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E63B0" w14:textId="77777777" w:rsidR="00813D24" w:rsidRPr="005A6FC9" w:rsidRDefault="00813D24" w:rsidP="00813D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A6FC9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14ª Conferencia de las Partes Contratantes </w:t>
      </w:r>
    </w:p>
    <w:p w14:paraId="1F431488" w14:textId="7518A5B9" w:rsidR="00813D24" w:rsidRPr="005A6FC9" w:rsidRDefault="00813D24" w:rsidP="00813D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A6FC9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en la Convención </w:t>
      </w:r>
      <w:r w:rsidR="00CA6195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de Ramsar </w:t>
      </w:r>
      <w:r w:rsidRPr="005A6FC9">
        <w:rPr>
          <w:rFonts w:eastAsia="Times New Roman" w:cstheme="majorHAnsi"/>
          <w:b/>
          <w:bCs/>
          <w:noProof/>
          <w:sz w:val="24"/>
          <w:szCs w:val="24"/>
          <w:lang w:val="es-ES"/>
        </w:rPr>
        <w:t>sobre los Humedales</w:t>
      </w:r>
    </w:p>
    <w:p w14:paraId="6B7764B8" w14:textId="77777777" w:rsidR="00813D24" w:rsidRPr="005A6FC9" w:rsidRDefault="00813D24" w:rsidP="00813D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14:paraId="5E5FD357" w14:textId="77777777" w:rsidR="00813D24" w:rsidRPr="005A6FC9" w:rsidRDefault="00813D24" w:rsidP="00813D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A6FC9">
        <w:rPr>
          <w:rFonts w:eastAsia="Times New Roman" w:cstheme="majorHAnsi"/>
          <w:b/>
          <w:bCs/>
          <w:noProof/>
          <w:sz w:val="24"/>
          <w:szCs w:val="24"/>
          <w:lang w:val="es-ES"/>
        </w:rPr>
        <w:t>“Acción en favor de los humedales para las personas y la naturaleza”</w:t>
      </w:r>
    </w:p>
    <w:p w14:paraId="1D3B8B0C" w14:textId="77777777" w:rsidR="00813D24" w:rsidRPr="005A6FC9" w:rsidRDefault="00813D24" w:rsidP="00813D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A6FC9">
        <w:rPr>
          <w:rFonts w:eastAsia="Times New Roman" w:cstheme="majorHAnsi"/>
          <w:b/>
          <w:bCs/>
          <w:noProof/>
          <w:sz w:val="24"/>
          <w:szCs w:val="24"/>
          <w:lang w:val="es-ES"/>
        </w:rPr>
        <w:t>Wuhan (China) y Ginebra (Suiza), 5 a 13 de noviembre de 2022</w:t>
      </w:r>
    </w:p>
    <w:p w14:paraId="16B3F466" w14:textId="77777777" w:rsidR="00E024E2" w:rsidRPr="005A6FC9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640"/>
        <w:gridCol w:w="4376"/>
      </w:tblGrid>
      <w:tr w:rsidR="00E024E2" w:rsidRPr="005A6FC9" w14:paraId="4443E3AA" w14:textId="77777777" w:rsidTr="00FA0356">
        <w:tc>
          <w:tcPr>
            <w:tcW w:w="4708" w:type="dxa"/>
          </w:tcPr>
          <w:p w14:paraId="10B3B3B7" w14:textId="77777777" w:rsidR="00E024E2" w:rsidRPr="005A6FC9" w:rsidRDefault="00E024E2" w:rsidP="003E5D4B">
            <w:pPr>
              <w:spacing w:line="240" w:lineRule="auto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426" w:type="dxa"/>
          </w:tcPr>
          <w:p w14:paraId="590231F8" w14:textId="3F21B391" w:rsidR="00E024E2" w:rsidRPr="005A6FC9" w:rsidRDefault="00A20A43" w:rsidP="003058BC">
            <w:pPr>
              <w:spacing w:line="240" w:lineRule="auto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5A6FC9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>Ramsar COP14 Doc.</w:t>
            </w:r>
            <w:r w:rsidR="00535435" w:rsidRPr="005A6FC9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>3.2.2</w:t>
            </w:r>
            <w:r w:rsidR="000E6379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 xml:space="preserve"> Rev.1</w:t>
            </w:r>
          </w:p>
        </w:tc>
      </w:tr>
    </w:tbl>
    <w:p w14:paraId="4A3D9E3F" w14:textId="615D5EB3" w:rsidR="00DD5291" w:rsidRPr="005A6FC9" w:rsidRDefault="00DD5291" w:rsidP="00FA0356">
      <w:pPr>
        <w:spacing w:line="240" w:lineRule="auto"/>
        <w:rPr>
          <w:rFonts w:cs="Times New Roman"/>
          <w:noProof/>
          <w:lang w:val="es-ES"/>
        </w:rPr>
      </w:pPr>
    </w:p>
    <w:p w14:paraId="2632088B" w14:textId="77777777" w:rsidR="00346375" w:rsidRPr="005A6FC9" w:rsidRDefault="00346375" w:rsidP="00FA0356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es-ES"/>
        </w:rPr>
      </w:pPr>
    </w:p>
    <w:p w14:paraId="29FF9137" w14:textId="77777777" w:rsidR="00813D24" w:rsidRPr="005A6FC9" w:rsidRDefault="008A4868" w:rsidP="00813D24">
      <w:pPr>
        <w:spacing w:line="240" w:lineRule="auto"/>
        <w:jc w:val="center"/>
        <w:rPr>
          <w:rFonts w:cs="Arial"/>
          <w:b/>
          <w:noProof/>
          <w:sz w:val="28"/>
          <w:szCs w:val="28"/>
          <w:lang w:val="es-ES"/>
        </w:rPr>
      </w:pPr>
      <w:r w:rsidRPr="005A6FC9">
        <w:rPr>
          <w:rFonts w:cs="Arial"/>
          <w:b/>
          <w:noProof/>
          <w:sz w:val="28"/>
          <w:szCs w:val="28"/>
          <w:lang w:val="es-ES"/>
        </w:rPr>
        <w:t>Programa de trabajo provisional</w:t>
      </w:r>
    </w:p>
    <w:p w14:paraId="59582329" w14:textId="7DA1246E" w:rsidR="00481559" w:rsidRPr="005A6FC9" w:rsidRDefault="008A4868" w:rsidP="00813D24">
      <w:pPr>
        <w:spacing w:line="240" w:lineRule="auto"/>
        <w:jc w:val="center"/>
        <w:rPr>
          <w:rFonts w:cs="Arial"/>
          <w:b/>
          <w:noProof/>
          <w:sz w:val="28"/>
          <w:szCs w:val="28"/>
          <w:lang w:val="es-ES"/>
        </w:rPr>
      </w:pPr>
      <w:r w:rsidRPr="005A6FC9">
        <w:rPr>
          <w:rFonts w:cs="Times New Roman"/>
          <w:b/>
          <w:noProof/>
          <w:sz w:val="28"/>
          <w:szCs w:val="28"/>
          <w:lang w:val="es-ES"/>
        </w:rPr>
        <w:t>Ginebra</w:t>
      </w:r>
    </w:p>
    <w:p w14:paraId="17C77728" w14:textId="2E7686B6" w:rsidR="00BE19AD" w:rsidRPr="005A6FC9" w:rsidRDefault="00BE19AD" w:rsidP="00BE19AD">
      <w:pPr>
        <w:spacing w:line="240" w:lineRule="auto"/>
        <w:rPr>
          <w:rFonts w:cs="Times New Roman"/>
          <w:b/>
          <w:noProof/>
          <w:lang w:val="es-ES"/>
        </w:rPr>
      </w:pPr>
    </w:p>
    <w:p w14:paraId="141AC7F7" w14:textId="353965FC" w:rsidR="00C6071E" w:rsidRPr="005A6FC9" w:rsidRDefault="00C6071E" w:rsidP="00BE19AD">
      <w:pPr>
        <w:spacing w:line="240" w:lineRule="auto"/>
        <w:rPr>
          <w:rFonts w:cs="Times New Roman"/>
          <w:noProof/>
          <w:lang w:val="es-ES"/>
        </w:rPr>
      </w:pPr>
      <w:r w:rsidRPr="005A6FC9">
        <w:rPr>
          <w:rFonts w:cs="Times New Roman"/>
          <w:noProof/>
          <w:lang w:val="es-ES"/>
        </w:rPr>
        <w:t>(</w:t>
      </w:r>
      <w:r w:rsidR="008A4868" w:rsidRPr="005A6FC9">
        <w:rPr>
          <w:rFonts w:cs="Times New Roman"/>
          <w:noProof/>
          <w:lang w:val="es-ES"/>
        </w:rPr>
        <w:t>Nota: Las horas indicadas son las horas locales de Ginebra</w:t>
      </w:r>
      <w:r w:rsidRPr="005A6FC9">
        <w:rPr>
          <w:rFonts w:cs="Times New Roman"/>
          <w:noProof/>
          <w:lang w:val="es-ES"/>
        </w:rPr>
        <w:t>)</w:t>
      </w:r>
    </w:p>
    <w:p w14:paraId="763392B2" w14:textId="77777777" w:rsidR="0076274A" w:rsidRPr="005A6FC9" w:rsidRDefault="0076274A" w:rsidP="0076274A">
      <w:pPr>
        <w:spacing w:line="240" w:lineRule="auto"/>
        <w:rPr>
          <w:rFonts w:cs="Arial"/>
          <w:b/>
          <w:noProof/>
          <w:lang w:val="es-ES"/>
        </w:rPr>
      </w:pPr>
    </w:p>
    <w:p w14:paraId="53AEE56B" w14:textId="19192BD4" w:rsidR="00FF2F06" w:rsidRPr="005A6FC9" w:rsidRDefault="008A4868" w:rsidP="00FF2F06">
      <w:pPr>
        <w:spacing w:line="240" w:lineRule="auto"/>
        <w:contextualSpacing/>
        <w:rPr>
          <w:b/>
          <w:bCs/>
          <w:noProof/>
          <w:lang w:val="es-ES"/>
        </w:rPr>
      </w:pPr>
      <w:r w:rsidRPr="005A6FC9">
        <w:rPr>
          <w:b/>
          <w:bCs/>
          <w:noProof/>
          <w:lang w:val="es-ES"/>
        </w:rPr>
        <w:t>Viernes</w:t>
      </w:r>
      <w:r w:rsidR="00FF2F06" w:rsidRPr="005A6FC9">
        <w:rPr>
          <w:b/>
          <w:bCs/>
          <w:noProof/>
          <w:lang w:val="es-ES"/>
        </w:rPr>
        <w:t xml:space="preserve"> 4 </w:t>
      </w:r>
      <w:r w:rsidRPr="005A6FC9">
        <w:rPr>
          <w:b/>
          <w:bCs/>
          <w:noProof/>
          <w:lang w:val="es-ES"/>
        </w:rPr>
        <w:t>de noviembre de</w:t>
      </w:r>
      <w:r w:rsidR="00FF2F06" w:rsidRPr="005A6FC9">
        <w:rPr>
          <w:b/>
          <w:bCs/>
          <w:noProof/>
          <w:lang w:val="es-ES"/>
        </w:rPr>
        <w:t xml:space="preserve"> 2022</w:t>
      </w:r>
    </w:p>
    <w:p w14:paraId="5C3AE6A0" w14:textId="5AAE7A64" w:rsidR="008611AA" w:rsidRPr="005A6FC9" w:rsidRDefault="008611AA" w:rsidP="00FF2F06">
      <w:pPr>
        <w:spacing w:line="240" w:lineRule="auto"/>
        <w:contextualSpacing/>
        <w:rPr>
          <w:b/>
          <w:bCs/>
          <w:noProof/>
          <w:lang w:val="es-ES"/>
        </w:rPr>
      </w:pPr>
    </w:p>
    <w:p w14:paraId="130A7CBB" w14:textId="79545F3D" w:rsidR="008611AA" w:rsidRPr="005A6FC9" w:rsidRDefault="008611AA" w:rsidP="008611A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14:00</w:t>
      </w:r>
      <w:r w:rsidRPr="005A6FC9">
        <w:rPr>
          <w:i/>
          <w:noProof/>
          <w:spacing w:val="-3"/>
          <w:lang w:val="es-ES"/>
        </w:rPr>
        <w:t xml:space="preserve"> – </w:t>
      </w:r>
      <w:r w:rsidRPr="005A6FC9">
        <w:rPr>
          <w:i/>
          <w:noProof/>
          <w:spacing w:val="-2"/>
          <w:lang w:val="es-ES"/>
        </w:rPr>
        <w:t>1</w:t>
      </w:r>
      <w:r w:rsidR="0047631D" w:rsidRPr="005A6FC9">
        <w:rPr>
          <w:i/>
          <w:noProof/>
          <w:spacing w:val="-2"/>
          <w:lang w:val="es-ES"/>
        </w:rPr>
        <w:t>9</w:t>
      </w:r>
      <w:r w:rsidRPr="005A6FC9">
        <w:rPr>
          <w:i/>
          <w:noProof/>
          <w:spacing w:val="-2"/>
          <w:lang w:val="es-ES"/>
        </w:rPr>
        <w:t>:00</w:t>
      </w:r>
      <w:r w:rsidRPr="005A6FC9">
        <w:rPr>
          <w:noProof/>
          <w:spacing w:val="-2"/>
          <w:lang w:val="es-ES"/>
        </w:rPr>
        <w:tab/>
      </w:r>
      <w:r w:rsidR="008A4868" w:rsidRPr="005A6FC9">
        <w:rPr>
          <w:noProof/>
          <w:spacing w:val="-2"/>
          <w:lang w:val="es-ES"/>
        </w:rPr>
        <w:t>Inscripción</w:t>
      </w:r>
      <w:r w:rsidRPr="005A6FC9">
        <w:rPr>
          <w:noProof/>
          <w:spacing w:val="-2"/>
          <w:lang w:val="es-ES"/>
        </w:rPr>
        <w:t xml:space="preserve"> (</w:t>
      </w:r>
      <w:r w:rsidR="008A4868" w:rsidRPr="005A6FC9">
        <w:rPr>
          <w:noProof/>
          <w:spacing w:val="-2"/>
          <w:lang w:val="es-ES"/>
        </w:rPr>
        <w:t>continúa todos los días hasta el 13 de noviembre)</w:t>
      </w:r>
    </w:p>
    <w:p w14:paraId="145FD586" w14:textId="77777777" w:rsidR="008611AA" w:rsidRPr="005A6FC9" w:rsidRDefault="008611AA" w:rsidP="008611A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7B77A421" w14:textId="10170FD4" w:rsidR="0091357A" w:rsidRPr="005A6FC9" w:rsidRDefault="008611AA" w:rsidP="008611A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18:</w:t>
      </w:r>
      <w:r w:rsidR="0091357A" w:rsidRPr="005A6FC9">
        <w:rPr>
          <w:i/>
          <w:noProof/>
          <w:spacing w:val="-2"/>
          <w:lang w:val="es-ES"/>
        </w:rPr>
        <w:t>00</w:t>
      </w:r>
      <w:r w:rsidRPr="005A6FC9">
        <w:rPr>
          <w:i/>
          <w:noProof/>
          <w:spacing w:val="-2"/>
          <w:lang w:val="es-ES"/>
        </w:rPr>
        <w:t>-2</w:t>
      </w:r>
      <w:r w:rsidR="0091357A" w:rsidRPr="005A6FC9">
        <w:rPr>
          <w:i/>
          <w:noProof/>
          <w:spacing w:val="-2"/>
          <w:lang w:val="es-ES"/>
        </w:rPr>
        <w:t>0</w:t>
      </w:r>
      <w:r w:rsidRPr="005A6FC9">
        <w:rPr>
          <w:i/>
          <w:noProof/>
          <w:spacing w:val="-2"/>
          <w:lang w:val="es-ES"/>
        </w:rPr>
        <w:t>:00</w:t>
      </w:r>
      <w:r w:rsidRPr="005A6FC9">
        <w:rPr>
          <w:noProof/>
          <w:spacing w:val="-2"/>
          <w:lang w:val="es-ES"/>
        </w:rPr>
        <w:tab/>
      </w:r>
      <w:r w:rsidR="0095648F" w:rsidRPr="005A6FC9">
        <w:rPr>
          <w:noProof/>
          <w:spacing w:val="-2"/>
          <w:lang w:val="es-ES"/>
        </w:rPr>
        <w:t>Reuniones de las iniciativas regionales</w:t>
      </w:r>
    </w:p>
    <w:p w14:paraId="49D97BE2" w14:textId="37725C00" w:rsidR="008611AA" w:rsidRPr="005A6FC9" w:rsidRDefault="008611AA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noProof/>
          <w:spacing w:val="-2"/>
          <w:lang w:val="es-ES"/>
        </w:rPr>
      </w:pPr>
    </w:p>
    <w:p w14:paraId="27A49C51" w14:textId="77777777" w:rsidR="00FF2F06" w:rsidRPr="005A6FC9" w:rsidRDefault="00FF2F06" w:rsidP="00FF2F06">
      <w:pPr>
        <w:spacing w:line="240" w:lineRule="auto"/>
        <w:contextualSpacing/>
        <w:rPr>
          <w:b/>
          <w:bCs/>
          <w:noProof/>
          <w:lang w:val="es-ES"/>
        </w:rPr>
      </w:pPr>
    </w:p>
    <w:p w14:paraId="710D928F" w14:textId="7640CEFC" w:rsidR="00FF2F06" w:rsidRPr="005A6FC9" w:rsidRDefault="008A4868" w:rsidP="00FF2F06">
      <w:pPr>
        <w:spacing w:line="240" w:lineRule="auto"/>
        <w:contextualSpacing/>
        <w:rPr>
          <w:b/>
          <w:bCs/>
          <w:noProof/>
          <w:lang w:val="es-ES"/>
        </w:rPr>
      </w:pPr>
      <w:r w:rsidRPr="005A6FC9">
        <w:rPr>
          <w:b/>
          <w:bCs/>
          <w:noProof/>
          <w:lang w:val="es-ES"/>
        </w:rPr>
        <w:t>Sábado</w:t>
      </w:r>
      <w:r w:rsidR="00FF2F06" w:rsidRPr="005A6FC9">
        <w:rPr>
          <w:b/>
          <w:bCs/>
          <w:noProof/>
          <w:lang w:val="es-ES"/>
        </w:rPr>
        <w:t xml:space="preserve"> 5 </w:t>
      </w:r>
      <w:r w:rsidRPr="005A6FC9">
        <w:rPr>
          <w:b/>
          <w:bCs/>
          <w:noProof/>
          <w:lang w:val="es-ES"/>
        </w:rPr>
        <w:t>de noviembre</w:t>
      </w:r>
      <w:r w:rsidR="00FF2F06" w:rsidRPr="005A6FC9">
        <w:rPr>
          <w:b/>
          <w:bCs/>
          <w:noProof/>
          <w:lang w:val="es-ES"/>
        </w:rPr>
        <w:t xml:space="preserve"> 2022</w:t>
      </w:r>
    </w:p>
    <w:p w14:paraId="30BC6E90" w14:textId="4DE5B737" w:rsidR="00FF2F06" w:rsidRPr="005A6FC9" w:rsidRDefault="00FF2F06" w:rsidP="00FF2F06">
      <w:pPr>
        <w:spacing w:line="240" w:lineRule="auto"/>
        <w:contextualSpacing/>
        <w:rPr>
          <w:b/>
          <w:bCs/>
          <w:noProof/>
          <w:lang w:val="es-ES"/>
        </w:rPr>
      </w:pPr>
    </w:p>
    <w:p w14:paraId="47EA5278" w14:textId="6657E321" w:rsidR="00FF2F06" w:rsidRPr="005A6FC9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08:</w:t>
      </w:r>
      <w:r w:rsidR="0047631D" w:rsidRPr="005A6FC9">
        <w:rPr>
          <w:i/>
          <w:noProof/>
          <w:spacing w:val="-2"/>
          <w:lang w:val="es-ES"/>
        </w:rPr>
        <w:t>0</w:t>
      </w:r>
      <w:r w:rsidRPr="005A6FC9">
        <w:rPr>
          <w:i/>
          <w:noProof/>
          <w:spacing w:val="-2"/>
          <w:lang w:val="es-ES"/>
        </w:rPr>
        <w:t>0 –</w:t>
      </w:r>
      <w:r w:rsidR="0047631D" w:rsidRPr="005A6FC9">
        <w:rPr>
          <w:i/>
          <w:noProof/>
          <w:spacing w:val="-2"/>
          <w:lang w:val="es-ES"/>
        </w:rPr>
        <w:t xml:space="preserve"> </w:t>
      </w:r>
      <w:r w:rsidRPr="005A6FC9">
        <w:rPr>
          <w:i/>
          <w:noProof/>
          <w:spacing w:val="-2"/>
          <w:lang w:val="es-ES"/>
        </w:rPr>
        <w:t>1</w:t>
      </w:r>
      <w:r w:rsidR="0047631D" w:rsidRPr="005A6FC9">
        <w:rPr>
          <w:i/>
          <w:noProof/>
          <w:spacing w:val="-2"/>
          <w:lang w:val="es-ES"/>
        </w:rPr>
        <w:t>9</w:t>
      </w:r>
      <w:r w:rsidRPr="005A6FC9">
        <w:rPr>
          <w:i/>
          <w:noProof/>
          <w:spacing w:val="-2"/>
          <w:lang w:val="es-ES"/>
        </w:rPr>
        <w:t>:00</w:t>
      </w:r>
      <w:r w:rsidRPr="005A6FC9">
        <w:rPr>
          <w:noProof/>
          <w:spacing w:val="-2"/>
          <w:lang w:val="es-ES"/>
        </w:rPr>
        <w:tab/>
      </w:r>
      <w:r w:rsidR="008A4868" w:rsidRPr="005A6FC9">
        <w:rPr>
          <w:noProof/>
          <w:spacing w:val="-2"/>
          <w:lang w:val="es-ES"/>
        </w:rPr>
        <w:t xml:space="preserve">Inscripción </w:t>
      </w:r>
      <w:r w:rsidRPr="005A6FC9">
        <w:rPr>
          <w:noProof/>
          <w:spacing w:val="-2"/>
          <w:lang w:val="es-ES"/>
        </w:rPr>
        <w:t>(</w:t>
      </w:r>
      <w:r w:rsidR="008A4868" w:rsidRPr="005A6FC9">
        <w:rPr>
          <w:noProof/>
          <w:spacing w:val="-2"/>
          <w:lang w:val="es-ES"/>
        </w:rPr>
        <w:t>continuación</w:t>
      </w:r>
      <w:r w:rsidRPr="005A6FC9">
        <w:rPr>
          <w:noProof/>
          <w:spacing w:val="-2"/>
          <w:lang w:val="es-ES"/>
        </w:rPr>
        <w:t>)</w:t>
      </w:r>
    </w:p>
    <w:p w14:paraId="4E363F3A" w14:textId="77777777" w:rsidR="006166FE" w:rsidRPr="005A6FC9" w:rsidRDefault="006166FE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3"/>
          <w:lang w:val="es-ES"/>
        </w:rPr>
      </w:pPr>
    </w:p>
    <w:p w14:paraId="359FA8C0" w14:textId="43289E80" w:rsidR="006166FE" w:rsidRPr="005A6FC9" w:rsidRDefault="00D96C45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2"/>
          <w:lang w:val="es-ES"/>
        </w:rPr>
      </w:pPr>
      <w:r w:rsidRPr="005A6FC9">
        <w:rPr>
          <w:i/>
          <w:noProof/>
          <w:spacing w:val="-3"/>
          <w:lang w:val="es-ES"/>
        </w:rPr>
        <w:t>08</w:t>
      </w:r>
      <w:r w:rsidR="006166FE" w:rsidRPr="005A6FC9">
        <w:rPr>
          <w:i/>
          <w:noProof/>
          <w:spacing w:val="-3"/>
          <w:lang w:val="es-ES"/>
        </w:rPr>
        <w:t>:</w:t>
      </w:r>
      <w:r w:rsidRPr="005A6FC9">
        <w:rPr>
          <w:i/>
          <w:noProof/>
          <w:spacing w:val="-3"/>
          <w:lang w:val="es-ES"/>
        </w:rPr>
        <w:t>0</w:t>
      </w:r>
      <w:r w:rsidR="006166FE" w:rsidRPr="005A6FC9">
        <w:rPr>
          <w:i/>
          <w:noProof/>
          <w:spacing w:val="-3"/>
          <w:lang w:val="es-ES"/>
        </w:rPr>
        <w:t xml:space="preserve">0 – </w:t>
      </w:r>
      <w:r w:rsidRPr="005A6FC9">
        <w:rPr>
          <w:i/>
          <w:noProof/>
          <w:spacing w:val="-3"/>
          <w:lang w:val="es-ES"/>
        </w:rPr>
        <w:t>09</w:t>
      </w:r>
      <w:r w:rsidR="006166FE" w:rsidRPr="005A6FC9">
        <w:rPr>
          <w:i/>
          <w:noProof/>
          <w:spacing w:val="-3"/>
          <w:lang w:val="es-ES"/>
        </w:rPr>
        <w:t>:</w:t>
      </w:r>
      <w:r w:rsidRPr="005A6FC9">
        <w:rPr>
          <w:i/>
          <w:noProof/>
          <w:spacing w:val="-3"/>
          <w:lang w:val="es-ES"/>
        </w:rPr>
        <w:t>30</w:t>
      </w:r>
      <w:r w:rsidR="006166FE" w:rsidRPr="005A6FC9">
        <w:rPr>
          <w:noProof/>
          <w:spacing w:val="-3"/>
          <w:lang w:val="es-ES"/>
        </w:rPr>
        <w:t xml:space="preserve"> </w:t>
      </w:r>
      <w:r w:rsidR="006166FE" w:rsidRPr="005A6FC9">
        <w:rPr>
          <w:noProof/>
          <w:spacing w:val="-3"/>
          <w:lang w:val="es-ES"/>
        </w:rPr>
        <w:tab/>
      </w:r>
      <w:r w:rsidR="0044322B" w:rsidRPr="005A6FC9">
        <w:rPr>
          <w:b/>
          <w:noProof/>
          <w:spacing w:val="-3"/>
          <w:lang w:val="es-ES"/>
        </w:rPr>
        <w:t>60</w:t>
      </w:r>
      <w:r w:rsidR="008A4868" w:rsidRPr="005A6FC9">
        <w:rPr>
          <w:b/>
          <w:noProof/>
          <w:spacing w:val="-3"/>
          <w:lang w:val="es-ES"/>
        </w:rPr>
        <w:t xml:space="preserve">ª Reunión del Comité Permanente </w:t>
      </w:r>
    </w:p>
    <w:p w14:paraId="0855759C" w14:textId="77777777" w:rsidR="008A4868" w:rsidRPr="005A6FC9" w:rsidRDefault="008A4868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32B433D3" w14:textId="3F3352DB" w:rsidR="00D96C45" w:rsidRPr="005A6FC9" w:rsidRDefault="00D96C45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10:00 – 12:00</w:t>
      </w:r>
      <w:r w:rsidRPr="005A6FC9">
        <w:rPr>
          <w:i/>
          <w:noProof/>
          <w:spacing w:val="-3"/>
          <w:lang w:val="es-ES"/>
        </w:rPr>
        <w:tab/>
      </w:r>
      <w:r w:rsidR="0095648F" w:rsidRPr="005A6FC9">
        <w:rPr>
          <w:b/>
          <w:bCs/>
          <w:iCs/>
          <w:noProof/>
          <w:spacing w:val="-3"/>
          <w:lang w:val="es-ES"/>
        </w:rPr>
        <w:t>Ceremonia de apertura</w:t>
      </w:r>
    </w:p>
    <w:p w14:paraId="09D5D534" w14:textId="44A072DE" w:rsidR="00D96C45" w:rsidRPr="005A6FC9" w:rsidRDefault="00D96C45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5A6FC9">
        <w:rPr>
          <w:noProof/>
          <w:spacing w:val="-2"/>
          <w:lang w:val="es-ES"/>
        </w:rPr>
        <w:tab/>
      </w:r>
      <w:r w:rsidRPr="005A6FC9">
        <w:rPr>
          <w:i/>
          <w:noProof/>
          <w:spacing w:val="-2"/>
          <w:lang w:val="es-ES"/>
        </w:rPr>
        <w:t>(</w:t>
      </w:r>
      <w:r w:rsidR="0095648F" w:rsidRPr="005A6FC9">
        <w:rPr>
          <w:i/>
          <w:noProof/>
          <w:spacing w:val="-2"/>
          <w:lang w:val="es-ES"/>
        </w:rPr>
        <w:t>en</w:t>
      </w:r>
      <w:r w:rsidRPr="005A6FC9">
        <w:rPr>
          <w:i/>
          <w:noProof/>
          <w:spacing w:val="-2"/>
          <w:lang w:val="es-ES"/>
        </w:rPr>
        <w:t xml:space="preserve"> Wuhan, </w:t>
      </w:r>
      <w:r w:rsidR="0095648F" w:rsidRPr="005A6FC9">
        <w:rPr>
          <w:i/>
          <w:noProof/>
          <w:spacing w:val="-2"/>
          <w:lang w:val="es-ES"/>
        </w:rPr>
        <w:t xml:space="preserve">con conexión virtual </w:t>
      </w:r>
      <w:r w:rsidR="00813D24" w:rsidRPr="005A6FC9">
        <w:rPr>
          <w:i/>
          <w:noProof/>
          <w:spacing w:val="-2"/>
          <w:lang w:val="es-ES"/>
        </w:rPr>
        <w:t>en</w:t>
      </w:r>
      <w:r w:rsidR="0095648F" w:rsidRPr="005A6FC9">
        <w:rPr>
          <w:i/>
          <w:noProof/>
          <w:spacing w:val="-2"/>
          <w:lang w:val="es-ES"/>
        </w:rPr>
        <w:t xml:space="preserve"> Ginebra</w:t>
      </w:r>
      <w:r w:rsidRPr="005A6FC9">
        <w:rPr>
          <w:i/>
          <w:noProof/>
          <w:spacing w:val="-2"/>
          <w:lang w:val="es-ES"/>
        </w:rPr>
        <w:t>)</w:t>
      </w:r>
    </w:p>
    <w:p w14:paraId="03DF8EBE" w14:textId="3273B10B" w:rsidR="003D3780" w:rsidRPr="005A6FC9" w:rsidRDefault="003D3780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</w:p>
    <w:p w14:paraId="00216584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noProof/>
          <w:spacing w:val="-2"/>
          <w:lang w:val="es-ES"/>
        </w:rPr>
      </w:pPr>
      <w:r w:rsidRPr="00907A65">
        <w:rPr>
          <w:rFonts w:ascii="Calibri" w:eastAsia="Calibri" w:hAnsi="Calibri" w:cs="Arial"/>
          <w:noProof/>
          <w:spacing w:val="-2"/>
          <w:lang w:val="es-ES"/>
        </w:rPr>
        <w:tab/>
        <w:t>1.</w:t>
      </w:r>
      <w:r w:rsidRPr="00907A65">
        <w:rPr>
          <w:rFonts w:ascii="Calibri" w:eastAsia="Calibri" w:hAnsi="Calibri" w:cs="Arial"/>
          <w:noProof/>
          <w:spacing w:val="-2"/>
          <w:lang w:val="es-ES"/>
        </w:rPr>
        <w:tab/>
        <w:t>Apertura de la reunión</w:t>
      </w:r>
    </w:p>
    <w:p w14:paraId="1C402FE1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noProof/>
          <w:spacing w:val="-2"/>
          <w:lang w:val="es-ES"/>
        </w:rPr>
      </w:pPr>
    </w:p>
    <w:p w14:paraId="657983AF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i/>
          <w:noProof/>
          <w:spacing w:val="-2"/>
          <w:lang w:val="es-ES"/>
        </w:rPr>
      </w:pPr>
      <w:r w:rsidRPr="00907A65">
        <w:rPr>
          <w:rFonts w:ascii="Calibri" w:eastAsia="Calibri" w:hAnsi="Calibri" w:cs="Arial"/>
          <w:noProof/>
          <w:spacing w:val="-2"/>
          <w:lang w:val="es-ES"/>
        </w:rPr>
        <w:tab/>
      </w:r>
      <w:r w:rsidRPr="00907A65">
        <w:rPr>
          <w:rFonts w:ascii="Calibri" w:eastAsia="Calibri" w:hAnsi="Calibri" w:cs="Arial"/>
          <w:i/>
          <w:noProof/>
          <w:spacing w:val="-2"/>
          <w:lang w:val="es-ES"/>
        </w:rPr>
        <w:t>Video sobre humedales</w:t>
      </w:r>
    </w:p>
    <w:p w14:paraId="01BDBA9A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i/>
          <w:noProof/>
          <w:spacing w:val="-2"/>
          <w:lang w:val="es-ES"/>
        </w:rPr>
      </w:pPr>
      <w:r w:rsidRPr="00907A65">
        <w:rPr>
          <w:rFonts w:ascii="Calibri" w:eastAsia="Calibri" w:hAnsi="Calibri" w:cs="Arial"/>
          <w:i/>
          <w:noProof/>
          <w:spacing w:val="-2"/>
          <w:lang w:val="es-ES"/>
        </w:rPr>
        <w:tab/>
        <w:t>Ceremonia de entrega de banderas</w:t>
      </w:r>
    </w:p>
    <w:p w14:paraId="66AC5A3E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noProof/>
          <w:spacing w:val="-2"/>
          <w:lang w:val="es-ES"/>
        </w:rPr>
      </w:pPr>
      <w:r w:rsidRPr="00907A65">
        <w:rPr>
          <w:rFonts w:ascii="Calibri" w:eastAsia="Calibri" w:hAnsi="Calibri" w:cs="Arial"/>
          <w:noProof/>
          <w:spacing w:val="-2"/>
          <w:lang w:val="es-ES"/>
        </w:rPr>
        <w:tab/>
      </w:r>
    </w:p>
    <w:p w14:paraId="7D0EF47C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bCs/>
          <w:noProof/>
          <w:lang w:val="es-ES"/>
        </w:rPr>
      </w:pPr>
      <w:r w:rsidRPr="00907A65">
        <w:rPr>
          <w:rFonts w:ascii="Calibri" w:eastAsia="Calibri" w:hAnsi="Calibri" w:cs="Arial"/>
          <w:noProof/>
          <w:spacing w:val="-2"/>
          <w:lang w:val="es-ES"/>
        </w:rPr>
        <w:tab/>
      </w:r>
      <w:r w:rsidRPr="00907A65">
        <w:rPr>
          <w:rFonts w:ascii="Calibri" w:eastAsia="Calibri" w:hAnsi="Calibri" w:cs="Arial"/>
          <w:bCs/>
          <w:noProof/>
          <w:lang w:val="es-ES"/>
        </w:rPr>
        <w:t>2.</w:t>
      </w:r>
      <w:r w:rsidRPr="00907A65">
        <w:rPr>
          <w:rFonts w:ascii="Calibri" w:eastAsia="Calibri" w:hAnsi="Calibri" w:cs="Arial"/>
          <w:bCs/>
          <w:noProof/>
          <w:lang w:val="es-ES"/>
        </w:rPr>
        <w:tab/>
      </w:r>
      <w:r w:rsidRPr="00907A65">
        <w:rPr>
          <w:rFonts w:ascii="Calibri" w:eastAsia="Calibri" w:hAnsi="Calibri" w:cs="Calibri"/>
          <w:bCs/>
          <w:noProof/>
          <w:lang w:val="es-ES"/>
        </w:rPr>
        <w:t>Declaraciones generales</w:t>
      </w:r>
      <w:r w:rsidRPr="00907A65">
        <w:rPr>
          <w:rFonts w:ascii="Calibri" w:eastAsia="Calibri" w:hAnsi="Calibri" w:cs="Arial"/>
          <w:bCs/>
          <w:noProof/>
          <w:lang w:val="es-ES"/>
        </w:rPr>
        <w:t xml:space="preserve"> y discursos de apertura</w:t>
      </w:r>
    </w:p>
    <w:p w14:paraId="41C62279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noProof/>
          <w:spacing w:val="-2"/>
          <w:lang w:val="es-ES"/>
        </w:rPr>
      </w:pPr>
    </w:p>
    <w:p w14:paraId="6925454F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i/>
          <w:noProof/>
          <w:lang w:val="es-ES"/>
        </w:rPr>
      </w:pPr>
      <w:r w:rsidRPr="00907A65">
        <w:rPr>
          <w:rFonts w:ascii="Calibri" w:eastAsia="Calibri" w:hAnsi="Calibri" w:cs="Arial"/>
          <w:bCs/>
          <w:i/>
          <w:noProof/>
          <w:lang w:val="es-ES"/>
        </w:rPr>
        <w:tab/>
        <w:t>Espectáculo cultural</w:t>
      </w:r>
    </w:p>
    <w:p w14:paraId="7A78E7A2" w14:textId="77777777" w:rsidR="00D96C45" w:rsidRPr="005A6FC9" w:rsidRDefault="00D96C45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5C60F6DA" w14:textId="45489CF4" w:rsidR="006C3ED6" w:rsidRPr="005A6FC9" w:rsidRDefault="006C3ED6" w:rsidP="006C3ED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12:00 – 14:00</w:t>
      </w:r>
      <w:r w:rsidRPr="005A6FC9">
        <w:rPr>
          <w:noProof/>
          <w:spacing w:val="-2"/>
          <w:lang w:val="es-ES"/>
        </w:rPr>
        <w:tab/>
      </w:r>
      <w:r w:rsidRPr="005A6FC9">
        <w:rPr>
          <w:noProof/>
          <w:spacing w:val="-2"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0EEAE0DD" w14:textId="77777777" w:rsidR="006C3ED6" w:rsidRPr="005A6FC9" w:rsidRDefault="006C3ED6" w:rsidP="006C3ED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07047192" w14:textId="77777777" w:rsidR="0095648F" w:rsidRPr="005A6FC9" w:rsidRDefault="006166FE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14:00 – 18:00</w:t>
      </w:r>
      <w:r w:rsidRPr="005A6FC9">
        <w:rPr>
          <w:noProof/>
          <w:spacing w:val="-2"/>
          <w:lang w:val="es-ES"/>
        </w:rPr>
        <w:tab/>
      </w:r>
      <w:r w:rsidR="0095648F" w:rsidRPr="005A6FC9">
        <w:rPr>
          <w:noProof/>
          <w:spacing w:val="-2"/>
          <w:lang w:val="es-ES"/>
        </w:rPr>
        <w:t>Reuniones regionales</w:t>
      </w:r>
    </w:p>
    <w:p w14:paraId="49199202" w14:textId="65FAC796" w:rsidR="006166FE" w:rsidRPr="005A6FC9" w:rsidRDefault="0095648F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ab/>
      </w:r>
      <w:r w:rsidRPr="005A6FC9">
        <w:rPr>
          <w:iCs/>
          <w:noProof/>
          <w:spacing w:val="-2"/>
          <w:lang w:val="es-ES"/>
        </w:rPr>
        <w:t>(</w:t>
      </w:r>
      <w:r w:rsidR="00813D24" w:rsidRPr="005A6FC9">
        <w:rPr>
          <w:iCs/>
          <w:noProof/>
          <w:spacing w:val="-2"/>
          <w:lang w:val="es-ES"/>
        </w:rPr>
        <w:t xml:space="preserve">Estas </w:t>
      </w:r>
      <w:r w:rsidRPr="005A6FC9">
        <w:rPr>
          <w:iCs/>
          <w:noProof/>
          <w:spacing w:val="-2"/>
          <w:lang w:val="es-ES"/>
        </w:rPr>
        <w:t>incluye</w:t>
      </w:r>
      <w:r w:rsidR="00813D24" w:rsidRPr="005A6FC9">
        <w:rPr>
          <w:iCs/>
          <w:noProof/>
          <w:spacing w:val="-2"/>
          <w:lang w:val="es-ES"/>
        </w:rPr>
        <w:t>n</w:t>
      </w:r>
      <w:r w:rsidRPr="005A6FC9">
        <w:rPr>
          <w:iCs/>
          <w:noProof/>
          <w:spacing w:val="-2"/>
          <w:lang w:val="es-ES"/>
        </w:rPr>
        <w:t xml:space="preserve"> deliberaciones sobre las Partes Contratantes que se propondrán para</w:t>
      </w:r>
      <w:r w:rsidR="009127CD" w:rsidRPr="005A6FC9">
        <w:rPr>
          <w:iCs/>
          <w:noProof/>
          <w:spacing w:val="-2"/>
          <w:lang w:val="es-ES"/>
        </w:rPr>
        <w:t xml:space="preserve"> la elección del</w:t>
      </w:r>
      <w:r w:rsidRPr="005A6FC9">
        <w:rPr>
          <w:iCs/>
          <w:noProof/>
          <w:spacing w:val="-2"/>
          <w:lang w:val="es-ES"/>
        </w:rPr>
        <w:t xml:space="preserve"> Comité Permanente</w:t>
      </w:r>
      <w:r w:rsidR="009127CD" w:rsidRPr="005A6FC9">
        <w:rPr>
          <w:iCs/>
          <w:noProof/>
          <w:spacing w:val="-2"/>
          <w:lang w:val="es-ES"/>
        </w:rPr>
        <w:t>, con arreglo al punto 17 del orden del día</w:t>
      </w:r>
      <w:r w:rsidR="00813D24" w:rsidRPr="005A6FC9">
        <w:rPr>
          <w:iCs/>
          <w:noProof/>
          <w:spacing w:val="-2"/>
          <w:lang w:val="es-ES"/>
        </w:rPr>
        <w:t>.</w:t>
      </w:r>
      <w:r w:rsidR="009127CD" w:rsidRPr="005A6FC9">
        <w:rPr>
          <w:iCs/>
          <w:noProof/>
          <w:spacing w:val="-2"/>
          <w:lang w:val="es-ES"/>
        </w:rPr>
        <w:t>)</w:t>
      </w:r>
    </w:p>
    <w:p w14:paraId="750342C5" w14:textId="77777777" w:rsidR="006166FE" w:rsidRPr="005A6FC9" w:rsidRDefault="006166FE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29D5E831" w14:textId="2A1F08FF" w:rsidR="00FF2F06" w:rsidRPr="005A6FC9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lang w:val="es-ES"/>
        </w:rPr>
      </w:pPr>
      <w:r w:rsidRPr="005A6FC9">
        <w:rPr>
          <w:noProof/>
          <w:lang w:val="es-ES"/>
        </w:rPr>
        <w:t>1</w:t>
      </w:r>
      <w:r w:rsidR="00C3315A" w:rsidRPr="005A6FC9">
        <w:rPr>
          <w:noProof/>
          <w:lang w:val="es-ES"/>
        </w:rPr>
        <w:t>8</w:t>
      </w:r>
      <w:r w:rsidRPr="005A6FC9">
        <w:rPr>
          <w:noProof/>
          <w:lang w:val="es-ES"/>
        </w:rPr>
        <w:t>:</w:t>
      </w:r>
      <w:r w:rsidR="00C3315A" w:rsidRPr="005A6FC9">
        <w:rPr>
          <w:noProof/>
          <w:lang w:val="es-ES"/>
        </w:rPr>
        <w:t>30</w:t>
      </w:r>
      <w:r w:rsidRPr="005A6FC9">
        <w:rPr>
          <w:noProof/>
          <w:spacing w:val="-2"/>
          <w:lang w:val="es-ES"/>
        </w:rPr>
        <w:t xml:space="preserve"> – </w:t>
      </w:r>
      <w:r w:rsidRPr="005A6FC9">
        <w:rPr>
          <w:noProof/>
          <w:lang w:val="es-ES"/>
        </w:rPr>
        <w:t>2</w:t>
      </w:r>
      <w:r w:rsidR="00C3315A" w:rsidRPr="005A6FC9">
        <w:rPr>
          <w:noProof/>
          <w:lang w:val="es-ES"/>
        </w:rPr>
        <w:t>0</w:t>
      </w:r>
      <w:r w:rsidRPr="005A6FC9">
        <w:rPr>
          <w:noProof/>
          <w:lang w:val="es-ES"/>
        </w:rPr>
        <w:t>:30</w:t>
      </w:r>
      <w:r w:rsidRPr="005A6FC9">
        <w:rPr>
          <w:noProof/>
          <w:lang w:val="es-ES"/>
        </w:rPr>
        <w:tab/>
      </w:r>
      <w:r w:rsidR="009127CD" w:rsidRPr="005A6FC9">
        <w:rPr>
          <w:noProof/>
          <w:lang w:val="es-ES"/>
        </w:rPr>
        <w:t xml:space="preserve">Recepción de bienvenida ofrecida por el país anfitrión </w:t>
      </w:r>
    </w:p>
    <w:p w14:paraId="0E3975E6" w14:textId="77777777" w:rsidR="00FF2F06" w:rsidRPr="005A6FC9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2"/>
          <w:lang w:val="es-ES"/>
        </w:rPr>
      </w:pPr>
    </w:p>
    <w:p w14:paraId="52D03CCE" w14:textId="77777777" w:rsidR="002C7C59" w:rsidRPr="005A6FC9" w:rsidRDefault="002C7C59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2"/>
          <w:lang w:val="es-ES"/>
        </w:rPr>
      </w:pPr>
    </w:p>
    <w:p w14:paraId="5B5E741B" w14:textId="6655FFA8" w:rsidR="00FF2F06" w:rsidRPr="005A6FC9" w:rsidRDefault="009127CD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lastRenderedPageBreak/>
        <w:t>Domingo</w:t>
      </w:r>
      <w:r w:rsidR="00FF2F06" w:rsidRPr="005A6FC9">
        <w:rPr>
          <w:b/>
          <w:noProof/>
          <w:spacing w:val="-2"/>
          <w:lang w:val="es-ES"/>
        </w:rPr>
        <w:t xml:space="preserve"> 6 </w:t>
      </w:r>
      <w:r w:rsidRPr="005A6FC9">
        <w:rPr>
          <w:b/>
          <w:noProof/>
          <w:spacing w:val="-2"/>
          <w:lang w:val="es-ES"/>
        </w:rPr>
        <w:t>de noviembre de</w:t>
      </w:r>
      <w:r w:rsidR="00FF2F06" w:rsidRPr="005A6FC9">
        <w:rPr>
          <w:b/>
          <w:noProof/>
          <w:spacing w:val="-2"/>
          <w:lang w:val="es-ES"/>
        </w:rPr>
        <w:t xml:space="preserve"> 2022</w:t>
      </w:r>
    </w:p>
    <w:p w14:paraId="519911AA" w14:textId="1DA0C529" w:rsidR="00FF2F06" w:rsidRPr="005A6FC9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</w:p>
    <w:p w14:paraId="67654320" w14:textId="77777777" w:rsidR="009127CD" w:rsidRPr="005A6FC9" w:rsidRDefault="00C3315A" w:rsidP="009127CD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08:</w:t>
      </w:r>
      <w:r w:rsidR="00701F30" w:rsidRPr="005A6FC9">
        <w:rPr>
          <w:i/>
          <w:noProof/>
          <w:spacing w:val="-2"/>
          <w:lang w:val="es-ES"/>
        </w:rPr>
        <w:t>0</w:t>
      </w:r>
      <w:r w:rsidRPr="005A6FC9">
        <w:rPr>
          <w:i/>
          <w:noProof/>
          <w:spacing w:val="-2"/>
          <w:lang w:val="es-ES"/>
        </w:rPr>
        <w:t>0 –</w:t>
      </w:r>
      <w:r w:rsidR="00701F30" w:rsidRPr="005A6FC9">
        <w:rPr>
          <w:i/>
          <w:noProof/>
          <w:spacing w:val="-2"/>
          <w:lang w:val="es-ES"/>
        </w:rPr>
        <w:t xml:space="preserve"> </w:t>
      </w:r>
      <w:r w:rsidRPr="005A6FC9">
        <w:rPr>
          <w:i/>
          <w:noProof/>
          <w:spacing w:val="-2"/>
          <w:lang w:val="es-ES"/>
        </w:rPr>
        <w:t>1</w:t>
      </w:r>
      <w:r w:rsidR="00701F30" w:rsidRPr="005A6FC9">
        <w:rPr>
          <w:i/>
          <w:noProof/>
          <w:spacing w:val="-2"/>
          <w:lang w:val="es-ES"/>
        </w:rPr>
        <w:t>9</w:t>
      </w:r>
      <w:r w:rsidRPr="005A6FC9">
        <w:rPr>
          <w:i/>
          <w:noProof/>
          <w:spacing w:val="-2"/>
          <w:lang w:val="es-ES"/>
        </w:rPr>
        <w:t>:00</w:t>
      </w:r>
      <w:r w:rsidRPr="005A6FC9">
        <w:rPr>
          <w:noProof/>
          <w:spacing w:val="-2"/>
          <w:lang w:val="es-ES"/>
        </w:rPr>
        <w:tab/>
      </w:r>
      <w:r w:rsidR="009127CD" w:rsidRPr="005A6FC9">
        <w:rPr>
          <w:noProof/>
          <w:spacing w:val="-2"/>
          <w:lang w:val="es-ES"/>
        </w:rPr>
        <w:t>Inscripción (continuación)</w:t>
      </w:r>
    </w:p>
    <w:p w14:paraId="3C5DC67F" w14:textId="32CD042F" w:rsidR="00AF5E2E" w:rsidRPr="005A6FC9" w:rsidRDefault="00AF5E2E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72191D37" w14:textId="24C6C283" w:rsidR="00AF5E2E" w:rsidRPr="005A6FC9" w:rsidRDefault="00AF5E2E" w:rsidP="006C3ED6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  <w:r w:rsidRPr="005A6FC9">
        <w:rPr>
          <w:i/>
          <w:noProof/>
          <w:spacing w:val="-2"/>
          <w:lang w:val="es-ES"/>
        </w:rPr>
        <w:t xml:space="preserve">09:00 </w:t>
      </w:r>
      <w:r w:rsidRPr="005A6FC9">
        <w:rPr>
          <w:i/>
          <w:noProof/>
          <w:spacing w:val="-3"/>
          <w:lang w:val="es-ES"/>
        </w:rPr>
        <w:t>– 11:00</w:t>
      </w:r>
      <w:r w:rsidRPr="005A6FC9">
        <w:rPr>
          <w:noProof/>
          <w:spacing w:val="-3"/>
          <w:lang w:val="es-ES"/>
        </w:rPr>
        <w:tab/>
      </w:r>
      <w:r w:rsidR="009127CD" w:rsidRPr="005A6FC9">
        <w:rPr>
          <w:b/>
          <w:bCs/>
          <w:noProof/>
          <w:spacing w:val="-3"/>
          <w:lang w:val="es-ES"/>
        </w:rPr>
        <w:t>Serie de sesiones ministeriales de alto nivel</w:t>
      </w:r>
      <w:r w:rsidR="009127CD" w:rsidRPr="005A6FC9">
        <w:rPr>
          <w:noProof/>
          <w:spacing w:val="-3"/>
          <w:lang w:val="es-ES"/>
        </w:rPr>
        <w:t xml:space="preserve"> </w:t>
      </w:r>
    </w:p>
    <w:p w14:paraId="0A30E4E8" w14:textId="4FE08A77" w:rsidR="00AF5E2E" w:rsidRPr="005A6FC9" w:rsidRDefault="00AF5E2E" w:rsidP="00AF5E2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5A6FC9">
        <w:rPr>
          <w:noProof/>
          <w:spacing w:val="-2"/>
          <w:lang w:val="es-ES"/>
        </w:rPr>
        <w:tab/>
      </w:r>
      <w:r w:rsidR="009127CD" w:rsidRPr="005A6FC9">
        <w:rPr>
          <w:i/>
          <w:noProof/>
          <w:spacing w:val="-2"/>
          <w:lang w:val="es-ES"/>
        </w:rPr>
        <w:t xml:space="preserve">(en Wuhan, con conexión virtual </w:t>
      </w:r>
      <w:r w:rsidR="00813D24" w:rsidRPr="005A6FC9">
        <w:rPr>
          <w:i/>
          <w:noProof/>
          <w:spacing w:val="-2"/>
          <w:lang w:val="es-ES"/>
        </w:rPr>
        <w:t>en</w:t>
      </w:r>
      <w:r w:rsidR="009127CD" w:rsidRPr="005A6FC9">
        <w:rPr>
          <w:i/>
          <w:noProof/>
          <w:spacing w:val="-2"/>
          <w:lang w:val="es-ES"/>
        </w:rPr>
        <w:t xml:space="preserve"> Ginebra)</w:t>
      </w:r>
    </w:p>
    <w:p w14:paraId="278DBFA6" w14:textId="77777777" w:rsidR="006C3ED6" w:rsidRPr="005A6FC9" w:rsidRDefault="006C3ED6" w:rsidP="00D7041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</w:p>
    <w:p w14:paraId="231AD317" w14:textId="472570DF" w:rsidR="00D70419" w:rsidRPr="005A6FC9" w:rsidRDefault="00C3315A" w:rsidP="00D7041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</w:t>
      </w:r>
      <w:r w:rsidR="00D70419" w:rsidRPr="005A6FC9">
        <w:rPr>
          <w:i/>
          <w:noProof/>
          <w:spacing w:val="-2"/>
          <w:lang w:val="es-ES"/>
        </w:rPr>
        <w:t>1</w:t>
      </w:r>
      <w:r w:rsidRPr="005A6FC9">
        <w:rPr>
          <w:i/>
          <w:noProof/>
          <w:spacing w:val="-2"/>
          <w:lang w:val="es-ES"/>
        </w:rPr>
        <w:t>:00 – 1</w:t>
      </w:r>
      <w:r w:rsidR="00D70419" w:rsidRPr="005A6FC9">
        <w:rPr>
          <w:i/>
          <w:noProof/>
          <w:spacing w:val="-2"/>
          <w:lang w:val="es-ES"/>
        </w:rPr>
        <w:t>3</w:t>
      </w:r>
      <w:r w:rsidRPr="005A6FC9">
        <w:rPr>
          <w:i/>
          <w:noProof/>
          <w:spacing w:val="-2"/>
          <w:lang w:val="es-ES"/>
        </w:rPr>
        <w:t>:00</w:t>
      </w:r>
      <w:r w:rsidR="00D70419" w:rsidRPr="005A6FC9">
        <w:rPr>
          <w:i/>
          <w:noProof/>
          <w:spacing w:val="-2"/>
          <w:lang w:val="es-ES"/>
        </w:rPr>
        <w:tab/>
      </w:r>
      <w:r w:rsidR="009127CD" w:rsidRPr="005A6FC9">
        <w:rPr>
          <w:noProof/>
          <w:spacing w:val="-2"/>
          <w:lang w:val="es-ES"/>
        </w:rPr>
        <w:t>Reuniones regionales</w:t>
      </w:r>
    </w:p>
    <w:p w14:paraId="2A3A6EEE" w14:textId="45713569" w:rsidR="00D70419" w:rsidRPr="005A6FC9" w:rsidRDefault="00D70419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</w:p>
    <w:p w14:paraId="24742F5C" w14:textId="62EEB632" w:rsidR="006C3ED6" w:rsidRPr="005A6FC9" w:rsidRDefault="006C3ED6" w:rsidP="006C3ED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13:00 – 15:00</w:t>
      </w:r>
      <w:r w:rsidRPr="005A6FC9">
        <w:rPr>
          <w:noProof/>
          <w:spacing w:val="-2"/>
          <w:lang w:val="es-ES"/>
        </w:rPr>
        <w:tab/>
      </w:r>
      <w:r w:rsidRPr="005A6FC9">
        <w:rPr>
          <w:noProof/>
          <w:spacing w:val="-2"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1849A58E" w14:textId="77777777" w:rsidR="006C3ED6" w:rsidRPr="005A6FC9" w:rsidRDefault="006C3ED6" w:rsidP="006C3ED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086D1B6E" w14:textId="40B20501" w:rsidR="00D70419" w:rsidRPr="005A6FC9" w:rsidRDefault="00D70419" w:rsidP="006C3ED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15:00 – 1</w:t>
      </w:r>
      <w:r w:rsidR="006C3ED6" w:rsidRPr="005A6FC9">
        <w:rPr>
          <w:i/>
          <w:noProof/>
          <w:spacing w:val="-2"/>
          <w:lang w:val="es-ES"/>
        </w:rPr>
        <w:t>8</w:t>
      </w:r>
      <w:r w:rsidRPr="005A6FC9">
        <w:rPr>
          <w:i/>
          <w:noProof/>
          <w:spacing w:val="-2"/>
          <w:lang w:val="es-ES"/>
        </w:rPr>
        <w:t>:</w:t>
      </w:r>
      <w:r w:rsidR="006C3ED6" w:rsidRPr="005A6FC9">
        <w:rPr>
          <w:i/>
          <w:noProof/>
          <w:spacing w:val="-2"/>
          <w:lang w:val="es-ES"/>
        </w:rPr>
        <w:t>0</w:t>
      </w:r>
      <w:r w:rsidR="00D514B0" w:rsidRPr="005A6FC9">
        <w:rPr>
          <w:i/>
          <w:noProof/>
          <w:spacing w:val="-2"/>
          <w:lang w:val="es-ES"/>
        </w:rPr>
        <w:t>0</w:t>
      </w:r>
      <w:r w:rsidRPr="005A6FC9">
        <w:rPr>
          <w:noProof/>
          <w:spacing w:val="-2"/>
          <w:lang w:val="es-ES"/>
        </w:rPr>
        <w:t xml:space="preserve"> </w:t>
      </w:r>
      <w:r w:rsidRPr="005A6FC9">
        <w:rPr>
          <w:noProof/>
          <w:spacing w:val="-2"/>
          <w:lang w:val="es-ES"/>
        </w:rPr>
        <w:tab/>
      </w:r>
      <w:r w:rsidR="009127CD" w:rsidRPr="005A6FC9">
        <w:rPr>
          <w:noProof/>
          <w:spacing w:val="-2"/>
          <w:lang w:val="es-ES"/>
        </w:rPr>
        <w:t>Reuniones regionales</w:t>
      </w:r>
    </w:p>
    <w:p w14:paraId="437945B9" w14:textId="77777777" w:rsidR="00FF2F06" w:rsidRPr="005A6FC9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</w:p>
    <w:p w14:paraId="5E98728A" w14:textId="77777777" w:rsidR="002C7C59" w:rsidRPr="005A6FC9" w:rsidRDefault="002C7C59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</w:p>
    <w:p w14:paraId="7978EC8A" w14:textId="6A0CA375" w:rsidR="00FF2F06" w:rsidRPr="005A6FC9" w:rsidRDefault="009127CD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t>Lunes</w:t>
      </w:r>
      <w:r w:rsidR="00FF2F06" w:rsidRPr="005A6FC9">
        <w:rPr>
          <w:b/>
          <w:noProof/>
          <w:spacing w:val="-2"/>
          <w:lang w:val="es-ES"/>
        </w:rPr>
        <w:t xml:space="preserve"> 7 </w:t>
      </w:r>
      <w:r w:rsidRPr="005A6FC9">
        <w:rPr>
          <w:b/>
          <w:noProof/>
          <w:spacing w:val="-2"/>
          <w:lang w:val="es-ES"/>
        </w:rPr>
        <w:t>de noviembre de</w:t>
      </w:r>
      <w:r w:rsidR="00FF2F06" w:rsidRPr="005A6FC9">
        <w:rPr>
          <w:b/>
          <w:noProof/>
          <w:spacing w:val="-2"/>
          <w:lang w:val="es-ES"/>
        </w:rPr>
        <w:t xml:space="preserve"> 2022</w:t>
      </w:r>
    </w:p>
    <w:p w14:paraId="2F176AB6" w14:textId="77777777" w:rsidR="00FF2F06" w:rsidRPr="005A6FC9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</w:p>
    <w:p w14:paraId="17365F28" w14:textId="14B581BA" w:rsidR="00175BE1" w:rsidRPr="005A6FC9" w:rsidRDefault="00C3315A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08:</w:t>
      </w:r>
      <w:r w:rsidR="00701F30" w:rsidRPr="005A6FC9">
        <w:rPr>
          <w:i/>
          <w:noProof/>
          <w:spacing w:val="-2"/>
          <w:lang w:val="es-ES"/>
        </w:rPr>
        <w:t>0</w:t>
      </w:r>
      <w:r w:rsidRPr="005A6FC9">
        <w:rPr>
          <w:i/>
          <w:noProof/>
          <w:spacing w:val="-2"/>
          <w:lang w:val="es-ES"/>
        </w:rPr>
        <w:t>0 –</w:t>
      </w:r>
      <w:r w:rsidR="00701F30" w:rsidRPr="005A6FC9">
        <w:rPr>
          <w:i/>
          <w:noProof/>
          <w:spacing w:val="-2"/>
          <w:lang w:val="es-ES"/>
        </w:rPr>
        <w:t xml:space="preserve"> </w:t>
      </w:r>
      <w:r w:rsidRPr="005A6FC9">
        <w:rPr>
          <w:i/>
          <w:noProof/>
          <w:spacing w:val="-2"/>
          <w:lang w:val="es-ES"/>
        </w:rPr>
        <w:t>1</w:t>
      </w:r>
      <w:r w:rsidR="00701F30" w:rsidRPr="005A6FC9">
        <w:rPr>
          <w:i/>
          <w:noProof/>
          <w:spacing w:val="-2"/>
          <w:lang w:val="es-ES"/>
        </w:rPr>
        <w:t>9</w:t>
      </w:r>
      <w:r w:rsidRPr="005A6FC9">
        <w:rPr>
          <w:i/>
          <w:noProof/>
          <w:spacing w:val="-2"/>
          <w:lang w:val="es-ES"/>
        </w:rPr>
        <w:t>:00</w:t>
      </w:r>
      <w:r w:rsidRPr="005A6FC9">
        <w:rPr>
          <w:noProof/>
          <w:spacing w:val="-2"/>
          <w:lang w:val="es-ES"/>
        </w:rPr>
        <w:tab/>
      </w:r>
      <w:r w:rsidR="009127CD" w:rsidRPr="005A6FC9">
        <w:rPr>
          <w:noProof/>
          <w:spacing w:val="-2"/>
          <w:lang w:val="es-ES"/>
        </w:rPr>
        <w:t>Inscripción (continuación)</w:t>
      </w:r>
    </w:p>
    <w:p w14:paraId="123E86FA" w14:textId="77777777" w:rsidR="009127CD" w:rsidRPr="005A6FC9" w:rsidRDefault="009127CD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5683141C" w14:textId="546A809D" w:rsidR="000E6379" w:rsidRPr="005A6FC9" w:rsidRDefault="000E6379" w:rsidP="000E6379">
      <w:pPr>
        <w:spacing w:line="240" w:lineRule="auto"/>
        <w:ind w:left="1843" w:hanging="1843"/>
        <w:rPr>
          <w:iCs/>
          <w:noProof/>
          <w:lang w:val="es-ES"/>
        </w:rPr>
      </w:pPr>
      <w:r w:rsidRPr="005A6FC9">
        <w:rPr>
          <w:rFonts w:cs="Arial"/>
          <w:i/>
          <w:noProof/>
          <w:lang w:val="es-ES"/>
        </w:rPr>
        <w:t>08:00 – 09:</w:t>
      </w:r>
      <w:r w:rsidR="001106E1">
        <w:rPr>
          <w:rFonts w:cs="Arial"/>
          <w:i/>
          <w:noProof/>
          <w:lang w:val="es-ES"/>
        </w:rPr>
        <w:t>3</w:t>
      </w:r>
      <w:bookmarkStart w:id="0" w:name="_GoBack"/>
      <w:bookmarkEnd w:id="0"/>
      <w:r w:rsidRPr="005A6FC9">
        <w:rPr>
          <w:rFonts w:cs="Arial"/>
          <w:i/>
          <w:noProof/>
          <w:lang w:val="es-ES"/>
        </w:rPr>
        <w:t>0</w:t>
      </w:r>
      <w:r w:rsidRPr="005A6FC9">
        <w:rPr>
          <w:rFonts w:cs="Arial"/>
          <w:noProof/>
          <w:lang w:val="es-ES"/>
        </w:rPr>
        <w:tab/>
        <w:t>Reunión de la Mesa de la Conferencia</w:t>
      </w:r>
    </w:p>
    <w:p w14:paraId="1FC2A81F" w14:textId="77777777" w:rsidR="000E6379" w:rsidRDefault="000E6379" w:rsidP="00175BE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</w:p>
    <w:p w14:paraId="34FF79A7" w14:textId="48B9ECEA" w:rsidR="00175BE1" w:rsidRPr="005A6FC9" w:rsidRDefault="00175BE1" w:rsidP="00175BE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 xml:space="preserve">08:30 – </w:t>
      </w:r>
      <w:r w:rsidR="008B18BD" w:rsidRPr="005A6FC9">
        <w:rPr>
          <w:i/>
          <w:noProof/>
          <w:spacing w:val="-2"/>
          <w:lang w:val="es-ES"/>
        </w:rPr>
        <w:t>10</w:t>
      </w:r>
      <w:r w:rsidRPr="005A6FC9">
        <w:rPr>
          <w:i/>
          <w:noProof/>
          <w:spacing w:val="-2"/>
          <w:lang w:val="es-ES"/>
        </w:rPr>
        <w:t>:</w:t>
      </w:r>
      <w:r w:rsidR="008B18BD" w:rsidRPr="005A6FC9">
        <w:rPr>
          <w:i/>
          <w:noProof/>
          <w:spacing w:val="-2"/>
          <w:lang w:val="es-ES"/>
        </w:rPr>
        <w:t>00</w:t>
      </w:r>
      <w:r w:rsidRPr="005A6FC9">
        <w:rPr>
          <w:noProof/>
          <w:spacing w:val="-2"/>
          <w:lang w:val="es-ES"/>
        </w:rPr>
        <w:tab/>
      </w:r>
      <w:r w:rsidR="00BE3614" w:rsidRPr="005A6FC9">
        <w:rPr>
          <w:noProof/>
          <w:spacing w:val="-2"/>
          <w:lang w:val="es-ES"/>
        </w:rPr>
        <w:t>Reuniones regionales</w:t>
      </w:r>
    </w:p>
    <w:p w14:paraId="040EF041" w14:textId="77777777" w:rsidR="00175BE1" w:rsidRPr="005A6FC9" w:rsidRDefault="00175BE1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</w:p>
    <w:p w14:paraId="173161A2" w14:textId="7834B41E" w:rsidR="00175BE1" w:rsidRPr="005A6FC9" w:rsidRDefault="00EF4111" w:rsidP="00175BE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lang w:val="es-ES"/>
        </w:rPr>
      </w:pPr>
      <w:r w:rsidRPr="005A6FC9">
        <w:rPr>
          <w:i/>
          <w:noProof/>
          <w:spacing w:val="-2"/>
          <w:lang w:val="es-ES"/>
        </w:rPr>
        <w:t>10:30</w:t>
      </w:r>
      <w:r w:rsidRPr="005A6FC9">
        <w:rPr>
          <w:i/>
          <w:noProof/>
          <w:spacing w:val="-3"/>
          <w:lang w:val="es-ES"/>
        </w:rPr>
        <w:t xml:space="preserve"> – </w:t>
      </w:r>
      <w:r w:rsidRPr="005A6FC9">
        <w:rPr>
          <w:i/>
          <w:noProof/>
          <w:spacing w:val="-2"/>
          <w:lang w:val="es-ES"/>
        </w:rPr>
        <w:t>12:00</w:t>
      </w:r>
      <w:r w:rsidR="00175BE1" w:rsidRPr="005A6FC9">
        <w:rPr>
          <w:noProof/>
          <w:spacing w:val="-2"/>
          <w:lang w:val="es-ES"/>
        </w:rPr>
        <w:tab/>
      </w:r>
      <w:r w:rsidR="00B86F38" w:rsidRPr="005A6FC9">
        <w:rPr>
          <w:b/>
          <w:noProof/>
          <w:spacing w:val="-2"/>
          <w:lang w:val="es-ES"/>
        </w:rPr>
        <w:t>Sesión plenaria</w:t>
      </w:r>
    </w:p>
    <w:p w14:paraId="5C7B4F4E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584D1CF7" w14:textId="548F0789" w:rsidR="00B86F38" w:rsidRPr="00EF4111" w:rsidRDefault="00175BE1" w:rsidP="00EF411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EF4111">
        <w:rPr>
          <w:bCs/>
          <w:noProof/>
          <w:lang w:val="es-ES"/>
        </w:rPr>
        <w:tab/>
        <w:t>5.</w:t>
      </w:r>
      <w:r w:rsidRPr="00EF4111">
        <w:rPr>
          <w:bCs/>
          <w:noProof/>
          <w:lang w:val="es-ES"/>
        </w:rPr>
        <w:tab/>
      </w:r>
      <w:r w:rsidR="00EF4111" w:rsidRPr="00EF4111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>Elección de la Presidencia y Vicepresidencias y palabras de la Presidencia</w:t>
      </w:r>
    </w:p>
    <w:p w14:paraId="126AC6CA" w14:textId="626ADF2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38FFD394" w14:textId="5E9B4E7C" w:rsidR="002858CF" w:rsidRPr="005A6FC9" w:rsidRDefault="002858CF" w:rsidP="002858C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3.</w:t>
      </w:r>
      <w:r w:rsidRPr="005A6FC9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 xml:space="preserve">Aprobación del orden del día provisional y el programa de trabajo provisional </w:t>
      </w:r>
    </w:p>
    <w:p w14:paraId="2558E91C" w14:textId="3D78A01A" w:rsidR="00175BE1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</w:r>
      <w:r w:rsidR="002858CF" w:rsidRPr="005A6FC9">
        <w:rPr>
          <w:bCs/>
          <w:noProof/>
          <w:lang w:val="es-ES"/>
        </w:rPr>
        <w:tab/>
      </w:r>
      <w:r w:rsidRPr="005A6FC9">
        <w:rPr>
          <w:bCs/>
          <w:noProof/>
          <w:lang w:val="es-ES"/>
        </w:rPr>
        <w:t>3.1</w:t>
      </w:r>
      <w:r w:rsidR="002858CF" w:rsidRPr="005A6FC9">
        <w:rPr>
          <w:bCs/>
          <w:noProof/>
          <w:lang w:val="es-ES"/>
        </w:rPr>
        <w:tab/>
      </w:r>
      <w:r w:rsidRPr="005A6FC9">
        <w:rPr>
          <w:bCs/>
          <w:noProof/>
          <w:lang w:val="es-ES"/>
        </w:rPr>
        <w:tab/>
      </w:r>
      <w:r w:rsidR="00B86F38" w:rsidRPr="005A6FC9">
        <w:rPr>
          <w:noProof/>
          <w:lang w:val="es-ES"/>
        </w:rPr>
        <w:t>Orden del día provisional</w:t>
      </w:r>
    </w:p>
    <w:p w14:paraId="4176A454" w14:textId="2A2DBDE0" w:rsidR="00175BE1" w:rsidRPr="005A6FC9" w:rsidRDefault="002858CF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</w:r>
      <w:r w:rsidR="00175BE1" w:rsidRPr="005A6FC9">
        <w:rPr>
          <w:bCs/>
          <w:noProof/>
          <w:lang w:val="es-ES"/>
        </w:rPr>
        <w:tab/>
        <w:t>3.2</w:t>
      </w:r>
      <w:r w:rsidRPr="005A6FC9">
        <w:rPr>
          <w:bCs/>
          <w:noProof/>
          <w:lang w:val="es-ES"/>
        </w:rPr>
        <w:tab/>
      </w:r>
      <w:r w:rsidR="00175BE1" w:rsidRPr="005A6FC9">
        <w:rPr>
          <w:bCs/>
          <w:noProof/>
          <w:lang w:val="es-ES"/>
        </w:rPr>
        <w:tab/>
      </w:r>
      <w:r w:rsidR="00B86F38" w:rsidRPr="005A6FC9">
        <w:rPr>
          <w:noProof/>
          <w:lang w:val="es-ES"/>
        </w:rPr>
        <w:t>Programa de trabajo provisional</w:t>
      </w:r>
    </w:p>
    <w:p w14:paraId="7F8B03FA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13248961" w14:textId="0C1B4CB4" w:rsidR="00175BE1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4.</w:t>
      </w:r>
      <w:r w:rsidRPr="005A6FC9">
        <w:rPr>
          <w:bCs/>
          <w:noProof/>
          <w:lang w:val="es-ES"/>
        </w:rPr>
        <w:tab/>
      </w:r>
      <w:r w:rsidR="00B86F38" w:rsidRPr="005A6FC9">
        <w:rPr>
          <w:noProof/>
          <w:lang w:val="es-ES"/>
        </w:rPr>
        <w:t>Aprobación del reglamento</w:t>
      </w:r>
    </w:p>
    <w:p w14:paraId="7BB715F1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55BE32B8" w14:textId="7CACA0CB" w:rsidR="00B86F38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spacing w:val="-3"/>
          <w:lang w:val="es-ES"/>
        </w:rPr>
      </w:pPr>
      <w:r w:rsidRPr="005A6FC9">
        <w:rPr>
          <w:noProof/>
          <w:spacing w:val="-3"/>
          <w:lang w:val="es-ES"/>
        </w:rPr>
        <w:tab/>
        <w:t>6.</w:t>
      </w:r>
      <w:r w:rsidRPr="005A6FC9">
        <w:rPr>
          <w:noProof/>
          <w:spacing w:val="-3"/>
          <w:lang w:val="es-ES"/>
        </w:rPr>
        <w:tab/>
      </w:r>
      <w:r w:rsidR="00B86F38" w:rsidRPr="005A6FC9">
        <w:rPr>
          <w:bCs/>
          <w:noProof/>
          <w:lang w:val="es-ES"/>
        </w:rPr>
        <w:t>Nombramiento del Comité de Credenciales y de los demás comités</w:t>
      </w:r>
    </w:p>
    <w:p w14:paraId="7A707BBA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48478029" w14:textId="3460DDF3" w:rsidR="00175BE1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7.</w:t>
      </w:r>
      <w:r w:rsidRPr="005A6FC9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>Admisión de observadores</w:t>
      </w:r>
    </w:p>
    <w:p w14:paraId="7A0C8CD1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4E832BA8" w14:textId="225BAB94" w:rsidR="00175BE1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8.</w:t>
      </w:r>
      <w:r w:rsidRPr="005A6FC9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>Informe de la Presidencia del Comité Permanente</w:t>
      </w:r>
    </w:p>
    <w:p w14:paraId="192E9E15" w14:textId="4EA62A23" w:rsidR="00175BE1" w:rsidRPr="005A6FC9" w:rsidRDefault="00175BE1" w:rsidP="00175BE1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3D68C7D2" w14:textId="7488A69C" w:rsidR="002858CF" w:rsidRPr="005A6FC9" w:rsidRDefault="002858CF" w:rsidP="002858C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noProof/>
          <w:spacing w:val="-2"/>
          <w:lang w:val="es-ES"/>
        </w:rPr>
        <w:tab/>
        <w:t>9.</w:t>
      </w:r>
      <w:r w:rsidRPr="005A6FC9">
        <w:rPr>
          <w:noProof/>
          <w:spacing w:val="-2"/>
          <w:lang w:val="es-ES"/>
        </w:rPr>
        <w:tab/>
      </w:r>
      <w:r w:rsidR="00B86F38" w:rsidRPr="005A6FC9">
        <w:rPr>
          <w:bCs/>
          <w:noProof/>
          <w:lang w:val="es-ES"/>
        </w:rPr>
        <w:t>Informe de la Secretaria General y resumen de la aplicación de la Convención</w:t>
      </w:r>
    </w:p>
    <w:p w14:paraId="2C733B23" w14:textId="1D98EDBF" w:rsidR="00175BE1" w:rsidRPr="005A6FC9" w:rsidRDefault="002858CF" w:rsidP="002858C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spacing w:val="-2"/>
          <w:lang w:val="es-ES"/>
        </w:rPr>
      </w:pPr>
      <w:r w:rsidRPr="005A6FC9">
        <w:rPr>
          <w:bCs/>
          <w:noProof/>
          <w:lang w:val="es-ES"/>
        </w:rPr>
        <w:tab/>
      </w:r>
      <w:r w:rsidRPr="005A6FC9">
        <w:rPr>
          <w:bCs/>
          <w:noProof/>
          <w:lang w:val="es-ES"/>
        </w:rPr>
        <w:tab/>
        <w:t>9.1</w:t>
      </w:r>
      <w:r w:rsidRPr="005A6FC9">
        <w:rPr>
          <w:bCs/>
          <w:noProof/>
          <w:lang w:val="es-ES"/>
        </w:rPr>
        <w:tab/>
      </w:r>
      <w:r w:rsidRPr="005A6FC9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>Aplicación a escala mundial</w:t>
      </w:r>
    </w:p>
    <w:p w14:paraId="19791BDF" w14:textId="122231AB" w:rsidR="00175BE1" w:rsidRPr="005A6FC9" w:rsidRDefault="002858CF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</w:r>
      <w:r w:rsidR="00175BE1" w:rsidRPr="005A6FC9">
        <w:rPr>
          <w:bCs/>
          <w:noProof/>
          <w:lang w:val="es-ES"/>
        </w:rPr>
        <w:tab/>
      </w:r>
      <w:r w:rsidRPr="005A6FC9">
        <w:rPr>
          <w:bCs/>
          <w:noProof/>
          <w:lang w:val="es-ES"/>
        </w:rPr>
        <w:t>9</w:t>
      </w:r>
      <w:r w:rsidR="00175BE1" w:rsidRPr="005A6FC9">
        <w:rPr>
          <w:bCs/>
          <w:noProof/>
          <w:lang w:val="es-ES"/>
        </w:rPr>
        <w:t>.2</w:t>
      </w:r>
      <w:r w:rsidRPr="005A6FC9">
        <w:rPr>
          <w:bCs/>
          <w:noProof/>
          <w:lang w:val="es-ES"/>
        </w:rPr>
        <w:tab/>
      </w:r>
      <w:r w:rsidR="00175BE1" w:rsidRPr="005A6FC9">
        <w:rPr>
          <w:bCs/>
          <w:noProof/>
          <w:lang w:val="es-ES"/>
        </w:rPr>
        <w:tab/>
      </w:r>
      <w:r w:rsidR="00B86F38" w:rsidRPr="005A6FC9">
        <w:rPr>
          <w:noProof/>
          <w:lang w:val="es-ES"/>
        </w:rPr>
        <w:t xml:space="preserve">Trabajo </w:t>
      </w:r>
      <w:r w:rsidR="00231EE7" w:rsidRPr="005A6FC9">
        <w:rPr>
          <w:noProof/>
          <w:lang w:val="es-ES"/>
        </w:rPr>
        <w:t>de</w:t>
      </w:r>
      <w:r w:rsidR="00B86F38" w:rsidRPr="005A6FC9">
        <w:rPr>
          <w:noProof/>
          <w:lang w:val="es-ES"/>
        </w:rPr>
        <w:t xml:space="preserve"> la Secretaría</w:t>
      </w:r>
    </w:p>
    <w:p w14:paraId="562EF461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62621A2F" w14:textId="2B06ADA1" w:rsidR="00175BE1" w:rsidRPr="005A6FC9" w:rsidRDefault="00175BE1" w:rsidP="00175BE1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</w:t>
      </w:r>
      <w:r w:rsidR="00701F30" w:rsidRPr="005A6FC9">
        <w:rPr>
          <w:i/>
          <w:noProof/>
          <w:spacing w:val="-2"/>
          <w:lang w:val="es-ES"/>
        </w:rPr>
        <w:t>2</w:t>
      </w:r>
      <w:r w:rsidRPr="005A6FC9">
        <w:rPr>
          <w:i/>
          <w:noProof/>
          <w:spacing w:val="-2"/>
          <w:lang w:val="es-ES"/>
        </w:rPr>
        <w:t>:</w:t>
      </w:r>
      <w:r w:rsidR="00F667C3" w:rsidRPr="005A6FC9">
        <w:rPr>
          <w:i/>
          <w:noProof/>
          <w:spacing w:val="-2"/>
          <w:lang w:val="es-ES"/>
        </w:rPr>
        <w:t>0</w:t>
      </w:r>
      <w:r w:rsidRPr="005A6FC9">
        <w:rPr>
          <w:i/>
          <w:noProof/>
          <w:spacing w:val="-2"/>
          <w:lang w:val="es-ES"/>
        </w:rPr>
        <w:t>0 – 1</w:t>
      </w:r>
      <w:r w:rsidR="00701F30" w:rsidRPr="005A6FC9">
        <w:rPr>
          <w:i/>
          <w:noProof/>
          <w:spacing w:val="-2"/>
          <w:lang w:val="es-ES"/>
        </w:rPr>
        <w:t>4</w:t>
      </w:r>
      <w:r w:rsidRPr="005A6FC9">
        <w:rPr>
          <w:i/>
          <w:noProof/>
          <w:spacing w:val="-2"/>
          <w:lang w:val="es-ES"/>
        </w:rPr>
        <w:t>:</w:t>
      </w:r>
      <w:r w:rsidR="00F667C3" w:rsidRPr="005A6FC9">
        <w:rPr>
          <w:i/>
          <w:noProof/>
          <w:spacing w:val="-2"/>
          <w:lang w:val="es-ES"/>
        </w:rPr>
        <w:t>0</w:t>
      </w:r>
      <w:r w:rsidRPr="005A6FC9">
        <w:rPr>
          <w:i/>
          <w:noProof/>
          <w:spacing w:val="-2"/>
          <w:lang w:val="es-ES"/>
        </w:rPr>
        <w:t>0</w:t>
      </w:r>
      <w:r w:rsidRPr="005A6FC9">
        <w:rPr>
          <w:noProof/>
          <w:spacing w:val="-2"/>
          <w:lang w:val="es-ES"/>
        </w:rPr>
        <w:tab/>
      </w:r>
      <w:r w:rsidRPr="005A6FC9">
        <w:rPr>
          <w:noProof/>
          <w:spacing w:val="-2"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68935AF5" w14:textId="77777777" w:rsidR="00175BE1" w:rsidRPr="005A6FC9" w:rsidRDefault="00175BE1" w:rsidP="00175BE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781559B1" w14:textId="365CE940" w:rsidR="00175BE1" w:rsidRPr="005A6FC9" w:rsidRDefault="00175BE1" w:rsidP="00175BE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3"/>
          <w:lang w:val="es-ES"/>
        </w:rPr>
        <w:t>1</w:t>
      </w:r>
      <w:r w:rsidR="00701F30" w:rsidRPr="005A6FC9">
        <w:rPr>
          <w:i/>
          <w:noProof/>
          <w:spacing w:val="-3"/>
          <w:lang w:val="es-ES"/>
        </w:rPr>
        <w:t>4</w:t>
      </w:r>
      <w:r w:rsidRPr="005A6FC9">
        <w:rPr>
          <w:i/>
          <w:noProof/>
          <w:spacing w:val="-3"/>
          <w:lang w:val="es-ES"/>
        </w:rPr>
        <w:t>:</w:t>
      </w:r>
      <w:r w:rsidR="00F667C3" w:rsidRPr="005A6FC9">
        <w:rPr>
          <w:i/>
          <w:noProof/>
          <w:spacing w:val="-3"/>
          <w:lang w:val="es-ES"/>
        </w:rPr>
        <w:t>0</w:t>
      </w:r>
      <w:r w:rsidRPr="005A6FC9">
        <w:rPr>
          <w:i/>
          <w:noProof/>
          <w:spacing w:val="-3"/>
          <w:lang w:val="es-ES"/>
        </w:rPr>
        <w:t xml:space="preserve">0 – </w:t>
      </w:r>
      <w:r w:rsidR="006C3ED6" w:rsidRPr="005A6FC9">
        <w:rPr>
          <w:i/>
          <w:noProof/>
          <w:spacing w:val="-3"/>
          <w:lang w:val="es-ES"/>
        </w:rPr>
        <w:t>17</w:t>
      </w:r>
      <w:r w:rsidR="00940AB3" w:rsidRPr="005A6FC9">
        <w:rPr>
          <w:i/>
          <w:noProof/>
          <w:spacing w:val="-3"/>
          <w:lang w:val="es-ES"/>
        </w:rPr>
        <w:t>:</w:t>
      </w:r>
      <w:r w:rsidR="00701F30" w:rsidRPr="005A6FC9">
        <w:rPr>
          <w:i/>
          <w:noProof/>
          <w:spacing w:val="-3"/>
          <w:lang w:val="es-ES"/>
        </w:rPr>
        <w:t>30</w:t>
      </w:r>
      <w:r w:rsidRPr="005A6FC9">
        <w:rPr>
          <w:noProof/>
          <w:spacing w:val="-3"/>
          <w:lang w:val="es-ES"/>
        </w:rPr>
        <w:tab/>
      </w:r>
      <w:r w:rsidR="00B86F38" w:rsidRPr="005A6FC9">
        <w:rPr>
          <w:b/>
          <w:noProof/>
          <w:spacing w:val="-3"/>
          <w:lang w:val="es-ES"/>
        </w:rPr>
        <w:t>Sesión plenaria</w:t>
      </w:r>
    </w:p>
    <w:p w14:paraId="661EE2B2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5D802EFD" w14:textId="34F50F22" w:rsidR="00B86F38" w:rsidRPr="005A6FC9" w:rsidRDefault="00E557B1" w:rsidP="00E557B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10.</w:t>
      </w:r>
      <w:r w:rsidRPr="005A6FC9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 xml:space="preserve">Informe de la </w:t>
      </w:r>
      <w:r w:rsidR="00012D3E" w:rsidRPr="00012D3E">
        <w:rPr>
          <w:bCs/>
          <w:noProof/>
          <w:lang w:val="es-ES"/>
        </w:rPr>
        <w:t xml:space="preserve">Secretaría </w:t>
      </w:r>
      <w:r w:rsidR="00B86F38" w:rsidRPr="005A6FC9">
        <w:rPr>
          <w:bCs/>
          <w:noProof/>
          <w:lang w:val="es-ES"/>
        </w:rPr>
        <w:t>de conformidad con el artículo 8.2 sobre la Lista de Humedales de Importancia Internacional</w:t>
      </w:r>
    </w:p>
    <w:p w14:paraId="4C20E5A5" w14:textId="77777777" w:rsidR="00E557B1" w:rsidRPr="005A6FC9" w:rsidRDefault="00E557B1" w:rsidP="00E557B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5E1C37A0" w14:textId="5C95EF99" w:rsidR="00B86F38" w:rsidRPr="005A6FC9" w:rsidRDefault="00E557B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spacing w:val="-3"/>
          <w:lang w:val="es-ES"/>
        </w:rPr>
      </w:pPr>
      <w:r w:rsidRPr="005A6FC9">
        <w:rPr>
          <w:noProof/>
          <w:spacing w:val="-3"/>
          <w:lang w:val="es-ES"/>
        </w:rPr>
        <w:tab/>
      </w:r>
      <w:r w:rsidR="00175BE1" w:rsidRPr="005A6FC9">
        <w:rPr>
          <w:noProof/>
          <w:spacing w:val="-3"/>
          <w:lang w:val="es-ES"/>
        </w:rPr>
        <w:t>1</w:t>
      </w:r>
      <w:r w:rsidRPr="005A6FC9">
        <w:rPr>
          <w:noProof/>
          <w:spacing w:val="-3"/>
          <w:lang w:val="es-ES"/>
        </w:rPr>
        <w:t>1</w:t>
      </w:r>
      <w:r w:rsidR="00175BE1" w:rsidRPr="005A6FC9">
        <w:rPr>
          <w:noProof/>
          <w:spacing w:val="-3"/>
          <w:lang w:val="es-ES"/>
        </w:rPr>
        <w:t>.</w:t>
      </w:r>
      <w:r w:rsidR="00175BE1" w:rsidRPr="005A6FC9">
        <w:rPr>
          <w:noProof/>
          <w:spacing w:val="-3"/>
          <w:lang w:val="es-ES"/>
        </w:rPr>
        <w:tab/>
      </w:r>
      <w:r w:rsidR="00B86F38" w:rsidRPr="005A6FC9">
        <w:rPr>
          <w:noProof/>
          <w:spacing w:val="-3"/>
          <w:lang w:val="es-ES"/>
        </w:rPr>
        <w:t>In</w:t>
      </w:r>
      <w:r w:rsidR="00B86F38" w:rsidRPr="005A6FC9">
        <w:rPr>
          <w:bCs/>
          <w:noProof/>
          <w:lang w:val="es-ES"/>
        </w:rPr>
        <w:t xml:space="preserve">forme sobre </w:t>
      </w:r>
      <w:r w:rsidR="002D5651" w:rsidRPr="002D5651">
        <w:rPr>
          <w:bCs/>
          <w:noProof/>
          <w:lang w:val="es-ES"/>
        </w:rPr>
        <w:t xml:space="preserve">la aplicación </w:t>
      </w:r>
      <w:r w:rsidR="00B86F38" w:rsidRPr="005A6FC9">
        <w:rPr>
          <w:bCs/>
          <w:noProof/>
          <w:lang w:val="es-ES"/>
        </w:rPr>
        <w:t>del Programa de CECoP 2016-2024</w:t>
      </w:r>
    </w:p>
    <w:p w14:paraId="70C6B788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47C5360A" w14:textId="73B6E93C" w:rsidR="00B86F38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</w:r>
      <w:r w:rsidR="00E557B1" w:rsidRPr="005A6FC9">
        <w:rPr>
          <w:bCs/>
          <w:noProof/>
          <w:lang w:val="es-ES"/>
        </w:rPr>
        <w:t>12</w:t>
      </w:r>
      <w:r w:rsidRPr="005A6FC9">
        <w:rPr>
          <w:bCs/>
          <w:noProof/>
          <w:lang w:val="es-ES"/>
        </w:rPr>
        <w:t>.</w:t>
      </w:r>
      <w:r w:rsidRPr="005A6FC9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>Informe de la Presidencia del Grupo de Examen Científico y Técnico (GECT)</w:t>
      </w:r>
    </w:p>
    <w:p w14:paraId="32137DB7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54CEC3FB" w14:textId="1B414FAC" w:rsidR="00B86F38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13.</w:t>
      </w:r>
      <w:r w:rsidRPr="005A6FC9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>Cuestiones derivadas de las resoluciones y recomendaciones de las anteriores reuniones de la Conferencia de las Partes Contratantes</w:t>
      </w:r>
    </w:p>
    <w:p w14:paraId="14075997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0EA6EE1B" w14:textId="3509362F" w:rsidR="00B86F38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</w:t>
      </w:r>
      <w:r w:rsidR="0093571F" w:rsidRPr="005A6FC9">
        <w:rPr>
          <w:bCs/>
          <w:noProof/>
          <w:lang w:val="es-ES"/>
        </w:rPr>
        <w:t>4</w:t>
      </w:r>
      <w:r w:rsidRPr="005A6FC9">
        <w:rPr>
          <w:bCs/>
          <w:noProof/>
          <w:lang w:val="es-ES"/>
        </w:rPr>
        <w:t>.</w:t>
      </w:r>
      <w:r w:rsidRPr="005A6FC9">
        <w:rPr>
          <w:bCs/>
          <w:noProof/>
          <w:lang w:val="es-ES"/>
        </w:rPr>
        <w:tab/>
      </w:r>
      <w:r w:rsidR="00B86F38" w:rsidRPr="005A6FC9">
        <w:rPr>
          <w:noProof/>
          <w:spacing w:val="-2"/>
          <w:lang w:val="es-ES"/>
        </w:rPr>
        <w:t>Informe de la Secretaría sobre las repercusiones administrativas y financieras de los proyectos de resolución</w:t>
      </w:r>
    </w:p>
    <w:p w14:paraId="2B23D635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24470E9B" w14:textId="3C3E6C1E" w:rsidR="00B86F38" w:rsidRPr="005A6FC9" w:rsidRDefault="0093571F" w:rsidP="009357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15.</w:t>
      </w:r>
      <w:r w:rsidRPr="005A6FC9">
        <w:rPr>
          <w:bCs/>
          <w:noProof/>
          <w:lang w:val="es-ES"/>
        </w:rPr>
        <w:tab/>
      </w:r>
      <w:r w:rsidR="00B86F38" w:rsidRPr="005A6FC9">
        <w:rPr>
          <w:noProof/>
          <w:lang w:val="es-ES"/>
        </w:rPr>
        <w:t xml:space="preserve">Informe financiero para </w:t>
      </w:r>
      <w:r w:rsidR="00B86F38" w:rsidRPr="005A6FC9">
        <w:rPr>
          <w:bCs/>
          <w:noProof/>
          <w:lang w:val="es-ES"/>
        </w:rPr>
        <w:t xml:space="preserve">2019-2022 </w:t>
      </w:r>
      <w:r w:rsidR="00B86F38" w:rsidRPr="005A6FC9">
        <w:rPr>
          <w:noProof/>
          <w:lang w:val="es-ES"/>
        </w:rPr>
        <w:t xml:space="preserve">presentado por el Presidente del Subgrupo de Finanzas del Comité Permanente y presupuesto propuesto para el trienio </w:t>
      </w:r>
      <w:r w:rsidR="00B86F38" w:rsidRPr="005A6FC9">
        <w:rPr>
          <w:bCs/>
          <w:noProof/>
          <w:lang w:val="es-ES"/>
        </w:rPr>
        <w:t>2023-2025</w:t>
      </w:r>
    </w:p>
    <w:p w14:paraId="1EF09171" w14:textId="77777777" w:rsidR="0093571F" w:rsidRPr="005A6FC9" w:rsidRDefault="0093571F" w:rsidP="0093571F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07F3ED1E" w14:textId="33DC5C4F" w:rsidR="00BE3614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BE3614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</w:t>
      </w:r>
    </w:p>
    <w:p w14:paraId="43EB9B92" w14:textId="40BC1079" w:rsidR="006C3ED6" w:rsidRPr="005A6FC9" w:rsidRDefault="006C3ED6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</w:p>
    <w:p w14:paraId="035BE0BD" w14:textId="76C9726C" w:rsidR="00BE3614" w:rsidRPr="005A6FC9" w:rsidRDefault="006C3ED6" w:rsidP="006C3ED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</w:t>
      </w:r>
      <w:r w:rsidR="00701F30" w:rsidRPr="005A6FC9">
        <w:rPr>
          <w:i/>
          <w:noProof/>
          <w:spacing w:val="-2"/>
          <w:lang w:val="es-ES"/>
        </w:rPr>
        <w:t>7</w:t>
      </w:r>
      <w:r w:rsidRPr="005A6FC9">
        <w:rPr>
          <w:i/>
          <w:noProof/>
          <w:spacing w:val="-2"/>
          <w:lang w:val="es-ES"/>
        </w:rPr>
        <w:t>:</w:t>
      </w:r>
      <w:r w:rsidR="00701F30" w:rsidRPr="005A6FC9">
        <w:rPr>
          <w:i/>
          <w:noProof/>
          <w:spacing w:val="-2"/>
          <w:lang w:val="es-ES"/>
        </w:rPr>
        <w:t>3</w:t>
      </w:r>
      <w:r w:rsidRPr="005A6FC9">
        <w:rPr>
          <w:i/>
          <w:noProof/>
          <w:spacing w:val="-2"/>
          <w:lang w:val="es-ES"/>
        </w:rPr>
        <w:t>0 – 1</w:t>
      </w:r>
      <w:r w:rsidR="00701F30" w:rsidRPr="005A6FC9">
        <w:rPr>
          <w:i/>
          <w:noProof/>
          <w:spacing w:val="-2"/>
          <w:lang w:val="es-ES"/>
        </w:rPr>
        <w:t>8</w:t>
      </w:r>
      <w:r w:rsidRPr="005A6FC9">
        <w:rPr>
          <w:i/>
          <w:noProof/>
          <w:spacing w:val="-2"/>
          <w:lang w:val="es-ES"/>
        </w:rPr>
        <w:t>:</w:t>
      </w:r>
      <w:r w:rsidR="00701F30" w:rsidRPr="005A6FC9">
        <w:rPr>
          <w:i/>
          <w:noProof/>
          <w:spacing w:val="-2"/>
          <w:lang w:val="es-ES"/>
        </w:rPr>
        <w:t>3</w:t>
      </w:r>
      <w:r w:rsidRPr="005A6FC9">
        <w:rPr>
          <w:i/>
          <w:noProof/>
          <w:spacing w:val="-2"/>
          <w:lang w:val="es-ES"/>
        </w:rPr>
        <w:t>0</w:t>
      </w:r>
      <w:r w:rsidRPr="005A6FC9">
        <w:rPr>
          <w:noProof/>
          <w:spacing w:val="-2"/>
          <w:lang w:val="es-ES"/>
        </w:rPr>
        <w:t xml:space="preserve"> </w:t>
      </w:r>
      <w:r w:rsidRPr="005A6FC9">
        <w:rPr>
          <w:noProof/>
          <w:spacing w:val="-2"/>
          <w:lang w:val="es-ES"/>
        </w:rPr>
        <w:tab/>
      </w:r>
      <w:r w:rsidR="00BE3614" w:rsidRPr="005A6FC9">
        <w:rPr>
          <w:bCs/>
          <w:noProof/>
          <w:lang w:val="es-ES"/>
        </w:rPr>
        <w:t>Ceremonia de entrega de Premios Ramsar a la Conservación de los Humedales</w:t>
      </w:r>
    </w:p>
    <w:p w14:paraId="17B62EF4" w14:textId="77777777" w:rsidR="00FF2F06" w:rsidRPr="005A6FC9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115D76B4" w14:textId="77777777" w:rsidR="002C7C59" w:rsidRPr="005A6FC9" w:rsidRDefault="002C7C59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3C8ABD03" w14:textId="43D0A494" w:rsidR="00FF2F06" w:rsidRPr="005A6FC9" w:rsidRDefault="00BE3614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t>Martes</w:t>
      </w:r>
      <w:r w:rsidR="00FF2F06" w:rsidRPr="005A6FC9">
        <w:rPr>
          <w:b/>
          <w:noProof/>
          <w:spacing w:val="-2"/>
          <w:lang w:val="es-ES"/>
        </w:rPr>
        <w:t xml:space="preserve"> 8 </w:t>
      </w:r>
      <w:r w:rsidRPr="005A6FC9">
        <w:rPr>
          <w:b/>
          <w:noProof/>
          <w:spacing w:val="-2"/>
          <w:lang w:val="es-ES"/>
        </w:rPr>
        <w:t>de noviembre de</w:t>
      </w:r>
      <w:r w:rsidR="00FF2F06" w:rsidRPr="005A6FC9">
        <w:rPr>
          <w:b/>
          <w:noProof/>
          <w:spacing w:val="-2"/>
          <w:lang w:val="es-ES"/>
        </w:rPr>
        <w:t xml:space="preserve"> 2022</w:t>
      </w:r>
    </w:p>
    <w:p w14:paraId="3181DDBA" w14:textId="77777777" w:rsidR="00FF2F06" w:rsidRPr="005A6FC9" w:rsidRDefault="00FF2F06" w:rsidP="00FF2F06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5E2406E7" w14:textId="24ACB801" w:rsidR="00FF2F06" w:rsidRPr="005A6FC9" w:rsidRDefault="00FF2F06" w:rsidP="00FF2F06">
      <w:pPr>
        <w:spacing w:line="240" w:lineRule="auto"/>
        <w:ind w:left="1843" w:hanging="1843"/>
        <w:rPr>
          <w:iCs/>
          <w:noProof/>
          <w:lang w:val="es-ES"/>
        </w:rPr>
      </w:pPr>
      <w:r w:rsidRPr="005A6FC9">
        <w:rPr>
          <w:rFonts w:cs="Arial"/>
          <w:i/>
          <w:noProof/>
          <w:lang w:val="es-ES"/>
        </w:rPr>
        <w:t>08:00 – 09:00</w:t>
      </w:r>
      <w:r w:rsidRPr="005A6FC9">
        <w:rPr>
          <w:rFonts w:cs="Arial"/>
          <w:noProof/>
          <w:lang w:val="es-ES"/>
        </w:rPr>
        <w:tab/>
      </w:r>
      <w:r w:rsidR="00EF71F1" w:rsidRPr="005A6FC9">
        <w:rPr>
          <w:rFonts w:cs="Arial"/>
          <w:noProof/>
          <w:lang w:val="es-ES"/>
        </w:rPr>
        <w:t>Reunión de la Mesa de la Conferencia</w:t>
      </w:r>
    </w:p>
    <w:p w14:paraId="2729C00F" w14:textId="77777777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0DD60471" w14:textId="7907B388" w:rsidR="00C3315A" w:rsidRPr="005A6FC9" w:rsidRDefault="00C3315A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 xml:space="preserve">08:30 – 12:30 </w:t>
      </w:r>
      <w:r w:rsidR="00BE3614" w:rsidRPr="005A6FC9">
        <w:rPr>
          <w:i/>
          <w:noProof/>
          <w:spacing w:val="-2"/>
          <w:lang w:val="es-ES"/>
        </w:rPr>
        <w:t>y</w:t>
      </w:r>
    </w:p>
    <w:p w14:paraId="2AD14975" w14:textId="6966CA1D" w:rsidR="00C3315A" w:rsidRPr="005A6FC9" w:rsidRDefault="00C3315A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14:00</w:t>
      </w:r>
      <w:r w:rsidRPr="005A6FC9">
        <w:rPr>
          <w:i/>
          <w:noProof/>
          <w:spacing w:val="-3"/>
          <w:lang w:val="es-ES"/>
        </w:rPr>
        <w:t xml:space="preserve"> – </w:t>
      </w:r>
      <w:r w:rsidRPr="005A6FC9">
        <w:rPr>
          <w:i/>
          <w:noProof/>
          <w:spacing w:val="-2"/>
          <w:lang w:val="es-ES"/>
        </w:rPr>
        <w:t>18:00</w:t>
      </w:r>
      <w:r w:rsidRPr="005A6FC9">
        <w:rPr>
          <w:noProof/>
          <w:spacing w:val="-2"/>
          <w:lang w:val="es-ES"/>
        </w:rPr>
        <w:tab/>
      </w:r>
      <w:r w:rsidR="00BE3614" w:rsidRPr="005A6FC9">
        <w:rPr>
          <w:noProof/>
          <w:spacing w:val="-2"/>
          <w:lang w:val="es-ES"/>
        </w:rPr>
        <w:t>Inscripción (continuación)</w:t>
      </w:r>
    </w:p>
    <w:p w14:paraId="2764B7E4" w14:textId="77777777" w:rsidR="00BE3614" w:rsidRPr="005A6FC9" w:rsidRDefault="00BE3614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</w:p>
    <w:p w14:paraId="6004FF8F" w14:textId="5698130F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09:00 – 09:55</w:t>
      </w:r>
      <w:r w:rsidRPr="005A6FC9">
        <w:rPr>
          <w:noProof/>
          <w:spacing w:val="-2"/>
          <w:lang w:val="es-ES"/>
        </w:rPr>
        <w:t xml:space="preserve"> </w:t>
      </w:r>
      <w:r w:rsidRPr="005A6FC9">
        <w:rPr>
          <w:noProof/>
          <w:spacing w:val="-2"/>
          <w:lang w:val="es-ES"/>
        </w:rPr>
        <w:tab/>
      </w:r>
      <w:r w:rsidR="00BE3614" w:rsidRPr="005A6FC9">
        <w:rPr>
          <w:noProof/>
          <w:spacing w:val="-2"/>
          <w:lang w:val="es-ES"/>
        </w:rPr>
        <w:t>Reuniones regionales</w:t>
      </w:r>
    </w:p>
    <w:p w14:paraId="3ACCFAAC" w14:textId="77777777" w:rsidR="00FF2F06" w:rsidRPr="005A6FC9" w:rsidRDefault="00FF2F06" w:rsidP="00FF2F06">
      <w:pPr>
        <w:spacing w:line="240" w:lineRule="auto"/>
        <w:ind w:left="1843" w:hanging="1843"/>
        <w:rPr>
          <w:iCs/>
          <w:noProof/>
          <w:lang w:val="es-ES"/>
        </w:rPr>
      </w:pPr>
    </w:p>
    <w:p w14:paraId="64B97DA3" w14:textId="0893DA94" w:rsidR="00FF2F06" w:rsidRPr="005A6FC9" w:rsidRDefault="00FF2F06" w:rsidP="00FF2F0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10:00 – 13:00</w:t>
      </w:r>
      <w:r w:rsidRPr="005A6FC9">
        <w:rPr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BE3614" w:rsidRPr="005A6FC9">
        <w:rPr>
          <w:b/>
          <w:noProof/>
          <w:spacing w:val="-3"/>
          <w:lang w:val="es-ES"/>
        </w:rPr>
        <w:t>Sesión plenaria</w:t>
      </w:r>
    </w:p>
    <w:p w14:paraId="3B15B84C" w14:textId="77777777" w:rsidR="00FF2F06" w:rsidRPr="005A6FC9" w:rsidRDefault="00FF2F06" w:rsidP="00FF2F06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4487EA22" w14:textId="6350F11B" w:rsidR="00BE3614" w:rsidRPr="005A6FC9" w:rsidRDefault="00FF2F06" w:rsidP="00DE7A7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BE3614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  <w:r w:rsidR="00BE3614" w:rsidRPr="005A6FC9">
        <w:rPr>
          <w:bCs/>
          <w:noProof/>
          <w:lang w:val="es-ES"/>
        </w:rPr>
        <w:t xml:space="preserve"> </w:t>
      </w:r>
    </w:p>
    <w:p w14:paraId="7FA12660" w14:textId="77777777" w:rsidR="00BE3614" w:rsidRPr="005A6FC9" w:rsidRDefault="00BE3614" w:rsidP="00FF2F06">
      <w:pPr>
        <w:spacing w:line="240" w:lineRule="auto"/>
        <w:ind w:left="1843" w:hanging="1843"/>
        <w:rPr>
          <w:bCs/>
          <w:noProof/>
          <w:lang w:val="es-ES"/>
        </w:rPr>
      </w:pPr>
    </w:p>
    <w:p w14:paraId="512EF9AC" w14:textId="3DA68EAC" w:rsidR="00FF2F06" w:rsidRPr="005A6FC9" w:rsidRDefault="00FF2F06" w:rsidP="00FF2F06">
      <w:pPr>
        <w:spacing w:line="240" w:lineRule="auto"/>
        <w:ind w:left="1843" w:hanging="1843"/>
        <w:rPr>
          <w:noProof/>
          <w:lang w:val="es-ES"/>
        </w:rPr>
      </w:pPr>
      <w:r w:rsidRPr="005A6FC9">
        <w:rPr>
          <w:rFonts w:cs="Arial"/>
          <w:i/>
          <w:noProof/>
          <w:lang w:val="es-ES"/>
        </w:rPr>
        <w:t>13:00 – 15:00</w:t>
      </w:r>
      <w:r w:rsidRPr="005A6FC9">
        <w:rPr>
          <w:rFonts w:cs="Arial"/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122D2A9B" w14:textId="77777777" w:rsidR="00FF2F06" w:rsidRPr="005A6FC9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69C83E18" w14:textId="0E53DEE2" w:rsidR="00FF2F06" w:rsidRPr="005A6FC9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15:00 – 18:00</w:t>
      </w:r>
      <w:r w:rsidRPr="005A6FC9">
        <w:rPr>
          <w:b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BE3614" w:rsidRPr="005A6FC9">
        <w:rPr>
          <w:b/>
          <w:noProof/>
          <w:spacing w:val="-3"/>
          <w:lang w:val="es-ES"/>
        </w:rPr>
        <w:t>Sesión plenaria</w:t>
      </w:r>
    </w:p>
    <w:p w14:paraId="42030AFE" w14:textId="77777777" w:rsidR="00FF2F06" w:rsidRPr="005A6FC9" w:rsidRDefault="00FF2F06" w:rsidP="00FF2F06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736DB317" w14:textId="527C7F54" w:rsidR="00BE3614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BE3614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</w:p>
    <w:p w14:paraId="56B1B937" w14:textId="598BCEFC" w:rsidR="00FF2F06" w:rsidRPr="005A6FC9" w:rsidRDefault="00FF2F06" w:rsidP="00FF2F06">
      <w:pPr>
        <w:keepNext/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7B1B605F" w14:textId="77777777" w:rsidR="00FF2F06" w:rsidRPr="005A6FC9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644D2434" w14:textId="4CBE16DF" w:rsidR="00FF2F06" w:rsidRPr="005A6FC9" w:rsidRDefault="00BE3614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t>Miércoles</w:t>
      </w:r>
      <w:r w:rsidR="00FF2F06" w:rsidRPr="005A6FC9">
        <w:rPr>
          <w:b/>
          <w:noProof/>
          <w:spacing w:val="-2"/>
          <w:lang w:val="es-ES"/>
        </w:rPr>
        <w:t xml:space="preserve"> 9 </w:t>
      </w:r>
      <w:r w:rsidRPr="005A6FC9">
        <w:rPr>
          <w:b/>
          <w:noProof/>
          <w:spacing w:val="-2"/>
          <w:lang w:val="es-ES"/>
        </w:rPr>
        <w:t>de noviembre de</w:t>
      </w:r>
      <w:r w:rsidR="00FF2F06" w:rsidRPr="005A6FC9">
        <w:rPr>
          <w:b/>
          <w:noProof/>
          <w:spacing w:val="-2"/>
          <w:lang w:val="es-ES"/>
        </w:rPr>
        <w:t xml:space="preserve"> 2022</w:t>
      </w:r>
    </w:p>
    <w:p w14:paraId="7E72DD4B" w14:textId="77777777" w:rsidR="00FF2F06" w:rsidRPr="005A6FC9" w:rsidRDefault="00FF2F06" w:rsidP="00FF2F06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17A0707F" w14:textId="5AE34A1C" w:rsidR="00FF2F06" w:rsidRPr="005A6FC9" w:rsidRDefault="00FF2F06" w:rsidP="00FF2F06">
      <w:pPr>
        <w:spacing w:line="240" w:lineRule="auto"/>
        <w:ind w:left="1843" w:hanging="1843"/>
        <w:rPr>
          <w:iCs/>
          <w:noProof/>
          <w:lang w:val="es-ES"/>
        </w:rPr>
      </w:pPr>
      <w:r w:rsidRPr="005A6FC9">
        <w:rPr>
          <w:rFonts w:cs="Arial"/>
          <w:i/>
          <w:noProof/>
          <w:lang w:val="es-ES"/>
        </w:rPr>
        <w:t>08:00 – 09:00</w:t>
      </w:r>
      <w:r w:rsidRPr="005A6FC9">
        <w:rPr>
          <w:rFonts w:cs="Arial"/>
          <w:noProof/>
          <w:lang w:val="es-ES"/>
        </w:rPr>
        <w:tab/>
      </w:r>
      <w:r w:rsidR="00EF71F1" w:rsidRPr="005A6FC9">
        <w:rPr>
          <w:rFonts w:cs="Arial"/>
          <w:noProof/>
          <w:lang w:val="es-ES"/>
        </w:rPr>
        <w:t>Reunión de la Mesa de la Conferencia</w:t>
      </w:r>
    </w:p>
    <w:p w14:paraId="0108817F" w14:textId="77777777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241E2199" w14:textId="42D03FE9" w:rsidR="00C3315A" w:rsidRPr="005A6FC9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08:30 – 12:30</w:t>
      </w:r>
      <w:r w:rsidR="00C3315A" w:rsidRPr="005A6FC9">
        <w:rPr>
          <w:i/>
          <w:noProof/>
          <w:spacing w:val="-2"/>
          <w:lang w:val="es-ES"/>
        </w:rPr>
        <w:t xml:space="preserve"> </w:t>
      </w:r>
      <w:r w:rsidR="00EF71F1" w:rsidRPr="005A6FC9">
        <w:rPr>
          <w:i/>
          <w:noProof/>
          <w:spacing w:val="-2"/>
          <w:lang w:val="es-ES"/>
        </w:rPr>
        <w:t>y</w:t>
      </w:r>
      <w:r w:rsidRPr="005A6FC9">
        <w:rPr>
          <w:i/>
          <w:noProof/>
          <w:spacing w:val="-2"/>
          <w:lang w:val="es-ES"/>
        </w:rPr>
        <w:t xml:space="preserve"> </w:t>
      </w:r>
    </w:p>
    <w:p w14:paraId="0057BC39" w14:textId="713F5E7D" w:rsidR="00FF2F06" w:rsidRPr="005A6FC9" w:rsidRDefault="00FF2F06" w:rsidP="00EF71F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14:00</w:t>
      </w:r>
      <w:r w:rsidRPr="005A6FC9">
        <w:rPr>
          <w:i/>
          <w:noProof/>
          <w:spacing w:val="-3"/>
          <w:lang w:val="es-ES"/>
        </w:rPr>
        <w:t xml:space="preserve"> – </w:t>
      </w:r>
      <w:r w:rsidRPr="005A6FC9">
        <w:rPr>
          <w:i/>
          <w:noProof/>
          <w:spacing w:val="-2"/>
          <w:lang w:val="es-ES"/>
        </w:rPr>
        <w:t>18:00</w:t>
      </w:r>
      <w:r w:rsidRPr="005A6FC9">
        <w:rPr>
          <w:noProof/>
          <w:spacing w:val="-2"/>
          <w:lang w:val="es-ES"/>
        </w:rPr>
        <w:tab/>
      </w:r>
      <w:r w:rsidR="00EF71F1" w:rsidRPr="005A6FC9">
        <w:rPr>
          <w:noProof/>
          <w:spacing w:val="-2"/>
          <w:lang w:val="es-ES"/>
        </w:rPr>
        <w:t>Inscripción (continuación)</w:t>
      </w:r>
    </w:p>
    <w:p w14:paraId="2718CA63" w14:textId="77777777" w:rsidR="00EF71F1" w:rsidRPr="005A6FC9" w:rsidRDefault="00EF71F1" w:rsidP="00EF71F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40DC8457" w14:textId="4467339A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lastRenderedPageBreak/>
        <w:t>09:00 – 09:55</w:t>
      </w:r>
      <w:r w:rsidRPr="005A6FC9">
        <w:rPr>
          <w:noProof/>
          <w:spacing w:val="-2"/>
          <w:lang w:val="es-ES"/>
        </w:rPr>
        <w:t xml:space="preserve"> </w:t>
      </w:r>
      <w:r w:rsidRPr="005A6FC9">
        <w:rPr>
          <w:noProof/>
          <w:spacing w:val="-2"/>
          <w:lang w:val="es-ES"/>
        </w:rPr>
        <w:tab/>
      </w:r>
      <w:r w:rsidR="00EF71F1" w:rsidRPr="005A6FC9">
        <w:rPr>
          <w:noProof/>
          <w:spacing w:val="-2"/>
          <w:lang w:val="es-ES"/>
        </w:rPr>
        <w:t>Reuniones regionales</w:t>
      </w:r>
    </w:p>
    <w:p w14:paraId="66CDC8D5" w14:textId="77777777" w:rsidR="00FF2F06" w:rsidRPr="005A6FC9" w:rsidRDefault="00FF2F06" w:rsidP="00FF2F0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7F9E89B0" w14:textId="5FE5DFCD" w:rsidR="00FF2F06" w:rsidRPr="005A6FC9" w:rsidRDefault="00FF2F06" w:rsidP="00B66CC0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10:00 – 13:00</w:t>
      </w:r>
      <w:r w:rsidRPr="005A6FC9">
        <w:rPr>
          <w:b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EF71F1" w:rsidRPr="005A6FC9">
        <w:rPr>
          <w:b/>
          <w:noProof/>
          <w:spacing w:val="-3"/>
          <w:lang w:val="es-ES"/>
        </w:rPr>
        <w:t>Sesión plenaria</w:t>
      </w:r>
    </w:p>
    <w:p w14:paraId="00151DE0" w14:textId="77777777" w:rsidR="00FF2F06" w:rsidRPr="005A6FC9" w:rsidRDefault="00FF2F06" w:rsidP="00B66CC0">
      <w:pPr>
        <w:keepNext/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64D25534" w14:textId="741B929D" w:rsidR="00EF71F1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EF71F1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</w:p>
    <w:p w14:paraId="4FBB4B2A" w14:textId="77777777" w:rsidR="00FF2F06" w:rsidRPr="005A6FC9" w:rsidRDefault="00FF2F06" w:rsidP="00FF2F06">
      <w:pPr>
        <w:spacing w:line="240" w:lineRule="auto"/>
        <w:ind w:left="1843" w:hanging="1843"/>
        <w:rPr>
          <w:noProof/>
          <w:lang w:val="es-ES"/>
        </w:rPr>
      </w:pPr>
    </w:p>
    <w:p w14:paraId="5F3F643F" w14:textId="01F33D0E" w:rsidR="00FF2F06" w:rsidRPr="005A6FC9" w:rsidRDefault="00FF2F06" w:rsidP="00FF2F06">
      <w:pPr>
        <w:spacing w:line="240" w:lineRule="auto"/>
        <w:ind w:left="1843" w:hanging="1843"/>
        <w:rPr>
          <w:noProof/>
          <w:lang w:val="es-ES"/>
        </w:rPr>
      </w:pPr>
      <w:r w:rsidRPr="005A6FC9">
        <w:rPr>
          <w:i/>
          <w:noProof/>
          <w:lang w:val="es-ES"/>
        </w:rPr>
        <w:t>13:00 – 15:00</w:t>
      </w:r>
      <w:r w:rsidRPr="005A6FC9">
        <w:rPr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1DF5A47F" w14:textId="77777777" w:rsidR="00FF2F06" w:rsidRPr="005A6FC9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73B46D48" w14:textId="40DDD897" w:rsidR="00FF2F06" w:rsidRPr="005A6FC9" w:rsidRDefault="00FF2F06" w:rsidP="00535435">
      <w:pPr>
        <w:keepNext/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15:00 – 18:00</w:t>
      </w:r>
      <w:r w:rsidRPr="005A6FC9">
        <w:rPr>
          <w:b/>
          <w:i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366035" w:rsidRPr="005A6FC9">
        <w:rPr>
          <w:b/>
          <w:noProof/>
          <w:spacing w:val="-3"/>
          <w:lang w:val="es-ES"/>
        </w:rPr>
        <w:t>Sesión plenaria</w:t>
      </w:r>
    </w:p>
    <w:p w14:paraId="6BD1587E" w14:textId="77777777" w:rsidR="00FF2F06" w:rsidRPr="005A6FC9" w:rsidRDefault="00FF2F06" w:rsidP="00535435">
      <w:pPr>
        <w:keepNext/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593CC4FF" w14:textId="44D4D12B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</w:p>
    <w:p w14:paraId="52857E99" w14:textId="77777777" w:rsidR="00FF2F06" w:rsidRPr="005A6FC9" w:rsidRDefault="00FF2F06" w:rsidP="00FF2F06">
      <w:pPr>
        <w:pBdr>
          <w:bottom w:val="single" w:sz="6" w:space="1" w:color="auto"/>
        </w:pBdr>
        <w:spacing w:line="240" w:lineRule="auto"/>
        <w:rPr>
          <w:b/>
          <w:noProof/>
          <w:spacing w:val="-3"/>
          <w:lang w:val="es-ES"/>
        </w:rPr>
      </w:pPr>
    </w:p>
    <w:p w14:paraId="22E94228" w14:textId="77777777" w:rsidR="002C7C59" w:rsidRPr="005A6FC9" w:rsidRDefault="002C7C59" w:rsidP="00FF2F06">
      <w:pPr>
        <w:spacing w:line="240" w:lineRule="auto"/>
        <w:rPr>
          <w:b/>
          <w:noProof/>
          <w:spacing w:val="-3"/>
          <w:lang w:val="es-ES"/>
        </w:rPr>
      </w:pPr>
    </w:p>
    <w:p w14:paraId="23790305" w14:textId="4D9278A5" w:rsidR="00FF2F06" w:rsidRPr="005A6FC9" w:rsidRDefault="00366035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t>Jueves</w:t>
      </w:r>
      <w:r w:rsidR="00FF2F06" w:rsidRPr="005A6FC9">
        <w:rPr>
          <w:b/>
          <w:noProof/>
          <w:spacing w:val="-2"/>
          <w:lang w:val="es-ES"/>
        </w:rPr>
        <w:t xml:space="preserve"> </w:t>
      </w:r>
      <w:r w:rsidR="00A21242" w:rsidRPr="005A6FC9">
        <w:rPr>
          <w:b/>
          <w:noProof/>
          <w:spacing w:val="-2"/>
          <w:lang w:val="es-ES"/>
        </w:rPr>
        <w:t xml:space="preserve">10 </w:t>
      </w:r>
      <w:r w:rsidRPr="005A6FC9">
        <w:rPr>
          <w:b/>
          <w:noProof/>
          <w:spacing w:val="-2"/>
          <w:lang w:val="es-ES"/>
        </w:rPr>
        <w:t>de noviembre de</w:t>
      </w:r>
      <w:r w:rsidR="00A21242" w:rsidRPr="005A6FC9">
        <w:rPr>
          <w:b/>
          <w:noProof/>
          <w:spacing w:val="-2"/>
          <w:lang w:val="es-ES"/>
        </w:rPr>
        <w:t xml:space="preserve"> 2022</w:t>
      </w:r>
    </w:p>
    <w:p w14:paraId="74758951" w14:textId="77777777" w:rsidR="00FF2F06" w:rsidRPr="005A6FC9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</w:p>
    <w:p w14:paraId="2FF1BB0E" w14:textId="5CCA795D" w:rsidR="00884C44" w:rsidRPr="005A6FC9" w:rsidRDefault="00884C44" w:rsidP="00884C44">
      <w:pPr>
        <w:spacing w:line="240" w:lineRule="auto"/>
        <w:ind w:left="1843" w:hanging="1843"/>
        <w:rPr>
          <w:iCs/>
          <w:noProof/>
          <w:lang w:val="es-ES"/>
        </w:rPr>
      </w:pPr>
      <w:r w:rsidRPr="005A6FC9">
        <w:rPr>
          <w:rFonts w:cs="Arial"/>
          <w:i/>
          <w:noProof/>
          <w:lang w:val="es-ES"/>
        </w:rPr>
        <w:t>08:00 – 09:00</w:t>
      </w:r>
      <w:r w:rsidRPr="005A6FC9">
        <w:rPr>
          <w:rFonts w:cs="Arial"/>
          <w:noProof/>
          <w:lang w:val="es-ES"/>
        </w:rPr>
        <w:tab/>
      </w:r>
      <w:r w:rsidR="00366035" w:rsidRPr="005A6FC9">
        <w:rPr>
          <w:rFonts w:cs="Arial"/>
          <w:noProof/>
          <w:lang w:val="es-ES"/>
        </w:rPr>
        <w:t>Reunión de la Mesa de la Conferencia</w:t>
      </w:r>
    </w:p>
    <w:p w14:paraId="67A1E37F" w14:textId="77777777" w:rsidR="00884C44" w:rsidRPr="005A6FC9" w:rsidRDefault="00884C44" w:rsidP="00884C4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48A1700E" w14:textId="0B938B56" w:rsidR="00884C44" w:rsidRPr="005A6FC9" w:rsidRDefault="00884C44" w:rsidP="00884C44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 xml:space="preserve">08:30 – 12:30 </w:t>
      </w:r>
      <w:r w:rsidR="00366035" w:rsidRPr="005A6FC9">
        <w:rPr>
          <w:i/>
          <w:noProof/>
          <w:spacing w:val="-2"/>
          <w:lang w:val="es-ES"/>
        </w:rPr>
        <w:t>y</w:t>
      </w:r>
      <w:r w:rsidRPr="005A6FC9">
        <w:rPr>
          <w:i/>
          <w:noProof/>
          <w:spacing w:val="-2"/>
          <w:lang w:val="es-ES"/>
        </w:rPr>
        <w:t xml:space="preserve"> </w:t>
      </w:r>
    </w:p>
    <w:p w14:paraId="5F090086" w14:textId="77777777" w:rsidR="00366035" w:rsidRPr="005A6FC9" w:rsidRDefault="00884C44" w:rsidP="0036603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14:00</w:t>
      </w:r>
      <w:r w:rsidRPr="005A6FC9">
        <w:rPr>
          <w:i/>
          <w:noProof/>
          <w:spacing w:val="-3"/>
          <w:lang w:val="es-ES"/>
        </w:rPr>
        <w:t xml:space="preserve"> – </w:t>
      </w:r>
      <w:r w:rsidRPr="005A6FC9">
        <w:rPr>
          <w:i/>
          <w:noProof/>
          <w:spacing w:val="-2"/>
          <w:lang w:val="es-ES"/>
        </w:rPr>
        <w:t>18:00</w:t>
      </w:r>
      <w:r w:rsidRPr="005A6FC9">
        <w:rPr>
          <w:noProof/>
          <w:spacing w:val="-2"/>
          <w:lang w:val="es-ES"/>
        </w:rPr>
        <w:tab/>
      </w:r>
      <w:r w:rsidR="00366035" w:rsidRPr="005A6FC9">
        <w:rPr>
          <w:noProof/>
          <w:spacing w:val="-2"/>
          <w:lang w:val="es-ES"/>
        </w:rPr>
        <w:t>Inscripción (continuación)</w:t>
      </w:r>
    </w:p>
    <w:p w14:paraId="6C71617C" w14:textId="77660D76" w:rsidR="00884C44" w:rsidRPr="005A6FC9" w:rsidRDefault="00884C44" w:rsidP="0036603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54B5C702" w14:textId="73420FCF" w:rsidR="00884C44" w:rsidRPr="005A6FC9" w:rsidRDefault="00884C44" w:rsidP="00884C4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09:00 – 09:55</w:t>
      </w:r>
      <w:r w:rsidRPr="005A6FC9">
        <w:rPr>
          <w:noProof/>
          <w:spacing w:val="-2"/>
          <w:lang w:val="es-ES"/>
        </w:rPr>
        <w:t xml:space="preserve"> </w:t>
      </w:r>
      <w:r w:rsidRPr="005A6FC9">
        <w:rPr>
          <w:noProof/>
          <w:spacing w:val="-2"/>
          <w:lang w:val="es-ES"/>
        </w:rPr>
        <w:tab/>
      </w:r>
      <w:r w:rsidR="00366035" w:rsidRPr="005A6FC9">
        <w:rPr>
          <w:noProof/>
          <w:spacing w:val="-2"/>
          <w:lang w:val="es-ES"/>
        </w:rPr>
        <w:t>Reuniones regionales</w:t>
      </w:r>
    </w:p>
    <w:p w14:paraId="5CA08665" w14:textId="77777777" w:rsidR="00884C44" w:rsidRPr="005A6FC9" w:rsidRDefault="00884C44" w:rsidP="00884C44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1550B566" w14:textId="785E6F5A" w:rsidR="00884C44" w:rsidRPr="005A6FC9" w:rsidRDefault="00884C44" w:rsidP="00884C44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10:00 – 13:00</w:t>
      </w:r>
      <w:r w:rsidRPr="005A6FC9">
        <w:rPr>
          <w:b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366035" w:rsidRPr="005A6FC9">
        <w:rPr>
          <w:b/>
          <w:noProof/>
          <w:spacing w:val="-3"/>
          <w:lang w:val="es-ES"/>
        </w:rPr>
        <w:t>Sesión plenaria</w:t>
      </w:r>
    </w:p>
    <w:p w14:paraId="544BC253" w14:textId="77777777" w:rsidR="00884C44" w:rsidRPr="005A6FC9" w:rsidRDefault="00884C44" w:rsidP="00884C44">
      <w:pPr>
        <w:keepNext/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796AD3CC" w14:textId="166CAC2B" w:rsidR="00884C44" w:rsidRPr="005A6FC9" w:rsidRDefault="00884C44" w:rsidP="00884C4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</w:p>
    <w:p w14:paraId="124C3DA9" w14:textId="77777777" w:rsidR="00884C44" w:rsidRPr="005A6FC9" w:rsidRDefault="00884C44" w:rsidP="00884C44">
      <w:pPr>
        <w:spacing w:line="240" w:lineRule="auto"/>
        <w:ind w:left="1843" w:hanging="1843"/>
        <w:rPr>
          <w:noProof/>
          <w:lang w:val="es-ES"/>
        </w:rPr>
      </w:pPr>
    </w:p>
    <w:p w14:paraId="11E63C50" w14:textId="42555566" w:rsidR="00884C44" w:rsidRPr="005A6FC9" w:rsidRDefault="00884C44" w:rsidP="00884C44">
      <w:pPr>
        <w:spacing w:line="240" w:lineRule="auto"/>
        <w:ind w:left="1843" w:hanging="1843"/>
        <w:rPr>
          <w:noProof/>
          <w:lang w:val="es-ES"/>
        </w:rPr>
      </w:pPr>
      <w:r w:rsidRPr="005A6FC9">
        <w:rPr>
          <w:i/>
          <w:noProof/>
          <w:lang w:val="es-ES"/>
        </w:rPr>
        <w:t>13:00 – 15:00</w:t>
      </w:r>
      <w:r w:rsidRPr="005A6FC9">
        <w:rPr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48A47A37" w14:textId="77777777" w:rsidR="00884C44" w:rsidRPr="005A6FC9" w:rsidRDefault="00884C44" w:rsidP="00884C44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68F16FD0" w14:textId="539E150B" w:rsidR="00884C44" w:rsidRPr="005A6FC9" w:rsidRDefault="00884C44" w:rsidP="00884C44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15:00 – 1</w:t>
      </w:r>
      <w:r w:rsidR="0093571F" w:rsidRPr="005A6FC9">
        <w:rPr>
          <w:i/>
          <w:noProof/>
          <w:spacing w:val="-3"/>
          <w:lang w:val="es-ES"/>
        </w:rPr>
        <w:t>7</w:t>
      </w:r>
      <w:r w:rsidRPr="005A6FC9">
        <w:rPr>
          <w:i/>
          <w:noProof/>
          <w:spacing w:val="-3"/>
          <w:lang w:val="es-ES"/>
        </w:rPr>
        <w:t>:00</w:t>
      </w:r>
      <w:r w:rsidRPr="005A6FC9">
        <w:rPr>
          <w:b/>
          <w:i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366035" w:rsidRPr="005A6FC9">
        <w:rPr>
          <w:b/>
          <w:noProof/>
          <w:spacing w:val="-3"/>
          <w:lang w:val="es-ES"/>
        </w:rPr>
        <w:t>Sesión plenaria</w:t>
      </w:r>
    </w:p>
    <w:p w14:paraId="115B649E" w14:textId="77777777" w:rsidR="00884C44" w:rsidRPr="005A6FC9" w:rsidRDefault="00884C44" w:rsidP="00884C44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0B893EA8" w14:textId="2B357019" w:rsidR="00366035" w:rsidRPr="005A6FC9" w:rsidRDefault="0023639A" w:rsidP="009357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lang w:val="es-ES"/>
        </w:rPr>
      </w:pPr>
      <w:r w:rsidRPr="005A6FC9">
        <w:rPr>
          <w:noProof/>
          <w:lang w:val="es-ES"/>
        </w:rPr>
        <w:tab/>
        <w:t>17.</w:t>
      </w:r>
      <w:r w:rsidRPr="005A6FC9">
        <w:rPr>
          <w:noProof/>
          <w:lang w:val="es-ES"/>
        </w:rPr>
        <w:tab/>
      </w:r>
      <w:r w:rsidR="00366035" w:rsidRPr="005A6FC9">
        <w:rPr>
          <w:bCs/>
          <w:noProof/>
          <w:lang w:val="es-ES"/>
        </w:rPr>
        <w:t>Elección de las Partes Contratantes que integrarán el Comité Permanente durante el período 2022-2025</w:t>
      </w:r>
    </w:p>
    <w:p w14:paraId="7D9EC116" w14:textId="4E626FF0" w:rsidR="0093571F" w:rsidRPr="005A6FC9" w:rsidRDefault="0093571F" w:rsidP="009357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lang w:val="es-ES"/>
        </w:rPr>
      </w:pPr>
    </w:p>
    <w:p w14:paraId="318865E6" w14:textId="77777777" w:rsidR="00366035" w:rsidRPr="005A6FC9" w:rsidRDefault="00150ACA" w:rsidP="0036603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</w:p>
    <w:p w14:paraId="310799D4" w14:textId="77777777" w:rsidR="00150ACA" w:rsidRPr="005A6FC9" w:rsidRDefault="00150ACA" w:rsidP="0036603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rPr>
          <w:noProof/>
          <w:lang w:val="es-ES"/>
        </w:rPr>
      </w:pPr>
    </w:p>
    <w:p w14:paraId="316D2946" w14:textId="1D72F582" w:rsidR="0093571F" w:rsidRPr="005A6FC9" w:rsidRDefault="0093571F" w:rsidP="009357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lang w:val="es-ES"/>
        </w:rPr>
      </w:pPr>
      <w:r w:rsidRPr="005A6FC9">
        <w:rPr>
          <w:i/>
          <w:noProof/>
          <w:spacing w:val="-3"/>
          <w:lang w:val="es-ES"/>
        </w:rPr>
        <w:t>17:00 – 18:00</w:t>
      </w:r>
      <w:r w:rsidRPr="005A6FC9">
        <w:rPr>
          <w:noProof/>
          <w:lang w:val="es-ES"/>
        </w:rPr>
        <w:tab/>
        <w:t>16.</w:t>
      </w:r>
      <w:r w:rsidRPr="005A6FC9">
        <w:rPr>
          <w:noProof/>
          <w:lang w:val="es-ES"/>
        </w:rPr>
        <w:tab/>
      </w:r>
      <w:r w:rsidR="006D0275" w:rsidRPr="005A6FC9">
        <w:rPr>
          <w:noProof/>
          <w:lang w:val="es-ES"/>
        </w:rPr>
        <w:t>Acr</w:t>
      </w:r>
      <w:r w:rsidR="006D0275" w:rsidRPr="005A6FC9">
        <w:rPr>
          <w:bCs/>
          <w:noProof/>
          <w:lang w:val="es-ES"/>
        </w:rPr>
        <w:t xml:space="preserve">editación de Ciudad de Humedal: Presentación de los certificados </w:t>
      </w:r>
    </w:p>
    <w:p w14:paraId="0DE9DD06" w14:textId="77777777" w:rsidR="00FF2F06" w:rsidRPr="005A6FC9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013E8E3C" w14:textId="77777777" w:rsidR="002C7C59" w:rsidRPr="005A6FC9" w:rsidRDefault="002C7C59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6F348EEE" w14:textId="594F1AC6" w:rsidR="00FF2F06" w:rsidRPr="005A6FC9" w:rsidRDefault="006D0275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t>Viernes</w:t>
      </w:r>
      <w:r w:rsidR="00A21242" w:rsidRPr="005A6FC9">
        <w:rPr>
          <w:b/>
          <w:noProof/>
          <w:spacing w:val="-2"/>
          <w:lang w:val="es-ES"/>
        </w:rPr>
        <w:t xml:space="preserve"> 11 </w:t>
      </w:r>
      <w:r w:rsidRPr="005A6FC9">
        <w:rPr>
          <w:b/>
          <w:noProof/>
          <w:spacing w:val="-2"/>
          <w:lang w:val="es-ES"/>
        </w:rPr>
        <w:t xml:space="preserve">de noviembre de </w:t>
      </w:r>
      <w:r w:rsidR="00A21242" w:rsidRPr="005A6FC9">
        <w:rPr>
          <w:b/>
          <w:noProof/>
          <w:spacing w:val="-2"/>
          <w:lang w:val="es-ES"/>
        </w:rPr>
        <w:t>2022</w:t>
      </w:r>
    </w:p>
    <w:p w14:paraId="4E5C2577" w14:textId="77777777" w:rsidR="00FF2F06" w:rsidRPr="005A6FC9" w:rsidRDefault="00FF2F06" w:rsidP="00FF2F06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6152D181" w14:textId="4034717E" w:rsidR="00B66CC0" w:rsidRPr="005A6FC9" w:rsidRDefault="00B66CC0" w:rsidP="00B66CC0">
      <w:pPr>
        <w:keepNext/>
        <w:spacing w:line="240" w:lineRule="auto"/>
        <w:ind w:left="1843" w:hanging="1843"/>
        <w:rPr>
          <w:iCs/>
          <w:noProof/>
          <w:lang w:val="es-ES"/>
        </w:rPr>
      </w:pPr>
      <w:r w:rsidRPr="005A6FC9">
        <w:rPr>
          <w:rFonts w:cs="Arial"/>
          <w:i/>
          <w:noProof/>
          <w:lang w:val="es-ES"/>
        </w:rPr>
        <w:t>09:00 – 10:00</w:t>
      </w:r>
      <w:r w:rsidRPr="005A6FC9">
        <w:rPr>
          <w:rFonts w:cs="Arial"/>
          <w:noProof/>
          <w:lang w:val="es-ES"/>
        </w:rPr>
        <w:tab/>
      </w:r>
      <w:r w:rsidR="006D0275" w:rsidRPr="005A6FC9">
        <w:rPr>
          <w:rFonts w:cs="Arial"/>
          <w:noProof/>
          <w:lang w:val="es-ES"/>
        </w:rPr>
        <w:t>Reunión de la Mesa de la Conferencia</w:t>
      </w:r>
      <w:r w:rsidR="006D0275" w:rsidRPr="005A6FC9">
        <w:rPr>
          <w:iCs/>
          <w:noProof/>
          <w:lang w:val="es-ES"/>
        </w:rPr>
        <w:t xml:space="preserve"> </w:t>
      </w:r>
      <w:r w:rsidRPr="005A6FC9">
        <w:rPr>
          <w:iCs/>
          <w:noProof/>
          <w:lang w:val="es-ES"/>
        </w:rPr>
        <w:t>(</w:t>
      </w:r>
      <w:r w:rsidR="006D0275" w:rsidRPr="005A6FC9">
        <w:rPr>
          <w:iCs/>
          <w:noProof/>
          <w:lang w:val="es-ES"/>
        </w:rPr>
        <w:t>si es necesario</w:t>
      </w:r>
      <w:r w:rsidRPr="005A6FC9">
        <w:rPr>
          <w:iCs/>
          <w:noProof/>
          <w:lang w:val="es-ES"/>
        </w:rPr>
        <w:t>)</w:t>
      </w:r>
    </w:p>
    <w:p w14:paraId="16916147" w14:textId="77777777" w:rsidR="003D1F77" w:rsidRPr="005A6FC9" w:rsidRDefault="003D1F77" w:rsidP="00FF2F06">
      <w:pPr>
        <w:tabs>
          <w:tab w:val="left" w:pos="1843"/>
        </w:tabs>
        <w:spacing w:line="240" w:lineRule="auto"/>
        <w:ind w:left="1843" w:hanging="1843"/>
        <w:rPr>
          <w:rFonts w:cs="Arial"/>
          <w:i/>
          <w:noProof/>
          <w:lang w:val="es-ES"/>
        </w:rPr>
      </w:pPr>
    </w:p>
    <w:p w14:paraId="4BDA7564" w14:textId="65B9AB7F" w:rsidR="003D1F77" w:rsidRPr="005A6FC9" w:rsidRDefault="006D0275" w:rsidP="003D1F7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noProof/>
          <w:color w:val="000000"/>
          <w:lang w:val="es-ES"/>
        </w:rPr>
        <w:t>Tiempo libre</w:t>
      </w:r>
    </w:p>
    <w:p w14:paraId="26F17116" w14:textId="77777777" w:rsidR="002C7C59" w:rsidRPr="005A6FC9" w:rsidRDefault="002C7C59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</w:p>
    <w:p w14:paraId="015EDF8B" w14:textId="77777777" w:rsidR="002C7C59" w:rsidRPr="005A6FC9" w:rsidRDefault="002C7C59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7FD185E9" w14:textId="374F86B4" w:rsidR="00A21242" w:rsidRPr="005A6FC9" w:rsidRDefault="006D0275" w:rsidP="00A21242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lastRenderedPageBreak/>
        <w:t>Sábado</w:t>
      </w:r>
      <w:r w:rsidR="00A21242" w:rsidRPr="005A6FC9">
        <w:rPr>
          <w:b/>
          <w:noProof/>
          <w:spacing w:val="-2"/>
          <w:lang w:val="es-ES"/>
        </w:rPr>
        <w:t xml:space="preserve"> 12 </w:t>
      </w:r>
      <w:r w:rsidRPr="005A6FC9">
        <w:rPr>
          <w:b/>
          <w:noProof/>
          <w:spacing w:val="-2"/>
          <w:lang w:val="es-ES"/>
        </w:rPr>
        <w:t xml:space="preserve">de noviembre de </w:t>
      </w:r>
      <w:r w:rsidR="00A21242" w:rsidRPr="005A6FC9">
        <w:rPr>
          <w:b/>
          <w:noProof/>
          <w:spacing w:val="-2"/>
          <w:lang w:val="es-ES"/>
        </w:rPr>
        <w:t>2022</w:t>
      </w:r>
    </w:p>
    <w:p w14:paraId="240B3195" w14:textId="77777777" w:rsidR="00A21242" w:rsidRPr="005A6FC9" w:rsidRDefault="00A21242" w:rsidP="00A21242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5C79F75F" w14:textId="5C847A10" w:rsidR="00A21242" w:rsidRPr="005A6FC9" w:rsidRDefault="00A21242" w:rsidP="00A21242">
      <w:pPr>
        <w:tabs>
          <w:tab w:val="left" w:pos="1843"/>
        </w:tabs>
        <w:spacing w:line="240" w:lineRule="auto"/>
        <w:ind w:left="1843" w:hanging="1843"/>
        <w:rPr>
          <w:iCs/>
          <w:noProof/>
          <w:lang w:val="es-ES"/>
        </w:rPr>
      </w:pPr>
      <w:r w:rsidRPr="005A6FC9">
        <w:rPr>
          <w:rFonts w:cs="Arial"/>
          <w:i/>
          <w:noProof/>
          <w:lang w:val="es-ES"/>
        </w:rPr>
        <w:t>08:00 – 09:00</w:t>
      </w:r>
      <w:r w:rsidRPr="005A6FC9">
        <w:rPr>
          <w:rFonts w:cs="Arial"/>
          <w:noProof/>
          <w:lang w:val="es-ES"/>
        </w:rPr>
        <w:tab/>
      </w:r>
      <w:r w:rsidR="00366035" w:rsidRPr="005A6FC9">
        <w:rPr>
          <w:rFonts w:cs="Arial"/>
          <w:noProof/>
          <w:lang w:val="es-ES"/>
        </w:rPr>
        <w:t>Reunión de la Mesa de la Conferencia</w:t>
      </w:r>
    </w:p>
    <w:p w14:paraId="4E13D3F9" w14:textId="77777777" w:rsidR="00A21242" w:rsidRPr="005A6FC9" w:rsidRDefault="00A21242" w:rsidP="00A2124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67C5896F" w14:textId="6B2AA3F3" w:rsidR="00FA72E7" w:rsidRPr="005A6FC9" w:rsidRDefault="00A21242" w:rsidP="00A21242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08:30 – 12:30</w:t>
      </w:r>
      <w:r w:rsidR="00FA72E7" w:rsidRPr="005A6FC9">
        <w:rPr>
          <w:i/>
          <w:noProof/>
          <w:spacing w:val="-2"/>
          <w:lang w:val="es-ES"/>
        </w:rPr>
        <w:t xml:space="preserve"> </w:t>
      </w:r>
      <w:r w:rsidR="00366035" w:rsidRPr="005A6FC9">
        <w:rPr>
          <w:i/>
          <w:noProof/>
          <w:spacing w:val="-2"/>
          <w:lang w:val="es-ES"/>
        </w:rPr>
        <w:t>y</w:t>
      </w:r>
    </w:p>
    <w:p w14:paraId="69B7D6D7" w14:textId="7C803FCE" w:rsidR="00A21242" w:rsidRPr="005A6FC9" w:rsidRDefault="00A21242" w:rsidP="00A21242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14:00</w:t>
      </w:r>
      <w:r w:rsidRPr="005A6FC9">
        <w:rPr>
          <w:i/>
          <w:noProof/>
          <w:spacing w:val="-3"/>
          <w:lang w:val="es-ES"/>
        </w:rPr>
        <w:t xml:space="preserve"> – </w:t>
      </w:r>
      <w:r w:rsidRPr="005A6FC9">
        <w:rPr>
          <w:i/>
          <w:noProof/>
          <w:spacing w:val="-2"/>
          <w:lang w:val="es-ES"/>
        </w:rPr>
        <w:t>18:00</w:t>
      </w:r>
      <w:r w:rsidRPr="005A6FC9">
        <w:rPr>
          <w:noProof/>
          <w:spacing w:val="-2"/>
          <w:lang w:val="es-ES"/>
        </w:rPr>
        <w:tab/>
      </w:r>
      <w:r w:rsidR="00366035" w:rsidRPr="005A6FC9">
        <w:rPr>
          <w:noProof/>
          <w:spacing w:val="-2"/>
          <w:lang w:val="es-ES"/>
        </w:rPr>
        <w:t>Inscripción (continuación)</w:t>
      </w:r>
    </w:p>
    <w:p w14:paraId="4CB9D8B6" w14:textId="77777777" w:rsidR="00A21242" w:rsidRPr="005A6FC9" w:rsidRDefault="00A21242" w:rsidP="00A21242">
      <w:pPr>
        <w:tabs>
          <w:tab w:val="left" w:pos="1843"/>
        </w:tabs>
        <w:spacing w:line="240" w:lineRule="auto"/>
        <w:ind w:left="1843" w:hanging="1843"/>
        <w:rPr>
          <w:rFonts w:cs="Arial"/>
          <w:noProof/>
          <w:lang w:val="es-ES"/>
        </w:rPr>
      </w:pPr>
    </w:p>
    <w:p w14:paraId="41021F68" w14:textId="77777777" w:rsidR="00366035" w:rsidRPr="005A6FC9" w:rsidRDefault="00A21242" w:rsidP="0036603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09:00 – 09:55</w:t>
      </w:r>
      <w:r w:rsidRPr="005A6FC9">
        <w:rPr>
          <w:noProof/>
          <w:spacing w:val="-2"/>
          <w:lang w:val="es-ES"/>
        </w:rPr>
        <w:t xml:space="preserve"> </w:t>
      </w:r>
      <w:r w:rsidRPr="005A6FC9">
        <w:rPr>
          <w:noProof/>
          <w:spacing w:val="-2"/>
          <w:lang w:val="es-ES"/>
        </w:rPr>
        <w:tab/>
      </w:r>
      <w:r w:rsidR="00366035" w:rsidRPr="005A6FC9">
        <w:rPr>
          <w:noProof/>
          <w:spacing w:val="-2"/>
          <w:lang w:val="es-ES"/>
        </w:rPr>
        <w:t>Reuniones regionales</w:t>
      </w:r>
    </w:p>
    <w:p w14:paraId="10BB9975" w14:textId="097BC0C9" w:rsidR="00A21242" w:rsidRPr="005A6FC9" w:rsidRDefault="00A21242" w:rsidP="00A2124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07FAE118" w14:textId="77777777" w:rsidR="00A21242" w:rsidRPr="005A6FC9" w:rsidRDefault="00A21242" w:rsidP="00A21242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2268" w:hanging="2268"/>
        <w:rPr>
          <w:noProof/>
          <w:spacing w:val="-3"/>
          <w:lang w:val="es-ES"/>
        </w:rPr>
      </w:pPr>
    </w:p>
    <w:p w14:paraId="2E22A7A6" w14:textId="7100521E" w:rsidR="00934941" w:rsidRPr="005A6FC9" w:rsidRDefault="00934941" w:rsidP="00934941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10:00 – 13:00</w:t>
      </w:r>
      <w:r w:rsidRPr="005A6FC9">
        <w:rPr>
          <w:b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366035" w:rsidRPr="005A6FC9">
        <w:rPr>
          <w:b/>
          <w:noProof/>
          <w:spacing w:val="-3"/>
          <w:lang w:val="es-ES"/>
        </w:rPr>
        <w:t>Sesión plenaria</w:t>
      </w:r>
    </w:p>
    <w:p w14:paraId="02865A0F" w14:textId="77777777" w:rsidR="00934941" w:rsidRPr="005A6FC9" w:rsidRDefault="00934941" w:rsidP="00934941">
      <w:pPr>
        <w:keepNext/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7739A140" w14:textId="4588272E" w:rsidR="00934941" w:rsidRPr="005A6FC9" w:rsidRDefault="00934941" w:rsidP="0093494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</w:p>
    <w:p w14:paraId="78EC101B" w14:textId="77777777" w:rsidR="00934941" w:rsidRPr="005A6FC9" w:rsidRDefault="00934941" w:rsidP="00934941">
      <w:pPr>
        <w:spacing w:line="240" w:lineRule="auto"/>
        <w:ind w:left="1843" w:hanging="1843"/>
        <w:rPr>
          <w:noProof/>
          <w:lang w:val="es-ES"/>
        </w:rPr>
      </w:pPr>
    </w:p>
    <w:p w14:paraId="1332D652" w14:textId="44BBCB0A" w:rsidR="00934941" w:rsidRPr="005A6FC9" w:rsidRDefault="00934941" w:rsidP="00934941">
      <w:pPr>
        <w:spacing w:line="240" w:lineRule="auto"/>
        <w:ind w:left="1843" w:hanging="1843"/>
        <w:rPr>
          <w:noProof/>
          <w:lang w:val="es-ES"/>
        </w:rPr>
      </w:pPr>
      <w:r w:rsidRPr="005A6FC9">
        <w:rPr>
          <w:i/>
          <w:noProof/>
          <w:lang w:val="es-ES"/>
        </w:rPr>
        <w:t>13:00 – 15:00</w:t>
      </w:r>
      <w:r w:rsidRPr="005A6FC9">
        <w:rPr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2054BAAB" w14:textId="77777777" w:rsidR="00934941" w:rsidRPr="005A6FC9" w:rsidRDefault="00934941" w:rsidP="00934941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6D89F268" w14:textId="2D273B29" w:rsidR="00934941" w:rsidRPr="005A6FC9" w:rsidRDefault="00934941" w:rsidP="00934941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15:00 – 1</w:t>
      </w:r>
      <w:r w:rsidR="00D03BD8" w:rsidRPr="005A6FC9">
        <w:rPr>
          <w:i/>
          <w:noProof/>
          <w:spacing w:val="-3"/>
          <w:lang w:val="es-ES"/>
        </w:rPr>
        <w:t>8</w:t>
      </w:r>
      <w:r w:rsidRPr="005A6FC9">
        <w:rPr>
          <w:i/>
          <w:noProof/>
          <w:spacing w:val="-3"/>
          <w:lang w:val="es-ES"/>
        </w:rPr>
        <w:t>:00</w:t>
      </w:r>
      <w:r w:rsidRPr="005A6FC9">
        <w:rPr>
          <w:b/>
          <w:i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366035" w:rsidRPr="005A6FC9">
        <w:rPr>
          <w:b/>
          <w:noProof/>
          <w:spacing w:val="-3"/>
          <w:lang w:val="es-ES"/>
        </w:rPr>
        <w:t>Sesión plenaria</w:t>
      </w:r>
    </w:p>
    <w:p w14:paraId="60257A23" w14:textId="77777777" w:rsidR="00934941" w:rsidRPr="005A6FC9" w:rsidRDefault="00934941" w:rsidP="0093494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18CB8262" w14:textId="299C23A6" w:rsidR="00934941" w:rsidRPr="005A6FC9" w:rsidRDefault="00934941" w:rsidP="0093494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6D0275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</w:p>
    <w:p w14:paraId="30D1B092" w14:textId="776FACE6" w:rsidR="00876596" w:rsidRPr="005A6FC9" w:rsidRDefault="00876596" w:rsidP="0093494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lang w:val="es-ES"/>
        </w:rPr>
      </w:pPr>
    </w:p>
    <w:p w14:paraId="5A413FC4" w14:textId="14383AD7" w:rsidR="006D0275" w:rsidRPr="005A6FC9" w:rsidRDefault="00FB5022" w:rsidP="00FB502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20.</w:t>
      </w:r>
      <w:r w:rsidRPr="005A6FC9">
        <w:rPr>
          <w:bCs/>
          <w:noProof/>
          <w:lang w:val="es-ES"/>
        </w:rPr>
        <w:tab/>
      </w:r>
      <w:r w:rsidRPr="005A6FC9">
        <w:rPr>
          <w:bCs/>
          <w:noProof/>
          <w:lang w:val="es-ES"/>
        </w:rPr>
        <w:tab/>
      </w:r>
      <w:r w:rsidR="006D0275" w:rsidRPr="005A6FC9">
        <w:rPr>
          <w:noProof/>
          <w:spacing w:val="-2"/>
          <w:lang w:val="es-ES"/>
        </w:rPr>
        <w:t>Informe sobre las discusiones, conclusiones y recomendaciones de las sesiones anteriores</w:t>
      </w:r>
    </w:p>
    <w:p w14:paraId="6A49692C" w14:textId="77777777" w:rsidR="00FB5022" w:rsidRPr="005A6FC9" w:rsidRDefault="00FB5022" w:rsidP="00FB502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</w:p>
    <w:p w14:paraId="1248E7EC" w14:textId="2892EEC6" w:rsidR="00876596" w:rsidRPr="005A6FC9" w:rsidRDefault="00876596" w:rsidP="0093494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lang w:val="es-ES"/>
        </w:rPr>
      </w:pPr>
      <w:r w:rsidRPr="005A6FC9">
        <w:rPr>
          <w:bCs/>
          <w:noProof/>
          <w:lang w:val="es-ES"/>
        </w:rPr>
        <w:tab/>
        <w:t>21.</w:t>
      </w:r>
      <w:r w:rsidRPr="005A6FC9">
        <w:rPr>
          <w:bCs/>
          <w:noProof/>
          <w:lang w:val="es-ES"/>
        </w:rPr>
        <w:tab/>
      </w:r>
      <w:r w:rsidR="006D0275" w:rsidRPr="005A6FC9">
        <w:rPr>
          <w:noProof/>
          <w:spacing w:val="-2"/>
          <w:lang w:val="es-ES"/>
        </w:rPr>
        <w:t>Aprobación de las resoluciones y recomendaciones de la Conferencia</w:t>
      </w:r>
    </w:p>
    <w:p w14:paraId="63180AB0" w14:textId="178C1EFA" w:rsidR="00FF2F06" w:rsidRPr="005A6FC9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0F0F0713" w14:textId="77777777" w:rsidR="002C7C59" w:rsidRPr="005A6FC9" w:rsidRDefault="002C7C59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2C5EEE36" w14:textId="2D0D9EB5" w:rsidR="00FF2F06" w:rsidRPr="005A6FC9" w:rsidRDefault="006D0275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t>Domingo</w:t>
      </w:r>
      <w:r w:rsidR="00A21242" w:rsidRPr="005A6FC9">
        <w:rPr>
          <w:b/>
          <w:noProof/>
          <w:spacing w:val="-2"/>
          <w:lang w:val="es-ES"/>
        </w:rPr>
        <w:t xml:space="preserve"> 13 </w:t>
      </w:r>
      <w:r w:rsidRPr="005A6FC9">
        <w:rPr>
          <w:b/>
          <w:noProof/>
          <w:spacing w:val="-2"/>
          <w:lang w:val="es-ES"/>
        </w:rPr>
        <w:t xml:space="preserve">de noviembre de </w:t>
      </w:r>
      <w:r w:rsidR="00A21242" w:rsidRPr="005A6FC9">
        <w:rPr>
          <w:b/>
          <w:noProof/>
          <w:spacing w:val="-2"/>
          <w:lang w:val="es-ES"/>
        </w:rPr>
        <w:t>2022</w:t>
      </w:r>
    </w:p>
    <w:p w14:paraId="50E55326" w14:textId="77777777" w:rsidR="00FF2F06" w:rsidRPr="005A6FC9" w:rsidRDefault="00FF2F06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</w:p>
    <w:p w14:paraId="08B3C83A" w14:textId="737CB40B" w:rsidR="00FF2F06" w:rsidRPr="005A6FC9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08:30 – 12:30</w:t>
      </w:r>
      <w:r w:rsidRPr="005A6FC9">
        <w:rPr>
          <w:noProof/>
          <w:spacing w:val="-2"/>
          <w:lang w:val="es-ES"/>
        </w:rPr>
        <w:tab/>
      </w:r>
      <w:r w:rsidR="006D0275" w:rsidRPr="005A6FC9">
        <w:rPr>
          <w:noProof/>
          <w:spacing w:val="-2"/>
          <w:lang w:val="es-ES"/>
        </w:rPr>
        <w:t>Inscripción (continuación)</w:t>
      </w:r>
    </w:p>
    <w:p w14:paraId="7415105D" w14:textId="77777777" w:rsidR="00FF2F06" w:rsidRPr="005A6FC9" w:rsidRDefault="00FF2F06" w:rsidP="00FF2F06">
      <w:pPr>
        <w:spacing w:line="240" w:lineRule="auto"/>
        <w:ind w:left="1843" w:hanging="1843"/>
        <w:rPr>
          <w:rFonts w:cs="Arial"/>
          <w:noProof/>
          <w:lang w:val="es-ES"/>
        </w:rPr>
      </w:pPr>
    </w:p>
    <w:p w14:paraId="6721C1EF" w14:textId="2015DE1F" w:rsidR="00FF2F06" w:rsidRPr="005A6FC9" w:rsidRDefault="00FF2F06" w:rsidP="006D0275">
      <w:pPr>
        <w:tabs>
          <w:tab w:val="left" w:pos="1843"/>
        </w:tabs>
        <w:spacing w:line="240" w:lineRule="auto"/>
        <w:ind w:left="1843" w:hanging="1843"/>
        <w:rPr>
          <w:iCs/>
          <w:noProof/>
          <w:lang w:val="es-ES"/>
        </w:rPr>
      </w:pPr>
      <w:r w:rsidRPr="005A6FC9">
        <w:rPr>
          <w:rFonts w:cs="Arial"/>
          <w:i/>
          <w:noProof/>
          <w:lang w:val="es-ES"/>
        </w:rPr>
        <w:t>08:30 – 09:</w:t>
      </w:r>
      <w:r w:rsidR="005F025C" w:rsidRPr="005A6FC9">
        <w:rPr>
          <w:rFonts w:cs="Arial"/>
          <w:i/>
          <w:noProof/>
          <w:lang w:val="es-ES"/>
        </w:rPr>
        <w:t>30</w:t>
      </w:r>
      <w:r w:rsidRPr="005A6FC9">
        <w:rPr>
          <w:rFonts w:cs="Arial"/>
          <w:noProof/>
          <w:lang w:val="es-ES"/>
        </w:rPr>
        <w:tab/>
      </w:r>
      <w:r w:rsidR="006D0275" w:rsidRPr="005A6FC9">
        <w:rPr>
          <w:rFonts w:cs="Arial"/>
          <w:noProof/>
          <w:lang w:val="es-ES"/>
        </w:rPr>
        <w:t>Reunión de la Mesa de la Conferencia</w:t>
      </w:r>
    </w:p>
    <w:p w14:paraId="1519DB4C" w14:textId="7C719070" w:rsidR="00FF2F06" w:rsidRPr="005A6FC9" w:rsidRDefault="00FF2F06" w:rsidP="00FF2F06">
      <w:pPr>
        <w:spacing w:line="240" w:lineRule="auto"/>
        <w:ind w:left="1843"/>
        <w:rPr>
          <w:i/>
          <w:iCs/>
          <w:noProof/>
          <w:lang w:val="es-ES"/>
        </w:rPr>
      </w:pPr>
      <w:r w:rsidRPr="005A6FC9">
        <w:rPr>
          <w:iCs/>
          <w:noProof/>
          <w:lang w:val="es-ES"/>
        </w:rPr>
        <w:t>(</w:t>
      </w:r>
      <w:r w:rsidR="006D0275" w:rsidRPr="005A6FC9">
        <w:rPr>
          <w:iCs/>
          <w:noProof/>
          <w:lang w:val="es-ES"/>
        </w:rPr>
        <w:t>en la que participarán como observador</w:t>
      </w:r>
      <w:r w:rsidR="007F6F82" w:rsidRPr="005A6FC9">
        <w:rPr>
          <w:iCs/>
          <w:noProof/>
          <w:lang w:val="es-ES"/>
        </w:rPr>
        <w:t>as</w:t>
      </w:r>
      <w:r w:rsidR="006D0275" w:rsidRPr="005A6FC9">
        <w:rPr>
          <w:iCs/>
          <w:noProof/>
          <w:lang w:val="es-ES"/>
        </w:rPr>
        <w:t xml:space="preserve"> las Partes Contratantes electas para el Comité Permanente </w:t>
      </w:r>
      <w:r w:rsidRPr="005A6FC9">
        <w:rPr>
          <w:iCs/>
          <w:noProof/>
          <w:lang w:val="es-ES"/>
        </w:rPr>
        <w:t>20</w:t>
      </w:r>
      <w:r w:rsidR="00E35A15" w:rsidRPr="005A6FC9">
        <w:rPr>
          <w:iCs/>
          <w:noProof/>
          <w:lang w:val="es-ES"/>
        </w:rPr>
        <w:t>22</w:t>
      </w:r>
      <w:r w:rsidRPr="005A6FC9">
        <w:rPr>
          <w:iCs/>
          <w:noProof/>
          <w:lang w:val="es-ES"/>
        </w:rPr>
        <w:t>-202</w:t>
      </w:r>
      <w:r w:rsidR="00E35A15" w:rsidRPr="005A6FC9">
        <w:rPr>
          <w:iCs/>
          <w:noProof/>
          <w:lang w:val="es-ES"/>
        </w:rPr>
        <w:t>5</w:t>
      </w:r>
      <w:r w:rsidRPr="005A6FC9">
        <w:rPr>
          <w:iCs/>
          <w:noProof/>
          <w:lang w:val="es-ES"/>
        </w:rPr>
        <w:t>)</w:t>
      </w:r>
    </w:p>
    <w:p w14:paraId="1BFEB48C" w14:textId="77777777" w:rsidR="00FF2F06" w:rsidRPr="005A6FC9" w:rsidRDefault="00FF2F06" w:rsidP="00FF2F0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2268" w:hanging="2268"/>
        <w:rPr>
          <w:noProof/>
          <w:spacing w:val="-3"/>
          <w:lang w:val="es-ES"/>
        </w:rPr>
      </w:pPr>
    </w:p>
    <w:p w14:paraId="2D6E50B4" w14:textId="2E28E49F" w:rsidR="00B66CC0" w:rsidRPr="005A6FC9" w:rsidRDefault="00B66CC0" w:rsidP="00B66CC0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10:00 – 13:00</w:t>
      </w:r>
      <w:r w:rsidRPr="005A6FC9">
        <w:rPr>
          <w:b/>
          <w:i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366035" w:rsidRPr="005A6FC9">
        <w:rPr>
          <w:b/>
          <w:noProof/>
          <w:spacing w:val="-3"/>
          <w:lang w:val="es-ES"/>
        </w:rPr>
        <w:t>Sesión plenaria</w:t>
      </w:r>
    </w:p>
    <w:p w14:paraId="7C1AC375" w14:textId="77777777" w:rsidR="00B66CC0" w:rsidRPr="005A6FC9" w:rsidRDefault="00B66CC0" w:rsidP="00B66CC0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29C956F1" w14:textId="0AC360BB" w:rsidR="00B66CC0" w:rsidRPr="005A6FC9" w:rsidRDefault="00B66CC0" w:rsidP="00B66CC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19.</w:t>
      </w:r>
      <w:r w:rsidRPr="005A6FC9">
        <w:rPr>
          <w:bCs/>
          <w:noProof/>
          <w:lang w:val="es-ES"/>
        </w:rPr>
        <w:tab/>
      </w:r>
      <w:r w:rsidRPr="005A6FC9">
        <w:rPr>
          <w:bCs/>
          <w:noProof/>
          <w:lang w:val="es-ES"/>
        </w:rPr>
        <w:tab/>
      </w:r>
      <w:r w:rsidR="007F6F82" w:rsidRPr="005A6FC9">
        <w:rPr>
          <w:bCs/>
          <w:noProof/>
          <w:lang w:val="es-ES"/>
        </w:rPr>
        <w:t>Informe del Comité de Credenciales</w:t>
      </w:r>
    </w:p>
    <w:p w14:paraId="2C1923B5" w14:textId="77777777" w:rsidR="00B66CC0" w:rsidRPr="005A6FC9" w:rsidRDefault="00B66CC0" w:rsidP="00B66CC0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0F965497" w14:textId="0C7017BA" w:rsidR="007F6F82" w:rsidRPr="005A6FC9" w:rsidRDefault="00B66CC0" w:rsidP="0087659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</w:r>
      <w:r w:rsidR="00876596" w:rsidRPr="005A6FC9">
        <w:rPr>
          <w:bCs/>
          <w:noProof/>
          <w:lang w:val="es-ES"/>
        </w:rPr>
        <w:t>21.</w:t>
      </w:r>
      <w:r w:rsidR="00876596" w:rsidRPr="005A6FC9">
        <w:rPr>
          <w:bCs/>
          <w:noProof/>
          <w:lang w:val="es-ES"/>
        </w:rPr>
        <w:tab/>
      </w:r>
      <w:r w:rsidR="007F6F82" w:rsidRPr="005A6FC9">
        <w:rPr>
          <w:noProof/>
          <w:spacing w:val="-2"/>
          <w:lang w:val="es-ES"/>
        </w:rPr>
        <w:t>Aprobación de las resoluciones y recomendaciones de la Conferencia (continuación)</w:t>
      </w:r>
    </w:p>
    <w:p w14:paraId="725B2383" w14:textId="77777777" w:rsidR="00B66CC0" w:rsidRPr="005A6FC9" w:rsidRDefault="00B66CC0" w:rsidP="00FF2F06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2268" w:hanging="2268"/>
        <w:rPr>
          <w:i/>
          <w:noProof/>
          <w:spacing w:val="-3"/>
          <w:lang w:val="es-ES"/>
        </w:rPr>
      </w:pPr>
    </w:p>
    <w:p w14:paraId="58205050" w14:textId="212793C7" w:rsidR="00FF2F06" w:rsidRPr="005A6FC9" w:rsidRDefault="00FF2F06" w:rsidP="00FF2F06">
      <w:pPr>
        <w:spacing w:line="240" w:lineRule="auto"/>
        <w:ind w:left="1843" w:hanging="1843"/>
        <w:rPr>
          <w:noProof/>
          <w:lang w:val="es-ES"/>
        </w:rPr>
      </w:pPr>
      <w:r w:rsidRPr="005A6FC9">
        <w:rPr>
          <w:i/>
          <w:noProof/>
          <w:lang w:val="es-ES"/>
        </w:rPr>
        <w:t>13:00 – 15:00</w:t>
      </w:r>
      <w:r w:rsidRPr="005A6FC9">
        <w:rPr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6AB5FE34" w14:textId="77777777" w:rsidR="00FF2F06" w:rsidRPr="005A6FC9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2268" w:hanging="2268"/>
        <w:rPr>
          <w:noProof/>
          <w:spacing w:val="-3"/>
          <w:lang w:val="es-ES"/>
        </w:rPr>
      </w:pPr>
    </w:p>
    <w:p w14:paraId="62E5F55E" w14:textId="730CA8B1" w:rsidR="00FF2F06" w:rsidRPr="005A6FC9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15:00 – 1</w:t>
      </w:r>
      <w:r w:rsidR="00876596" w:rsidRPr="005A6FC9">
        <w:rPr>
          <w:i/>
          <w:noProof/>
          <w:spacing w:val="-3"/>
          <w:lang w:val="es-ES"/>
        </w:rPr>
        <w:t>6</w:t>
      </w:r>
      <w:r w:rsidRPr="005A6FC9">
        <w:rPr>
          <w:i/>
          <w:noProof/>
          <w:spacing w:val="-3"/>
          <w:lang w:val="es-ES"/>
        </w:rPr>
        <w:t>:</w:t>
      </w:r>
      <w:r w:rsidR="00876596" w:rsidRPr="005A6FC9">
        <w:rPr>
          <w:i/>
          <w:noProof/>
          <w:spacing w:val="-3"/>
          <w:lang w:val="es-ES"/>
        </w:rPr>
        <w:t>3</w:t>
      </w:r>
      <w:r w:rsidRPr="005A6FC9">
        <w:rPr>
          <w:i/>
          <w:noProof/>
          <w:spacing w:val="-3"/>
          <w:lang w:val="es-ES"/>
        </w:rPr>
        <w:t>0</w:t>
      </w:r>
      <w:r w:rsidRPr="005A6FC9">
        <w:rPr>
          <w:i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366035" w:rsidRPr="005A6FC9">
        <w:rPr>
          <w:b/>
          <w:noProof/>
          <w:spacing w:val="-3"/>
          <w:lang w:val="es-ES"/>
        </w:rPr>
        <w:t>Sesión plenaria</w:t>
      </w:r>
    </w:p>
    <w:p w14:paraId="2B03073E" w14:textId="77777777" w:rsidR="00FF2F06" w:rsidRPr="005A6FC9" w:rsidRDefault="00FF2F06" w:rsidP="00FF2F06">
      <w:pPr>
        <w:tabs>
          <w:tab w:val="right" w:pos="1134"/>
        </w:tabs>
        <w:spacing w:line="240" w:lineRule="auto"/>
        <w:ind w:left="1843" w:hanging="1843"/>
        <w:rPr>
          <w:b/>
          <w:noProof/>
          <w:lang w:val="es-ES"/>
        </w:rPr>
      </w:pPr>
    </w:p>
    <w:p w14:paraId="426856E3" w14:textId="37DA0C92" w:rsidR="007F6F82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22.</w:t>
      </w:r>
      <w:r w:rsidRPr="005A6FC9">
        <w:rPr>
          <w:bCs/>
          <w:noProof/>
          <w:lang w:val="es-ES"/>
        </w:rPr>
        <w:tab/>
      </w:r>
      <w:r w:rsidR="007F6F82" w:rsidRPr="005A6FC9">
        <w:rPr>
          <w:noProof/>
          <w:spacing w:val="-2"/>
          <w:lang w:val="es-ES"/>
        </w:rPr>
        <w:t>Fechas y lugar de la siguiente reunión ordinaria de la Conferencia de las Partes Contratantes</w:t>
      </w:r>
    </w:p>
    <w:p w14:paraId="7482660B" w14:textId="77777777" w:rsidR="00FF2F06" w:rsidRPr="005A6FC9" w:rsidRDefault="00FF2F06" w:rsidP="00FF2F06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4991A4C3" w14:textId="1E6E70D5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23.</w:t>
      </w:r>
      <w:r w:rsidRPr="005A6FC9">
        <w:rPr>
          <w:bCs/>
          <w:noProof/>
          <w:lang w:val="es-ES"/>
        </w:rPr>
        <w:tab/>
      </w:r>
      <w:r w:rsidR="007F6F82" w:rsidRPr="005A6FC9">
        <w:rPr>
          <w:noProof/>
          <w:spacing w:val="-2"/>
          <w:lang w:val="es-ES"/>
        </w:rPr>
        <w:t>Otros asuntos</w:t>
      </w:r>
    </w:p>
    <w:p w14:paraId="736AB4EA" w14:textId="77777777" w:rsidR="00FF2F06" w:rsidRPr="005A6FC9" w:rsidRDefault="00FF2F06" w:rsidP="00FF2F06">
      <w:pPr>
        <w:tabs>
          <w:tab w:val="left" w:pos="1134"/>
        </w:tabs>
        <w:spacing w:line="240" w:lineRule="auto"/>
        <w:ind w:left="1843" w:hanging="1843"/>
        <w:rPr>
          <w:b/>
          <w:noProof/>
          <w:lang w:val="es-ES"/>
        </w:rPr>
      </w:pPr>
    </w:p>
    <w:p w14:paraId="3E9CEB9A" w14:textId="334D54E9" w:rsidR="007F6F82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24.</w:t>
      </w:r>
      <w:r w:rsidRPr="005A6FC9">
        <w:rPr>
          <w:bCs/>
          <w:noProof/>
          <w:lang w:val="es-ES"/>
        </w:rPr>
        <w:tab/>
      </w:r>
      <w:r w:rsidR="007F6F82" w:rsidRPr="005A6FC9">
        <w:rPr>
          <w:noProof/>
          <w:spacing w:val="-2"/>
          <w:lang w:val="es-ES"/>
        </w:rPr>
        <w:t xml:space="preserve">Adopción del informe de la 14ª </w:t>
      </w:r>
      <w:r w:rsidR="00231EE7" w:rsidRPr="005A6FC9">
        <w:rPr>
          <w:noProof/>
          <w:spacing w:val="-2"/>
          <w:lang w:val="es-ES"/>
        </w:rPr>
        <w:t>R</w:t>
      </w:r>
      <w:r w:rsidR="007F6F82" w:rsidRPr="005A6FC9">
        <w:rPr>
          <w:noProof/>
          <w:spacing w:val="-2"/>
          <w:lang w:val="es-ES"/>
        </w:rPr>
        <w:t>eunión de la Conferencia de las Partes Contratantes</w:t>
      </w:r>
    </w:p>
    <w:p w14:paraId="4BB478B7" w14:textId="77777777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</w:p>
    <w:p w14:paraId="6587F386" w14:textId="5D76971C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25.</w:t>
      </w:r>
      <w:r w:rsidRPr="005A6FC9">
        <w:rPr>
          <w:bCs/>
          <w:noProof/>
          <w:lang w:val="es-ES"/>
        </w:rPr>
        <w:tab/>
      </w:r>
      <w:r w:rsidR="007F6F82" w:rsidRPr="005A6FC9">
        <w:rPr>
          <w:noProof/>
          <w:spacing w:val="-2"/>
          <w:lang w:val="es-ES"/>
        </w:rPr>
        <w:t>Clausura de la reunión</w:t>
      </w:r>
    </w:p>
    <w:p w14:paraId="2B963CDD" w14:textId="77777777" w:rsidR="00FF2F06" w:rsidRPr="005A6FC9" w:rsidRDefault="00FF2F06" w:rsidP="00FF2F06">
      <w:pPr>
        <w:tabs>
          <w:tab w:val="left" w:pos="1843"/>
        </w:tabs>
        <w:spacing w:line="240" w:lineRule="auto"/>
        <w:ind w:left="1843" w:hanging="1843"/>
        <w:rPr>
          <w:rFonts w:cs="Arial"/>
          <w:noProof/>
          <w:lang w:val="es-ES"/>
        </w:rPr>
      </w:pPr>
    </w:p>
    <w:p w14:paraId="1FBA0DEA" w14:textId="6DAB0516" w:rsidR="00FF2F06" w:rsidRDefault="00FF2F06" w:rsidP="00C87AB3">
      <w:pPr>
        <w:tabs>
          <w:tab w:val="left" w:pos="1843"/>
        </w:tabs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rFonts w:cs="Arial"/>
          <w:i/>
          <w:noProof/>
          <w:lang w:val="es-ES"/>
        </w:rPr>
        <w:t>1</w:t>
      </w:r>
      <w:r w:rsidR="00876596" w:rsidRPr="005A6FC9">
        <w:rPr>
          <w:rFonts w:cs="Arial"/>
          <w:i/>
          <w:noProof/>
          <w:lang w:val="es-ES"/>
        </w:rPr>
        <w:t>7</w:t>
      </w:r>
      <w:r w:rsidRPr="005A6FC9">
        <w:rPr>
          <w:rFonts w:cs="Arial"/>
          <w:i/>
          <w:noProof/>
          <w:lang w:val="es-ES"/>
        </w:rPr>
        <w:t>:</w:t>
      </w:r>
      <w:r w:rsidR="00876596" w:rsidRPr="005A6FC9">
        <w:rPr>
          <w:rFonts w:cs="Arial"/>
          <w:i/>
          <w:noProof/>
          <w:lang w:val="es-ES"/>
        </w:rPr>
        <w:t>0</w:t>
      </w:r>
      <w:r w:rsidRPr="005A6FC9">
        <w:rPr>
          <w:rFonts w:cs="Arial"/>
          <w:i/>
          <w:noProof/>
          <w:lang w:val="es-ES"/>
        </w:rPr>
        <w:t>0 – 1</w:t>
      </w:r>
      <w:r w:rsidR="00876596" w:rsidRPr="005A6FC9">
        <w:rPr>
          <w:rFonts w:cs="Arial"/>
          <w:i/>
          <w:noProof/>
          <w:lang w:val="es-ES"/>
        </w:rPr>
        <w:t>8</w:t>
      </w:r>
      <w:r w:rsidRPr="005A6FC9">
        <w:rPr>
          <w:rFonts w:cs="Arial"/>
          <w:i/>
          <w:noProof/>
          <w:lang w:val="es-ES"/>
        </w:rPr>
        <w:t>:</w:t>
      </w:r>
      <w:r w:rsidR="00876596" w:rsidRPr="005A6FC9">
        <w:rPr>
          <w:rFonts w:cs="Arial"/>
          <w:i/>
          <w:noProof/>
          <w:lang w:val="es-ES"/>
        </w:rPr>
        <w:t>0</w:t>
      </w:r>
      <w:r w:rsidRPr="005A6FC9">
        <w:rPr>
          <w:rFonts w:cs="Arial"/>
          <w:i/>
          <w:noProof/>
          <w:lang w:val="es-ES"/>
        </w:rPr>
        <w:t>0</w:t>
      </w:r>
      <w:r w:rsidRPr="005A6FC9">
        <w:rPr>
          <w:rFonts w:cs="Arial"/>
          <w:noProof/>
          <w:lang w:val="es-ES"/>
        </w:rPr>
        <w:tab/>
      </w:r>
      <w:r w:rsidR="007F6F82" w:rsidRPr="005A6FC9">
        <w:rPr>
          <w:rFonts w:cs="Arial"/>
          <w:b/>
          <w:bCs/>
          <w:noProof/>
          <w:lang w:val="es-ES"/>
        </w:rPr>
        <w:t>61ª Reunión del Comité Permanente</w:t>
      </w:r>
      <w:r w:rsidR="0044322B" w:rsidRPr="005A6FC9">
        <w:rPr>
          <w:noProof/>
          <w:spacing w:val="-2"/>
          <w:lang w:val="es-ES"/>
        </w:rPr>
        <w:br/>
      </w:r>
      <w:r w:rsidRPr="005A6FC9">
        <w:rPr>
          <w:noProof/>
          <w:spacing w:val="-2"/>
          <w:lang w:val="es-ES"/>
        </w:rPr>
        <w:t>(</w:t>
      </w:r>
      <w:r w:rsidR="007F6F82" w:rsidRPr="005A6FC9">
        <w:rPr>
          <w:noProof/>
          <w:spacing w:val="-2"/>
          <w:lang w:val="es-ES"/>
        </w:rPr>
        <w:t xml:space="preserve">Los nuevos miembros eligen </w:t>
      </w:r>
      <w:r w:rsidR="005216D9">
        <w:rPr>
          <w:noProof/>
          <w:spacing w:val="-2"/>
          <w:lang w:val="es-ES"/>
        </w:rPr>
        <w:t>a los responsables</w:t>
      </w:r>
      <w:r w:rsidR="007F6F82" w:rsidRPr="005A6FC9">
        <w:rPr>
          <w:noProof/>
          <w:spacing w:val="-2"/>
          <w:lang w:val="es-ES"/>
        </w:rPr>
        <w:t xml:space="preserve"> y </w:t>
      </w:r>
      <w:r w:rsidR="005216D9">
        <w:rPr>
          <w:noProof/>
          <w:spacing w:val="-2"/>
          <w:lang w:val="es-ES"/>
        </w:rPr>
        <w:t xml:space="preserve">los </w:t>
      </w:r>
      <w:r w:rsidR="007F6F82" w:rsidRPr="005A6FC9">
        <w:rPr>
          <w:noProof/>
          <w:spacing w:val="-2"/>
          <w:lang w:val="es-ES"/>
        </w:rPr>
        <w:t xml:space="preserve">miembros de los subgrupos y </w:t>
      </w:r>
      <w:r w:rsidR="00C87AB3" w:rsidRPr="005A6FC9">
        <w:rPr>
          <w:noProof/>
          <w:spacing w:val="-2"/>
          <w:lang w:val="es-ES"/>
        </w:rPr>
        <w:t>deciden</w:t>
      </w:r>
      <w:r w:rsidR="007F6F82" w:rsidRPr="005A6FC9">
        <w:rPr>
          <w:noProof/>
          <w:spacing w:val="-2"/>
          <w:lang w:val="es-ES"/>
        </w:rPr>
        <w:t xml:space="preserve"> la fecha y el lugar de la primera reunión en pleno.)  </w:t>
      </w:r>
    </w:p>
    <w:p w14:paraId="54EF1F97" w14:textId="3B8D006A" w:rsidR="000E6379" w:rsidRDefault="000E6379" w:rsidP="00C87AB3">
      <w:pPr>
        <w:tabs>
          <w:tab w:val="left" w:pos="1843"/>
        </w:tabs>
        <w:spacing w:line="240" w:lineRule="auto"/>
        <w:ind w:left="1843" w:hanging="1843"/>
        <w:rPr>
          <w:lang w:val="es-ES"/>
        </w:rPr>
      </w:pPr>
    </w:p>
    <w:p w14:paraId="2B55B707" w14:textId="325CC442" w:rsidR="000E6379" w:rsidRDefault="000E6379">
      <w:pPr>
        <w:rPr>
          <w:lang w:val="es-ES"/>
        </w:rPr>
      </w:pPr>
      <w:r>
        <w:rPr>
          <w:lang w:val="es-ES"/>
        </w:rPr>
        <w:br w:type="page"/>
      </w:r>
    </w:p>
    <w:p w14:paraId="2BE1F125" w14:textId="046D7E23" w:rsidR="000E6379" w:rsidRPr="000E6379" w:rsidRDefault="000E6379" w:rsidP="000E6379">
      <w:pPr>
        <w:tabs>
          <w:tab w:val="left" w:pos="1843"/>
        </w:tabs>
        <w:spacing w:line="240" w:lineRule="auto"/>
        <w:ind w:left="57"/>
        <w:rPr>
          <w:b/>
          <w:noProof/>
          <w:spacing w:val="-2"/>
          <w:sz w:val="24"/>
          <w:szCs w:val="24"/>
          <w:lang w:val="es-ES"/>
        </w:rPr>
      </w:pPr>
      <w:r w:rsidRPr="000E6379">
        <w:rPr>
          <w:b/>
          <w:noProof/>
          <w:spacing w:val="-2"/>
          <w:sz w:val="24"/>
          <w:szCs w:val="24"/>
          <w:lang w:val="es-ES"/>
        </w:rPr>
        <w:lastRenderedPageBreak/>
        <w:t>Anexo 1</w:t>
      </w:r>
    </w:p>
    <w:p w14:paraId="1CB45A00" w14:textId="02812ADE" w:rsidR="000E6379" w:rsidRPr="000E6379" w:rsidRDefault="000E6379" w:rsidP="000E6379">
      <w:pPr>
        <w:spacing w:line="240" w:lineRule="auto"/>
        <w:ind w:left="57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0E6379">
        <w:rPr>
          <w:rFonts w:eastAsia="Times New Roman" w:cstheme="majorHAnsi"/>
          <w:b/>
          <w:bCs/>
          <w:sz w:val="24"/>
          <w:szCs w:val="24"/>
          <w:lang w:val="es-ES"/>
        </w:rPr>
        <w:t>O</w:t>
      </w:r>
      <w:r w:rsidRPr="000E6379">
        <w:rPr>
          <w:rFonts w:eastAsia="Times New Roman" w:cstheme="majorHAnsi"/>
          <w:b/>
          <w:bCs/>
          <w:sz w:val="24"/>
          <w:szCs w:val="24"/>
        </w:rPr>
        <w:t xml:space="preserve">rden cronológico para el examen de los proyectos de resolución </w:t>
      </w:r>
      <w:r w:rsidRPr="000E6379">
        <w:rPr>
          <w:rFonts w:eastAsia="Times New Roman" w:cstheme="majorHAnsi"/>
          <w:b/>
          <w:bCs/>
          <w:sz w:val="24"/>
          <w:szCs w:val="24"/>
        </w:rPr>
        <w:br/>
        <w:t>en la 14ª reunión de la Conferencia de las Partes Contratantes</w:t>
      </w:r>
    </w:p>
    <w:p w14:paraId="4DED63AD" w14:textId="77777777" w:rsidR="000E6379" w:rsidRPr="001B4855" w:rsidRDefault="000E6379" w:rsidP="000E6379">
      <w:pPr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</w:p>
    <w:tbl>
      <w:tblPr>
        <w:tblStyle w:val="TableGrid"/>
        <w:tblW w:w="9136" w:type="dxa"/>
        <w:tblInd w:w="-69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1198"/>
        <w:gridCol w:w="5954"/>
        <w:gridCol w:w="1984"/>
      </w:tblGrid>
      <w:tr w:rsidR="000E6379" w:rsidRPr="00A51392" w14:paraId="00240C73" w14:textId="77777777" w:rsidTr="000E6379">
        <w:trPr>
          <w:cantSplit/>
          <w:tblHeader/>
        </w:trPr>
        <w:tc>
          <w:tcPr>
            <w:tcW w:w="1198" w:type="dxa"/>
            <w:shd w:val="clear" w:color="auto" w:fill="EEECE1" w:themeFill="background2"/>
          </w:tcPr>
          <w:p w14:paraId="2715CE19" w14:textId="77777777" w:rsidR="000E6379" w:rsidRDefault="000E6379" w:rsidP="00952B30">
            <w:pPr>
              <w:ind w:left="0" w:firstLine="0"/>
              <w:contextualSpacing/>
              <w:rPr>
                <w:bCs/>
              </w:rPr>
            </w:pPr>
            <w:r w:rsidRPr="001B4855">
              <w:rPr>
                <w:bCs/>
              </w:rPr>
              <w:t>Punto del orden del día</w:t>
            </w:r>
          </w:p>
        </w:tc>
        <w:tc>
          <w:tcPr>
            <w:tcW w:w="5954" w:type="dxa"/>
            <w:shd w:val="clear" w:color="auto" w:fill="EEECE1" w:themeFill="background2"/>
          </w:tcPr>
          <w:p w14:paraId="0A905E4A" w14:textId="77777777" w:rsidR="000E6379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1B4855">
              <w:rPr>
                <w:bCs/>
              </w:rPr>
              <w:t>Título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EEECE1" w:themeFill="background2"/>
          </w:tcPr>
          <w:p w14:paraId="5F7E021D" w14:textId="77777777" w:rsidR="000E6379" w:rsidRPr="00A51392" w:rsidRDefault="000E6379" w:rsidP="00952B30">
            <w:pPr>
              <w:ind w:left="56" w:firstLine="0"/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1B4855">
              <w:rPr>
                <w:rFonts w:eastAsia="Times New Roman" w:cstheme="majorHAnsi"/>
                <w:bCs/>
                <w:lang w:val="en-US"/>
              </w:rPr>
              <w:t>Número de documento</w:t>
            </w:r>
          </w:p>
        </w:tc>
      </w:tr>
      <w:tr w:rsidR="000E6379" w:rsidRPr="00A51392" w14:paraId="04D26F33" w14:textId="77777777" w:rsidTr="000E6379">
        <w:trPr>
          <w:cantSplit/>
        </w:trPr>
        <w:tc>
          <w:tcPr>
            <w:tcW w:w="1198" w:type="dxa"/>
          </w:tcPr>
          <w:p w14:paraId="01FE3933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18.1</w:t>
            </w:r>
          </w:p>
        </w:tc>
        <w:tc>
          <w:tcPr>
            <w:tcW w:w="5954" w:type="dxa"/>
          </w:tcPr>
          <w:p w14:paraId="10E50D75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7570AB">
              <w:rPr>
                <w:lang w:val="fr-FR"/>
              </w:rPr>
              <w:t>Proyecto de resolución sobre cuestiones financieras y presupuestarias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3E41FEA2" w14:textId="77777777" w:rsidR="000E6379" w:rsidRPr="008D75A2" w:rsidRDefault="000E6379" w:rsidP="00952B30">
            <w:pPr>
              <w:ind w:left="56" w:firstLine="0"/>
              <w:contextualSpacing/>
              <w:rPr>
                <w:bCs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.18.1</w:t>
            </w:r>
          </w:p>
        </w:tc>
      </w:tr>
      <w:tr w:rsidR="000E6379" w:rsidRPr="00A51392" w14:paraId="300100AF" w14:textId="77777777" w:rsidTr="000E6379">
        <w:trPr>
          <w:cantSplit/>
        </w:trPr>
        <w:tc>
          <w:tcPr>
            <w:tcW w:w="1198" w:type="dxa"/>
          </w:tcPr>
          <w:p w14:paraId="1800A756" w14:textId="77777777" w:rsidR="000E6379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18.2</w:t>
            </w:r>
          </w:p>
        </w:tc>
        <w:tc>
          <w:tcPr>
            <w:tcW w:w="5954" w:type="dxa"/>
          </w:tcPr>
          <w:p w14:paraId="6C203D5F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las responsabilidades, funciones y composición del Comité Permanente y clasificación de los países por regiones en el marco de la Convención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2BDF4905" w14:textId="77777777" w:rsidR="000E6379" w:rsidRPr="0039496D" w:rsidRDefault="000E6379" w:rsidP="00952B30">
            <w:pPr>
              <w:ind w:left="56" w:firstLine="0"/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.18.2</w:t>
            </w:r>
          </w:p>
        </w:tc>
      </w:tr>
      <w:tr w:rsidR="000E6379" w:rsidRPr="00A51392" w14:paraId="52436A41" w14:textId="77777777" w:rsidTr="000E6379">
        <w:trPr>
          <w:cantSplit/>
        </w:trPr>
        <w:tc>
          <w:tcPr>
            <w:tcW w:w="1198" w:type="dxa"/>
          </w:tcPr>
          <w:p w14:paraId="3184186F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18.3</w:t>
            </w:r>
          </w:p>
        </w:tc>
        <w:tc>
          <w:tcPr>
            <w:tcW w:w="5954" w:type="dxa"/>
          </w:tcPr>
          <w:p w14:paraId="33AA3284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la eficacia y eficiencia de la Convención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2360C3C7" w14:textId="77777777" w:rsidR="000E6379" w:rsidRDefault="000E6379" w:rsidP="00952B30">
            <w:pPr>
              <w:ind w:left="56" w:firstLine="0"/>
              <w:contextualSpacing/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.18.3</w:t>
            </w:r>
          </w:p>
        </w:tc>
      </w:tr>
      <w:tr w:rsidR="000E6379" w:rsidRPr="00A51392" w14:paraId="7FE09CD1" w14:textId="77777777" w:rsidTr="000E6379">
        <w:trPr>
          <w:cantSplit/>
        </w:trPr>
        <w:tc>
          <w:tcPr>
            <w:tcW w:w="1198" w:type="dxa"/>
          </w:tcPr>
          <w:p w14:paraId="7F502BF5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18.4</w:t>
            </w:r>
          </w:p>
        </w:tc>
        <w:tc>
          <w:tcPr>
            <w:tcW w:w="5954" w:type="dxa"/>
          </w:tcPr>
          <w:p w14:paraId="41B348DF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el examen del Cuarto Plan Estratégico de la Convención sobre los Humedales, adiciones para el período comprendido entre la COP14 y la COP15 y elementos esenciales para el Quinto Plan Estratégico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15FF5806" w14:textId="77777777" w:rsidR="000E6379" w:rsidRDefault="000E6379" w:rsidP="00952B30">
            <w:pPr>
              <w:ind w:left="56" w:firstLine="0"/>
              <w:contextualSpacing/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.18.4</w:t>
            </w:r>
          </w:p>
        </w:tc>
      </w:tr>
      <w:tr w:rsidR="000E6379" w:rsidRPr="00A51392" w14:paraId="742994B9" w14:textId="77777777" w:rsidTr="000E6379">
        <w:trPr>
          <w:cantSplit/>
        </w:trPr>
        <w:tc>
          <w:tcPr>
            <w:tcW w:w="1198" w:type="dxa"/>
          </w:tcPr>
          <w:p w14:paraId="66ECF86E" w14:textId="77777777" w:rsidR="000E6379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18.14</w:t>
            </w:r>
          </w:p>
        </w:tc>
        <w:tc>
          <w:tcPr>
            <w:tcW w:w="5954" w:type="dxa"/>
          </w:tcPr>
          <w:p w14:paraId="2C039391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el fortalecimiento de las conexiones de Ramsar a través de la juventud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2040E1F7" w14:textId="77777777" w:rsidR="000E6379" w:rsidRPr="0039496D" w:rsidRDefault="000E6379" w:rsidP="00952B30">
            <w:pPr>
              <w:ind w:left="56" w:firstLine="0"/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4</w:t>
            </w:r>
          </w:p>
        </w:tc>
      </w:tr>
      <w:tr w:rsidR="000E6379" w:rsidRPr="00A51392" w14:paraId="79BD7EFB" w14:textId="77777777" w:rsidTr="000E6379">
        <w:trPr>
          <w:cantSplit/>
        </w:trPr>
        <w:tc>
          <w:tcPr>
            <w:tcW w:w="1198" w:type="dxa"/>
          </w:tcPr>
          <w:p w14:paraId="7A3B6ECC" w14:textId="77777777" w:rsidR="000E6379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18.13</w:t>
            </w:r>
          </w:p>
        </w:tc>
        <w:tc>
          <w:tcPr>
            <w:tcW w:w="5954" w:type="dxa"/>
          </w:tcPr>
          <w:p w14:paraId="55167009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la educación sobre los humedales en el sector de la educación formal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58D4E0B6" w14:textId="77777777" w:rsidR="000E6379" w:rsidRPr="0039496D" w:rsidRDefault="000E6379" w:rsidP="00952B30">
            <w:pPr>
              <w:ind w:left="56" w:firstLine="0"/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3</w:t>
            </w:r>
          </w:p>
        </w:tc>
      </w:tr>
      <w:tr w:rsidR="000E6379" w:rsidRPr="00A51392" w14:paraId="4BC3B2C2" w14:textId="77777777" w:rsidTr="000E6379">
        <w:trPr>
          <w:cantSplit/>
        </w:trPr>
        <w:tc>
          <w:tcPr>
            <w:tcW w:w="1198" w:type="dxa"/>
          </w:tcPr>
          <w:p w14:paraId="75BD4D5B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18.16</w:t>
            </w:r>
          </w:p>
        </w:tc>
        <w:tc>
          <w:tcPr>
            <w:tcW w:w="5954" w:type="dxa"/>
          </w:tcPr>
          <w:p w14:paraId="7A4D84BB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la revisión de los criterios de Ramsar y desinscripción de los sitios incluidos en la lista de Ramsar situados en territorios no reconocidos por la ONU como parte del territorio del país que los presentó para su designación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0AE9F0B3" w14:textId="77777777" w:rsidR="000E6379" w:rsidRDefault="000E6379" w:rsidP="00952B30">
            <w:pPr>
              <w:ind w:left="56" w:firstLine="0"/>
              <w:contextualSpacing/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6</w:t>
            </w:r>
          </w:p>
        </w:tc>
      </w:tr>
      <w:tr w:rsidR="000E6379" w:rsidRPr="00A51392" w14:paraId="16C024B8" w14:textId="77777777" w:rsidTr="000E6379">
        <w:trPr>
          <w:cantSplit/>
        </w:trPr>
        <w:tc>
          <w:tcPr>
            <w:tcW w:w="1198" w:type="dxa"/>
          </w:tcPr>
          <w:p w14:paraId="2DAD8B01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18.8</w:t>
            </w:r>
          </w:p>
        </w:tc>
        <w:tc>
          <w:tcPr>
            <w:tcW w:w="5954" w:type="dxa"/>
          </w:tcPr>
          <w:p w14:paraId="75BA669F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 xml:space="preserve">Proyecto de resolución sobre la mejora de la visibilidad de la Convención y las sinergias con otros acuerdos multilaterales sobre el medio ambiente e instituciones internacionales 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0AFFE9FC" w14:textId="77777777" w:rsidR="000E6379" w:rsidRDefault="000E6379" w:rsidP="00952B30">
            <w:pPr>
              <w:ind w:left="56" w:firstLine="0"/>
              <w:contextualSpacing/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8</w:t>
            </w:r>
          </w:p>
        </w:tc>
      </w:tr>
      <w:tr w:rsidR="000E6379" w:rsidRPr="00A51392" w14:paraId="13133067" w14:textId="77777777" w:rsidTr="000E6379">
        <w:trPr>
          <w:cantSplit/>
        </w:trPr>
        <w:tc>
          <w:tcPr>
            <w:tcW w:w="1198" w:type="dxa"/>
          </w:tcPr>
          <w:p w14:paraId="644D54D9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18.10</w:t>
            </w:r>
          </w:p>
        </w:tc>
        <w:tc>
          <w:tcPr>
            <w:tcW w:w="5954" w:type="dxa"/>
          </w:tcPr>
          <w:p w14:paraId="05BCF6E8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el nuevo enfoque de CECoP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3D58CF3D" w14:textId="77777777" w:rsidR="000E6379" w:rsidRDefault="000E6379" w:rsidP="00952B30">
            <w:pPr>
              <w:ind w:left="56" w:firstLine="0"/>
              <w:contextualSpacing/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0</w:t>
            </w:r>
          </w:p>
        </w:tc>
      </w:tr>
      <w:tr w:rsidR="000E6379" w:rsidRPr="00A51392" w14:paraId="56AF94BF" w14:textId="77777777" w:rsidTr="000E6379">
        <w:trPr>
          <w:cantSplit/>
        </w:trPr>
        <w:tc>
          <w:tcPr>
            <w:tcW w:w="1198" w:type="dxa"/>
          </w:tcPr>
          <w:p w14:paraId="62349FB4" w14:textId="77777777" w:rsidR="000E6379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18.9</w:t>
            </w:r>
          </w:p>
        </w:tc>
        <w:tc>
          <w:tcPr>
            <w:tcW w:w="5954" w:type="dxa"/>
          </w:tcPr>
          <w:p w14:paraId="17DFB6C0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las iniciativas regionales de Ramsar y su marco operativo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7C72AEFA" w14:textId="77777777" w:rsidR="000E6379" w:rsidRPr="0039496D" w:rsidRDefault="000E6379" w:rsidP="00952B30">
            <w:pPr>
              <w:ind w:left="56" w:firstLine="0"/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9</w:t>
            </w:r>
          </w:p>
        </w:tc>
      </w:tr>
      <w:tr w:rsidR="000E6379" w:rsidRPr="00A51392" w14:paraId="67D9B73E" w14:textId="77777777" w:rsidTr="000E6379">
        <w:trPr>
          <w:cantSplit/>
        </w:trPr>
        <w:tc>
          <w:tcPr>
            <w:tcW w:w="1198" w:type="dxa"/>
          </w:tcPr>
          <w:p w14:paraId="28EA3AD4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18.7</w:t>
            </w:r>
          </w:p>
        </w:tc>
        <w:tc>
          <w:tcPr>
            <w:tcW w:w="5954" w:type="dxa"/>
          </w:tcPr>
          <w:p w14:paraId="3CDFAFE2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cómo estructurar, redactar y gestionar los documentos y mensajes de la Convención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6C6B34E9" w14:textId="77777777" w:rsidR="000E6379" w:rsidRDefault="000E6379" w:rsidP="00952B30">
            <w:pPr>
              <w:ind w:left="56" w:firstLine="0"/>
              <w:contextualSpacing/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.18.7</w:t>
            </w:r>
          </w:p>
        </w:tc>
      </w:tr>
      <w:tr w:rsidR="000E6379" w:rsidRPr="00A51392" w14:paraId="03167BA1" w14:textId="77777777" w:rsidTr="000E6379">
        <w:trPr>
          <w:cantSplit/>
        </w:trPr>
        <w:tc>
          <w:tcPr>
            <w:tcW w:w="1198" w:type="dxa"/>
          </w:tcPr>
          <w:p w14:paraId="2657B53E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5954" w:type="dxa"/>
          </w:tcPr>
          <w:p w14:paraId="0DD0DEB2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los Premios Ramsar a la Conservación de los Humedales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20FC1DF8" w14:textId="77777777" w:rsidR="000E6379" w:rsidRDefault="000E6379" w:rsidP="00952B30">
            <w:pPr>
              <w:ind w:left="56" w:firstLine="0"/>
              <w:contextualSpacing/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1</w:t>
            </w:r>
          </w:p>
        </w:tc>
      </w:tr>
      <w:tr w:rsidR="000E6379" w:rsidRPr="00A51392" w14:paraId="3E21A8E1" w14:textId="77777777" w:rsidTr="000E6379">
        <w:trPr>
          <w:cantSplit/>
        </w:trPr>
        <w:tc>
          <w:tcPr>
            <w:tcW w:w="1198" w:type="dxa"/>
          </w:tcPr>
          <w:p w14:paraId="10917C60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18.17</w:t>
            </w:r>
          </w:p>
        </w:tc>
        <w:tc>
          <w:tcPr>
            <w:tcW w:w="5954" w:type="dxa"/>
          </w:tcPr>
          <w:p w14:paraId="385D1AC9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la aplicación futura de los aspectos científicos y técnicos de la Convención para 2023-2025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66D96C6E" w14:textId="77777777" w:rsidR="000E6379" w:rsidRDefault="000E6379" w:rsidP="00952B30">
            <w:pPr>
              <w:ind w:left="56" w:firstLine="0"/>
              <w:contextualSpacing/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7</w:t>
            </w:r>
          </w:p>
        </w:tc>
      </w:tr>
      <w:tr w:rsidR="000E6379" w:rsidRPr="00A51392" w14:paraId="2D08EFB7" w14:textId="77777777" w:rsidTr="000E6379">
        <w:trPr>
          <w:cantSplit/>
        </w:trPr>
        <w:tc>
          <w:tcPr>
            <w:tcW w:w="1198" w:type="dxa"/>
          </w:tcPr>
          <w:p w14:paraId="2C588F50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18.18</w:t>
            </w:r>
          </w:p>
        </w:tc>
        <w:tc>
          <w:tcPr>
            <w:tcW w:w="5954" w:type="dxa"/>
          </w:tcPr>
          <w:p w14:paraId="5C7EC627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 xml:space="preserve">Proyecto de resolución sobre la mejora de la conservación </w:t>
            </w:r>
            <w:r w:rsidRPr="00553147">
              <w:rPr>
                <w:bCs/>
                <w:noProof/>
                <w:lang w:val="es-ES"/>
              </w:rPr>
              <w:br/>
              <w:t>y gestión de pequeños humedales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0684BB0F" w14:textId="77777777" w:rsidR="000E6379" w:rsidRDefault="000E6379" w:rsidP="00952B30">
            <w:pPr>
              <w:ind w:left="56" w:firstLine="0"/>
              <w:contextualSpacing/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8</w:t>
            </w:r>
          </w:p>
        </w:tc>
      </w:tr>
      <w:tr w:rsidR="000E6379" w:rsidRPr="00A51392" w14:paraId="7C4CC4CF" w14:textId="77777777" w:rsidTr="000E6379">
        <w:trPr>
          <w:cantSplit/>
        </w:trPr>
        <w:tc>
          <w:tcPr>
            <w:tcW w:w="1198" w:type="dxa"/>
            <w:vMerge w:val="restart"/>
          </w:tcPr>
          <w:p w14:paraId="4AE0FAF9" w14:textId="77777777" w:rsidR="000E6379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18.6</w:t>
            </w:r>
          </w:p>
          <w:p w14:paraId="340904D7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y</w:t>
            </w:r>
          </w:p>
          <w:p w14:paraId="590B7289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t>18.5</w:t>
            </w:r>
          </w:p>
        </w:tc>
        <w:tc>
          <w:tcPr>
            <w:tcW w:w="5954" w:type="dxa"/>
          </w:tcPr>
          <w:p w14:paraId="2735E815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opciones para continuar el examen de todas las resoluciones y decisiones anteriores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5A154033" w14:textId="77777777" w:rsidR="000E6379" w:rsidRPr="008D75A2" w:rsidRDefault="000E6379" w:rsidP="00952B30">
            <w:pPr>
              <w:ind w:left="56" w:firstLine="0"/>
              <w:contextualSpacing/>
              <w:rPr>
                <w:bCs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.18.6</w:t>
            </w:r>
          </w:p>
        </w:tc>
      </w:tr>
      <w:tr w:rsidR="000E6379" w:rsidRPr="00A51392" w14:paraId="005BE52E" w14:textId="77777777" w:rsidTr="000E6379">
        <w:trPr>
          <w:cantSplit/>
        </w:trPr>
        <w:tc>
          <w:tcPr>
            <w:tcW w:w="1198" w:type="dxa"/>
            <w:vMerge/>
          </w:tcPr>
          <w:p w14:paraId="282722B3" w14:textId="77777777" w:rsidR="000E6379" w:rsidRDefault="000E6379" w:rsidP="00952B30">
            <w:pPr>
              <w:ind w:left="0" w:firstLine="0"/>
              <w:contextualSpacing/>
              <w:rPr>
                <w:bCs/>
              </w:rPr>
            </w:pPr>
          </w:p>
        </w:tc>
        <w:tc>
          <w:tcPr>
            <w:tcW w:w="5954" w:type="dxa"/>
          </w:tcPr>
          <w:p w14:paraId="006AFD48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270C3D">
              <w:rPr>
                <w:bCs/>
                <w:noProof/>
                <w:lang w:val="es-ES"/>
              </w:rPr>
              <w:t>Proyecto</w:t>
            </w:r>
            <w:r w:rsidRPr="00270C3D">
              <w:rPr>
                <w:rFonts w:cs="Arial"/>
                <w:noProof/>
                <w:lang w:val="es-ES"/>
              </w:rPr>
              <w:t xml:space="preserve"> </w:t>
            </w:r>
            <w:r w:rsidRPr="00270C3D">
              <w:rPr>
                <w:bCs/>
                <w:noProof/>
                <w:lang w:val="es-ES"/>
              </w:rPr>
              <w:t>de lista de resoluciones que ya no son aplicables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238354E0" w14:textId="77777777" w:rsidR="000E6379" w:rsidRPr="0039496D" w:rsidRDefault="000E6379" w:rsidP="00952B30">
            <w:pPr>
              <w:ind w:left="56" w:firstLine="0"/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.18.5</w:t>
            </w:r>
          </w:p>
        </w:tc>
      </w:tr>
      <w:tr w:rsidR="000E6379" w:rsidRPr="00A51392" w14:paraId="57398E83" w14:textId="77777777" w:rsidTr="000E6379">
        <w:trPr>
          <w:cantSplit/>
        </w:trPr>
        <w:tc>
          <w:tcPr>
            <w:tcW w:w="1198" w:type="dxa"/>
          </w:tcPr>
          <w:p w14:paraId="6073BF7B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lastRenderedPageBreak/>
              <w:t>18.21</w:t>
            </w:r>
          </w:p>
        </w:tc>
        <w:tc>
          <w:tcPr>
            <w:tcW w:w="5954" w:type="dxa"/>
          </w:tcPr>
          <w:p w14:paraId="5385C8DC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las estimaciones del tamaño de las poblaciones de aves acuáticas para apoyar las designaciones de nuevos sitios Ramsar con arreglo al Criterio 6 de Ramsar: uso de estimaciones alternativas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4E777112" w14:textId="77777777" w:rsidR="000E6379" w:rsidRDefault="000E6379" w:rsidP="00952B30">
            <w:pPr>
              <w:ind w:left="56" w:firstLine="0"/>
              <w:contextualSpacing/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21</w:t>
            </w:r>
          </w:p>
        </w:tc>
      </w:tr>
      <w:tr w:rsidR="000E6379" w:rsidRPr="00A51392" w14:paraId="36969163" w14:textId="77777777" w:rsidTr="000E6379">
        <w:trPr>
          <w:cantSplit/>
        </w:trPr>
        <w:tc>
          <w:tcPr>
            <w:tcW w:w="1198" w:type="dxa"/>
          </w:tcPr>
          <w:p w14:paraId="561D22A9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18.20</w:t>
            </w:r>
          </w:p>
        </w:tc>
        <w:tc>
          <w:tcPr>
            <w:tcW w:w="5954" w:type="dxa"/>
          </w:tcPr>
          <w:p w14:paraId="36C79CE4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1C6F96">
              <w:rPr>
                <w:bCs/>
                <w:noProof/>
                <w:lang w:val="es-ES"/>
              </w:rPr>
              <w:t>Proyecto de resolución sobre protección, manejo y restauración de los humedales como [soluciones basadas en la naturaleza] [enfoques basados en los ecosistemas] para hacer frente a la crisis climática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22DA9518" w14:textId="77777777" w:rsidR="000E6379" w:rsidRDefault="000E6379" w:rsidP="00952B30">
            <w:pPr>
              <w:ind w:left="56" w:firstLine="0"/>
              <w:contextualSpacing/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20</w:t>
            </w:r>
          </w:p>
        </w:tc>
      </w:tr>
      <w:tr w:rsidR="000E6379" w:rsidRPr="00A51392" w14:paraId="27C8E9BF" w14:textId="77777777" w:rsidTr="000E6379">
        <w:trPr>
          <w:cantSplit/>
        </w:trPr>
        <w:tc>
          <w:tcPr>
            <w:tcW w:w="1198" w:type="dxa"/>
          </w:tcPr>
          <w:p w14:paraId="49544A5F" w14:textId="77777777" w:rsidR="000E6379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18.12</w:t>
            </w:r>
          </w:p>
        </w:tc>
        <w:tc>
          <w:tcPr>
            <w:tcW w:w="5954" w:type="dxa"/>
          </w:tcPr>
          <w:p w14:paraId="41B5FC52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la actualización de la acreditación de Ciudad de Humedal de la Convención de Ramsar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7D9DBF82" w14:textId="77777777" w:rsidR="000E6379" w:rsidRPr="0039496D" w:rsidRDefault="000E6379" w:rsidP="00952B30">
            <w:pPr>
              <w:ind w:left="56" w:firstLine="0"/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2</w:t>
            </w:r>
          </w:p>
        </w:tc>
      </w:tr>
      <w:tr w:rsidR="000E6379" w:rsidRPr="00A51392" w14:paraId="3107D1A1" w14:textId="77777777" w:rsidTr="000E6379">
        <w:trPr>
          <w:cantSplit/>
        </w:trPr>
        <w:tc>
          <w:tcPr>
            <w:tcW w:w="1198" w:type="dxa"/>
          </w:tcPr>
          <w:p w14:paraId="61BC0041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18.22</w:t>
            </w:r>
          </w:p>
        </w:tc>
        <w:tc>
          <w:tcPr>
            <w:tcW w:w="5954" w:type="dxa"/>
          </w:tcPr>
          <w:p w14:paraId="04629C7A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la creación del Centro Internacional del Manglar en el marco de la Convención de Ramsar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5619A626" w14:textId="77777777" w:rsidR="000E6379" w:rsidRDefault="000E6379" w:rsidP="00952B30">
            <w:pPr>
              <w:ind w:left="56" w:firstLine="0"/>
              <w:contextualSpacing/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22</w:t>
            </w:r>
          </w:p>
        </w:tc>
      </w:tr>
      <w:tr w:rsidR="000E6379" w:rsidRPr="00A51392" w14:paraId="0A345CED" w14:textId="77777777" w:rsidTr="000E6379">
        <w:trPr>
          <w:cantSplit/>
        </w:trPr>
        <w:tc>
          <w:tcPr>
            <w:tcW w:w="1198" w:type="dxa"/>
          </w:tcPr>
          <w:p w14:paraId="1401CE74" w14:textId="77777777" w:rsidR="000E6379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18.15</w:t>
            </w:r>
          </w:p>
        </w:tc>
        <w:tc>
          <w:tcPr>
            <w:tcW w:w="5954" w:type="dxa"/>
          </w:tcPr>
          <w:p w14:paraId="2459FE20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el estado de los sitios de la Lista de Humedales de Importancia Internacional</w:t>
            </w:r>
            <w:r w:rsidRPr="00553147">
              <w:rPr>
                <w:b/>
                <w:noProof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2B76DE21" w14:textId="77777777" w:rsidR="000E6379" w:rsidRPr="0039496D" w:rsidRDefault="000E6379" w:rsidP="00952B30">
            <w:pPr>
              <w:ind w:left="56" w:firstLine="0"/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5</w:t>
            </w:r>
          </w:p>
        </w:tc>
      </w:tr>
      <w:tr w:rsidR="000E6379" w:rsidRPr="00A51392" w14:paraId="5A26D0E6" w14:textId="77777777" w:rsidTr="000E6379">
        <w:trPr>
          <w:cantSplit/>
        </w:trPr>
        <w:tc>
          <w:tcPr>
            <w:tcW w:w="1198" w:type="dxa"/>
          </w:tcPr>
          <w:p w14:paraId="15DDA7C6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18.19</w:t>
            </w:r>
          </w:p>
        </w:tc>
        <w:tc>
          <w:tcPr>
            <w:tcW w:w="5954" w:type="dxa"/>
          </w:tcPr>
          <w:p w14:paraId="737A08D4" w14:textId="77777777" w:rsidR="000E6379" w:rsidRPr="007570AB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553147">
              <w:rPr>
                <w:bCs/>
                <w:noProof/>
                <w:lang w:val="es-ES"/>
              </w:rPr>
              <w:t>Proyecto de resolución sobre la integración de la conservación y restauración de los humedales en la estrategia nacional de desarrollo sostenible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2BB1AC2C" w14:textId="77777777" w:rsidR="000E6379" w:rsidRDefault="000E6379" w:rsidP="00952B30">
            <w:pPr>
              <w:ind w:left="56" w:firstLine="0"/>
              <w:contextualSpacing/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9</w:t>
            </w:r>
          </w:p>
        </w:tc>
      </w:tr>
      <w:tr w:rsidR="000E6379" w:rsidRPr="00A51392" w14:paraId="5127A087" w14:textId="77777777" w:rsidTr="000E6379">
        <w:trPr>
          <w:cantSplit/>
        </w:trPr>
        <w:tc>
          <w:tcPr>
            <w:tcW w:w="1198" w:type="dxa"/>
          </w:tcPr>
          <w:p w14:paraId="1E28FB3F" w14:textId="77777777" w:rsidR="000E6379" w:rsidRPr="008D75A2" w:rsidRDefault="000E6379" w:rsidP="00952B30">
            <w:pPr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18.23</w:t>
            </w:r>
          </w:p>
        </w:tc>
        <w:tc>
          <w:tcPr>
            <w:tcW w:w="5954" w:type="dxa"/>
          </w:tcPr>
          <w:p w14:paraId="253B64BF" w14:textId="77777777" w:rsidR="000E6379" w:rsidRPr="001F3CC2" w:rsidRDefault="000E6379" w:rsidP="00952B30">
            <w:pPr>
              <w:ind w:left="1" w:firstLine="0"/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553147">
              <w:rPr>
                <w:bCs/>
                <w:noProof/>
                <w:lang w:val="es-ES"/>
              </w:rPr>
              <w:t xml:space="preserve">Agradecimiento al país anfitrión, </w:t>
            </w:r>
            <w:r w:rsidRPr="003552DF">
              <w:rPr>
                <w:bCs/>
                <w:noProof/>
                <w:lang w:val="es-ES"/>
              </w:rPr>
              <w:t>la República Popular China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7294CA73" w14:textId="77777777" w:rsidR="000E6379" w:rsidRDefault="000E6379" w:rsidP="00952B30">
            <w:pPr>
              <w:ind w:left="56" w:firstLine="0"/>
              <w:contextualSpacing/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23</w:t>
            </w:r>
          </w:p>
        </w:tc>
      </w:tr>
    </w:tbl>
    <w:p w14:paraId="78463388" w14:textId="77777777" w:rsidR="000E6379" w:rsidRDefault="000E6379" w:rsidP="000E6379">
      <w:pPr>
        <w:rPr>
          <w:rFonts w:cstheme="minorHAnsi"/>
        </w:rPr>
      </w:pPr>
    </w:p>
    <w:p w14:paraId="778CB8A3" w14:textId="77777777" w:rsidR="000E6379" w:rsidRPr="005A6FC9" w:rsidRDefault="000E6379" w:rsidP="00C87AB3">
      <w:pPr>
        <w:tabs>
          <w:tab w:val="left" w:pos="1843"/>
        </w:tabs>
        <w:spacing w:line="240" w:lineRule="auto"/>
        <w:ind w:left="1843" w:hanging="1843"/>
        <w:rPr>
          <w:noProof/>
          <w:spacing w:val="-2"/>
          <w:lang w:val="es-ES"/>
        </w:rPr>
      </w:pPr>
    </w:p>
    <w:sectPr w:rsidR="000E6379" w:rsidRPr="005A6FC9" w:rsidSect="0008427D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6493D" w14:textId="77777777" w:rsidR="00C4719F" w:rsidRDefault="00C4719F" w:rsidP="00F241CA">
      <w:pPr>
        <w:spacing w:line="240" w:lineRule="auto"/>
      </w:pPr>
      <w:r>
        <w:separator/>
      </w:r>
    </w:p>
  </w:endnote>
  <w:endnote w:type="continuationSeparator" w:id="0">
    <w:p w14:paraId="2D9F1293" w14:textId="77777777" w:rsidR="00C4719F" w:rsidRDefault="00C4719F" w:rsidP="00F24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402A" w14:textId="3F43F321" w:rsidR="00B16B31" w:rsidRPr="00545602" w:rsidRDefault="0083702F" w:rsidP="00545602">
    <w:pPr>
      <w:pStyle w:val="Footer"/>
      <w:rPr>
        <w:rFonts w:cstheme="minorHAnsi"/>
        <w:sz w:val="20"/>
        <w:szCs w:val="20"/>
      </w:rPr>
    </w:pPr>
    <w:r w:rsidRPr="003058BC">
      <w:rPr>
        <w:rFonts w:cstheme="minorHAnsi"/>
        <w:sz w:val="20"/>
        <w:szCs w:val="20"/>
      </w:rPr>
      <w:t>COP14 Doc.</w:t>
    </w:r>
    <w:r w:rsidR="00390671">
      <w:rPr>
        <w:rFonts w:cstheme="minorHAnsi"/>
        <w:sz w:val="20"/>
        <w:szCs w:val="20"/>
      </w:rPr>
      <w:t>3</w:t>
    </w:r>
    <w:r w:rsidR="003058BC" w:rsidRPr="003058BC">
      <w:rPr>
        <w:rFonts w:cstheme="minorHAnsi"/>
        <w:sz w:val="20"/>
        <w:szCs w:val="20"/>
      </w:rPr>
      <w:t>.</w:t>
    </w:r>
    <w:r w:rsidR="00FF2F06">
      <w:rPr>
        <w:rFonts w:cstheme="minorHAnsi"/>
        <w:sz w:val="20"/>
        <w:szCs w:val="20"/>
      </w:rPr>
      <w:t>2</w:t>
    </w:r>
    <w:r w:rsidR="00B23D9B">
      <w:rPr>
        <w:rFonts w:cstheme="minorHAnsi"/>
        <w:sz w:val="20"/>
        <w:szCs w:val="20"/>
      </w:rPr>
      <w:t>.</w:t>
    </w:r>
    <w:r w:rsidR="00535435">
      <w:rPr>
        <w:rFonts w:cstheme="minorHAnsi"/>
        <w:sz w:val="20"/>
        <w:szCs w:val="20"/>
      </w:rPr>
      <w:t>2</w:t>
    </w:r>
    <w:r w:rsidR="000E6379">
      <w:rPr>
        <w:rFonts w:cstheme="minorHAnsi"/>
        <w:sz w:val="20"/>
        <w:szCs w:val="20"/>
      </w:rPr>
      <w:t xml:space="preserve"> Rev.1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1106E1">
          <w:rPr>
            <w:noProof/>
            <w:sz w:val="20"/>
            <w:szCs w:val="20"/>
          </w:rPr>
          <w:t>8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37E0" w14:textId="77777777" w:rsidR="00C4719F" w:rsidRDefault="00C4719F" w:rsidP="00F241CA">
      <w:pPr>
        <w:spacing w:line="240" w:lineRule="auto"/>
      </w:pPr>
      <w:r>
        <w:separator/>
      </w:r>
    </w:p>
  </w:footnote>
  <w:footnote w:type="continuationSeparator" w:id="0">
    <w:p w14:paraId="5A9160E7" w14:textId="77777777" w:rsidR="00C4719F" w:rsidRDefault="00C4719F" w:rsidP="00F24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0C"/>
    <w:rsid w:val="000040BE"/>
    <w:rsid w:val="00012D3E"/>
    <w:rsid w:val="00020309"/>
    <w:rsid w:val="0002290A"/>
    <w:rsid w:val="00047703"/>
    <w:rsid w:val="00075EFE"/>
    <w:rsid w:val="0007766E"/>
    <w:rsid w:val="0008427D"/>
    <w:rsid w:val="00090466"/>
    <w:rsid w:val="00094916"/>
    <w:rsid w:val="000C2552"/>
    <w:rsid w:val="000D3012"/>
    <w:rsid w:val="000D6B9E"/>
    <w:rsid w:val="000E6379"/>
    <w:rsid w:val="000E7986"/>
    <w:rsid w:val="001106E1"/>
    <w:rsid w:val="00133EAB"/>
    <w:rsid w:val="00150ACA"/>
    <w:rsid w:val="00175BE1"/>
    <w:rsid w:val="00194305"/>
    <w:rsid w:val="00206E19"/>
    <w:rsid w:val="002146CF"/>
    <w:rsid w:val="00231EE7"/>
    <w:rsid w:val="002341FD"/>
    <w:rsid w:val="0023639A"/>
    <w:rsid w:val="00280ECD"/>
    <w:rsid w:val="002858CF"/>
    <w:rsid w:val="002C41A1"/>
    <w:rsid w:val="002C5206"/>
    <w:rsid w:val="002C7C59"/>
    <w:rsid w:val="002D5651"/>
    <w:rsid w:val="002D7C08"/>
    <w:rsid w:val="00302309"/>
    <w:rsid w:val="003058BC"/>
    <w:rsid w:val="00332AA5"/>
    <w:rsid w:val="00335F0F"/>
    <w:rsid w:val="00346375"/>
    <w:rsid w:val="00366035"/>
    <w:rsid w:val="00390671"/>
    <w:rsid w:val="00394748"/>
    <w:rsid w:val="003A3786"/>
    <w:rsid w:val="003C5378"/>
    <w:rsid w:val="003D1F77"/>
    <w:rsid w:val="003D3780"/>
    <w:rsid w:val="003E33C7"/>
    <w:rsid w:val="00406C5A"/>
    <w:rsid w:val="0042170B"/>
    <w:rsid w:val="00424373"/>
    <w:rsid w:val="00426B95"/>
    <w:rsid w:val="00426BBD"/>
    <w:rsid w:val="0044322B"/>
    <w:rsid w:val="0047631D"/>
    <w:rsid w:val="00481559"/>
    <w:rsid w:val="00490D7F"/>
    <w:rsid w:val="004B346D"/>
    <w:rsid w:val="004D0161"/>
    <w:rsid w:val="004F06E6"/>
    <w:rsid w:val="005022E1"/>
    <w:rsid w:val="005216D9"/>
    <w:rsid w:val="00535435"/>
    <w:rsid w:val="00543CC0"/>
    <w:rsid w:val="00545602"/>
    <w:rsid w:val="005521F2"/>
    <w:rsid w:val="005A6FC9"/>
    <w:rsid w:val="005B38C0"/>
    <w:rsid w:val="005E3252"/>
    <w:rsid w:val="005E4340"/>
    <w:rsid w:val="005F025C"/>
    <w:rsid w:val="006166FE"/>
    <w:rsid w:val="006277A5"/>
    <w:rsid w:val="00661E6F"/>
    <w:rsid w:val="00670D83"/>
    <w:rsid w:val="00686BB6"/>
    <w:rsid w:val="006951F6"/>
    <w:rsid w:val="006A6288"/>
    <w:rsid w:val="006B4201"/>
    <w:rsid w:val="006C3ED6"/>
    <w:rsid w:val="006D0275"/>
    <w:rsid w:val="007015A6"/>
    <w:rsid w:val="00701F30"/>
    <w:rsid w:val="0070466D"/>
    <w:rsid w:val="007327AD"/>
    <w:rsid w:val="00741D92"/>
    <w:rsid w:val="00743168"/>
    <w:rsid w:val="00757102"/>
    <w:rsid w:val="0076274A"/>
    <w:rsid w:val="007735AF"/>
    <w:rsid w:val="00777AA4"/>
    <w:rsid w:val="007A605D"/>
    <w:rsid w:val="007E59B7"/>
    <w:rsid w:val="007F056B"/>
    <w:rsid w:val="007F24C3"/>
    <w:rsid w:val="007F6F82"/>
    <w:rsid w:val="00810AF5"/>
    <w:rsid w:val="00813D24"/>
    <w:rsid w:val="00815AA8"/>
    <w:rsid w:val="008231D6"/>
    <w:rsid w:val="00836100"/>
    <w:rsid w:val="0083702F"/>
    <w:rsid w:val="00847F7F"/>
    <w:rsid w:val="0085596D"/>
    <w:rsid w:val="008611AA"/>
    <w:rsid w:val="00876596"/>
    <w:rsid w:val="00883BFB"/>
    <w:rsid w:val="00884C44"/>
    <w:rsid w:val="00894D73"/>
    <w:rsid w:val="008A00EB"/>
    <w:rsid w:val="008A4868"/>
    <w:rsid w:val="008B18BD"/>
    <w:rsid w:val="008E1D06"/>
    <w:rsid w:val="008F56F2"/>
    <w:rsid w:val="00903343"/>
    <w:rsid w:val="00907A65"/>
    <w:rsid w:val="009127CD"/>
    <w:rsid w:val="0091357A"/>
    <w:rsid w:val="009316B7"/>
    <w:rsid w:val="00933225"/>
    <w:rsid w:val="00934941"/>
    <w:rsid w:val="0093571F"/>
    <w:rsid w:val="00940AB3"/>
    <w:rsid w:val="0095648F"/>
    <w:rsid w:val="00981A83"/>
    <w:rsid w:val="009A58B0"/>
    <w:rsid w:val="00A04C31"/>
    <w:rsid w:val="00A17740"/>
    <w:rsid w:val="00A17D87"/>
    <w:rsid w:val="00A20A43"/>
    <w:rsid w:val="00A21242"/>
    <w:rsid w:val="00A34D34"/>
    <w:rsid w:val="00AB64C9"/>
    <w:rsid w:val="00AD3AAD"/>
    <w:rsid w:val="00AE1F4D"/>
    <w:rsid w:val="00AF009A"/>
    <w:rsid w:val="00AF5E2E"/>
    <w:rsid w:val="00B00205"/>
    <w:rsid w:val="00B16B31"/>
    <w:rsid w:val="00B23D9B"/>
    <w:rsid w:val="00B2670C"/>
    <w:rsid w:val="00B3509D"/>
    <w:rsid w:val="00B37677"/>
    <w:rsid w:val="00B53152"/>
    <w:rsid w:val="00B54AAF"/>
    <w:rsid w:val="00B66CC0"/>
    <w:rsid w:val="00B77FBA"/>
    <w:rsid w:val="00B805B3"/>
    <w:rsid w:val="00B86F38"/>
    <w:rsid w:val="00BA4254"/>
    <w:rsid w:val="00BE19AD"/>
    <w:rsid w:val="00BE3614"/>
    <w:rsid w:val="00BF5BCE"/>
    <w:rsid w:val="00C04314"/>
    <w:rsid w:val="00C04CB5"/>
    <w:rsid w:val="00C12C4C"/>
    <w:rsid w:val="00C3315A"/>
    <w:rsid w:val="00C3651B"/>
    <w:rsid w:val="00C4719F"/>
    <w:rsid w:val="00C6071E"/>
    <w:rsid w:val="00C61DF5"/>
    <w:rsid w:val="00C7682F"/>
    <w:rsid w:val="00C87AB3"/>
    <w:rsid w:val="00C94574"/>
    <w:rsid w:val="00CA6195"/>
    <w:rsid w:val="00CF1A77"/>
    <w:rsid w:val="00CF58B1"/>
    <w:rsid w:val="00D03BD8"/>
    <w:rsid w:val="00D16194"/>
    <w:rsid w:val="00D20162"/>
    <w:rsid w:val="00D30F1D"/>
    <w:rsid w:val="00D3311E"/>
    <w:rsid w:val="00D41658"/>
    <w:rsid w:val="00D45149"/>
    <w:rsid w:val="00D514B0"/>
    <w:rsid w:val="00D603E7"/>
    <w:rsid w:val="00D70419"/>
    <w:rsid w:val="00D80F2E"/>
    <w:rsid w:val="00D83226"/>
    <w:rsid w:val="00D96C45"/>
    <w:rsid w:val="00DA4438"/>
    <w:rsid w:val="00DA734E"/>
    <w:rsid w:val="00DD5291"/>
    <w:rsid w:val="00DD6B9C"/>
    <w:rsid w:val="00DE7A7B"/>
    <w:rsid w:val="00E024DB"/>
    <w:rsid w:val="00E024E2"/>
    <w:rsid w:val="00E15D42"/>
    <w:rsid w:val="00E31AEA"/>
    <w:rsid w:val="00E35A15"/>
    <w:rsid w:val="00E50F3A"/>
    <w:rsid w:val="00E557B1"/>
    <w:rsid w:val="00E97645"/>
    <w:rsid w:val="00EA6FCB"/>
    <w:rsid w:val="00ED4E8D"/>
    <w:rsid w:val="00EF0F24"/>
    <w:rsid w:val="00EF4111"/>
    <w:rsid w:val="00EF4EA7"/>
    <w:rsid w:val="00EF71F1"/>
    <w:rsid w:val="00F074E2"/>
    <w:rsid w:val="00F10D8A"/>
    <w:rsid w:val="00F139B2"/>
    <w:rsid w:val="00F241CA"/>
    <w:rsid w:val="00F3013D"/>
    <w:rsid w:val="00F37F8A"/>
    <w:rsid w:val="00F667C3"/>
    <w:rsid w:val="00F733D3"/>
    <w:rsid w:val="00F975BE"/>
    <w:rsid w:val="00FA0356"/>
    <w:rsid w:val="00FA0B45"/>
    <w:rsid w:val="00FA72E7"/>
    <w:rsid w:val="00FB2D43"/>
    <w:rsid w:val="00FB5022"/>
    <w:rsid w:val="00FB5360"/>
    <w:rsid w:val="00FE1855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755F9"/>
  <w15:docId w15:val="{F755E69A-B8E9-43F5-846D-A048298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41CA"/>
  </w:style>
  <w:style w:type="character" w:styleId="CommentReference">
    <w:name w:val="annotation reference"/>
    <w:basedOn w:val="DefaultParagraphFont"/>
    <w:uiPriority w:val="99"/>
    <w:semiHidden/>
    <w:unhideWhenUsed/>
    <w:rsid w:val="00E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0356"/>
    <w:pPr>
      <w:spacing w:line="240" w:lineRule="auto"/>
      <w:ind w:left="425" w:hanging="425"/>
    </w:pPr>
    <w:rPr>
      <w:rFonts w:ascii="Calibri" w:eastAsia="Calibri" w:hAnsi="Calibri" w:cs="Calibri"/>
      <w:lang w:val="en-GB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BBB0DD72C6F488DD2E897B32177D2" ma:contentTypeVersion="5" ma:contentTypeDescription="Create a new document." ma:contentTypeScope="" ma:versionID="245d128595381047dca30d8e9b16eaf5">
  <xsd:schema xmlns:xsd="http://www.w3.org/2001/XMLSchema" xmlns:xs="http://www.w3.org/2001/XMLSchema" xmlns:p="http://schemas.microsoft.com/office/2006/metadata/properties" xmlns:ns3="c82bae87-54d2-4d35-9c82-c5c937f47684" xmlns:ns4="ed13e1a4-03b5-44b7-a6ed-2799c47f2e9b" targetNamespace="http://schemas.microsoft.com/office/2006/metadata/properties" ma:root="true" ma:fieldsID="bf79ffd2eea56d0f5b00c3379733b6be" ns3:_="" ns4:_="">
    <xsd:import namespace="c82bae87-54d2-4d35-9c82-c5c937f47684"/>
    <xsd:import namespace="ed13e1a4-03b5-44b7-a6ed-2799c47f2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ae87-54d2-4d35-9c82-c5c937f47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3e1a4-03b5-44b7-a6ed-2799c47f2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BC21-6F8C-4A18-9B2A-91C4898D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ae87-54d2-4d35-9c82-c5c937f47684"/>
    <ds:schemaRef ds:uri="ed13e1a4-03b5-44b7-a6ed-2799c47f2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EA225-ADE7-4C88-8E00-52E6D1446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09DD2-3FC5-43A9-86A3-D74206D47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79E72-F684-4A50-A571-BFD412D8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1555</Words>
  <Characters>8865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10400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Ed Jennings</cp:lastModifiedBy>
  <cp:revision>3</cp:revision>
  <cp:lastPrinted>2021-06-17T07:46:00Z</cp:lastPrinted>
  <dcterms:created xsi:type="dcterms:W3CDTF">2022-11-07T13:25:00Z</dcterms:created>
  <dcterms:modified xsi:type="dcterms:W3CDTF">2022-11-07T13:29:00Z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</Properties>
</file>