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549DD" w14:textId="77777777" w:rsidR="00D8340A" w:rsidRPr="00997234" w:rsidRDefault="00D8340A" w:rsidP="00D8340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997234">
        <w:rPr>
          <w:bCs/>
          <w:sz w:val="24"/>
          <w:szCs w:val="24"/>
          <w:lang w:val="fr-FR"/>
        </w:rPr>
        <w:t xml:space="preserve">CONVENTION DE RAMSAR SUR LES ZONES HUMIDES </w:t>
      </w:r>
    </w:p>
    <w:p w14:paraId="4BAF5856" w14:textId="77777777" w:rsidR="00D8340A" w:rsidRPr="00997234" w:rsidRDefault="00D8340A" w:rsidP="00D8340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997234">
        <w:rPr>
          <w:bCs/>
          <w:sz w:val="24"/>
          <w:szCs w:val="24"/>
          <w:lang w:val="fr-FR"/>
        </w:rPr>
        <w:t>57</w:t>
      </w:r>
      <w:r w:rsidRPr="00997234">
        <w:rPr>
          <w:bCs/>
          <w:sz w:val="24"/>
          <w:szCs w:val="24"/>
          <w:vertAlign w:val="superscript"/>
          <w:lang w:val="fr-FR"/>
        </w:rPr>
        <w:t>e</w:t>
      </w:r>
      <w:r w:rsidRPr="00997234">
        <w:rPr>
          <w:bCs/>
          <w:sz w:val="24"/>
          <w:szCs w:val="24"/>
          <w:lang w:val="fr-FR"/>
        </w:rPr>
        <w:t xml:space="preserve"> Réunion du Comité permanent</w:t>
      </w:r>
    </w:p>
    <w:p w14:paraId="513A8E87" w14:textId="4BD152AF" w:rsidR="00FD3AF9" w:rsidRPr="00997234" w:rsidRDefault="00D8340A" w:rsidP="00D8340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997234">
        <w:rPr>
          <w:bCs/>
          <w:sz w:val="24"/>
          <w:szCs w:val="24"/>
          <w:lang w:val="fr-FR"/>
        </w:rPr>
        <w:t xml:space="preserve">Gland, Suisse, 24 au 28 juin </w:t>
      </w:r>
      <w:r w:rsidR="00FD3AF9" w:rsidRPr="00997234">
        <w:rPr>
          <w:bCs/>
          <w:sz w:val="24"/>
          <w:szCs w:val="24"/>
          <w:lang w:val="fr-FR"/>
        </w:rPr>
        <w:t>2019</w:t>
      </w:r>
    </w:p>
    <w:p w14:paraId="4E7AB034" w14:textId="77777777" w:rsidR="00FD3AF9" w:rsidRPr="00997234" w:rsidRDefault="00FD3AF9" w:rsidP="00FD3AF9">
      <w:pPr>
        <w:spacing w:after="0" w:line="240" w:lineRule="auto"/>
        <w:outlineLvl w:val="0"/>
        <w:rPr>
          <w:b/>
          <w:sz w:val="28"/>
          <w:szCs w:val="28"/>
          <w:lang w:val="fr-FR"/>
        </w:rPr>
      </w:pPr>
    </w:p>
    <w:p w14:paraId="53C68897" w14:textId="0CB441A7" w:rsidR="00FD3AF9" w:rsidRPr="00DA0C73" w:rsidRDefault="00FD3AF9" w:rsidP="00FD3AF9">
      <w:pPr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DA0C73">
        <w:rPr>
          <w:rFonts w:cs="Arial"/>
          <w:b/>
          <w:sz w:val="28"/>
          <w:szCs w:val="28"/>
          <w:lang w:val="fr-FR"/>
        </w:rPr>
        <w:t>SC57</w:t>
      </w:r>
      <w:r w:rsidR="008B6E23" w:rsidRPr="00DA0C73">
        <w:rPr>
          <w:rFonts w:cs="Arial"/>
          <w:b/>
          <w:sz w:val="28"/>
          <w:szCs w:val="28"/>
          <w:lang w:val="fr-FR"/>
        </w:rPr>
        <w:t xml:space="preserve"> Doc.11.</w:t>
      </w:r>
      <w:r w:rsidR="00DA0C73">
        <w:rPr>
          <w:rFonts w:cs="Arial"/>
          <w:b/>
          <w:sz w:val="28"/>
          <w:szCs w:val="28"/>
          <w:lang w:val="fr-FR"/>
        </w:rPr>
        <w:t>6</w:t>
      </w:r>
      <w:r w:rsidRPr="00DA0C73">
        <w:rPr>
          <w:rFonts w:cs="Arial"/>
          <w:b/>
          <w:sz w:val="28"/>
          <w:szCs w:val="28"/>
          <w:lang w:val="fr-FR"/>
        </w:rPr>
        <w:t xml:space="preserve"> </w:t>
      </w:r>
    </w:p>
    <w:p w14:paraId="0272F08F" w14:textId="77777777" w:rsidR="00FD3AF9" w:rsidRPr="00017981" w:rsidRDefault="00FD3AF9" w:rsidP="00FD3AF9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61167A68" w14:textId="4D4B1C93" w:rsidR="00FD3AF9" w:rsidRPr="008B0A95" w:rsidRDefault="00A12DFF" w:rsidP="008B6E23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8B0A95">
        <w:rPr>
          <w:rFonts w:cs="Arial"/>
          <w:b/>
          <w:sz w:val="28"/>
          <w:szCs w:val="28"/>
          <w:lang w:val="fr-FR"/>
        </w:rPr>
        <w:t>R</w:t>
      </w:r>
      <w:r w:rsidR="00017981" w:rsidRPr="008B0A95">
        <w:rPr>
          <w:rFonts w:cs="Arial"/>
          <w:b/>
          <w:sz w:val="28"/>
          <w:szCs w:val="28"/>
          <w:lang w:val="fr-FR"/>
        </w:rPr>
        <w:t xml:space="preserve">apports </w:t>
      </w:r>
      <w:r w:rsidRPr="008B0A95">
        <w:rPr>
          <w:rFonts w:cs="Arial"/>
          <w:b/>
          <w:sz w:val="28"/>
          <w:szCs w:val="28"/>
          <w:lang w:val="fr-FR"/>
        </w:rPr>
        <w:t xml:space="preserve">finals </w:t>
      </w:r>
      <w:r w:rsidR="00017981" w:rsidRPr="008B0A95">
        <w:rPr>
          <w:rFonts w:cs="Arial"/>
          <w:b/>
          <w:sz w:val="28"/>
          <w:szCs w:val="28"/>
          <w:lang w:val="fr-FR"/>
        </w:rPr>
        <w:t xml:space="preserve">des présidents des groupes de travail supprimés </w:t>
      </w:r>
      <w:r w:rsidR="008B6E23" w:rsidRPr="008B0A95">
        <w:rPr>
          <w:rFonts w:cs="Arial"/>
          <w:b/>
          <w:sz w:val="28"/>
          <w:szCs w:val="28"/>
          <w:lang w:val="fr-FR"/>
        </w:rPr>
        <w:t>:</w:t>
      </w:r>
    </w:p>
    <w:p w14:paraId="48AD9B28" w14:textId="3EE8800E" w:rsidR="008B6E23" w:rsidRDefault="00DA0C73" w:rsidP="00DA0C73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DA0C73">
        <w:rPr>
          <w:rFonts w:cs="Arial"/>
          <w:b/>
          <w:sz w:val="28"/>
          <w:szCs w:val="28"/>
          <w:lang w:val="fr-FR"/>
        </w:rPr>
        <w:t>Groupe de travail sur le personnel</w:t>
      </w:r>
    </w:p>
    <w:p w14:paraId="78857B64" w14:textId="77777777" w:rsidR="00DA0C73" w:rsidRPr="008B0A95" w:rsidRDefault="00DA0C73" w:rsidP="00FD3AF9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3662C598" w14:textId="77777777" w:rsidR="00FD3AF9" w:rsidRPr="008B0A95" w:rsidRDefault="00FD3AF9" w:rsidP="00FD3AF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fr-FR"/>
        </w:rPr>
      </w:pPr>
      <w:r w:rsidRPr="008B0A95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C2FC8B5" wp14:editId="58A92787">
                <wp:extent cx="5731510" cy="696035"/>
                <wp:effectExtent l="0" t="0" r="21590" b="279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997C" w14:textId="0452281C" w:rsidR="00FD3AF9" w:rsidRPr="008B0A95" w:rsidRDefault="00017981" w:rsidP="00FD3AF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8B0A95">
                              <w:rPr>
                                <w:b/>
                                <w:bCs/>
                                <w:lang w:val="fr-FR"/>
                              </w:rPr>
                              <w:t xml:space="preserve">Mesure requise </w:t>
                            </w:r>
                            <w:r w:rsidR="00FD3AF9" w:rsidRPr="008B0A95"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</w:p>
                          <w:p w14:paraId="66DFF92B" w14:textId="77777777" w:rsidR="00FD3AF9" w:rsidRPr="008B0A95" w:rsidRDefault="00FD3AF9" w:rsidP="00FD3AF9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4A41F42C" w14:textId="4300E6AD" w:rsidR="00FD3AF9" w:rsidRPr="00017981" w:rsidRDefault="00017981" w:rsidP="00FD3AF9">
                            <w:pPr>
                              <w:pStyle w:val="ColorfulList-Accent11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8B0A95">
                              <w:rPr>
                                <w:lang w:val="fr-FR"/>
                              </w:rPr>
                              <w:t>Le Comité</w:t>
                            </w:r>
                            <w:r w:rsidR="00FD3AF9" w:rsidRPr="008B0A95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B0A95">
                              <w:rPr>
                                <w:lang w:val="fr-FR"/>
                              </w:rPr>
                              <w:t>est</w:t>
                            </w:r>
                            <w:r w:rsidR="00FD3AF9" w:rsidRPr="008B0A95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B0A95">
                              <w:rPr>
                                <w:rFonts w:cs="Calibri"/>
                                <w:lang w:val="fr-FR"/>
                              </w:rPr>
                              <w:t>invité</w:t>
                            </w:r>
                            <w:r w:rsidR="00FD3AF9" w:rsidRPr="008B0A95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Pr="008B0A95">
                              <w:rPr>
                                <w:rFonts w:cs="Calibri"/>
                                <w:lang w:val="fr-FR"/>
                              </w:rPr>
                              <w:t>à prendre</w:t>
                            </w:r>
                            <w:r w:rsidR="00FD3AF9" w:rsidRPr="008B0A95">
                              <w:rPr>
                                <w:rFonts w:cs="Calibri"/>
                                <w:lang w:val="fr-FR"/>
                              </w:rPr>
                              <w:t xml:space="preserve"> note </w:t>
                            </w:r>
                            <w:r w:rsidRPr="008B0A95">
                              <w:rPr>
                                <w:rFonts w:cs="Calibri"/>
                                <w:lang w:val="fr-FR"/>
                              </w:rPr>
                              <w:t>du</w:t>
                            </w:r>
                            <w:r w:rsidR="00FD3AF9" w:rsidRPr="008B0A95">
                              <w:rPr>
                                <w:rFonts w:cs="Calibri"/>
                                <w:lang w:val="fr-FR"/>
                              </w:rPr>
                              <w:t xml:space="preserve"> r</w:t>
                            </w:r>
                            <w:r w:rsidRPr="008B0A95">
                              <w:rPr>
                                <w:rFonts w:cs="Calibri"/>
                                <w:lang w:val="fr-FR"/>
                              </w:rPr>
                              <w:t>ap</w:t>
                            </w:r>
                            <w:r w:rsidR="00FD3AF9" w:rsidRPr="008B0A95">
                              <w:rPr>
                                <w:rFonts w:cs="Calibri"/>
                                <w:lang w:val="fr-FR"/>
                              </w:rPr>
                              <w:t>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2FC8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">
                <v:textbox>
                  <w:txbxContent>
                    <w:p w14:paraId="34EF997C" w14:textId="0452281C" w:rsidR="00FD3AF9" w:rsidRPr="008B0A95" w:rsidRDefault="00017981" w:rsidP="00FD3AF9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 w:rsidRPr="008B0A95">
                        <w:rPr>
                          <w:b/>
                          <w:bCs/>
                          <w:lang w:val="fr-FR"/>
                        </w:rPr>
                        <w:t xml:space="preserve">Mesure requise </w:t>
                      </w:r>
                      <w:r w:rsidR="00FD3AF9" w:rsidRPr="008B0A95"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</w:p>
                    <w:p w14:paraId="66DFF92B" w14:textId="77777777" w:rsidR="00FD3AF9" w:rsidRPr="008B0A95" w:rsidRDefault="00FD3AF9" w:rsidP="00FD3AF9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4A41F42C" w14:textId="4300E6AD" w:rsidR="00FD3AF9" w:rsidRPr="00017981" w:rsidRDefault="00017981" w:rsidP="00FD3AF9">
                      <w:pPr>
                        <w:pStyle w:val="ColorfulList-Accent11"/>
                        <w:ind w:left="0" w:firstLine="0"/>
                        <w:rPr>
                          <w:lang w:val="fr-FR"/>
                        </w:rPr>
                      </w:pPr>
                      <w:r w:rsidRPr="008B0A95">
                        <w:rPr>
                          <w:lang w:val="fr-FR"/>
                        </w:rPr>
                        <w:t>Le Comité</w:t>
                      </w:r>
                      <w:r w:rsidR="00FD3AF9" w:rsidRPr="008B0A95">
                        <w:rPr>
                          <w:lang w:val="fr-FR"/>
                        </w:rPr>
                        <w:t xml:space="preserve"> </w:t>
                      </w:r>
                      <w:r w:rsidRPr="008B0A95">
                        <w:rPr>
                          <w:lang w:val="fr-FR"/>
                        </w:rPr>
                        <w:t>est</w:t>
                      </w:r>
                      <w:r w:rsidR="00FD3AF9" w:rsidRPr="008B0A95">
                        <w:rPr>
                          <w:lang w:val="fr-FR"/>
                        </w:rPr>
                        <w:t xml:space="preserve"> </w:t>
                      </w:r>
                      <w:r w:rsidRPr="008B0A95">
                        <w:rPr>
                          <w:rFonts w:cs="Calibri"/>
                          <w:lang w:val="fr-FR"/>
                        </w:rPr>
                        <w:t>invité</w:t>
                      </w:r>
                      <w:r w:rsidR="00FD3AF9" w:rsidRPr="008B0A95"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Pr="008B0A95">
                        <w:rPr>
                          <w:rFonts w:cs="Calibri"/>
                          <w:lang w:val="fr-FR"/>
                        </w:rPr>
                        <w:t>à prendre</w:t>
                      </w:r>
                      <w:r w:rsidR="00FD3AF9" w:rsidRPr="008B0A95">
                        <w:rPr>
                          <w:rFonts w:cs="Calibri"/>
                          <w:lang w:val="fr-FR"/>
                        </w:rPr>
                        <w:t xml:space="preserve"> note </w:t>
                      </w:r>
                      <w:r w:rsidRPr="008B0A95">
                        <w:rPr>
                          <w:rFonts w:cs="Calibri"/>
                          <w:lang w:val="fr-FR"/>
                        </w:rPr>
                        <w:t>du</w:t>
                      </w:r>
                      <w:r w:rsidR="00FD3AF9" w:rsidRPr="008B0A95">
                        <w:rPr>
                          <w:rFonts w:cs="Calibri"/>
                          <w:lang w:val="fr-FR"/>
                        </w:rPr>
                        <w:t xml:space="preserve"> r</w:t>
                      </w:r>
                      <w:r w:rsidRPr="008B0A95">
                        <w:rPr>
                          <w:rFonts w:cs="Calibri"/>
                          <w:lang w:val="fr-FR"/>
                        </w:rPr>
                        <w:t>ap</w:t>
                      </w:r>
                      <w:r w:rsidR="00FD3AF9" w:rsidRPr="008B0A95">
                        <w:rPr>
                          <w:rFonts w:cs="Calibri"/>
                          <w:lang w:val="fr-FR"/>
                        </w:rPr>
                        <w:t>port.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431B95" w14:textId="77777777" w:rsidR="00FD3AF9" w:rsidRPr="008B0A95" w:rsidRDefault="00FD3AF9" w:rsidP="00FD3AF9">
      <w:pPr>
        <w:spacing w:after="0" w:line="240" w:lineRule="auto"/>
        <w:rPr>
          <w:rFonts w:cs="Arial"/>
          <w:b/>
          <w:lang w:val="fr-FR"/>
        </w:rPr>
      </w:pPr>
    </w:p>
    <w:p w14:paraId="5785E1EB" w14:textId="77777777" w:rsidR="00FD3AF9" w:rsidRPr="008B0A95" w:rsidRDefault="00FD3AF9" w:rsidP="00FD3AF9">
      <w:pPr>
        <w:spacing w:after="0" w:line="240" w:lineRule="auto"/>
        <w:rPr>
          <w:rFonts w:cs="Arial"/>
          <w:b/>
          <w:lang w:val="fr-FR"/>
        </w:rPr>
      </w:pPr>
    </w:p>
    <w:p w14:paraId="3337D33F" w14:textId="0FB86BB7" w:rsidR="00FD3AF9" w:rsidRPr="008B0A95" w:rsidRDefault="00FD3AF9" w:rsidP="00427AC0">
      <w:pPr>
        <w:spacing w:after="0" w:line="240" w:lineRule="auto"/>
        <w:ind w:left="425" w:hanging="425"/>
        <w:rPr>
          <w:rFonts w:cs="Arial"/>
          <w:lang w:val="fr-FR"/>
        </w:rPr>
      </w:pPr>
      <w:r w:rsidRPr="008B0A95">
        <w:rPr>
          <w:rFonts w:cs="Arial"/>
          <w:lang w:val="fr-FR"/>
        </w:rPr>
        <w:t>1.</w:t>
      </w:r>
      <w:r w:rsidRPr="008B0A95">
        <w:rPr>
          <w:rFonts w:cs="Arial"/>
          <w:lang w:val="fr-FR"/>
        </w:rPr>
        <w:tab/>
      </w:r>
      <w:r w:rsidR="00A12DFF" w:rsidRPr="008B0A95">
        <w:rPr>
          <w:rFonts w:cs="Arial"/>
          <w:lang w:val="fr-FR"/>
        </w:rPr>
        <w:t>À sa 13</w:t>
      </w:r>
      <w:r w:rsidR="00A12DFF" w:rsidRPr="008B0A95">
        <w:rPr>
          <w:rFonts w:cs="Arial"/>
          <w:vertAlign w:val="superscript"/>
          <w:lang w:val="fr-FR"/>
        </w:rPr>
        <w:t>e</w:t>
      </w:r>
      <w:r w:rsidR="00A12DFF" w:rsidRPr="008B0A95">
        <w:rPr>
          <w:rFonts w:cs="Arial"/>
          <w:lang w:val="fr-FR"/>
        </w:rPr>
        <w:t xml:space="preserve"> session</w:t>
      </w:r>
      <w:r w:rsidR="008B6E23" w:rsidRPr="008B0A95">
        <w:rPr>
          <w:rFonts w:cs="Arial"/>
          <w:lang w:val="fr-FR"/>
        </w:rPr>
        <w:t xml:space="preserve"> (COP13) </w:t>
      </w:r>
      <w:r w:rsidR="00A12DFF" w:rsidRPr="008B0A95">
        <w:rPr>
          <w:rFonts w:cs="Arial"/>
          <w:lang w:val="fr-FR"/>
        </w:rPr>
        <w:t>la</w:t>
      </w:r>
      <w:r w:rsidR="008B6E23" w:rsidRPr="008B0A95">
        <w:rPr>
          <w:rFonts w:cs="Arial"/>
          <w:lang w:val="fr-FR"/>
        </w:rPr>
        <w:t xml:space="preserve"> </w:t>
      </w:r>
      <w:r w:rsidR="00A12DFF" w:rsidRPr="008B0A95">
        <w:rPr>
          <w:rFonts w:cs="Arial"/>
          <w:lang w:val="fr-FR"/>
        </w:rPr>
        <w:t>Conférence</w:t>
      </w:r>
      <w:r w:rsidR="008B6E23" w:rsidRPr="008B0A95">
        <w:rPr>
          <w:rFonts w:cs="Arial"/>
          <w:lang w:val="fr-FR"/>
        </w:rPr>
        <w:t xml:space="preserve"> </w:t>
      </w:r>
      <w:r w:rsidR="00A12DFF" w:rsidRPr="008B0A95">
        <w:rPr>
          <w:rFonts w:cs="Arial"/>
          <w:lang w:val="fr-FR"/>
        </w:rPr>
        <w:t>des</w:t>
      </w:r>
      <w:r w:rsidR="008B6E23" w:rsidRPr="008B0A95">
        <w:rPr>
          <w:rFonts w:cs="Arial"/>
          <w:lang w:val="fr-FR"/>
        </w:rPr>
        <w:t xml:space="preserve"> Parties</w:t>
      </w:r>
      <w:r w:rsidR="00A12DFF" w:rsidRPr="008B0A95">
        <w:rPr>
          <w:rFonts w:cs="Arial"/>
          <w:lang w:val="fr-FR"/>
        </w:rPr>
        <w:t xml:space="preserve"> contractantes a décidé</w:t>
      </w:r>
      <w:r w:rsidR="008B6E23" w:rsidRPr="008B0A95">
        <w:rPr>
          <w:rFonts w:cs="Arial"/>
          <w:lang w:val="fr-FR"/>
        </w:rPr>
        <w:t xml:space="preserve">, </w:t>
      </w:r>
      <w:r w:rsidR="00A12DFF" w:rsidRPr="008B0A95">
        <w:rPr>
          <w:rFonts w:cs="Arial"/>
          <w:lang w:val="fr-FR"/>
        </w:rPr>
        <w:t>dans la</w:t>
      </w:r>
      <w:r w:rsidR="008B6E23" w:rsidRPr="008B0A95">
        <w:rPr>
          <w:rFonts w:cs="Arial"/>
          <w:lang w:val="fr-FR"/>
        </w:rPr>
        <w:t xml:space="preserve"> </w:t>
      </w:r>
      <w:r w:rsidR="00A12DFF" w:rsidRPr="008B0A95">
        <w:rPr>
          <w:rFonts w:cs="Arial"/>
          <w:lang w:val="fr-FR"/>
        </w:rPr>
        <w:t>Résolution</w:t>
      </w:r>
      <w:r w:rsidR="008B6E23" w:rsidRPr="008B0A95">
        <w:rPr>
          <w:rFonts w:cs="Arial"/>
          <w:lang w:val="fr-FR"/>
        </w:rPr>
        <w:t xml:space="preserve"> XIII.3</w:t>
      </w:r>
      <w:r w:rsidR="00A12DFF" w:rsidRPr="008B0A95">
        <w:rPr>
          <w:rFonts w:cs="Arial"/>
          <w:lang w:val="fr-FR"/>
        </w:rPr>
        <w:t>,</w:t>
      </w:r>
      <w:r w:rsidR="008B6E23" w:rsidRPr="008B0A95">
        <w:rPr>
          <w:rFonts w:cs="Arial"/>
          <w:lang w:val="fr-FR"/>
        </w:rPr>
        <w:t xml:space="preserve"> </w:t>
      </w:r>
      <w:r w:rsidR="008B6E23" w:rsidRPr="008B0A95">
        <w:rPr>
          <w:i/>
          <w:lang w:val="fr-FR"/>
        </w:rPr>
        <w:t>Go</w:t>
      </w:r>
      <w:r w:rsidR="00A12DFF" w:rsidRPr="008B0A95">
        <w:rPr>
          <w:i/>
          <w:lang w:val="fr-FR"/>
        </w:rPr>
        <w:t>u</w:t>
      </w:r>
      <w:r w:rsidR="008B6E23" w:rsidRPr="008B0A95">
        <w:rPr>
          <w:i/>
          <w:lang w:val="fr-FR"/>
        </w:rPr>
        <w:t xml:space="preserve">vernance </w:t>
      </w:r>
      <w:r w:rsidR="00A12DFF" w:rsidRPr="008B0A95">
        <w:rPr>
          <w:i/>
          <w:lang w:val="fr-FR"/>
        </w:rPr>
        <w:t>de la</w:t>
      </w:r>
      <w:r w:rsidR="008B6E23" w:rsidRPr="008B0A95">
        <w:rPr>
          <w:i/>
          <w:lang w:val="fr-FR"/>
        </w:rPr>
        <w:t xml:space="preserve"> Convention</w:t>
      </w:r>
      <w:r w:rsidR="008B6E23" w:rsidRPr="008B0A95">
        <w:rPr>
          <w:lang w:val="fr-FR"/>
        </w:rPr>
        <w:t xml:space="preserve">, </w:t>
      </w:r>
      <w:r w:rsidR="00A12DFF" w:rsidRPr="008B0A95">
        <w:rPr>
          <w:lang w:val="fr-FR"/>
        </w:rPr>
        <w:t>de supprimer les groupes de travail énumérés en annexe 1 de la même Résolution</w:t>
      </w:r>
      <w:r w:rsidR="008B6E23" w:rsidRPr="008B0A95">
        <w:rPr>
          <w:lang w:val="fr-FR"/>
        </w:rPr>
        <w:t xml:space="preserve">, </w:t>
      </w:r>
      <w:r w:rsidR="00A12DFF" w:rsidRPr="008B0A95">
        <w:rPr>
          <w:lang w:val="fr-FR"/>
        </w:rPr>
        <w:t>et a invité</w:t>
      </w:r>
      <w:r w:rsidR="008B6E23" w:rsidRPr="008B0A95">
        <w:rPr>
          <w:lang w:val="fr-FR"/>
        </w:rPr>
        <w:t xml:space="preserve"> </w:t>
      </w:r>
      <w:r w:rsidR="00A12DFF" w:rsidRPr="008B0A95">
        <w:rPr>
          <w:lang w:val="fr-FR"/>
        </w:rPr>
        <w:t>les présidents de ces organes subsidiaires</w:t>
      </w:r>
      <w:r w:rsidR="008B6E23" w:rsidRPr="008B0A95">
        <w:rPr>
          <w:lang w:val="fr-FR"/>
        </w:rPr>
        <w:t xml:space="preserve">, </w:t>
      </w:r>
      <w:r w:rsidR="00A12DFF" w:rsidRPr="008B0A95">
        <w:rPr>
          <w:lang w:val="fr-FR"/>
        </w:rPr>
        <w:t>le cas échéant</w:t>
      </w:r>
      <w:r w:rsidR="008B6E23" w:rsidRPr="008B0A95">
        <w:rPr>
          <w:lang w:val="fr-FR"/>
        </w:rPr>
        <w:t xml:space="preserve">, </w:t>
      </w:r>
      <w:r w:rsidR="00A12DFF" w:rsidRPr="008B0A95">
        <w:rPr>
          <w:lang w:val="fr-FR"/>
        </w:rPr>
        <w:t>à remettre un rapport final au Comité permanent sur les résultats des travaux de leur organe subsidiaire, pour publication sur le site web de la</w:t>
      </w:r>
      <w:r w:rsidR="008B6E23" w:rsidRPr="008B0A95">
        <w:rPr>
          <w:lang w:val="fr-FR"/>
        </w:rPr>
        <w:t xml:space="preserve"> Convention </w:t>
      </w:r>
      <w:r w:rsidR="00A12DFF" w:rsidRPr="008B0A95">
        <w:rPr>
          <w:lang w:val="fr-FR"/>
        </w:rPr>
        <w:t>avant la</w:t>
      </w:r>
      <w:r w:rsidR="008B6E23" w:rsidRPr="008B0A95">
        <w:rPr>
          <w:lang w:val="fr-FR"/>
        </w:rPr>
        <w:t xml:space="preserve"> 57</w:t>
      </w:r>
      <w:r w:rsidR="00A12DFF" w:rsidRPr="008B0A95">
        <w:rPr>
          <w:vertAlign w:val="superscript"/>
          <w:lang w:val="fr-FR"/>
        </w:rPr>
        <w:t>e</w:t>
      </w:r>
      <w:r w:rsidR="008B6E23" w:rsidRPr="008B0A95">
        <w:rPr>
          <w:lang w:val="fr-FR"/>
        </w:rPr>
        <w:t xml:space="preserve"> </w:t>
      </w:r>
      <w:r w:rsidR="00A12DFF" w:rsidRPr="008B0A95">
        <w:rPr>
          <w:lang w:val="fr-FR"/>
        </w:rPr>
        <w:t>session du</w:t>
      </w:r>
      <w:r w:rsidR="008B6E23" w:rsidRPr="008B0A95">
        <w:rPr>
          <w:lang w:val="fr-FR"/>
        </w:rPr>
        <w:t xml:space="preserve"> </w:t>
      </w:r>
      <w:r w:rsidR="00A12DFF" w:rsidRPr="008B0A95">
        <w:rPr>
          <w:lang w:val="fr-FR"/>
        </w:rPr>
        <w:t>Comité permanent</w:t>
      </w:r>
      <w:r w:rsidRPr="008B0A95">
        <w:rPr>
          <w:rFonts w:cs="Arial"/>
          <w:lang w:val="fr-FR"/>
        </w:rPr>
        <w:t xml:space="preserve">. </w:t>
      </w:r>
    </w:p>
    <w:p w14:paraId="7FAFE8F5" w14:textId="77777777" w:rsidR="00FD3AF9" w:rsidRPr="008B0A95" w:rsidRDefault="00FD3AF9" w:rsidP="00FD3AF9">
      <w:pPr>
        <w:pStyle w:val="ListParagraph"/>
        <w:spacing w:after="0" w:line="240" w:lineRule="auto"/>
        <w:ind w:left="426"/>
        <w:rPr>
          <w:rFonts w:cs="Arial"/>
          <w:lang w:val="fr-FR"/>
        </w:rPr>
      </w:pPr>
    </w:p>
    <w:p w14:paraId="1A88ED60" w14:textId="05FDC5A4" w:rsidR="00FD3AF9" w:rsidRPr="00017981" w:rsidRDefault="00FD3AF9" w:rsidP="00FD3AF9">
      <w:pPr>
        <w:pStyle w:val="NoSpacing"/>
        <w:rPr>
          <w:lang w:val="fr-FR"/>
        </w:rPr>
      </w:pPr>
      <w:r w:rsidRPr="008B0A95">
        <w:rPr>
          <w:lang w:val="fr-FR"/>
        </w:rPr>
        <w:t>2.</w:t>
      </w:r>
      <w:r w:rsidRPr="008B0A95">
        <w:rPr>
          <w:lang w:val="fr-FR"/>
        </w:rPr>
        <w:tab/>
      </w:r>
      <w:r w:rsidR="00A12DFF" w:rsidRPr="008B0A95">
        <w:rPr>
          <w:lang w:val="fr-FR"/>
        </w:rPr>
        <w:t xml:space="preserve">Le rapport final </w:t>
      </w:r>
      <w:bookmarkStart w:id="0" w:name="_Hlk4502653"/>
      <w:r w:rsidR="00A12DFF" w:rsidRPr="008B0A95">
        <w:rPr>
          <w:lang w:val="fr-FR"/>
        </w:rPr>
        <w:t xml:space="preserve">du </w:t>
      </w:r>
      <w:bookmarkEnd w:id="0"/>
      <w:r w:rsidR="00DA0C73" w:rsidRPr="006D70EB">
        <w:rPr>
          <w:lang w:val="fr-FR"/>
        </w:rPr>
        <w:t>Groupe de travail sur le personnel</w:t>
      </w:r>
      <w:r w:rsidR="00DA0C73" w:rsidRPr="008B0A95">
        <w:rPr>
          <w:lang w:val="fr-FR"/>
        </w:rPr>
        <w:t xml:space="preserve"> </w:t>
      </w:r>
      <w:r w:rsidR="00A12DFF" w:rsidRPr="008B0A95">
        <w:rPr>
          <w:lang w:val="fr-FR"/>
        </w:rPr>
        <w:t>se trouve ci-joint</w:t>
      </w:r>
      <w:r w:rsidRPr="008B0A95">
        <w:rPr>
          <w:lang w:val="fr-FR"/>
        </w:rPr>
        <w:t>.</w:t>
      </w:r>
    </w:p>
    <w:p w14:paraId="4DD7C5EB" w14:textId="77777777" w:rsidR="00DA0C73" w:rsidRPr="006D70EB" w:rsidRDefault="00FD3AF9" w:rsidP="00DA0C73">
      <w:pPr>
        <w:rPr>
          <w:lang w:val="fr-FR"/>
        </w:rPr>
      </w:pPr>
      <w:r w:rsidRPr="00997234">
        <w:rPr>
          <w:b/>
          <w:color w:val="000000"/>
          <w:lang w:val="fr-FR"/>
        </w:rPr>
        <w:br w:type="page"/>
      </w:r>
      <w:r w:rsidR="00DA0C73" w:rsidRPr="006D70EB">
        <w:rPr>
          <w:lang w:val="fr-FR"/>
        </w:rPr>
        <w:lastRenderedPageBreak/>
        <w:t>Rapport final du Groupe de travail sur le personnel</w:t>
      </w:r>
    </w:p>
    <w:p w14:paraId="69D0B876" w14:textId="77777777" w:rsidR="00DA0C73" w:rsidRPr="006D70EB" w:rsidRDefault="00DA0C73" w:rsidP="00DA0C73">
      <w:pPr>
        <w:rPr>
          <w:lang w:val="fr-FR"/>
        </w:rPr>
      </w:pPr>
      <w:r w:rsidRPr="006D70EB">
        <w:rPr>
          <w:lang w:val="fr-FR"/>
        </w:rPr>
        <w:t>12 mars 2019</w:t>
      </w:r>
    </w:p>
    <w:p w14:paraId="07417CE2" w14:textId="77777777" w:rsidR="00DA0C73" w:rsidRPr="006D70EB" w:rsidRDefault="00DA0C73" w:rsidP="00DA0C73">
      <w:pPr>
        <w:rPr>
          <w:lang w:val="fr-FR"/>
        </w:rPr>
      </w:pPr>
    </w:p>
    <w:p w14:paraId="7660A0CC" w14:textId="77777777" w:rsidR="00DA0C73" w:rsidRPr="006D70EB" w:rsidRDefault="00DA0C73" w:rsidP="00DA0C73">
      <w:pPr>
        <w:rPr>
          <w:lang w:val="fr-FR"/>
        </w:rPr>
      </w:pPr>
      <w:r w:rsidRPr="006D70EB">
        <w:rPr>
          <w:lang w:val="fr-FR"/>
        </w:rPr>
        <w:t>Le Groupe de travail sur le personnel, présidé par le Canada, a été constitué à la 52</w:t>
      </w:r>
      <w:r w:rsidRPr="006D70EB">
        <w:rPr>
          <w:vertAlign w:val="superscript"/>
          <w:lang w:val="fr-FR"/>
        </w:rPr>
        <w:t>e</w:t>
      </w:r>
      <w:r w:rsidRPr="006D70EB">
        <w:rPr>
          <w:lang w:val="fr-FR"/>
        </w:rPr>
        <w:t xml:space="preserve"> Réunion du Comité permanent pour traiter six questions relatives au personnel soulevées par les Parties : </w:t>
      </w:r>
    </w:p>
    <w:p w14:paraId="7405A2E0" w14:textId="77777777" w:rsidR="00DA0C73" w:rsidRPr="006D70EB" w:rsidRDefault="00DA0C73" w:rsidP="00DA0C7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Conseiller régional pour l’</w:t>
      </w:r>
      <w:r w:rsidRPr="006D70EB">
        <w:rPr>
          <w:lang w:val="fr-FR"/>
        </w:rPr>
        <w:t>Oc</w:t>
      </w:r>
      <w:r>
        <w:rPr>
          <w:lang w:val="fr-FR"/>
        </w:rPr>
        <w:t xml:space="preserve">éanie </w:t>
      </w:r>
      <w:r w:rsidRPr="006D70EB">
        <w:rPr>
          <w:lang w:val="fr-FR"/>
        </w:rPr>
        <w:t>;</w:t>
      </w:r>
    </w:p>
    <w:p w14:paraId="17465374" w14:textId="77777777" w:rsidR="00DA0C73" w:rsidRPr="006D70EB" w:rsidRDefault="00DA0C73" w:rsidP="00DA0C7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Poste proposé pour l’Asie avec un financement externe </w:t>
      </w:r>
      <w:r w:rsidRPr="006D70EB">
        <w:rPr>
          <w:lang w:val="fr-FR"/>
        </w:rPr>
        <w:t xml:space="preserve">; </w:t>
      </w:r>
    </w:p>
    <w:p w14:paraId="7FFC4827" w14:textId="77777777" w:rsidR="00DA0C73" w:rsidRPr="006D70EB" w:rsidRDefault="00DA0C73" w:rsidP="00DA0C7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Grade</w:t>
      </w:r>
      <w:r w:rsidRPr="006D70EB">
        <w:rPr>
          <w:lang w:val="fr-FR"/>
        </w:rPr>
        <w:t xml:space="preserve"> (</w:t>
      </w:r>
      <w:r>
        <w:rPr>
          <w:lang w:val="fr-FR"/>
        </w:rPr>
        <w:t>groupe fonctionnel UICN</w:t>
      </w:r>
      <w:r w:rsidRPr="006D70EB">
        <w:rPr>
          <w:lang w:val="fr-FR"/>
        </w:rPr>
        <w:t xml:space="preserve">) </w:t>
      </w:r>
      <w:r>
        <w:rPr>
          <w:lang w:val="fr-FR"/>
        </w:rPr>
        <w:t xml:space="preserve">des Conseillers régionaux </w:t>
      </w:r>
      <w:r w:rsidRPr="006D70EB">
        <w:rPr>
          <w:lang w:val="fr-FR"/>
        </w:rPr>
        <w:t xml:space="preserve">; </w:t>
      </w:r>
    </w:p>
    <w:p w14:paraId="0C68F728" w14:textId="77777777" w:rsidR="00DA0C73" w:rsidRPr="006D70EB" w:rsidRDefault="00DA0C73" w:rsidP="00DA0C7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Hébergement des </w:t>
      </w:r>
      <w:r w:rsidRPr="006D70EB">
        <w:rPr>
          <w:lang w:val="fr-FR"/>
        </w:rPr>
        <w:t>Conseillers</w:t>
      </w:r>
      <w:r>
        <w:rPr>
          <w:lang w:val="fr-FR"/>
        </w:rPr>
        <w:t xml:space="preserve"> régionaux </w:t>
      </w:r>
      <w:r w:rsidRPr="006D70EB">
        <w:rPr>
          <w:lang w:val="fr-FR"/>
        </w:rPr>
        <w:t xml:space="preserve">; </w:t>
      </w:r>
    </w:p>
    <w:p w14:paraId="31DE7E18" w14:textId="77777777" w:rsidR="00DA0C73" w:rsidRPr="006D70EB" w:rsidRDefault="00DA0C73" w:rsidP="00DA0C7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Conseillers régionaux pour l’Europe, les Amériques, l’Asie </w:t>
      </w:r>
      <w:r w:rsidRPr="006D70EB">
        <w:rPr>
          <w:lang w:val="fr-FR"/>
        </w:rPr>
        <w:t xml:space="preserve">; </w:t>
      </w:r>
      <w:r>
        <w:rPr>
          <w:lang w:val="fr-FR"/>
        </w:rPr>
        <w:t>et</w:t>
      </w:r>
      <w:r w:rsidRPr="006D70EB">
        <w:rPr>
          <w:lang w:val="fr-FR"/>
        </w:rPr>
        <w:t xml:space="preserve"> </w:t>
      </w:r>
    </w:p>
    <w:p w14:paraId="3F9819EA" w14:textId="77777777" w:rsidR="00DA0C73" w:rsidRPr="006D70EB" w:rsidRDefault="00DA0C73" w:rsidP="00DA0C7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Organigramme du </w:t>
      </w:r>
      <w:r w:rsidRPr="006D70EB">
        <w:rPr>
          <w:lang w:val="fr-FR"/>
        </w:rPr>
        <w:t xml:space="preserve">Secrétariat. </w:t>
      </w:r>
    </w:p>
    <w:p w14:paraId="4926EC84" w14:textId="77777777" w:rsidR="00DA0C73" w:rsidRPr="006D70EB" w:rsidRDefault="00DA0C73" w:rsidP="00DA0C73">
      <w:pPr>
        <w:rPr>
          <w:lang w:val="fr-FR"/>
        </w:rPr>
      </w:pPr>
      <w:r w:rsidRPr="006D70EB">
        <w:rPr>
          <w:lang w:val="fr-FR"/>
        </w:rPr>
        <w:t xml:space="preserve">Le Groupe de travail sur le personnel </w:t>
      </w:r>
      <w:r>
        <w:rPr>
          <w:lang w:val="fr-FR"/>
        </w:rPr>
        <w:t>était ouvert à toutes les</w:t>
      </w:r>
      <w:r w:rsidRPr="006D70EB">
        <w:rPr>
          <w:lang w:val="fr-FR"/>
        </w:rPr>
        <w:t xml:space="preserve"> Parties. Le Groupe de travail sur le personnel </w:t>
      </w:r>
      <w:r>
        <w:rPr>
          <w:lang w:val="fr-FR"/>
        </w:rPr>
        <w:t>a fait rapport sur ses discussions au Groupe de travail sur la gestion et le</w:t>
      </w:r>
      <w:r w:rsidRPr="006D70EB">
        <w:rPr>
          <w:lang w:val="fr-FR"/>
        </w:rPr>
        <w:t xml:space="preserve"> Comité permanent </w:t>
      </w:r>
      <w:r>
        <w:rPr>
          <w:lang w:val="fr-FR"/>
        </w:rPr>
        <w:t>a pris note du rapport à sa 52</w:t>
      </w:r>
      <w:r w:rsidRPr="00236B3D">
        <w:rPr>
          <w:vertAlign w:val="superscript"/>
          <w:lang w:val="fr-FR"/>
        </w:rPr>
        <w:t>e</w:t>
      </w:r>
      <w:r>
        <w:rPr>
          <w:lang w:val="fr-FR"/>
        </w:rPr>
        <w:t xml:space="preserve"> Réunion</w:t>
      </w:r>
      <w:r w:rsidRPr="006D70EB">
        <w:rPr>
          <w:lang w:val="fr-FR"/>
        </w:rPr>
        <w:t xml:space="preserve">. </w:t>
      </w:r>
    </w:p>
    <w:p w14:paraId="754C5ADE" w14:textId="77777777" w:rsidR="00DA0C73" w:rsidRPr="006D70EB" w:rsidRDefault="00DA0C73" w:rsidP="00DA0C73">
      <w:pPr>
        <w:rPr>
          <w:lang w:val="fr-FR"/>
        </w:rPr>
      </w:pPr>
      <w:r>
        <w:rPr>
          <w:lang w:val="fr-FR"/>
        </w:rPr>
        <w:t>À la 54</w:t>
      </w:r>
      <w:r w:rsidRPr="006D70EB">
        <w:rPr>
          <w:vertAlign w:val="superscript"/>
          <w:lang w:val="fr-FR"/>
        </w:rPr>
        <w:t>e</w:t>
      </w:r>
      <w:r>
        <w:rPr>
          <w:lang w:val="fr-FR"/>
        </w:rPr>
        <w:t xml:space="preserve"> Réunion du</w:t>
      </w:r>
      <w:r w:rsidRPr="006D70EB">
        <w:rPr>
          <w:lang w:val="fr-FR"/>
        </w:rPr>
        <w:t xml:space="preserve"> Comité permanent, </w:t>
      </w:r>
      <w:r>
        <w:rPr>
          <w:lang w:val="fr-FR"/>
        </w:rPr>
        <w:t>l</w:t>
      </w:r>
      <w:r w:rsidRPr="006D70EB">
        <w:rPr>
          <w:lang w:val="fr-FR"/>
        </w:rPr>
        <w:t xml:space="preserve">e Groupe de travail sur le personnel </w:t>
      </w:r>
      <w:r>
        <w:rPr>
          <w:lang w:val="fr-FR"/>
        </w:rPr>
        <w:t>a été reconduit par la présidence du</w:t>
      </w:r>
      <w:r w:rsidRPr="006D70EB">
        <w:rPr>
          <w:lang w:val="fr-FR"/>
        </w:rPr>
        <w:t xml:space="preserve"> Comité permanent </w:t>
      </w:r>
      <w:r>
        <w:rPr>
          <w:lang w:val="fr-FR"/>
        </w:rPr>
        <w:t xml:space="preserve">et chargé de traiter trois questions relatives au personnel </w:t>
      </w:r>
      <w:r w:rsidRPr="006D70EB">
        <w:rPr>
          <w:lang w:val="fr-FR"/>
        </w:rPr>
        <w:t xml:space="preserve">: </w:t>
      </w:r>
    </w:p>
    <w:p w14:paraId="0D46EB77" w14:textId="77777777" w:rsidR="00DA0C73" w:rsidRPr="006D70EB" w:rsidRDefault="00DA0C73" w:rsidP="00DA0C7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Le Conseiller régional pour l’Afrique </w:t>
      </w:r>
      <w:r w:rsidRPr="006D70EB">
        <w:rPr>
          <w:lang w:val="fr-FR"/>
        </w:rPr>
        <w:t xml:space="preserve">; </w:t>
      </w:r>
    </w:p>
    <w:p w14:paraId="74C3EE99" w14:textId="77777777" w:rsidR="00DA0C73" w:rsidRPr="006D70EB" w:rsidRDefault="00DA0C73" w:rsidP="00DA0C7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Les Postes vacants au </w:t>
      </w:r>
      <w:r w:rsidRPr="006D70EB">
        <w:rPr>
          <w:lang w:val="fr-FR"/>
        </w:rPr>
        <w:t>Secrétariat</w:t>
      </w:r>
      <w:r>
        <w:rPr>
          <w:lang w:val="fr-FR"/>
        </w:rPr>
        <w:t xml:space="preserve"> </w:t>
      </w:r>
      <w:r w:rsidRPr="006D70EB">
        <w:rPr>
          <w:lang w:val="fr-FR"/>
        </w:rPr>
        <w:t>Ramsar</w:t>
      </w:r>
      <w:r>
        <w:rPr>
          <w:lang w:val="fr-FR"/>
        </w:rPr>
        <w:t xml:space="preserve"> </w:t>
      </w:r>
      <w:r w:rsidRPr="006D70EB">
        <w:rPr>
          <w:lang w:val="fr-FR"/>
        </w:rPr>
        <w:t xml:space="preserve">; </w:t>
      </w:r>
      <w:r>
        <w:rPr>
          <w:lang w:val="fr-FR"/>
        </w:rPr>
        <w:t>et</w:t>
      </w:r>
      <w:r w:rsidRPr="006D70EB">
        <w:rPr>
          <w:lang w:val="fr-FR"/>
        </w:rPr>
        <w:t xml:space="preserve"> </w:t>
      </w:r>
    </w:p>
    <w:p w14:paraId="1BA55088" w14:textId="77777777" w:rsidR="00DA0C73" w:rsidRPr="006D70EB" w:rsidRDefault="00DA0C73" w:rsidP="00DA0C7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L’Organigramme du </w:t>
      </w:r>
      <w:r w:rsidRPr="006D70EB">
        <w:rPr>
          <w:lang w:val="fr-FR"/>
        </w:rPr>
        <w:t>Secrétariat</w:t>
      </w:r>
      <w:r>
        <w:rPr>
          <w:lang w:val="fr-FR"/>
        </w:rPr>
        <w:t xml:space="preserve"> </w:t>
      </w:r>
      <w:r w:rsidRPr="006D70EB">
        <w:rPr>
          <w:lang w:val="fr-FR"/>
        </w:rPr>
        <w:t xml:space="preserve">Ramsar. </w:t>
      </w:r>
    </w:p>
    <w:p w14:paraId="300F2914" w14:textId="77777777" w:rsidR="00DA0C73" w:rsidRPr="006D70EB" w:rsidRDefault="00DA0C73" w:rsidP="00DA0C73">
      <w:pPr>
        <w:rPr>
          <w:lang w:val="fr-FR"/>
        </w:rPr>
      </w:pPr>
      <w:r w:rsidRPr="006D70EB">
        <w:rPr>
          <w:lang w:val="fr-FR"/>
        </w:rPr>
        <w:t xml:space="preserve">Le Groupe de travail sur le personnel </w:t>
      </w:r>
      <w:r>
        <w:rPr>
          <w:lang w:val="fr-FR"/>
        </w:rPr>
        <w:t xml:space="preserve">a rendu compte de ses </w:t>
      </w:r>
      <w:r w:rsidRPr="006D70EB">
        <w:rPr>
          <w:lang w:val="fr-FR"/>
        </w:rPr>
        <w:t xml:space="preserve">discussions </w:t>
      </w:r>
      <w:r>
        <w:rPr>
          <w:lang w:val="fr-FR"/>
        </w:rPr>
        <w:t>lors d’une séance à huis clos du Groupe de travail sur la gestion et le</w:t>
      </w:r>
      <w:r w:rsidRPr="006D70EB">
        <w:rPr>
          <w:lang w:val="fr-FR"/>
        </w:rPr>
        <w:t xml:space="preserve"> Comité permanent </w:t>
      </w:r>
      <w:r>
        <w:rPr>
          <w:lang w:val="fr-FR"/>
        </w:rPr>
        <w:t>a pris note du rapport à sa 54</w:t>
      </w:r>
      <w:r w:rsidRPr="00236B3D">
        <w:rPr>
          <w:vertAlign w:val="superscript"/>
          <w:lang w:val="fr-FR"/>
        </w:rPr>
        <w:t>e</w:t>
      </w:r>
      <w:r>
        <w:rPr>
          <w:lang w:val="fr-FR"/>
        </w:rPr>
        <w:t xml:space="preserve"> Réunion</w:t>
      </w:r>
      <w:r w:rsidRPr="006D70EB">
        <w:rPr>
          <w:lang w:val="fr-FR"/>
        </w:rPr>
        <w:t>.</w:t>
      </w:r>
    </w:p>
    <w:p w14:paraId="50A7BC88" w14:textId="77777777" w:rsidR="00DA0C73" w:rsidRPr="006D70EB" w:rsidRDefault="00DA0C73" w:rsidP="00DA0C73">
      <w:pPr>
        <w:rPr>
          <w:lang w:val="fr-FR"/>
        </w:rPr>
      </w:pPr>
      <w:r>
        <w:rPr>
          <w:lang w:val="fr-FR"/>
        </w:rPr>
        <w:t>Pour terminer</w:t>
      </w:r>
      <w:r w:rsidRPr="006D70EB">
        <w:rPr>
          <w:lang w:val="fr-FR"/>
        </w:rPr>
        <w:t xml:space="preserve">, </w:t>
      </w:r>
      <w:r>
        <w:rPr>
          <w:lang w:val="fr-FR"/>
        </w:rPr>
        <w:t>l</w:t>
      </w:r>
      <w:r w:rsidRPr="006D70EB">
        <w:rPr>
          <w:lang w:val="fr-FR"/>
        </w:rPr>
        <w:t xml:space="preserve">e Groupe de travail sur le personnel </w:t>
      </w:r>
      <w:r>
        <w:rPr>
          <w:lang w:val="fr-FR"/>
        </w:rPr>
        <w:t xml:space="preserve">s’est réuni deux fois dans la période triennale écoulée et a publié deux rapports sur ses </w:t>
      </w:r>
      <w:r w:rsidRPr="006D70EB">
        <w:rPr>
          <w:lang w:val="fr-FR"/>
        </w:rPr>
        <w:t xml:space="preserve">discussions. </w:t>
      </w:r>
      <w:r>
        <w:rPr>
          <w:lang w:val="fr-FR"/>
        </w:rPr>
        <w:t>Les deux rapports ont été communiqués</w:t>
      </w:r>
      <w:r w:rsidRPr="006D70EB">
        <w:rPr>
          <w:lang w:val="fr-FR"/>
        </w:rPr>
        <w:t xml:space="preserve"> </w:t>
      </w:r>
      <w:r>
        <w:rPr>
          <w:lang w:val="fr-FR"/>
        </w:rPr>
        <w:t xml:space="preserve">dans les rapports respectifs de la </w:t>
      </w:r>
      <w:r w:rsidRPr="006D70EB">
        <w:rPr>
          <w:lang w:val="fr-FR"/>
        </w:rPr>
        <w:t>52</w:t>
      </w:r>
      <w:r w:rsidRPr="006D70EB">
        <w:rPr>
          <w:vertAlign w:val="superscript"/>
          <w:lang w:val="fr-FR"/>
        </w:rPr>
        <w:t>e</w:t>
      </w:r>
      <w:r>
        <w:rPr>
          <w:lang w:val="fr-FR"/>
        </w:rPr>
        <w:t xml:space="preserve"> Réunion et de la 54</w:t>
      </w:r>
      <w:r w:rsidRPr="006D70EB">
        <w:rPr>
          <w:vertAlign w:val="superscript"/>
          <w:lang w:val="fr-FR"/>
        </w:rPr>
        <w:t>e</w:t>
      </w:r>
      <w:r>
        <w:rPr>
          <w:lang w:val="fr-FR"/>
        </w:rPr>
        <w:t xml:space="preserve"> Réunion du</w:t>
      </w:r>
      <w:r w:rsidRPr="006D70EB">
        <w:rPr>
          <w:lang w:val="fr-FR"/>
        </w:rPr>
        <w:t xml:space="preserve"> Comité permanent </w:t>
      </w:r>
      <w:r>
        <w:rPr>
          <w:lang w:val="fr-FR"/>
        </w:rPr>
        <w:t>ainsi que dans les décisions finales</w:t>
      </w:r>
      <w:r w:rsidRPr="006D70EB">
        <w:rPr>
          <w:lang w:val="fr-FR"/>
        </w:rPr>
        <w:t xml:space="preserve">. </w:t>
      </w:r>
      <w:r>
        <w:rPr>
          <w:lang w:val="fr-FR"/>
        </w:rPr>
        <w:t>À l’origine</w:t>
      </w:r>
      <w:bookmarkStart w:id="1" w:name="_GoBack"/>
      <w:bookmarkEnd w:id="1"/>
      <w:r>
        <w:rPr>
          <w:lang w:val="fr-FR"/>
        </w:rPr>
        <w:t>, l</w:t>
      </w:r>
      <w:r w:rsidRPr="006D70EB">
        <w:rPr>
          <w:lang w:val="fr-FR"/>
        </w:rPr>
        <w:t xml:space="preserve">e Groupe de travail sur le personnel </w:t>
      </w:r>
      <w:r>
        <w:rPr>
          <w:lang w:val="fr-FR"/>
        </w:rPr>
        <w:t>a été établi à la 52</w:t>
      </w:r>
      <w:r w:rsidRPr="006D70EB">
        <w:rPr>
          <w:vertAlign w:val="superscript"/>
          <w:lang w:val="fr-FR"/>
        </w:rPr>
        <w:t>e</w:t>
      </w:r>
      <w:r>
        <w:rPr>
          <w:lang w:val="fr-FR"/>
        </w:rPr>
        <w:t xml:space="preserve"> Réunion du</w:t>
      </w:r>
      <w:r w:rsidRPr="006D70EB">
        <w:rPr>
          <w:lang w:val="fr-FR"/>
        </w:rPr>
        <w:t xml:space="preserve"> Comité permanent </w:t>
      </w:r>
      <w:r>
        <w:rPr>
          <w:lang w:val="fr-FR"/>
        </w:rPr>
        <w:t xml:space="preserve">comme groupe de travail </w:t>
      </w:r>
      <w:r w:rsidRPr="006D70EB">
        <w:rPr>
          <w:lang w:val="fr-FR"/>
        </w:rPr>
        <w:t>ad</w:t>
      </w:r>
      <w:r>
        <w:rPr>
          <w:lang w:val="fr-FR"/>
        </w:rPr>
        <w:t xml:space="preserve"> </w:t>
      </w:r>
      <w:r w:rsidRPr="006D70EB">
        <w:rPr>
          <w:lang w:val="fr-FR"/>
        </w:rPr>
        <w:t>hoc</w:t>
      </w:r>
      <w:r>
        <w:rPr>
          <w:lang w:val="fr-FR"/>
        </w:rPr>
        <w:t xml:space="preserve">, pour aider la </w:t>
      </w:r>
      <w:r w:rsidRPr="006D70EB">
        <w:rPr>
          <w:lang w:val="fr-FR"/>
        </w:rPr>
        <w:t>52</w:t>
      </w:r>
      <w:r w:rsidRPr="006D70EB">
        <w:rPr>
          <w:vertAlign w:val="superscript"/>
          <w:lang w:val="fr-FR"/>
        </w:rPr>
        <w:t>e</w:t>
      </w:r>
      <w:r>
        <w:rPr>
          <w:lang w:val="fr-FR"/>
        </w:rPr>
        <w:t xml:space="preserve"> Réunion à progresser sur des questions délicates relatives au personnel</w:t>
      </w:r>
      <w:r w:rsidRPr="006D70EB">
        <w:rPr>
          <w:lang w:val="fr-FR"/>
        </w:rPr>
        <w:t xml:space="preserve">. </w:t>
      </w:r>
      <w:r>
        <w:rPr>
          <w:lang w:val="fr-FR"/>
        </w:rPr>
        <w:t>Le mandat original du</w:t>
      </w:r>
      <w:r w:rsidRPr="006D70EB">
        <w:rPr>
          <w:lang w:val="fr-FR"/>
        </w:rPr>
        <w:t xml:space="preserve"> Groupe de travail sur le personnel </w:t>
      </w:r>
      <w:r>
        <w:rPr>
          <w:lang w:val="fr-FR"/>
        </w:rPr>
        <w:t>s’est terminé à la 52</w:t>
      </w:r>
      <w:r w:rsidRPr="006D70EB">
        <w:rPr>
          <w:vertAlign w:val="superscript"/>
          <w:lang w:val="fr-FR"/>
        </w:rPr>
        <w:t>e</w:t>
      </w:r>
      <w:r>
        <w:rPr>
          <w:lang w:val="fr-FR"/>
        </w:rPr>
        <w:t xml:space="preserve"> Réunion mais le groupe a été reconduit à la 54</w:t>
      </w:r>
      <w:r w:rsidRPr="006D70EB">
        <w:rPr>
          <w:vertAlign w:val="superscript"/>
          <w:lang w:val="fr-FR"/>
        </w:rPr>
        <w:t>e</w:t>
      </w:r>
      <w:r>
        <w:rPr>
          <w:lang w:val="fr-FR"/>
        </w:rPr>
        <w:t xml:space="preserve"> Réunion</w:t>
      </w:r>
      <w:r w:rsidRPr="006D70EB">
        <w:rPr>
          <w:lang w:val="fr-FR"/>
        </w:rPr>
        <w:t xml:space="preserve"> </w:t>
      </w:r>
      <w:r>
        <w:rPr>
          <w:lang w:val="fr-FR"/>
        </w:rPr>
        <w:t>sur</w:t>
      </w:r>
      <w:r w:rsidRPr="006D70EB">
        <w:rPr>
          <w:lang w:val="fr-FR"/>
        </w:rPr>
        <w:t xml:space="preserve"> invitation </w:t>
      </w:r>
      <w:r>
        <w:rPr>
          <w:lang w:val="fr-FR"/>
        </w:rPr>
        <w:t>de la présidence du</w:t>
      </w:r>
      <w:r w:rsidRPr="006D70EB">
        <w:rPr>
          <w:lang w:val="fr-FR"/>
        </w:rPr>
        <w:t xml:space="preserve"> Comité permanent </w:t>
      </w:r>
      <w:r>
        <w:rPr>
          <w:lang w:val="fr-FR"/>
        </w:rPr>
        <w:t>pour traiter de nouvelles questions relatives au personnel</w:t>
      </w:r>
      <w:r w:rsidRPr="006D70EB">
        <w:rPr>
          <w:lang w:val="fr-FR"/>
        </w:rPr>
        <w:t xml:space="preserve">. </w:t>
      </w:r>
    </w:p>
    <w:p w14:paraId="0FC0F168" w14:textId="08194E26" w:rsidR="00FD3AF9" w:rsidRPr="00997234" w:rsidRDefault="00FD3AF9" w:rsidP="00DA0C7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sectPr w:rsidR="00FD3AF9" w:rsidRPr="00997234" w:rsidSect="005E457A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4CAB4" w14:textId="77777777" w:rsidR="00020D76" w:rsidRDefault="00020D76" w:rsidP="005E457A">
      <w:pPr>
        <w:spacing w:after="0" w:line="240" w:lineRule="auto"/>
      </w:pPr>
      <w:r>
        <w:separator/>
      </w:r>
    </w:p>
  </w:endnote>
  <w:endnote w:type="continuationSeparator" w:id="0">
    <w:p w14:paraId="5948BB7E" w14:textId="77777777" w:rsidR="00020D76" w:rsidRDefault="00020D76" w:rsidP="005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BBC" w14:textId="28A17781" w:rsidR="005E457A" w:rsidRPr="005E457A" w:rsidRDefault="005E457A">
    <w:pPr>
      <w:pStyle w:val="Footer"/>
      <w:rPr>
        <w:sz w:val="20"/>
        <w:szCs w:val="20"/>
        <w:lang w:val="en-GB"/>
      </w:rPr>
    </w:pPr>
    <w:r w:rsidRPr="005E457A">
      <w:rPr>
        <w:sz w:val="20"/>
        <w:szCs w:val="20"/>
        <w:lang w:val="en-GB"/>
      </w:rPr>
      <w:t>SC57 Doc.11.</w:t>
    </w:r>
    <w:r w:rsidR="00DA0C73">
      <w:rPr>
        <w:sz w:val="20"/>
        <w:szCs w:val="20"/>
        <w:lang w:val="en-GB"/>
      </w:rPr>
      <w:t>6</w:t>
    </w:r>
    <w:r w:rsidRPr="005E457A">
      <w:rPr>
        <w:sz w:val="20"/>
        <w:szCs w:val="20"/>
        <w:lang w:val="en-GB"/>
      </w:rPr>
      <w:tab/>
    </w:r>
    <w:r w:rsidRPr="005E457A">
      <w:rPr>
        <w:sz w:val="20"/>
        <w:szCs w:val="20"/>
        <w:lang w:val="en-GB"/>
      </w:rPr>
      <w:tab/>
    </w:r>
    <w:r w:rsidRPr="005E457A">
      <w:rPr>
        <w:sz w:val="20"/>
        <w:szCs w:val="20"/>
        <w:lang w:val="en-GB"/>
      </w:rPr>
      <w:fldChar w:fldCharType="begin"/>
    </w:r>
    <w:r w:rsidRPr="005E457A">
      <w:rPr>
        <w:sz w:val="20"/>
        <w:szCs w:val="20"/>
        <w:lang w:val="en-GB"/>
      </w:rPr>
      <w:instrText xml:space="preserve"> PAGE   \* MERGEFORMAT </w:instrText>
    </w:r>
    <w:r w:rsidRPr="005E457A">
      <w:rPr>
        <w:sz w:val="20"/>
        <w:szCs w:val="20"/>
        <w:lang w:val="en-GB"/>
      </w:rPr>
      <w:fldChar w:fldCharType="separate"/>
    </w:r>
    <w:r w:rsidR="00DA0C73">
      <w:rPr>
        <w:noProof/>
        <w:sz w:val="20"/>
        <w:szCs w:val="20"/>
        <w:lang w:val="en-GB"/>
      </w:rPr>
      <w:t>2</w:t>
    </w:r>
    <w:r w:rsidRPr="005E457A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DA90" w14:textId="77777777" w:rsidR="00020D76" w:rsidRDefault="00020D76" w:rsidP="005E457A">
      <w:pPr>
        <w:spacing w:after="0" w:line="240" w:lineRule="auto"/>
      </w:pPr>
      <w:r>
        <w:separator/>
      </w:r>
    </w:p>
  </w:footnote>
  <w:footnote w:type="continuationSeparator" w:id="0">
    <w:p w14:paraId="71A2D00B" w14:textId="77777777" w:rsidR="00020D76" w:rsidRDefault="00020D76" w:rsidP="005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CB1"/>
    <w:multiLevelType w:val="hybridMultilevel"/>
    <w:tmpl w:val="662C10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2798"/>
    <w:multiLevelType w:val="hybridMultilevel"/>
    <w:tmpl w:val="4EA80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6486"/>
    <w:multiLevelType w:val="hybridMultilevel"/>
    <w:tmpl w:val="443C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1B"/>
    <w:rsid w:val="00017981"/>
    <w:rsid w:val="00020D76"/>
    <w:rsid w:val="0003724E"/>
    <w:rsid w:val="000E1DE6"/>
    <w:rsid w:val="001E4F1D"/>
    <w:rsid w:val="002F397D"/>
    <w:rsid w:val="003018DA"/>
    <w:rsid w:val="00352079"/>
    <w:rsid w:val="00393F93"/>
    <w:rsid w:val="003972D5"/>
    <w:rsid w:val="00397ED7"/>
    <w:rsid w:val="003D4E6B"/>
    <w:rsid w:val="00427AC0"/>
    <w:rsid w:val="00520C90"/>
    <w:rsid w:val="00590E1B"/>
    <w:rsid w:val="005A2FCD"/>
    <w:rsid w:val="005E17F6"/>
    <w:rsid w:val="005E3505"/>
    <w:rsid w:val="005E457A"/>
    <w:rsid w:val="00645DBC"/>
    <w:rsid w:val="006A3128"/>
    <w:rsid w:val="006B4375"/>
    <w:rsid w:val="00867D06"/>
    <w:rsid w:val="0087554D"/>
    <w:rsid w:val="00875E6B"/>
    <w:rsid w:val="008B0A95"/>
    <w:rsid w:val="008B6E23"/>
    <w:rsid w:val="00997234"/>
    <w:rsid w:val="009F0523"/>
    <w:rsid w:val="00A12DFF"/>
    <w:rsid w:val="00A448CB"/>
    <w:rsid w:val="00AA1C5A"/>
    <w:rsid w:val="00AB1A06"/>
    <w:rsid w:val="00B20410"/>
    <w:rsid w:val="00B73F1D"/>
    <w:rsid w:val="00C20A6C"/>
    <w:rsid w:val="00C332EC"/>
    <w:rsid w:val="00C44374"/>
    <w:rsid w:val="00CC10AA"/>
    <w:rsid w:val="00D573B2"/>
    <w:rsid w:val="00D8340A"/>
    <w:rsid w:val="00DA0C73"/>
    <w:rsid w:val="00DA3D6C"/>
    <w:rsid w:val="00DC2827"/>
    <w:rsid w:val="00DF31BE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F512"/>
  <w15:docId w15:val="{8F78A7B6-CB59-4E9A-990D-95D320C9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F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3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2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FD3AF9"/>
    <w:pPr>
      <w:spacing w:after="0" w:line="240" w:lineRule="auto"/>
      <w:ind w:left="720" w:hanging="425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FD3A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3AF9"/>
    <w:pPr>
      <w:spacing w:after="0" w:line="240" w:lineRule="auto"/>
      <w:ind w:left="425" w:hanging="425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7A"/>
  </w:style>
  <w:style w:type="paragraph" w:styleId="Footer">
    <w:name w:val="footer"/>
    <w:basedOn w:val="Normal"/>
    <w:link w:val="FooterChar"/>
    <w:uiPriority w:val="99"/>
    <w:unhideWhenUsed/>
    <w:rsid w:val="005E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Koyama, Kristen A</dc:creator>
  <cp:lastModifiedBy>JENNINGS Edmund</cp:lastModifiedBy>
  <cp:revision>2</cp:revision>
  <dcterms:created xsi:type="dcterms:W3CDTF">2019-03-27T17:54:00Z</dcterms:created>
  <dcterms:modified xsi:type="dcterms:W3CDTF">2019-03-27T17:54:00Z</dcterms:modified>
</cp:coreProperties>
</file>