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631" w:rsidRPr="0044675D" w:rsidRDefault="00DF2E24" w:rsidP="00060631">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fr-FR"/>
        </w:rPr>
      </w:pPr>
      <w:r>
        <w:rPr>
          <w:rFonts w:ascii="Calibri" w:eastAsia="Calibri" w:hAnsi="Calibri" w:cs="Calibri"/>
          <w:bCs/>
          <w:lang w:val="fr-FR"/>
        </w:rPr>
        <w:t>CONVENTION DE RAMSAR SUR LES ZONES HUMIDES</w:t>
      </w:r>
    </w:p>
    <w:p w:rsidR="00060631" w:rsidRPr="0044675D" w:rsidRDefault="00DF2E24" w:rsidP="00060631">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fr-FR"/>
        </w:rPr>
      </w:pPr>
      <w:r>
        <w:rPr>
          <w:rFonts w:ascii="Calibri" w:eastAsia="Calibri" w:hAnsi="Calibri" w:cs="Calibri"/>
          <w:bCs/>
          <w:lang w:val="fr-FR"/>
        </w:rPr>
        <w:t>55</w:t>
      </w:r>
      <w:r>
        <w:rPr>
          <w:rFonts w:ascii="Calibri" w:eastAsia="Calibri" w:hAnsi="Calibri" w:cs="Calibri"/>
          <w:bCs/>
          <w:vertAlign w:val="superscript"/>
          <w:lang w:val="fr-FR"/>
        </w:rPr>
        <w:t>e</w:t>
      </w:r>
      <w:r>
        <w:rPr>
          <w:rFonts w:ascii="Calibri" w:eastAsia="Calibri" w:hAnsi="Calibri" w:cs="Calibri"/>
          <w:bCs/>
          <w:lang w:val="fr-FR"/>
        </w:rPr>
        <w:t xml:space="preserve"> Réunion du Comité permanent</w:t>
      </w:r>
    </w:p>
    <w:p w:rsidR="00060631" w:rsidRPr="0044675D" w:rsidRDefault="00DF2E24" w:rsidP="00060631">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fr-FR"/>
        </w:rPr>
      </w:pPr>
      <w:r>
        <w:rPr>
          <w:rFonts w:ascii="Calibri" w:eastAsia="Calibri" w:hAnsi="Calibri" w:cs="Calibri"/>
          <w:bCs/>
          <w:lang w:val="fr-FR"/>
        </w:rPr>
        <w:t xml:space="preserve">Dubaï, Émirats arabes unis, 21 octobre 2018 </w:t>
      </w:r>
    </w:p>
    <w:p w:rsidR="00E504BE" w:rsidRPr="00060631" w:rsidRDefault="00B21D55" w:rsidP="00640D30">
      <w:pPr>
        <w:tabs>
          <w:tab w:val="left" w:pos="10650"/>
          <w:tab w:val="right" w:pos="13958"/>
        </w:tabs>
        <w:jc w:val="right"/>
        <w:rPr>
          <w:rFonts w:cstheme="minorHAnsi"/>
          <w:b/>
          <w:sz w:val="28"/>
          <w:szCs w:val="28"/>
          <w:highlight w:val="cyan"/>
          <w:lang w:val="fr-FR"/>
        </w:rPr>
      </w:pPr>
    </w:p>
    <w:p w:rsidR="00E504BE" w:rsidRPr="00316A2F" w:rsidRDefault="00DF2E24" w:rsidP="00640D30">
      <w:pPr>
        <w:tabs>
          <w:tab w:val="left" w:pos="10650"/>
          <w:tab w:val="right" w:pos="13958"/>
        </w:tabs>
        <w:jc w:val="right"/>
        <w:rPr>
          <w:rFonts w:cstheme="minorHAnsi"/>
          <w:b/>
          <w:sz w:val="28"/>
          <w:szCs w:val="28"/>
          <w:lang w:val="fr-FR"/>
        </w:rPr>
      </w:pPr>
      <w:r>
        <w:rPr>
          <w:rFonts w:ascii="Calibri" w:eastAsia="Calibri" w:hAnsi="Calibri" w:cs="Calibri"/>
          <w:b/>
          <w:sz w:val="28"/>
          <w:szCs w:val="28"/>
          <w:lang w:val="fr-FR"/>
        </w:rPr>
        <w:t>SC55 Doc.11</w:t>
      </w:r>
    </w:p>
    <w:p w:rsidR="00E504BE" w:rsidRPr="00316A2F" w:rsidRDefault="00B21D55" w:rsidP="00640D30">
      <w:pPr>
        <w:tabs>
          <w:tab w:val="left" w:pos="10650"/>
          <w:tab w:val="right" w:pos="13958"/>
        </w:tabs>
        <w:jc w:val="right"/>
        <w:rPr>
          <w:rFonts w:cstheme="minorHAnsi"/>
          <w:sz w:val="28"/>
          <w:szCs w:val="28"/>
          <w:lang w:val="fr-FR"/>
        </w:rPr>
      </w:pPr>
    </w:p>
    <w:p w:rsidR="00E504BE" w:rsidRPr="00316A2F" w:rsidRDefault="00DF2E24" w:rsidP="00640D30">
      <w:pPr>
        <w:jc w:val="center"/>
        <w:rPr>
          <w:rFonts w:cstheme="minorHAnsi"/>
          <w:lang w:val="fr-FR"/>
        </w:rPr>
      </w:pPr>
      <w:r>
        <w:rPr>
          <w:rFonts w:ascii="Calibri" w:eastAsia="Calibri" w:hAnsi="Calibri" w:cs="Calibri"/>
          <w:b/>
          <w:sz w:val="28"/>
          <w:szCs w:val="28"/>
          <w:lang w:val="fr-FR"/>
        </w:rPr>
        <w:t>Processus du Label Ville des Zones Humides accréditée</w:t>
      </w:r>
    </w:p>
    <w:p w:rsidR="00E504BE" w:rsidRPr="00316A2F" w:rsidRDefault="00B21D55" w:rsidP="00640D30">
      <w:pPr>
        <w:rPr>
          <w:rFonts w:cstheme="minorHAnsi"/>
          <w:lang w:val="fr-FR"/>
        </w:rPr>
      </w:pPr>
    </w:p>
    <w:p w:rsidR="00C166E1" w:rsidRPr="00316A2F" w:rsidRDefault="00B21D55" w:rsidP="00640D30">
      <w:pPr>
        <w:rPr>
          <w:rFonts w:cstheme="minorHAnsi"/>
          <w:lang w:val="fr-FR"/>
        </w:rPr>
      </w:pPr>
    </w:p>
    <w:p w:rsidR="00372D95" w:rsidRPr="00316A2F" w:rsidRDefault="00DF2E24" w:rsidP="00640D30">
      <w:pPr>
        <w:rPr>
          <w:rFonts w:cstheme="minorHAnsi"/>
          <w:u w:val="single"/>
          <w:lang w:val="fr-FR"/>
        </w:rPr>
      </w:pPr>
      <w:r>
        <w:rPr>
          <w:rFonts w:ascii="Calibri" w:eastAsia="Calibri" w:hAnsi="Calibri" w:cs="Calibri"/>
          <w:u w:val="single"/>
          <w:lang w:val="fr-FR"/>
        </w:rPr>
        <w:t>Contexte</w:t>
      </w:r>
    </w:p>
    <w:p w:rsidR="00372D95" w:rsidRPr="00316A2F" w:rsidRDefault="00B21D55" w:rsidP="00640D30">
      <w:pPr>
        <w:rPr>
          <w:rFonts w:cstheme="minorHAnsi"/>
          <w:lang w:val="fr-FR"/>
        </w:rPr>
      </w:pPr>
    </w:p>
    <w:p w:rsidR="00E96BBC" w:rsidRPr="00316A2F" w:rsidRDefault="00DF2E24" w:rsidP="00640D30">
      <w:pPr>
        <w:widowControl/>
        <w:ind w:left="425" w:hanging="425"/>
        <w:rPr>
          <w:rFonts w:cstheme="minorHAnsi"/>
          <w:lang w:val="fr-FR"/>
        </w:rPr>
      </w:pPr>
      <w:r>
        <w:rPr>
          <w:rFonts w:ascii="Calibri" w:eastAsia="Calibri" w:hAnsi="Calibri" w:cs="Calibri"/>
          <w:lang w:val="fr-FR"/>
        </w:rPr>
        <w:t>1.</w:t>
      </w:r>
      <w:r>
        <w:rPr>
          <w:rFonts w:ascii="Calibri" w:eastAsia="Calibri" w:hAnsi="Calibri" w:cs="Calibri"/>
          <w:lang w:val="fr-FR"/>
        </w:rPr>
        <w:tab/>
        <w:t>Ce document a été préparé par le Secrétariat.</w:t>
      </w:r>
    </w:p>
    <w:p w:rsidR="00E96BBC" w:rsidRPr="00316A2F" w:rsidRDefault="00B21D55" w:rsidP="00640D30">
      <w:pPr>
        <w:rPr>
          <w:rFonts w:cstheme="minorHAnsi"/>
          <w:lang w:val="fr-FR"/>
        </w:rPr>
      </w:pPr>
    </w:p>
    <w:p w:rsidR="00941EF0" w:rsidRPr="00060631" w:rsidRDefault="00DF2E24" w:rsidP="00640D30">
      <w:pPr>
        <w:widowControl/>
        <w:ind w:left="425" w:hanging="425"/>
        <w:rPr>
          <w:rFonts w:cs="Calibri"/>
          <w:lang w:val="fr-FR"/>
        </w:rPr>
      </w:pPr>
      <w:r>
        <w:rPr>
          <w:rFonts w:ascii="Calibri" w:eastAsia="Calibri" w:hAnsi="Calibri" w:cs="Calibri"/>
          <w:lang w:val="fr-FR"/>
        </w:rPr>
        <w:t>2.</w:t>
      </w:r>
      <w:r>
        <w:rPr>
          <w:rFonts w:ascii="Calibri" w:eastAsia="Calibri" w:hAnsi="Calibri" w:cs="Calibri"/>
          <w:lang w:val="fr-FR"/>
        </w:rPr>
        <w:tab/>
        <w:t>À sa 12</w:t>
      </w:r>
      <w:r w:rsidRPr="00316A2F">
        <w:rPr>
          <w:rFonts w:ascii="Calibri" w:eastAsia="Calibri" w:hAnsi="Calibri" w:cs="Calibri"/>
          <w:vertAlign w:val="superscript"/>
          <w:lang w:val="fr-FR"/>
        </w:rPr>
        <w:t>e</w:t>
      </w:r>
      <w:r w:rsidR="00316A2F">
        <w:rPr>
          <w:rFonts w:ascii="Calibri" w:eastAsia="Calibri" w:hAnsi="Calibri" w:cs="Calibri"/>
          <w:lang w:val="fr-FR"/>
        </w:rPr>
        <w:t> </w:t>
      </w:r>
      <w:r>
        <w:rPr>
          <w:rFonts w:ascii="Calibri" w:eastAsia="Calibri" w:hAnsi="Calibri" w:cs="Calibri"/>
          <w:lang w:val="fr-FR"/>
        </w:rPr>
        <w:t>Session, la Conférence des Parties a adopté la Résolution</w:t>
      </w:r>
      <w:r w:rsidR="00316A2F">
        <w:rPr>
          <w:rFonts w:ascii="Calibri" w:eastAsia="Calibri" w:hAnsi="Calibri" w:cs="Calibri"/>
          <w:lang w:val="fr-FR"/>
        </w:rPr>
        <w:t> </w:t>
      </w:r>
      <w:r>
        <w:rPr>
          <w:rFonts w:ascii="Calibri" w:eastAsia="Calibri" w:hAnsi="Calibri" w:cs="Calibri"/>
          <w:lang w:val="fr-FR"/>
        </w:rPr>
        <w:t xml:space="preserve">XII.10, </w:t>
      </w:r>
      <w:r>
        <w:rPr>
          <w:rFonts w:ascii="Calibri" w:eastAsia="Calibri" w:hAnsi="Calibri" w:cs="Calibri"/>
          <w:i/>
          <w:lang w:val="fr-FR"/>
        </w:rPr>
        <w:t>Label Ville des Zones Humides accréditée par la Convention de Ramsar</w:t>
      </w:r>
      <w:r>
        <w:rPr>
          <w:rFonts w:ascii="Calibri" w:eastAsia="Calibri" w:hAnsi="Calibri" w:cs="Calibri"/>
          <w:lang w:val="fr-FR"/>
        </w:rPr>
        <w:t xml:space="preserve"> qui vise à </w:t>
      </w:r>
      <w:r w:rsidRPr="00316A2F">
        <w:rPr>
          <w:rFonts w:ascii="Calibri" w:eastAsia="Calibri" w:hAnsi="Calibri" w:cs="Calibri"/>
          <w:lang w:val="fr-FR"/>
        </w:rPr>
        <w:t>« promouvoir la conservation et l</w:t>
      </w:r>
      <w:r w:rsidR="00316A2F">
        <w:rPr>
          <w:rFonts w:ascii="Calibri" w:eastAsia="Calibri" w:hAnsi="Calibri" w:cs="Calibri"/>
          <w:lang w:val="fr-FR"/>
        </w:rPr>
        <w:t>’</w:t>
      </w:r>
      <w:r w:rsidRPr="00316A2F">
        <w:rPr>
          <w:rFonts w:ascii="Calibri" w:eastAsia="Calibri" w:hAnsi="Calibri" w:cs="Calibri"/>
          <w:lang w:val="fr-FR"/>
        </w:rPr>
        <w:t xml:space="preserve">utilisation rationnelle des zones socio-économiques durables pour les populations locales ». </w:t>
      </w:r>
    </w:p>
    <w:p w:rsidR="00230101" w:rsidRPr="00060631" w:rsidRDefault="00B21D55" w:rsidP="00640D30">
      <w:pPr>
        <w:widowControl/>
        <w:ind w:left="425" w:hanging="425"/>
        <w:rPr>
          <w:rFonts w:cs="Calibri"/>
          <w:lang w:val="fr-FR"/>
        </w:rPr>
      </w:pPr>
    </w:p>
    <w:p w:rsidR="00230101" w:rsidRPr="00316A2F" w:rsidRDefault="00DF2E24" w:rsidP="00640D30">
      <w:pPr>
        <w:widowControl/>
        <w:ind w:left="425" w:hanging="425"/>
        <w:rPr>
          <w:rFonts w:cs="Calibri"/>
          <w:lang w:val="fr-FR"/>
        </w:rPr>
      </w:pPr>
      <w:r>
        <w:rPr>
          <w:rFonts w:ascii="Calibri" w:eastAsia="Calibri" w:hAnsi="Calibri" w:cs="Calibri"/>
          <w:lang w:val="fr-FR"/>
        </w:rPr>
        <w:t>3.</w:t>
      </w:r>
      <w:r>
        <w:rPr>
          <w:rFonts w:ascii="Calibri" w:eastAsia="Calibri" w:hAnsi="Calibri" w:cs="Calibri"/>
          <w:lang w:val="fr-FR"/>
        </w:rPr>
        <w:tab/>
        <w:t>Au paragraphe</w:t>
      </w:r>
      <w:r w:rsidR="00316A2F">
        <w:rPr>
          <w:rFonts w:ascii="Calibri" w:eastAsia="Calibri" w:hAnsi="Calibri" w:cs="Calibri"/>
          <w:lang w:val="fr-FR"/>
        </w:rPr>
        <w:t> </w:t>
      </w:r>
      <w:r>
        <w:rPr>
          <w:rFonts w:ascii="Calibri" w:eastAsia="Calibri" w:hAnsi="Calibri" w:cs="Calibri"/>
          <w:lang w:val="fr-FR"/>
        </w:rPr>
        <w:t xml:space="preserve">11 de la Résolution, la Conférence des Parties </w:t>
      </w:r>
    </w:p>
    <w:p w:rsidR="00372D95" w:rsidRPr="00060631" w:rsidRDefault="00DF2E24" w:rsidP="00640D30">
      <w:pPr>
        <w:widowControl/>
        <w:ind w:left="851"/>
        <w:rPr>
          <w:rFonts w:cs="Calibri"/>
          <w:i/>
          <w:lang w:val="fr-FR"/>
        </w:rPr>
      </w:pPr>
      <w:r>
        <w:rPr>
          <w:rFonts w:ascii="Calibri" w:eastAsia="Calibri" w:hAnsi="Calibri" w:cs="Calibri"/>
          <w:i/>
          <w:lang w:val="fr-FR"/>
        </w:rPr>
        <w:t>DÉCIDE d’étudier les progrès et le financement de la mise en œuvre du cadre et du système volontaire de Label à la COP13.</w:t>
      </w:r>
    </w:p>
    <w:p w:rsidR="00230101" w:rsidRPr="00060631" w:rsidRDefault="00B21D55" w:rsidP="00640D30">
      <w:pPr>
        <w:widowControl/>
        <w:ind w:left="425" w:hanging="425"/>
        <w:rPr>
          <w:rFonts w:cs="Calibri"/>
          <w:lang w:val="fr-FR"/>
        </w:rPr>
      </w:pPr>
    </w:p>
    <w:p w:rsidR="004268CA" w:rsidRPr="00316A2F" w:rsidRDefault="00DF2E24" w:rsidP="00640D30">
      <w:pPr>
        <w:widowControl/>
        <w:ind w:left="425" w:hanging="425"/>
        <w:rPr>
          <w:rFonts w:cs="Calibri"/>
          <w:u w:val="single"/>
          <w:lang w:val="fr-FR"/>
        </w:rPr>
      </w:pPr>
      <w:r>
        <w:rPr>
          <w:rFonts w:ascii="Calibri" w:eastAsia="Calibri" w:hAnsi="Calibri" w:cs="Calibri"/>
          <w:u w:val="single"/>
          <w:lang w:val="fr-FR"/>
        </w:rPr>
        <w:t xml:space="preserve">Mise en </w:t>
      </w:r>
      <w:r w:rsidR="00316A2F">
        <w:rPr>
          <w:rFonts w:ascii="Calibri" w:eastAsia="Calibri" w:hAnsi="Calibri" w:cs="Calibri"/>
          <w:u w:val="single"/>
          <w:lang w:val="fr-FR"/>
        </w:rPr>
        <w:t>œ</w:t>
      </w:r>
      <w:r>
        <w:rPr>
          <w:rFonts w:ascii="Calibri" w:eastAsia="Calibri" w:hAnsi="Calibri" w:cs="Calibri"/>
          <w:u w:val="single"/>
          <w:lang w:val="fr-FR"/>
        </w:rPr>
        <w:t>uvre</w:t>
      </w:r>
    </w:p>
    <w:p w:rsidR="004268CA" w:rsidRPr="00316A2F" w:rsidRDefault="00B21D55" w:rsidP="00640D30">
      <w:pPr>
        <w:widowControl/>
        <w:ind w:left="425" w:hanging="425"/>
        <w:rPr>
          <w:rFonts w:cs="Calibri"/>
          <w:lang w:val="fr-FR"/>
        </w:rPr>
      </w:pPr>
    </w:p>
    <w:p w:rsidR="000030FB" w:rsidRPr="00316A2F" w:rsidRDefault="00316A2F" w:rsidP="00640D30">
      <w:pPr>
        <w:widowControl/>
        <w:ind w:left="425" w:hanging="425"/>
        <w:rPr>
          <w:rFonts w:cs="Calibri"/>
          <w:lang w:val="fr-FR"/>
        </w:rPr>
      </w:pPr>
      <w:r>
        <w:rPr>
          <w:rFonts w:ascii="Calibri" w:eastAsia="Calibri" w:hAnsi="Calibri" w:cs="Calibri"/>
          <w:lang w:val="fr-FR"/>
        </w:rPr>
        <w:t>4.</w:t>
      </w:r>
      <w:r>
        <w:rPr>
          <w:rFonts w:ascii="Calibri" w:eastAsia="Calibri" w:hAnsi="Calibri" w:cs="Calibri"/>
          <w:lang w:val="fr-FR"/>
        </w:rPr>
        <w:tab/>
        <w:t>À sa 53</w:t>
      </w:r>
      <w:r w:rsidRPr="00316A2F">
        <w:rPr>
          <w:rFonts w:ascii="Calibri" w:eastAsia="Calibri" w:hAnsi="Calibri" w:cs="Calibri"/>
          <w:vertAlign w:val="superscript"/>
          <w:lang w:val="fr-FR"/>
        </w:rPr>
        <w:t>e</w:t>
      </w:r>
      <w:r>
        <w:rPr>
          <w:rFonts w:ascii="Calibri" w:eastAsia="Calibri" w:hAnsi="Calibri" w:cs="Calibri"/>
          <w:lang w:val="fr-FR"/>
        </w:rPr>
        <w:t> </w:t>
      </w:r>
      <w:r w:rsidR="00DF2E24">
        <w:rPr>
          <w:rFonts w:ascii="Calibri" w:eastAsia="Calibri" w:hAnsi="Calibri" w:cs="Calibri"/>
          <w:lang w:val="fr-FR"/>
        </w:rPr>
        <w:t>Réunion (SC53, mai-juin 2017), le Comité permanent a adopté la décision</w:t>
      </w:r>
      <w:r>
        <w:rPr>
          <w:rFonts w:ascii="Calibri" w:eastAsia="Calibri" w:hAnsi="Calibri" w:cs="Calibri"/>
          <w:lang w:val="fr-FR"/>
        </w:rPr>
        <w:t> </w:t>
      </w:r>
      <w:r w:rsidR="00DF2E24">
        <w:rPr>
          <w:rFonts w:ascii="Calibri" w:eastAsia="Calibri" w:hAnsi="Calibri" w:cs="Calibri"/>
          <w:lang w:val="fr-FR"/>
        </w:rPr>
        <w:t>SC53-14 comme suit</w:t>
      </w:r>
      <w:r>
        <w:rPr>
          <w:rFonts w:ascii="Calibri" w:eastAsia="Calibri" w:hAnsi="Calibri" w:cs="Calibri"/>
          <w:lang w:val="fr-FR"/>
        </w:rPr>
        <w:t> </w:t>
      </w:r>
      <w:r w:rsidR="00DF2E24">
        <w:rPr>
          <w:rFonts w:ascii="Calibri" w:eastAsia="Calibri" w:hAnsi="Calibri" w:cs="Calibri"/>
          <w:lang w:val="fr-FR"/>
        </w:rPr>
        <w:t>:</w:t>
      </w:r>
    </w:p>
    <w:p w:rsidR="000030FB" w:rsidRPr="00316A2F" w:rsidRDefault="00DF2E24" w:rsidP="00640D30">
      <w:pPr>
        <w:widowControl/>
        <w:ind w:left="425" w:hanging="425"/>
        <w:rPr>
          <w:rFonts w:cs="Calibri"/>
          <w:lang w:val="fr-FR"/>
        </w:rPr>
      </w:pPr>
      <w:r w:rsidRPr="00316A2F">
        <w:rPr>
          <w:rFonts w:cs="Calibri"/>
          <w:lang w:val="fr-FR"/>
        </w:rPr>
        <w:tab/>
      </w:r>
      <w:r w:rsidRPr="00316A2F">
        <w:rPr>
          <w:rFonts w:cs="Calibri"/>
          <w:lang w:val="fr-FR"/>
        </w:rPr>
        <w:tab/>
      </w:r>
    </w:p>
    <w:p w:rsidR="00B63619" w:rsidRPr="00B63619" w:rsidRDefault="00DF2E24" w:rsidP="00B63619">
      <w:pPr>
        <w:widowControl/>
        <w:ind w:left="850" w:hanging="425"/>
        <w:rPr>
          <w:rFonts w:cs="Calibri"/>
          <w:i/>
          <w:lang w:val="fr-FR"/>
        </w:rPr>
      </w:pPr>
      <w:r>
        <w:rPr>
          <w:rFonts w:ascii="Calibri" w:eastAsia="Calibri" w:hAnsi="Calibri" w:cs="Calibri"/>
          <w:i/>
          <w:lang w:val="fr-FR"/>
        </w:rPr>
        <w:t>Le Comité permanent</w:t>
      </w:r>
      <w:r w:rsidR="00316A2F">
        <w:rPr>
          <w:rFonts w:ascii="Calibri" w:eastAsia="Calibri" w:hAnsi="Calibri" w:cs="Calibri"/>
          <w:i/>
          <w:lang w:val="fr-FR"/>
        </w:rPr>
        <w:t> </w:t>
      </w:r>
      <w:r>
        <w:rPr>
          <w:rFonts w:ascii="Calibri" w:eastAsia="Calibri" w:hAnsi="Calibri" w:cs="Calibri"/>
          <w:i/>
          <w:lang w:val="fr-FR"/>
        </w:rPr>
        <w:t>:</w:t>
      </w:r>
    </w:p>
    <w:p w:rsidR="00B63619" w:rsidRPr="00B63619" w:rsidRDefault="00DF2E24" w:rsidP="00B63619">
      <w:pPr>
        <w:widowControl/>
        <w:ind w:left="850" w:hanging="425"/>
        <w:rPr>
          <w:rFonts w:cs="Calibri"/>
          <w:i/>
          <w:lang w:val="fr-FR"/>
        </w:rPr>
      </w:pPr>
      <w:r>
        <w:rPr>
          <w:rFonts w:ascii="Calibri" w:eastAsia="Calibri" w:hAnsi="Calibri" w:cs="Calibri"/>
          <w:i/>
          <w:lang w:val="fr-FR"/>
        </w:rPr>
        <w:t xml:space="preserve">- </w:t>
      </w:r>
      <w:r>
        <w:rPr>
          <w:rFonts w:ascii="Calibri" w:eastAsia="Calibri" w:hAnsi="Calibri" w:cs="Calibri"/>
          <w:i/>
          <w:lang w:val="fr-FR"/>
        </w:rPr>
        <w:tab/>
        <w:t>confirme la composition du CCI jusqu’à la COP13 comme indiqué dans la Résolution</w:t>
      </w:r>
      <w:r w:rsidR="00316A2F">
        <w:rPr>
          <w:rFonts w:ascii="Calibri" w:eastAsia="Calibri" w:hAnsi="Calibri" w:cs="Calibri"/>
          <w:i/>
          <w:lang w:val="fr-FR"/>
        </w:rPr>
        <w:t> </w:t>
      </w:r>
      <w:r>
        <w:rPr>
          <w:rFonts w:ascii="Calibri" w:eastAsia="Calibri" w:hAnsi="Calibri" w:cs="Calibri"/>
          <w:i/>
          <w:lang w:val="fr-FR"/>
        </w:rPr>
        <w:t xml:space="preserve">XII.10, sauf que le Président sera la Tunisie et le Coprésident la République de Corée, tandis qu’ONU Habitat sera membre du Comité; </w:t>
      </w:r>
    </w:p>
    <w:p w:rsidR="00B63619" w:rsidRPr="00B63619" w:rsidRDefault="00DF2E24" w:rsidP="00B63619">
      <w:pPr>
        <w:widowControl/>
        <w:ind w:left="850" w:hanging="425"/>
        <w:rPr>
          <w:rFonts w:cs="Calibri"/>
          <w:i/>
          <w:lang w:val="fr-FR"/>
        </w:rPr>
      </w:pPr>
      <w:r>
        <w:rPr>
          <w:rFonts w:ascii="Calibri" w:eastAsia="Calibri" w:hAnsi="Calibri" w:cs="Calibri"/>
          <w:i/>
          <w:lang w:val="fr-FR"/>
        </w:rPr>
        <w:t xml:space="preserve">- </w:t>
      </w:r>
      <w:r>
        <w:rPr>
          <w:rFonts w:ascii="Calibri" w:eastAsia="Calibri" w:hAnsi="Calibri" w:cs="Calibri"/>
          <w:i/>
          <w:lang w:val="fr-FR"/>
        </w:rPr>
        <w:tab/>
        <w:t xml:space="preserve">se félicite de l’offre du RRC EA de siéger au CCI; </w:t>
      </w:r>
    </w:p>
    <w:p w:rsidR="00B63619" w:rsidRPr="00B63619" w:rsidRDefault="00DF2E24" w:rsidP="00B63619">
      <w:pPr>
        <w:widowControl/>
        <w:ind w:left="850" w:hanging="425"/>
        <w:rPr>
          <w:rFonts w:cs="Calibri"/>
          <w:i/>
          <w:lang w:val="fr-FR"/>
        </w:rPr>
      </w:pPr>
      <w:r>
        <w:rPr>
          <w:rFonts w:ascii="Calibri" w:eastAsia="Calibri" w:hAnsi="Calibri" w:cs="Calibri"/>
          <w:i/>
          <w:lang w:val="fr-FR"/>
        </w:rPr>
        <w:t xml:space="preserve">- </w:t>
      </w:r>
      <w:r>
        <w:rPr>
          <w:rFonts w:ascii="Calibri" w:eastAsia="Calibri" w:hAnsi="Calibri" w:cs="Calibri"/>
          <w:i/>
          <w:lang w:val="fr-FR"/>
        </w:rPr>
        <w:tab/>
        <w:t xml:space="preserve">convient que la participation de la Secrétaire générale ou de son représentant au CCI sera essentiellement symbolique; </w:t>
      </w:r>
    </w:p>
    <w:p w:rsidR="00B63619" w:rsidRPr="00B63619" w:rsidRDefault="00DF2E24" w:rsidP="00B63619">
      <w:pPr>
        <w:widowControl/>
        <w:ind w:left="850" w:hanging="425"/>
        <w:rPr>
          <w:rFonts w:cs="Calibri"/>
          <w:i/>
          <w:lang w:val="fr-FR"/>
        </w:rPr>
      </w:pPr>
      <w:r>
        <w:rPr>
          <w:rFonts w:ascii="Calibri" w:eastAsia="Calibri" w:hAnsi="Calibri" w:cs="Calibri"/>
          <w:i/>
          <w:lang w:val="fr-FR"/>
        </w:rPr>
        <w:t xml:space="preserve">- </w:t>
      </w:r>
      <w:r>
        <w:rPr>
          <w:rFonts w:ascii="Calibri" w:eastAsia="Calibri" w:hAnsi="Calibri" w:cs="Calibri"/>
          <w:i/>
          <w:lang w:val="fr-FR"/>
        </w:rPr>
        <w:tab/>
        <w:t>confirme que le rôle administratif du Secrétariat sera minime, limité à la réception des candidatures et au transfert de celles</w:t>
      </w:r>
      <w:r w:rsidR="00316A2F">
        <w:rPr>
          <w:rFonts w:ascii="Calibri" w:eastAsia="Calibri" w:hAnsi="Calibri" w:cs="Calibri"/>
          <w:i/>
          <w:lang w:val="fr-FR"/>
        </w:rPr>
        <w:t>-</w:t>
      </w:r>
      <w:r>
        <w:rPr>
          <w:rFonts w:ascii="Calibri" w:eastAsia="Calibri" w:hAnsi="Calibri" w:cs="Calibri"/>
          <w:i/>
          <w:lang w:val="fr-FR"/>
        </w:rPr>
        <w:t xml:space="preserve">ci au CCI, sans impact sur le budget administratif (ce qui signifie que le fonctionnement du CCI, y compris la traduction des candidatures et d’autres documents pertinents, devra être couvert par des fonds externes que le CCI devra mobiliser);  </w:t>
      </w:r>
    </w:p>
    <w:p w:rsidR="00B63619" w:rsidRPr="00B63619" w:rsidRDefault="00DF2E24" w:rsidP="00B63619">
      <w:pPr>
        <w:widowControl/>
        <w:ind w:left="850" w:hanging="425"/>
        <w:rPr>
          <w:rFonts w:cs="Calibri"/>
          <w:i/>
          <w:lang w:val="fr-FR"/>
        </w:rPr>
      </w:pPr>
      <w:r>
        <w:rPr>
          <w:rFonts w:ascii="Calibri" w:eastAsia="Calibri" w:hAnsi="Calibri" w:cs="Calibri"/>
          <w:i/>
          <w:lang w:val="fr-FR"/>
        </w:rPr>
        <w:t xml:space="preserve">- </w:t>
      </w:r>
      <w:r>
        <w:rPr>
          <w:rFonts w:ascii="Calibri" w:eastAsia="Calibri" w:hAnsi="Calibri" w:cs="Calibri"/>
          <w:i/>
          <w:lang w:val="fr-FR"/>
        </w:rPr>
        <w:tab/>
        <w:t>prend note des amendements spécifiques proposés au document</w:t>
      </w:r>
      <w:r w:rsidR="00316A2F">
        <w:rPr>
          <w:rFonts w:ascii="Calibri" w:eastAsia="Calibri" w:hAnsi="Calibri" w:cs="Calibri"/>
          <w:i/>
          <w:lang w:val="fr-FR"/>
        </w:rPr>
        <w:t> </w:t>
      </w:r>
      <w:r>
        <w:rPr>
          <w:rFonts w:ascii="Calibri" w:eastAsia="Calibri" w:hAnsi="Calibri" w:cs="Calibri"/>
          <w:i/>
          <w:lang w:val="fr-FR"/>
        </w:rPr>
        <w:t xml:space="preserve">SC53-16 par l’Afrique du Sud; </w:t>
      </w:r>
    </w:p>
    <w:p w:rsidR="004E32A8" w:rsidRDefault="00DF2E24" w:rsidP="00B63619">
      <w:pPr>
        <w:widowControl/>
        <w:ind w:left="850" w:hanging="425"/>
        <w:rPr>
          <w:rFonts w:cs="Calibri"/>
          <w:i/>
          <w:lang w:val="fr-FR"/>
        </w:rPr>
      </w:pPr>
      <w:r>
        <w:rPr>
          <w:rFonts w:ascii="Calibri" w:eastAsia="Calibri" w:hAnsi="Calibri" w:cs="Calibri"/>
          <w:i/>
          <w:lang w:val="fr-FR"/>
        </w:rPr>
        <w:t xml:space="preserve">- </w:t>
      </w:r>
      <w:r>
        <w:rPr>
          <w:rFonts w:ascii="Calibri" w:eastAsia="Calibri" w:hAnsi="Calibri" w:cs="Calibri"/>
          <w:i/>
          <w:lang w:val="fr-FR"/>
        </w:rPr>
        <w:tab/>
        <w:t xml:space="preserve">convient de prolonger le délai de soumission des candidatures au </w:t>
      </w:r>
      <w:r w:rsidR="009652FB">
        <w:rPr>
          <w:rFonts w:ascii="Calibri" w:eastAsia="Calibri" w:hAnsi="Calibri" w:cs="Calibri"/>
          <w:i/>
          <w:lang w:val="fr-FR"/>
        </w:rPr>
        <w:t xml:space="preserve">Label </w:t>
      </w:r>
      <w:r>
        <w:rPr>
          <w:rFonts w:ascii="Calibri" w:eastAsia="Calibri" w:hAnsi="Calibri" w:cs="Calibri"/>
          <w:i/>
          <w:lang w:val="fr-FR"/>
        </w:rPr>
        <w:t>Ville des Zones Humides accréditée jusqu’au 31 octobre</w:t>
      </w:r>
      <w:r w:rsidR="00316A2F">
        <w:rPr>
          <w:rFonts w:ascii="Calibri" w:eastAsia="Calibri" w:hAnsi="Calibri" w:cs="Calibri"/>
          <w:i/>
          <w:lang w:val="fr-FR"/>
        </w:rPr>
        <w:t> </w:t>
      </w:r>
      <w:r>
        <w:rPr>
          <w:rFonts w:ascii="Calibri" w:eastAsia="Calibri" w:hAnsi="Calibri" w:cs="Calibri"/>
          <w:i/>
          <w:lang w:val="fr-FR"/>
        </w:rPr>
        <w:t>2017.</w:t>
      </w:r>
    </w:p>
    <w:p w:rsidR="00B63619" w:rsidRPr="00B63619" w:rsidRDefault="00B21D55" w:rsidP="00B63619">
      <w:pPr>
        <w:widowControl/>
        <w:ind w:left="425" w:hanging="425"/>
        <w:rPr>
          <w:rFonts w:cs="Calibri"/>
          <w:lang w:val="fr-FR"/>
        </w:rPr>
      </w:pPr>
    </w:p>
    <w:p w:rsidR="004E32A8" w:rsidRPr="00D41D9B" w:rsidRDefault="00316A2F" w:rsidP="00640D30">
      <w:pPr>
        <w:widowControl/>
        <w:ind w:left="425" w:hanging="425"/>
        <w:rPr>
          <w:rFonts w:cs="Calibri"/>
          <w:lang w:val="fr-FR"/>
        </w:rPr>
      </w:pPr>
      <w:r>
        <w:rPr>
          <w:rFonts w:ascii="Calibri" w:eastAsia="Calibri" w:hAnsi="Calibri" w:cs="Calibri"/>
          <w:lang w:val="fr-FR"/>
        </w:rPr>
        <w:t>5.</w:t>
      </w:r>
      <w:r>
        <w:rPr>
          <w:rFonts w:ascii="Calibri" w:eastAsia="Calibri" w:hAnsi="Calibri" w:cs="Calibri"/>
          <w:lang w:val="fr-FR"/>
        </w:rPr>
        <w:tab/>
        <w:t>À sa 54</w:t>
      </w:r>
      <w:r w:rsidRPr="00316A2F">
        <w:rPr>
          <w:rFonts w:ascii="Calibri" w:eastAsia="Calibri" w:hAnsi="Calibri" w:cs="Calibri"/>
          <w:vertAlign w:val="superscript"/>
          <w:lang w:val="fr-FR"/>
        </w:rPr>
        <w:t>e</w:t>
      </w:r>
      <w:r>
        <w:rPr>
          <w:rFonts w:ascii="Calibri" w:eastAsia="Calibri" w:hAnsi="Calibri" w:cs="Calibri"/>
          <w:lang w:val="fr-FR"/>
        </w:rPr>
        <w:t> </w:t>
      </w:r>
      <w:r w:rsidR="00DF2E24">
        <w:rPr>
          <w:rFonts w:ascii="Calibri" w:eastAsia="Calibri" w:hAnsi="Calibri" w:cs="Calibri"/>
          <w:lang w:val="fr-FR"/>
        </w:rPr>
        <w:t>Réunion (SC54, avril</w:t>
      </w:r>
      <w:r>
        <w:rPr>
          <w:rFonts w:ascii="Calibri" w:eastAsia="Calibri" w:hAnsi="Calibri" w:cs="Calibri"/>
          <w:lang w:val="fr-FR"/>
        </w:rPr>
        <w:t> </w:t>
      </w:r>
      <w:r w:rsidR="00DF2E24">
        <w:rPr>
          <w:rFonts w:ascii="Calibri" w:eastAsia="Calibri" w:hAnsi="Calibri" w:cs="Calibri"/>
          <w:lang w:val="fr-FR"/>
        </w:rPr>
        <w:t>2018), le Comité permanent s</w:t>
      </w:r>
      <w:r>
        <w:rPr>
          <w:rFonts w:ascii="Calibri" w:eastAsia="Calibri" w:hAnsi="Calibri" w:cs="Calibri"/>
          <w:lang w:val="fr-FR"/>
        </w:rPr>
        <w:t>’</w:t>
      </w:r>
      <w:r w:rsidR="00DF2E24">
        <w:rPr>
          <w:rFonts w:ascii="Calibri" w:eastAsia="Calibri" w:hAnsi="Calibri" w:cs="Calibri"/>
          <w:lang w:val="fr-FR"/>
        </w:rPr>
        <w:t xml:space="preserve">est réuni à en </w:t>
      </w:r>
      <w:r w:rsidR="009652FB">
        <w:rPr>
          <w:rFonts w:ascii="Calibri" w:eastAsia="Calibri" w:hAnsi="Calibri" w:cs="Calibri"/>
          <w:lang w:val="fr-FR"/>
        </w:rPr>
        <w:t xml:space="preserve">séance à huis clos </w:t>
      </w:r>
      <w:r w:rsidR="00DF2E24">
        <w:rPr>
          <w:rFonts w:ascii="Calibri" w:eastAsia="Calibri" w:hAnsi="Calibri" w:cs="Calibri"/>
          <w:lang w:val="fr-FR"/>
        </w:rPr>
        <w:t>pour examiner le rapport du Comité consultatif indépendant (CCI) et les candidatures pour le Label Ville des Zones Humides accréditée, figurant dans le document</w:t>
      </w:r>
      <w:r>
        <w:rPr>
          <w:rFonts w:ascii="Calibri" w:eastAsia="Calibri" w:hAnsi="Calibri" w:cs="Calibri"/>
          <w:lang w:val="fr-FR"/>
        </w:rPr>
        <w:t> </w:t>
      </w:r>
      <w:r w:rsidR="00DF2E24">
        <w:rPr>
          <w:rFonts w:ascii="Calibri" w:eastAsia="Calibri" w:hAnsi="Calibri" w:cs="Calibri"/>
          <w:lang w:val="fr-FR"/>
        </w:rPr>
        <w:t>SC54-28.2. Le rapport comprenait</w:t>
      </w:r>
      <w:r>
        <w:rPr>
          <w:rFonts w:ascii="Calibri" w:eastAsia="Calibri" w:hAnsi="Calibri" w:cs="Calibri"/>
          <w:lang w:val="fr-FR"/>
        </w:rPr>
        <w:t> </w:t>
      </w:r>
      <w:r w:rsidR="00DF2E24">
        <w:rPr>
          <w:rFonts w:ascii="Calibri" w:eastAsia="Calibri" w:hAnsi="Calibri" w:cs="Calibri"/>
          <w:lang w:val="fr-FR"/>
        </w:rPr>
        <w:t>: un rapport sur la procédure suivie; un résumé des résultats; les noms des villes recommandées pour l</w:t>
      </w:r>
      <w:r>
        <w:rPr>
          <w:rFonts w:ascii="Calibri" w:eastAsia="Calibri" w:hAnsi="Calibri" w:cs="Calibri"/>
          <w:lang w:val="fr-FR"/>
        </w:rPr>
        <w:t>’</w:t>
      </w:r>
      <w:r w:rsidR="00DF2E24">
        <w:rPr>
          <w:rFonts w:ascii="Calibri" w:eastAsia="Calibri" w:hAnsi="Calibri" w:cs="Calibri"/>
          <w:lang w:val="fr-FR"/>
        </w:rPr>
        <w:t>accréditation en tant que Villes des Zones Humides; et des recommandations pour l</w:t>
      </w:r>
      <w:r>
        <w:rPr>
          <w:rFonts w:ascii="Calibri" w:eastAsia="Calibri" w:hAnsi="Calibri" w:cs="Calibri"/>
          <w:lang w:val="fr-FR"/>
        </w:rPr>
        <w:t>’</w:t>
      </w:r>
      <w:r w:rsidR="00DF2E24">
        <w:rPr>
          <w:rFonts w:ascii="Calibri" w:eastAsia="Calibri" w:hAnsi="Calibri" w:cs="Calibri"/>
          <w:lang w:val="fr-FR"/>
        </w:rPr>
        <w:t xml:space="preserve">amélioration du processus de </w:t>
      </w:r>
      <w:r w:rsidR="009652FB">
        <w:rPr>
          <w:rFonts w:ascii="Calibri" w:eastAsia="Calibri" w:hAnsi="Calibri" w:cs="Calibri"/>
          <w:lang w:val="fr-FR"/>
        </w:rPr>
        <w:t>candidature</w:t>
      </w:r>
      <w:r w:rsidR="00DF2E24">
        <w:rPr>
          <w:rFonts w:ascii="Calibri" w:eastAsia="Calibri" w:hAnsi="Calibri" w:cs="Calibri"/>
          <w:lang w:val="fr-FR"/>
        </w:rPr>
        <w:t xml:space="preserve"> et de sélection. Le Comité permanent a adopté la décision</w:t>
      </w:r>
      <w:r>
        <w:rPr>
          <w:rFonts w:ascii="Calibri" w:eastAsia="Calibri" w:hAnsi="Calibri" w:cs="Calibri"/>
          <w:lang w:val="fr-FR"/>
        </w:rPr>
        <w:t> </w:t>
      </w:r>
      <w:r w:rsidR="00DF2E24">
        <w:rPr>
          <w:rFonts w:ascii="Calibri" w:eastAsia="Calibri" w:hAnsi="Calibri" w:cs="Calibri"/>
          <w:lang w:val="fr-FR"/>
        </w:rPr>
        <w:t>SC54-14 comme suit</w:t>
      </w:r>
      <w:r>
        <w:rPr>
          <w:rFonts w:ascii="Calibri" w:eastAsia="Calibri" w:hAnsi="Calibri" w:cs="Calibri"/>
          <w:lang w:val="fr-FR"/>
        </w:rPr>
        <w:t> </w:t>
      </w:r>
      <w:r w:rsidR="00DF2E24">
        <w:rPr>
          <w:rFonts w:ascii="Calibri" w:eastAsia="Calibri" w:hAnsi="Calibri" w:cs="Calibri"/>
          <w:lang w:val="fr-FR"/>
        </w:rPr>
        <w:t>:</w:t>
      </w:r>
    </w:p>
    <w:p w:rsidR="000030FB" w:rsidRPr="00D41D9B" w:rsidRDefault="00B21D55" w:rsidP="00640D30">
      <w:pPr>
        <w:widowControl/>
        <w:ind w:left="425" w:hanging="425"/>
        <w:rPr>
          <w:rFonts w:cs="Calibri"/>
          <w:lang w:val="fr-FR"/>
        </w:rPr>
      </w:pPr>
    </w:p>
    <w:p w:rsidR="000030FB" w:rsidRDefault="00DF2E24" w:rsidP="00B17E9F">
      <w:pPr>
        <w:widowControl/>
        <w:ind w:left="425"/>
        <w:rPr>
          <w:rFonts w:cs="Calibri"/>
          <w:i/>
          <w:lang w:val="fr-FR"/>
        </w:rPr>
      </w:pPr>
      <w:r>
        <w:rPr>
          <w:rFonts w:ascii="Calibri" w:eastAsia="Calibri" w:hAnsi="Calibri" w:cs="Calibri"/>
          <w:i/>
          <w:lang w:val="fr-FR"/>
        </w:rPr>
        <w:t>Le Comité permanent décide que le rapport du Comité consultatif indépendant sur le Label Ville des Zones Humides accréditée par la Convention de Ramsar fera l’objet d’un examen plus approfondi et d’une annonce à la COP13 et que, d’ici</w:t>
      </w:r>
      <w:r w:rsidR="00316A2F">
        <w:rPr>
          <w:rFonts w:ascii="Calibri" w:eastAsia="Calibri" w:hAnsi="Calibri" w:cs="Calibri"/>
          <w:i/>
          <w:lang w:val="fr-FR"/>
        </w:rPr>
        <w:t xml:space="preserve"> </w:t>
      </w:r>
      <w:r>
        <w:rPr>
          <w:rFonts w:ascii="Calibri" w:eastAsia="Calibri" w:hAnsi="Calibri" w:cs="Calibri"/>
          <w:i/>
          <w:lang w:val="fr-FR"/>
        </w:rPr>
        <w:t>là, la liste des villes susceptibles d’être accréditées restera sous embargo.</w:t>
      </w:r>
    </w:p>
    <w:p w:rsidR="00B17E9F" w:rsidRPr="00B17E9F" w:rsidRDefault="00B21D55" w:rsidP="00B17E9F">
      <w:pPr>
        <w:widowControl/>
        <w:ind w:left="425" w:hanging="425"/>
        <w:rPr>
          <w:rFonts w:cs="Calibri"/>
          <w:i/>
          <w:lang w:val="fr-FR"/>
        </w:rPr>
      </w:pPr>
    </w:p>
    <w:p w:rsidR="00270D04" w:rsidRPr="00316A2F" w:rsidRDefault="00DF2E24" w:rsidP="00640D30">
      <w:pPr>
        <w:widowControl/>
        <w:ind w:left="425" w:hanging="425"/>
        <w:rPr>
          <w:rFonts w:cs="Calibri"/>
          <w:lang w:val="fr-FR"/>
        </w:rPr>
      </w:pPr>
      <w:r>
        <w:rPr>
          <w:rFonts w:ascii="Calibri" w:eastAsia="Calibri" w:hAnsi="Calibri" w:cs="Calibri"/>
          <w:lang w:val="fr-FR"/>
        </w:rPr>
        <w:t>6.</w:t>
      </w:r>
      <w:r>
        <w:rPr>
          <w:rFonts w:ascii="Calibri" w:eastAsia="Calibri" w:hAnsi="Calibri" w:cs="Calibri"/>
          <w:lang w:val="fr-FR"/>
        </w:rPr>
        <w:tab/>
        <w:t>L</w:t>
      </w:r>
      <w:r w:rsidR="00316A2F">
        <w:rPr>
          <w:rFonts w:ascii="Calibri" w:eastAsia="Calibri" w:hAnsi="Calibri" w:cs="Calibri"/>
          <w:lang w:val="fr-FR"/>
        </w:rPr>
        <w:t>ors de la préparation de la 13</w:t>
      </w:r>
      <w:r w:rsidR="00316A2F" w:rsidRPr="00316A2F">
        <w:rPr>
          <w:rFonts w:ascii="Calibri" w:eastAsia="Calibri" w:hAnsi="Calibri" w:cs="Calibri"/>
          <w:vertAlign w:val="superscript"/>
          <w:lang w:val="fr-FR"/>
        </w:rPr>
        <w:t>e</w:t>
      </w:r>
      <w:r w:rsidR="00316A2F">
        <w:rPr>
          <w:rFonts w:ascii="Calibri" w:eastAsia="Calibri" w:hAnsi="Calibri" w:cs="Calibri"/>
          <w:lang w:val="fr-FR"/>
        </w:rPr>
        <w:t> </w:t>
      </w:r>
      <w:r>
        <w:rPr>
          <w:rFonts w:ascii="Calibri" w:eastAsia="Calibri" w:hAnsi="Calibri" w:cs="Calibri"/>
          <w:lang w:val="fr-FR"/>
        </w:rPr>
        <w:t xml:space="preserve">Session de la Conférence des Parties, plusieurs Parties ont adressé au Secrétariat un certain nombre de demandes. </w:t>
      </w:r>
      <w:r w:rsidR="009652FB">
        <w:rPr>
          <w:rFonts w:ascii="Calibri" w:eastAsia="Calibri" w:hAnsi="Calibri" w:cs="Calibri"/>
          <w:lang w:val="fr-FR"/>
        </w:rPr>
        <w:t>Elles ont notamment demandé</w:t>
      </w:r>
      <w:r w:rsidR="00561B88">
        <w:rPr>
          <w:rFonts w:ascii="Calibri" w:eastAsia="Calibri" w:hAnsi="Calibri" w:cs="Calibri"/>
          <w:lang w:val="fr-FR"/>
        </w:rPr>
        <w:t xml:space="preserve"> que</w:t>
      </w:r>
      <w:r w:rsidR="00316A2F">
        <w:rPr>
          <w:rFonts w:ascii="Calibri" w:eastAsia="Calibri" w:hAnsi="Calibri" w:cs="Calibri"/>
          <w:lang w:val="fr-FR"/>
        </w:rPr>
        <w:t> </w:t>
      </w:r>
      <w:r>
        <w:rPr>
          <w:rFonts w:ascii="Calibri" w:eastAsia="Calibri" w:hAnsi="Calibri" w:cs="Calibri"/>
          <w:lang w:val="fr-FR"/>
        </w:rPr>
        <w:t>:</w:t>
      </w:r>
    </w:p>
    <w:p w:rsidR="004268CA" w:rsidRPr="00316A2F" w:rsidRDefault="00DF2E24" w:rsidP="00640D30">
      <w:pPr>
        <w:widowControl/>
        <w:ind w:left="850" w:hanging="425"/>
        <w:rPr>
          <w:rFonts w:cs="Calibri"/>
          <w:lang w:val="fr-FR"/>
        </w:rPr>
      </w:pPr>
      <w:r>
        <w:rPr>
          <w:rFonts w:ascii="Calibri" w:eastAsia="Calibri" w:hAnsi="Calibri" w:cs="Calibri"/>
          <w:lang w:val="fr-FR"/>
        </w:rPr>
        <w:t>-</w:t>
      </w:r>
      <w:r>
        <w:rPr>
          <w:rFonts w:ascii="Calibri" w:eastAsia="Calibri" w:hAnsi="Calibri" w:cs="Calibri"/>
          <w:lang w:val="fr-FR"/>
        </w:rPr>
        <w:tab/>
        <w:t>la liste des villes désignées soit publiée; et</w:t>
      </w:r>
    </w:p>
    <w:p w:rsidR="004268CA" w:rsidRPr="00316A2F" w:rsidRDefault="00DF2E24" w:rsidP="00640D30">
      <w:pPr>
        <w:widowControl/>
        <w:ind w:left="850" w:hanging="425"/>
        <w:rPr>
          <w:rFonts w:cs="Calibri"/>
          <w:lang w:val="fr-FR"/>
        </w:rPr>
      </w:pPr>
      <w:r>
        <w:rPr>
          <w:rFonts w:ascii="Calibri" w:eastAsia="Calibri" w:hAnsi="Calibri" w:cs="Calibri"/>
          <w:lang w:val="fr-FR"/>
        </w:rPr>
        <w:t>-</w:t>
      </w:r>
      <w:r>
        <w:rPr>
          <w:rFonts w:ascii="Calibri" w:eastAsia="Calibri" w:hAnsi="Calibri" w:cs="Calibri"/>
          <w:lang w:val="fr-FR"/>
        </w:rPr>
        <w:tab/>
        <w:t>les villes désignées soient invitées à la COP13 pour une cérémonie de remise de certificats à leurs représentants.</w:t>
      </w:r>
    </w:p>
    <w:p w:rsidR="006328EE" w:rsidRPr="00316A2F" w:rsidRDefault="00B21D55" w:rsidP="00640D30">
      <w:pPr>
        <w:widowControl/>
        <w:ind w:left="425" w:hanging="425"/>
        <w:rPr>
          <w:rFonts w:cs="Calibri"/>
          <w:lang w:val="fr-FR"/>
        </w:rPr>
      </w:pPr>
    </w:p>
    <w:p w:rsidR="006328EE" w:rsidRPr="00316A2F" w:rsidRDefault="00DF2E24" w:rsidP="00640D30">
      <w:pPr>
        <w:widowControl/>
        <w:ind w:left="425" w:hanging="425"/>
        <w:rPr>
          <w:rFonts w:cs="Calibri"/>
          <w:lang w:val="fr-FR"/>
        </w:rPr>
      </w:pPr>
      <w:r>
        <w:rPr>
          <w:rFonts w:ascii="Calibri" w:eastAsia="Calibri" w:hAnsi="Calibri" w:cs="Calibri"/>
          <w:lang w:val="fr-FR"/>
        </w:rPr>
        <w:t>7.</w:t>
      </w:r>
      <w:r>
        <w:rPr>
          <w:rFonts w:ascii="Calibri" w:eastAsia="Calibri" w:hAnsi="Calibri" w:cs="Calibri"/>
          <w:lang w:val="fr-FR"/>
        </w:rPr>
        <w:tab/>
        <w:t>En ce qui concerne la première demande, le Secrétariat a noté que cela était contraire à la décision du Comité permanent. S</w:t>
      </w:r>
      <w:r w:rsidR="00316A2F">
        <w:rPr>
          <w:rFonts w:ascii="Calibri" w:eastAsia="Calibri" w:hAnsi="Calibri" w:cs="Calibri"/>
          <w:lang w:val="fr-FR"/>
        </w:rPr>
        <w:t>’</w:t>
      </w:r>
      <w:r>
        <w:rPr>
          <w:rFonts w:ascii="Calibri" w:eastAsia="Calibri" w:hAnsi="Calibri" w:cs="Calibri"/>
          <w:lang w:val="fr-FR"/>
        </w:rPr>
        <w:t>agissant de la seconde, il a noté que la Résolution précisait que les certificats seraient présentés par le Secrétaire général aux autorités administratives Ramsar des pays concernés. Après une correspondance considérable avec les pays concernés et l</w:t>
      </w:r>
      <w:r w:rsidR="00316A2F">
        <w:rPr>
          <w:rFonts w:ascii="Calibri" w:eastAsia="Calibri" w:hAnsi="Calibri" w:cs="Calibri"/>
          <w:lang w:val="fr-FR"/>
        </w:rPr>
        <w:t>’</w:t>
      </w:r>
      <w:r>
        <w:rPr>
          <w:rFonts w:ascii="Calibri" w:eastAsia="Calibri" w:hAnsi="Calibri" w:cs="Calibri"/>
          <w:lang w:val="fr-FR"/>
        </w:rPr>
        <w:t>Équipe exécutive, il a été convenu d</w:t>
      </w:r>
      <w:r w:rsidR="00316A2F">
        <w:rPr>
          <w:rFonts w:ascii="Calibri" w:eastAsia="Calibri" w:hAnsi="Calibri" w:cs="Calibri"/>
          <w:lang w:val="fr-FR"/>
        </w:rPr>
        <w:t>’</w:t>
      </w:r>
      <w:r>
        <w:rPr>
          <w:rFonts w:ascii="Calibri" w:eastAsia="Calibri" w:hAnsi="Calibri" w:cs="Calibri"/>
          <w:lang w:val="fr-FR"/>
        </w:rPr>
        <w:t>informer les autorités concernées que leurs désignations seraient transmises à la COP afin qu</w:t>
      </w:r>
      <w:r w:rsidR="00316A2F">
        <w:rPr>
          <w:rFonts w:ascii="Calibri" w:eastAsia="Calibri" w:hAnsi="Calibri" w:cs="Calibri"/>
          <w:lang w:val="fr-FR"/>
        </w:rPr>
        <w:t>’</w:t>
      </w:r>
      <w:r>
        <w:rPr>
          <w:rFonts w:ascii="Calibri" w:eastAsia="Calibri" w:hAnsi="Calibri" w:cs="Calibri"/>
          <w:lang w:val="fr-FR"/>
        </w:rPr>
        <w:t xml:space="preserve">elles puissent prendre des dispositions pour que les représentants des villes participent à la COP13. </w:t>
      </w:r>
    </w:p>
    <w:p w:rsidR="006328EE" w:rsidRPr="00316A2F" w:rsidRDefault="00B21D55" w:rsidP="00640D30">
      <w:pPr>
        <w:widowControl/>
        <w:ind w:left="425" w:hanging="425"/>
        <w:rPr>
          <w:rFonts w:cs="Calibri"/>
          <w:lang w:val="fr-FR"/>
        </w:rPr>
      </w:pPr>
    </w:p>
    <w:p w:rsidR="008113FD" w:rsidRPr="00316A2F" w:rsidRDefault="00DF2E24" w:rsidP="00640D30">
      <w:pPr>
        <w:widowControl/>
        <w:ind w:left="425" w:hanging="425"/>
        <w:rPr>
          <w:rFonts w:cs="Calibri"/>
          <w:lang w:val="fr-FR"/>
        </w:rPr>
      </w:pPr>
      <w:r>
        <w:rPr>
          <w:rFonts w:ascii="Calibri" w:eastAsia="Calibri" w:hAnsi="Calibri" w:cs="Calibri"/>
          <w:lang w:val="fr-FR"/>
        </w:rPr>
        <w:t>8.</w:t>
      </w:r>
      <w:r>
        <w:rPr>
          <w:rFonts w:ascii="Calibri" w:eastAsia="Calibri" w:hAnsi="Calibri" w:cs="Calibri"/>
          <w:lang w:val="fr-FR"/>
        </w:rPr>
        <w:tab/>
        <w:t>En examinant le programme de travail provisoire de la COP13 et après avoir consulté l</w:t>
      </w:r>
      <w:r w:rsidR="00316A2F">
        <w:rPr>
          <w:rFonts w:ascii="Calibri" w:eastAsia="Calibri" w:hAnsi="Calibri" w:cs="Calibri"/>
          <w:lang w:val="fr-FR"/>
        </w:rPr>
        <w:t>’</w:t>
      </w:r>
      <w:r>
        <w:rPr>
          <w:rFonts w:ascii="Calibri" w:eastAsia="Calibri" w:hAnsi="Calibri" w:cs="Calibri"/>
          <w:lang w:val="fr-FR"/>
        </w:rPr>
        <w:t>Équipe exécutive, le Secrétariat a inclus des espaces dans le programme pour</w:t>
      </w:r>
      <w:r w:rsidR="00316A2F">
        <w:rPr>
          <w:rFonts w:ascii="Calibri" w:eastAsia="Calibri" w:hAnsi="Calibri" w:cs="Calibri"/>
          <w:lang w:val="fr-FR"/>
        </w:rPr>
        <w:t> </w:t>
      </w:r>
      <w:r>
        <w:rPr>
          <w:rFonts w:ascii="Calibri" w:eastAsia="Calibri" w:hAnsi="Calibri" w:cs="Calibri"/>
          <w:lang w:val="fr-FR"/>
        </w:rPr>
        <w:t>:</w:t>
      </w:r>
    </w:p>
    <w:p w:rsidR="008113FD" w:rsidRPr="00316A2F" w:rsidRDefault="00DF2E24" w:rsidP="00640D30">
      <w:pPr>
        <w:widowControl/>
        <w:ind w:left="850" w:hanging="425"/>
        <w:rPr>
          <w:rFonts w:cs="Calibri"/>
          <w:lang w:val="fr-FR"/>
        </w:rPr>
      </w:pPr>
      <w:r>
        <w:rPr>
          <w:rFonts w:ascii="Calibri" w:eastAsia="Calibri" w:hAnsi="Calibri" w:cs="Calibri"/>
          <w:lang w:val="fr-FR"/>
        </w:rPr>
        <w:t>-</w:t>
      </w:r>
      <w:r>
        <w:rPr>
          <w:rFonts w:ascii="Calibri" w:eastAsia="Calibri" w:hAnsi="Calibri" w:cs="Calibri"/>
          <w:lang w:val="fr-FR"/>
        </w:rPr>
        <w:tab/>
        <w:t xml:space="preserve">l’examen du rapport du Comité permanent à la COP13, pour approbation; et de ses recommandations concernant </w:t>
      </w:r>
      <w:r w:rsidR="00561B88">
        <w:rPr>
          <w:rFonts w:ascii="Calibri" w:eastAsia="Calibri" w:hAnsi="Calibri" w:cs="Calibri"/>
          <w:lang w:val="fr-FR"/>
        </w:rPr>
        <w:t>l’analyse</w:t>
      </w:r>
      <w:r>
        <w:rPr>
          <w:rFonts w:ascii="Calibri" w:eastAsia="Calibri" w:hAnsi="Calibri" w:cs="Calibri"/>
          <w:lang w:val="fr-FR"/>
        </w:rPr>
        <w:t xml:space="preserve"> de la mise en œuvre; et</w:t>
      </w:r>
    </w:p>
    <w:p w:rsidR="008113FD" w:rsidRPr="00316A2F" w:rsidRDefault="00DF2E24" w:rsidP="00640D30">
      <w:pPr>
        <w:widowControl/>
        <w:ind w:left="850" w:hanging="425"/>
        <w:rPr>
          <w:rFonts w:cs="Calibri"/>
          <w:lang w:val="fr-FR"/>
        </w:rPr>
      </w:pPr>
      <w:r>
        <w:rPr>
          <w:rFonts w:ascii="Calibri" w:eastAsia="Calibri" w:hAnsi="Calibri" w:cs="Calibri"/>
          <w:lang w:val="fr-FR"/>
        </w:rPr>
        <w:t>-</w:t>
      </w:r>
      <w:r>
        <w:rPr>
          <w:rFonts w:ascii="Calibri" w:eastAsia="Calibri" w:hAnsi="Calibri" w:cs="Calibri"/>
          <w:lang w:val="fr-FR"/>
        </w:rPr>
        <w:tab/>
        <w:t>la p</w:t>
      </w:r>
      <w:r w:rsidR="001E731E">
        <w:rPr>
          <w:rFonts w:ascii="Calibri" w:eastAsia="Calibri" w:hAnsi="Calibri" w:cs="Calibri"/>
          <w:lang w:val="fr-FR"/>
        </w:rPr>
        <w:t>résentation des certificats de L</w:t>
      </w:r>
      <w:r>
        <w:rPr>
          <w:rFonts w:ascii="Calibri" w:eastAsia="Calibri" w:hAnsi="Calibri" w:cs="Calibri"/>
          <w:lang w:val="fr-FR"/>
        </w:rPr>
        <w:t xml:space="preserve">abel Ville des Zones Humides accréditée, </w:t>
      </w:r>
      <w:r w:rsidR="001E731E">
        <w:rPr>
          <w:rFonts w:ascii="Calibri" w:eastAsia="Calibri" w:hAnsi="Calibri" w:cs="Calibri"/>
          <w:lang w:val="fr-FR"/>
        </w:rPr>
        <w:t>à laquelle</w:t>
      </w:r>
      <w:r>
        <w:rPr>
          <w:rFonts w:ascii="Calibri" w:eastAsia="Calibri" w:hAnsi="Calibri" w:cs="Calibri"/>
          <w:lang w:val="fr-FR"/>
        </w:rPr>
        <w:t xml:space="preserve"> les autorités administratives Ramsar peuvent être accompagnées par les maires ou d</w:t>
      </w:r>
      <w:r w:rsidR="00316A2F">
        <w:rPr>
          <w:rFonts w:ascii="Calibri" w:eastAsia="Calibri" w:hAnsi="Calibri" w:cs="Calibri"/>
          <w:lang w:val="fr-FR"/>
        </w:rPr>
        <w:t>’</w:t>
      </w:r>
      <w:r>
        <w:rPr>
          <w:rFonts w:ascii="Calibri" w:eastAsia="Calibri" w:hAnsi="Calibri" w:cs="Calibri"/>
          <w:lang w:val="fr-FR"/>
        </w:rPr>
        <w:t xml:space="preserve">autres représentants des villes </w:t>
      </w:r>
      <w:r w:rsidR="00561B88">
        <w:rPr>
          <w:rFonts w:ascii="Calibri" w:eastAsia="Calibri" w:hAnsi="Calibri" w:cs="Calibri"/>
          <w:lang w:val="fr-FR"/>
        </w:rPr>
        <w:t>recevant</w:t>
      </w:r>
      <w:r>
        <w:rPr>
          <w:rFonts w:ascii="Calibri" w:eastAsia="Calibri" w:hAnsi="Calibri" w:cs="Calibri"/>
          <w:lang w:val="fr-FR"/>
        </w:rPr>
        <w:t xml:space="preserve"> le </w:t>
      </w:r>
      <w:r w:rsidR="009652FB">
        <w:rPr>
          <w:rFonts w:ascii="Calibri" w:eastAsia="Calibri" w:hAnsi="Calibri" w:cs="Calibri"/>
          <w:lang w:val="fr-FR"/>
        </w:rPr>
        <w:t>Label</w:t>
      </w:r>
      <w:r w:rsidR="00561B88">
        <w:rPr>
          <w:rFonts w:ascii="Calibri" w:eastAsia="Calibri" w:hAnsi="Calibri" w:cs="Calibri"/>
          <w:lang w:val="fr-FR"/>
        </w:rPr>
        <w:t>.</w:t>
      </w:r>
    </w:p>
    <w:p w:rsidR="00496BCC" w:rsidRPr="00316A2F" w:rsidRDefault="00B21D55" w:rsidP="00640D30">
      <w:pPr>
        <w:widowControl/>
        <w:ind w:left="425"/>
        <w:rPr>
          <w:rFonts w:cs="Calibri"/>
          <w:lang w:val="fr-FR"/>
        </w:rPr>
      </w:pPr>
    </w:p>
    <w:p w:rsidR="001F7F01" w:rsidRPr="00316A2F" w:rsidRDefault="00DF2E24" w:rsidP="00640D30">
      <w:pPr>
        <w:widowControl/>
        <w:ind w:left="425" w:hanging="425"/>
        <w:rPr>
          <w:rFonts w:cs="Calibri"/>
          <w:lang w:val="fr-FR"/>
        </w:rPr>
      </w:pPr>
      <w:r>
        <w:rPr>
          <w:rFonts w:ascii="Calibri" w:eastAsia="Calibri" w:hAnsi="Calibri" w:cs="Calibri"/>
          <w:lang w:val="fr-FR"/>
        </w:rPr>
        <w:t xml:space="preserve">9. </w:t>
      </w:r>
      <w:r>
        <w:rPr>
          <w:rFonts w:ascii="Calibri" w:eastAsia="Calibri" w:hAnsi="Calibri" w:cs="Calibri"/>
          <w:lang w:val="fr-FR"/>
        </w:rPr>
        <w:tab/>
        <w:t>Le CCI a fourni une estimation du temps que ses membres consacraient au processus d</w:t>
      </w:r>
      <w:r w:rsidR="001E731E">
        <w:rPr>
          <w:rFonts w:ascii="Calibri" w:eastAsia="Calibri" w:hAnsi="Calibri" w:cs="Calibri"/>
          <w:lang w:val="fr-FR"/>
        </w:rPr>
        <w:t>u L</w:t>
      </w:r>
      <w:r>
        <w:rPr>
          <w:rFonts w:ascii="Calibri" w:eastAsia="Calibri" w:hAnsi="Calibri" w:cs="Calibri"/>
          <w:lang w:val="fr-FR"/>
        </w:rPr>
        <w:t>abel Ville des Zones Humides accréditée</w:t>
      </w:r>
      <w:r w:rsidR="001E731E">
        <w:rPr>
          <w:rFonts w:ascii="Calibri" w:eastAsia="Calibri" w:hAnsi="Calibri" w:cs="Calibri"/>
          <w:lang w:val="fr-FR"/>
        </w:rPr>
        <w:t>,</w:t>
      </w:r>
      <w:r>
        <w:rPr>
          <w:rFonts w:ascii="Calibri" w:eastAsia="Calibri" w:hAnsi="Calibri" w:cs="Calibri"/>
          <w:lang w:val="fr-FR"/>
        </w:rPr>
        <w:t xml:space="preserve"> et le Secrétariat a identifié les activités menées pour </w:t>
      </w:r>
      <w:r w:rsidR="00561B88">
        <w:rPr>
          <w:rFonts w:ascii="Calibri" w:eastAsia="Calibri" w:hAnsi="Calibri" w:cs="Calibri"/>
          <w:lang w:val="fr-FR"/>
        </w:rPr>
        <w:t>le soutenir</w:t>
      </w:r>
      <w:r>
        <w:rPr>
          <w:rFonts w:ascii="Calibri" w:eastAsia="Calibri" w:hAnsi="Calibri" w:cs="Calibri"/>
          <w:lang w:val="fr-FR"/>
        </w:rPr>
        <w:t>. Ces informati</w:t>
      </w:r>
      <w:r w:rsidR="001E731E">
        <w:rPr>
          <w:rFonts w:ascii="Calibri" w:eastAsia="Calibri" w:hAnsi="Calibri" w:cs="Calibri"/>
          <w:lang w:val="fr-FR"/>
        </w:rPr>
        <w:t xml:space="preserve">ons figurent en </w:t>
      </w:r>
      <w:r>
        <w:rPr>
          <w:rFonts w:ascii="Calibri" w:eastAsia="Calibri" w:hAnsi="Calibri" w:cs="Calibri"/>
          <w:lang w:val="fr-FR"/>
        </w:rPr>
        <w:t>annexe</w:t>
      </w:r>
      <w:r w:rsidR="00316A2F">
        <w:rPr>
          <w:rFonts w:ascii="Calibri" w:eastAsia="Calibri" w:hAnsi="Calibri" w:cs="Calibri"/>
          <w:lang w:val="fr-FR"/>
        </w:rPr>
        <w:t> </w:t>
      </w:r>
      <w:r>
        <w:rPr>
          <w:rFonts w:ascii="Calibri" w:eastAsia="Calibri" w:hAnsi="Calibri" w:cs="Calibri"/>
          <w:lang w:val="fr-FR"/>
        </w:rPr>
        <w:t xml:space="preserve">1. </w:t>
      </w:r>
    </w:p>
    <w:p w:rsidR="006844D4" w:rsidRPr="00316A2F" w:rsidRDefault="00B21D55" w:rsidP="00640D30">
      <w:pPr>
        <w:widowControl/>
        <w:ind w:left="425"/>
        <w:rPr>
          <w:rFonts w:cs="Calibri"/>
          <w:lang w:val="fr-FR"/>
        </w:rPr>
      </w:pPr>
    </w:p>
    <w:p w:rsidR="001F0363" w:rsidRPr="00316A2F" w:rsidRDefault="00B21D55" w:rsidP="00640D30">
      <w:pPr>
        <w:widowControl/>
        <w:ind w:left="425" w:hanging="425"/>
        <w:rPr>
          <w:rFonts w:cs="Calibri"/>
          <w:lang w:val="fr-FR"/>
        </w:rPr>
      </w:pPr>
    </w:p>
    <w:p w:rsidR="001F0363" w:rsidRPr="00316A2F" w:rsidRDefault="00DF2E24" w:rsidP="00640D30">
      <w:pPr>
        <w:widowControl/>
        <w:ind w:left="425" w:hanging="425"/>
        <w:rPr>
          <w:rFonts w:cs="Calibri"/>
          <w:u w:val="single"/>
          <w:lang w:val="fr-FR"/>
        </w:rPr>
      </w:pPr>
      <w:r>
        <w:rPr>
          <w:rFonts w:ascii="Calibri" w:eastAsia="Calibri" w:hAnsi="Calibri" w:cs="Calibri"/>
          <w:u w:val="single"/>
          <w:lang w:val="fr-FR"/>
        </w:rPr>
        <w:t>Recommandation</w:t>
      </w:r>
    </w:p>
    <w:p w:rsidR="008113FD" w:rsidRPr="00316A2F" w:rsidRDefault="00B21D55" w:rsidP="00640D30">
      <w:pPr>
        <w:widowControl/>
        <w:ind w:left="425" w:hanging="425"/>
        <w:rPr>
          <w:rFonts w:cs="Calibri"/>
          <w:lang w:val="fr-FR"/>
        </w:rPr>
      </w:pPr>
    </w:p>
    <w:p w:rsidR="001F0363" w:rsidRPr="00316A2F" w:rsidRDefault="00DF2E24" w:rsidP="00640D30">
      <w:pPr>
        <w:widowControl/>
        <w:ind w:left="425" w:hanging="425"/>
        <w:rPr>
          <w:rFonts w:cs="Calibri"/>
          <w:lang w:val="fr-FR"/>
        </w:rPr>
      </w:pPr>
      <w:r>
        <w:rPr>
          <w:rFonts w:ascii="Calibri" w:eastAsia="Calibri" w:hAnsi="Calibri" w:cs="Calibri"/>
          <w:lang w:val="fr-FR"/>
        </w:rPr>
        <w:t>9.</w:t>
      </w:r>
      <w:r>
        <w:rPr>
          <w:rFonts w:ascii="Calibri" w:eastAsia="Calibri" w:hAnsi="Calibri" w:cs="Calibri"/>
          <w:lang w:val="fr-FR"/>
        </w:rPr>
        <w:tab/>
        <w:t>Le Comité permanent est prié de faire rapport à la Conférence des Parties sur</w:t>
      </w:r>
      <w:r w:rsidR="00316A2F">
        <w:rPr>
          <w:rFonts w:ascii="Calibri" w:eastAsia="Calibri" w:hAnsi="Calibri" w:cs="Calibri"/>
          <w:lang w:val="fr-FR"/>
        </w:rPr>
        <w:t> </w:t>
      </w:r>
      <w:r>
        <w:rPr>
          <w:rFonts w:ascii="Calibri" w:eastAsia="Calibri" w:hAnsi="Calibri" w:cs="Calibri"/>
          <w:lang w:val="fr-FR"/>
        </w:rPr>
        <w:t>:</w:t>
      </w:r>
    </w:p>
    <w:p w:rsidR="001F0363" w:rsidRPr="00316A2F" w:rsidRDefault="00DF2E24" w:rsidP="00640D30">
      <w:pPr>
        <w:widowControl/>
        <w:ind w:left="850" w:hanging="425"/>
        <w:rPr>
          <w:rFonts w:cs="Calibri"/>
          <w:lang w:val="fr-FR"/>
        </w:rPr>
      </w:pPr>
      <w:r>
        <w:rPr>
          <w:rFonts w:ascii="Calibri" w:eastAsia="Calibri" w:hAnsi="Calibri" w:cs="Calibri"/>
          <w:lang w:val="fr-FR"/>
        </w:rPr>
        <w:t>a.</w:t>
      </w:r>
      <w:r>
        <w:rPr>
          <w:rFonts w:ascii="Calibri" w:eastAsia="Calibri" w:hAnsi="Calibri" w:cs="Calibri"/>
          <w:lang w:val="fr-FR"/>
        </w:rPr>
        <w:tab/>
        <w:t xml:space="preserve">les noms des villes désignées pour le </w:t>
      </w:r>
      <w:r w:rsidR="001E731E">
        <w:rPr>
          <w:rFonts w:ascii="Calibri" w:eastAsia="Calibri" w:hAnsi="Calibri" w:cs="Calibri"/>
          <w:lang w:val="fr-FR"/>
        </w:rPr>
        <w:t xml:space="preserve">Label </w:t>
      </w:r>
      <w:r>
        <w:rPr>
          <w:rFonts w:ascii="Calibri" w:eastAsia="Calibri" w:hAnsi="Calibri" w:cs="Calibri"/>
          <w:lang w:val="fr-FR"/>
        </w:rPr>
        <w:t>Ville des Zones Humides accréditée; et</w:t>
      </w:r>
    </w:p>
    <w:p w:rsidR="001F0363" w:rsidRPr="00316A2F" w:rsidRDefault="00DF2E24" w:rsidP="00640D30">
      <w:pPr>
        <w:widowControl/>
        <w:ind w:left="850" w:hanging="425"/>
        <w:rPr>
          <w:rFonts w:cs="Calibri"/>
          <w:lang w:val="fr-FR"/>
        </w:rPr>
      </w:pPr>
      <w:r>
        <w:rPr>
          <w:rFonts w:ascii="Calibri" w:eastAsia="Calibri" w:hAnsi="Calibri" w:cs="Calibri"/>
          <w:lang w:val="fr-FR"/>
        </w:rPr>
        <w:t>b.</w:t>
      </w:r>
      <w:r>
        <w:rPr>
          <w:rFonts w:ascii="Calibri" w:eastAsia="Calibri" w:hAnsi="Calibri" w:cs="Calibri"/>
          <w:lang w:val="fr-FR"/>
        </w:rPr>
        <w:tab/>
        <w:t xml:space="preserve">les progrès accomplis dans la mise en œuvre du programme de </w:t>
      </w:r>
      <w:r w:rsidR="001E731E">
        <w:rPr>
          <w:rFonts w:ascii="Calibri" w:eastAsia="Calibri" w:hAnsi="Calibri" w:cs="Calibri"/>
          <w:lang w:val="fr-FR"/>
        </w:rPr>
        <w:t xml:space="preserve">Label </w:t>
      </w:r>
      <w:r>
        <w:rPr>
          <w:rFonts w:ascii="Calibri" w:eastAsia="Calibri" w:hAnsi="Calibri" w:cs="Calibri"/>
          <w:lang w:val="fr-FR"/>
        </w:rPr>
        <w:t>Ville des Zones Humides accréditée et son financement.</w:t>
      </w:r>
    </w:p>
    <w:p w:rsidR="001F0363" w:rsidRPr="00316A2F" w:rsidRDefault="00B21D55" w:rsidP="00640D30">
      <w:pPr>
        <w:widowControl/>
        <w:ind w:left="425" w:hanging="425"/>
        <w:rPr>
          <w:rFonts w:cs="Calibri"/>
          <w:lang w:val="fr-FR"/>
        </w:rPr>
      </w:pPr>
    </w:p>
    <w:p w:rsidR="001F0363" w:rsidRPr="00316A2F" w:rsidRDefault="00DF2E24" w:rsidP="00640D30">
      <w:pPr>
        <w:widowControl/>
        <w:ind w:left="425" w:hanging="425"/>
        <w:rPr>
          <w:rFonts w:cs="Calibri"/>
          <w:lang w:val="fr-FR"/>
        </w:rPr>
      </w:pPr>
      <w:r>
        <w:rPr>
          <w:rFonts w:ascii="Calibri" w:eastAsia="Calibri" w:hAnsi="Calibri" w:cs="Calibri"/>
          <w:lang w:val="fr-FR"/>
        </w:rPr>
        <w:t>10.</w:t>
      </w:r>
      <w:r>
        <w:rPr>
          <w:rFonts w:ascii="Calibri" w:eastAsia="Calibri" w:hAnsi="Calibri" w:cs="Calibri"/>
          <w:lang w:val="fr-FR"/>
        </w:rPr>
        <w:tab/>
        <w:t>En ce qui concerne le point</w:t>
      </w:r>
      <w:r w:rsidR="00316A2F">
        <w:rPr>
          <w:rFonts w:ascii="Calibri" w:eastAsia="Calibri" w:hAnsi="Calibri" w:cs="Calibri"/>
          <w:lang w:val="fr-FR"/>
        </w:rPr>
        <w:t> </w:t>
      </w:r>
      <w:r>
        <w:rPr>
          <w:rFonts w:ascii="Calibri" w:eastAsia="Calibri" w:hAnsi="Calibri" w:cs="Calibri"/>
          <w:lang w:val="fr-FR"/>
        </w:rPr>
        <w:t xml:space="preserve">9.a, en l’absence de rapport écrit, le rapport du Comité permanent devra vraisemblablement être un rapport oral. Le Comité permanent </w:t>
      </w:r>
      <w:r w:rsidR="00561B88">
        <w:rPr>
          <w:rFonts w:ascii="Calibri" w:eastAsia="Calibri" w:hAnsi="Calibri" w:cs="Calibri"/>
          <w:lang w:val="fr-FR"/>
        </w:rPr>
        <w:t>pourrait souhaiter</w:t>
      </w:r>
      <w:r>
        <w:rPr>
          <w:rFonts w:ascii="Calibri" w:eastAsia="Calibri" w:hAnsi="Calibri" w:cs="Calibri"/>
          <w:lang w:val="fr-FR"/>
        </w:rPr>
        <w:t xml:space="preserve"> examiner s</w:t>
      </w:r>
      <w:r w:rsidR="00316A2F">
        <w:rPr>
          <w:rFonts w:ascii="Calibri" w:eastAsia="Calibri" w:hAnsi="Calibri" w:cs="Calibri"/>
          <w:lang w:val="fr-FR"/>
        </w:rPr>
        <w:t>’</w:t>
      </w:r>
      <w:r>
        <w:rPr>
          <w:rFonts w:ascii="Calibri" w:eastAsia="Calibri" w:hAnsi="Calibri" w:cs="Calibri"/>
          <w:lang w:val="fr-FR"/>
        </w:rPr>
        <w:t xml:space="preserve">il convient de recommander à la Conférence des Parties </w:t>
      </w:r>
      <w:r w:rsidR="002B41FC">
        <w:rPr>
          <w:rFonts w:ascii="Calibri" w:eastAsia="Calibri" w:hAnsi="Calibri" w:cs="Calibri"/>
          <w:lang w:val="fr-FR"/>
        </w:rPr>
        <w:t>l’examen de</w:t>
      </w:r>
      <w:r>
        <w:rPr>
          <w:rFonts w:ascii="Calibri" w:eastAsia="Calibri" w:hAnsi="Calibri" w:cs="Calibri"/>
          <w:lang w:val="fr-FR"/>
        </w:rPr>
        <w:t xml:space="preserve"> cette question en </w:t>
      </w:r>
      <w:r w:rsidR="009652FB">
        <w:rPr>
          <w:rFonts w:ascii="Calibri" w:eastAsia="Calibri" w:hAnsi="Calibri" w:cs="Calibri"/>
          <w:lang w:val="fr-FR"/>
        </w:rPr>
        <w:t>séance à huis clos</w:t>
      </w:r>
      <w:r>
        <w:rPr>
          <w:rFonts w:ascii="Calibri" w:eastAsia="Calibri" w:hAnsi="Calibri" w:cs="Calibri"/>
          <w:lang w:val="fr-FR"/>
        </w:rPr>
        <w:t xml:space="preserve">, comme cela a été </w:t>
      </w:r>
      <w:r w:rsidR="00316A2F">
        <w:rPr>
          <w:rFonts w:ascii="Calibri" w:eastAsia="Calibri" w:hAnsi="Calibri" w:cs="Calibri"/>
          <w:lang w:val="fr-FR"/>
        </w:rPr>
        <w:t>le cas à la 54</w:t>
      </w:r>
      <w:r w:rsidR="00316A2F" w:rsidRPr="00316A2F">
        <w:rPr>
          <w:rFonts w:ascii="Calibri" w:eastAsia="Calibri" w:hAnsi="Calibri" w:cs="Calibri"/>
          <w:vertAlign w:val="superscript"/>
          <w:lang w:val="fr-FR"/>
        </w:rPr>
        <w:t>e</w:t>
      </w:r>
      <w:r w:rsidR="00316A2F">
        <w:rPr>
          <w:rFonts w:ascii="Calibri" w:eastAsia="Calibri" w:hAnsi="Calibri" w:cs="Calibri"/>
          <w:lang w:val="fr-FR"/>
        </w:rPr>
        <w:t> </w:t>
      </w:r>
      <w:r>
        <w:rPr>
          <w:rFonts w:ascii="Calibri" w:eastAsia="Calibri" w:hAnsi="Calibri" w:cs="Calibri"/>
          <w:lang w:val="fr-FR"/>
        </w:rPr>
        <w:t>Réunion du Comité permanent.</w:t>
      </w:r>
    </w:p>
    <w:p w:rsidR="00E96BBC" w:rsidRPr="00316A2F" w:rsidRDefault="00B21D55" w:rsidP="00640D30">
      <w:pPr>
        <w:widowControl/>
        <w:ind w:left="425" w:hanging="425"/>
        <w:rPr>
          <w:rFonts w:cs="Calibri"/>
          <w:lang w:val="fr-FR"/>
        </w:rPr>
      </w:pPr>
    </w:p>
    <w:p w:rsidR="00704020" w:rsidRPr="00316A2F" w:rsidRDefault="00DF2E24" w:rsidP="00316A2F">
      <w:pPr>
        <w:widowControl/>
        <w:ind w:left="425" w:hanging="425"/>
        <w:rPr>
          <w:b/>
          <w:lang w:val="fr-FR"/>
        </w:rPr>
      </w:pPr>
      <w:r>
        <w:rPr>
          <w:rFonts w:ascii="Calibri" w:eastAsia="Calibri" w:hAnsi="Calibri" w:cs="Calibri"/>
          <w:lang w:val="fr-FR"/>
        </w:rPr>
        <w:t>11.</w:t>
      </w:r>
      <w:r>
        <w:rPr>
          <w:rFonts w:ascii="Calibri" w:eastAsia="Calibri" w:hAnsi="Calibri" w:cs="Calibri"/>
          <w:lang w:val="fr-FR"/>
        </w:rPr>
        <w:tab/>
        <w:t>En ce qui concerne le point</w:t>
      </w:r>
      <w:r w:rsidR="00316A2F">
        <w:rPr>
          <w:rFonts w:ascii="Calibri" w:eastAsia="Calibri" w:hAnsi="Calibri" w:cs="Calibri"/>
          <w:lang w:val="fr-FR"/>
        </w:rPr>
        <w:t> </w:t>
      </w:r>
      <w:r>
        <w:rPr>
          <w:rFonts w:ascii="Calibri" w:eastAsia="Calibri" w:hAnsi="Calibri" w:cs="Calibri"/>
          <w:lang w:val="fr-FR"/>
        </w:rPr>
        <w:t>9.b et compte tenu du rapport du CCI figurant dans le document SC54-28.2, et du manque apparent de clarté de la Résolution</w:t>
      </w:r>
      <w:r w:rsidR="00316A2F">
        <w:rPr>
          <w:rFonts w:ascii="Calibri" w:eastAsia="Calibri" w:hAnsi="Calibri" w:cs="Calibri"/>
          <w:lang w:val="fr-FR"/>
        </w:rPr>
        <w:t> </w:t>
      </w:r>
      <w:r>
        <w:rPr>
          <w:rFonts w:ascii="Calibri" w:eastAsia="Calibri" w:hAnsi="Calibri" w:cs="Calibri"/>
          <w:lang w:val="fr-FR"/>
        </w:rPr>
        <w:t xml:space="preserve">XII.10 sur certains aspects de la mise en œuvre du système de </w:t>
      </w:r>
      <w:r w:rsidR="002B41FC">
        <w:rPr>
          <w:rFonts w:ascii="Calibri" w:eastAsia="Calibri" w:hAnsi="Calibri" w:cs="Calibri"/>
          <w:lang w:val="fr-FR"/>
        </w:rPr>
        <w:t xml:space="preserve">Label </w:t>
      </w:r>
      <w:r>
        <w:rPr>
          <w:rFonts w:ascii="Calibri" w:eastAsia="Calibri" w:hAnsi="Calibri" w:cs="Calibri"/>
          <w:lang w:val="fr-FR"/>
        </w:rPr>
        <w:t xml:space="preserve">Ville des Zones Humides accréditée, le Comité permanent pourrait souhaiter recommander que la COP13 apporte de plus amples précisions. </w:t>
      </w:r>
      <w:r w:rsidRPr="00316A2F">
        <w:rPr>
          <w:b/>
          <w:lang w:val="fr-FR"/>
        </w:rPr>
        <w:br w:type="page"/>
      </w:r>
    </w:p>
    <w:p w:rsidR="00640D30" w:rsidRPr="00316A2F" w:rsidRDefault="00DF2E24" w:rsidP="00640D30">
      <w:pPr>
        <w:rPr>
          <w:b/>
          <w:sz w:val="24"/>
          <w:szCs w:val="24"/>
          <w:lang w:val="fr-FR"/>
        </w:rPr>
      </w:pPr>
      <w:r>
        <w:rPr>
          <w:rFonts w:ascii="Calibri" w:eastAsia="Calibri" w:hAnsi="Calibri" w:cs="Calibri"/>
          <w:b/>
          <w:sz w:val="24"/>
          <w:szCs w:val="24"/>
          <w:lang w:val="fr-FR"/>
        </w:rPr>
        <w:lastRenderedPageBreak/>
        <w:t>An</w:t>
      </w:r>
      <w:bookmarkStart w:id="0" w:name="_GoBack"/>
      <w:bookmarkEnd w:id="0"/>
      <w:r>
        <w:rPr>
          <w:rFonts w:ascii="Calibri" w:eastAsia="Calibri" w:hAnsi="Calibri" w:cs="Calibri"/>
          <w:b/>
          <w:sz w:val="24"/>
          <w:szCs w:val="24"/>
          <w:lang w:val="fr-FR"/>
        </w:rPr>
        <w:t>nexe</w:t>
      </w:r>
      <w:r w:rsidR="00316A2F">
        <w:rPr>
          <w:rFonts w:ascii="Calibri" w:eastAsia="Calibri" w:hAnsi="Calibri" w:cs="Calibri"/>
          <w:b/>
          <w:sz w:val="24"/>
          <w:szCs w:val="24"/>
          <w:lang w:val="fr-FR"/>
        </w:rPr>
        <w:t> </w:t>
      </w:r>
      <w:r>
        <w:rPr>
          <w:rFonts w:ascii="Calibri" w:eastAsia="Calibri" w:hAnsi="Calibri" w:cs="Calibri"/>
          <w:b/>
          <w:sz w:val="24"/>
          <w:szCs w:val="24"/>
          <w:lang w:val="fr-FR"/>
        </w:rPr>
        <w:t>1</w:t>
      </w:r>
    </w:p>
    <w:p w:rsidR="00640D30" w:rsidRPr="00316A2F" w:rsidRDefault="00B21D55" w:rsidP="00640D30">
      <w:pPr>
        <w:rPr>
          <w:b/>
          <w:sz w:val="24"/>
          <w:szCs w:val="24"/>
          <w:lang w:val="fr-FR"/>
        </w:rPr>
      </w:pPr>
    </w:p>
    <w:p w:rsidR="00944F5F" w:rsidRPr="00316A2F" w:rsidRDefault="00DF2E24" w:rsidP="00640D30">
      <w:pPr>
        <w:rPr>
          <w:b/>
          <w:sz w:val="24"/>
          <w:szCs w:val="24"/>
          <w:lang w:val="fr-FR"/>
        </w:rPr>
      </w:pPr>
      <w:r>
        <w:rPr>
          <w:rFonts w:ascii="Calibri" w:eastAsia="Calibri" w:hAnsi="Calibri" w:cs="Calibri"/>
          <w:b/>
          <w:sz w:val="24"/>
          <w:szCs w:val="24"/>
          <w:lang w:val="fr-FR"/>
        </w:rPr>
        <w:t>Temps alloué par le Comité consultatif indépendant au processus d</w:t>
      </w:r>
      <w:r w:rsidR="002B41FC">
        <w:rPr>
          <w:rFonts w:ascii="Calibri" w:eastAsia="Calibri" w:hAnsi="Calibri" w:cs="Calibri"/>
          <w:b/>
          <w:sz w:val="24"/>
          <w:szCs w:val="24"/>
          <w:lang w:val="fr-FR"/>
        </w:rPr>
        <w:t>u</w:t>
      </w:r>
      <w:r>
        <w:rPr>
          <w:rFonts w:ascii="Calibri" w:eastAsia="Calibri" w:hAnsi="Calibri" w:cs="Calibri"/>
          <w:b/>
          <w:sz w:val="24"/>
          <w:szCs w:val="24"/>
          <w:lang w:val="fr-FR"/>
        </w:rPr>
        <w:t xml:space="preserve"> </w:t>
      </w:r>
      <w:r w:rsidR="002B41FC">
        <w:rPr>
          <w:rFonts w:ascii="Calibri" w:eastAsia="Calibri" w:hAnsi="Calibri" w:cs="Calibri"/>
          <w:b/>
          <w:sz w:val="24"/>
          <w:szCs w:val="24"/>
          <w:lang w:val="fr-FR"/>
        </w:rPr>
        <w:t xml:space="preserve">Label </w:t>
      </w:r>
      <w:r>
        <w:rPr>
          <w:rFonts w:ascii="Calibri" w:eastAsia="Calibri" w:hAnsi="Calibri" w:cs="Calibri"/>
          <w:b/>
          <w:sz w:val="24"/>
          <w:szCs w:val="24"/>
          <w:lang w:val="fr-FR"/>
        </w:rPr>
        <w:t xml:space="preserve">Ville des zones humides accréditée et soutien fourni par le </w:t>
      </w:r>
      <w:r w:rsidR="002B41FC">
        <w:rPr>
          <w:rFonts w:ascii="Calibri" w:eastAsia="Calibri" w:hAnsi="Calibri" w:cs="Calibri"/>
          <w:b/>
          <w:sz w:val="24"/>
          <w:szCs w:val="24"/>
          <w:lang w:val="fr-FR"/>
        </w:rPr>
        <w:t>Secrétariat</w:t>
      </w:r>
    </w:p>
    <w:p w:rsidR="00944F5F" w:rsidRPr="00316A2F" w:rsidRDefault="00B21D55" w:rsidP="00640D30">
      <w:pPr>
        <w:rPr>
          <w:b/>
          <w:lang w:val="fr-FR"/>
        </w:rPr>
      </w:pPr>
    </w:p>
    <w:p w:rsidR="00944F5F" w:rsidRPr="00316A2F" w:rsidRDefault="00B21D55" w:rsidP="00640D30">
      <w:pPr>
        <w:rPr>
          <w:lang w:val="fr-FR"/>
        </w:rPr>
      </w:pPr>
    </w:p>
    <w:p w:rsidR="00944F5F" w:rsidRPr="00316A2F" w:rsidRDefault="00DF2E24" w:rsidP="00640D30">
      <w:pPr>
        <w:widowControl/>
        <w:ind w:left="425" w:hanging="425"/>
        <w:contextualSpacing/>
        <w:rPr>
          <w:lang w:val="fr-FR"/>
        </w:rPr>
      </w:pPr>
      <w:r>
        <w:rPr>
          <w:rFonts w:ascii="Calibri" w:eastAsia="Calibri" w:hAnsi="Calibri" w:cs="Calibri"/>
          <w:lang w:val="fr-FR"/>
        </w:rPr>
        <w:t>1.</w:t>
      </w:r>
      <w:r>
        <w:rPr>
          <w:rFonts w:ascii="Calibri" w:eastAsia="Calibri" w:hAnsi="Calibri" w:cs="Calibri"/>
          <w:lang w:val="fr-FR"/>
        </w:rPr>
        <w:tab/>
        <w:t>Temps alloué par le Comité consultatif indépendant</w:t>
      </w:r>
      <w:r w:rsidR="00316A2F">
        <w:rPr>
          <w:rFonts w:ascii="Calibri" w:eastAsia="Calibri" w:hAnsi="Calibri" w:cs="Calibri"/>
          <w:lang w:val="fr-FR"/>
        </w:rPr>
        <w:t> </w:t>
      </w:r>
      <w:r>
        <w:rPr>
          <w:rFonts w:ascii="Calibri" w:eastAsia="Calibri" w:hAnsi="Calibri" w:cs="Calibri"/>
          <w:lang w:val="fr-FR"/>
        </w:rPr>
        <w:t>:</w:t>
      </w:r>
    </w:p>
    <w:p w:rsidR="00944F5F" w:rsidRPr="00316A2F" w:rsidRDefault="00B21D55" w:rsidP="00640D30">
      <w:pPr>
        <w:rPr>
          <w:lang w:val="fr-FR"/>
        </w:rPr>
      </w:pP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Élaboration de formulaires d’évaluation et d’orientations pour les villes et les responsables des autorités administratives</w:t>
      </w:r>
      <w:r w:rsidR="00316A2F">
        <w:rPr>
          <w:rFonts w:ascii="Calibri" w:eastAsia="Calibri" w:hAnsi="Calibri" w:cs="Calibri"/>
          <w:lang w:val="fr-FR"/>
        </w:rPr>
        <w:t> </w:t>
      </w:r>
      <w:r>
        <w:rPr>
          <w:rFonts w:ascii="Calibri" w:eastAsia="Calibri" w:hAnsi="Calibri" w:cs="Calibri"/>
          <w:lang w:val="fr-FR"/>
        </w:rPr>
        <w:t>: 5 jours (projet établi par le représentant d’ONU-Habitat)</w:t>
      </w: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Examen de</w:t>
      </w:r>
      <w:r w:rsidR="002B41FC">
        <w:rPr>
          <w:rFonts w:ascii="Calibri" w:eastAsia="Calibri" w:hAnsi="Calibri" w:cs="Calibri"/>
          <w:lang w:val="fr-FR"/>
        </w:rPr>
        <w:t>s</w:t>
      </w:r>
      <w:r>
        <w:rPr>
          <w:rFonts w:ascii="Calibri" w:eastAsia="Calibri" w:hAnsi="Calibri" w:cs="Calibri"/>
          <w:lang w:val="fr-FR"/>
        </w:rPr>
        <w:t xml:space="preserve"> 22 candidatures, recommandation sur l</w:t>
      </w:r>
      <w:r w:rsidR="00316A2F">
        <w:rPr>
          <w:rFonts w:ascii="Calibri" w:eastAsia="Calibri" w:hAnsi="Calibri" w:cs="Calibri"/>
          <w:lang w:val="fr-FR"/>
        </w:rPr>
        <w:t>’</w:t>
      </w:r>
      <w:r>
        <w:rPr>
          <w:rFonts w:ascii="Calibri" w:eastAsia="Calibri" w:hAnsi="Calibri" w:cs="Calibri"/>
          <w:lang w:val="fr-FR"/>
        </w:rPr>
        <w:t>accréditation, rapport au Comité permanent</w:t>
      </w:r>
      <w:r w:rsidR="00316A2F">
        <w:rPr>
          <w:rFonts w:ascii="Calibri" w:eastAsia="Calibri" w:hAnsi="Calibri" w:cs="Calibri"/>
          <w:lang w:val="fr-FR"/>
        </w:rPr>
        <w:t> </w:t>
      </w:r>
      <w:r>
        <w:rPr>
          <w:rFonts w:ascii="Calibri" w:eastAsia="Calibri" w:hAnsi="Calibri" w:cs="Calibri"/>
          <w:lang w:val="fr-FR"/>
        </w:rPr>
        <w:t>: 24 jours</w:t>
      </w:r>
    </w:p>
    <w:p w:rsidR="00944F5F" w:rsidRPr="00316A2F" w:rsidRDefault="00B21D55" w:rsidP="00640D30">
      <w:pPr>
        <w:rPr>
          <w:lang w:val="fr-FR"/>
        </w:rPr>
      </w:pPr>
    </w:p>
    <w:p w:rsidR="00944F5F" w:rsidRPr="00316A2F" w:rsidRDefault="00DF2E24" w:rsidP="00640D30">
      <w:pPr>
        <w:widowControl/>
        <w:ind w:left="425" w:hanging="425"/>
        <w:contextualSpacing/>
        <w:rPr>
          <w:lang w:val="fr-FR"/>
        </w:rPr>
      </w:pPr>
      <w:r>
        <w:rPr>
          <w:rFonts w:ascii="Calibri" w:eastAsia="Calibri" w:hAnsi="Calibri" w:cs="Calibri"/>
          <w:lang w:val="fr-FR"/>
        </w:rPr>
        <w:t>2.</w:t>
      </w:r>
      <w:r>
        <w:rPr>
          <w:rFonts w:ascii="Calibri" w:eastAsia="Calibri" w:hAnsi="Calibri" w:cs="Calibri"/>
          <w:lang w:val="fr-FR"/>
        </w:rPr>
        <w:tab/>
        <w:t>Soutien fourni par le Secrétariat</w:t>
      </w:r>
      <w:r w:rsidR="00316A2F">
        <w:rPr>
          <w:rFonts w:ascii="Calibri" w:eastAsia="Calibri" w:hAnsi="Calibri" w:cs="Calibri"/>
          <w:lang w:val="fr-FR"/>
        </w:rPr>
        <w:t> </w:t>
      </w:r>
      <w:r>
        <w:rPr>
          <w:rFonts w:ascii="Calibri" w:eastAsia="Calibri" w:hAnsi="Calibri" w:cs="Calibri"/>
          <w:lang w:val="fr-FR"/>
        </w:rPr>
        <w:t>:</w:t>
      </w:r>
    </w:p>
    <w:p w:rsidR="00944F5F" w:rsidRPr="00316A2F" w:rsidRDefault="00B21D55" w:rsidP="00640D30">
      <w:pPr>
        <w:rPr>
          <w:lang w:val="fr-FR"/>
        </w:rPr>
      </w:pP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Contribution à l</w:t>
      </w:r>
      <w:r w:rsidR="00316A2F">
        <w:rPr>
          <w:rFonts w:ascii="Calibri" w:eastAsia="Calibri" w:hAnsi="Calibri" w:cs="Calibri"/>
          <w:lang w:val="fr-FR"/>
        </w:rPr>
        <w:t>’</w:t>
      </w:r>
      <w:r>
        <w:rPr>
          <w:rFonts w:ascii="Calibri" w:eastAsia="Calibri" w:hAnsi="Calibri" w:cs="Calibri"/>
          <w:lang w:val="fr-FR"/>
        </w:rPr>
        <w:t>élaboration de formulaires d</w:t>
      </w:r>
      <w:r w:rsidR="00316A2F">
        <w:rPr>
          <w:rFonts w:ascii="Calibri" w:eastAsia="Calibri" w:hAnsi="Calibri" w:cs="Calibri"/>
          <w:lang w:val="fr-FR"/>
        </w:rPr>
        <w:t>’</w:t>
      </w:r>
      <w:r>
        <w:rPr>
          <w:rFonts w:ascii="Calibri" w:eastAsia="Calibri" w:hAnsi="Calibri" w:cs="Calibri"/>
          <w:lang w:val="fr-FR"/>
        </w:rPr>
        <w:t>évaluation et d’orientations à l</w:t>
      </w:r>
      <w:r w:rsidR="00316A2F">
        <w:rPr>
          <w:rFonts w:ascii="Calibri" w:eastAsia="Calibri" w:hAnsi="Calibri" w:cs="Calibri"/>
          <w:lang w:val="fr-FR"/>
        </w:rPr>
        <w:t>’</w:t>
      </w:r>
      <w:r>
        <w:rPr>
          <w:rFonts w:ascii="Calibri" w:eastAsia="Calibri" w:hAnsi="Calibri" w:cs="Calibri"/>
          <w:lang w:val="fr-FR"/>
        </w:rPr>
        <w:t xml:space="preserve">intention des villes et des </w:t>
      </w:r>
      <w:r w:rsidR="002B41FC">
        <w:rPr>
          <w:rFonts w:ascii="Calibri" w:eastAsia="Calibri" w:hAnsi="Calibri" w:cs="Calibri"/>
          <w:lang w:val="fr-FR"/>
        </w:rPr>
        <w:t>responsables</w:t>
      </w:r>
      <w:r>
        <w:rPr>
          <w:rFonts w:ascii="Calibri" w:eastAsia="Calibri" w:hAnsi="Calibri" w:cs="Calibri"/>
          <w:lang w:val="fr-FR"/>
        </w:rPr>
        <w:t xml:space="preserve"> des autorités administratives</w:t>
      </w: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Préparatifs des SC52, SC53, SC54</w:t>
      </w:r>
      <w:r w:rsidR="00316A2F">
        <w:rPr>
          <w:rFonts w:ascii="Calibri" w:eastAsia="Calibri" w:hAnsi="Calibri" w:cs="Calibri"/>
          <w:lang w:val="fr-FR"/>
        </w:rPr>
        <w:t> </w:t>
      </w:r>
      <w:r>
        <w:rPr>
          <w:rFonts w:ascii="Calibri" w:eastAsia="Calibri" w:hAnsi="Calibri" w:cs="Calibri"/>
          <w:lang w:val="fr-FR"/>
        </w:rPr>
        <w:t>: élaboration de plans et de calendriers; clarifications sur le processus (p. ex., rôle de l’ONU-Habitat, rôle du Secrétariat); préparation de documents pour le Comité permanent, y compris des rapports sur le processus, des demandes d’orientations et des options pour l</w:t>
      </w:r>
      <w:r w:rsidR="00316A2F">
        <w:rPr>
          <w:rFonts w:ascii="Calibri" w:eastAsia="Calibri" w:hAnsi="Calibri" w:cs="Calibri"/>
          <w:lang w:val="fr-FR"/>
        </w:rPr>
        <w:t>’</w:t>
      </w:r>
      <w:r>
        <w:rPr>
          <w:rFonts w:ascii="Calibri" w:eastAsia="Calibri" w:hAnsi="Calibri" w:cs="Calibri"/>
          <w:lang w:val="fr-FR"/>
        </w:rPr>
        <w:t>application.</w:t>
      </w: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Réception, vérification de la présentation par l</w:t>
      </w:r>
      <w:r w:rsidR="00316A2F">
        <w:rPr>
          <w:rFonts w:ascii="Calibri" w:eastAsia="Calibri" w:hAnsi="Calibri" w:cs="Calibri"/>
          <w:lang w:val="fr-FR"/>
        </w:rPr>
        <w:t>’</w:t>
      </w:r>
      <w:r>
        <w:rPr>
          <w:rFonts w:ascii="Calibri" w:eastAsia="Calibri" w:hAnsi="Calibri" w:cs="Calibri"/>
          <w:lang w:val="fr-FR"/>
        </w:rPr>
        <w:t xml:space="preserve">autorité compétente et transmission des </w:t>
      </w:r>
      <w:r w:rsidR="009652FB">
        <w:rPr>
          <w:rFonts w:ascii="Calibri" w:eastAsia="Calibri" w:hAnsi="Calibri" w:cs="Calibri"/>
          <w:lang w:val="fr-FR"/>
        </w:rPr>
        <w:t>candidatures</w:t>
      </w:r>
      <w:r>
        <w:rPr>
          <w:rFonts w:ascii="Calibri" w:eastAsia="Calibri" w:hAnsi="Calibri" w:cs="Calibri"/>
          <w:lang w:val="fr-FR"/>
        </w:rPr>
        <w:t xml:space="preserve"> au Comité consultatif indépendant.</w:t>
      </w: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Préparatifs de la COP13</w:t>
      </w:r>
      <w:r w:rsidR="00316A2F">
        <w:rPr>
          <w:rFonts w:ascii="Calibri" w:eastAsia="Calibri" w:hAnsi="Calibri" w:cs="Calibri"/>
          <w:lang w:val="fr-FR"/>
        </w:rPr>
        <w:t> </w:t>
      </w:r>
      <w:r>
        <w:rPr>
          <w:rFonts w:ascii="Calibri" w:eastAsia="Calibri" w:hAnsi="Calibri" w:cs="Calibri"/>
          <w:lang w:val="fr-FR"/>
        </w:rPr>
        <w:t xml:space="preserve">: clarifications sur le processus, </w:t>
      </w:r>
      <w:r w:rsidR="002B41FC">
        <w:rPr>
          <w:rFonts w:ascii="Calibri" w:eastAsia="Calibri" w:hAnsi="Calibri" w:cs="Calibri"/>
          <w:lang w:val="fr-FR"/>
        </w:rPr>
        <w:t>incluant des</w:t>
      </w:r>
      <w:r>
        <w:rPr>
          <w:rFonts w:ascii="Calibri" w:eastAsia="Calibri" w:hAnsi="Calibri" w:cs="Calibri"/>
          <w:lang w:val="fr-FR"/>
        </w:rPr>
        <w:t xml:space="preserve"> échanges avec les Parties contractantes et l</w:t>
      </w:r>
      <w:r w:rsidR="00316A2F">
        <w:rPr>
          <w:rFonts w:ascii="Calibri" w:eastAsia="Calibri" w:hAnsi="Calibri" w:cs="Calibri"/>
          <w:lang w:val="fr-FR"/>
        </w:rPr>
        <w:t>’</w:t>
      </w:r>
      <w:r>
        <w:rPr>
          <w:rFonts w:ascii="Calibri" w:eastAsia="Calibri" w:hAnsi="Calibri" w:cs="Calibri"/>
          <w:lang w:val="fr-FR"/>
        </w:rPr>
        <w:t>Équipe exécutive (p. ex. participation des représentants des villes, ajout de points à l</w:t>
      </w:r>
      <w:r w:rsidR="00316A2F">
        <w:rPr>
          <w:rFonts w:ascii="Calibri" w:eastAsia="Calibri" w:hAnsi="Calibri" w:cs="Calibri"/>
          <w:lang w:val="fr-FR"/>
        </w:rPr>
        <w:t>’</w:t>
      </w:r>
      <w:r>
        <w:rPr>
          <w:rFonts w:ascii="Calibri" w:eastAsia="Calibri" w:hAnsi="Calibri" w:cs="Calibri"/>
          <w:lang w:val="fr-FR"/>
        </w:rPr>
        <w:t>ordre du jour de la COP13); organisation de la cérémonie d</w:t>
      </w:r>
      <w:r w:rsidR="00316A2F">
        <w:rPr>
          <w:rFonts w:ascii="Calibri" w:eastAsia="Calibri" w:hAnsi="Calibri" w:cs="Calibri"/>
          <w:lang w:val="fr-FR"/>
        </w:rPr>
        <w:t>’</w:t>
      </w:r>
      <w:r>
        <w:rPr>
          <w:rFonts w:ascii="Calibri" w:eastAsia="Calibri" w:hAnsi="Calibri" w:cs="Calibri"/>
          <w:lang w:val="fr-FR"/>
        </w:rPr>
        <w:t>accréditation; et communications.</w:t>
      </w:r>
    </w:p>
    <w:p w:rsidR="00944F5F" w:rsidRPr="00316A2F" w:rsidRDefault="00DF2E24" w:rsidP="00166980">
      <w:pPr>
        <w:pStyle w:val="ListParagraph"/>
        <w:widowControl/>
        <w:numPr>
          <w:ilvl w:val="0"/>
          <w:numId w:val="44"/>
        </w:numPr>
        <w:ind w:left="850" w:hanging="425"/>
        <w:contextualSpacing/>
        <w:rPr>
          <w:lang w:val="fr-FR"/>
        </w:rPr>
      </w:pPr>
      <w:r>
        <w:rPr>
          <w:rFonts w:ascii="Calibri" w:eastAsia="Calibri" w:hAnsi="Calibri" w:cs="Calibri"/>
          <w:lang w:val="fr-FR"/>
        </w:rPr>
        <w:t>Préparation des certificats d</w:t>
      </w:r>
      <w:r w:rsidR="00316A2F">
        <w:rPr>
          <w:rFonts w:ascii="Calibri" w:eastAsia="Calibri" w:hAnsi="Calibri" w:cs="Calibri"/>
          <w:lang w:val="fr-FR"/>
        </w:rPr>
        <w:t>’</w:t>
      </w:r>
      <w:r>
        <w:rPr>
          <w:rFonts w:ascii="Calibri" w:eastAsia="Calibri" w:hAnsi="Calibri" w:cs="Calibri"/>
          <w:lang w:val="fr-FR"/>
        </w:rPr>
        <w:t>accréditation et des communications.</w:t>
      </w:r>
    </w:p>
    <w:p w:rsidR="00230101" w:rsidRPr="00316A2F" w:rsidRDefault="00B21D55" w:rsidP="000A6CD2">
      <w:pPr>
        <w:widowControl/>
        <w:ind w:left="425" w:hanging="425"/>
        <w:rPr>
          <w:rFonts w:cs="Calibri"/>
          <w:lang w:val="fr-FR"/>
        </w:rPr>
      </w:pPr>
    </w:p>
    <w:sectPr w:rsidR="00230101" w:rsidRPr="00316A2F" w:rsidSect="009A092C">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A6" w:rsidRDefault="00A674A6">
      <w:r>
        <w:separator/>
      </w:r>
    </w:p>
  </w:endnote>
  <w:endnote w:type="continuationSeparator" w:id="0">
    <w:p w:rsidR="00A674A6" w:rsidRDefault="00A6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2F" w:rsidRDefault="00316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DD" w:rsidRDefault="00DF2E24">
    <w:pPr>
      <w:pStyle w:val="Footer"/>
    </w:pPr>
    <w:r>
      <w:rPr>
        <w:rFonts w:ascii="Calibri" w:eastAsia="Calibri" w:hAnsi="Calibri" w:cs="Calibri"/>
        <w:sz w:val="20"/>
        <w:szCs w:val="20"/>
        <w:lang w:val="fr-FR"/>
      </w:rPr>
      <w:t>SC55 Doc.11</w:t>
    </w:r>
    <w:r>
      <w:rPr>
        <w:rFonts w:ascii="Calibri" w:eastAsia="Calibri" w:hAnsi="Calibri" w:cs="Calibri"/>
        <w:lang w:val="fr-FR"/>
      </w:rPr>
      <w:tab/>
    </w:r>
    <w:r>
      <w:rPr>
        <w:rFonts w:ascii="Calibri" w:eastAsia="Calibri" w:hAnsi="Calibri" w:cs="Calibri"/>
        <w:lang w:val="fr-FR"/>
      </w:rPr>
      <w:tab/>
    </w:r>
    <w:sdt>
      <w:sdtPr>
        <w:id w:val="156638374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21D55">
          <w:rPr>
            <w:noProof/>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2F" w:rsidRDefault="0031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A6" w:rsidRDefault="00A674A6">
      <w:r>
        <w:separator/>
      </w:r>
    </w:p>
  </w:footnote>
  <w:footnote w:type="continuationSeparator" w:id="0">
    <w:p w:rsidR="00A674A6" w:rsidRDefault="00A6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2F" w:rsidRDefault="00316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2F" w:rsidRDefault="00316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2F" w:rsidRDefault="0031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BF"/>
    <w:multiLevelType w:val="hybridMultilevel"/>
    <w:tmpl w:val="3CE0C190"/>
    <w:lvl w:ilvl="0" w:tplc="4F42EB4A">
      <w:start w:val="1"/>
      <w:numFmt w:val="decimal"/>
      <w:lvlText w:val="%1."/>
      <w:lvlJc w:val="left"/>
      <w:pPr>
        <w:ind w:left="644" w:hanging="360"/>
      </w:pPr>
      <w:rPr>
        <w:b w:val="0"/>
        <w:color w:val="auto"/>
        <w:sz w:val="24"/>
        <w:szCs w:val="24"/>
      </w:rPr>
    </w:lvl>
    <w:lvl w:ilvl="1" w:tplc="2722C982">
      <w:numFmt w:val="bullet"/>
      <w:lvlText w:val="•"/>
      <w:lvlJc w:val="left"/>
      <w:pPr>
        <w:ind w:left="1718" w:hanging="720"/>
      </w:pPr>
      <w:rPr>
        <w:rFonts w:ascii="MS Reference Sans Serif" w:eastAsia="Georgia" w:hAnsi="MS Reference Sans Serif" w:cstheme="minorHAnsi" w:hint="default"/>
      </w:rPr>
    </w:lvl>
    <w:lvl w:ilvl="2" w:tplc="389887D4">
      <w:start w:val="1"/>
      <w:numFmt w:val="lowerRoman"/>
      <w:lvlText w:val="%3."/>
      <w:lvlJc w:val="right"/>
      <w:pPr>
        <w:ind w:left="2078" w:hanging="180"/>
      </w:pPr>
    </w:lvl>
    <w:lvl w:ilvl="3" w:tplc="5AF03720" w:tentative="1">
      <w:start w:val="1"/>
      <w:numFmt w:val="decimal"/>
      <w:lvlText w:val="%4."/>
      <w:lvlJc w:val="left"/>
      <w:pPr>
        <w:ind w:left="2798" w:hanging="360"/>
      </w:pPr>
    </w:lvl>
    <w:lvl w:ilvl="4" w:tplc="5378A8F2" w:tentative="1">
      <w:start w:val="1"/>
      <w:numFmt w:val="lowerLetter"/>
      <w:lvlText w:val="%5."/>
      <w:lvlJc w:val="left"/>
      <w:pPr>
        <w:ind w:left="3518" w:hanging="360"/>
      </w:pPr>
    </w:lvl>
    <w:lvl w:ilvl="5" w:tplc="F1C0E304" w:tentative="1">
      <w:start w:val="1"/>
      <w:numFmt w:val="lowerRoman"/>
      <w:lvlText w:val="%6."/>
      <w:lvlJc w:val="right"/>
      <w:pPr>
        <w:ind w:left="4238" w:hanging="180"/>
      </w:pPr>
    </w:lvl>
    <w:lvl w:ilvl="6" w:tplc="BB80C83C" w:tentative="1">
      <w:start w:val="1"/>
      <w:numFmt w:val="decimal"/>
      <w:lvlText w:val="%7."/>
      <w:lvlJc w:val="left"/>
      <w:pPr>
        <w:ind w:left="4958" w:hanging="360"/>
      </w:pPr>
    </w:lvl>
    <w:lvl w:ilvl="7" w:tplc="40D0FE60" w:tentative="1">
      <w:start w:val="1"/>
      <w:numFmt w:val="lowerLetter"/>
      <w:lvlText w:val="%8."/>
      <w:lvlJc w:val="left"/>
      <w:pPr>
        <w:ind w:left="5678" w:hanging="360"/>
      </w:pPr>
    </w:lvl>
    <w:lvl w:ilvl="8" w:tplc="62FAA758" w:tentative="1">
      <w:start w:val="1"/>
      <w:numFmt w:val="lowerRoman"/>
      <w:lvlText w:val="%9."/>
      <w:lvlJc w:val="right"/>
      <w:pPr>
        <w:ind w:left="6398" w:hanging="180"/>
      </w:pPr>
    </w:lvl>
  </w:abstractNum>
  <w:abstractNum w:abstractNumId="1" w15:restartNumberingAfterBreak="0">
    <w:nsid w:val="061F0F0D"/>
    <w:multiLevelType w:val="hybridMultilevel"/>
    <w:tmpl w:val="52DC4232"/>
    <w:lvl w:ilvl="0" w:tplc="321CC2D6">
      <w:start w:val="1"/>
      <w:numFmt w:val="upperLetter"/>
      <w:lvlText w:val="%1."/>
      <w:lvlJc w:val="left"/>
      <w:pPr>
        <w:ind w:left="997" w:hanging="360"/>
      </w:pPr>
    </w:lvl>
    <w:lvl w:ilvl="1" w:tplc="329850B6" w:tentative="1">
      <w:start w:val="1"/>
      <w:numFmt w:val="lowerLetter"/>
      <w:lvlText w:val="%2."/>
      <w:lvlJc w:val="left"/>
      <w:pPr>
        <w:ind w:left="1717" w:hanging="360"/>
      </w:pPr>
    </w:lvl>
    <w:lvl w:ilvl="2" w:tplc="D8560A5A" w:tentative="1">
      <w:start w:val="1"/>
      <w:numFmt w:val="lowerRoman"/>
      <w:lvlText w:val="%3."/>
      <w:lvlJc w:val="right"/>
      <w:pPr>
        <w:ind w:left="2437" w:hanging="180"/>
      </w:pPr>
    </w:lvl>
    <w:lvl w:ilvl="3" w:tplc="5FCA5894" w:tentative="1">
      <w:start w:val="1"/>
      <w:numFmt w:val="decimal"/>
      <w:lvlText w:val="%4."/>
      <w:lvlJc w:val="left"/>
      <w:pPr>
        <w:ind w:left="3157" w:hanging="360"/>
      </w:pPr>
    </w:lvl>
    <w:lvl w:ilvl="4" w:tplc="778A53F6" w:tentative="1">
      <w:start w:val="1"/>
      <w:numFmt w:val="lowerLetter"/>
      <w:lvlText w:val="%5."/>
      <w:lvlJc w:val="left"/>
      <w:pPr>
        <w:ind w:left="3877" w:hanging="360"/>
      </w:pPr>
    </w:lvl>
    <w:lvl w:ilvl="5" w:tplc="83722404" w:tentative="1">
      <w:start w:val="1"/>
      <w:numFmt w:val="lowerRoman"/>
      <w:lvlText w:val="%6."/>
      <w:lvlJc w:val="right"/>
      <w:pPr>
        <w:ind w:left="4597" w:hanging="180"/>
      </w:pPr>
    </w:lvl>
    <w:lvl w:ilvl="6" w:tplc="FFB69AB4" w:tentative="1">
      <w:start w:val="1"/>
      <w:numFmt w:val="decimal"/>
      <w:lvlText w:val="%7."/>
      <w:lvlJc w:val="left"/>
      <w:pPr>
        <w:ind w:left="5317" w:hanging="360"/>
      </w:pPr>
    </w:lvl>
    <w:lvl w:ilvl="7" w:tplc="62888D02" w:tentative="1">
      <w:start w:val="1"/>
      <w:numFmt w:val="lowerLetter"/>
      <w:lvlText w:val="%8."/>
      <w:lvlJc w:val="left"/>
      <w:pPr>
        <w:ind w:left="6037" w:hanging="360"/>
      </w:pPr>
    </w:lvl>
    <w:lvl w:ilvl="8" w:tplc="00609FC6" w:tentative="1">
      <w:start w:val="1"/>
      <w:numFmt w:val="lowerRoman"/>
      <w:lvlText w:val="%9."/>
      <w:lvlJc w:val="right"/>
      <w:pPr>
        <w:ind w:left="6757" w:hanging="180"/>
      </w:pPr>
    </w:lvl>
  </w:abstractNum>
  <w:abstractNum w:abstractNumId="2" w15:restartNumberingAfterBreak="0">
    <w:nsid w:val="0F0E5039"/>
    <w:multiLevelType w:val="hybridMultilevel"/>
    <w:tmpl w:val="CBEC903C"/>
    <w:lvl w:ilvl="0" w:tplc="12E0692E">
      <w:start w:val="1"/>
      <w:numFmt w:val="decimal"/>
      <w:lvlText w:val="%1."/>
      <w:lvlJc w:val="left"/>
      <w:pPr>
        <w:ind w:left="643" w:hanging="360"/>
      </w:pPr>
      <w:rPr>
        <w:rFonts w:hint="default"/>
      </w:rPr>
    </w:lvl>
    <w:lvl w:ilvl="1" w:tplc="5FB2CD62" w:tentative="1">
      <w:start w:val="1"/>
      <w:numFmt w:val="lowerLetter"/>
      <w:lvlText w:val="%2."/>
      <w:lvlJc w:val="left"/>
      <w:pPr>
        <w:ind w:left="1363" w:hanging="360"/>
      </w:pPr>
    </w:lvl>
    <w:lvl w:ilvl="2" w:tplc="E4901936" w:tentative="1">
      <w:start w:val="1"/>
      <w:numFmt w:val="lowerRoman"/>
      <w:lvlText w:val="%3."/>
      <w:lvlJc w:val="right"/>
      <w:pPr>
        <w:ind w:left="2083" w:hanging="180"/>
      </w:pPr>
    </w:lvl>
    <w:lvl w:ilvl="3" w:tplc="9454D7C2" w:tentative="1">
      <w:start w:val="1"/>
      <w:numFmt w:val="decimal"/>
      <w:lvlText w:val="%4."/>
      <w:lvlJc w:val="left"/>
      <w:pPr>
        <w:ind w:left="2803" w:hanging="360"/>
      </w:pPr>
    </w:lvl>
    <w:lvl w:ilvl="4" w:tplc="E564BBFA" w:tentative="1">
      <w:start w:val="1"/>
      <w:numFmt w:val="lowerLetter"/>
      <w:lvlText w:val="%5."/>
      <w:lvlJc w:val="left"/>
      <w:pPr>
        <w:ind w:left="3523" w:hanging="360"/>
      </w:pPr>
    </w:lvl>
    <w:lvl w:ilvl="5" w:tplc="E754299C" w:tentative="1">
      <w:start w:val="1"/>
      <w:numFmt w:val="lowerRoman"/>
      <w:lvlText w:val="%6."/>
      <w:lvlJc w:val="right"/>
      <w:pPr>
        <w:ind w:left="4243" w:hanging="180"/>
      </w:pPr>
    </w:lvl>
    <w:lvl w:ilvl="6" w:tplc="8E502EAA" w:tentative="1">
      <w:start w:val="1"/>
      <w:numFmt w:val="decimal"/>
      <w:lvlText w:val="%7."/>
      <w:lvlJc w:val="left"/>
      <w:pPr>
        <w:ind w:left="4963" w:hanging="360"/>
      </w:pPr>
    </w:lvl>
    <w:lvl w:ilvl="7" w:tplc="A2AAD5B6" w:tentative="1">
      <w:start w:val="1"/>
      <w:numFmt w:val="lowerLetter"/>
      <w:lvlText w:val="%8."/>
      <w:lvlJc w:val="left"/>
      <w:pPr>
        <w:ind w:left="5683" w:hanging="360"/>
      </w:pPr>
    </w:lvl>
    <w:lvl w:ilvl="8" w:tplc="4F224D26" w:tentative="1">
      <w:start w:val="1"/>
      <w:numFmt w:val="lowerRoman"/>
      <w:lvlText w:val="%9."/>
      <w:lvlJc w:val="right"/>
      <w:pPr>
        <w:ind w:left="6403" w:hanging="180"/>
      </w:pPr>
    </w:lvl>
  </w:abstractNum>
  <w:abstractNum w:abstractNumId="3" w15:restartNumberingAfterBreak="0">
    <w:nsid w:val="0F9909C9"/>
    <w:multiLevelType w:val="hybridMultilevel"/>
    <w:tmpl w:val="691E2F0E"/>
    <w:lvl w:ilvl="0" w:tplc="12F6C568">
      <w:start w:val="1"/>
      <w:numFmt w:val="decimal"/>
      <w:lvlText w:val="%1."/>
      <w:lvlJc w:val="left"/>
      <w:pPr>
        <w:ind w:left="1080" w:hanging="720"/>
      </w:pPr>
      <w:rPr>
        <w:rFonts w:ascii="Calibri" w:eastAsia="Times New Roman" w:hAnsi="Calibri" w:cs="Helvetica"/>
      </w:rPr>
    </w:lvl>
    <w:lvl w:ilvl="1" w:tplc="D5C6AAFE">
      <w:start w:val="1"/>
      <w:numFmt w:val="lowerRoman"/>
      <w:lvlText w:val="%2."/>
      <w:lvlJc w:val="right"/>
      <w:pPr>
        <w:ind w:left="1440" w:hanging="360"/>
      </w:pPr>
    </w:lvl>
    <w:lvl w:ilvl="2" w:tplc="82F0906E" w:tentative="1">
      <w:start w:val="1"/>
      <w:numFmt w:val="lowerRoman"/>
      <w:lvlText w:val="%3."/>
      <w:lvlJc w:val="right"/>
      <w:pPr>
        <w:ind w:left="2160" w:hanging="180"/>
      </w:pPr>
    </w:lvl>
    <w:lvl w:ilvl="3" w:tplc="63B46F5E" w:tentative="1">
      <w:start w:val="1"/>
      <w:numFmt w:val="decimal"/>
      <w:lvlText w:val="%4."/>
      <w:lvlJc w:val="left"/>
      <w:pPr>
        <w:ind w:left="2880" w:hanging="360"/>
      </w:pPr>
    </w:lvl>
    <w:lvl w:ilvl="4" w:tplc="FDE86B7C" w:tentative="1">
      <w:start w:val="1"/>
      <w:numFmt w:val="lowerLetter"/>
      <w:lvlText w:val="%5."/>
      <w:lvlJc w:val="left"/>
      <w:pPr>
        <w:ind w:left="3600" w:hanging="360"/>
      </w:pPr>
    </w:lvl>
    <w:lvl w:ilvl="5" w:tplc="EE90BDCA" w:tentative="1">
      <w:start w:val="1"/>
      <w:numFmt w:val="lowerRoman"/>
      <w:lvlText w:val="%6."/>
      <w:lvlJc w:val="right"/>
      <w:pPr>
        <w:ind w:left="4320" w:hanging="180"/>
      </w:pPr>
    </w:lvl>
    <w:lvl w:ilvl="6" w:tplc="97AAE114" w:tentative="1">
      <w:start w:val="1"/>
      <w:numFmt w:val="decimal"/>
      <w:lvlText w:val="%7."/>
      <w:lvlJc w:val="left"/>
      <w:pPr>
        <w:ind w:left="5040" w:hanging="360"/>
      </w:pPr>
    </w:lvl>
    <w:lvl w:ilvl="7" w:tplc="57F6F110" w:tentative="1">
      <w:start w:val="1"/>
      <w:numFmt w:val="lowerLetter"/>
      <w:lvlText w:val="%8."/>
      <w:lvlJc w:val="left"/>
      <w:pPr>
        <w:ind w:left="5760" w:hanging="360"/>
      </w:pPr>
    </w:lvl>
    <w:lvl w:ilvl="8" w:tplc="7750A506" w:tentative="1">
      <w:start w:val="1"/>
      <w:numFmt w:val="lowerRoman"/>
      <w:lvlText w:val="%9."/>
      <w:lvlJc w:val="right"/>
      <w:pPr>
        <w:ind w:left="6480" w:hanging="180"/>
      </w:pPr>
    </w:lvl>
  </w:abstractNum>
  <w:abstractNum w:abstractNumId="4" w15:restartNumberingAfterBreak="0">
    <w:nsid w:val="0FB303F8"/>
    <w:multiLevelType w:val="hybridMultilevel"/>
    <w:tmpl w:val="16761960"/>
    <w:lvl w:ilvl="0" w:tplc="49863252">
      <w:start w:val="1"/>
      <w:numFmt w:val="upperRoman"/>
      <w:lvlText w:val="%1."/>
      <w:lvlJc w:val="right"/>
      <w:pPr>
        <w:ind w:left="360" w:hanging="360"/>
      </w:pPr>
      <w:rPr>
        <w:rFonts w:hint="default"/>
      </w:rPr>
    </w:lvl>
    <w:lvl w:ilvl="1" w:tplc="BEC667B0">
      <w:start w:val="1"/>
      <w:numFmt w:val="lowerLetter"/>
      <w:lvlText w:val="%2."/>
      <w:lvlJc w:val="left"/>
      <w:pPr>
        <w:ind w:left="1080" w:hanging="360"/>
      </w:pPr>
    </w:lvl>
    <w:lvl w:ilvl="2" w:tplc="63483B7C" w:tentative="1">
      <w:start w:val="1"/>
      <w:numFmt w:val="lowerRoman"/>
      <w:lvlText w:val="%3."/>
      <w:lvlJc w:val="right"/>
      <w:pPr>
        <w:ind w:left="1800" w:hanging="180"/>
      </w:pPr>
    </w:lvl>
    <w:lvl w:ilvl="3" w:tplc="6542F36C" w:tentative="1">
      <w:start w:val="1"/>
      <w:numFmt w:val="decimal"/>
      <w:lvlText w:val="%4."/>
      <w:lvlJc w:val="left"/>
      <w:pPr>
        <w:ind w:left="2520" w:hanging="360"/>
      </w:pPr>
    </w:lvl>
    <w:lvl w:ilvl="4" w:tplc="0F28AF4E" w:tentative="1">
      <w:start w:val="1"/>
      <w:numFmt w:val="lowerLetter"/>
      <w:lvlText w:val="%5."/>
      <w:lvlJc w:val="left"/>
      <w:pPr>
        <w:ind w:left="3240" w:hanging="360"/>
      </w:pPr>
    </w:lvl>
    <w:lvl w:ilvl="5" w:tplc="AF2CAC00" w:tentative="1">
      <w:start w:val="1"/>
      <w:numFmt w:val="lowerRoman"/>
      <w:lvlText w:val="%6."/>
      <w:lvlJc w:val="right"/>
      <w:pPr>
        <w:ind w:left="3960" w:hanging="180"/>
      </w:pPr>
    </w:lvl>
    <w:lvl w:ilvl="6" w:tplc="3134EF52" w:tentative="1">
      <w:start w:val="1"/>
      <w:numFmt w:val="decimal"/>
      <w:lvlText w:val="%7."/>
      <w:lvlJc w:val="left"/>
      <w:pPr>
        <w:ind w:left="4680" w:hanging="360"/>
      </w:pPr>
    </w:lvl>
    <w:lvl w:ilvl="7" w:tplc="C7848D94" w:tentative="1">
      <w:start w:val="1"/>
      <w:numFmt w:val="lowerLetter"/>
      <w:lvlText w:val="%8."/>
      <w:lvlJc w:val="left"/>
      <w:pPr>
        <w:ind w:left="5400" w:hanging="360"/>
      </w:pPr>
    </w:lvl>
    <w:lvl w:ilvl="8" w:tplc="EC82FC7E" w:tentative="1">
      <w:start w:val="1"/>
      <w:numFmt w:val="lowerRoman"/>
      <w:lvlText w:val="%9."/>
      <w:lvlJc w:val="right"/>
      <w:pPr>
        <w:ind w:left="6120" w:hanging="180"/>
      </w:pPr>
    </w:lvl>
  </w:abstractNum>
  <w:abstractNum w:abstractNumId="5" w15:restartNumberingAfterBreak="0">
    <w:nsid w:val="12D34984"/>
    <w:multiLevelType w:val="hybridMultilevel"/>
    <w:tmpl w:val="39B076A0"/>
    <w:lvl w:ilvl="0" w:tplc="759C7744">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FDBE2E04">
      <w:numFmt w:val="bullet"/>
      <w:lvlText w:val="•"/>
      <w:lvlJc w:val="left"/>
      <w:pPr>
        <w:ind w:left="1718" w:hanging="720"/>
      </w:pPr>
      <w:rPr>
        <w:rFonts w:ascii="MS Reference Sans Serif" w:eastAsia="Georgia" w:hAnsi="MS Reference Sans Serif" w:cstheme="minorHAnsi" w:hint="default"/>
      </w:rPr>
    </w:lvl>
    <w:lvl w:ilvl="2" w:tplc="B3D0E56C">
      <w:start w:val="1"/>
      <w:numFmt w:val="lowerRoman"/>
      <w:lvlText w:val="%3."/>
      <w:lvlJc w:val="right"/>
      <w:pPr>
        <w:ind w:left="2078" w:hanging="180"/>
      </w:pPr>
    </w:lvl>
    <w:lvl w:ilvl="3" w:tplc="17D6C1F2" w:tentative="1">
      <w:start w:val="1"/>
      <w:numFmt w:val="decimal"/>
      <w:lvlText w:val="%4."/>
      <w:lvlJc w:val="left"/>
      <w:pPr>
        <w:ind w:left="2798" w:hanging="360"/>
      </w:pPr>
    </w:lvl>
    <w:lvl w:ilvl="4" w:tplc="E8B8778C" w:tentative="1">
      <w:start w:val="1"/>
      <w:numFmt w:val="lowerLetter"/>
      <w:lvlText w:val="%5."/>
      <w:lvlJc w:val="left"/>
      <w:pPr>
        <w:ind w:left="3518" w:hanging="360"/>
      </w:pPr>
    </w:lvl>
    <w:lvl w:ilvl="5" w:tplc="C99AC2E4" w:tentative="1">
      <w:start w:val="1"/>
      <w:numFmt w:val="lowerRoman"/>
      <w:lvlText w:val="%6."/>
      <w:lvlJc w:val="right"/>
      <w:pPr>
        <w:ind w:left="4238" w:hanging="180"/>
      </w:pPr>
    </w:lvl>
    <w:lvl w:ilvl="6" w:tplc="390E55A6" w:tentative="1">
      <w:start w:val="1"/>
      <w:numFmt w:val="decimal"/>
      <w:lvlText w:val="%7."/>
      <w:lvlJc w:val="left"/>
      <w:pPr>
        <w:ind w:left="4958" w:hanging="360"/>
      </w:pPr>
    </w:lvl>
    <w:lvl w:ilvl="7" w:tplc="3014DFA6" w:tentative="1">
      <w:start w:val="1"/>
      <w:numFmt w:val="lowerLetter"/>
      <w:lvlText w:val="%8."/>
      <w:lvlJc w:val="left"/>
      <w:pPr>
        <w:ind w:left="5678" w:hanging="360"/>
      </w:pPr>
    </w:lvl>
    <w:lvl w:ilvl="8" w:tplc="873CA5DA" w:tentative="1">
      <w:start w:val="1"/>
      <w:numFmt w:val="lowerRoman"/>
      <w:lvlText w:val="%9."/>
      <w:lvlJc w:val="right"/>
      <w:pPr>
        <w:ind w:left="6398" w:hanging="180"/>
      </w:pPr>
    </w:lvl>
  </w:abstractNum>
  <w:abstractNum w:abstractNumId="6" w15:restartNumberingAfterBreak="0">
    <w:nsid w:val="148C64FF"/>
    <w:multiLevelType w:val="hybridMultilevel"/>
    <w:tmpl w:val="B90A44B0"/>
    <w:lvl w:ilvl="0" w:tplc="68C6D5A4">
      <w:start w:val="1"/>
      <w:numFmt w:val="decimal"/>
      <w:lvlText w:val="%1."/>
      <w:lvlJc w:val="left"/>
      <w:pPr>
        <w:ind w:left="644" w:hanging="360"/>
      </w:pPr>
      <w:rPr>
        <w:rFonts w:hint="default"/>
      </w:rPr>
    </w:lvl>
    <w:lvl w:ilvl="1" w:tplc="948659A6" w:tentative="1">
      <w:start w:val="1"/>
      <w:numFmt w:val="lowerLetter"/>
      <w:lvlText w:val="%2."/>
      <w:lvlJc w:val="left"/>
      <w:pPr>
        <w:ind w:left="1364" w:hanging="360"/>
      </w:pPr>
    </w:lvl>
    <w:lvl w:ilvl="2" w:tplc="B99416C6" w:tentative="1">
      <w:start w:val="1"/>
      <w:numFmt w:val="lowerRoman"/>
      <w:lvlText w:val="%3."/>
      <w:lvlJc w:val="right"/>
      <w:pPr>
        <w:ind w:left="2084" w:hanging="180"/>
      </w:pPr>
    </w:lvl>
    <w:lvl w:ilvl="3" w:tplc="E76CA158" w:tentative="1">
      <w:start w:val="1"/>
      <w:numFmt w:val="decimal"/>
      <w:lvlText w:val="%4."/>
      <w:lvlJc w:val="left"/>
      <w:pPr>
        <w:ind w:left="2804" w:hanging="360"/>
      </w:pPr>
    </w:lvl>
    <w:lvl w:ilvl="4" w:tplc="4C78127C" w:tentative="1">
      <w:start w:val="1"/>
      <w:numFmt w:val="lowerLetter"/>
      <w:lvlText w:val="%5."/>
      <w:lvlJc w:val="left"/>
      <w:pPr>
        <w:ind w:left="3524" w:hanging="360"/>
      </w:pPr>
    </w:lvl>
    <w:lvl w:ilvl="5" w:tplc="87FAEE0C" w:tentative="1">
      <w:start w:val="1"/>
      <w:numFmt w:val="lowerRoman"/>
      <w:lvlText w:val="%6."/>
      <w:lvlJc w:val="right"/>
      <w:pPr>
        <w:ind w:left="4244" w:hanging="180"/>
      </w:pPr>
    </w:lvl>
    <w:lvl w:ilvl="6" w:tplc="04101B90" w:tentative="1">
      <w:start w:val="1"/>
      <w:numFmt w:val="decimal"/>
      <w:lvlText w:val="%7."/>
      <w:lvlJc w:val="left"/>
      <w:pPr>
        <w:ind w:left="4964" w:hanging="360"/>
      </w:pPr>
    </w:lvl>
    <w:lvl w:ilvl="7" w:tplc="E940DA84" w:tentative="1">
      <w:start w:val="1"/>
      <w:numFmt w:val="lowerLetter"/>
      <w:lvlText w:val="%8."/>
      <w:lvlJc w:val="left"/>
      <w:pPr>
        <w:ind w:left="5684" w:hanging="360"/>
      </w:pPr>
    </w:lvl>
    <w:lvl w:ilvl="8" w:tplc="7FB6C59A" w:tentative="1">
      <w:start w:val="1"/>
      <w:numFmt w:val="lowerRoman"/>
      <w:lvlText w:val="%9."/>
      <w:lvlJc w:val="right"/>
      <w:pPr>
        <w:ind w:left="6404" w:hanging="180"/>
      </w:pPr>
    </w:lvl>
  </w:abstractNum>
  <w:abstractNum w:abstractNumId="7" w15:restartNumberingAfterBreak="0">
    <w:nsid w:val="15B60CFF"/>
    <w:multiLevelType w:val="hybridMultilevel"/>
    <w:tmpl w:val="2DFA31A8"/>
    <w:lvl w:ilvl="0" w:tplc="50D2D810">
      <w:numFmt w:val="bullet"/>
      <w:lvlText w:val="-"/>
      <w:lvlJc w:val="left"/>
      <w:pPr>
        <w:ind w:left="643" w:hanging="360"/>
      </w:pPr>
      <w:rPr>
        <w:rFonts w:ascii="Calibri" w:eastAsiaTheme="minorHAnsi" w:hAnsi="Calibri" w:cstheme="minorBidi" w:hint="default"/>
      </w:rPr>
    </w:lvl>
    <w:lvl w:ilvl="1" w:tplc="93B02C70" w:tentative="1">
      <w:start w:val="1"/>
      <w:numFmt w:val="bullet"/>
      <w:lvlText w:val="o"/>
      <w:lvlJc w:val="left"/>
      <w:pPr>
        <w:ind w:left="1363" w:hanging="360"/>
      </w:pPr>
      <w:rPr>
        <w:rFonts w:ascii="Courier New" w:hAnsi="Courier New" w:cs="Courier New" w:hint="default"/>
      </w:rPr>
    </w:lvl>
    <w:lvl w:ilvl="2" w:tplc="48E6FB68" w:tentative="1">
      <w:start w:val="1"/>
      <w:numFmt w:val="bullet"/>
      <w:lvlText w:val=""/>
      <w:lvlJc w:val="left"/>
      <w:pPr>
        <w:ind w:left="2083" w:hanging="360"/>
      </w:pPr>
      <w:rPr>
        <w:rFonts w:ascii="Wingdings" w:hAnsi="Wingdings" w:hint="default"/>
      </w:rPr>
    </w:lvl>
    <w:lvl w:ilvl="3" w:tplc="52249650" w:tentative="1">
      <w:start w:val="1"/>
      <w:numFmt w:val="bullet"/>
      <w:lvlText w:val=""/>
      <w:lvlJc w:val="left"/>
      <w:pPr>
        <w:ind w:left="2803" w:hanging="360"/>
      </w:pPr>
      <w:rPr>
        <w:rFonts w:ascii="Symbol" w:hAnsi="Symbol" w:hint="default"/>
      </w:rPr>
    </w:lvl>
    <w:lvl w:ilvl="4" w:tplc="23889BA4" w:tentative="1">
      <w:start w:val="1"/>
      <w:numFmt w:val="bullet"/>
      <w:lvlText w:val="o"/>
      <w:lvlJc w:val="left"/>
      <w:pPr>
        <w:ind w:left="3523" w:hanging="360"/>
      </w:pPr>
      <w:rPr>
        <w:rFonts w:ascii="Courier New" w:hAnsi="Courier New" w:cs="Courier New" w:hint="default"/>
      </w:rPr>
    </w:lvl>
    <w:lvl w:ilvl="5" w:tplc="84A2B87E" w:tentative="1">
      <w:start w:val="1"/>
      <w:numFmt w:val="bullet"/>
      <w:lvlText w:val=""/>
      <w:lvlJc w:val="left"/>
      <w:pPr>
        <w:ind w:left="4243" w:hanging="360"/>
      </w:pPr>
      <w:rPr>
        <w:rFonts w:ascii="Wingdings" w:hAnsi="Wingdings" w:hint="default"/>
      </w:rPr>
    </w:lvl>
    <w:lvl w:ilvl="6" w:tplc="558AF614" w:tentative="1">
      <w:start w:val="1"/>
      <w:numFmt w:val="bullet"/>
      <w:lvlText w:val=""/>
      <w:lvlJc w:val="left"/>
      <w:pPr>
        <w:ind w:left="4963" w:hanging="360"/>
      </w:pPr>
      <w:rPr>
        <w:rFonts w:ascii="Symbol" w:hAnsi="Symbol" w:hint="default"/>
      </w:rPr>
    </w:lvl>
    <w:lvl w:ilvl="7" w:tplc="E1003B80" w:tentative="1">
      <w:start w:val="1"/>
      <w:numFmt w:val="bullet"/>
      <w:lvlText w:val="o"/>
      <w:lvlJc w:val="left"/>
      <w:pPr>
        <w:ind w:left="5683" w:hanging="360"/>
      </w:pPr>
      <w:rPr>
        <w:rFonts w:ascii="Courier New" w:hAnsi="Courier New" w:cs="Courier New" w:hint="default"/>
      </w:rPr>
    </w:lvl>
    <w:lvl w:ilvl="8" w:tplc="F1CCE5D4" w:tentative="1">
      <w:start w:val="1"/>
      <w:numFmt w:val="bullet"/>
      <w:lvlText w:val=""/>
      <w:lvlJc w:val="left"/>
      <w:pPr>
        <w:ind w:left="6403" w:hanging="360"/>
      </w:pPr>
      <w:rPr>
        <w:rFonts w:ascii="Wingdings" w:hAnsi="Wingdings" w:hint="default"/>
      </w:rPr>
    </w:lvl>
  </w:abstractNum>
  <w:abstractNum w:abstractNumId="8" w15:restartNumberingAfterBreak="0">
    <w:nsid w:val="16656286"/>
    <w:multiLevelType w:val="hybridMultilevel"/>
    <w:tmpl w:val="FF40F718"/>
    <w:lvl w:ilvl="0" w:tplc="93D27BB6">
      <w:start w:val="1"/>
      <w:numFmt w:val="bullet"/>
      <w:lvlText w:val=""/>
      <w:lvlJc w:val="left"/>
      <w:pPr>
        <w:ind w:left="1080" w:hanging="360"/>
      </w:pPr>
      <w:rPr>
        <w:rFonts w:ascii="Symbol" w:hAnsi="Symbol" w:hint="default"/>
      </w:rPr>
    </w:lvl>
    <w:lvl w:ilvl="1" w:tplc="8CCE5532" w:tentative="1">
      <w:start w:val="1"/>
      <w:numFmt w:val="bullet"/>
      <w:lvlText w:val="o"/>
      <w:lvlJc w:val="left"/>
      <w:pPr>
        <w:ind w:left="1800" w:hanging="360"/>
      </w:pPr>
      <w:rPr>
        <w:rFonts w:ascii="Courier New" w:hAnsi="Courier New" w:cs="Courier New" w:hint="default"/>
      </w:rPr>
    </w:lvl>
    <w:lvl w:ilvl="2" w:tplc="D48CA75E" w:tentative="1">
      <w:start w:val="1"/>
      <w:numFmt w:val="bullet"/>
      <w:lvlText w:val=""/>
      <w:lvlJc w:val="left"/>
      <w:pPr>
        <w:ind w:left="2520" w:hanging="360"/>
      </w:pPr>
      <w:rPr>
        <w:rFonts w:ascii="Wingdings" w:hAnsi="Wingdings" w:hint="default"/>
      </w:rPr>
    </w:lvl>
    <w:lvl w:ilvl="3" w:tplc="4BCC52D0" w:tentative="1">
      <w:start w:val="1"/>
      <w:numFmt w:val="bullet"/>
      <w:lvlText w:val=""/>
      <w:lvlJc w:val="left"/>
      <w:pPr>
        <w:ind w:left="3240" w:hanging="360"/>
      </w:pPr>
      <w:rPr>
        <w:rFonts w:ascii="Symbol" w:hAnsi="Symbol" w:hint="default"/>
      </w:rPr>
    </w:lvl>
    <w:lvl w:ilvl="4" w:tplc="5712B7C8" w:tentative="1">
      <w:start w:val="1"/>
      <w:numFmt w:val="bullet"/>
      <w:lvlText w:val="o"/>
      <w:lvlJc w:val="left"/>
      <w:pPr>
        <w:ind w:left="3960" w:hanging="360"/>
      </w:pPr>
      <w:rPr>
        <w:rFonts w:ascii="Courier New" w:hAnsi="Courier New" w:cs="Courier New" w:hint="default"/>
      </w:rPr>
    </w:lvl>
    <w:lvl w:ilvl="5" w:tplc="F17A54D0" w:tentative="1">
      <w:start w:val="1"/>
      <w:numFmt w:val="bullet"/>
      <w:lvlText w:val=""/>
      <w:lvlJc w:val="left"/>
      <w:pPr>
        <w:ind w:left="4680" w:hanging="360"/>
      </w:pPr>
      <w:rPr>
        <w:rFonts w:ascii="Wingdings" w:hAnsi="Wingdings" w:hint="default"/>
      </w:rPr>
    </w:lvl>
    <w:lvl w:ilvl="6" w:tplc="41B642D6" w:tentative="1">
      <w:start w:val="1"/>
      <w:numFmt w:val="bullet"/>
      <w:lvlText w:val=""/>
      <w:lvlJc w:val="left"/>
      <w:pPr>
        <w:ind w:left="5400" w:hanging="360"/>
      </w:pPr>
      <w:rPr>
        <w:rFonts w:ascii="Symbol" w:hAnsi="Symbol" w:hint="default"/>
      </w:rPr>
    </w:lvl>
    <w:lvl w:ilvl="7" w:tplc="683055C2" w:tentative="1">
      <w:start w:val="1"/>
      <w:numFmt w:val="bullet"/>
      <w:lvlText w:val="o"/>
      <w:lvlJc w:val="left"/>
      <w:pPr>
        <w:ind w:left="6120" w:hanging="360"/>
      </w:pPr>
      <w:rPr>
        <w:rFonts w:ascii="Courier New" w:hAnsi="Courier New" w:cs="Courier New" w:hint="default"/>
      </w:rPr>
    </w:lvl>
    <w:lvl w:ilvl="8" w:tplc="6856083C" w:tentative="1">
      <w:start w:val="1"/>
      <w:numFmt w:val="bullet"/>
      <w:lvlText w:val=""/>
      <w:lvlJc w:val="left"/>
      <w:pPr>
        <w:ind w:left="6840" w:hanging="360"/>
      </w:pPr>
      <w:rPr>
        <w:rFonts w:ascii="Wingdings" w:hAnsi="Wingdings" w:hint="default"/>
      </w:rPr>
    </w:lvl>
  </w:abstractNum>
  <w:abstractNum w:abstractNumId="9" w15:restartNumberingAfterBreak="0">
    <w:nsid w:val="1A0C7338"/>
    <w:multiLevelType w:val="hybridMultilevel"/>
    <w:tmpl w:val="4FF020D8"/>
    <w:lvl w:ilvl="0" w:tplc="99FE3570">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943C6FE4">
      <w:numFmt w:val="bullet"/>
      <w:lvlText w:val="•"/>
      <w:lvlJc w:val="left"/>
      <w:pPr>
        <w:ind w:left="1718" w:hanging="720"/>
      </w:pPr>
      <w:rPr>
        <w:rFonts w:ascii="MS Reference Sans Serif" w:eastAsia="Georgia" w:hAnsi="MS Reference Sans Serif" w:cstheme="minorHAnsi" w:hint="default"/>
      </w:rPr>
    </w:lvl>
    <w:lvl w:ilvl="2" w:tplc="F7727272">
      <w:start w:val="1"/>
      <w:numFmt w:val="lowerRoman"/>
      <w:lvlText w:val="%3."/>
      <w:lvlJc w:val="right"/>
      <w:pPr>
        <w:ind w:left="2078" w:hanging="180"/>
      </w:pPr>
    </w:lvl>
    <w:lvl w:ilvl="3" w:tplc="0C767358" w:tentative="1">
      <w:start w:val="1"/>
      <w:numFmt w:val="decimal"/>
      <w:lvlText w:val="%4."/>
      <w:lvlJc w:val="left"/>
      <w:pPr>
        <w:ind w:left="2798" w:hanging="360"/>
      </w:pPr>
    </w:lvl>
    <w:lvl w:ilvl="4" w:tplc="5D3AE4D8" w:tentative="1">
      <w:start w:val="1"/>
      <w:numFmt w:val="lowerLetter"/>
      <w:lvlText w:val="%5."/>
      <w:lvlJc w:val="left"/>
      <w:pPr>
        <w:ind w:left="3518" w:hanging="360"/>
      </w:pPr>
    </w:lvl>
    <w:lvl w:ilvl="5" w:tplc="F9C4953E" w:tentative="1">
      <w:start w:val="1"/>
      <w:numFmt w:val="lowerRoman"/>
      <w:lvlText w:val="%6."/>
      <w:lvlJc w:val="right"/>
      <w:pPr>
        <w:ind w:left="4238" w:hanging="180"/>
      </w:pPr>
    </w:lvl>
    <w:lvl w:ilvl="6" w:tplc="F722702A" w:tentative="1">
      <w:start w:val="1"/>
      <w:numFmt w:val="decimal"/>
      <w:lvlText w:val="%7."/>
      <w:lvlJc w:val="left"/>
      <w:pPr>
        <w:ind w:left="4958" w:hanging="360"/>
      </w:pPr>
    </w:lvl>
    <w:lvl w:ilvl="7" w:tplc="5A4A448A" w:tentative="1">
      <w:start w:val="1"/>
      <w:numFmt w:val="lowerLetter"/>
      <w:lvlText w:val="%8."/>
      <w:lvlJc w:val="left"/>
      <w:pPr>
        <w:ind w:left="5678" w:hanging="360"/>
      </w:pPr>
    </w:lvl>
    <w:lvl w:ilvl="8" w:tplc="C316DE62" w:tentative="1">
      <w:start w:val="1"/>
      <w:numFmt w:val="lowerRoman"/>
      <w:lvlText w:val="%9."/>
      <w:lvlJc w:val="right"/>
      <w:pPr>
        <w:ind w:left="6398" w:hanging="180"/>
      </w:pPr>
    </w:lvl>
  </w:abstractNum>
  <w:abstractNum w:abstractNumId="10" w15:restartNumberingAfterBreak="0">
    <w:nsid w:val="2234514A"/>
    <w:multiLevelType w:val="hybridMultilevel"/>
    <w:tmpl w:val="EF228DBE"/>
    <w:lvl w:ilvl="0" w:tplc="32124964">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E7707A36">
      <w:numFmt w:val="bullet"/>
      <w:lvlText w:val="•"/>
      <w:lvlJc w:val="left"/>
      <w:pPr>
        <w:ind w:left="1718" w:hanging="720"/>
      </w:pPr>
      <w:rPr>
        <w:rFonts w:ascii="MS Reference Sans Serif" w:eastAsia="Georgia" w:hAnsi="MS Reference Sans Serif" w:cstheme="minorHAnsi" w:hint="default"/>
      </w:rPr>
    </w:lvl>
    <w:lvl w:ilvl="2" w:tplc="0908CA56">
      <w:start w:val="1"/>
      <w:numFmt w:val="lowerRoman"/>
      <w:lvlText w:val="%3."/>
      <w:lvlJc w:val="right"/>
      <w:pPr>
        <w:ind w:left="2078" w:hanging="180"/>
      </w:pPr>
    </w:lvl>
    <w:lvl w:ilvl="3" w:tplc="F2EA84A6" w:tentative="1">
      <w:start w:val="1"/>
      <w:numFmt w:val="decimal"/>
      <w:lvlText w:val="%4."/>
      <w:lvlJc w:val="left"/>
      <w:pPr>
        <w:ind w:left="2798" w:hanging="360"/>
      </w:pPr>
    </w:lvl>
    <w:lvl w:ilvl="4" w:tplc="60BA40B4" w:tentative="1">
      <w:start w:val="1"/>
      <w:numFmt w:val="lowerLetter"/>
      <w:lvlText w:val="%5."/>
      <w:lvlJc w:val="left"/>
      <w:pPr>
        <w:ind w:left="3518" w:hanging="360"/>
      </w:pPr>
    </w:lvl>
    <w:lvl w:ilvl="5" w:tplc="B4BE4A70" w:tentative="1">
      <w:start w:val="1"/>
      <w:numFmt w:val="lowerRoman"/>
      <w:lvlText w:val="%6."/>
      <w:lvlJc w:val="right"/>
      <w:pPr>
        <w:ind w:left="4238" w:hanging="180"/>
      </w:pPr>
    </w:lvl>
    <w:lvl w:ilvl="6" w:tplc="FF2AAB32" w:tentative="1">
      <w:start w:val="1"/>
      <w:numFmt w:val="decimal"/>
      <w:lvlText w:val="%7."/>
      <w:lvlJc w:val="left"/>
      <w:pPr>
        <w:ind w:left="4958" w:hanging="360"/>
      </w:pPr>
    </w:lvl>
    <w:lvl w:ilvl="7" w:tplc="1910E7BA" w:tentative="1">
      <w:start w:val="1"/>
      <w:numFmt w:val="lowerLetter"/>
      <w:lvlText w:val="%8."/>
      <w:lvlJc w:val="left"/>
      <w:pPr>
        <w:ind w:left="5678" w:hanging="360"/>
      </w:pPr>
    </w:lvl>
    <w:lvl w:ilvl="8" w:tplc="541C14C2" w:tentative="1">
      <w:start w:val="1"/>
      <w:numFmt w:val="lowerRoman"/>
      <w:lvlText w:val="%9."/>
      <w:lvlJc w:val="right"/>
      <w:pPr>
        <w:ind w:left="6398" w:hanging="180"/>
      </w:pPr>
    </w:lvl>
  </w:abstractNum>
  <w:abstractNum w:abstractNumId="11" w15:restartNumberingAfterBreak="0">
    <w:nsid w:val="277F726D"/>
    <w:multiLevelType w:val="hybridMultilevel"/>
    <w:tmpl w:val="36FE0FE8"/>
    <w:lvl w:ilvl="0" w:tplc="0102E974">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CFB866B2">
      <w:numFmt w:val="bullet"/>
      <w:lvlText w:val="•"/>
      <w:lvlJc w:val="left"/>
      <w:pPr>
        <w:ind w:left="1718" w:hanging="720"/>
      </w:pPr>
      <w:rPr>
        <w:rFonts w:ascii="MS Reference Sans Serif" w:eastAsia="Georgia" w:hAnsi="MS Reference Sans Serif" w:cstheme="minorHAnsi" w:hint="default"/>
      </w:rPr>
    </w:lvl>
    <w:lvl w:ilvl="2" w:tplc="261C55F2">
      <w:start w:val="1"/>
      <w:numFmt w:val="lowerRoman"/>
      <w:lvlText w:val="%3."/>
      <w:lvlJc w:val="right"/>
      <w:pPr>
        <w:ind w:left="2078" w:hanging="180"/>
      </w:pPr>
    </w:lvl>
    <w:lvl w:ilvl="3" w:tplc="7BF29740" w:tentative="1">
      <w:start w:val="1"/>
      <w:numFmt w:val="decimal"/>
      <w:lvlText w:val="%4."/>
      <w:lvlJc w:val="left"/>
      <w:pPr>
        <w:ind w:left="2798" w:hanging="360"/>
      </w:pPr>
    </w:lvl>
    <w:lvl w:ilvl="4" w:tplc="16A654AC" w:tentative="1">
      <w:start w:val="1"/>
      <w:numFmt w:val="lowerLetter"/>
      <w:lvlText w:val="%5."/>
      <w:lvlJc w:val="left"/>
      <w:pPr>
        <w:ind w:left="3518" w:hanging="360"/>
      </w:pPr>
    </w:lvl>
    <w:lvl w:ilvl="5" w:tplc="B588D5E0" w:tentative="1">
      <w:start w:val="1"/>
      <w:numFmt w:val="lowerRoman"/>
      <w:lvlText w:val="%6."/>
      <w:lvlJc w:val="right"/>
      <w:pPr>
        <w:ind w:left="4238" w:hanging="180"/>
      </w:pPr>
    </w:lvl>
    <w:lvl w:ilvl="6" w:tplc="A30444A6" w:tentative="1">
      <w:start w:val="1"/>
      <w:numFmt w:val="decimal"/>
      <w:lvlText w:val="%7."/>
      <w:lvlJc w:val="left"/>
      <w:pPr>
        <w:ind w:left="4958" w:hanging="360"/>
      </w:pPr>
    </w:lvl>
    <w:lvl w:ilvl="7" w:tplc="F8C64F1A" w:tentative="1">
      <w:start w:val="1"/>
      <w:numFmt w:val="lowerLetter"/>
      <w:lvlText w:val="%8."/>
      <w:lvlJc w:val="left"/>
      <w:pPr>
        <w:ind w:left="5678" w:hanging="360"/>
      </w:pPr>
    </w:lvl>
    <w:lvl w:ilvl="8" w:tplc="31A85812" w:tentative="1">
      <w:start w:val="1"/>
      <w:numFmt w:val="lowerRoman"/>
      <w:lvlText w:val="%9."/>
      <w:lvlJc w:val="right"/>
      <w:pPr>
        <w:ind w:left="6398" w:hanging="180"/>
      </w:pPr>
    </w:lvl>
  </w:abstractNum>
  <w:abstractNum w:abstractNumId="12" w15:restartNumberingAfterBreak="0">
    <w:nsid w:val="2CBB3B4B"/>
    <w:multiLevelType w:val="hybridMultilevel"/>
    <w:tmpl w:val="96BAF908"/>
    <w:lvl w:ilvl="0" w:tplc="6B5871A2">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C73CE13E">
      <w:numFmt w:val="bullet"/>
      <w:lvlText w:val="•"/>
      <w:lvlJc w:val="left"/>
      <w:pPr>
        <w:ind w:left="1718" w:hanging="720"/>
      </w:pPr>
      <w:rPr>
        <w:rFonts w:ascii="MS Reference Sans Serif" w:eastAsia="Georgia" w:hAnsi="MS Reference Sans Serif" w:cstheme="minorHAnsi" w:hint="default"/>
      </w:rPr>
    </w:lvl>
    <w:lvl w:ilvl="2" w:tplc="85FC99BE">
      <w:start w:val="1"/>
      <w:numFmt w:val="lowerRoman"/>
      <w:lvlText w:val="%3."/>
      <w:lvlJc w:val="right"/>
      <w:pPr>
        <w:ind w:left="2078" w:hanging="180"/>
      </w:pPr>
    </w:lvl>
    <w:lvl w:ilvl="3" w:tplc="7728BB72" w:tentative="1">
      <w:start w:val="1"/>
      <w:numFmt w:val="decimal"/>
      <w:lvlText w:val="%4."/>
      <w:lvlJc w:val="left"/>
      <w:pPr>
        <w:ind w:left="2798" w:hanging="360"/>
      </w:pPr>
    </w:lvl>
    <w:lvl w:ilvl="4" w:tplc="7A42D532" w:tentative="1">
      <w:start w:val="1"/>
      <w:numFmt w:val="lowerLetter"/>
      <w:lvlText w:val="%5."/>
      <w:lvlJc w:val="left"/>
      <w:pPr>
        <w:ind w:left="3518" w:hanging="360"/>
      </w:pPr>
    </w:lvl>
    <w:lvl w:ilvl="5" w:tplc="99C6DFBE" w:tentative="1">
      <w:start w:val="1"/>
      <w:numFmt w:val="lowerRoman"/>
      <w:lvlText w:val="%6."/>
      <w:lvlJc w:val="right"/>
      <w:pPr>
        <w:ind w:left="4238" w:hanging="180"/>
      </w:pPr>
    </w:lvl>
    <w:lvl w:ilvl="6" w:tplc="13FE5EEE" w:tentative="1">
      <w:start w:val="1"/>
      <w:numFmt w:val="decimal"/>
      <w:lvlText w:val="%7."/>
      <w:lvlJc w:val="left"/>
      <w:pPr>
        <w:ind w:left="4958" w:hanging="360"/>
      </w:pPr>
    </w:lvl>
    <w:lvl w:ilvl="7" w:tplc="6C9292CC" w:tentative="1">
      <w:start w:val="1"/>
      <w:numFmt w:val="lowerLetter"/>
      <w:lvlText w:val="%8."/>
      <w:lvlJc w:val="left"/>
      <w:pPr>
        <w:ind w:left="5678" w:hanging="360"/>
      </w:pPr>
    </w:lvl>
    <w:lvl w:ilvl="8" w:tplc="1DC6A4CE" w:tentative="1">
      <w:start w:val="1"/>
      <w:numFmt w:val="lowerRoman"/>
      <w:lvlText w:val="%9."/>
      <w:lvlJc w:val="right"/>
      <w:pPr>
        <w:ind w:left="6398" w:hanging="180"/>
      </w:pPr>
    </w:lvl>
  </w:abstractNum>
  <w:abstractNum w:abstractNumId="13" w15:restartNumberingAfterBreak="0">
    <w:nsid w:val="343B78AF"/>
    <w:multiLevelType w:val="hybridMultilevel"/>
    <w:tmpl w:val="3C5C120C"/>
    <w:lvl w:ilvl="0" w:tplc="95FEB01E">
      <w:start w:val="1"/>
      <w:numFmt w:val="bullet"/>
      <w:lvlText w:val=""/>
      <w:lvlJc w:val="left"/>
      <w:pPr>
        <w:ind w:left="1004" w:hanging="360"/>
      </w:pPr>
      <w:rPr>
        <w:rFonts w:ascii="Symbol" w:hAnsi="Symbol" w:hint="default"/>
      </w:rPr>
    </w:lvl>
    <w:lvl w:ilvl="1" w:tplc="FA2AC2F2" w:tentative="1">
      <w:start w:val="1"/>
      <w:numFmt w:val="bullet"/>
      <w:lvlText w:val="o"/>
      <w:lvlJc w:val="left"/>
      <w:pPr>
        <w:ind w:left="1724" w:hanging="360"/>
      </w:pPr>
      <w:rPr>
        <w:rFonts w:ascii="Courier New" w:hAnsi="Courier New" w:cs="Courier New" w:hint="default"/>
      </w:rPr>
    </w:lvl>
    <w:lvl w:ilvl="2" w:tplc="4C720C8C" w:tentative="1">
      <w:start w:val="1"/>
      <w:numFmt w:val="bullet"/>
      <w:lvlText w:val=""/>
      <w:lvlJc w:val="left"/>
      <w:pPr>
        <w:ind w:left="2444" w:hanging="360"/>
      </w:pPr>
      <w:rPr>
        <w:rFonts w:ascii="Wingdings" w:hAnsi="Wingdings" w:hint="default"/>
      </w:rPr>
    </w:lvl>
    <w:lvl w:ilvl="3" w:tplc="D8D02B44" w:tentative="1">
      <w:start w:val="1"/>
      <w:numFmt w:val="bullet"/>
      <w:lvlText w:val=""/>
      <w:lvlJc w:val="left"/>
      <w:pPr>
        <w:ind w:left="3164" w:hanging="360"/>
      </w:pPr>
      <w:rPr>
        <w:rFonts w:ascii="Symbol" w:hAnsi="Symbol" w:hint="default"/>
      </w:rPr>
    </w:lvl>
    <w:lvl w:ilvl="4" w:tplc="32F6733C" w:tentative="1">
      <w:start w:val="1"/>
      <w:numFmt w:val="bullet"/>
      <w:lvlText w:val="o"/>
      <w:lvlJc w:val="left"/>
      <w:pPr>
        <w:ind w:left="3884" w:hanging="360"/>
      </w:pPr>
      <w:rPr>
        <w:rFonts w:ascii="Courier New" w:hAnsi="Courier New" w:cs="Courier New" w:hint="default"/>
      </w:rPr>
    </w:lvl>
    <w:lvl w:ilvl="5" w:tplc="665415CC" w:tentative="1">
      <w:start w:val="1"/>
      <w:numFmt w:val="bullet"/>
      <w:lvlText w:val=""/>
      <w:lvlJc w:val="left"/>
      <w:pPr>
        <w:ind w:left="4604" w:hanging="360"/>
      </w:pPr>
      <w:rPr>
        <w:rFonts w:ascii="Wingdings" w:hAnsi="Wingdings" w:hint="default"/>
      </w:rPr>
    </w:lvl>
    <w:lvl w:ilvl="6" w:tplc="726AB1E2" w:tentative="1">
      <w:start w:val="1"/>
      <w:numFmt w:val="bullet"/>
      <w:lvlText w:val=""/>
      <w:lvlJc w:val="left"/>
      <w:pPr>
        <w:ind w:left="5324" w:hanging="360"/>
      </w:pPr>
      <w:rPr>
        <w:rFonts w:ascii="Symbol" w:hAnsi="Symbol" w:hint="default"/>
      </w:rPr>
    </w:lvl>
    <w:lvl w:ilvl="7" w:tplc="B3D0BF7C" w:tentative="1">
      <w:start w:val="1"/>
      <w:numFmt w:val="bullet"/>
      <w:lvlText w:val="o"/>
      <w:lvlJc w:val="left"/>
      <w:pPr>
        <w:ind w:left="6044" w:hanging="360"/>
      </w:pPr>
      <w:rPr>
        <w:rFonts w:ascii="Courier New" w:hAnsi="Courier New" w:cs="Courier New" w:hint="default"/>
      </w:rPr>
    </w:lvl>
    <w:lvl w:ilvl="8" w:tplc="A016FD48" w:tentative="1">
      <w:start w:val="1"/>
      <w:numFmt w:val="bullet"/>
      <w:lvlText w:val=""/>
      <w:lvlJc w:val="left"/>
      <w:pPr>
        <w:ind w:left="6764" w:hanging="360"/>
      </w:pPr>
      <w:rPr>
        <w:rFonts w:ascii="Wingdings" w:hAnsi="Wingdings" w:hint="default"/>
      </w:rPr>
    </w:lvl>
  </w:abstractNum>
  <w:abstractNum w:abstractNumId="14" w15:restartNumberingAfterBreak="0">
    <w:nsid w:val="35540370"/>
    <w:multiLevelType w:val="hybridMultilevel"/>
    <w:tmpl w:val="32AECC78"/>
    <w:lvl w:ilvl="0" w:tplc="63982D32">
      <w:start w:val="1"/>
      <w:numFmt w:val="bullet"/>
      <w:lvlText w:val=""/>
      <w:lvlJc w:val="left"/>
      <w:pPr>
        <w:ind w:left="1004" w:hanging="360"/>
      </w:pPr>
      <w:rPr>
        <w:rFonts w:ascii="Symbol" w:hAnsi="Symbol" w:hint="default"/>
      </w:rPr>
    </w:lvl>
    <w:lvl w:ilvl="1" w:tplc="28583B62" w:tentative="1">
      <w:start w:val="1"/>
      <w:numFmt w:val="bullet"/>
      <w:lvlText w:val="o"/>
      <w:lvlJc w:val="left"/>
      <w:pPr>
        <w:ind w:left="1724" w:hanging="360"/>
      </w:pPr>
      <w:rPr>
        <w:rFonts w:ascii="Courier New" w:hAnsi="Courier New" w:cs="Courier New" w:hint="default"/>
      </w:rPr>
    </w:lvl>
    <w:lvl w:ilvl="2" w:tplc="7722F3FA" w:tentative="1">
      <w:start w:val="1"/>
      <w:numFmt w:val="bullet"/>
      <w:lvlText w:val=""/>
      <w:lvlJc w:val="left"/>
      <w:pPr>
        <w:ind w:left="2444" w:hanging="360"/>
      </w:pPr>
      <w:rPr>
        <w:rFonts w:ascii="Wingdings" w:hAnsi="Wingdings" w:hint="default"/>
      </w:rPr>
    </w:lvl>
    <w:lvl w:ilvl="3" w:tplc="5DCCE09A" w:tentative="1">
      <w:start w:val="1"/>
      <w:numFmt w:val="bullet"/>
      <w:lvlText w:val=""/>
      <w:lvlJc w:val="left"/>
      <w:pPr>
        <w:ind w:left="3164" w:hanging="360"/>
      </w:pPr>
      <w:rPr>
        <w:rFonts w:ascii="Symbol" w:hAnsi="Symbol" w:hint="default"/>
      </w:rPr>
    </w:lvl>
    <w:lvl w:ilvl="4" w:tplc="1E24C90C" w:tentative="1">
      <w:start w:val="1"/>
      <w:numFmt w:val="bullet"/>
      <w:lvlText w:val="o"/>
      <w:lvlJc w:val="left"/>
      <w:pPr>
        <w:ind w:left="3884" w:hanging="360"/>
      </w:pPr>
      <w:rPr>
        <w:rFonts w:ascii="Courier New" w:hAnsi="Courier New" w:cs="Courier New" w:hint="default"/>
      </w:rPr>
    </w:lvl>
    <w:lvl w:ilvl="5" w:tplc="47307F20" w:tentative="1">
      <w:start w:val="1"/>
      <w:numFmt w:val="bullet"/>
      <w:lvlText w:val=""/>
      <w:lvlJc w:val="left"/>
      <w:pPr>
        <w:ind w:left="4604" w:hanging="360"/>
      </w:pPr>
      <w:rPr>
        <w:rFonts w:ascii="Wingdings" w:hAnsi="Wingdings" w:hint="default"/>
      </w:rPr>
    </w:lvl>
    <w:lvl w:ilvl="6" w:tplc="63B820E4" w:tentative="1">
      <w:start w:val="1"/>
      <w:numFmt w:val="bullet"/>
      <w:lvlText w:val=""/>
      <w:lvlJc w:val="left"/>
      <w:pPr>
        <w:ind w:left="5324" w:hanging="360"/>
      </w:pPr>
      <w:rPr>
        <w:rFonts w:ascii="Symbol" w:hAnsi="Symbol" w:hint="default"/>
      </w:rPr>
    </w:lvl>
    <w:lvl w:ilvl="7" w:tplc="1C4C088E" w:tentative="1">
      <w:start w:val="1"/>
      <w:numFmt w:val="bullet"/>
      <w:lvlText w:val="o"/>
      <w:lvlJc w:val="left"/>
      <w:pPr>
        <w:ind w:left="6044" w:hanging="360"/>
      </w:pPr>
      <w:rPr>
        <w:rFonts w:ascii="Courier New" w:hAnsi="Courier New" w:cs="Courier New" w:hint="default"/>
      </w:rPr>
    </w:lvl>
    <w:lvl w:ilvl="8" w:tplc="7E6EC032" w:tentative="1">
      <w:start w:val="1"/>
      <w:numFmt w:val="bullet"/>
      <w:lvlText w:val=""/>
      <w:lvlJc w:val="left"/>
      <w:pPr>
        <w:ind w:left="6764" w:hanging="360"/>
      </w:pPr>
      <w:rPr>
        <w:rFonts w:ascii="Wingdings" w:hAnsi="Wingdings" w:hint="default"/>
      </w:rPr>
    </w:lvl>
  </w:abstractNum>
  <w:abstractNum w:abstractNumId="15" w15:restartNumberingAfterBreak="0">
    <w:nsid w:val="3B0B6816"/>
    <w:multiLevelType w:val="hybridMultilevel"/>
    <w:tmpl w:val="CC6E4144"/>
    <w:lvl w:ilvl="0" w:tplc="F3AE242E">
      <w:start w:val="1"/>
      <w:numFmt w:val="decimal"/>
      <w:lvlText w:val="%1."/>
      <w:lvlJc w:val="left"/>
      <w:pPr>
        <w:ind w:left="643" w:hanging="360"/>
      </w:pPr>
      <w:rPr>
        <w:rFonts w:hint="default"/>
      </w:rPr>
    </w:lvl>
    <w:lvl w:ilvl="1" w:tplc="457C243E" w:tentative="1">
      <w:start w:val="1"/>
      <w:numFmt w:val="bullet"/>
      <w:lvlText w:val="o"/>
      <w:lvlJc w:val="left"/>
      <w:pPr>
        <w:ind w:left="1363" w:hanging="360"/>
      </w:pPr>
      <w:rPr>
        <w:rFonts w:ascii="Courier New" w:hAnsi="Courier New" w:cs="Courier New" w:hint="default"/>
      </w:rPr>
    </w:lvl>
    <w:lvl w:ilvl="2" w:tplc="B3821CB2" w:tentative="1">
      <w:start w:val="1"/>
      <w:numFmt w:val="bullet"/>
      <w:lvlText w:val=""/>
      <w:lvlJc w:val="left"/>
      <w:pPr>
        <w:ind w:left="2083" w:hanging="360"/>
      </w:pPr>
      <w:rPr>
        <w:rFonts w:ascii="Wingdings" w:hAnsi="Wingdings" w:hint="default"/>
      </w:rPr>
    </w:lvl>
    <w:lvl w:ilvl="3" w:tplc="34C83AB6" w:tentative="1">
      <w:start w:val="1"/>
      <w:numFmt w:val="bullet"/>
      <w:lvlText w:val=""/>
      <w:lvlJc w:val="left"/>
      <w:pPr>
        <w:ind w:left="2803" w:hanging="360"/>
      </w:pPr>
      <w:rPr>
        <w:rFonts w:ascii="Symbol" w:hAnsi="Symbol" w:hint="default"/>
      </w:rPr>
    </w:lvl>
    <w:lvl w:ilvl="4" w:tplc="C95AFE2E" w:tentative="1">
      <w:start w:val="1"/>
      <w:numFmt w:val="bullet"/>
      <w:lvlText w:val="o"/>
      <w:lvlJc w:val="left"/>
      <w:pPr>
        <w:ind w:left="3523" w:hanging="360"/>
      </w:pPr>
      <w:rPr>
        <w:rFonts w:ascii="Courier New" w:hAnsi="Courier New" w:cs="Courier New" w:hint="default"/>
      </w:rPr>
    </w:lvl>
    <w:lvl w:ilvl="5" w:tplc="D1A68668" w:tentative="1">
      <w:start w:val="1"/>
      <w:numFmt w:val="bullet"/>
      <w:lvlText w:val=""/>
      <w:lvlJc w:val="left"/>
      <w:pPr>
        <w:ind w:left="4243" w:hanging="360"/>
      </w:pPr>
      <w:rPr>
        <w:rFonts w:ascii="Wingdings" w:hAnsi="Wingdings" w:hint="default"/>
      </w:rPr>
    </w:lvl>
    <w:lvl w:ilvl="6" w:tplc="E2A8F176" w:tentative="1">
      <w:start w:val="1"/>
      <w:numFmt w:val="bullet"/>
      <w:lvlText w:val=""/>
      <w:lvlJc w:val="left"/>
      <w:pPr>
        <w:ind w:left="4963" w:hanging="360"/>
      </w:pPr>
      <w:rPr>
        <w:rFonts w:ascii="Symbol" w:hAnsi="Symbol" w:hint="default"/>
      </w:rPr>
    </w:lvl>
    <w:lvl w:ilvl="7" w:tplc="C2583ECC" w:tentative="1">
      <w:start w:val="1"/>
      <w:numFmt w:val="bullet"/>
      <w:lvlText w:val="o"/>
      <w:lvlJc w:val="left"/>
      <w:pPr>
        <w:ind w:left="5683" w:hanging="360"/>
      </w:pPr>
      <w:rPr>
        <w:rFonts w:ascii="Courier New" w:hAnsi="Courier New" w:cs="Courier New" w:hint="default"/>
      </w:rPr>
    </w:lvl>
    <w:lvl w:ilvl="8" w:tplc="7026CA3E" w:tentative="1">
      <w:start w:val="1"/>
      <w:numFmt w:val="bullet"/>
      <w:lvlText w:val=""/>
      <w:lvlJc w:val="left"/>
      <w:pPr>
        <w:ind w:left="6403" w:hanging="360"/>
      </w:pPr>
      <w:rPr>
        <w:rFonts w:ascii="Wingdings" w:hAnsi="Wingdings" w:hint="default"/>
      </w:rPr>
    </w:lvl>
  </w:abstractNum>
  <w:abstractNum w:abstractNumId="16" w15:restartNumberingAfterBreak="0">
    <w:nsid w:val="3C001E7A"/>
    <w:multiLevelType w:val="hybridMultilevel"/>
    <w:tmpl w:val="E10653CC"/>
    <w:lvl w:ilvl="0" w:tplc="5F1E73DC">
      <w:start w:val="1"/>
      <w:numFmt w:val="decimal"/>
      <w:lvlText w:val="%1)"/>
      <w:lvlJc w:val="left"/>
      <w:pPr>
        <w:ind w:left="643" w:hanging="360"/>
      </w:pPr>
      <w:rPr>
        <w:rFonts w:hint="default"/>
      </w:rPr>
    </w:lvl>
    <w:lvl w:ilvl="1" w:tplc="28DE325A" w:tentative="1">
      <w:start w:val="1"/>
      <w:numFmt w:val="lowerLetter"/>
      <w:lvlText w:val="%2."/>
      <w:lvlJc w:val="left"/>
      <w:pPr>
        <w:ind w:left="1363" w:hanging="360"/>
      </w:pPr>
    </w:lvl>
    <w:lvl w:ilvl="2" w:tplc="ED101560" w:tentative="1">
      <w:start w:val="1"/>
      <w:numFmt w:val="lowerRoman"/>
      <w:lvlText w:val="%3."/>
      <w:lvlJc w:val="right"/>
      <w:pPr>
        <w:ind w:left="2083" w:hanging="180"/>
      </w:pPr>
    </w:lvl>
    <w:lvl w:ilvl="3" w:tplc="8A30E52C" w:tentative="1">
      <w:start w:val="1"/>
      <w:numFmt w:val="decimal"/>
      <w:lvlText w:val="%4."/>
      <w:lvlJc w:val="left"/>
      <w:pPr>
        <w:ind w:left="2803" w:hanging="360"/>
      </w:pPr>
    </w:lvl>
    <w:lvl w:ilvl="4" w:tplc="72BC277A" w:tentative="1">
      <w:start w:val="1"/>
      <w:numFmt w:val="lowerLetter"/>
      <w:lvlText w:val="%5."/>
      <w:lvlJc w:val="left"/>
      <w:pPr>
        <w:ind w:left="3523" w:hanging="360"/>
      </w:pPr>
    </w:lvl>
    <w:lvl w:ilvl="5" w:tplc="B55AF584" w:tentative="1">
      <w:start w:val="1"/>
      <w:numFmt w:val="lowerRoman"/>
      <w:lvlText w:val="%6."/>
      <w:lvlJc w:val="right"/>
      <w:pPr>
        <w:ind w:left="4243" w:hanging="180"/>
      </w:pPr>
    </w:lvl>
    <w:lvl w:ilvl="6" w:tplc="8360799E" w:tentative="1">
      <w:start w:val="1"/>
      <w:numFmt w:val="decimal"/>
      <w:lvlText w:val="%7."/>
      <w:lvlJc w:val="left"/>
      <w:pPr>
        <w:ind w:left="4963" w:hanging="360"/>
      </w:pPr>
    </w:lvl>
    <w:lvl w:ilvl="7" w:tplc="309C4BBC" w:tentative="1">
      <w:start w:val="1"/>
      <w:numFmt w:val="lowerLetter"/>
      <w:lvlText w:val="%8."/>
      <w:lvlJc w:val="left"/>
      <w:pPr>
        <w:ind w:left="5683" w:hanging="360"/>
      </w:pPr>
    </w:lvl>
    <w:lvl w:ilvl="8" w:tplc="C0F4C386" w:tentative="1">
      <w:start w:val="1"/>
      <w:numFmt w:val="lowerRoman"/>
      <w:lvlText w:val="%9."/>
      <w:lvlJc w:val="right"/>
      <w:pPr>
        <w:ind w:left="6403" w:hanging="180"/>
      </w:pPr>
    </w:lvl>
  </w:abstractNum>
  <w:abstractNum w:abstractNumId="17" w15:restartNumberingAfterBreak="0">
    <w:nsid w:val="44507166"/>
    <w:multiLevelType w:val="hybridMultilevel"/>
    <w:tmpl w:val="D5C0A834"/>
    <w:lvl w:ilvl="0" w:tplc="05DC4122">
      <w:start w:val="1"/>
      <w:numFmt w:val="decimal"/>
      <w:lvlText w:val="%1."/>
      <w:lvlJc w:val="left"/>
      <w:pPr>
        <w:ind w:left="644" w:hanging="360"/>
      </w:pPr>
      <w:rPr>
        <w:rFonts w:hint="default"/>
      </w:rPr>
    </w:lvl>
    <w:lvl w:ilvl="1" w:tplc="1AD83A4E" w:tentative="1">
      <w:start w:val="1"/>
      <w:numFmt w:val="lowerLetter"/>
      <w:lvlText w:val="%2."/>
      <w:lvlJc w:val="left"/>
      <w:pPr>
        <w:ind w:left="1364" w:hanging="360"/>
      </w:pPr>
    </w:lvl>
    <w:lvl w:ilvl="2" w:tplc="33FEFBF2" w:tentative="1">
      <w:start w:val="1"/>
      <w:numFmt w:val="lowerRoman"/>
      <w:lvlText w:val="%3."/>
      <w:lvlJc w:val="right"/>
      <w:pPr>
        <w:ind w:left="2084" w:hanging="180"/>
      </w:pPr>
    </w:lvl>
    <w:lvl w:ilvl="3" w:tplc="0CF8D59A" w:tentative="1">
      <w:start w:val="1"/>
      <w:numFmt w:val="decimal"/>
      <w:lvlText w:val="%4."/>
      <w:lvlJc w:val="left"/>
      <w:pPr>
        <w:ind w:left="2804" w:hanging="360"/>
      </w:pPr>
    </w:lvl>
    <w:lvl w:ilvl="4" w:tplc="17069D6A" w:tentative="1">
      <w:start w:val="1"/>
      <w:numFmt w:val="lowerLetter"/>
      <w:lvlText w:val="%5."/>
      <w:lvlJc w:val="left"/>
      <w:pPr>
        <w:ind w:left="3524" w:hanging="360"/>
      </w:pPr>
    </w:lvl>
    <w:lvl w:ilvl="5" w:tplc="536005CE" w:tentative="1">
      <w:start w:val="1"/>
      <w:numFmt w:val="lowerRoman"/>
      <w:lvlText w:val="%6."/>
      <w:lvlJc w:val="right"/>
      <w:pPr>
        <w:ind w:left="4244" w:hanging="180"/>
      </w:pPr>
    </w:lvl>
    <w:lvl w:ilvl="6" w:tplc="EBD4BCA0" w:tentative="1">
      <w:start w:val="1"/>
      <w:numFmt w:val="decimal"/>
      <w:lvlText w:val="%7."/>
      <w:lvlJc w:val="left"/>
      <w:pPr>
        <w:ind w:left="4964" w:hanging="360"/>
      </w:pPr>
    </w:lvl>
    <w:lvl w:ilvl="7" w:tplc="E56C1D74" w:tentative="1">
      <w:start w:val="1"/>
      <w:numFmt w:val="lowerLetter"/>
      <w:lvlText w:val="%8."/>
      <w:lvlJc w:val="left"/>
      <w:pPr>
        <w:ind w:left="5684" w:hanging="360"/>
      </w:pPr>
    </w:lvl>
    <w:lvl w:ilvl="8" w:tplc="5E566794" w:tentative="1">
      <w:start w:val="1"/>
      <w:numFmt w:val="lowerRoman"/>
      <w:lvlText w:val="%9."/>
      <w:lvlJc w:val="right"/>
      <w:pPr>
        <w:ind w:left="6404" w:hanging="180"/>
      </w:pPr>
    </w:lvl>
  </w:abstractNum>
  <w:abstractNum w:abstractNumId="18" w15:restartNumberingAfterBreak="0">
    <w:nsid w:val="447C1247"/>
    <w:multiLevelType w:val="hybridMultilevel"/>
    <w:tmpl w:val="CF80FFE0"/>
    <w:lvl w:ilvl="0" w:tplc="981AAD38">
      <w:start w:val="1"/>
      <w:numFmt w:val="decimal"/>
      <w:lvlText w:val="%1."/>
      <w:lvlJc w:val="left"/>
      <w:pPr>
        <w:ind w:left="643" w:hanging="360"/>
      </w:pPr>
      <w:rPr>
        <w:rFonts w:hint="default"/>
      </w:rPr>
    </w:lvl>
    <w:lvl w:ilvl="1" w:tplc="ED5450C4">
      <w:start w:val="1"/>
      <w:numFmt w:val="lowerLetter"/>
      <w:lvlText w:val="%2."/>
      <w:lvlJc w:val="left"/>
      <w:pPr>
        <w:ind w:left="1363" w:hanging="360"/>
      </w:pPr>
    </w:lvl>
    <w:lvl w:ilvl="2" w:tplc="F7BC68D0" w:tentative="1">
      <w:start w:val="1"/>
      <w:numFmt w:val="lowerRoman"/>
      <w:lvlText w:val="%3."/>
      <w:lvlJc w:val="right"/>
      <w:pPr>
        <w:ind w:left="2083" w:hanging="180"/>
      </w:pPr>
    </w:lvl>
    <w:lvl w:ilvl="3" w:tplc="5E94C486" w:tentative="1">
      <w:start w:val="1"/>
      <w:numFmt w:val="decimal"/>
      <w:lvlText w:val="%4."/>
      <w:lvlJc w:val="left"/>
      <w:pPr>
        <w:ind w:left="2803" w:hanging="360"/>
      </w:pPr>
    </w:lvl>
    <w:lvl w:ilvl="4" w:tplc="FB988518" w:tentative="1">
      <w:start w:val="1"/>
      <w:numFmt w:val="lowerLetter"/>
      <w:lvlText w:val="%5."/>
      <w:lvlJc w:val="left"/>
      <w:pPr>
        <w:ind w:left="3523" w:hanging="360"/>
      </w:pPr>
    </w:lvl>
    <w:lvl w:ilvl="5" w:tplc="88824B0A" w:tentative="1">
      <w:start w:val="1"/>
      <w:numFmt w:val="lowerRoman"/>
      <w:lvlText w:val="%6."/>
      <w:lvlJc w:val="right"/>
      <w:pPr>
        <w:ind w:left="4243" w:hanging="180"/>
      </w:pPr>
    </w:lvl>
    <w:lvl w:ilvl="6" w:tplc="4D842F3E" w:tentative="1">
      <w:start w:val="1"/>
      <w:numFmt w:val="decimal"/>
      <w:lvlText w:val="%7."/>
      <w:lvlJc w:val="left"/>
      <w:pPr>
        <w:ind w:left="4963" w:hanging="360"/>
      </w:pPr>
    </w:lvl>
    <w:lvl w:ilvl="7" w:tplc="D7C06B02" w:tentative="1">
      <w:start w:val="1"/>
      <w:numFmt w:val="lowerLetter"/>
      <w:lvlText w:val="%8."/>
      <w:lvlJc w:val="left"/>
      <w:pPr>
        <w:ind w:left="5683" w:hanging="360"/>
      </w:pPr>
    </w:lvl>
    <w:lvl w:ilvl="8" w:tplc="8B4A3620" w:tentative="1">
      <w:start w:val="1"/>
      <w:numFmt w:val="lowerRoman"/>
      <w:lvlText w:val="%9."/>
      <w:lvlJc w:val="right"/>
      <w:pPr>
        <w:ind w:left="6403" w:hanging="180"/>
      </w:pPr>
    </w:lvl>
  </w:abstractNum>
  <w:abstractNum w:abstractNumId="19" w15:restartNumberingAfterBreak="0">
    <w:nsid w:val="453B1B08"/>
    <w:multiLevelType w:val="hybridMultilevel"/>
    <w:tmpl w:val="11DC6C3C"/>
    <w:lvl w:ilvl="0" w:tplc="F112BF62">
      <w:start w:val="2"/>
      <w:numFmt w:val="bullet"/>
      <w:lvlText w:val="-"/>
      <w:lvlJc w:val="left"/>
      <w:pPr>
        <w:ind w:left="720" w:hanging="360"/>
      </w:pPr>
      <w:rPr>
        <w:rFonts w:ascii="Calibri" w:eastAsiaTheme="minorHAnsi" w:hAnsi="Calibri" w:cs="Calibri" w:hint="default"/>
      </w:rPr>
    </w:lvl>
    <w:lvl w:ilvl="1" w:tplc="99A61E42" w:tentative="1">
      <w:start w:val="1"/>
      <w:numFmt w:val="bullet"/>
      <w:lvlText w:val="o"/>
      <w:lvlJc w:val="left"/>
      <w:pPr>
        <w:ind w:left="1440" w:hanging="360"/>
      </w:pPr>
      <w:rPr>
        <w:rFonts w:ascii="Courier New" w:hAnsi="Courier New" w:cs="Courier New" w:hint="default"/>
      </w:rPr>
    </w:lvl>
    <w:lvl w:ilvl="2" w:tplc="25CC8864" w:tentative="1">
      <w:start w:val="1"/>
      <w:numFmt w:val="bullet"/>
      <w:lvlText w:val=""/>
      <w:lvlJc w:val="left"/>
      <w:pPr>
        <w:ind w:left="2160" w:hanging="360"/>
      </w:pPr>
      <w:rPr>
        <w:rFonts w:ascii="Wingdings" w:hAnsi="Wingdings" w:hint="default"/>
      </w:rPr>
    </w:lvl>
    <w:lvl w:ilvl="3" w:tplc="E550F15E" w:tentative="1">
      <w:start w:val="1"/>
      <w:numFmt w:val="bullet"/>
      <w:lvlText w:val=""/>
      <w:lvlJc w:val="left"/>
      <w:pPr>
        <w:ind w:left="2880" w:hanging="360"/>
      </w:pPr>
      <w:rPr>
        <w:rFonts w:ascii="Symbol" w:hAnsi="Symbol" w:hint="default"/>
      </w:rPr>
    </w:lvl>
    <w:lvl w:ilvl="4" w:tplc="6122B502" w:tentative="1">
      <w:start w:val="1"/>
      <w:numFmt w:val="bullet"/>
      <w:lvlText w:val="o"/>
      <w:lvlJc w:val="left"/>
      <w:pPr>
        <w:ind w:left="3600" w:hanging="360"/>
      </w:pPr>
      <w:rPr>
        <w:rFonts w:ascii="Courier New" w:hAnsi="Courier New" w:cs="Courier New" w:hint="default"/>
      </w:rPr>
    </w:lvl>
    <w:lvl w:ilvl="5" w:tplc="9F40EF40" w:tentative="1">
      <w:start w:val="1"/>
      <w:numFmt w:val="bullet"/>
      <w:lvlText w:val=""/>
      <w:lvlJc w:val="left"/>
      <w:pPr>
        <w:ind w:left="4320" w:hanging="360"/>
      </w:pPr>
      <w:rPr>
        <w:rFonts w:ascii="Wingdings" w:hAnsi="Wingdings" w:hint="default"/>
      </w:rPr>
    </w:lvl>
    <w:lvl w:ilvl="6" w:tplc="270C73DC" w:tentative="1">
      <w:start w:val="1"/>
      <w:numFmt w:val="bullet"/>
      <w:lvlText w:val=""/>
      <w:lvlJc w:val="left"/>
      <w:pPr>
        <w:ind w:left="5040" w:hanging="360"/>
      </w:pPr>
      <w:rPr>
        <w:rFonts w:ascii="Symbol" w:hAnsi="Symbol" w:hint="default"/>
      </w:rPr>
    </w:lvl>
    <w:lvl w:ilvl="7" w:tplc="3002469C" w:tentative="1">
      <w:start w:val="1"/>
      <w:numFmt w:val="bullet"/>
      <w:lvlText w:val="o"/>
      <w:lvlJc w:val="left"/>
      <w:pPr>
        <w:ind w:left="5760" w:hanging="360"/>
      </w:pPr>
      <w:rPr>
        <w:rFonts w:ascii="Courier New" w:hAnsi="Courier New" w:cs="Courier New" w:hint="default"/>
      </w:rPr>
    </w:lvl>
    <w:lvl w:ilvl="8" w:tplc="4518339A" w:tentative="1">
      <w:start w:val="1"/>
      <w:numFmt w:val="bullet"/>
      <w:lvlText w:val=""/>
      <w:lvlJc w:val="left"/>
      <w:pPr>
        <w:ind w:left="6480" w:hanging="360"/>
      </w:pPr>
      <w:rPr>
        <w:rFonts w:ascii="Wingdings" w:hAnsi="Wingdings" w:hint="default"/>
      </w:rPr>
    </w:lvl>
  </w:abstractNum>
  <w:abstractNum w:abstractNumId="20" w15:restartNumberingAfterBreak="0">
    <w:nsid w:val="468633C1"/>
    <w:multiLevelType w:val="hybridMultilevel"/>
    <w:tmpl w:val="9F32C08E"/>
    <w:lvl w:ilvl="0" w:tplc="E0D8839A">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51FCCA64">
      <w:numFmt w:val="bullet"/>
      <w:lvlText w:val="•"/>
      <w:lvlJc w:val="left"/>
      <w:pPr>
        <w:ind w:left="1718" w:hanging="720"/>
      </w:pPr>
      <w:rPr>
        <w:rFonts w:ascii="MS Reference Sans Serif" w:eastAsia="Georgia" w:hAnsi="MS Reference Sans Serif" w:cstheme="minorHAnsi" w:hint="default"/>
      </w:rPr>
    </w:lvl>
    <w:lvl w:ilvl="2" w:tplc="118808E4">
      <w:start w:val="1"/>
      <w:numFmt w:val="lowerRoman"/>
      <w:lvlText w:val="%3."/>
      <w:lvlJc w:val="right"/>
      <w:pPr>
        <w:ind w:left="2078" w:hanging="180"/>
      </w:pPr>
    </w:lvl>
    <w:lvl w:ilvl="3" w:tplc="7F823DA8" w:tentative="1">
      <w:start w:val="1"/>
      <w:numFmt w:val="decimal"/>
      <w:lvlText w:val="%4."/>
      <w:lvlJc w:val="left"/>
      <w:pPr>
        <w:ind w:left="2798" w:hanging="360"/>
      </w:pPr>
    </w:lvl>
    <w:lvl w:ilvl="4" w:tplc="E76EEEC6" w:tentative="1">
      <w:start w:val="1"/>
      <w:numFmt w:val="lowerLetter"/>
      <w:lvlText w:val="%5."/>
      <w:lvlJc w:val="left"/>
      <w:pPr>
        <w:ind w:left="3518" w:hanging="360"/>
      </w:pPr>
    </w:lvl>
    <w:lvl w:ilvl="5" w:tplc="BB4021AE" w:tentative="1">
      <w:start w:val="1"/>
      <w:numFmt w:val="lowerRoman"/>
      <w:lvlText w:val="%6."/>
      <w:lvlJc w:val="right"/>
      <w:pPr>
        <w:ind w:left="4238" w:hanging="180"/>
      </w:pPr>
    </w:lvl>
    <w:lvl w:ilvl="6" w:tplc="68501CD2" w:tentative="1">
      <w:start w:val="1"/>
      <w:numFmt w:val="decimal"/>
      <w:lvlText w:val="%7."/>
      <w:lvlJc w:val="left"/>
      <w:pPr>
        <w:ind w:left="4958" w:hanging="360"/>
      </w:pPr>
    </w:lvl>
    <w:lvl w:ilvl="7" w:tplc="100604B8" w:tentative="1">
      <w:start w:val="1"/>
      <w:numFmt w:val="lowerLetter"/>
      <w:lvlText w:val="%8."/>
      <w:lvlJc w:val="left"/>
      <w:pPr>
        <w:ind w:left="5678" w:hanging="360"/>
      </w:pPr>
    </w:lvl>
    <w:lvl w:ilvl="8" w:tplc="4E9C1720" w:tentative="1">
      <w:start w:val="1"/>
      <w:numFmt w:val="lowerRoman"/>
      <w:lvlText w:val="%9."/>
      <w:lvlJc w:val="right"/>
      <w:pPr>
        <w:ind w:left="6398" w:hanging="180"/>
      </w:pPr>
    </w:lvl>
  </w:abstractNum>
  <w:abstractNum w:abstractNumId="21" w15:restartNumberingAfterBreak="0">
    <w:nsid w:val="46BA09BA"/>
    <w:multiLevelType w:val="hybridMultilevel"/>
    <w:tmpl w:val="BD3ADCD8"/>
    <w:lvl w:ilvl="0" w:tplc="6456A2DA">
      <w:start w:val="1"/>
      <w:numFmt w:val="decimal"/>
      <w:lvlText w:val="%1."/>
      <w:lvlJc w:val="left"/>
      <w:pPr>
        <w:ind w:left="720" w:hanging="360"/>
      </w:pPr>
      <w:rPr>
        <w:rFonts w:hint="default"/>
      </w:rPr>
    </w:lvl>
    <w:lvl w:ilvl="1" w:tplc="2F4E0F66" w:tentative="1">
      <w:start w:val="1"/>
      <w:numFmt w:val="lowerLetter"/>
      <w:lvlText w:val="%2."/>
      <w:lvlJc w:val="left"/>
      <w:pPr>
        <w:ind w:left="1440" w:hanging="360"/>
      </w:pPr>
    </w:lvl>
    <w:lvl w:ilvl="2" w:tplc="1D7433BC" w:tentative="1">
      <w:start w:val="1"/>
      <w:numFmt w:val="lowerRoman"/>
      <w:lvlText w:val="%3."/>
      <w:lvlJc w:val="right"/>
      <w:pPr>
        <w:ind w:left="2160" w:hanging="180"/>
      </w:pPr>
    </w:lvl>
    <w:lvl w:ilvl="3" w:tplc="FB189040" w:tentative="1">
      <w:start w:val="1"/>
      <w:numFmt w:val="decimal"/>
      <w:lvlText w:val="%4."/>
      <w:lvlJc w:val="left"/>
      <w:pPr>
        <w:ind w:left="2880" w:hanging="360"/>
      </w:pPr>
    </w:lvl>
    <w:lvl w:ilvl="4" w:tplc="7898EA16" w:tentative="1">
      <w:start w:val="1"/>
      <w:numFmt w:val="lowerLetter"/>
      <w:lvlText w:val="%5."/>
      <w:lvlJc w:val="left"/>
      <w:pPr>
        <w:ind w:left="3600" w:hanging="360"/>
      </w:pPr>
    </w:lvl>
    <w:lvl w:ilvl="5" w:tplc="0EB2FE30" w:tentative="1">
      <w:start w:val="1"/>
      <w:numFmt w:val="lowerRoman"/>
      <w:lvlText w:val="%6."/>
      <w:lvlJc w:val="right"/>
      <w:pPr>
        <w:ind w:left="4320" w:hanging="180"/>
      </w:pPr>
    </w:lvl>
    <w:lvl w:ilvl="6" w:tplc="15BC376C" w:tentative="1">
      <w:start w:val="1"/>
      <w:numFmt w:val="decimal"/>
      <w:lvlText w:val="%7."/>
      <w:lvlJc w:val="left"/>
      <w:pPr>
        <w:ind w:left="5040" w:hanging="360"/>
      </w:pPr>
    </w:lvl>
    <w:lvl w:ilvl="7" w:tplc="976A3E1A" w:tentative="1">
      <w:start w:val="1"/>
      <w:numFmt w:val="lowerLetter"/>
      <w:lvlText w:val="%8."/>
      <w:lvlJc w:val="left"/>
      <w:pPr>
        <w:ind w:left="5760" w:hanging="360"/>
      </w:pPr>
    </w:lvl>
    <w:lvl w:ilvl="8" w:tplc="B82E64FC" w:tentative="1">
      <w:start w:val="1"/>
      <w:numFmt w:val="lowerRoman"/>
      <w:lvlText w:val="%9."/>
      <w:lvlJc w:val="right"/>
      <w:pPr>
        <w:ind w:left="6480" w:hanging="180"/>
      </w:pPr>
    </w:lvl>
  </w:abstractNum>
  <w:abstractNum w:abstractNumId="22" w15:restartNumberingAfterBreak="0">
    <w:nsid w:val="49DB0CDE"/>
    <w:multiLevelType w:val="hybridMultilevel"/>
    <w:tmpl w:val="B852B4B8"/>
    <w:lvl w:ilvl="0" w:tplc="F10CFC06">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361E9F10">
      <w:numFmt w:val="bullet"/>
      <w:lvlText w:val="•"/>
      <w:lvlJc w:val="left"/>
      <w:pPr>
        <w:ind w:left="1718" w:hanging="720"/>
      </w:pPr>
      <w:rPr>
        <w:rFonts w:ascii="MS Reference Sans Serif" w:eastAsia="Georgia" w:hAnsi="MS Reference Sans Serif" w:cstheme="minorHAnsi" w:hint="default"/>
      </w:rPr>
    </w:lvl>
    <w:lvl w:ilvl="2" w:tplc="A85654CC">
      <w:start w:val="1"/>
      <w:numFmt w:val="lowerRoman"/>
      <w:lvlText w:val="%3."/>
      <w:lvlJc w:val="right"/>
      <w:pPr>
        <w:ind w:left="2078" w:hanging="180"/>
      </w:pPr>
    </w:lvl>
    <w:lvl w:ilvl="3" w:tplc="A6742D68" w:tentative="1">
      <w:start w:val="1"/>
      <w:numFmt w:val="decimal"/>
      <w:lvlText w:val="%4."/>
      <w:lvlJc w:val="left"/>
      <w:pPr>
        <w:ind w:left="2798" w:hanging="360"/>
      </w:pPr>
    </w:lvl>
    <w:lvl w:ilvl="4" w:tplc="44BAE114" w:tentative="1">
      <w:start w:val="1"/>
      <w:numFmt w:val="lowerLetter"/>
      <w:lvlText w:val="%5."/>
      <w:lvlJc w:val="left"/>
      <w:pPr>
        <w:ind w:left="3518" w:hanging="360"/>
      </w:pPr>
    </w:lvl>
    <w:lvl w:ilvl="5" w:tplc="43406E1A" w:tentative="1">
      <w:start w:val="1"/>
      <w:numFmt w:val="lowerRoman"/>
      <w:lvlText w:val="%6."/>
      <w:lvlJc w:val="right"/>
      <w:pPr>
        <w:ind w:left="4238" w:hanging="180"/>
      </w:pPr>
    </w:lvl>
    <w:lvl w:ilvl="6" w:tplc="3F843BCE" w:tentative="1">
      <w:start w:val="1"/>
      <w:numFmt w:val="decimal"/>
      <w:lvlText w:val="%7."/>
      <w:lvlJc w:val="left"/>
      <w:pPr>
        <w:ind w:left="4958" w:hanging="360"/>
      </w:pPr>
    </w:lvl>
    <w:lvl w:ilvl="7" w:tplc="A5AEA8F2" w:tentative="1">
      <w:start w:val="1"/>
      <w:numFmt w:val="lowerLetter"/>
      <w:lvlText w:val="%8."/>
      <w:lvlJc w:val="left"/>
      <w:pPr>
        <w:ind w:left="5678" w:hanging="360"/>
      </w:pPr>
    </w:lvl>
    <w:lvl w:ilvl="8" w:tplc="C8FE7084" w:tentative="1">
      <w:start w:val="1"/>
      <w:numFmt w:val="lowerRoman"/>
      <w:lvlText w:val="%9."/>
      <w:lvlJc w:val="right"/>
      <w:pPr>
        <w:ind w:left="6398" w:hanging="180"/>
      </w:pPr>
    </w:lvl>
  </w:abstractNum>
  <w:abstractNum w:abstractNumId="23" w15:restartNumberingAfterBreak="0">
    <w:nsid w:val="4A3C173A"/>
    <w:multiLevelType w:val="hybridMultilevel"/>
    <w:tmpl w:val="705A9B86"/>
    <w:lvl w:ilvl="0" w:tplc="C854D118">
      <w:start w:val="1"/>
      <w:numFmt w:val="decimal"/>
      <w:lvlText w:val="%1."/>
      <w:lvlJc w:val="left"/>
      <w:pPr>
        <w:ind w:left="643" w:hanging="360"/>
      </w:pPr>
      <w:rPr>
        <w:rFonts w:hint="default"/>
      </w:rPr>
    </w:lvl>
    <w:lvl w:ilvl="1" w:tplc="438EF76C" w:tentative="1">
      <w:start w:val="1"/>
      <w:numFmt w:val="bullet"/>
      <w:lvlText w:val="o"/>
      <w:lvlJc w:val="left"/>
      <w:pPr>
        <w:ind w:left="1363" w:hanging="360"/>
      </w:pPr>
      <w:rPr>
        <w:rFonts w:ascii="Courier New" w:hAnsi="Courier New" w:cs="Courier New" w:hint="default"/>
      </w:rPr>
    </w:lvl>
    <w:lvl w:ilvl="2" w:tplc="94761A26" w:tentative="1">
      <w:start w:val="1"/>
      <w:numFmt w:val="bullet"/>
      <w:lvlText w:val=""/>
      <w:lvlJc w:val="left"/>
      <w:pPr>
        <w:ind w:left="2083" w:hanging="360"/>
      </w:pPr>
      <w:rPr>
        <w:rFonts w:ascii="Wingdings" w:hAnsi="Wingdings" w:hint="default"/>
      </w:rPr>
    </w:lvl>
    <w:lvl w:ilvl="3" w:tplc="933E2736" w:tentative="1">
      <w:start w:val="1"/>
      <w:numFmt w:val="bullet"/>
      <w:lvlText w:val=""/>
      <w:lvlJc w:val="left"/>
      <w:pPr>
        <w:ind w:left="2803" w:hanging="360"/>
      </w:pPr>
      <w:rPr>
        <w:rFonts w:ascii="Symbol" w:hAnsi="Symbol" w:hint="default"/>
      </w:rPr>
    </w:lvl>
    <w:lvl w:ilvl="4" w:tplc="B08C7F66" w:tentative="1">
      <w:start w:val="1"/>
      <w:numFmt w:val="bullet"/>
      <w:lvlText w:val="o"/>
      <w:lvlJc w:val="left"/>
      <w:pPr>
        <w:ind w:left="3523" w:hanging="360"/>
      </w:pPr>
      <w:rPr>
        <w:rFonts w:ascii="Courier New" w:hAnsi="Courier New" w:cs="Courier New" w:hint="default"/>
      </w:rPr>
    </w:lvl>
    <w:lvl w:ilvl="5" w:tplc="E742898E" w:tentative="1">
      <w:start w:val="1"/>
      <w:numFmt w:val="bullet"/>
      <w:lvlText w:val=""/>
      <w:lvlJc w:val="left"/>
      <w:pPr>
        <w:ind w:left="4243" w:hanging="360"/>
      </w:pPr>
      <w:rPr>
        <w:rFonts w:ascii="Wingdings" w:hAnsi="Wingdings" w:hint="default"/>
      </w:rPr>
    </w:lvl>
    <w:lvl w:ilvl="6" w:tplc="A8A660E8" w:tentative="1">
      <w:start w:val="1"/>
      <w:numFmt w:val="bullet"/>
      <w:lvlText w:val=""/>
      <w:lvlJc w:val="left"/>
      <w:pPr>
        <w:ind w:left="4963" w:hanging="360"/>
      </w:pPr>
      <w:rPr>
        <w:rFonts w:ascii="Symbol" w:hAnsi="Symbol" w:hint="default"/>
      </w:rPr>
    </w:lvl>
    <w:lvl w:ilvl="7" w:tplc="1F94E118" w:tentative="1">
      <w:start w:val="1"/>
      <w:numFmt w:val="bullet"/>
      <w:lvlText w:val="o"/>
      <w:lvlJc w:val="left"/>
      <w:pPr>
        <w:ind w:left="5683" w:hanging="360"/>
      </w:pPr>
      <w:rPr>
        <w:rFonts w:ascii="Courier New" w:hAnsi="Courier New" w:cs="Courier New" w:hint="default"/>
      </w:rPr>
    </w:lvl>
    <w:lvl w:ilvl="8" w:tplc="0B5A007E" w:tentative="1">
      <w:start w:val="1"/>
      <w:numFmt w:val="bullet"/>
      <w:lvlText w:val=""/>
      <w:lvlJc w:val="left"/>
      <w:pPr>
        <w:ind w:left="6403" w:hanging="360"/>
      </w:pPr>
      <w:rPr>
        <w:rFonts w:ascii="Wingdings" w:hAnsi="Wingdings" w:hint="default"/>
      </w:rPr>
    </w:lvl>
  </w:abstractNum>
  <w:abstractNum w:abstractNumId="24" w15:restartNumberingAfterBreak="0">
    <w:nsid w:val="51846A91"/>
    <w:multiLevelType w:val="hybridMultilevel"/>
    <w:tmpl w:val="1B284A5A"/>
    <w:lvl w:ilvl="0" w:tplc="1EECCA14">
      <w:start w:val="1"/>
      <w:numFmt w:val="bullet"/>
      <w:lvlText w:val=""/>
      <w:lvlJc w:val="left"/>
      <w:pPr>
        <w:ind w:left="998" w:hanging="360"/>
      </w:pPr>
      <w:rPr>
        <w:rFonts w:ascii="Symbol" w:hAnsi="Symbol" w:hint="default"/>
      </w:rPr>
    </w:lvl>
    <w:lvl w:ilvl="1" w:tplc="FD462C2E" w:tentative="1">
      <w:start w:val="1"/>
      <w:numFmt w:val="bullet"/>
      <w:lvlText w:val="o"/>
      <w:lvlJc w:val="left"/>
      <w:pPr>
        <w:ind w:left="1718" w:hanging="360"/>
      </w:pPr>
      <w:rPr>
        <w:rFonts w:ascii="Courier New" w:hAnsi="Courier New" w:cs="Courier New" w:hint="default"/>
      </w:rPr>
    </w:lvl>
    <w:lvl w:ilvl="2" w:tplc="3376BFCC" w:tentative="1">
      <w:start w:val="1"/>
      <w:numFmt w:val="bullet"/>
      <w:lvlText w:val=""/>
      <w:lvlJc w:val="left"/>
      <w:pPr>
        <w:ind w:left="2438" w:hanging="360"/>
      </w:pPr>
      <w:rPr>
        <w:rFonts w:ascii="Wingdings" w:hAnsi="Wingdings" w:hint="default"/>
      </w:rPr>
    </w:lvl>
    <w:lvl w:ilvl="3" w:tplc="7818B98E" w:tentative="1">
      <w:start w:val="1"/>
      <w:numFmt w:val="bullet"/>
      <w:lvlText w:val=""/>
      <w:lvlJc w:val="left"/>
      <w:pPr>
        <w:ind w:left="3158" w:hanging="360"/>
      </w:pPr>
      <w:rPr>
        <w:rFonts w:ascii="Symbol" w:hAnsi="Symbol" w:hint="default"/>
      </w:rPr>
    </w:lvl>
    <w:lvl w:ilvl="4" w:tplc="245C44A6" w:tentative="1">
      <w:start w:val="1"/>
      <w:numFmt w:val="bullet"/>
      <w:lvlText w:val="o"/>
      <w:lvlJc w:val="left"/>
      <w:pPr>
        <w:ind w:left="3878" w:hanging="360"/>
      </w:pPr>
      <w:rPr>
        <w:rFonts w:ascii="Courier New" w:hAnsi="Courier New" w:cs="Courier New" w:hint="default"/>
      </w:rPr>
    </w:lvl>
    <w:lvl w:ilvl="5" w:tplc="DF905016" w:tentative="1">
      <w:start w:val="1"/>
      <w:numFmt w:val="bullet"/>
      <w:lvlText w:val=""/>
      <w:lvlJc w:val="left"/>
      <w:pPr>
        <w:ind w:left="4598" w:hanging="360"/>
      </w:pPr>
      <w:rPr>
        <w:rFonts w:ascii="Wingdings" w:hAnsi="Wingdings" w:hint="default"/>
      </w:rPr>
    </w:lvl>
    <w:lvl w:ilvl="6" w:tplc="B2EC9DDA" w:tentative="1">
      <w:start w:val="1"/>
      <w:numFmt w:val="bullet"/>
      <w:lvlText w:val=""/>
      <w:lvlJc w:val="left"/>
      <w:pPr>
        <w:ind w:left="5318" w:hanging="360"/>
      </w:pPr>
      <w:rPr>
        <w:rFonts w:ascii="Symbol" w:hAnsi="Symbol" w:hint="default"/>
      </w:rPr>
    </w:lvl>
    <w:lvl w:ilvl="7" w:tplc="4F9A47F4" w:tentative="1">
      <w:start w:val="1"/>
      <w:numFmt w:val="bullet"/>
      <w:lvlText w:val="o"/>
      <w:lvlJc w:val="left"/>
      <w:pPr>
        <w:ind w:left="6038" w:hanging="360"/>
      </w:pPr>
      <w:rPr>
        <w:rFonts w:ascii="Courier New" w:hAnsi="Courier New" w:cs="Courier New" w:hint="default"/>
      </w:rPr>
    </w:lvl>
    <w:lvl w:ilvl="8" w:tplc="ED86DCFE" w:tentative="1">
      <w:start w:val="1"/>
      <w:numFmt w:val="bullet"/>
      <w:lvlText w:val=""/>
      <w:lvlJc w:val="left"/>
      <w:pPr>
        <w:ind w:left="6758" w:hanging="360"/>
      </w:pPr>
      <w:rPr>
        <w:rFonts w:ascii="Wingdings" w:hAnsi="Wingdings" w:hint="default"/>
      </w:rPr>
    </w:lvl>
  </w:abstractNum>
  <w:abstractNum w:abstractNumId="25" w15:restartNumberingAfterBreak="0">
    <w:nsid w:val="51EB7057"/>
    <w:multiLevelType w:val="hybridMultilevel"/>
    <w:tmpl w:val="1F9AAE9C"/>
    <w:lvl w:ilvl="0" w:tplc="157CAD48">
      <w:start w:val="1"/>
      <w:numFmt w:val="decimal"/>
      <w:lvlText w:val="%1."/>
      <w:lvlJc w:val="left"/>
      <w:pPr>
        <w:ind w:left="720" w:hanging="360"/>
      </w:pPr>
    </w:lvl>
    <w:lvl w:ilvl="1" w:tplc="55E00380" w:tentative="1">
      <w:start w:val="1"/>
      <w:numFmt w:val="lowerLetter"/>
      <w:lvlText w:val="%2."/>
      <w:lvlJc w:val="left"/>
      <w:pPr>
        <w:ind w:left="1440" w:hanging="360"/>
      </w:pPr>
    </w:lvl>
    <w:lvl w:ilvl="2" w:tplc="BBF41CD4" w:tentative="1">
      <w:start w:val="1"/>
      <w:numFmt w:val="lowerRoman"/>
      <w:lvlText w:val="%3."/>
      <w:lvlJc w:val="right"/>
      <w:pPr>
        <w:ind w:left="2160" w:hanging="180"/>
      </w:pPr>
    </w:lvl>
    <w:lvl w:ilvl="3" w:tplc="58A2A17E" w:tentative="1">
      <w:start w:val="1"/>
      <w:numFmt w:val="decimal"/>
      <w:lvlText w:val="%4."/>
      <w:lvlJc w:val="left"/>
      <w:pPr>
        <w:ind w:left="2880" w:hanging="360"/>
      </w:pPr>
    </w:lvl>
    <w:lvl w:ilvl="4" w:tplc="E1C853F8" w:tentative="1">
      <w:start w:val="1"/>
      <w:numFmt w:val="lowerLetter"/>
      <w:lvlText w:val="%5."/>
      <w:lvlJc w:val="left"/>
      <w:pPr>
        <w:ind w:left="3600" w:hanging="360"/>
      </w:pPr>
    </w:lvl>
    <w:lvl w:ilvl="5" w:tplc="D952E1F4" w:tentative="1">
      <w:start w:val="1"/>
      <w:numFmt w:val="lowerRoman"/>
      <w:lvlText w:val="%6."/>
      <w:lvlJc w:val="right"/>
      <w:pPr>
        <w:ind w:left="4320" w:hanging="180"/>
      </w:pPr>
    </w:lvl>
    <w:lvl w:ilvl="6" w:tplc="D2825320" w:tentative="1">
      <w:start w:val="1"/>
      <w:numFmt w:val="decimal"/>
      <w:lvlText w:val="%7."/>
      <w:lvlJc w:val="left"/>
      <w:pPr>
        <w:ind w:left="5040" w:hanging="360"/>
      </w:pPr>
    </w:lvl>
    <w:lvl w:ilvl="7" w:tplc="8132FBB0" w:tentative="1">
      <w:start w:val="1"/>
      <w:numFmt w:val="lowerLetter"/>
      <w:lvlText w:val="%8."/>
      <w:lvlJc w:val="left"/>
      <w:pPr>
        <w:ind w:left="5760" w:hanging="360"/>
      </w:pPr>
    </w:lvl>
    <w:lvl w:ilvl="8" w:tplc="1F042BEA" w:tentative="1">
      <w:start w:val="1"/>
      <w:numFmt w:val="lowerRoman"/>
      <w:lvlText w:val="%9."/>
      <w:lvlJc w:val="right"/>
      <w:pPr>
        <w:ind w:left="6480" w:hanging="180"/>
      </w:pPr>
    </w:lvl>
  </w:abstractNum>
  <w:abstractNum w:abstractNumId="26" w15:restartNumberingAfterBreak="0">
    <w:nsid w:val="51F55831"/>
    <w:multiLevelType w:val="hybridMultilevel"/>
    <w:tmpl w:val="3EF00DDA"/>
    <w:lvl w:ilvl="0" w:tplc="306E5734">
      <w:start w:val="1"/>
      <w:numFmt w:val="bullet"/>
      <w:lvlText w:val=""/>
      <w:lvlJc w:val="left"/>
      <w:pPr>
        <w:ind w:left="1080" w:hanging="360"/>
      </w:pPr>
      <w:rPr>
        <w:rFonts w:ascii="Symbol" w:hAnsi="Symbol" w:hint="default"/>
      </w:rPr>
    </w:lvl>
    <w:lvl w:ilvl="1" w:tplc="C9B0DD60" w:tentative="1">
      <w:start w:val="1"/>
      <w:numFmt w:val="bullet"/>
      <w:lvlText w:val="o"/>
      <w:lvlJc w:val="left"/>
      <w:pPr>
        <w:ind w:left="1800" w:hanging="360"/>
      </w:pPr>
      <w:rPr>
        <w:rFonts w:ascii="Courier New" w:hAnsi="Courier New" w:cs="Courier New" w:hint="default"/>
      </w:rPr>
    </w:lvl>
    <w:lvl w:ilvl="2" w:tplc="26F03F34" w:tentative="1">
      <w:start w:val="1"/>
      <w:numFmt w:val="bullet"/>
      <w:lvlText w:val=""/>
      <w:lvlJc w:val="left"/>
      <w:pPr>
        <w:ind w:left="2520" w:hanging="360"/>
      </w:pPr>
      <w:rPr>
        <w:rFonts w:ascii="Wingdings" w:hAnsi="Wingdings" w:hint="default"/>
      </w:rPr>
    </w:lvl>
    <w:lvl w:ilvl="3" w:tplc="11FA005E" w:tentative="1">
      <w:start w:val="1"/>
      <w:numFmt w:val="bullet"/>
      <w:lvlText w:val=""/>
      <w:lvlJc w:val="left"/>
      <w:pPr>
        <w:ind w:left="3240" w:hanging="360"/>
      </w:pPr>
      <w:rPr>
        <w:rFonts w:ascii="Symbol" w:hAnsi="Symbol" w:hint="default"/>
      </w:rPr>
    </w:lvl>
    <w:lvl w:ilvl="4" w:tplc="58E0E272" w:tentative="1">
      <w:start w:val="1"/>
      <w:numFmt w:val="bullet"/>
      <w:lvlText w:val="o"/>
      <w:lvlJc w:val="left"/>
      <w:pPr>
        <w:ind w:left="3960" w:hanging="360"/>
      </w:pPr>
      <w:rPr>
        <w:rFonts w:ascii="Courier New" w:hAnsi="Courier New" w:cs="Courier New" w:hint="default"/>
      </w:rPr>
    </w:lvl>
    <w:lvl w:ilvl="5" w:tplc="B1AC8EB0" w:tentative="1">
      <w:start w:val="1"/>
      <w:numFmt w:val="bullet"/>
      <w:lvlText w:val=""/>
      <w:lvlJc w:val="left"/>
      <w:pPr>
        <w:ind w:left="4680" w:hanging="360"/>
      </w:pPr>
      <w:rPr>
        <w:rFonts w:ascii="Wingdings" w:hAnsi="Wingdings" w:hint="default"/>
      </w:rPr>
    </w:lvl>
    <w:lvl w:ilvl="6" w:tplc="86A29610" w:tentative="1">
      <w:start w:val="1"/>
      <w:numFmt w:val="bullet"/>
      <w:lvlText w:val=""/>
      <w:lvlJc w:val="left"/>
      <w:pPr>
        <w:ind w:left="5400" w:hanging="360"/>
      </w:pPr>
      <w:rPr>
        <w:rFonts w:ascii="Symbol" w:hAnsi="Symbol" w:hint="default"/>
      </w:rPr>
    </w:lvl>
    <w:lvl w:ilvl="7" w:tplc="8820A252" w:tentative="1">
      <w:start w:val="1"/>
      <w:numFmt w:val="bullet"/>
      <w:lvlText w:val="o"/>
      <w:lvlJc w:val="left"/>
      <w:pPr>
        <w:ind w:left="6120" w:hanging="360"/>
      </w:pPr>
      <w:rPr>
        <w:rFonts w:ascii="Courier New" w:hAnsi="Courier New" w:cs="Courier New" w:hint="default"/>
      </w:rPr>
    </w:lvl>
    <w:lvl w:ilvl="8" w:tplc="C15C637E" w:tentative="1">
      <w:start w:val="1"/>
      <w:numFmt w:val="bullet"/>
      <w:lvlText w:val=""/>
      <w:lvlJc w:val="left"/>
      <w:pPr>
        <w:ind w:left="6840" w:hanging="360"/>
      </w:pPr>
      <w:rPr>
        <w:rFonts w:ascii="Wingdings" w:hAnsi="Wingdings" w:hint="default"/>
      </w:rPr>
    </w:lvl>
  </w:abstractNum>
  <w:abstractNum w:abstractNumId="27" w15:restartNumberingAfterBreak="0">
    <w:nsid w:val="521127C7"/>
    <w:multiLevelType w:val="hybridMultilevel"/>
    <w:tmpl w:val="4F666D68"/>
    <w:lvl w:ilvl="0" w:tplc="73D2D390">
      <w:start w:val="1"/>
      <w:numFmt w:val="decimal"/>
      <w:lvlText w:val="%1."/>
      <w:lvlJc w:val="left"/>
      <w:pPr>
        <w:ind w:left="643" w:hanging="360"/>
      </w:pPr>
      <w:rPr>
        <w:rFonts w:hint="default"/>
      </w:rPr>
    </w:lvl>
    <w:lvl w:ilvl="1" w:tplc="D962111E" w:tentative="1">
      <w:start w:val="1"/>
      <w:numFmt w:val="bullet"/>
      <w:lvlText w:val="o"/>
      <w:lvlJc w:val="left"/>
      <w:pPr>
        <w:ind w:left="1363" w:hanging="360"/>
      </w:pPr>
      <w:rPr>
        <w:rFonts w:ascii="Courier New" w:hAnsi="Courier New" w:cs="Courier New" w:hint="default"/>
      </w:rPr>
    </w:lvl>
    <w:lvl w:ilvl="2" w:tplc="1B668E6A" w:tentative="1">
      <w:start w:val="1"/>
      <w:numFmt w:val="bullet"/>
      <w:lvlText w:val=""/>
      <w:lvlJc w:val="left"/>
      <w:pPr>
        <w:ind w:left="2083" w:hanging="360"/>
      </w:pPr>
      <w:rPr>
        <w:rFonts w:ascii="Wingdings" w:hAnsi="Wingdings" w:hint="default"/>
      </w:rPr>
    </w:lvl>
    <w:lvl w:ilvl="3" w:tplc="23F6F39E" w:tentative="1">
      <w:start w:val="1"/>
      <w:numFmt w:val="bullet"/>
      <w:lvlText w:val=""/>
      <w:lvlJc w:val="left"/>
      <w:pPr>
        <w:ind w:left="2803" w:hanging="360"/>
      </w:pPr>
      <w:rPr>
        <w:rFonts w:ascii="Symbol" w:hAnsi="Symbol" w:hint="default"/>
      </w:rPr>
    </w:lvl>
    <w:lvl w:ilvl="4" w:tplc="9E743C8A" w:tentative="1">
      <w:start w:val="1"/>
      <w:numFmt w:val="bullet"/>
      <w:lvlText w:val="o"/>
      <w:lvlJc w:val="left"/>
      <w:pPr>
        <w:ind w:left="3523" w:hanging="360"/>
      </w:pPr>
      <w:rPr>
        <w:rFonts w:ascii="Courier New" w:hAnsi="Courier New" w:cs="Courier New" w:hint="default"/>
      </w:rPr>
    </w:lvl>
    <w:lvl w:ilvl="5" w:tplc="E8F0E866" w:tentative="1">
      <w:start w:val="1"/>
      <w:numFmt w:val="bullet"/>
      <w:lvlText w:val=""/>
      <w:lvlJc w:val="left"/>
      <w:pPr>
        <w:ind w:left="4243" w:hanging="360"/>
      </w:pPr>
      <w:rPr>
        <w:rFonts w:ascii="Wingdings" w:hAnsi="Wingdings" w:hint="default"/>
      </w:rPr>
    </w:lvl>
    <w:lvl w:ilvl="6" w:tplc="43C438A2" w:tentative="1">
      <w:start w:val="1"/>
      <w:numFmt w:val="bullet"/>
      <w:lvlText w:val=""/>
      <w:lvlJc w:val="left"/>
      <w:pPr>
        <w:ind w:left="4963" w:hanging="360"/>
      </w:pPr>
      <w:rPr>
        <w:rFonts w:ascii="Symbol" w:hAnsi="Symbol" w:hint="default"/>
      </w:rPr>
    </w:lvl>
    <w:lvl w:ilvl="7" w:tplc="101669C0" w:tentative="1">
      <w:start w:val="1"/>
      <w:numFmt w:val="bullet"/>
      <w:lvlText w:val="o"/>
      <w:lvlJc w:val="left"/>
      <w:pPr>
        <w:ind w:left="5683" w:hanging="360"/>
      </w:pPr>
      <w:rPr>
        <w:rFonts w:ascii="Courier New" w:hAnsi="Courier New" w:cs="Courier New" w:hint="default"/>
      </w:rPr>
    </w:lvl>
    <w:lvl w:ilvl="8" w:tplc="527E2966" w:tentative="1">
      <w:start w:val="1"/>
      <w:numFmt w:val="bullet"/>
      <w:lvlText w:val=""/>
      <w:lvlJc w:val="left"/>
      <w:pPr>
        <w:ind w:left="6403" w:hanging="360"/>
      </w:pPr>
      <w:rPr>
        <w:rFonts w:ascii="Wingdings" w:hAnsi="Wingdings" w:hint="default"/>
      </w:rPr>
    </w:lvl>
  </w:abstractNum>
  <w:abstractNum w:abstractNumId="28" w15:restartNumberingAfterBreak="0">
    <w:nsid w:val="5277599C"/>
    <w:multiLevelType w:val="hybridMultilevel"/>
    <w:tmpl w:val="7AA69D3A"/>
    <w:lvl w:ilvl="0" w:tplc="5CC0AE16">
      <w:start w:val="1"/>
      <w:numFmt w:val="decimal"/>
      <w:lvlText w:val="%1."/>
      <w:lvlJc w:val="left"/>
      <w:pPr>
        <w:ind w:left="720" w:hanging="360"/>
      </w:pPr>
      <w:rPr>
        <w:rFonts w:asciiTheme="minorHAnsi" w:hAnsiTheme="minorHAnsi" w:hint="default"/>
        <w:b w:val="0"/>
        <w:color w:val="auto"/>
        <w:sz w:val="22"/>
        <w:szCs w:val="22"/>
        <w:lang w:val="en-GB"/>
      </w:rPr>
    </w:lvl>
    <w:lvl w:ilvl="1" w:tplc="08B41F4A" w:tentative="1">
      <w:start w:val="1"/>
      <w:numFmt w:val="lowerLetter"/>
      <w:lvlText w:val="%2."/>
      <w:lvlJc w:val="left"/>
      <w:pPr>
        <w:ind w:left="1440" w:hanging="360"/>
      </w:pPr>
    </w:lvl>
    <w:lvl w:ilvl="2" w:tplc="A29A8F7E" w:tentative="1">
      <w:start w:val="1"/>
      <w:numFmt w:val="lowerRoman"/>
      <w:lvlText w:val="%3."/>
      <w:lvlJc w:val="right"/>
      <w:pPr>
        <w:ind w:left="2160" w:hanging="180"/>
      </w:pPr>
    </w:lvl>
    <w:lvl w:ilvl="3" w:tplc="7FC89472" w:tentative="1">
      <w:start w:val="1"/>
      <w:numFmt w:val="decimal"/>
      <w:lvlText w:val="%4."/>
      <w:lvlJc w:val="left"/>
      <w:pPr>
        <w:ind w:left="2880" w:hanging="360"/>
      </w:pPr>
    </w:lvl>
    <w:lvl w:ilvl="4" w:tplc="7E448EA6" w:tentative="1">
      <w:start w:val="1"/>
      <w:numFmt w:val="lowerLetter"/>
      <w:lvlText w:val="%5."/>
      <w:lvlJc w:val="left"/>
      <w:pPr>
        <w:ind w:left="3600" w:hanging="360"/>
      </w:pPr>
    </w:lvl>
    <w:lvl w:ilvl="5" w:tplc="D8AE2152" w:tentative="1">
      <w:start w:val="1"/>
      <w:numFmt w:val="lowerRoman"/>
      <w:lvlText w:val="%6."/>
      <w:lvlJc w:val="right"/>
      <w:pPr>
        <w:ind w:left="4320" w:hanging="180"/>
      </w:pPr>
    </w:lvl>
    <w:lvl w:ilvl="6" w:tplc="BF1054B0" w:tentative="1">
      <w:start w:val="1"/>
      <w:numFmt w:val="decimal"/>
      <w:lvlText w:val="%7."/>
      <w:lvlJc w:val="left"/>
      <w:pPr>
        <w:ind w:left="5040" w:hanging="360"/>
      </w:pPr>
    </w:lvl>
    <w:lvl w:ilvl="7" w:tplc="53CE6134" w:tentative="1">
      <w:start w:val="1"/>
      <w:numFmt w:val="lowerLetter"/>
      <w:lvlText w:val="%8."/>
      <w:lvlJc w:val="left"/>
      <w:pPr>
        <w:ind w:left="5760" w:hanging="360"/>
      </w:pPr>
    </w:lvl>
    <w:lvl w:ilvl="8" w:tplc="78B07498" w:tentative="1">
      <w:start w:val="1"/>
      <w:numFmt w:val="lowerRoman"/>
      <w:lvlText w:val="%9."/>
      <w:lvlJc w:val="right"/>
      <w:pPr>
        <w:ind w:left="6480" w:hanging="180"/>
      </w:pPr>
    </w:lvl>
  </w:abstractNum>
  <w:abstractNum w:abstractNumId="29" w15:restartNumberingAfterBreak="0">
    <w:nsid w:val="54FD3E9A"/>
    <w:multiLevelType w:val="hybridMultilevel"/>
    <w:tmpl w:val="96BAF908"/>
    <w:lvl w:ilvl="0" w:tplc="BB5084DA">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21E511E">
      <w:numFmt w:val="bullet"/>
      <w:lvlText w:val="•"/>
      <w:lvlJc w:val="left"/>
      <w:pPr>
        <w:ind w:left="1718" w:hanging="720"/>
      </w:pPr>
      <w:rPr>
        <w:rFonts w:ascii="MS Reference Sans Serif" w:eastAsia="Georgia" w:hAnsi="MS Reference Sans Serif" w:cstheme="minorHAnsi" w:hint="default"/>
      </w:rPr>
    </w:lvl>
    <w:lvl w:ilvl="2" w:tplc="5E7E7004">
      <w:start w:val="1"/>
      <w:numFmt w:val="lowerRoman"/>
      <w:lvlText w:val="%3."/>
      <w:lvlJc w:val="right"/>
      <w:pPr>
        <w:ind w:left="2078" w:hanging="180"/>
      </w:pPr>
    </w:lvl>
    <w:lvl w:ilvl="3" w:tplc="DDC44276" w:tentative="1">
      <w:start w:val="1"/>
      <w:numFmt w:val="decimal"/>
      <w:lvlText w:val="%4."/>
      <w:lvlJc w:val="left"/>
      <w:pPr>
        <w:ind w:left="2798" w:hanging="360"/>
      </w:pPr>
    </w:lvl>
    <w:lvl w:ilvl="4" w:tplc="020CE7BA" w:tentative="1">
      <w:start w:val="1"/>
      <w:numFmt w:val="lowerLetter"/>
      <w:lvlText w:val="%5."/>
      <w:lvlJc w:val="left"/>
      <w:pPr>
        <w:ind w:left="3518" w:hanging="360"/>
      </w:pPr>
    </w:lvl>
    <w:lvl w:ilvl="5" w:tplc="6DA6E6F6" w:tentative="1">
      <w:start w:val="1"/>
      <w:numFmt w:val="lowerRoman"/>
      <w:lvlText w:val="%6."/>
      <w:lvlJc w:val="right"/>
      <w:pPr>
        <w:ind w:left="4238" w:hanging="180"/>
      </w:pPr>
    </w:lvl>
    <w:lvl w:ilvl="6" w:tplc="27A8CADA" w:tentative="1">
      <w:start w:val="1"/>
      <w:numFmt w:val="decimal"/>
      <w:lvlText w:val="%7."/>
      <w:lvlJc w:val="left"/>
      <w:pPr>
        <w:ind w:left="4958" w:hanging="360"/>
      </w:pPr>
    </w:lvl>
    <w:lvl w:ilvl="7" w:tplc="8A5C7444" w:tentative="1">
      <w:start w:val="1"/>
      <w:numFmt w:val="lowerLetter"/>
      <w:lvlText w:val="%8."/>
      <w:lvlJc w:val="left"/>
      <w:pPr>
        <w:ind w:left="5678" w:hanging="360"/>
      </w:pPr>
    </w:lvl>
    <w:lvl w:ilvl="8" w:tplc="E8A0FD64" w:tentative="1">
      <w:start w:val="1"/>
      <w:numFmt w:val="lowerRoman"/>
      <w:lvlText w:val="%9."/>
      <w:lvlJc w:val="right"/>
      <w:pPr>
        <w:ind w:left="6398" w:hanging="180"/>
      </w:pPr>
    </w:lvl>
  </w:abstractNum>
  <w:abstractNum w:abstractNumId="30" w15:restartNumberingAfterBreak="0">
    <w:nsid w:val="579B2192"/>
    <w:multiLevelType w:val="hybridMultilevel"/>
    <w:tmpl w:val="D5C0A834"/>
    <w:lvl w:ilvl="0" w:tplc="4FCCA536">
      <w:start w:val="1"/>
      <w:numFmt w:val="decimal"/>
      <w:lvlText w:val="%1."/>
      <w:lvlJc w:val="left"/>
      <w:pPr>
        <w:ind w:left="644" w:hanging="360"/>
      </w:pPr>
      <w:rPr>
        <w:rFonts w:hint="default"/>
      </w:rPr>
    </w:lvl>
    <w:lvl w:ilvl="1" w:tplc="A46C4F92" w:tentative="1">
      <w:start w:val="1"/>
      <w:numFmt w:val="lowerLetter"/>
      <w:lvlText w:val="%2."/>
      <w:lvlJc w:val="left"/>
      <w:pPr>
        <w:ind w:left="1364" w:hanging="360"/>
      </w:pPr>
    </w:lvl>
    <w:lvl w:ilvl="2" w:tplc="19FE973A" w:tentative="1">
      <w:start w:val="1"/>
      <w:numFmt w:val="lowerRoman"/>
      <w:lvlText w:val="%3."/>
      <w:lvlJc w:val="right"/>
      <w:pPr>
        <w:ind w:left="2084" w:hanging="180"/>
      </w:pPr>
    </w:lvl>
    <w:lvl w:ilvl="3" w:tplc="0E60C5DE" w:tentative="1">
      <w:start w:val="1"/>
      <w:numFmt w:val="decimal"/>
      <w:lvlText w:val="%4."/>
      <w:lvlJc w:val="left"/>
      <w:pPr>
        <w:ind w:left="2804" w:hanging="360"/>
      </w:pPr>
    </w:lvl>
    <w:lvl w:ilvl="4" w:tplc="879CD46C" w:tentative="1">
      <w:start w:val="1"/>
      <w:numFmt w:val="lowerLetter"/>
      <w:lvlText w:val="%5."/>
      <w:lvlJc w:val="left"/>
      <w:pPr>
        <w:ind w:left="3524" w:hanging="360"/>
      </w:pPr>
    </w:lvl>
    <w:lvl w:ilvl="5" w:tplc="C2FCF77A" w:tentative="1">
      <w:start w:val="1"/>
      <w:numFmt w:val="lowerRoman"/>
      <w:lvlText w:val="%6."/>
      <w:lvlJc w:val="right"/>
      <w:pPr>
        <w:ind w:left="4244" w:hanging="180"/>
      </w:pPr>
    </w:lvl>
    <w:lvl w:ilvl="6" w:tplc="977883C6" w:tentative="1">
      <w:start w:val="1"/>
      <w:numFmt w:val="decimal"/>
      <w:lvlText w:val="%7."/>
      <w:lvlJc w:val="left"/>
      <w:pPr>
        <w:ind w:left="4964" w:hanging="360"/>
      </w:pPr>
    </w:lvl>
    <w:lvl w:ilvl="7" w:tplc="A17EFB0E" w:tentative="1">
      <w:start w:val="1"/>
      <w:numFmt w:val="lowerLetter"/>
      <w:lvlText w:val="%8."/>
      <w:lvlJc w:val="left"/>
      <w:pPr>
        <w:ind w:left="5684" w:hanging="360"/>
      </w:pPr>
    </w:lvl>
    <w:lvl w:ilvl="8" w:tplc="DECE12E6" w:tentative="1">
      <w:start w:val="1"/>
      <w:numFmt w:val="lowerRoman"/>
      <w:lvlText w:val="%9."/>
      <w:lvlJc w:val="right"/>
      <w:pPr>
        <w:ind w:left="6404" w:hanging="180"/>
      </w:pPr>
    </w:lvl>
  </w:abstractNum>
  <w:abstractNum w:abstractNumId="31" w15:restartNumberingAfterBreak="0">
    <w:nsid w:val="59E86A1A"/>
    <w:multiLevelType w:val="hybridMultilevel"/>
    <w:tmpl w:val="61B0F7C0"/>
    <w:lvl w:ilvl="0" w:tplc="CF348FB0">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E8C67CAA">
      <w:numFmt w:val="bullet"/>
      <w:lvlText w:val="•"/>
      <w:lvlJc w:val="left"/>
      <w:pPr>
        <w:ind w:left="1718" w:hanging="720"/>
      </w:pPr>
      <w:rPr>
        <w:rFonts w:ascii="MS Reference Sans Serif" w:eastAsia="Georgia" w:hAnsi="MS Reference Sans Serif" w:cstheme="minorHAnsi" w:hint="default"/>
      </w:rPr>
    </w:lvl>
    <w:lvl w:ilvl="2" w:tplc="14A664FE">
      <w:start w:val="1"/>
      <w:numFmt w:val="lowerRoman"/>
      <w:lvlText w:val="%3."/>
      <w:lvlJc w:val="right"/>
      <w:pPr>
        <w:ind w:left="2078" w:hanging="180"/>
      </w:pPr>
    </w:lvl>
    <w:lvl w:ilvl="3" w:tplc="E25204F6" w:tentative="1">
      <w:start w:val="1"/>
      <w:numFmt w:val="decimal"/>
      <w:lvlText w:val="%4."/>
      <w:lvlJc w:val="left"/>
      <w:pPr>
        <w:ind w:left="2798" w:hanging="360"/>
      </w:pPr>
    </w:lvl>
    <w:lvl w:ilvl="4" w:tplc="C206020C" w:tentative="1">
      <w:start w:val="1"/>
      <w:numFmt w:val="lowerLetter"/>
      <w:lvlText w:val="%5."/>
      <w:lvlJc w:val="left"/>
      <w:pPr>
        <w:ind w:left="3518" w:hanging="360"/>
      </w:pPr>
    </w:lvl>
    <w:lvl w:ilvl="5" w:tplc="FDF2D42E" w:tentative="1">
      <w:start w:val="1"/>
      <w:numFmt w:val="lowerRoman"/>
      <w:lvlText w:val="%6."/>
      <w:lvlJc w:val="right"/>
      <w:pPr>
        <w:ind w:left="4238" w:hanging="180"/>
      </w:pPr>
    </w:lvl>
    <w:lvl w:ilvl="6" w:tplc="76FC2E7C" w:tentative="1">
      <w:start w:val="1"/>
      <w:numFmt w:val="decimal"/>
      <w:lvlText w:val="%7."/>
      <w:lvlJc w:val="left"/>
      <w:pPr>
        <w:ind w:left="4958" w:hanging="360"/>
      </w:pPr>
    </w:lvl>
    <w:lvl w:ilvl="7" w:tplc="D3B66B86" w:tentative="1">
      <w:start w:val="1"/>
      <w:numFmt w:val="lowerLetter"/>
      <w:lvlText w:val="%8."/>
      <w:lvlJc w:val="left"/>
      <w:pPr>
        <w:ind w:left="5678" w:hanging="360"/>
      </w:pPr>
    </w:lvl>
    <w:lvl w:ilvl="8" w:tplc="968AD1D2" w:tentative="1">
      <w:start w:val="1"/>
      <w:numFmt w:val="lowerRoman"/>
      <w:lvlText w:val="%9."/>
      <w:lvlJc w:val="right"/>
      <w:pPr>
        <w:ind w:left="6398" w:hanging="180"/>
      </w:pPr>
    </w:lvl>
  </w:abstractNum>
  <w:abstractNum w:abstractNumId="32" w15:restartNumberingAfterBreak="0">
    <w:nsid w:val="5E676165"/>
    <w:multiLevelType w:val="hybridMultilevel"/>
    <w:tmpl w:val="00421DBE"/>
    <w:lvl w:ilvl="0" w:tplc="C22243DA">
      <w:start w:val="1"/>
      <w:numFmt w:val="decimal"/>
      <w:lvlText w:val="%1."/>
      <w:lvlJc w:val="left"/>
      <w:pPr>
        <w:ind w:left="643" w:hanging="360"/>
      </w:pPr>
      <w:rPr>
        <w:rFonts w:hint="default"/>
      </w:rPr>
    </w:lvl>
    <w:lvl w:ilvl="1" w:tplc="95F68828" w:tentative="1">
      <w:start w:val="1"/>
      <w:numFmt w:val="lowerLetter"/>
      <w:lvlText w:val="%2."/>
      <w:lvlJc w:val="left"/>
      <w:pPr>
        <w:ind w:left="1363" w:hanging="360"/>
      </w:pPr>
    </w:lvl>
    <w:lvl w:ilvl="2" w:tplc="116CB898" w:tentative="1">
      <w:start w:val="1"/>
      <w:numFmt w:val="lowerRoman"/>
      <w:lvlText w:val="%3."/>
      <w:lvlJc w:val="right"/>
      <w:pPr>
        <w:ind w:left="2083" w:hanging="180"/>
      </w:pPr>
    </w:lvl>
    <w:lvl w:ilvl="3" w:tplc="3CBED81E" w:tentative="1">
      <w:start w:val="1"/>
      <w:numFmt w:val="decimal"/>
      <w:lvlText w:val="%4."/>
      <w:lvlJc w:val="left"/>
      <w:pPr>
        <w:ind w:left="2803" w:hanging="360"/>
      </w:pPr>
    </w:lvl>
    <w:lvl w:ilvl="4" w:tplc="7D28F6CC" w:tentative="1">
      <w:start w:val="1"/>
      <w:numFmt w:val="lowerLetter"/>
      <w:lvlText w:val="%5."/>
      <w:lvlJc w:val="left"/>
      <w:pPr>
        <w:ind w:left="3523" w:hanging="360"/>
      </w:pPr>
    </w:lvl>
    <w:lvl w:ilvl="5" w:tplc="B79C62E6" w:tentative="1">
      <w:start w:val="1"/>
      <w:numFmt w:val="lowerRoman"/>
      <w:lvlText w:val="%6."/>
      <w:lvlJc w:val="right"/>
      <w:pPr>
        <w:ind w:left="4243" w:hanging="180"/>
      </w:pPr>
    </w:lvl>
    <w:lvl w:ilvl="6" w:tplc="676CF000" w:tentative="1">
      <w:start w:val="1"/>
      <w:numFmt w:val="decimal"/>
      <w:lvlText w:val="%7."/>
      <w:lvlJc w:val="left"/>
      <w:pPr>
        <w:ind w:left="4963" w:hanging="360"/>
      </w:pPr>
    </w:lvl>
    <w:lvl w:ilvl="7" w:tplc="F634F1AE" w:tentative="1">
      <w:start w:val="1"/>
      <w:numFmt w:val="lowerLetter"/>
      <w:lvlText w:val="%8."/>
      <w:lvlJc w:val="left"/>
      <w:pPr>
        <w:ind w:left="5683" w:hanging="360"/>
      </w:pPr>
    </w:lvl>
    <w:lvl w:ilvl="8" w:tplc="1F88FB56" w:tentative="1">
      <w:start w:val="1"/>
      <w:numFmt w:val="lowerRoman"/>
      <w:lvlText w:val="%9."/>
      <w:lvlJc w:val="right"/>
      <w:pPr>
        <w:ind w:left="6403" w:hanging="180"/>
      </w:pPr>
    </w:lvl>
  </w:abstractNum>
  <w:abstractNum w:abstractNumId="33" w15:restartNumberingAfterBreak="0">
    <w:nsid w:val="5F1872B7"/>
    <w:multiLevelType w:val="hybridMultilevel"/>
    <w:tmpl w:val="F2682C3A"/>
    <w:lvl w:ilvl="0" w:tplc="DA0A4016">
      <w:start w:val="1"/>
      <w:numFmt w:val="decimal"/>
      <w:lvlText w:val="%1."/>
      <w:lvlJc w:val="left"/>
      <w:pPr>
        <w:ind w:left="360" w:hanging="360"/>
      </w:pPr>
      <w:rPr>
        <w:rFonts w:hint="default"/>
        <w:b w:val="0"/>
        <w:color w:val="auto"/>
      </w:rPr>
    </w:lvl>
    <w:lvl w:ilvl="1" w:tplc="F7B20758">
      <w:start w:val="1"/>
      <w:numFmt w:val="lowerLetter"/>
      <w:lvlText w:val="%2."/>
      <w:lvlJc w:val="left"/>
      <w:pPr>
        <w:ind w:left="1156" w:hanging="360"/>
      </w:pPr>
    </w:lvl>
    <w:lvl w:ilvl="2" w:tplc="38B83612" w:tentative="1">
      <w:start w:val="1"/>
      <w:numFmt w:val="lowerRoman"/>
      <w:lvlText w:val="%3."/>
      <w:lvlJc w:val="right"/>
      <w:pPr>
        <w:ind w:left="1876" w:hanging="180"/>
      </w:pPr>
    </w:lvl>
    <w:lvl w:ilvl="3" w:tplc="AFA6E0F0" w:tentative="1">
      <w:start w:val="1"/>
      <w:numFmt w:val="decimal"/>
      <w:lvlText w:val="%4."/>
      <w:lvlJc w:val="left"/>
      <w:pPr>
        <w:ind w:left="2596" w:hanging="360"/>
      </w:pPr>
    </w:lvl>
    <w:lvl w:ilvl="4" w:tplc="1C4C0A74" w:tentative="1">
      <w:start w:val="1"/>
      <w:numFmt w:val="lowerLetter"/>
      <w:lvlText w:val="%5."/>
      <w:lvlJc w:val="left"/>
      <w:pPr>
        <w:ind w:left="3316" w:hanging="360"/>
      </w:pPr>
    </w:lvl>
    <w:lvl w:ilvl="5" w:tplc="71AAFCC8" w:tentative="1">
      <w:start w:val="1"/>
      <w:numFmt w:val="lowerRoman"/>
      <w:lvlText w:val="%6."/>
      <w:lvlJc w:val="right"/>
      <w:pPr>
        <w:ind w:left="4036" w:hanging="180"/>
      </w:pPr>
    </w:lvl>
    <w:lvl w:ilvl="6" w:tplc="0E4E40B0" w:tentative="1">
      <w:start w:val="1"/>
      <w:numFmt w:val="decimal"/>
      <w:lvlText w:val="%7."/>
      <w:lvlJc w:val="left"/>
      <w:pPr>
        <w:ind w:left="4756" w:hanging="360"/>
      </w:pPr>
    </w:lvl>
    <w:lvl w:ilvl="7" w:tplc="2EEC6240" w:tentative="1">
      <w:start w:val="1"/>
      <w:numFmt w:val="lowerLetter"/>
      <w:lvlText w:val="%8."/>
      <w:lvlJc w:val="left"/>
      <w:pPr>
        <w:ind w:left="5476" w:hanging="360"/>
      </w:pPr>
    </w:lvl>
    <w:lvl w:ilvl="8" w:tplc="B720BC9E" w:tentative="1">
      <w:start w:val="1"/>
      <w:numFmt w:val="lowerRoman"/>
      <w:lvlText w:val="%9."/>
      <w:lvlJc w:val="right"/>
      <w:pPr>
        <w:ind w:left="6196" w:hanging="180"/>
      </w:pPr>
    </w:lvl>
  </w:abstractNum>
  <w:abstractNum w:abstractNumId="34" w15:restartNumberingAfterBreak="0">
    <w:nsid w:val="69D96D5A"/>
    <w:multiLevelType w:val="hybridMultilevel"/>
    <w:tmpl w:val="CEC01E9A"/>
    <w:lvl w:ilvl="0" w:tplc="B0D2D76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0BA898D2">
      <w:numFmt w:val="bullet"/>
      <w:lvlText w:val="•"/>
      <w:lvlJc w:val="left"/>
      <w:pPr>
        <w:ind w:left="1718" w:hanging="720"/>
      </w:pPr>
      <w:rPr>
        <w:rFonts w:ascii="MS Reference Sans Serif" w:eastAsia="Georgia" w:hAnsi="MS Reference Sans Serif" w:cstheme="minorHAnsi" w:hint="default"/>
      </w:rPr>
    </w:lvl>
    <w:lvl w:ilvl="2" w:tplc="4CA85324">
      <w:start w:val="1"/>
      <w:numFmt w:val="lowerRoman"/>
      <w:lvlText w:val="%3."/>
      <w:lvlJc w:val="right"/>
      <w:pPr>
        <w:ind w:left="2078" w:hanging="180"/>
      </w:pPr>
    </w:lvl>
    <w:lvl w:ilvl="3" w:tplc="010A1832" w:tentative="1">
      <w:start w:val="1"/>
      <w:numFmt w:val="decimal"/>
      <w:lvlText w:val="%4."/>
      <w:lvlJc w:val="left"/>
      <w:pPr>
        <w:ind w:left="2798" w:hanging="360"/>
      </w:pPr>
    </w:lvl>
    <w:lvl w:ilvl="4" w:tplc="7FF43290" w:tentative="1">
      <w:start w:val="1"/>
      <w:numFmt w:val="lowerLetter"/>
      <w:lvlText w:val="%5."/>
      <w:lvlJc w:val="left"/>
      <w:pPr>
        <w:ind w:left="3518" w:hanging="360"/>
      </w:pPr>
    </w:lvl>
    <w:lvl w:ilvl="5" w:tplc="12103990" w:tentative="1">
      <w:start w:val="1"/>
      <w:numFmt w:val="lowerRoman"/>
      <w:lvlText w:val="%6."/>
      <w:lvlJc w:val="right"/>
      <w:pPr>
        <w:ind w:left="4238" w:hanging="180"/>
      </w:pPr>
    </w:lvl>
    <w:lvl w:ilvl="6" w:tplc="D72403C0" w:tentative="1">
      <w:start w:val="1"/>
      <w:numFmt w:val="decimal"/>
      <w:lvlText w:val="%7."/>
      <w:lvlJc w:val="left"/>
      <w:pPr>
        <w:ind w:left="4958" w:hanging="360"/>
      </w:pPr>
    </w:lvl>
    <w:lvl w:ilvl="7" w:tplc="3C64133C" w:tentative="1">
      <w:start w:val="1"/>
      <w:numFmt w:val="lowerLetter"/>
      <w:lvlText w:val="%8."/>
      <w:lvlJc w:val="left"/>
      <w:pPr>
        <w:ind w:left="5678" w:hanging="360"/>
      </w:pPr>
    </w:lvl>
    <w:lvl w:ilvl="8" w:tplc="43626A12" w:tentative="1">
      <w:start w:val="1"/>
      <w:numFmt w:val="lowerRoman"/>
      <w:lvlText w:val="%9."/>
      <w:lvlJc w:val="right"/>
      <w:pPr>
        <w:ind w:left="6398" w:hanging="180"/>
      </w:pPr>
    </w:lvl>
  </w:abstractNum>
  <w:abstractNum w:abstractNumId="35" w15:restartNumberingAfterBreak="0">
    <w:nsid w:val="6A627CF3"/>
    <w:multiLevelType w:val="hybridMultilevel"/>
    <w:tmpl w:val="DCC8926A"/>
    <w:lvl w:ilvl="0" w:tplc="B7C23DC8">
      <w:start w:val="1"/>
      <w:numFmt w:val="decimal"/>
      <w:lvlText w:val="%1."/>
      <w:lvlJc w:val="left"/>
      <w:pPr>
        <w:ind w:left="644" w:hanging="360"/>
      </w:pPr>
      <w:rPr>
        <w:b w:val="0"/>
        <w:color w:val="auto"/>
        <w:sz w:val="24"/>
        <w:szCs w:val="24"/>
      </w:rPr>
    </w:lvl>
    <w:lvl w:ilvl="1" w:tplc="74DA73BC">
      <w:numFmt w:val="bullet"/>
      <w:lvlText w:val="•"/>
      <w:lvlJc w:val="left"/>
      <w:pPr>
        <w:ind w:left="1718" w:hanging="720"/>
      </w:pPr>
      <w:rPr>
        <w:rFonts w:ascii="MS Reference Sans Serif" w:eastAsia="Georgia" w:hAnsi="MS Reference Sans Serif" w:cstheme="minorHAnsi" w:hint="default"/>
      </w:rPr>
    </w:lvl>
    <w:lvl w:ilvl="2" w:tplc="5B067DE0">
      <w:start w:val="1"/>
      <w:numFmt w:val="lowerRoman"/>
      <w:lvlText w:val="%3."/>
      <w:lvlJc w:val="right"/>
      <w:pPr>
        <w:ind w:left="2078" w:hanging="180"/>
      </w:pPr>
    </w:lvl>
    <w:lvl w:ilvl="3" w:tplc="8570C140" w:tentative="1">
      <w:start w:val="1"/>
      <w:numFmt w:val="decimal"/>
      <w:lvlText w:val="%4."/>
      <w:lvlJc w:val="left"/>
      <w:pPr>
        <w:ind w:left="2798" w:hanging="360"/>
      </w:pPr>
    </w:lvl>
    <w:lvl w:ilvl="4" w:tplc="5C605E90" w:tentative="1">
      <w:start w:val="1"/>
      <w:numFmt w:val="lowerLetter"/>
      <w:lvlText w:val="%5."/>
      <w:lvlJc w:val="left"/>
      <w:pPr>
        <w:ind w:left="3518" w:hanging="360"/>
      </w:pPr>
    </w:lvl>
    <w:lvl w:ilvl="5" w:tplc="42922658" w:tentative="1">
      <w:start w:val="1"/>
      <w:numFmt w:val="lowerRoman"/>
      <w:lvlText w:val="%6."/>
      <w:lvlJc w:val="right"/>
      <w:pPr>
        <w:ind w:left="4238" w:hanging="180"/>
      </w:pPr>
    </w:lvl>
    <w:lvl w:ilvl="6" w:tplc="6950BCF2" w:tentative="1">
      <w:start w:val="1"/>
      <w:numFmt w:val="decimal"/>
      <w:lvlText w:val="%7."/>
      <w:lvlJc w:val="left"/>
      <w:pPr>
        <w:ind w:left="4958" w:hanging="360"/>
      </w:pPr>
    </w:lvl>
    <w:lvl w:ilvl="7" w:tplc="3DE4B628" w:tentative="1">
      <w:start w:val="1"/>
      <w:numFmt w:val="lowerLetter"/>
      <w:lvlText w:val="%8."/>
      <w:lvlJc w:val="left"/>
      <w:pPr>
        <w:ind w:left="5678" w:hanging="360"/>
      </w:pPr>
    </w:lvl>
    <w:lvl w:ilvl="8" w:tplc="CB204A42" w:tentative="1">
      <w:start w:val="1"/>
      <w:numFmt w:val="lowerRoman"/>
      <w:lvlText w:val="%9."/>
      <w:lvlJc w:val="right"/>
      <w:pPr>
        <w:ind w:left="6398" w:hanging="180"/>
      </w:pPr>
    </w:lvl>
  </w:abstractNum>
  <w:abstractNum w:abstractNumId="36" w15:restartNumberingAfterBreak="0">
    <w:nsid w:val="71EC2FD9"/>
    <w:multiLevelType w:val="hybridMultilevel"/>
    <w:tmpl w:val="4768DF52"/>
    <w:lvl w:ilvl="0" w:tplc="B57CCD0A">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AAE0BF6A">
      <w:numFmt w:val="bullet"/>
      <w:lvlText w:val="•"/>
      <w:lvlJc w:val="left"/>
      <w:pPr>
        <w:ind w:left="1718" w:hanging="720"/>
      </w:pPr>
      <w:rPr>
        <w:rFonts w:ascii="MS Reference Sans Serif" w:eastAsia="Georgia" w:hAnsi="MS Reference Sans Serif" w:cstheme="minorHAnsi" w:hint="default"/>
      </w:rPr>
    </w:lvl>
    <w:lvl w:ilvl="2" w:tplc="C52A808E">
      <w:start w:val="1"/>
      <w:numFmt w:val="lowerRoman"/>
      <w:lvlText w:val="%3."/>
      <w:lvlJc w:val="right"/>
      <w:pPr>
        <w:ind w:left="2078" w:hanging="180"/>
      </w:pPr>
    </w:lvl>
    <w:lvl w:ilvl="3" w:tplc="5E94C4E0" w:tentative="1">
      <w:start w:val="1"/>
      <w:numFmt w:val="decimal"/>
      <w:lvlText w:val="%4."/>
      <w:lvlJc w:val="left"/>
      <w:pPr>
        <w:ind w:left="2798" w:hanging="360"/>
      </w:pPr>
    </w:lvl>
    <w:lvl w:ilvl="4" w:tplc="777C3686" w:tentative="1">
      <w:start w:val="1"/>
      <w:numFmt w:val="lowerLetter"/>
      <w:lvlText w:val="%5."/>
      <w:lvlJc w:val="left"/>
      <w:pPr>
        <w:ind w:left="3518" w:hanging="360"/>
      </w:pPr>
    </w:lvl>
    <w:lvl w:ilvl="5" w:tplc="1CA2FC0E" w:tentative="1">
      <w:start w:val="1"/>
      <w:numFmt w:val="lowerRoman"/>
      <w:lvlText w:val="%6."/>
      <w:lvlJc w:val="right"/>
      <w:pPr>
        <w:ind w:left="4238" w:hanging="180"/>
      </w:pPr>
    </w:lvl>
    <w:lvl w:ilvl="6" w:tplc="6FD22FF6" w:tentative="1">
      <w:start w:val="1"/>
      <w:numFmt w:val="decimal"/>
      <w:lvlText w:val="%7."/>
      <w:lvlJc w:val="left"/>
      <w:pPr>
        <w:ind w:left="4958" w:hanging="360"/>
      </w:pPr>
    </w:lvl>
    <w:lvl w:ilvl="7" w:tplc="69EC00BE" w:tentative="1">
      <w:start w:val="1"/>
      <w:numFmt w:val="lowerLetter"/>
      <w:lvlText w:val="%8."/>
      <w:lvlJc w:val="left"/>
      <w:pPr>
        <w:ind w:left="5678" w:hanging="360"/>
      </w:pPr>
    </w:lvl>
    <w:lvl w:ilvl="8" w:tplc="F260E5DC" w:tentative="1">
      <w:start w:val="1"/>
      <w:numFmt w:val="lowerRoman"/>
      <w:lvlText w:val="%9."/>
      <w:lvlJc w:val="right"/>
      <w:pPr>
        <w:ind w:left="6398" w:hanging="180"/>
      </w:pPr>
    </w:lvl>
  </w:abstractNum>
  <w:abstractNum w:abstractNumId="37" w15:restartNumberingAfterBreak="0">
    <w:nsid w:val="748E4409"/>
    <w:multiLevelType w:val="hybridMultilevel"/>
    <w:tmpl w:val="E610A2C0"/>
    <w:lvl w:ilvl="0" w:tplc="DD3E3B40">
      <w:start w:val="1"/>
      <w:numFmt w:val="decimal"/>
      <w:lvlText w:val="%1."/>
      <w:lvlJc w:val="left"/>
      <w:pPr>
        <w:ind w:left="644" w:hanging="360"/>
      </w:pPr>
      <w:rPr>
        <w:rFonts w:hint="default"/>
      </w:rPr>
    </w:lvl>
    <w:lvl w:ilvl="1" w:tplc="7DAEDA04">
      <w:start w:val="1"/>
      <w:numFmt w:val="lowerLetter"/>
      <w:lvlText w:val="%2."/>
      <w:lvlJc w:val="left"/>
      <w:pPr>
        <w:ind w:left="1440" w:hanging="360"/>
      </w:pPr>
    </w:lvl>
    <w:lvl w:ilvl="2" w:tplc="83BAD6F6" w:tentative="1">
      <w:start w:val="1"/>
      <w:numFmt w:val="lowerRoman"/>
      <w:lvlText w:val="%3."/>
      <w:lvlJc w:val="right"/>
      <w:pPr>
        <w:ind w:left="2160" w:hanging="180"/>
      </w:pPr>
    </w:lvl>
    <w:lvl w:ilvl="3" w:tplc="4E58081A" w:tentative="1">
      <w:start w:val="1"/>
      <w:numFmt w:val="decimal"/>
      <w:lvlText w:val="%4."/>
      <w:lvlJc w:val="left"/>
      <w:pPr>
        <w:ind w:left="2880" w:hanging="360"/>
      </w:pPr>
    </w:lvl>
    <w:lvl w:ilvl="4" w:tplc="144C0BB6" w:tentative="1">
      <w:start w:val="1"/>
      <w:numFmt w:val="lowerLetter"/>
      <w:lvlText w:val="%5."/>
      <w:lvlJc w:val="left"/>
      <w:pPr>
        <w:ind w:left="3600" w:hanging="360"/>
      </w:pPr>
    </w:lvl>
    <w:lvl w:ilvl="5" w:tplc="9B5ED330" w:tentative="1">
      <w:start w:val="1"/>
      <w:numFmt w:val="lowerRoman"/>
      <w:lvlText w:val="%6."/>
      <w:lvlJc w:val="right"/>
      <w:pPr>
        <w:ind w:left="4320" w:hanging="180"/>
      </w:pPr>
    </w:lvl>
    <w:lvl w:ilvl="6" w:tplc="5BECEF34" w:tentative="1">
      <w:start w:val="1"/>
      <w:numFmt w:val="decimal"/>
      <w:lvlText w:val="%7."/>
      <w:lvlJc w:val="left"/>
      <w:pPr>
        <w:ind w:left="5040" w:hanging="360"/>
      </w:pPr>
    </w:lvl>
    <w:lvl w:ilvl="7" w:tplc="5D062C52" w:tentative="1">
      <w:start w:val="1"/>
      <w:numFmt w:val="lowerLetter"/>
      <w:lvlText w:val="%8."/>
      <w:lvlJc w:val="left"/>
      <w:pPr>
        <w:ind w:left="5760" w:hanging="360"/>
      </w:pPr>
    </w:lvl>
    <w:lvl w:ilvl="8" w:tplc="B0342782" w:tentative="1">
      <w:start w:val="1"/>
      <w:numFmt w:val="lowerRoman"/>
      <w:lvlText w:val="%9."/>
      <w:lvlJc w:val="right"/>
      <w:pPr>
        <w:ind w:left="6480" w:hanging="180"/>
      </w:pPr>
    </w:lvl>
  </w:abstractNum>
  <w:abstractNum w:abstractNumId="38" w15:restartNumberingAfterBreak="0">
    <w:nsid w:val="74F2405C"/>
    <w:multiLevelType w:val="hybridMultilevel"/>
    <w:tmpl w:val="85082946"/>
    <w:lvl w:ilvl="0" w:tplc="52CEFD7E">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77FC7804">
      <w:numFmt w:val="bullet"/>
      <w:lvlText w:val="•"/>
      <w:lvlJc w:val="left"/>
      <w:pPr>
        <w:ind w:left="1718" w:hanging="720"/>
      </w:pPr>
      <w:rPr>
        <w:rFonts w:ascii="MS Reference Sans Serif" w:eastAsia="Georgia" w:hAnsi="MS Reference Sans Serif" w:cstheme="minorHAnsi" w:hint="default"/>
      </w:rPr>
    </w:lvl>
    <w:lvl w:ilvl="2" w:tplc="C83E8328">
      <w:start w:val="1"/>
      <w:numFmt w:val="lowerRoman"/>
      <w:lvlText w:val="%3."/>
      <w:lvlJc w:val="right"/>
      <w:pPr>
        <w:ind w:left="2078" w:hanging="180"/>
      </w:pPr>
    </w:lvl>
    <w:lvl w:ilvl="3" w:tplc="2E140380" w:tentative="1">
      <w:start w:val="1"/>
      <w:numFmt w:val="decimal"/>
      <w:lvlText w:val="%4."/>
      <w:lvlJc w:val="left"/>
      <w:pPr>
        <w:ind w:left="2798" w:hanging="360"/>
      </w:pPr>
    </w:lvl>
    <w:lvl w:ilvl="4" w:tplc="8940EEE2" w:tentative="1">
      <w:start w:val="1"/>
      <w:numFmt w:val="lowerLetter"/>
      <w:lvlText w:val="%5."/>
      <w:lvlJc w:val="left"/>
      <w:pPr>
        <w:ind w:left="3518" w:hanging="360"/>
      </w:pPr>
    </w:lvl>
    <w:lvl w:ilvl="5" w:tplc="F1303D3A" w:tentative="1">
      <w:start w:val="1"/>
      <w:numFmt w:val="lowerRoman"/>
      <w:lvlText w:val="%6."/>
      <w:lvlJc w:val="right"/>
      <w:pPr>
        <w:ind w:left="4238" w:hanging="180"/>
      </w:pPr>
    </w:lvl>
    <w:lvl w:ilvl="6" w:tplc="2F74BE58" w:tentative="1">
      <w:start w:val="1"/>
      <w:numFmt w:val="decimal"/>
      <w:lvlText w:val="%7."/>
      <w:lvlJc w:val="left"/>
      <w:pPr>
        <w:ind w:left="4958" w:hanging="360"/>
      </w:pPr>
    </w:lvl>
    <w:lvl w:ilvl="7" w:tplc="A9467C72" w:tentative="1">
      <w:start w:val="1"/>
      <w:numFmt w:val="lowerLetter"/>
      <w:lvlText w:val="%8."/>
      <w:lvlJc w:val="left"/>
      <w:pPr>
        <w:ind w:left="5678" w:hanging="360"/>
      </w:pPr>
    </w:lvl>
    <w:lvl w:ilvl="8" w:tplc="B11CEC5E" w:tentative="1">
      <w:start w:val="1"/>
      <w:numFmt w:val="lowerRoman"/>
      <w:lvlText w:val="%9."/>
      <w:lvlJc w:val="right"/>
      <w:pPr>
        <w:ind w:left="6398" w:hanging="180"/>
      </w:pPr>
    </w:lvl>
  </w:abstractNum>
  <w:abstractNum w:abstractNumId="39" w15:restartNumberingAfterBreak="0">
    <w:nsid w:val="7BAD6DA7"/>
    <w:multiLevelType w:val="hybridMultilevel"/>
    <w:tmpl w:val="52A625B6"/>
    <w:lvl w:ilvl="0" w:tplc="312E0368">
      <w:start w:val="1"/>
      <w:numFmt w:val="upperLetter"/>
      <w:lvlText w:val="%1."/>
      <w:lvlJc w:val="left"/>
      <w:pPr>
        <w:ind w:left="780" w:hanging="360"/>
      </w:pPr>
      <w:rPr>
        <w:rFonts w:asciiTheme="minorHAnsi" w:hAnsiTheme="minorHAnsi" w:hint="default"/>
        <w:b/>
        <w:color w:val="365F91"/>
        <w:sz w:val="26"/>
        <w:szCs w:val="26"/>
      </w:rPr>
    </w:lvl>
    <w:lvl w:ilvl="1" w:tplc="EAD45A9A" w:tentative="1">
      <w:start w:val="1"/>
      <w:numFmt w:val="lowerLetter"/>
      <w:lvlText w:val="%2."/>
      <w:lvlJc w:val="left"/>
      <w:pPr>
        <w:ind w:left="1500" w:hanging="360"/>
      </w:pPr>
    </w:lvl>
    <w:lvl w:ilvl="2" w:tplc="393C2786" w:tentative="1">
      <w:start w:val="1"/>
      <w:numFmt w:val="lowerRoman"/>
      <w:lvlText w:val="%3."/>
      <w:lvlJc w:val="right"/>
      <w:pPr>
        <w:ind w:left="2220" w:hanging="180"/>
      </w:pPr>
    </w:lvl>
    <w:lvl w:ilvl="3" w:tplc="85CA3028" w:tentative="1">
      <w:start w:val="1"/>
      <w:numFmt w:val="decimal"/>
      <w:lvlText w:val="%4."/>
      <w:lvlJc w:val="left"/>
      <w:pPr>
        <w:ind w:left="2940" w:hanging="360"/>
      </w:pPr>
    </w:lvl>
    <w:lvl w:ilvl="4" w:tplc="CF4C5540" w:tentative="1">
      <w:start w:val="1"/>
      <w:numFmt w:val="lowerLetter"/>
      <w:lvlText w:val="%5."/>
      <w:lvlJc w:val="left"/>
      <w:pPr>
        <w:ind w:left="3660" w:hanging="360"/>
      </w:pPr>
    </w:lvl>
    <w:lvl w:ilvl="5" w:tplc="CB921826" w:tentative="1">
      <w:start w:val="1"/>
      <w:numFmt w:val="lowerRoman"/>
      <w:lvlText w:val="%6."/>
      <w:lvlJc w:val="right"/>
      <w:pPr>
        <w:ind w:left="4380" w:hanging="180"/>
      </w:pPr>
    </w:lvl>
    <w:lvl w:ilvl="6" w:tplc="ABD47CB6" w:tentative="1">
      <w:start w:val="1"/>
      <w:numFmt w:val="decimal"/>
      <w:lvlText w:val="%7."/>
      <w:lvlJc w:val="left"/>
      <w:pPr>
        <w:ind w:left="5100" w:hanging="360"/>
      </w:pPr>
    </w:lvl>
    <w:lvl w:ilvl="7" w:tplc="B0926880" w:tentative="1">
      <w:start w:val="1"/>
      <w:numFmt w:val="lowerLetter"/>
      <w:lvlText w:val="%8."/>
      <w:lvlJc w:val="left"/>
      <w:pPr>
        <w:ind w:left="5820" w:hanging="360"/>
      </w:pPr>
    </w:lvl>
    <w:lvl w:ilvl="8" w:tplc="9886DF54" w:tentative="1">
      <w:start w:val="1"/>
      <w:numFmt w:val="lowerRoman"/>
      <w:lvlText w:val="%9."/>
      <w:lvlJc w:val="right"/>
      <w:pPr>
        <w:ind w:left="6540" w:hanging="180"/>
      </w:pPr>
    </w:lvl>
  </w:abstractNum>
  <w:abstractNum w:abstractNumId="40" w15:restartNumberingAfterBreak="0">
    <w:nsid w:val="7C6C21BB"/>
    <w:multiLevelType w:val="hybridMultilevel"/>
    <w:tmpl w:val="7FE60274"/>
    <w:lvl w:ilvl="0" w:tplc="D744EE84">
      <w:start w:val="1"/>
      <w:numFmt w:val="decimal"/>
      <w:lvlText w:val="%1."/>
      <w:lvlJc w:val="left"/>
      <w:pPr>
        <w:ind w:left="643" w:hanging="360"/>
      </w:pPr>
      <w:rPr>
        <w:rFonts w:hint="default"/>
      </w:rPr>
    </w:lvl>
    <w:lvl w:ilvl="1" w:tplc="E892C05A" w:tentative="1">
      <w:start w:val="1"/>
      <w:numFmt w:val="lowerLetter"/>
      <w:lvlText w:val="%2."/>
      <w:lvlJc w:val="left"/>
      <w:pPr>
        <w:ind w:left="1363" w:hanging="360"/>
      </w:pPr>
    </w:lvl>
    <w:lvl w:ilvl="2" w:tplc="BA4EC0EA" w:tentative="1">
      <w:start w:val="1"/>
      <w:numFmt w:val="lowerRoman"/>
      <w:lvlText w:val="%3."/>
      <w:lvlJc w:val="right"/>
      <w:pPr>
        <w:ind w:left="2083" w:hanging="180"/>
      </w:pPr>
    </w:lvl>
    <w:lvl w:ilvl="3" w:tplc="4FC80B88" w:tentative="1">
      <w:start w:val="1"/>
      <w:numFmt w:val="decimal"/>
      <w:lvlText w:val="%4."/>
      <w:lvlJc w:val="left"/>
      <w:pPr>
        <w:ind w:left="2803" w:hanging="360"/>
      </w:pPr>
    </w:lvl>
    <w:lvl w:ilvl="4" w:tplc="A6FA3230" w:tentative="1">
      <w:start w:val="1"/>
      <w:numFmt w:val="lowerLetter"/>
      <w:lvlText w:val="%5."/>
      <w:lvlJc w:val="left"/>
      <w:pPr>
        <w:ind w:left="3523" w:hanging="360"/>
      </w:pPr>
    </w:lvl>
    <w:lvl w:ilvl="5" w:tplc="B5B44F1C" w:tentative="1">
      <w:start w:val="1"/>
      <w:numFmt w:val="lowerRoman"/>
      <w:lvlText w:val="%6."/>
      <w:lvlJc w:val="right"/>
      <w:pPr>
        <w:ind w:left="4243" w:hanging="180"/>
      </w:pPr>
    </w:lvl>
    <w:lvl w:ilvl="6" w:tplc="6FD005BC" w:tentative="1">
      <w:start w:val="1"/>
      <w:numFmt w:val="decimal"/>
      <w:lvlText w:val="%7."/>
      <w:lvlJc w:val="left"/>
      <w:pPr>
        <w:ind w:left="4963" w:hanging="360"/>
      </w:pPr>
    </w:lvl>
    <w:lvl w:ilvl="7" w:tplc="704A5A2A" w:tentative="1">
      <w:start w:val="1"/>
      <w:numFmt w:val="lowerLetter"/>
      <w:lvlText w:val="%8."/>
      <w:lvlJc w:val="left"/>
      <w:pPr>
        <w:ind w:left="5683" w:hanging="360"/>
      </w:pPr>
    </w:lvl>
    <w:lvl w:ilvl="8" w:tplc="7546664C" w:tentative="1">
      <w:start w:val="1"/>
      <w:numFmt w:val="lowerRoman"/>
      <w:lvlText w:val="%9."/>
      <w:lvlJc w:val="right"/>
      <w:pPr>
        <w:ind w:left="6403" w:hanging="180"/>
      </w:pPr>
    </w:lvl>
  </w:abstractNum>
  <w:abstractNum w:abstractNumId="41" w15:restartNumberingAfterBreak="0">
    <w:nsid w:val="7CCD16F6"/>
    <w:multiLevelType w:val="hybridMultilevel"/>
    <w:tmpl w:val="DEAAB5DC"/>
    <w:lvl w:ilvl="0" w:tplc="3A5434C2">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4872B972">
      <w:numFmt w:val="bullet"/>
      <w:lvlText w:val="•"/>
      <w:lvlJc w:val="left"/>
      <w:pPr>
        <w:ind w:left="1718" w:hanging="720"/>
      </w:pPr>
      <w:rPr>
        <w:rFonts w:ascii="MS Reference Sans Serif" w:eastAsia="Georgia" w:hAnsi="MS Reference Sans Serif" w:cstheme="minorHAnsi" w:hint="default"/>
      </w:rPr>
    </w:lvl>
    <w:lvl w:ilvl="2" w:tplc="BD12FA78">
      <w:start w:val="1"/>
      <w:numFmt w:val="lowerRoman"/>
      <w:lvlText w:val="%3."/>
      <w:lvlJc w:val="right"/>
      <w:pPr>
        <w:ind w:left="2078" w:hanging="180"/>
      </w:pPr>
    </w:lvl>
    <w:lvl w:ilvl="3" w:tplc="5EFC3EA6" w:tentative="1">
      <w:start w:val="1"/>
      <w:numFmt w:val="decimal"/>
      <w:lvlText w:val="%4."/>
      <w:lvlJc w:val="left"/>
      <w:pPr>
        <w:ind w:left="2798" w:hanging="360"/>
      </w:pPr>
    </w:lvl>
    <w:lvl w:ilvl="4" w:tplc="C576BE10" w:tentative="1">
      <w:start w:val="1"/>
      <w:numFmt w:val="lowerLetter"/>
      <w:lvlText w:val="%5."/>
      <w:lvlJc w:val="left"/>
      <w:pPr>
        <w:ind w:left="3518" w:hanging="360"/>
      </w:pPr>
    </w:lvl>
    <w:lvl w:ilvl="5" w:tplc="15CECABA" w:tentative="1">
      <w:start w:val="1"/>
      <w:numFmt w:val="lowerRoman"/>
      <w:lvlText w:val="%6."/>
      <w:lvlJc w:val="right"/>
      <w:pPr>
        <w:ind w:left="4238" w:hanging="180"/>
      </w:pPr>
    </w:lvl>
    <w:lvl w:ilvl="6" w:tplc="CC7C4D48" w:tentative="1">
      <w:start w:val="1"/>
      <w:numFmt w:val="decimal"/>
      <w:lvlText w:val="%7."/>
      <w:lvlJc w:val="left"/>
      <w:pPr>
        <w:ind w:left="4958" w:hanging="360"/>
      </w:pPr>
    </w:lvl>
    <w:lvl w:ilvl="7" w:tplc="48AA2F4C" w:tentative="1">
      <w:start w:val="1"/>
      <w:numFmt w:val="lowerLetter"/>
      <w:lvlText w:val="%8."/>
      <w:lvlJc w:val="left"/>
      <w:pPr>
        <w:ind w:left="5678" w:hanging="360"/>
      </w:pPr>
    </w:lvl>
    <w:lvl w:ilvl="8" w:tplc="D368DE7E" w:tentative="1">
      <w:start w:val="1"/>
      <w:numFmt w:val="lowerRoman"/>
      <w:lvlText w:val="%9."/>
      <w:lvlJc w:val="right"/>
      <w:pPr>
        <w:ind w:left="6398" w:hanging="180"/>
      </w:pPr>
    </w:lvl>
  </w:abstractNum>
  <w:abstractNum w:abstractNumId="42" w15:restartNumberingAfterBreak="0">
    <w:nsid w:val="7DA026CF"/>
    <w:multiLevelType w:val="hybridMultilevel"/>
    <w:tmpl w:val="A0CAFF5A"/>
    <w:lvl w:ilvl="0" w:tplc="7CEC0FD2">
      <w:start w:val="1"/>
      <w:numFmt w:val="decimal"/>
      <w:lvlText w:val="%1)"/>
      <w:lvlJc w:val="left"/>
      <w:pPr>
        <w:ind w:left="638" w:hanging="360"/>
      </w:pPr>
      <w:rPr>
        <w:rFonts w:hint="default"/>
        <w:b w:val="0"/>
      </w:rPr>
    </w:lvl>
    <w:lvl w:ilvl="1" w:tplc="492A30A6" w:tentative="1">
      <w:start w:val="1"/>
      <w:numFmt w:val="lowerLetter"/>
      <w:lvlText w:val="%2."/>
      <w:lvlJc w:val="left"/>
      <w:pPr>
        <w:ind w:left="1358" w:hanging="360"/>
      </w:pPr>
    </w:lvl>
    <w:lvl w:ilvl="2" w:tplc="AC549146" w:tentative="1">
      <w:start w:val="1"/>
      <w:numFmt w:val="lowerRoman"/>
      <w:lvlText w:val="%3."/>
      <w:lvlJc w:val="right"/>
      <w:pPr>
        <w:ind w:left="2078" w:hanging="180"/>
      </w:pPr>
    </w:lvl>
    <w:lvl w:ilvl="3" w:tplc="904092F2" w:tentative="1">
      <w:start w:val="1"/>
      <w:numFmt w:val="decimal"/>
      <w:lvlText w:val="%4."/>
      <w:lvlJc w:val="left"/>
      <w:pPr>
        <w:ind w:left="2798" w:hanging="360"/>
      </w:pPr>
    </w:lvl>
    <w:lvl w:ilvl="4" w:tplc="CDE461AC" w:tentative="1">
      <w:start w:val="1"/>
      <w:numFmt w:val="lowerLetter"/>
      <w:lvlText w:val="%5."/>
      <w:lvlJc w:val="left"/>
      <w:pPr>
        <w:ind w:left="3518" w:hanging="360"/>
      </w:pPr>
    </w:lvl>
    <w:lvl w:ilvl="5" w:tplc="6D2EDCBE" w:tentative="1">
      <w:start w:val="1"/>
      <w:numFmt w:val="lowerRoman"/>
      <w:lvlText w:val="%6."/>
      <w:lvlJc w:val="right"/>
      <w:pPr>
        <w:ind w:left="4238" w:hanging="180"/>
      </w:pPr>
    </w:lvl>
    <w:lvl w:ilvl="6" w:tplc="EF0C343E" w:tentative="1">
      <w:start w:val="1"/>
      <w:numFmt w:val="decimal"/>
      <w:lvlText w:val="%7."/>
      <w:lvlJc w:val="left"/>
      <w:pPr>
        <w:ind w:left="4958" w:hanging="360"/>
      </w:pPr>
    </w:lvl>
    <w:lvl w:ilvl="7" w:tplc="88383ED6" w:tentative="1">
      <w:start w:val="1"/>
      <w:numFmt w:val="lowerLetter"/>
      <w:lvlText w:val="%8."/>
      <w:lvlJc w:val="left"/>
      <w:pPr>
        <w:ind w:left="5678" w:hanging="360"/>
      </w:pPr>
    </w:lvl>
    <w:lvl w:ilvl="8" w:tplc="108E9DB8" w:tentative="1">
      <w:start w:val="1"/>
      <w:numFmt w:val="lowerRoman"/>
      <w:lvlText w:val="%9."/>
      <w:lvlJc w:val="right"/>
      <w:pPr>
        <w:ind w:left="6398" w:hanging="180"/>
      </w:pPr>
    </w:lvl>
  </w:abstractNum>
  <w:abstractNum w:abstractNumId="43" w15:restartNumberingAfterBreak="0">
    <w:nsid w:val="7FCC0059"/>
    <w:multiLevelType w:val="hybridMultilevel"/>
    <w:tmpl w:val="E6BE9214"/>
    <w:lvl w:ilvl="0" w:tplc="3A289F68">
      <w:numFmt w:val="bullet"/>
      <w:lvlText w:val="-"/>
      <w:lvlJc w:val="left"/>
      <w:pPr>
        <w:ind w:left="643" w:hanging="360"/>
      </w:pPr>
      <w:rPr>
        <w:rFonts w:ascii="Calibri" w:eastAsiaTheme="minorHAnsi" w:hAnsi="Calibri" w:cstheme="minorBidi" w:hint="default"/>
      </w:rPr>
    </w:lvl>
    <w:lvl w:ilvl="1" w:tplc="FEB4FAC8" w:tentative="1">
      <w:start w:val="1"/>
      <w:numFmt w:val="bullet"/>
      <w:lvlText w:val="o"/>
      <w:lvlJc w:val="left"/>
      <w:pPr>
        <w:ind w:left="1363" w:hanging="360"/>
      </w:pPr>
      <w:rPr>
        <w:rFonts w:ascii="Courier New" w:hAnsi="Courier New" w:cs="Courier New" w:hint="default"/>
      </w:rPr>
    </w:lvl>
    <w:lvl w:ilvl="2" w:tplc="82AA5226" w:tentative="1">
      <w:start w:val="1"/>
      <w:numFmt w:val="bullet"/>
      <w:lvlText w:val=""/>
      <w:lvlJc w:val="left"/>
      <w:pPr>
        <w:ind w:left="2083" w:hanging="360"/>
      </w:pPr>
      <w:rPr>
        <w:rFonts w:ascii="Wingdings" w:hAnsi="Wingdings" w:hint="default"/>
      </w:rPr>
    </w:lvl>
    <w:lvl w:ilvl="3" w:tplc="D1E4A0EC" w:tentative="1">
      <w:start w:val="1"/>
      <w:numFmt w:val="bullet"/>
      <w:lvlText w:val=""/>
      <w:lvlJc w:val="left"/>
      <w:pPr>
        <w:ind w:left="2803" w:hanging="360"/>
      </w:pPr>
      <w:rPr>
        <w:rFonts w:ascii="Symbol" w:hAnsi="Symbol" w:hint="default"/>
      </w:rPr>
    </w:lvl>
    <w:lvl w:ilvl="4" w:tplc="E564D67C" w:tentative="1">
      <w:start w:val="1"/>
      <w:numFmt w:val="bullet"/>
      <w:lvlText w:val="o"/>
      <w:lvlJc w:val="left"/>
      <w:pPr>
        <w:ind w:left="3523" w:hanging="360"/>
      </w:pPr>
      <w:rPr>
        <w:rFonts w:ascii="Courier New" w:hAnsi="Courier New" w:cs="Courier New" w:hint="default"/>
      </w:rPr>
    </w:lvl>
    <w:lvl w:ilvl="5" w:tplc="CF0EE67C" w:tentative="1">
      <w:start w:val="1"/>
      <w:numFmt w:val="bullet"/>
      <w:lvlText w:val=""/>
      <w:lvlJc w:val="left"/>
      <w:pPr>
        <w:ind w:left="4243" w:hanging="360"/>
      </w:pPr>
      <w:rPr>
        <w:rFonts w:ascii="Wingdings" w:hAnsi="Wingdings" w:hint="default"/>
      </w:rPr>
    </w:lvl>
    <w:lvl w:ilvl="6" w:tplc="D7C8B7F0" w:tentative="1">
      <w:start w:val="1"/>
      <w:numFmt w:val="bullet"/>
      <w:lvlText w:val=""/>
      <w:lvlJc w:val="left"/>
      <w:pPr>
        <w:ind w:left="4963" w:hanging="360"/>
      </w:pPr>
      <w:rPr>
        <w:rFonts w:ascii="Symbol" w:hAnsi="Symbol" w:hint="default"/>
      </w:rPr>
    </w:lvl>
    <w:lvl w:ilvl="7" w:tplc="FCC25AE8" w:tentative="1">
      <w:start w:val="1"/>
      <w:numFmt w:val="bullet"/>
      <w:lvlText w:val="o"/>
      <w:lvlJc w:val="left"/>
      <w:pPr>
        <w:ind w:left="5683" w:hanging="360"/>
      </w:pPr>
      <w:rPr>
        <w:rFonts w:ascii="Courier New" w:hAnsi="Courier New" w:cs="Courier New" w:hint="default"/>
      </w:rPr>
    </w:lvl>
    <w:lvl w:ilvl="8" w:tplc="C982085A" w:tentative="1">
      <w:start w:val="1"/>
      <w:numFmt w:val="bullet"/>
      <w:lvlText w:val=""/>
      <w:lvlJc w:val="left"/>
      <w:pPr>
        <w:ind w:left="6403" w:hanging="360"/>
      </w:pPr>
      <w:rPr>
        <w:rFonts w:ascii="Wingdings" w:hAnsi="Wingdings" w:hint="default"/>
      </w:rPr>
    </w:lvl>
  </w:abstractNum>
  <w:num w:numId="1">
    <w:abstractNumId w:val="11"/>
  </w:num>
  <w:num w:numId="2">
    <w:abstractNumId w:val="39"/>
  </w:num>
  <w:num w:numId="3">
    <w:abstractNumId w:val="14"/>
  </w:num>
  <w:num w:numId="4">
    <w:abstractNumId w:val="26"/>
  </w:num>
  <w:num w:numId="5">
    <w:abstractNumId w:val="4"/>
  </w:num>
  <w:num w:numId="6">
    <w:abstractNumId w:val="24"/>
  </w:num>
  <w:num w:numId="7">
    <w:abstractNumId w:val="13"/>
  </w:num>
  <w:num w:numId="8">
    <w:abstractNumId w:val="33"/>
  </w:num>
  <w:num w:numId="9">
    <w:abstractNumId w:val="0"/>
  </w:num>
  <w:num w:numId="10">
    <w:abstractNumId w:val="35"/>
  </w:num>
  <w:num w:numId="11">
    <w:abstractNumId w:val="10"/>
  </w:num>
  <w:num w:numId="12">
    <w:abstractNumId w:val="29"/>
  </w:num>
  <w:num w:numId="13">
    <w:abstractNumId w:val="12"/>
  </w:num>
  <w:num w:numId="14">
    <w:abstractNumId w:val="34"/>
  </w:num>
  <w:num w:numId="15">
    <w:abstractNumId w:val="20"/>
  </w:num>
  <w:num w:numId="16">
    <w:abstractNumId w:val="31"/>
  </w:num>
  <w:num w:numId="17">
    <w:abstractNumId w:val="22"/>
  </w:num>
  <w:num w:numId="18">
    <w:abstractNumId w:val="1"/>
  </w:num>
  <w:num w:numId="19">
    <w:abstractNumId w:val="38"/>
  </w:num>
  <w:num w:numId="20">
    <w:abstractNumId w:val="9"/>
  </w:num>
  <w:num w:numId="21">
    <w:abstractNumId w:val="36"/>
  </w:num>
  <w:num w:numId="22">
    <w:abstractNumId w:val="5"/>
  </w:num>
  <w:num w:numId="23">
    <w:abstractNumId w:val="41"/>
  </w:num>
  <w:num w:numId="24">
    <w:abstractNumId w:val="40"/>
  </w:num>
  <w:num w:numId="25">
    <w:abstractNumId w:val="42"/>
  </w:num>
  <w:num w:numId="26">
    <w:abstractNumId w:val="18"/>
  </w:num>
  <w:num w:numId="27">
    <w:abstractNumId w:val="32"/>
  </w:num>
  <w:num w:numId="28">
    <w:abstractNumId w:val="6"/>
  </w:num>
  <w:num w:numId="29">
    <w:abstractNumId w:val="43"/>
  </w:num>
  <w:num w:numId="30">
    <w:abstractNumId w:val="16"/>
  </w:num>
  <w:num w:numId="31">
    <w:abstractNumId w:val="17"/>
  </w:num>
  <w:num w:numId="32">
    <w:abstractNumId w:val="30"/>
  </w:num>
  <w:num w:numId="33">
    <w:abstractNumId w:val="27"/>
  </w:num>
  <w:num w:numId="34">
    <w:abstractNumId w:val="2"/>
  </w:num>
  <w:num w:numId="35">
    <w:abstractNumId w:val="15"/>
  </w:num>
  <w:num w:numId="36">
    <w:abstractNumId w:val="23"/>
  </w:num>
  <w:num w:numId="37">
    <w:abstractNumId w:val="7"/>
  </w:num>
  <w:num w:numId="38">
    <w:abstractNumId w:val="3"/>
  </w:num>
  <w:num w:numId="39">
    <w:abstractNumId w:val="25"/>
  </w:num>
  <w:num w:numId="40">
    <w:abstractNumId w:val="8"/>
  </w:num>
  <w:num w:numId="41">
    <w:abstractNumId w:val="28"/>
  </w:num>
  <w:num w:numId="42">
    <w:abstractNumId w:val="37"/>
  </w:num>
  <w:num w:numId="43">
    <w:abstractNumId w:val="21"/>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2F"/>
    <w:rsid w:val="001E731E"/>
    <w:rsid w:val="002B1BCC"/>
    <w:rsid w:val="002B41FC"/>
    <w:rsid w:val="00316A2F"/>
    <w:rsid w:val="00561B88"/>
    <w:rsid w:val="009652FB"/>
    <w:rsid w:val="00A674A6"/>
    <w:rsid w:val="00B21D55"/>
    <w:rsid w:val="00DF2E24"/>
    <w:rsid w:val="00EF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280D-9FB8-4359-843E-05177E20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5ED"/>
  </w:style>
  <w:style w:type="paragraph" w:styleId="Heading1">
    <w:name w:val="heading 1"/>
    <w:basedOn w:val="Normal"/>
    <w:uiPriority w:val="1"/>
    <w:qFormat/>
    <w:rsid w:val="00835684"/>
    <w:pPr>
      <w:spacing w:before="40"/>
      <w:ind w:left="637" w:hanging="360"/>
      <w:outlineLvl w:val="0"/>
    </w:pPr>
    <w:rPr>
      <w:rFonts w:ascii="MS Reference Sans Serif" w:eastAsia="Arial" w:hAnsi="MS Reference Sans Serif"/>
      <w:sz w:val="28"/>
      <w:szCs w:val="36"/>
    </w:rPr>
  </w:style>
  <w:style w:type="paragraph" w:styleId="Heading2">
    <w:name w:val="heading 2"/>
    <w:basedOn w:val="Normal"/>
    <w:link w:val="Heading2Char"/>
    <w:uiPriority w:val="1"/>
    <w:qFormat/>
    <w:rsid w:val="00835684"/>
    <w:pPr>
      <w:ind w:left="997" w:hanging="720"/>
      <w:outlineLvl w:val="1"/>
    </w:pPr>
    <w:rPr>
      <w:rFonts w:ascii="MS Reference Sans Serif" w:eastAsia="Arial" w:hAnsi="MS Reference Sans Serif"/>
      <w:sz w:val="26"/>
      <w:szCs w:val="28"/>
    </w:rPr>
  </w:style>
  <w:style w:type="paragraph" w:styleId="Heading3">
    <w:name w:val="heading 3"/>
    <w:basedOn w:val="Normal"/>
    <w:uiPriority w:val="1"/>
    <w:qFormat/>
    <w:pPr>
      <w:ind w:left="1077"/>
      <w:outlineLvl w:val="2"/>
    </w:pPr>
    <w:rPr>
      <w:rFonts w:ascii="Times New Roman" w:eastAsia="Times New Roman" w:hAnsi="Times New Roman"/>
      <w:i/>
      <w:sz w:val="24"/>
      <w:szCs w:val="24"/>
    </w:rPr>
  </w:style>
  <w:style w:type="paragraph" w:styleId="Heading4">
    <w:name w:val="heading 4"/>
    <w:basedOn w:val="Normal"/>
    <w:link w:val="Heading4Char"/>
    <w:uiPriority w:val="1"/>
    <w:qFormat/>
    <w:pPr>
      <w:ind w:left="277"/>
      <w:outlineLvl w:val="3"/>
    </w:pPr>
    <w:rPr>
      <w:rFonts w:ascii="Georgia" w:eastAsia="Georgia" w:hAnsi="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777" w:hanging="660"/>
    </w:pPr>
    <w:rPr>
      <w:rFonts w:ascii="Georgia" w:eastAsia="Georgia" w:hAnsi="Georgia"/>
      <w:sz w:val="21"/>
      <w:szCs w:val="21"/>
    </w:rPr>
  </w:style>
  <w:style w:type="paragraph" w:styleId="TOC2">
    <w:name w:val="toc 2"/>
    <w:basedOn w:val="Normal"/>
    <w:uiPriority w:val="39"/>
    <w:qFormat/>
    <w:pPr>
      <w:spacing w:before="121"/>
      <w:ind w:left="997" w:hanging="660"/>
    </w:pPr>
    <w:rPr>
      <w:rFonts w:ascii="Georgia" w:eastAsia="Georgia" w:hAnsi="Georgia"/>
      <w:sz w:val="21"/>
      <w:szCs w:val="21"/>
    </w:rPr>
  </w:style>
  <w:style w:type="paragraph" w:styleId="BodyText">
    <w:name w:val="Body Text"/>
    <w:basedOn w:val="Normal"/>
    <w:link w:val="BodyTextChar"/>
    <w:uiPriority w:val="1"/>
    <w:qFormat/>
    <w:pPr>
      <w:ind w:left="277"/>
    </w:pPr>
    <w:rPr>
      <w:rFonts w:ascii="Georgia" w:eastAsia="Georgia" w:hAnsi="Georgia"/>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FC1D5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1D5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D5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7D0A48"/>
    <w:rPr>
      <w:sz w:val="20"/>
      <w:szCs w:val="20"/>
    </w:rPr>
  </w:style>
  <w:style w:type="character" w:customStyle="1" w:styleId="FootnoteTextChar">
    <w:name w:val="Footnote Text Char"/>
    <w:basedOn w:val="DefaultParagraphFont"/>
    <w:link w:val="FootnoteText"/>
    <w:uiPriority w:val="99"/>
    <w:rsid w:val="007D0A48"/>
    <w:rPr>
      <w:sz w:val="20"/>
      <w:szCs w:val="20"/>
    </w:rPr>
  </w:style>
  <w:style w:type="character" w:styleId="FootnoteReference">
    <w:name w:val="footnote reference"/>
    <w:basedOn w:val="DefaultParagraphFont"/>
    <w:uiPriority w:val="99"/>
    <w:semiHidden/>
    <w:unhideWhenUsed/>
    <w:rsid w:val="007D0A48"/>
    <w:rPr>
      <w:vertAlign w:val="superscript"/>
    </w:rPr>
  </w:style>
  <w:style w:type="character" w:styleId="Hyperlink">
    <w:name w:val="Hyperlink"/>
    <w:basedOn w:val="DefaultParagraphFont"/>
    <w:uiPriority w:val="99"/>
    <w:unhideWhenUsed/>
    <w:rsid w:val="007D0A48"/>
    <w:rPr>
      <w:color w:val="0000FF" w:themeColor="hyperlink"/>
      <w:u w:val="single"/>
    </w:rPr>
  </w:style>
  <w:style w:type="paragraph" w:styleId="Header">
    <w:name w:val="header"/>
    <w:basedOn w:val="Normal"/>
    <w:link w:val="HeaderChar"/>
    <w:uiPriority w:val="99"/>
    <w:unhideWhenUsed/>
    <w:rsid w:val="00770916"/>
    <w:pPr>
      <w:tabs>
        <w:tab w:val="center" w:pos="4513"/>
        <w:tab w:val="right" w:pos="9026"/>
      </w:tabs>
    </w:pPr>
  </w:style>
  <w:style w:type="character" w:customStyle="1" w:styleId="HeaderChar">
    <w:name w:val="Header Char"/>
    <w:basedOn w:val="DefaultParagraphFont"/>
    <w:link w:val="Header"/>
    <w:uiPriority w:val="99"/>
    <w:rsid w:val="00770916"/>
  </w:style>
  <w:style w:type="paragraph" w:styleId="Footer">
    <w:name w:val="footer"/>
    <w:basedOn w:val="Normal"/>
    <w:link w:val="FooterChar"/>
    <w:uiPriority w:val="99"/>
    <w:unhideWhenUsed/>
    <w:rsid w:val="00770916"/>
    <w:pPr>
      <w:tabs>
        <w:tab w:val="center" w:pos="4513"/>
        <w:tab w:val="right" w:pos="9026"/>
      </w:tabs>
    </w:pPr>
  </w:style>
  <w:style w:type="character" w:customStyle="1" w:styleId="FooterChar">
    <w:name w:val="Footer Char"/>
    <w:basedOn w:val="DefaultParagraphFont"/>
    <w:link w:val="Footer"/>
    <w:uiPriority w:val="99"/>
    <w:rsid w:val="00770916"/>
  </w:style>
  <w:style w:type="character" w:styleId="CommentReference">
    <w:name w:val="annotation reference"/>
    <w:basedOn w:val="DefaultParagraphFont"/>
    <w:uiPriority w:val="99"/>
    <w:semiHidden/>
    <w:unhideWhenUsed/>
    <w:rsid w:val="002A0FBC"/>
    <w:rPr>
      <w:sz w:val="16"/>
      <w:szCs w:val="16"/>
    </w:rPr>
  </w:style>
  <w:style w:type="paragraph" w:styleId="CommentText">
    <w:name w:val="annotation text"/>
    <w:basedOn w:val="Normal"/>
    <w:link w:val="CommentTextChar"/>
    <w:uiPriority w:val="99"/>
    <w:unhideWhenUsed/>
    <w:rsid w:val="002A0FBC"/>
    <w:rPr>
      <w:sz w:val="20"/>
      <w:szCs w:val="20"/>
    </w:rPr>
  </w:style>
  <w:style w:type="character" w:customStyle="1" w:styleId="CommentTextChar">
    <w:name w:val="Comment Text Char"/>
    <w:basedOn w:val="DefaultParagraphFont"/>
    <w:link w:val="CommentText"/>
    <w:uiPriority w:val="99"/>
    <w:rsid w:val="002A0FBC"/>
    <w:rPr>
      <w:sz w:val="20"/>
      <w:szCs w:val="20"/>
    </w:rPr>
  </w:style>
  <w:style w:type="paragraph" w:styleId="CommentSubject">
    <w:name w:val="annotation subject"/>
    <w:basedOn w:val="CommentText"/>
    <w:next w:val="CommentText"/>
    <w:link w:val="CommentSubjectChar"/>
    <w:uiPriority w:val="99"/>
    <w:semiHidden/>
    <w:unhideWhenUsed/>
    <w:rsid w:val="002A0FBC"/>
    <w:rPr>
      <w:b/>
      <w:bCs/>
    </w:rPr>
  </w:style>
  <w:style w:type="character" w:customStyle="1" w:styleId="CommentSubjectChar">
    <w:name w:val="Comment Subject Char"/>
    <w:basedOn w:val="CommentTextChar"/>
    <w:link w:val="CommentSubject"/>
    <w:uiPriority w:val="99"/>
    <w:semiHidden/>
    <w:rsid w:val="002A0FBC"/>
    <w:rPr>
      <w:b/>
      <w:bCs/>
      <w:sz w:val="20"/>
      <w:szCs w:val="20"/>
    </w:rPr>
  </w:style>
  <w:style w:type="paragraph" w:styleId="BalloonText">
    <w:name w:val="Balloon Text"/>
    <w:basedOn w:val="Normal"/>
    <w:link w:val="BalloonTextChar"/>
    <w:uiPriority w:val="99"/>
    <w:semiHidden/>
    <w:unhideWhenUsed/>
    <w:rsid w:val="002A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BC"/>
    <w:rPr>
      <w:rFonts w:ascii="Segoe UI" w:hAnsi="Segoe UI" w:cs="Segoe UI"/>
      <w:sz w:val="18"/>
      <w:szCs w:val="18"/>
    </w:rPr>
  </w:style>
  <w:style w:type="character" w:customStyle="1" w:styleId="BodyTextChar">
    <w:name w:val="Body Text Char"/>
    <w:basedOn w:val="DefaultParagraphFont"/>
    <w:link w:val="BodyText"/>
    <w:uiPriority w:val="1"/>
    <w:rsid w:val="00B22D2C"/>
    <w:rPr>
      <w:rFonts w:ascii="Georgia" w:eastAsia="Georgia" w:hAnsi="Georgia"/>
      <w:sz w:val="21"/>
      <w:szCs w:val="21"/>
    </w:rPr>
  </w:style>
  <w:style w:type="paragraph" w:styleId="TOCHeading">
    <w:name w:val="TOC Heading"/>
    <w:basedOn w:val="Heading1"/>
    <w:next w:val="Normal"/>
    <w:uiPriority w:val="39"/>
    <w:unhideWhenUsed/>
    <w:qFormat/>
    <w:rsid w:val="00CA6FE1"/>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A872C0"/>
    <w:rPr>
      <w:rFonts w:ascii="Georgia" w:eastAsia="Georgia" w:hAnsi="Georgia"/>
      <w:b/>
      <w:bCs/>
      <w:sz w:val="21"/>
      <w:szCs w:val="21"/>
    </w:rPr>
  </w:style>
  <w:style w:type="paragraph" w:customStyle="1" w:styleId="Default">
    <w:name w:val="Default"/>
    <w:rsid w:val="004D3E59"/>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9B6D2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EC6234"/>
    <w:pPr>
      <w:spacing w:after="120" w:line="480" w:lineRule="auto"/>
      <w:ind w:left="283"/>
    </w:pPr>
  </w:style>
  <w:style w:type="character" w:customStyle="1" w:styleId="BodyTextIndent2Char">
    <w:name w:val="Body Text Indent 2 Char"/>
    <w:basedOn w:val="DefaultParagraphFont"/>
    <w:link w:val="BodyTextIndent2"/>
    <w:uiPriority w:val="99"/>
    <w:semiHidden/>
    <w:rsid w:val="00EC6234"/>
  </w:style>
  <w:style w:type="paragraph" w:styleId="Revision">
    <w:name w:val="Revision"/>
    <w:hidden/>
    <w:uiPriority w:val="99"/>
    <w:semiHidden/>
    <w:rsid w:val="00604841"/>
    <w:pPr>
      <w:widowControl/>
    </w:pPr>
  </w:style>
  <w:style w:type="paragraph" w:styleId="EndnoteText">
    <w:name w:val="endnote text"/>
    <w:basedOn w:val="Normal"/>
    <w:link w:val="EndnoteTextChar"/>
    <w:uiPriority w:val="99"/>
    <w:unhideWhenUsed/>
    <w:rsid w:val="00682489"/>
    <w:rPr>
      <w:sz w:val="20"/>
      <w:szCs w:val="20"/>
    </w:rPr>
  </w:style>
  <w:style w:type="character" w:customStyle="1" w:styleId="EndnoteTextChar">
    <w:name w:val="Endnote Text Char"/>
    <w:basedOn w:val="DefaultParagraphFont"/>
    <w:link w:val="EndnoteText"/>
    <w:uiPriority w:val="99"/>
    <w:rsid w:val="00682489"/>
    <w:rPr>
      <w:sz w:val="20"/>
      <w:szCs w:val="20"/>
    </w:rPr>
  </w:style>
  <w:style w:type="character" w:styleId="EndnoteReference">
    <w:name w:val="endnote reference"/>
    <w:basedOn w:val="DefaultParagraphFont"/>
    <w:uiPriority w:val="99"/>
    <w:semiHidden/>
    <w:unhideWhenUsed/>
    <w:rsid w:val="00682489"/>
    <w:rPr>
      <w:vertAlign w:val="superscript"/>
    </w:rPr>
  </w:style>
  <w:style w:type="table" w:customStyle="1" w:styleId="TableGrid0">
    <w:name w:val="TableGrid"/>
    <w:rsid w:val="00750B9C"/>
    <w:pPr>
      <w:widowControl/>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1"/>
    <w:rsid w:val="00C97F96"/>
    <w:rPr>
      <w:rFonts w:ascii="MS Reference Sans Serif" w:eastAsia="Arial" w:hAnsi="MS Reference Sans Serif"/>
      <w:sz w:val="26"/>
      <w:szCs w:val="28"/>
    </w:rPr>
  </w:style>
  <w:style w:type="character" w:styleId="FollowedHyperlink">
    <w:name w:val="FollowedHyperlink"/>
    <w:basedOn w:val="DefaultParagraphFont"/>
    <w:uiPriority w:val="99"/>
    <w:semiHidden/>
    <w:unhideWhenUsed/>
    <w:rsid w:val="004A5371"/>
    <w:rPr>
      <w:color w:val="800080" w:themeColor="followedHyperlink"/>
      <w:u w:val="single"/>
    </w:rPr>
  </w:style>
  <w:style w:type="character" w:styleId="IntenseEmphasis">
    <w:name w:val="Intense Emphasis"/>
    <w:basedOn w:val="DefaultParagraphFont"/>
    <w:uiPriority w:val="21"/>
    <w:qFormat/>
    <w:rsid w:val="00E07A84"/>
    <w:rPr>
      <w:b/>
      <w:bCs/>
      <w:i/>
      <w:iCs/>
      <w:color w:val="4F81BD" w:themeColor="accent1"/>
    </w:rPr>
  </w:style>
  <w:style w:type="table" w:customStyle="1" w:styleId="GridTable4-Accent11">
    <w:name w:val="Grid Table 4 - Accent 11"/>
    <w:basedOn w:val="TableNormal"/>
    <w:uiPriority w:val="49"/>
    <w:rsid w:val="001927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84693"/>
    <w:rPr>
      <w:color w:val="605E5C"/>
      <w:shd w:val="clear" w:color="auto" w:fill="E1DFDD"/>
    </w:rPr>
  </w:style>
  <w:style w:type="character" w:customStyle="1" w:styleId="UnresolvedMention2">
    <w:name w:val="Unresolved Mention2"/>
    <w:basedOn w:val="DefaultParagraphFont"/>
    <w:uiPriority w:val="99"/>
    <w:semiHidden/>
    <w:unhideWhenUsed/>
    <w:rsid w:val="00EC3145"/>
    <w:rPr>
      <w:color w:val="605E5C"/>
      <w:shd w:val="clear" w:color="auto" w:fill="E1DFDD"/>
    </w:rPr>
  </w:style>
  <w:style w:type="character" w:customStyle="1" w:styleId="normaltextrun1">
    <w:name w:val="normaltextrun1"/>
    <w:basedOn w:val="DefaultParagraphFont"/>
    <w:rsid w:val="00F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8673-8364-4353-8018-538D223F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Sharon</dc:creator>
  <cp:lastModifiedBy>JENNINGS Edmund</cp:lastModifiedBy>
  <cp:revision>2</cp:revision>
  <cp:lastPrinted>2018-10-15T07:10:00Z</cp:lastPrinted>
  <dcterms:created xsi:type="dcterms:W3CDTF">2018-10-16T08:54:00Z</dcterms:created>
  <dcterms:modified xsi:type="dcterms:W3CDTF">2018-10-16T08:54:00Z</dcterms:modified>
</cp:coreProperties>
</file>