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3012D" w14:textId="7F11D8FF" w:rsidR="000F3FA3" w:rsidRPr="00170C4B" w:rsidRDefault="003B5ACB" w:rsidP="00BF0F73">
      <w:pPr>
        <w:pBdr>
          <w:top w:val="single" w:sz="12" w:space="0" w:color="auto" w:shadow="1"/>
          <w:left w:val="single" w:sz="12" w:space="4" w:color="auto" w:shadow="1"/>
          <w:bottom w:val="single" w:sz="12" w:space="1" w:color="auto" w:shadow="1"/>
          <w:right w:val="single" w:sz="12" w:space="0" w:color="auto" w:shadow="1"/>
        </w:pBdr>
        <w:ind w:right="2792"/>
        <w:rPr>
          <w:rFonts w:cs="Calibri"/>
          <w:bCs/>
          <w:lang w:val="en-GB"/>
        </w:rPr>
      </w:pPr>
      <w:r w:rsidRPr="00170C4B">
        <w:rPr>
          <w:rFonts w:cs="Calibri"/>
          <w:bCs/>
          <w:lang w:val="en-GB"/>
        </w:rPr>
        <w:t>THE RAMSAR CONVENTION ON WETLANDS</w:t>
      </w:r>
    </w:p>
    <w:p w14:paraId="1390F3EA" w14:textId="0F6CE357" w:rsidR="000F3FA3" w:rsidRPr="00170C4B" w:rsidRDefault="005870B1" w:rsidP="00BF0F73">
      <w:pPr>
        <w:pBdr>
          <w:top w:val="single" w:sz="12" w:space="0" w:color="auto" w:shadow="1"/>
          <w:left w:val="single" w:sz="12" w:space="4" w:color="auto" w:shadow="1"/>
          <w:bottom w:val="single" w:sz="12" w:space="1" w:color="auto" w:shadow="1"/>
          <w:right w:val="single" w:sz="12" w:space="0" w:color="auto" w:shadow="1"/>
        </w:pBdr>
        <w:ind w:right="2792"/>
        <w:rPr>
          <w:rFonts w:cs="Calibri"/>
          <w:bCs/>
          <w:lang w:val="en-GB"/>
        </w:rPr>
      </w:pPr>
      <w:r w:rsidRPr="00387B1E">
        <w:rPr>
          <w:rFonts w:cs="Calibri"/>
          <w:bCs/>
          <w:lang w:val="en-GB"/>
        </w:rPr>
        <w:t>54th</w:t>
      </w:r>
      <w:r w:rsidRPr="00170C4B">
        <w:rPr>
          <w:rFonts w:cs="Calibri"/>
          <w:bCs/>
          <w:lang w:val="en-GB"/>
        </w:rPr>
        <w:t xml:space="preserve"> Meeting of the Standing Committee</w:t>
      </w:r>
    </w:p>
    <w:p w14:paraId="3AEA264F" w14:textId="4FB2CD9F" w:rsidR="000F3FA3" w:rsidRPr="00170C4B" w:rsidRDefault="005870B1" w:rsidP="00BF0F73">
      <w:pPr>
        <w:pBdr>
          <w:top w:val="single" w:sz="12" w:space="0" w:color="auto" w:shadow="1"/>
          <w:left w:val="single" w:sz="12" w:space="4" w:color="auto" w:shadow="1"/>
          <w:bottom w:val="single" w:sz="12" w:space="1" w:color="auto" w:shadow="1"/>
          <w:right w:val="single" w:sz="12" w:space="0" w:color="auto" w:shadow="1"/>
        </w:pBdr>
        <w:ind w:right="2792"/>
        <w:rPr>
          <w:rFonts w:cs="Calibri"/>
          <w:bCs/>
          <w:lang w:val="en-GB"/>
        </w:rPr>
      </w:pPr>
      <w:r w:rsidRPr="00170C4B">
        <w:rPr>
          <w:rFonts w:cs="Calibri"/>
          <w:bCs/>
          <w:lang w:val="en-GB"/>
        </w:rPr>
        <w:t xml:space="preserve">Gland, Switzerland, 23 </w:t>
      </w:r>
      <w:r w:rsidR="00387B1E">
        <w:rPr>
          <w:rFonts w:cs="Calibri"/>
          <w:bCs/>
          <w:lang w:val="en-GB"/>
        </w:rPr>
        <w:t>–</w:t>
      </w:r>
      <w:r w:rsidRPr="00170C4B">
        <w:rPr>
          <w:rFonts w:cs="Calibri"/>
          <w:bCs/>
          <w:lang w:val="en-GB"/>
        </w:rPr>
        <w:t xml:space="preserve"> 27</w:t>
      </w:r>
      <w:r w:rsidR="00387B1E">
        <w:rPr>
          <w:rFonts w:cs="Calibri"/>
          <w:bCs/>
          <w:lang w:val="en-GB"/>
        </w:rPr>
        <w:t xml:space="preserve"> </w:t>
      </w:r>
      <w:r w:rsidRPr="00170C4B">
        <w:rPr>
          <w:rFonts w:cs="Calibri"/>
          <w:bCs/>
          <w:lang w:val="en-GB"/>
        </w:rPr>
        <w:t>April 2018</w:t>
      </w:r>
    </w:p>
    <w:p w14:paraId="43CC776C" w14:textId="77777777" w:rsidR="000F3FA3" w:rsidRPr="00170C4B" w:rsidRDefault="000F3FA3" w:rsidP="00BF0F73">
      <w:pPr>
        <w:rPr>
          <w:sz w:val="22"/>
          <w:szCs w:val="22"/>
          <w:lang w:val="en-GB"/>
        </w:rPr>
      </w:pPr>
    </w:p>
    <w:p w14:paraId="160E3218" w14:textId="5EF933BD" w:rsidR="000F3FA3" w:rsidRPr="00170C4B" w:rsidRDefault="00387B1E" w:rsidP="005E7432">
      <w:pPr>
        <w:jc w:val="right"/>
        <w:rPr>
          <w:b/>
          <w:color w:val="000000"/>
          <w:sz w:val="28"/>
          <w:szCs w:val="28"/>
          <w:lang w:val="en-GB"/>
        </w:rPr>
      </w:pPr>
      <w:r>
        <w:rPr>
          <w:b/>
          <w:color w:val="000000"/>
          <w:sz w:val="28"/>
          <w:szCs w:val="28"/>
          <w:lang w:val="en-GB"/>
        </w:rPr>
        <w:t xml:space="preserve">Doc. </w:t>
      </w:r>
      <w:r w:rsidR="005870B1" w:rsidRPr="00170C4B">
        <w:rPr>
          <w:b/>
          <w:color w:val="000000"/>
          <w:sz w:val="28"/>
          <w:szCs w:val="28"/>
          <w:lang w:val="en-GB"/>
        </w:rPr>
        <w:t>SC54-21.10</w:t>
      </w:r>
    </w:p>
    <w:p w14:paraId="39A47D9D" w14:textId="77777777" w:rsidR="000F3FA3" w:rsidRPr="00170C4B" w:rsidRDefault="000F3FA3" w:rsidP="005E7432">
      <w:pPr>
        <w:jc w:val="center"/>
        <w:rPr>
          <w:b/>
          <w:color w:val="000000"/>
          <w:sz w:val="28"/>
          <w:szCs w:val="28"/>
          <w:lang w:val="en-GB"/>
        </w:rPr>
      </w:pPr>
    </w:p>
    <w:p w14:paraId="7673C108" w14:textId="62F94666" w:rsidR="000F3FA3" w:rsidRPr="00170C4B" w:rsidRDefault="00652DED" w:rsidP="005E7432">
      <w:pPr>
        <w:jc w:val="center"/>
        <w:rPr>
          <w:b/>
          <w:color w:val="000000"/>
          <w:sz w:val="28"/>
          <w:szCs w:val="28"/>
          <w:lang w:val="en-GB"/>
        </w:rPr>
      </w:pPr>
      <w:r w:rsidRPr="00170C4B">
        <w:rPr>
          <w:b/>
          <w:color w:val="000000"/>
          <w:sz w:val="28"/>
          <w:szCs w:val="28"/>
          <w:lang w:val="en-GB"/>
        </w:rPr>
        <w:t xml:space="preserve">Draft resolution on the enhanced protection and management of sea turtle </w:t>
      </w:r>
      <w:r w:rsidR="000907A4" w:rsidRPr="00170C4B">
        <w:rPr>
          <w:b/>
          <w:color w:val="000000"/>
          <w:sz w:val="28"/>
          <w:szCs w:val="28"/>
          <w:lang w:val="en-GB"/>
        </w:rPr>
        <w:t>breeding</w:t>
      </w:r>
      <w:r w:rsidRPr="00170C4B">
        <w:rPr>
          <w:b/>
          <w:color w:val="000000"/>
          <w:sz w:val="28"/>
          <w:szCs w:val="28"/>
          <w:lang w:val="en-GB"/>
        </w:rPr>
        <w:t>, feeding and nursery areas and the designation of key areas as Ramsar Sites</w:t>
      </w:r>
    </w:p>
    <w:p w14:paraId="51C1374E" w14:textId="77777777" w:rsidR="000F3FA3" w:rsidRPr="00170C4B" w:rsidRDefault="000F3FA3" w:rsidP="009E79C4">
      <w:pPr>
        <w:jc w:val="center"/>
        <w:rPr>
          <w:b/>
          <w:color w:val="000000"/>
          <w:sz w:val="22"/>
          <w:szCs w:val="22"/>
          <w:lang w:val="en-GB"/>
        </w:rPr>
      </w:pPr>
    </w:p>
    <w:p w14:paraId="7C739EA6" w14:textId="06FC9044" w:rsidR="000F3FA3" w:rsidRPr="00170C4B" w:rsidRDefault="00B75B19">
      <w:pPr>
        <w:rPr>
          <w:i/>
          <w:color w:val="000000"/>
          <w:sz w:val="22"/>
          <w:szCs w:val="22"/>
          <w:lang w:val="en-GB"/>
        </w:rPr>
      </w:pPr>
      <w:r w:rsidRPr="00387B1E">
        <w:rPr>
          <w:i/>
          <w:color w:val="000000"/>
          <w:sz w:val="22"/>
          <w:szCs w:val="22"/>
          <w:lang w:val="en-GB"/>
        </w:rPr>
        <w:t>Submitted by France and Senegal</w:t>
      </w:r>
    </w:p>
    <w:p w14:paraId="7A9A350C" w14:textId="77777777" w:rsidR="000F3FA3" w:rsidRPr="00170C4B" w:rsidRDefault="000F3FA3">
      <w:pPr>
        <w:rPr>
          <w:color w:val="000000"/>
          <w:sz w:val="22"/>
          <w:szCs w:val="22"/>
          <w:lang w:val="en-GB"/>
        </w:rPr>
      </w:pPr>
    </w:p>
    <w:p w14:paraId="08F1F92F" w14:textId="4536B2DD" w:rsidR="000F3FA3" w:rsidRPr="00170C4B" w:rsidRDefault="00B75B19" w:rsidP="0091167A">
      <w:pPr>
        <w:pBdr>
          <w:top w:val="single" w:sz="4" w:space="1" w:color="auto"/>
          <w:left w:val="single" w:sz="4" w:space="4" w:color="auto"/>
          <w:bottom w:val="single" w:sz="4" w:space="1" w:color="auto"/>
          <w:right w:val="single" w:sz="4" w:space="4" w:color="auto"/>
        </w:pBdr>
        <w:rPr>
          <w:b/>
          <w:sz w:val="22"/>
          <w:szCs w:val="22"/>
          <w:lang w:val="en-GB"/>
        </w:rPr>
      </w:pPr>
      <w:r w:rsidRPr="00170C4B">
        <w:rPr>
          <w:b/>
          <w:sz w:val="22"/>
          <w:szCs w:val="22"/>
          <w:lang w:val="en-GB"/>
        </w:rPr>
        <w:t>Action required:</w:t>
      </w:r>
      <w:r w:rsidR="000F3FA3" w:rsidRPr="00170C4B">
        <w:rPr>
          <w:b/>
          <w:sz w:val="22"/>
          <w:szCs w:val="22"/>
          <w:lang w:val="en-GB"/>
        </w:rPr>
        <w:t xml:space="preserve"> </w:t>
      </w:r>
    </w:p>
    <w:p w14:paraId="45F1423C" w14:textId="77777777" w:rsidR="005E15BC" w:rsidRPr="00170C4B" w:rsidRDefault="005E15BC" w:rsidP="005E15BC">
      <w:pPr>
        <w:pBdr>
          <w:top w:val="single" w:sz="4" w:space="1" w:color="auto"/>
          <w:left w:val="single" w:sz="4" w:space="4" w:color="auto"/>
          <w:bottom w:val="single" w:sz="4" w:space="1" w:color="auto"/>
          <w:right w:val="single" w:sz="4" w:space="4" w:color="auto"/>
        </w:pBdr>
        <w:ind w:left="425" w:hanging="425"/>
        <w:rPr>
          <w:b/>
          <w:sz w:val="22"/>
          <w:szCs w:val="22"/>
          <w:lang w:val="en-GB"/>
        </w:rPr>
      </w:pPr>
    </w:p>
    <w:p w14:paraId="5386E08C" w14:textId="7F94D19B" w:rsidR="000F3FA3" w:rsidRPr="00170C4B" w:rsidRDefault="000F3FA3" w:rsidP="005E15BC">
      <w:pPr>
        <w:pBdr>
          <w:top w:val="single" w:sz="4" w:space="1" w:color="auto"/>
          <w:left w:val="single" w:sz="4" w:space="4" w:color="auto"/>
          <w:bottom w:val="single" w:sz="4" w:space="1" w:color="auto"/>
          <w:right w:val="single" w:sz="4" w:space="4" w:color="auto"/>
        </w:pBdr>
        <w:ind w:left="425" w:hanging="425"/>
        <w:jc w:val="both"/>
        <w:rPr>
          <w:sz w:val="22"/>
          <w:szCs w:val="22"/>
          <w:lang w:val="en-GB"/>
        </w:rPr>
      </w:pPr>
      <w:r w:rsidRPr="00170C4B">
        <w:rPr>
          <w:sz w:val="22"/>
          <w:szCs w:val="22"/>
          <w:lang w:val="en-GB"/>
        </w:rPr>
        <w:t xml:space="preserve">• </w:t>
      </w:r>
      <w:r w:rsidR="005E15BC" w:rsidRPr="00170C4B">
        <w:rPr>
          <w:sz w:val="22"/>
          <w:szCs w:val="22"/>
          <w:lang w:val="en-GB"/>
        </w:rPr>
        <w:tab/>
      </w:r>
      <w:r w:rsidR="00B75B19" w:rsidRPr="00170C4B">
        <w:rPr>
          <w:sz w:val="22"/>
          <w:szCs w:val="22"/>
          <w:lang w:val="en-GB"/>
        </w:rPr>
        <w:t xml:space="preserve">The Standing Committee is invited to study and </w:t>
      </w:r>
      <w:r w:rsidR="00697DDB" w:rsidRPr="00170C4B">
        <w:rPr>
          <w:sz w:val="22"/>
          <w:szCs w:val="22"/>
          <w:lang w:val="en-GB"/>
        </w:rPr>
        <w:t xml:space="preserve">validate the draft resolution below for its </w:t>
      </w:r>
      <w:r w:rsidR="00387B1E">
        <w:rPr>
          <w:sz w:val="22"/>
          <w:szCs w:val="22"/>
          <w:lang w:val="en-GB"/>
        </w:rPr>
        <w:t>consideration</w:t>
      </w:r>
      <w:r w:rsidR="00697DDB" w:rsidRPr="00170C4B">
        <w:rPr>
          <w:sz w:val="22"/>
          <w:szCs w:val="22"/>
          <w:lang w:val="en-GB"/>
        </w:rPr>
        <w:t xml:space="preserve"> and desired approval at the 13th Session of the Conference of the Parties</w:t>
      </w:r>
      <w:r w:rsidR="00B75B19" w:rsidRPr="00170C4B">
        <w:rPr>
          <w:sz w:val="22"/>
          <w:szCs w:val="22"/>
          <w:lang w:val="en-GB"/>
        </w:rPr>
        <w:t>.</w:t>
      </w:r>
    </w:p>
    <w:p w14:paraId="78613226" w14:textId="77777777" w:rsidR="005E15BC" w:rsidRPr="00170C4B" w:rsidRDefault="005E15BC" w:rsidP="005E15BC">
      <w:pPr>
        <w:pBdr>
          <w:top w:val="single" w:sz="4" w:space="1" w:color="auto"/>
          <w:left w:val="single" w:sz="4" w:space="4" w:color="auto"/>
          <w:bottom w:val="single" w:sz="4" w:space="1" w:color="auto"/>
          <w:right w:val="single" w:sz="4" w:space="4" w:color="auto"/>
        </w:pBdr>
        <w:ind w:left="425" w:hanging="425"/>
        <w:jc w:val="both"/>
        <w:rPr>
          <w:sz w:val="22"/>
          <w:szCs w:val="22"/>
          <w:lang w:val="en-GB"/>
        </w:rPr>
      </w:pPr>
    </w:p>
    <w:p w14:paraId="43CDCD19" w14:textId="10BBA29C" w:rsidR="000F3FA3" w:rsidRPr="00170C4B" w:rsidRDefault="000F3FA3" w:rsidP="005E15BC">
      <w:pPr>
        <w:pBdr>
          <w:top w:val="single" w:sz="4" w:space="1" w:color="auto"/>
          <w:left w:val="single" w:sz="4" w:space="4" w:color="auto"/>
          <w:bottom w:val="single" w:sz="4" w:space="1" w:color="auto"/>
          <w:right w:val="single" w:sz="4" w:space="4" w:color="auto"/>
        </w:pBdr>
        <w:ind w:left="425" w:hanging="425"/>
        <w:jc w:val="both"/>
        <w:rPr>
          <w:sz w:val="22"/>
          <w:szCs w:val="22"/>
          <w:lang w:val="en-GB"/>
        </w:rPr>
      </w:pPr>
      <w:r w:rsidRPr="00170C4B">
        <w:rPr>
          <w:sz w:val="22"/>
          <w:szCs w:val="22"/>
          <w:lang w:val="en-GB"/>
        </w:rPr>
        <w:t xml:space="preserve">• </w:t>
      </w:r>
      <w:r w:rsidR="005E15BC" w:rsidRPr="00170C4B">
        <w:rPr>
          <w:sz w:val="22"/>
          <w:szCs w:val="22"/>
          <w:lang w:val="en-GB"/>
        </w:rPr>
        <w:tab/>
      </w:r>
      <w:r w:rsidR="00697DDB" w:rsidRPr="00170C4B">
        <w:rPr>
          <w:sz w:val="22"/>
          <w:szCs w:val="22"/>
          <w:lang w:val="en-GB"/>
        </w:rPr>
        <w:t>T</w:t>
      </w:r>
      <w:r w:rsidR="00387B1E">
        <w:rPr>
          <w:sz w:val="22"/>
          <w:szCs w:val="22"/>
          <w:lang w:val="en-GB"/>
        </w:rPr>
        <w:t>he implementation of t</w:t>
      </w:r>
      <w:r w:rsidR="00697DDB" w:rsidRPr="00170C4B">
        <w:rPr>
          <w:sz w:val="22"/>
          <w:szCs w:val="22"/>
          <w:lang w:val="en-GB"/>
        </w:rPr>
        <w:t>his resolution does not require any financial me</w:t>
      </w:r>
      <w:r w:rsidR="00736DA4" w:rsidRPr="00170C4B">
        <w:rPr>
          <w:sz w:val="22"/>
          <w:szCs w:val="22"/>
          <w:lang w:val="en-GB"/>
        </w:rPr>
        <w:t>ans</w:t>
      </w:r>
      <w:r w:rsidR="00697DDB" w:rsidRPr="00170C4B">
        <w:rPr>
          <w:sz w:val="22"/>
          <w:szCs w:val="22"/>
          <w:lang w:val="en-GB"/>
        </w:rPr>
        <w:t xml:space="preserve"> </w:t>
      </w:r>
      <w:r w:rsidR="00387B1E">
        <w:rPr>
          <w:sz w:val="22"/>
          <w:szCs w:val="22"/>
          <w:lang w:val="en-GB"/>
        </w:rPr>
        <w:t>of</w:t>
      </w:r>
      <w:r w:rsidR="00697DDB" w:rsidRPr="00170C4B">
        <w:rPr>
          <w:sz w:val="22"/>
          <w:szCs w:val="22"/>
          <w:lang w:val="en-GB"/>
        </w:rPr>
        <w:t xml:space="preserve"> the </w:t>
      </w:r>
      <w:r w:rsidR="0049499A" w:rsidRPr="00170C4B">
        <w:rPr>
          <w:sz w:val="22"/>
          <w:szCs w:val="22"/>
          <w:lang w:val="en-GB"/>
        </w:rPr>
        <w:t>Ramsar Convention</w:t>
      </w:r>
      <w:r w:rsidR="00697DDB" w:rsidRPr="00170C4B">
        <w:rPr>
          <w:sz w:val="22"/>
          <w:szCs w:val="22"/>
          <w:lang w:val="en-GB"/>
        </w:rPr>
        <w:t xml:space="preserve"> Secretariat</w:t>
      </w:r>
      <w:r w:rsidR="0049499A" w:rsidRPr="00170C4B">
        <w:rPr>
          <w:sz w:val="22"/>
          <w:szCs w:val="22"/>
          <w:lang w:val="en-GB"/>
        </w:rPr>
        <w:t>.</w:t>
      </w:r>
    </w:p>
    <w:p w14:paraId="49420422" w14:textId="77777777" w:rsidR="005E15BC" w:rsidRPr="00170C4B" w:rsidRDefault="005E15BC" w:rsidP="0091167A">
      <w:pPr>
        <w:pBdr>
          <w:top w:val="single" w:sz="4" w:space="1" w:color="auto"/>
          <w:left w:val="single" w:sz="4" w:space="4" w:color="auto"/>
          <w:bottom w:val="single" w:sz="4" w:space="1" w:color="auto"/>
          <w:right w:val="single" w:sz="4" w:space="4" w:color="auto"/>
        </w:pBdr>
        <w:jc w:val="both"/>
        <w:rPr>
          <w:sz w:val="22"/>
          <w:szCs w:val="22"/>
          <w:lang w:val="en-GB"/>
        </w:rPr>
      </w:pPr>
    </w:p>
    <w:p w14:paraId="04A57435" w14:textId="77777777" w:rsidR="000F3FA3" w:rsidRPr="00170C4B" w:rsidRDefault="000F3FA3">
      <w:pPr>
        <w:rPr>
          <w:color w:val="000000"/>
          <w:sz w:val="22"/>
          <w:szCs w:val="22"/>
          <w:lang w:val="en-GB"/>
        </w:rPr>
      </w:pPr>
    </w:p>
    <w:p w14:paraId="5A67BF4A" w14:textId="77777777" w:rsidR="0067059B" w:rsidRPr="00170C4B" w:rsidRDefault="0067059B">
      <w:pPr>
        <w:rPr>
          <w:color w:val="000000"/>
          <w:sz w:val="22"/>
          <w:szCs w:val="22"/>
          <w:lang w:val="en-GB"/>
        </w:rPr>
      </w:pPr>
    </w:p>
    <w:p w14:paraId="59224FE6" w14:textId="14BD0929" w:rsidR="000F3FA3" w:rsidRPr="00170C4B" w:rsidRDefault="0049499A" w:rsidP="0067059B">
      <w:pPr>
        <w:rPr>
          <w:b/>
          <w:sz w:val="22"/>
          <w:szCs w:val="22"/>
          <w:lang w:val="en-GB"/>
        </w:rPr>
      </w:pPr>
      <w:r w:rsidRPr="00170C4B">
        <w:rPr>
          <w:b/>
          <w:sz w:val="22"/>
          <w:szCs w:val="22"/>
          <w:lang w:val="en-GB"/>
        </w:rPr>
        <w:t>Introduction</w:t>
      </w:r>
    </w:p>
    <w:p w14:paraId="1460187A" w14:textId="77777777" w:rsidR="000F3FA3" w:rsidRPr="00170C4B" w:rsidRDefault="000F3FA3" w:rsidP="0067059B">
      <w:pPr>
        <w:ind w:left="425" w:hanging="425"/>
        <w:rPr>
          <w:sz w:val="22"/>
          <w:szCs w:val="22"/>
          <w:lang w:val="en-GB"/>
        </w:rPr>
      </w:pPr>
    </w:p>
    <w:p w14:paraId="4597C5B4" w14:textId="605B894D" w:rsidR="000F3FA3" w:rsidRPr="00170C4B" w:rsidRDefault="005E15BC" w:rsidP="0067059B">
      <w:pPr>
        <w:ind w:left="425" w:hanging="425"/>
        <w:rPr>
          <w:sz w:val="22"/>
          <w:szCs w:val="22"/>
          <w:lang w:val="en-GB"/>
        </w:rPr>
      </w:pPr>
      <w:r w:rsidRPr="00170C4B">
        <w:rPr>
          <w:sz w:val="22"/>
          <w:szCs w:val="22"/>
          <w:lang w:val="en-GB"/>
        </w:rPr>
        <w:t>1.</w:t>
      </w:r>
      <w:r w:rsidRPr="00170C4B">
        <w:rPr>
          <w:sz w:val="22"/>
          <w:szCs w:val="22"/>
          <w:lang w:val="en-GB"/>
        </w:rPr>
        <w:tab/>
      </w:r>
      <w:r w:rsidR="00426483" w:rsidRPr="00170C4B">
        <w:rPr>
          <w:sz w:val="22"/>
          <w:szCs w:val="22"/>
          <w:lang w:val="en-GB"/>
        </w:rPr>
        <w:t>In its Article 2 regarding</w:t>
      </w:r>
      <w:r w:rsidR="0049499A" w:rsidRPr="00170C4B">
        <w:rPr>
          <w:sz w:val="22"/>
          <w:szCs w:val="22"/>
          <w:lang w:val="en-GB"/>
        </w:rPr>
        <w:t xml:space="preserve"> the List of Ramsar Sites, the Ramsar Convention considers that the ecological funct</w:t>
      </w:r>
      <w:r w:rsidR="00426483" w:rsidRPr="00170C4B">
        <w:rPr>
          <w:sz w:val="22"/>
          <w:szCs w:val="22"/>
          <w:lang w:val="en-GB"/>
        </w:rPr>
        <w:t>ions of wetlands as habitats supporting a</w:t>
      </w:r>
      <w:r w:rsidR="0049499A" w:rsidRPr="00170C4B">
        <w:rPr>
          <w:sz w:val="22"/>
          <w:szCs w:val="22"/>
          <w:lang w:val="en-GB"/>
        </w:rPr>
        <w:t xml:space="preserve"> characteristic flora and fauna are fundamental.</w:t>
      </w:r>
      <w:r w:rsidR="000F3FA3" w:rsidRPr="00170C4B">
        <w:rPr>
          <w:sz w:val="22"/>
          <w:szCs w:val="22"/>
          <w:lang w:val="en-GB"/>
        </w:rPr>
        <w:t xml:space="preserve"> </w:t>
      </w:r>
      <w:r w:rsidR="00FC1781" w:rsidRPr="00170C4B">
        <w:rPr>
          <w:sz w:val="22"/>
          <w:szCs w:val="22"/>
          <w:lang w:val="en-GB"/>
        </w:rPr>
        <w:t xml:space="preserve">The choice of sites can be based on their international importance from a zoological point of view, </w:t>
      </w:r>
      <w:r w:rsidR="00736DA4" w:rsidRPr="00170C4B">
        <w:rPr>
          <w:sz w:val="22"/>
          <w:szCs w:val="22"/>
          <w:lang w:val="en-GB"/>
        </w:rPr>
        <w:t>as waterfowl habitat</w:t>
      </w:r>
      <w:r w:rsidR="00FC1781" w:rsidRPr="00170C4B">
        <w:rPr>
          <w:sz w:val="22"/>
          <w:szCs w:val="22"/>
          <w:lang w:val="en-GB"/>
        </w:rPr>
        <w:t>, but not exclusively.</w:t>
      </w:r>
      <w:r w:rsidR="000F3FA3" w:rsidRPr="00170C4B">
        <w:rPr>
          <w:sz w:val="22"/>
          <w:szCs w:val="22"/>
          <w:lang w:val="en-GB"/>
        </w:rPr>
        <w:t xml:space="preserve"> </w:t>
      </w:r>
      <w:r w:rsidR="00FC1781" w:rsidRPr="00170C4B">
        <w:rPr>
          <w:sz w:val="22"/>
          <w:szCs w:val="22"/>
          <w:lang w:val="en-GB"/>
        </w:rPr>
        <w:t>Sea turtles constitute a group that meets Criterion 2.</w:t>
      </w:r>
    </w:p>
    <w:p w14:paraId="6A886BDF" w14:textId="77777777" w:rsidR="000F3FA3" w:rsidRPr="00170C4B" w:rsidRDefault="000F3FA3" w:rsidP="0067059B">
      <w:pPr>
        <w:ind w:left="425" w:hanging="425"/>
        <w:rPr>
          <w:sz w:val="22"/>
          <w:szCs w:val="22"/>
          <w:lang w:val="en-GB"/>
        </w:rPr>
      </w:pPr>
    </w:p>
    <w:p w14:paraId="0E9F2FEB" w14:textId="2300200C" w:rsidR="000F3FA3" w:rsidRPr="00170C4B" w:rsidRDefault="005E15BC" w:rsidP="0067059B">
      <w:pPr>
        <w:ind w:left="425" w:hanging="425"/>
        <w:rPr>
          <w:sz w:val="22"/>
          <w:szCs w:val="22"/>
          <w:lang w:val="en-GB"/>
        </w:rPr>
      </w:pPr>
      <w:r w:rsidRPr="00170C4B">
        <w:rPr>
          <w:sz w:val="22"/>
          <w:szCs w:val="22"/>
          <w:lang w:val="en-GB"/>
        </w:rPr>
        <w:t>2.</w:t>
      </w:r>
      <w:r w:rsidRPr="00170C4B">
        <w:rPr>
          <w:sz w:val="22"/>
          <w:szCs w:val="22"/>
          <w:lang w:val="en-GB"/>
        </w:rPr>
        <w:tab/>
      </w:r>
      <w:r w:rsidR="00FC1781" w:rsidRPr="00170C4B">
        <w:rPr>
          <w:sz w:val="22"/>
          <w:szCs w:val="22"/>
          <w:lang w:val="en-GB"/>
        </w:rPr>
        <w:t>Moreover, Point 1 of Article 4 of the Convention also specifies that for all wetlands, the C</w:t>
      </w:r>
      <w:r w:rsidR="00CC03B9" w:rsidRPr="00170C4B">
        <w:rPr>
          <w:sz w:val="22"/>
          <w:szCs w:val="22"/>
          <w:lang w:val="en-GB"/>
        </w:rPr>
        <w:t>ontracting Parties should promote</w:t>
      </w:r>
      <w:r w:rsidR="00FC1781" w:rsidRPr="00170C4B">
        <w:rPr>
          <w:sz w:val="22"/>
          <w:szCs w:val="22"/>
          <w:lang w:val="en-GB"/>
        </w:rPr>
        <w:t xml:space="preserve"> the conservation of wetlands and waterfowl by </w:t>
      </w:r>
      <w:r w:rsidR="00CC03B9" w:rsidRPr="00170C4B">
        <w:rPr>
          <w:sz w:val="22"/>
          <w:szCs w:val="22"/>
          <w:lang w:val="en-GB"/>
        </w:rPr>
        <w:t>establishing</w:t>
      </w:r>
      <w:r w:rsidR="00FC1781" w:rsidRPr="00170C4B">
        <w:rPr>
          <w:sz w:val="22"/>
          <w:szCs w:val="22"/>
          <w:lang w:val="en-GB"/>
        </w:rPr>
        <w:t xml:space="preserve"> nature reserves, </w:t>
      </w:r>
      <w:r w:rsidR="00CC03B9" w:rsidRPr="00170C4B">
        <w:rPr>
          <w:sz w:val="22"/>
          <w:szCs w:val="22"/>
          <w:lang w:val="en-GB"/>
        </w:rPr>
        <w:t xml:space="preserve">whether they are included in </w:t>
      </w:r>
      <w:r w:rsidR="00FC1781" w:rsidRPr="00170C4B">
        <w:rPr>
          <w:sz w:val="22"/>
          <w:szCs w:val="22"/>
          <w:lang w:val="en-GB"/>
        </w:rPr>
        <w:t>the List</w:t>
      </w:r>
      <w:r w:rsidR="00CC03B9" w:rsidRPr="00170C4B">
        <w:rPr>
          <w:sz w:val="22"/>
          <w:szCs w:val="22"/>
          <w:lang w:val="en-GB"/>
        </w:rPr>
        <w:t xml:space="preserve"> or not,</w:t>
      </w:r>
      <w:r w:rsidR="00FC1781" w:rsidRPr="00170C4B">
        <w:rPr>
          <w:sz w:val="22"/>
          <w:szCs w:val="22"/>
          <w:lang w:val="en-GB"/>
        </w:rPr>
        <w:t xml:space="preserve"> and</w:t>
      </w:r>
      <w:r w:rsidR="00CC03B9" w:rsidRPr="00170C4B">
        <w:rPr>
          <w:sz w:val="22"/>
          <w:szCs w:val="22"/>
          <w:lang w:val="en-GB"/>
        </w:rPr>
        <w:t xml:space="preserve"> they should provide adequately for their wardening. </w:t>
      </w:r>
      <w:r w:rsidR="000F3FA3" w:rsidRPr="00170C4B">
        <w:rPr>
          <w:sz w:val="22"/>
          <w:szCs w:val="22"/>
          <w:lang w:val="en-GB"/>
        </w:rPr>
        <w:t xml:space="preserve"> </w:t>
      </w:r>
    </w:p>
    <w:p w14:paraId="0BFDFF0D" w14:textId="77777777" w:rsidR="000F3FA3" w:rsidRPr="00170C4B" w:rsidRDefault="000F3FA3" w:rsidP="0067059B">
      <w:pPr>
        <w:ind w:left="425" w:hanging="425"/>
        <w:rPr>
          <w:sz w:val="22"/>
          <w:szCs w:val="22"/>
          <w:lang w:val="en-GB"/>
        </w:rPr>
      </w:pPr>
    </w:p>
    <w:p w14:paraId="2A2E3D70" w14:textId="322E13DD" w:rsidR="000F3FA3" w:rsidRPr="00170C4B" w:rsidRDefault="005E15BC" w:rsidP="0067059B">
      <w:pPr>
        <w:ind w:left="425" w:hanging="425"/>
        <w:rPr>
          <w:sz w:val="22"/>
          <w:szCs w:val="22"/>
          <w:lang w:val="en-GB"/>
        </w:rPr>
      </w:pPr>
      <w:r w:rsidRPr="00170C4B">
        <w:rPr>
          <w:sz w:val="22"/>
          <w:szCs w:val="22"/>
          <w:lang w:val="en-GB"/>
        </w:rPr>
        <w:t>3.</w:t>
      </w:r>
      <w:r w:rsidRPr="00170C4B">
        <w:rPr>
          <w:sz w:val="22"/>
          <w:szCs w:val="22"/>
          <w:lang w:val="en-GB"/>
        </w:rPr>
        <w:tab/>
      </w:r>
      <w:r w:rsidR="00CC03B9" w:rsidRPr="00170C4B">
        <w:rPr>
          <w:sz w:val="22"/>
          <w:szCs w:val="22"/>
          <w:lang w:val="en-GB"/>
        </w:rPr>
        <w:t>This draft resolution aims to urge the Parties on the one hand to reinforce the conservation and management measures for w</w:t>
      </w:r>
      <w:r w:rsidR="00736DA4" w:rsidRPr="00170C4B">
        <w:rPr>
          <w:sz w:val="22"/>
          <w:szCs w:val="22"/>
          <w:lang w:val="en-GB"/>
        </w:rPr>
        <w:t>etlands presenting challenges for the target species</w:t>
      </w:r>
      <w:r w:rsidR="00CC03B9" w:rsidRPr="00170C4B">
        <w:rPr>
          <w:sz w:val="22"/>
          <w:szCs w:val="22"/>
          <w:lang w:val="en-GB"/>
        </w:rPr>
        <w:t xml:space="preserve"> and</w:t>
      </w:r>
      <w:r w:rsidR="00736DA4" w:rsidRPr="00170C4B">
        <w:rPr>
          <w:sz w:val="22"/>
          <w:szCs w:val="22"/>
          <w:lang w:val="en-GB"/>
        </w:rPr>
        <w:t>,</w:t>
      </w:r>
      <w:r w:rsidR="00CC03B9" w:rsidRPr="00170C4B">
        <w:rPr>
          <w:sz w:val="22"/>
          <w:szCs w:val="22"/>
          <w:lang w:val="en-GB"/>
        </w:rPr>
        <w:t xml:space="preserve"> on the other hand, </w:t>
      </w:r>
      <w:r w:rsidR="00736DA4" w:rsidRPr="00170C4B">
        <w:rPr>
          <w:sz w:val="22"/>
          <w:szCs w:val="22"/>
          <w:lang w:val="en-GB"/>
        </w:rPr>
        <w:t xml:space="preserve">to </w:t>
      </w:r>
      <w:r w:rsidR="00CC03B9" w:rsidRPr="00170C4B">
        <w:rPr>
          <w:sz w:val="22"/>
          <w:szCs w:val="22"/>
          <w:lang w:val="en-GB"/>
        </w:rPr>
        <w:t xml:space="preserve">designate them as Ramsar </w:t>
      </w:r>
      <w:r w:rsidR="00164E21">
        <w:rPr>
          <w:sz w:val="22"/>
          <w:szCs w:val="22"/>
          <w:lang w:val="en-GB"/>
        </w:rPr>
        <w:t>Site</w:t>
      </w:r>
      <w:r w:rsidR="00CC03B9" w:rsidRPr="00170C4B">
        <w:rPr>
          <w:sz w:val="22"/>
          <w:szCs w:val="22"/>
          <w:lang w:val="en-GB"/>
        </w:rPr>
        <w:t xml:space="preserve">s or reinforce their protection by other legal means. </w:t>
      </w:r>
    </w:p>
    <w:p w14:paraId="4AF7AF81" w14:textId="77777777" w:rsidR="000F3FA3" w:rsidRPr="00170C4B" w:rsidRDefault="000F3FA3" w:rsidP="008820BC">
      <w:pPr>
        <w:jc w:val="both"/>
        <w:rPr>
          <w:sz w:val="22"/>
          <w:szCs w:val="22"/>
          <w:lang w:val="en-GB"/>
        </w:rPr>
      </w:pPr>
    </w:p>
    <w:p w14:paraId="1B14BC16" w14:textId="77777777" w:rsidR="005E15BC" w:rsidRPr="00170C4B" w:rsidRDefault="005E15BC" w:rsidP="00BF0F73">
      <w:pPr>
        <w:ind w:right="16"/>
        <w:rPr>
          <w:b/>
          <w:bCs/>
          <w:sz w:val="22"/>
          <w:szCs w:val="22"/>
          <w:lang w:val="en-GB"/>
        </w:rPr>
      </w:pPr>
    </w:p>
    <w:p w14:paraId="058051C4" w14:textId="77777777" w:rsidR="005E15BC" w:rsidRPr="00170C4B" w:rsidRDefault="005E15BC" w:rsidP="00BF0F73">
      <w:pPr>
        <w:ind w:right="16"/>
        <w:rPr>
          <w:b/>
          <w:bCs/>
          <w:sz w:val="22"/>
          <w:szCs w:val="22"/>
          <w:lang w:val="en-GB"/>
        </w:rPr>
      </w:pPr>
    </w:p>
    <w:p w14:paraId="26CD8167" w14:textId="5AC7ACAC" w:rsidR="000F3FA3" w:rsidRPr="00170C4B" w:rsidRDefault="0067059B" w:rsidP="00BF0F73">
      <w:pPr>
        <w:ind w:right="16"/>
        <w:rPr>
          <w:b/>
          <w:bCs/>
          <w:lang w:val="en-GB"/>
        </w:rPr>
      </w:pPr>
      <w:r w:rsidRPr="00170C4B">
        <w:rPr>
          <w:b/>
          <w:bCs/>
          <w:sz w:val="22"/>
          <w:szCs w:val="22"/>
          <w:lang w:val="en-GB"/>
        </w:rPr>
        <w:br w:type="page"/>
      </w:r>
      <w:r w:rsidR="00CC03B9" w:rsidRPr="00170C4B">
        <w:rPr>
          <w:b/>
          <w:bCs/>
          <w:lang w:val="en-GB"/>
        </w:rPr>
        <w:lastRenderedPageBreak/>
        <w:t>Draft resolution XIII.xx</w:t>
      </w:r>
    </w:p>
    <w:p w14:paraId="34EA24E9" w14:textId="77777777" w:rsidR="000F3FA3" w:rsidRPr="00170C4B" w:rsidRDefault="000F3FA3" w:rsidP="008820BC">
      <w:pPr>
        <w:jc w:val="both"/>
        <w:rPr>
          <w:lang w:val="en-GB"/>
        </w:rPr>
      </w:pPr>
    </w:p>
    <w:p w14:paraId="1596C5FB" w14:textId="762F8304" w:rsidR="000F3FA3" w:rsidRPr="00170C4B" w:rsidRDefault="00CC03B9" w:rsidP="00242A50">
      <w:pPr>
        <w:jc w:val="both"/>
        <w:rPr>
          <w:b/>
          <w:color w:val="000000"/>
          <w:lang w:val="en-GB"/>
        </w:rPr>
      </w:pPr>
      <w:r w:rsidRPr="00170C4B">
        <w:rPr>
          <w:b/>
          <w:color w:val="000000"/>
          <w:lang w:val="en-GB"/>
        </w:rPr>
        <w:t>Enhanced protection and mana</w:t>
      </w:r>
      <w:r w:rsidR="00736DA4" w:rsidRPr="00170C4B">
        <w:rPr>
          <w:b/>
          <w:color w:val="000000"/>
          <w:lang w:val="en-GB"/>
        </w:rPr>
        <w:t>gement of sea turtle breeding</w:t>
      </w:r>
      <w:r w:rsidRPr="00170C4B">
        <w:rPr>
          <w:b/>
          <w:color w:val="000000"/>
          <w:lang w:val="en-GB"/>
        </w:rPr>
        <w:t>, feeding and nursery areas and the designation of key areas as Ramsar Sites</w:t>
      </w:r>
    </w:p>
    <w:p w14:paraId="5435DEA9" w14:textId="77777777" w:rsidR="000F3FA3" w:rsidRPr="00170C4B" w:rsidRDefault="000F3FA3">
      <w:pPr>
        <w:rPr>
          <w:sz w:val="22"/>
          <w:szCs w:val="22"/>
          <w:lang w:val="en-GB"/>
        </w:rPr>
      </w:pPr>
    </w:p>
    <w:p w14:paraId="31ABE73E" w14:textId="43C705F7" w:rsidR="000F3FA3" w:rsidRPr="00170C4B" w:rsidRDefault="0067059B" w:rsidP="0067059B">
      <w:pPr>
        <w:pStyle w:val="ListParagraph"/>
        <w:ind w:left="425" w:hanging="425"/>
        <w:rPr>
          <w:color w:val="000000"/>
          <w:sz w:val="22"/>
          <w:szCs w:val="22"/>
          <w:lang w:val="en-GB"/>
        </w:rPr>
      </w:pPr>
      <w:r w:rsidRPr="00170C4B">
        <w:rPr>
          <w:color w:val="000000"/>
          <w:sz w:val="22"/>
          <w:szCs w:val="22"/>
          <w:lang w:val="en-GB"/>
        </w:rPr>
        <w:t>1.</w:t>
      </w:r>
      <w:r w:rsidRPr="00170C4B">
        <w:rPr>
          <w:color w:val="000000"/>
          <w:sz w:val="22"/>
          <w:szCs w:val="22"/>
          <w:lang w:val="en-GB"/>
        </w:rPr>
        <w:tab/>
      </w:r>
      <w:r w:rsidR="00CC03B9" w:rsidRPr="00170C4B">
        <w:rPr>
          <w:color w:val="000000"/>
          <w:sz w:val="22"/>
          <w:szCs w:val="22"/>
          <w:lang w:val="en-GB"/>
        </w:rPr>
        <w:t>RECALLING that the seven spe</w:t>
      </w:r>
      <w:r w:rsidR="005D3FAD" w:rsidRPr="00170C4B">
        <w:rPr>
          <w:color w:val="000000"/>
          <w:sz w:val="22"/>
          <w:szCs w:val="22"/>
          <w:lang w:val="en-GB"/>
        </w:rPr>
        <w:t>cies of sea turtle (Dermochelyid</w:t>
      </w:r>
      <w:r w:rsidR="00CC03B9" w:rsidRPr="00170C4B">
        <w:rPr>
          <w:color w:val="000000"/>
          <w:sz w:val="22"/>
          <w:szCs w:val="22"/>
          <w:lang w:val="en-GB"/>
        </w:rPr>
        <w:t>ae</w:t>
      </w:r>
      <w:r w:rsidR="005D3FAD" w:rsidRPr="00170C4B">
        <w:rPr>
          <w:color w:val="000000"/>
          <w:sz w:val="22"/>
          <w:szCs w:val="22"/>
          <w:lang w:val="en-GB"/>
        </w:rPr>
        <w:t>:</w:t>
      </w:r>
      <w:r w:rsidR="000F3FA3" w:rsidRPr="00170C4B">
        <w:rPr>
          <w:color w:val="000000"/>
          <w:sz w:val="22"/>
          <w:szCs w:val="22"/>
          <w:lang w:val="en-GB"/>
        </w:rPr>
        <w:t xml:space="preserve"> </w:t>
      </w:r>
      <w:r w:rsidR="00026171">
        <w:rPr>
          <w:i/>
          <w:color w:val="000000"/>
          <w:sz w:val="22"/>
          <w:szCs w:val="22"/>
          <w:lang w:val="en-GB"/>
        </w:rPr>
        <w:t>Dermochelys coriacea</w:t>
      </w:r>
      <w:r w:rsidR="005D3FAD" w:rsidRPr="00170C4B">
        <w:rPr>
          <w:color w:val="000000"/>
          <w:sz w:val="22"/>
          <w:szCs w:val="22"/>
          <w:lang w:val="en-GB"/>
        </w:rPr>
        <w:t> ; Cheloniidae:</w:t>
      </w:r>
      <w:r w:rsidR="000F3FA3" w:rsidRPr="00170C4B">
        <w:rPr>
          <w:color w:val="000000"/>
          <w:sz w:val="22"/>
          <w:szCs w:val="22"/>
          <w:lang w:val="en-GB"/>
        </w:rPr>
        <w:t xml:space="preserve"> </w:t>
      </w:r>
      <w:r w:rsidR="005D3FAD" w:rsidRPr="00170C4B">
        <w:rPr>
          <w:i/>
          <w:color w:val="000000"/>
          <w:sz w:val="22"/>
          <w:szCs w:val="22"/>
          <w:lang w:val="en-GB"/>
        </w:rPr>
        <w:t>Chelonia mydas</w:t>
      </w:r>
      <w:r w:rsidR="005D3FAD" w:rsidRPr="00170C4B">
        <w:rPr>
          <w:color w:val="000000"/>
          <w:sz w:val="22"/>
          <w:szCs w:val="22"/>
          <w:lang w:val="en-GB"/>
        </w:rPr>
        <w:t xml:space="preserve">, </w:t>
      </w:r>
      <w:r w:rsidR="005D3FAD" w:rsidRPr="00170C4B">
        <w:rPr>
          <w:i/>
          <w:color w:val="000000"/>
          <w:sz w:val="22"/>
          <w:szCs w:val="22"/>
          <w:lang w:val="en-GB"/>
        </w:rPr>
        <w:t>Caretta caretta</w:t>
      </w:r>
      <w:r w:rsidR="005D3FAD" w:rsidRPr="00170C4B">
        <w:rPr>
          <w:color w:val="000000"/>
          <w:sz w:val="22"/>
          <w:szCs w:val="22"/>
          <w:lang w:val="en-GB"/>
        </w:rPr>
        <w:t xml:space="preserve">, </w:t>
      </w:r>
      <w:r w:rsidR="005D3FAD" w:rsidRPr="00170C4B">
        <w:rPr>
          <w:i/>
          <w:color w:val="000000"/>
          <w:sz w:val="22"/>
          <w:szCs w:val="22"/>
          <w:lang w:val="en-GB"/>
        </w:rPr>
        <w:t>Eretmochelys imbricata</w:t>
      </w:r>
      <w:r w:rsidR="005D3FAD" w:rsidRPr="00170C4B">
        <w:rPr>
          <w:color w:val="000000"/>
          <w:sz w:val="22"/>
          <w:szCs w:val="22"/>
          <w:lang w:val="en-GB"/>
        </w:rPr>
        <w:t xml:space="preserve">, </w:t>
      </w:r>
      <w:r w:rsidR="005D3FAD" w:rsidRPr="00170C4B">
        <w:rPr>
          <w:i/>
          <w:color w:val="000000"/>
          <w:sz w:val="22"/>
          <w:szCs w:val="22"/>
          <w:lang w:val="en-GB"/>
        </w:rPr>
        <w:t>Lepidochelys olivacea</w:t>
      </w:r>
      <w:r w:rsidR="005D3FAD" w:rsidRPr="00170C4B">
        <w:rPr>
          <w:color w:val="000000"/>
          <w:sz w:val="22"/>
          <w:szCs w:val="22"/>
          <w:lang w:val="en-GB"/>
        </w:rPr>
        <w:t xml:space="preserve">, </w:t>
      </w:r>
      <w:r w:rsidR="005D3FAD" w:rsidRPr="00170C4B">
        <w:rPr>
          <w:i/>
          <w:color w:val="000000"/>
          <w:sz w:val="22"/>
          <w:szCs w:val="22"/>
          <w:lang w:val="en-GB"/>
        </w:rPr>
        <w:t>Lepidochelys kempii</w:t>
      </w:r>
      <w:r w:rsidR="005D3FAD" w:rsidRPr="00170C4B">
        <w:rPr>
          <w:color w:val="000000"/>
          <w:sz w:val="22"/>
          <w:szCs w:val="22"/>
          <w:lang w:val="en-GB"/>
        </w:rPr>
        <w:t xml:space="preserve">, </w:t>
      </w:r>
      <w:r w:rsidR="005D3FAD" w:rsidRPr="00170C4B">
        <w:rPr>
          <w:i/>
          <w:color w:val="000000"/>
          <w:sz w:val="22"/>
          <w:szCs w:val="22"/>
          <w:lang w:val="en-GB"/>
        </w:rPr>
        <w:t>Natator depressa</w:t>
      </w:r>
      <w:r w:rsidR="005D3FAD" w:rsidRPr="00170C4B">
        <w:rPr>
          <w:color w:val="000000"/>
          <w:sz w:val="22"/>
          <w:szCs w:val="22"/>
          <w:lang w:val="en-GB"/>
        </w:rPr>
        <w:t xml:space="preserve">) </w:t>
      </w:r>
      <w:r w:rsidR="00FA1A69" w:rsidRPr="00170C4B">
        <w:rPr>
          <w:color w:val="000000"/>
          <w:sz w:val="22"/>
          <w:szCs w:val="22"/>
          <w:lang w:val="en-GB"/>
        </w:rPr>
        <w:t>have an unfavourable</w:t>
      </w:r>
      <w:r w:rsidR="005D3FAD" w:rsidRPr="00170C4B">
        <w:rPr>
          <w:color w:val="000000"/>
          <w:sz w:val="22"/>
          <w:szCs w:val="22"/>
          <w:lang w:val="en-GB"/>
        </w:rPr>
        <w:t xml:space="preserve"> conservation </w:t>
      </w:r>
      <w:r w:rsidR="00FA1A69" w:rsidRPr="00170C4B">
        <w:rPr>
          <w:color w:val="000000"/>
          <w:sz w:val="22"/>
          <w:szCs w:val="22"/>
          <w:lang w:val="en-GB"/>
        </w:rPr>
        <w:t>status</w:t>
      </w:r>
      <w:r w:rsidR="005D3FAD" w:rsidRPr="00170C4B">
        <w:rPr>
          <w:color w:val="000000"/>
          <w:sz w:val="22"/>
          <w:szCs w:val="22"/>
          <w:lang w:val="en-GB"/>
        </w:rPr>
        <w:t xml:space="preserve"> and ALSO RECALLING </w:t>
      </w:r>
      <w:r w:rsidR="00FA1A69" w:rsidRPr="00170C4B">
        <w:rPr>
          <w:color w:val="000000"/>
          <w:sz w:val="22"/>
          <w:szCs w:val="22"/>
          <w:lang w:val="en-GB"/>
        </w:rPr>
        <w:t>that</w:t>
      </w:r>
      <w:r w:rsidR="00736DA4" w:rsidRPr="00170C4B">
        <w:rPr>
          <w:color w:val="000000"/>
          <w:sz w:val="22"/>
          <w:szCs w:val="22"/>
          <w:lang w:val="en-GB"/>
        </w:rPr>
        <w:t xml:space="preserve"> in order to live and survive</w:t>
      </w:r>
      <w:r w:rsidR="00FA1A69" w:rsidRPr="00170C4B">
        <w:rPr>
          <w:color w:val="000000"/>
          <w:sz w:val="22"/>
          <w:szCs w:val="22"/>
          <w:lang w:val="en-GB"/>
        </w:rPr>
        <w:t xml:space="preserve"> these species depend on the conservation of t</w:t>
      </w:r>
      <w:r w:rsidR="0089136E" w:rsidRPr="00170C4B">
        <w:rPr>
          <w:color w:val="000000"/>
          <w:sz w:val="22"/>
          <w:szCs w:val="22"/>
          <w:lang w:val="en-GB"/>
        </w:rPr>
        <w:t>heir breeding</w:t>
      </w:r>
      <w:r w:rsidR="00736DA4" w:rsidRPr="00170C4B">
        <w:rPr>
          <w:color w:val="000000"/>
          <w:sz w:val="22"/>
          <w:szCs w:val="22"/>
          <w:lang w:val="en-GB"/>
        </w:rPr>
        <w:t>,</w:t>
      </w:r>
      <w:r w:rsidR="0089136E" w:rsidRPr="00170C4B">
        <w:rPr>
          <w:color w:val="000000"/>
          <w:sz w:val="22"/>
          <w:szCs w:val="22"/>
          <w:lang w:val="en-GB"/>
        </w:rPr>
        <w:t xml:space="preserve"> feeding and nursery</w:t>
      </w:r>
      <w:r w:rsidR="00431BB2" w:rsidRPr="00170C4B">
        <w:rPr>
          <w:color w:val="000000"/>
          <w:sz w:val="22"/>
          <w:szCs w:val="22"/>
          <w:lang w:val="en-GB"/>
        </w:rPr>
        <w:t xml:space="preserve"> zones, which are marine and coastal areas</w:t>
      </w:r>
      <w:r w:rsidR="005D3FAD" w:rsidRPr="00170C4B">
        <w:rPr>
          <w:color w:val="000000"/>
          <w:sz w:val="22"/>
          <w:szCs w:val="22"/>
          <w:lang w:val="en-GB"/>
        </w:rPr>
        <w:t>;</w:t>
      </w:r>
    </w:p>
    <w:p w14:paraId="2AD2F3F1" w14:textId="77777777" w:rsidR="000F3FA3" w:rsidRPr="00170C4B" w:rsidRDefault="000F3FA3" w:rsidP="0067059B">
      <w:pPr>
        <w:pStyle w:val="ListParagraph"/>
        <w:ind w:left="425" w:hanging="425"/>
        <w:rPr>
          <w:color w:val="000000"/>
          <w:sz w:val="22"/>
          <w:szCs w:val="22"/>
          <w:lang w:val="en-GB"/>
        </w:rPr>
      </w:pPr>
    </w:p>
    <w:p w14:paraId="79E523C9" w14:textId="7FA1F1A3" w:rsidR="000F3FA3" w:rsidRPr="00170C4B" w:rsidRDefault="0067059B" w:rsidP="0067059B">
      <w:pPr>
        <w:pStyle w:val="ListParagraph"/>
        <w:ind w:left="425" w:hanging="425"/>
        <w:rPr>
          <w:color w:val="000000"/>
          <w:sz w:val="22"/>
          <w:szCs w:val="22"/>
          <w:lang w:val="en-GB"/>
        </w:rPr>
      </w:pPr>
      <w:r w:rsidRPr="00170C4B">
        <w:rPr>
          <w:color w:val="000000"/>
          <w:sz w:val="22"/>
          <w:szCs w:val="22"/>
          <w:lang w:val="en-GB"/>
        </w:rPr>
        <w:t>2.</w:t>
      </w:r>
      <w:r w:rsidRPr="00170C4B">
        <w:rPr>
          <w:color w:val="000000"/>
          <w:sz w:val="22"/>
          <w:szCs w:val="22"/>
          <w:lang w:val="en-GB"/>
        </w:rPr>
        <w:tab/>
      </w:r>
      <w:r w:rsidR="00431BB2" w:rsidRPr="00170C4B">
        <w:rPr>
          <w:color w:val="000000"/>
          <w:sz w:val="22"/>
          <w:szCs w:val="22"/>
          <w:lang w:val="en-GB"/>
        </w:rPr>
        <w:t xml:space="preserve">CONSIDERING that </w:t>
      </w:r>
      <w:r w:rsidR="001B4436" w:rsidRPr="00170C4B">
        <w:rPr>
          <w:color w:val="000000"/>
          <w:sz w:val="22"/>
          <w:szCs w:val="22"/>
          <w:lang w:val="en-GB"/>
        </w:rPr>
        <w:t xml:space="preserve">furthermore all </w:t>
      </w:r>
      <w:r w:rsidR="00164E21">
        <w:rPr>
          <w:color w:val="000000"/>
          <w:sz w:val="22"/>
          <w:szCs w:val="22"/>
          <w:lang w:val="en-GB"/>
        </w:rPr>
        <w:t>site</w:t>
      </w:r>
      <w:r w:rsidR="001B4436" w:rsidRPr="00170C4B">
        <w:rPr>
          <w:color w:val="000000"/>
          <w:sz w:val="22"/>
          <w:szCs w:val="22"/>
          <w:lang w:val="en-GB"/>
        </w:rPr>
        <w:t>s that are home to individuals belonging to the abovementioned species meet Criterion 2 o</w:t>
      </w:r>
      <w:r w:rsidR="00736DA4" w:rsidRPr="00170C4B">
        <w:rPr>
          <w:color w:val="000000"/>
          <w:sz w:val="22"/>
          <w:szCs w:val="22"/>
          <w:lang w:val="en-GB"/>
        </w:rPr>
        <w:t>f the Convention for inclusion i</w:t>
      </w:r>
      <w:r w:rsidR="001B4436" w:rsidRPr="00170C4B">
        <w:rPr>
          <w:color w:val="000000"/>
          <w:sz w:val="22"/>
          <w:szCs w:val="22"/>
          <w:lang w:val="en-GB"/>
        </w:rPr>
        <w:t xml:space="preserve">n the List of Ramsar Sites, and that consequently, the </w:t>
      </w:r>
      <w:r w:rsidR="00FF7722" w:rsidRPr="00170C4B">
        <w:rPr>
          <w:color w:val="000000"/>
          <w:sz w:val="22"/>
          <w:szCs w:val="22"/>
          <w:lang w:val="en-GB"/>
        </w:rPr>
        <w:t>Ramsar Convention should play a</w:t>
      </w:r>
      <w:r w:rsidR="001B4436" w:rsidRPr="00170C4B">
        <w:rPr>
          <w:color w:val="000000"/>
          <w:sz w:val="22"/>
          <w:szCs w:val="22"/>
          <w:lang w:val="en-GB"/>
        </w:rPr>
        <w:t xml:space="preserve"> role </w:t>
      </w:r>
      <w:r w:rsidR="00FF7722" w:rsidRPr="00170C4B">
        <w:rPr>
          <w:color w:val="000000"/>
          <w:sz w:val="22"/>
          <w:szCs w:val="22"/>
          <w:lang w:val="en-GB"/>
        </w:rPr>
        <w:t xml:space="preserve">as mobiliser </w:t>
      </w:r>
      <w:r w:rsidR="001B4436" w:rsidRPr="00170C4B">
        <w:rPr>
          <w:color w:val="000000"/>
          <w:sz w:val="22"/>
          <w:szCs w:val="22"/>
          <w:lang w:val="en-GB"/>
        </w:rPr>
        <w:t>by calling the Parties to reinforce their actio</w:t>
      </w:r>
      <w:r w:rsidR="006B33B9" w:rsidRPr="00170C4B">
        <w:rPr>
          <w:color w:val="000000"/>
          <w:sz w:val="22"/>
          <w:szCs w:val="22"/>
          <w:lang w:val="en-GB"/>
        </w:rPr>
        <w:t>ns in favour of the wetlands that are essential to</w:t>
      </w:r>
      <w:r w:rsidR="001B4436" w:rsidRPr="00170C4B">
        <w:rPr>
          <w:color w:val="000000"/>
          <w:sz w:val="22"/>
          <w:szCs w:val="22"/>
          <w:lang w:val="en-GB"/>
        </w:rPr>
        <w:t xml:space="preserve"> these species;</w:t>
      </w:r>
    </w:p>
    <w:p w14:paraId="669AE1E9" w14:textId="77777777" w:rsidR="000F3FA3" w:rsidRPr="00170C4B" w:rsidRDefault="000F3FA3" w:rsidP="0067059B">
      <w:pPr>
        <w:ind w:left="425" w:hanging="425"/>
        <w:rPr>
          <w:color w:val="000000"/>
          <w:sz w:val="22"/>
          <w:szCs w:val="22"/>
          <w:lang w:val="en-GB"/>
        </w:rPr>
      </w:pPr>
      <w:bookmarkStart w:id="0" w:name="_Hlk504742827"/>
      <w:bookmarkStart w:id="1" w:name="_GoBack"/>
    </w:p>
    <w:bookmarkEnd w:id="0"/>
    <w:p w14:paraId="5ED98647" w14:textId="52523881" w:rsidR="000F3FA3" w:rsidRPr="00170C4B" w:rsidRDefault="0067059B" w:rsidP="0067059B">
      <w:pPr>
        <w:pStyle w:val="ListParagraph"/>
        <w:ind w:left="425" w:hanging="425"/>
        <w:rPr>
          <w:color w:val="000000"/>
          <w:sz w:val="22"/>
          <w:szCs w:val="22"/>
          <w:lang w:val="en-GB"/>
        </w:rPr>
      </w:pPr>
      <w:r w:rsidRPr="00170C4B">
        <w:rPr>
          <w:color w:val="000000"/>
          <w:sz w:val="22"/>
          <w:szCs w:val="22"/>
          <w:lang w:val="en-GB"/>
        </w:rPr>
        <w:t>3.</w:t>
      </w:r>
      <w:r w:rsidRPr="00170C4B">
        <w:rPr>
          <w:color w:val="000000"/>
          <w:sz w:val="22"/>
          <w:szCs w:val="22"/>
          <w:lang w:val="en-GB"/>
        </w:rPr>
        <w:tab/>
      </w:r>
      <w:r w:rsidR="006B33B9" w:rsidRPr="00170C4B">
        <w:rPr>
          <w:color w:val="000000"/>
          <w:sz w:val="22"/>
          <w:szCs w:val="22"/>
          <w:lang w:val="en-GB"/>
        </w:rPr>
        <w:t xml:space="preserve">ALSO CONSIDERING that sea turtles are included in </w:t>
      </w:r>
      <w:bookmarkEnd w:id="1"/>
      <w:r w:rsidR="006B33B9" w:rsidRPr="00170C4B">
        <w:rPr>
          <w:color w:val="000000"/>
          <w:sz w:val="22"/>
          <w:szCs w:val="22"/>
          <w:lang w:val="en-GB"/>
        </w:rPr>
        <w:t>the Convention on International Trade in Endangered Species of</w:t>
      </w:r>
      <w:r w:rsidR="00212447" w:rsidRPr="00170C4B">
        <w:rPr>
          <w:color w:val="000000"/>
          <w:sz w:val="22"/>
          <w:szCs w:val="22"/>
          <w:lang w:val="en-GB"/>
        </w:rPr>
        <w:t xml:space="preserve"> Wild Fauna and Flora (CITES) also known as the</w:t>
      </w:r>
      <w:r w:rsidR="006B33B9" w:rsidRPr="00170C4B">
        <w:rPr>
          <w:color w:val="000000"/>
          <w:sz w:val="22"/>
          <w:szCs w:val="22"/>
          <w:lang w:val="en-GB"/>
        </w:rPr>
        <w:t xml:space="preserve"> Washington Convention</w:t>
      </w:r>
      <w:r w:rsidR="00212447" w:rsidRPr="00170C4B">
        <w:rPr>
          <w:color w:val="000000"/>
          <w:sz w:val="22"/>
          <w:szCs w:val="22"/>
          <w:lang w:val="en-GB"/>
        </w:rPr>
        <w:t xml:space="preserve"> (Appendix I), the Convention on the Conservation of Migratory Species of Wild Animals (CMS) also known as the Bonn Convention (Appendices I and II), the</w:t>
      </w:r>
      <w:r w:rsidR="00197E20" w:rsidRPr="00170C4B">
        <w:rPr>
          <w:color w:val="000000"/>
          <w:sz w:val="22"/>
          <w:szCs w:val="22"/>
          <w:lang w:val="en-GB"/>
        </w:rPr>
        <w:t xml:space="preserve"> </w:t>
      </w:r>
      <w:r w:rsidR="00212447" w:rsidRPr="00170C4B">
        <w:rPr>
          <w:color w:val="000000"/>
          <w:sz w:val="22"/>
          <w:szCs w:val="22"/>
          <w:lang w:val="en-GB"/>
        </w:rPr>
        <w:t xml:space="preserve">Inter-American Convention </w:t>
      </w:r>
      <w:r w:rsidR="00197E20" w:rsidRPr="00170C4B">
        <w:rPr>
          <w:color w:val="000000"/>
          <w:sz w:val="22"/>
          <w:szCs w:val="22"/>
          <w:lang w:val="en-GB"/>
        </w:rPr>
        <w:t>for the Protection and Conser</w:t>
      </w:r>
      <w:r w:rsidR="00D06388" w:rsidRPr="00170C4B">
        <w:rPr>
          <w:color w:val="000000"/>
          <w:sz w:val="22"/>
          <w:szCs w:val="22"/>
          <w:lang w:val="en-GB"/>
        </w:rPr>
        <w:t>vation of Sea Turtles</w:t>
      </w:r>
      <w:r w:rsidR="00197E20" w:rsidRPr="00170C4B">
        <w:rPr>
          <w:color w:val="000000"/>
          <w:sz w:val="22"/>
          <w:szCs w:val="22"/>
          <w:lang w:val="en-GB"/>
        </w:rPr>
        <w:t xml:space="preserve">, </w:t>
      </w:r>
      <w:r w:rsidR="00212447" w:rsidRPr="00170C4B">
        <w:rPr>
          <w:color w:val="000000"/>
          <w:sz w:val="22"/>
          <w:szCs w:val="22"/>
          <w:lang w:val="en-GB"/>
        </w:rPr>
        <w:t xml:space="preserve">the Cartagena Convention,  </w:t>
      </w:r>
      <w:r w:rsidR="0000354C" w:rsidRPr="00170C4B">
        <w:rPr>
          <w:color w:val="000000"/>
          <w:sz w:val="22"/>
          <w:szCs w:val="22"/>
          <w:lang w:val="en-GB"/>
        </w:rPr>
        <w:t xml:space="preserve">the Berne Convention on the Conservation of European Wildlife and Natural Habitats, the Convention for the Protection of the Mediterranean Sea against Pollution or the Barcelona Convention, the Convention on Biological Diversity or the Rio Convention, </w:t>
      </w:r>
      <w:r w:rsidR="00FF7722" w:rsidRPr="00170C4B">
        <w:rPr>
          <w:color w:val="000000"/>
          <w:sz w:val="22"/>
          <w:szCs w:val="22"/>
          <w:lang w:val="en-GB"/>
        </w:rPr>
        <w:t xml:space="preserve">and </w:t>
      </w:r>
      <w:r w:rsidR="0000354C" w:rsidRPr="00170C4B">
        <w:rPr>
          <w:color w:val="000000"/>
          <w:sz w:val="22"/>
          <w:szCs w:val="22"/>
          <w:lang w:val="en-GB"/>
        </w:rPr>
        <w:t>regional agreements (</w:t>
      </w:r>
      <w:r w:rsidR="009A2A7B" w:rsidRPr="00170C4B">
        <w:rPr>
          <w:color w:val="000000"/>
          <w:sz w:val="22"/>
          <w:szCs w:val="22"/>
          <w:lang w:val="en-GB"/>
        </w:rPr>
        <w:t>IOSEA, the Abidjan MoU),</w:t>
      </w:r>
      <w:r w:rsidR="000F3FA3" w:rsidRPr="00170C4B">
        <w:rPr>
          <w:color w:val="000000"/>
          <w:sz w:val="22"/>
          <w:szCs w:val="22"/>
          <w:lang w:val="en-GB"/>
        </w:rPr>
        <w:t xml:space="preserve"> </w:t>
      </w:r>
      <w:r w:rsidR="009A2A7B" w:rsidRPr="00170C4B">
        <w:rPr>
          <w:color w:val="000000"/>
          <w:sz w:val="22"/>
          <w:szCs w:val="22"/>
          <w:lang w:val="en-GB"/>
        </w:rPr>
        <w:t>which encourage everyone to provide better protection for sea turtles;</w:t>
      </w:r>
      <w:r w:rsidR="000F3FA3" w:rsidRPr="00170C4B">
        <w:rPr>
          <w:color w:val="000000"/>
          <w:sz w:val="22"/>
          <w:szCs w:val="22"/>
          <w:lang w:val="en-GB"/>
        </w:rPr>
        <w:t xml:space="preserve"> </w:t>
      </w:r>
    </w:p>
    <w:p w14:paraId="5A013B71" w14:textId="77777777" w:rsidR="000F3FA3" w:rsidRPr="00170C4B" w:rsidRDefault="000F3FA3" w:rsidP="0067059B">
      <w:pPr>
        <w:ind w:left="425" w:hanging="425"/>
        <w:rPr>
          <w:color w:val="000000"/>
          <w:sz w:val="22"/>
          <w:szCs w:val="22"/>
          <w:lang w:val="en-GB"/>
        </w:rPr>
      </w:pPr>
    </w:p>
    <w:p w14:paraId="7C523C3B" w14:textId="3A3881DF" w:rsidR="000F3FA3" w:rsidRPr="00170C4B" w:rsidRDefault="0067059B" w:rsidP="0067059B">
      <w:pPr>
        <w:pStyle w:val="ListParagraph"/>
        <w:ind w:left="425" w:hanging="425"/>
        <w:rPr>
          <w:sz w:val="22"/>
          <w:szCs w:val="22"/>
          <w:lang w:val="en-GB"/>
        </w:rPr>
      </w:pPr>
      <w:r w:rsidRPr="00170C4B">
        <w:rPr>
          <w:sz w:val="22"/>
          <w:szCs w:val="22"/>
          <w:lang w:val="en-GB"/>
        </w:rPr>
        <w:t>4.</w:t>
      </w:r>
      <w:r w:rsidRPr="00170C4B">
        <w:rPr>
          <w:sz w:val="22"/>
          <w:szCs w:val="22"/>
          <w:lang w:val="en-GB"/>
        </w:rPr>
        <w:tab/>
      </w:r>
      <w:r w:rsidR="009A2A7B" w:rsidRPr="00170C4B">
        <w:rPr>
          <w:sz w:val="22"/>
          <w:szCs w:val="22"/>
          <w:lang w:val="en-GB"/>
        </w:rPr>
        <w:t>NOTING the existence of numerous tools and mechanisms on an ocean</w:t>
      </w:r>
      <w:r w:rsidR="00197E20" w:rsidRPr="00170C4B">
        <w:rPr>
          <w:sz w:val="22"/>
          <w:szCs w:val="22"/>
          <w:lang w:val="en-GB"/>
        </w:rPr>
        <w:t>ic</w:t>
      </w:r>
      <w:r w:rsidR="009A2A7B" w:rsidRPr="00170C4B">
        <w:rPr>
          <w:sz w:val="22"/>
          <w:szCs w:val="22"/>
          <w:lang w:val="en-GB"/>
        </w:rPr>
        <w:t xml:space="preserve"> scale such as for example for the </w:t>
      </w:r>
      <w:r w:rsidR="00ED7B25" w:rsidRPr="00170C4B">
        <w:rPr>
          <w:sz w:val="22"/>
          <w:szCs w:val="22"/>
          <w:lang w:val="en-GB"/>
        </w:rPr>
        <w:t>South Pacific and Western Pacific, the Secretariat of the Pacific Regional Environment Programme (SPREP)</w:t>
      </w:r>
      <w:r w:rsidR="007D2CF1">
        <w:rPr>
          <w:sz w:val="22"/>
          <w:szCs w:val="22"/>
          <w:lang w:val="en-GB"/>
        </w:rPr>
        <w:t xml:space="preserve">, the </w:t>
      </w:r>
      <w:r w:rsidR="002500A0" w:rsidRPr="00170C4B">
        <w:rPr>
          <w:sz w:val="22"/>
          <w:szCs w:val="22"/>
          <w:lang w:val="en-GB"/>
        </w:rPr>
        <w:t>Pacific Islands Regional Marine Spe</w:t>
      </w:r>
      <w:r w:rsidR="00197E20" w:rsidRPr="00170C4B">
        <w:rPr>
          <w:sz w:val="22"/>
          <w:szCs w:val="22"/>
          <w:lang w:val="en-GB"/>
        </w:rPr>
        <w:t>cies Conservation Action Plan</w:t>
      </w:r>
      <w:r w:rsidR="002500A0" w:rsidRPr="00170C4B">
        <w:rPr>
          <w:sz w:val="22"/>
          <w:szCs w:val="22"/>
          <w:lang w:val="en-GB"/>
        </w:rPr>
        <w:t xml:space="preserve">, the Permanent Commission for the South Pacific (CPPS), and the Single Species Action Plan for the Loggerhead Turtle </w:t>
      </w:r>
      <w:r w:rsidR="002500A0" w:rsidRPr="00170C4B">
        <w:rPr>
          <w:i/>
          <w:sz w:val="22"/>
          <w:szCs w:val="22"/>
          <w:lang w:val="en-GB"/>
        </w:rPr>
        <w:t>Caretta caretta</w:t>
      </w:r>
      <w:r w:rsidR="002500A0" w:rsidRPr="00170C4B">
        <w:rPr>
          <w:sz w:val="22"/>
          <w:szCs w:val="22"/>
          <w:lang w:val="en-GB"/>
        </w:rPr>
        <w:t xml:space="preserve"> in the South Pacific Ocean adopted by </w:t>
      </w:r>
      <w:r w:rsidR="00B2668D" w:rsidRPr="00170C4B">
        <w:rPr>
          <w:sz w:val="22"/>
          <w:szCs w:val="22"/>
          <w:lang w:val="en-GB"/>
        </w:rPr>
        <w:t>the Conference of the Parties to the</w:t>
      </w:r>
      <w:r w:rsidR="002500A0" w:rsidRPr="00170C4B">
        <w:rPr>
          <w:sz w:val="22"/>
          <w:szCs w:val="22"/>
          <w:lang w:val="en-GB"/>
        </w:rPr>
        <w:t xml:space="preserve"> CMS in Quito in November 2014;</w:t>
      </w:r>
    </w:p>
    <w:p w14:paraId="79DDAFFF" w14:textId="77777777" w:rsidR="000F3FA3" w:rsidRPr="00170C4B" w:rsidRDefault="000F3FA3" w:rsidP="0067059B">
      <w:pPr>
        <w:pStyle w:val="Default"/>
        <w:ind w:left="425" w:hanging="425"/>
        <w:rPr>
          <w:rFonts w:ascii="Calibri" w:hAnsi="Calibri"/>
          <w:sz w:val="22"/>
          <w:szCs w:val="22"/>
          <w:lang w:val="en-GB"/>
        </w:rPr>
      </w:pPr>
    </w:p>
    <w:p w14:paraId="48B5C08C" w14:textId="1C11100F" w:rsidR="000F3FA3" w:rsidRPr="00170C4B" w:rsidRDefault="0067059B" w:rsidP="0067059B">
      <w:pPr>
        <w:pStyle w:val="ListParagraph"/>
        <w:ind w:left="425" w:hanging="425"/>
        <w:rPr>
          <w:sz w:val="22"/>
          <w:szCs w:val="22"/>
          <w:lang w:val="en-GB"/>
        </w:rPr>
      </w:pPr>
      <w:r w:rsidRPr="00170C4B">
        <w:rPr>
          <w:sz w:val="22"/>
          <w:szCs w:val="22"/>
          <w:lang w:val="en-GB"/>
        </w:rPr>
        <w:t>5.</w:t>
      </w:r>
      <w:r w:rsidRPr="00170C4B">
        <w:rPr>
          <w:sz w:val="22"/>
          <w:szCs w:val="22"/>
          <w:lang w:val="en-GB"/>
        </w:rPr>
        <w:tab/>
      </w:r>
      <w:r w:rsidR="00B2668D" w:rsidRPr="00170C4B">
        <w:rPr>
          <w:sz w:val="22"/>
          <w:szCs w:val="22"/>
          <w:lang w:val="en-GB"/>
        </w:rPr>
        <w:t>CONCERNED by the fact that several regional populations of sea turtle are facing a high risk of extinction, and NOTING the degradation of their coastal ha</w:t>
      </w:r>
      <w:r w:rsidR="000F4922" w:rsidRPr="00170C4B">
        <w:rPr>
          <w:sz w:val="22"/>
          <w:szCs w:val="22"/>
          <w:lang w:val="en-GB"/>
        </w:rPr>
        <w:t xml:space="preserve">bitats, the great impact of by-catches </w:t>
      </w:r>
      <w:r w:rsidR="00B2668D" w:rsidRPr="00170C4B">
        <w:rPr>
          <w:sz w:val="22"/>
          <w:szCs w:val="22"/>
          <w:lang w:val="en-GB"/>
        </w:rPr>
        <w:t>at sea and also NOTING the excessively hig</w:t>
      </w:r>
      <w:r w:rsidR="000F4922" w:rsidRPr="00170C4B">
        <w:rPr>
          <w:sz w:val="22"/>
          <w:szCs w:val="22"/>
          <w:lang w:val="en-GB"/>
        </w:rPr>
        <w:t>h mortality rates due to the taking</w:t>
      </w:r>
      <w:r w:rsidR="00B2668D" w:rsidRPr="00170C4B">
        <w:rPr>
          <w:sz w:val="22"/>
          <w:szCs w:val="22"/>
          <w:lang w:val="en-GB"/>
        </w:rPr>
        <w:t xml:space="preserve"> of eggs, the destruction of adult females on the nesting beaches by local human populations and the impact of introduced predators, </w:t>
      </w:r>
      <w:r w:rsidR="00197E20" w:rsidRPr="00170C4B">
        <w:rPr>
          <w:sz w:val="22"/>
          <w:szCs w:val="22"/>
          <w:lang w:val="en-GB"/>
        </w:rPr>
        <w:t>in addition to predation and natural mortality of the eggs and newly hatched turtles;</w:t>
      </w:r>
    </w:p>
    <w:p w14:paraId="7FA89EE3" w14:textId="77777777" w:rsidR="000F3FA3" w:rsidRPr="00170C4B" w:rsidRDefault="000F3FA3" w:rsidP="0067059B">
      <w:pPr>
        <w:ind w:left="425" w:hanging="425"/>
        <w:rPr>
          <w:sz w:val="22"/>
          <w:szCs w:val="22"/>
          <w:lang w:val="en-GB"/>
        </w:rPr>
      </w:pPr>
    </w:p>
    <w:p w14:paraId="02E4571D" w14:textId="0FFD0198" w:rsidR="000F3FA3" w:rsidRPr="00170C4B" w:rsidRDefault="0067059B" w:rsidP="0067059B">
      <w:pPr>
        <w:pStyle w:val="ListParagraph"/>
        <w:ind w:left="425" w:hanging="425"/>
        <w:rPr>
          <w:sz w:val="22"/>
          <w:szCs w:val="22"/>
          <w:lang w:val="en-GB"/>
        </w:rPr>
      </w:pPr>
      <w:r w:rsidRPr="00170C4B">
        <w:rPr>
          <w:sz w:val="22"/>
          <w:szCs w:val="22"/>
          <w:lang w:val="en-GB"/>
        </w:rPr>
        <w:t>6.</w:t>
      </w:r>
      <w:r w:rsidRPr="00170C4B">
        <w:rPr>
          <w:sz w:val="22"/>
          <w:szCs w:val="22"/>
          <w:lang w:val="en-GB"/>
        </w:rPr>
        <w:tab/>
      </w:r>
      <w:r w:rsidR="000F4922" w:rsidRPr="00170C4B">
        <w:rPr>
          <w:sz w:val="22"/>
          <w:szCs w:val="22"/>
          <w:lang w:val="en-GB"/>
        </w:rPr>
        <w:t xml:space="preserve">HIGHLIGHTING the fact that during their life cycle sea turtles use a wide variety of coastal habitats such as intertidal zones, estuaries, mangroves, rocks, seagrass </w:t>
      </w:r>
      <w:r w:rsidR="00051A29" w:rsidRPr="00170C4B">
        <w:rPr>
          <w:sz w:val="22"/>
          <w:szCs w:val="22"/>
          <w:lang w:val="en-GB"/>
        </w:rPr>
        <w:t>bed</w:t>
      </w:r>
      <w:r w:rsidR="000F4922" w:rsidRPr="00170C4B">
        <w:rPr>
          <w:sz w:val="22"/>
          <w:szCs w:val="22"/>
          <w:lang w:val="en-GB"/>
        </w:rPr>
        <w:t>s, coral reefs;</w:t>
      </w:r>
    </w:p>
    <w:p w14:paraId="0CEEB5B3" w14:textId="77777777" w:rsidR="000F3FA3" w:rsidRPr="00170C4B" w:rsidRDefault="000F3FA3" w:rsidP="0067059B">
      <w:pPr>
        <w:ind w:left="425" w:hanging="425"/>
        <w:rPr>
          <w:color w:val="7030A0"/>
          <w:sz w:val="22"/>
          <w:szCs w:val="22"/>
          <w:lang w:val="en-GB"/>
        </w:rPr>
      </w:pPr>
    </w:p>
    <w:p w14:paraId="3CBD566B" w14:textId="4F96D2CC" w:rsidR="000F3FA3" w:rsidRPr="00170C4B" w:rsidRDefault="0067059B" w:rsidP="0067059B">
      <w:pPr>
        <w:pStyle w:val="ListParagraph"/>
        <w:ind w:left="425" w:hanging="425"/>
        <w:rPr>
          <w:sz w:val="22"/>
          <w:szCs w:val="22"/>
          <w:lang w:val="en-GB"/>
        </w:rPr>
      </w:pPr>
      <w:bookmarkStart w:id="2" w:name="_Hlk503538874"/>
      <w:r w:rsidRPr="00170C4B">
        <w:rPr>
          <w:sz w:val="22"/>
          <w:szCs w:val="22"/>
          <w:lang w:val="en-GB"/>
        </w:rPr>
        <w:t>7.</w:t>
      </w:r>
      <w:r w:rsidRPr="00170C4B">
        <w:rPr>
          <w:sz w:val="22"/>
          <w:szCs w:val="22"/>
          <w:lang w:val="en-GB"/>
        </w:rPr>
        <w:tab/>
      </w:r>
      <w:bookmarkEnd w:id="2"/>
      <w:r w:rsidR="0089136E" w:rsidRPr="00170C4B">
        <w:rPr>
          <w:sz w:val="22"/>
          <w:szCs w:val="22"/>
          <w:lang w:val="en-GB"/>
        </w:rPr>
        <w:t>CONSIDERING that marine and coastal feeding and nursery areas</w:t>
      </w:r>
      <w:r w:rsidR="008E217B" w:rsidRPr="00170C4B">
        <w:rPr>
          <w:sz w:val="22"/>
          <w:szCs w:val="22"/>
          <w:lang w:val="en-GB"/>
        </w:rPr>
        <w:t>, in particular seagrass beds, coral reefs and mangroves, are often threatened physically and chemically by mineral, ind</w:t>
      </w:r>
      <w:r w:rsidR="00105041" w:rsidRPr="00170C4B">
        <w:rPr>
          <w:sz w:val="22"/>
          <w:szCs w:val="22"/>
          <w:lang w:val="en-GB"/>
        </w:rPr>
        <w:t xml:space="preserve">ustrial and </w:t>
      </w:r>
      <w:r w:rsidR="008E217B" w:rsidRPr="00170C4B">
        <w:rPr>
          <w:sz w:val="22"/>
          <w:szCs w:val="22"/>
          <w:lang w:val="en-GB"/>
        </w:rPr>
        <w:t>port, and hotel infrastructures as well as other human activities (agriculture</w:t>
      </w:r>
      <w:r w:rsidR="0087477D" w:rsidRPr="00170C4B">
        <w:rPr>
          <w:sz w:val="22"/>
          <w:szCs w:val="22"/>
          <w:lang w:val="en-GB"/>
        </w:rPr>
        <w:t>, household and industrial effluents</w:t>
      </w:r>
      <w:r w:rsidR="008E217B" w:rsidRPr="00170C4B">
        <w:rPr>
          <w:sz w:val="22"/>
          <w:szCs w:val="22"/>
          <w:lang w:val="en-GB"/>
        </w:rPr>
        <w:t>);</w:t>
      </w:r>
    </w:p>
    <w:p w14:paraId="46A90ECB" w14:textId="77777777" w:rsidR="000F3FA3" w:rsidRPr="00170C4B" w:rsidRDefault="000F3FA3" w:rsidP="0067059B">
      <w:pPr>
        <w:ind w:left="425" w:hanging="425"/>
        <w:rPr>
          <w:color w:val="000000"/>
          <w:sz w:val="22"/>
          <w:szCs w:val="22"/>
          <w:lang w:val="en-GB"/>
        </w:rPr>
      </w:pPr>
    </w:p>
    <w:p w14:paraId="5EA95AAF" w14:textId="6B5957D5" w:rsidR="000F3FA3" w:rsidRPr="00170C4B" w:rsidRDefault="0067059B" w:rsidP="0067059B">
      <w:pPr>
        <w:pStyle w:val="ListParagraph"/>
        <w:ind w:left="425" w:hanging="425"/>
        <w:rPr>
          <w:color w:val="000000"/>
          <w:sz w:val="22"/>
          <w:szCs w:val="22"/>
          <w:lang w:val="en-GB"/>
        </w:rPr>
      </w:pPr>
      <w:r w:rsidRPr="00170C4B">
        <w:rPr>
          <w:color w:val="000000"/>
          <w:sz w:val="22"/>
          <w:szCs w:val="22"/>
          <w:lang w:val="en-GB"/>
        </w:rPr>
        <w:lastRenderedPageBreak/>
        <w:t>8.</w:t>
      </w:r>
      <w:r w:rsidRPr="00170C4B">
        <w:rPr>
          <w:color w:val="000000"/>
          <w:sz w:val="22"/>
          <w:szCs w:val="22"/>
          <w:lang w:val="en-GB"/>
        </w:rPr>
        <w:tab/>
      </w:r>
      <w:r w:rsidR="00A22062" w:rsidRPr="00170C4B">
        <w:rPr>
          <w:color w:val="000000"/>
          <w:sz w:val="22"/>
          <w:szCs w:val="22"/>
          <w:lang w:val="en-GB"/>
        </w:rPr>
        <w:t>CONSIDERING that the protection</w:t>
      </w:r>
      <w:r w:rsidR="00105041" w:rsidRPr="00170C4B">
        <w:rPr>
          <w:color w:val="000000"/>
          <w:sz w:val="22"/>
          <w:szCs w:val="22"/>
          <w:lang w:val="en-GB"/>
        </w:rPr>
        <w:t xml:space="preserve"> of nesting beaches, marine and coastal feeding </w:t>
      </w:r>
      <w:r w:rsidR="00A22062" w:rsidRPr="00170C4B">
        <w:rPr>
          <w:color w:val="000000"/>
          <w:sz w:val="22"/>
          <w:szCs w:val="22"/>
          <w:lang w:val="en-GB"/>
        </w:rPr>
        <w:t>and nursery areas will allow the surviv</w:t>
      </w:r>
      <w:r w:rsidR="00BC25A3" w:rsidRPr="00170C4B">
        <w:rPr>
          <w:color w:val="000000"/>
          <w:sz w:val="22"/>
          <w:szCs w:val="22"/>
          <w:lang w:val="en-GB"/>
        </w:rPr>
        <w:t>al rate of adult female, newly hatched</w:t>
      </w:r>
      <w:r w:rsidR="00A22062" w:rsidRPr="00170C4B">
        <w:rPr>
          <w:color w:val="000000"/>
          <w:sz w:val="22"/>
          <w:szCs w:val="22"/>
          <w:lang w:val="en-GB"/>
        </w:rPr>
        <w:t xml:space="preserve"> and immature turtles to increase;</w:t>
      </w:r>
    </w:p>
    <w:p w14:paraId="2208DCB8" w14:textId="77777777" w:rsidR="000F3FA3" w:rsidRPr="00170C4B" w:rsidRDefault="000F3FA3" w:rsidP="0067059B">
      <w:pPr>
        <w:ind w:left="425" w:hanging="425"/>
        <w:rPr>
          <w:color w:val="000000"/>
          <w:sz w:val="22"/>
          <w:szCs w:val="22"/>
          <w:lang w:val="en-GB"/>
        </w:rPr>
      </w:pPr>
    </w:p>
    <w:p w14:paraId="49083CF6" w14:textId="070E4721" w:rsidR="000F3FA3" w:rsidRPr="00170C4B" w:rsidRDefault="0067059B" w:rsidP="0067059B">
      <w:pPr>
        <w:pStyle w:val="ListParagraph"/>
        <w:ind w:left="425" w:hanging="425"/>
        <w:rPr>
          <w:color w:val="000000"/>
          <w:sz w:val="22"/>
          <w:szCs w:val="22"/>
          <w:lang w:val="en-GB"/>
        </w:rPr>
      </w:pPr>
      <w:r w:rsidRPr="00170C4B">
        <w:rPr>
          <w:color w:val="000000"/>
          <w:sz w:val="22"/>
          <w:szCs w:val="22"/>
          <w:lang w:val="en-GB"/>
        </w:rPr>
        <w:t>9.</w:t>
      </w:r>
      <w:r w:rsidRPr="00170C4B">
        <w:rPr>
          <w:color w:val="000000"/>
          <w:sz w:val="22"/>
          <w:szCs w:val="22"/>
          <w:lang w:val="en-GB"/>
        </w:rPr>
        <w:tab/>
      </w:r>
      <w:r w:rsidR="00A22062" w:rsidRPr="00170C4B">
        <w:rPr>
          <w:color w:val="000000"/>
          <w:sz w:val="22"/>
          <w:szCs w:val="22"/>
          <w:lang w:val="en-GB"/>
        </w:rPr>
        <w:t>NOTING t</w:t>
      </w:r>
      <w:r w:rsidR="00DA7463" w:rsidRPr="00170C4B">
        <w:rPr>
          <w:color w:val="000000"/>
          <w:sz w:val="22"/>
          <w:szCs w:val="22"/>
          <w:lang w:val="en-GB"/>
        </w:rPr>
        <w:t xml:space="preserve">hat UNEP/CMS/Resolution 12.25 </w:t>
      </w:r>
      <w:r w:rsidR="00026171">
        <w:rPr>
          <w:color w:val="000000"/>
          <w:sz w:val="22"/>
          <w:szCs w:val="22"/>
          <w:lang w:val="en-GB"/>
        </w:rPr>
        <w:t>“</w:t>
      </w:r>
      <w:r w:rsidR="00DA7463" w:rsidRPr="00170C4B">
        <w:rPr>
          <w:color w:val="000000"/>
          <w:sz w:val="22"/>
          <w:szCs w:val="22"/>
          <w:lang w:val="en-GB"/>
        </w:rPr>
        <w:t>Promoting Conservation of Critical Intertidal and Other Coastal Habitats for Migratory Species” adopted by the</w:t>
      </w:r>
      <w:r w:rsidR="00EF30FA" w:rsidRPr="00170C4B">
        <w:rPr>
          <w:color w:val="000000"/>
          <w:sz w:val="22"/>
          <w:szCs w:val="22"/>
          <w:lang w:val="en-GB"/>
        </w:rPr>
        <w:t xml:space="preserve"> Twelfth Session of the</w:t>
      </w:r>
      <w:r w:rsidR="00DA7463" w:rsidRPr="00170C4B">
        <w:rPr>
          <w:color w:val="000000"/>
          <w:sz w:val="22"/>
          <w:szCs w:val="22"/>
          <w:lang w:val="en-GB"/>
        </w:rPr>
        <w:t xml:space="preserve"> Conference of the Parties to the Convention on the Conservation of Migratory Species of Wild Animals (CMS) </w:t>
      </w:r>
      <w:r w:rsidR="00EF30FA" w:rsidRPr="00170C4B">
        <w:rPr>
          <w:color w:val="000000"/>
          <w:sz w:val="22"/>
          <w:szCs w:val="22"/>
          <w:lang w:val="en-GB"/>
        </w:rPr>
        <w:t>(Manil</w:t>
      </w:r>
      <w:r w:rsidR="00DA7463" w:rsidRPr="00170C4B">
        <w:rPr>
          <w:color w:val="000000"/>
          <w:sz w:val="22"/>
          <w:szCs w:val="22"/>
          <w:lang w:val="en-GB"/>
        </w:rPr>
        <w:t>a, October 2017)</w:t>
      </w:r>
      <w:r w:rsidR="00EF30FA" w:rsidRPr="00170C4B">
        <w:rPr>
          <w:color w:val="000000"/>
          <w:sz w:val="22"/>
          <w:szCs w:val="22"/>
          <w:lang w:val="en-GB"/>
        </w:rPr>
        <w:t xml:space="preserve"> urges the Parties to conserve intertidal and coastal habitats for migratory species; </w:t>
      </w:r>
    </w:p>
    <w:p w14:paraId="5C177318" w14:textId="77777777" w:rsidR="000F3FA3" w:rsidRPr="00170C4B" w:rsidRDefault="000F3FA3" w:rsidP="0067059B">
      <w:pPr>
        <w:ind w:left="425" w:hanging="425"/>
        <w:rPr>
          <w:color w:val="000000"/>
          <w:sz w:val="22"/>
          <w:szCs w:val="22"/>
          <w:lang w:val="en-GB"/>
        </w:rPr>
      </w:pPr>
    </w:p>
    <w:p w14:paraId="0AA755BC" w14:textId="1077D3BB" w:rsidR="000F3FA3" w:rsidRPr="00170C4B" w:rsidRDefault="0067059B" w:rsidP="0067059B">
      <w:pPr>
        <w:pStyle w:val="ListParagraph"/>
        <w:ind w:left="425" w:hanging="425"/>
        <w:rPr>
          <w:sz w:val="22"/>
          <w:szCs w:val="22"/>
          <w:lang w:val="en-GB"/>
        </w:rPr>
      </w:pPr>
      <w:r w:rsidRPr="00170C4B">
        <w:rPr>
          <w:sz w:val="22"/>
          <w:szCs w:val="22"/>
          <w:lang w:val="en-GB"/>
        </w:rPr>
        <w:t>10.</w:t>
      </w:r>
      <w:r w:rsidRPr="00170C4B">
        <w:rPr>
          <w:sz w:val="22"/>
          <w:szCs w:val="22"/>
          <w:lang w:val="en-GB"/>
        </w:rPr>
        <w:tab/>
      </w:r>
      <w:r w:rsidR="00BC25A3" w:rsidRPr="00170C4B">
        <w:rPr>
          <w:sz w:val="22"/>
          <w:szCs w:val="22"/>
          <w:lang w:val="en-GB"/>
        </w:rPr>
        <w:t>NOTING that 114 Ram</w:t>
      </w:r>
      <w:r w:rsidR="00EF30FA" w:rsidRPr="00170C4B">
        <w:rPr>
          <w:sz w:val="22"/>
          <w:szCs w:val="22"/>
          <w:lang w:val="en-GB"/>
        </w:rPr>
        <w:t>sar Sites and 53 Contracting Parties al</w:t>
      </w:r>
      <w:r w:rsidR="00BC25A3" w:rsidRPr="00170C4B">
        <w:rPr>
          <w:sz w:val="22"/>
          <w:szCs w:val="22"/>
          <w:lang w:val="en-GB"/>
        </w:rPr>
        <w:t>ready provide habitat</w:t>
      </w:r>
      <w:r w:rsidR="00EF30FA" w:rsidRPr="00170C4B">
        <w:rPr>
          <w:sz w:val="22"/>
          <w:szCs w:val="22"/>
          <w:lang w:val="en-GB"/>
        </w:rPr>
        <w:t xml:space="preserve"> for at least one species of sea turt</w:t>
      </w:r>
      <w:r w:rsidR="00BC25A3" w:rsidRPr="00170C4B">
        <w:rPr>
          <w:sz w:val="22"/>
          <w:szCs w:val="22"/>
          <w:lang w:val="en-GB"/>
        </w:rPr>
        <w:t>le (</w:t>
      </w:r>
      <w:r w:rsidR="00387B1E">
        <w:rPr>
          <w:sz w:val="22"/>
          <w:szCs w:val="22"/>
          <w:lang w:val="en-GB"/>
        </w:rPr>
        <w:t>see the</w:t>
      </w:r>
      <w:r w:rsidR="00D06388" w:rsidRPr="00170C4B">
        <w:rPr>
          <w:sz w:val="22"/>
          <w:szCs w:val="22"/>
          <w:lang w:val="en-GB"/>
        </w:rPr>
        <w:t xml:space="preserve"> </w:t>
      </w:r>
      <w:r w:rsidR="006655BC">
        <w:rPr>
          <w:sz w:val="22"/>
          <w:szCs w:val="22"/>
          <w:lang w:val="en-GB"/>
        </w:rPr>
        <w:t xml:space="preserve">annexed </w:t>
      </w:r>
      <w:r w:rsidR="00D06388" w:rsidRPr="00170C4B">
        <w:rPr>
          <w:sz w:val="22"/>
          <w:szCs w:val="22"/>
          <w:lang w:val="en-GB"/>
        </w:rPr>
        <w:t>table</w:t>
      </w:r>
      <w:r w:rsidR="00EF30FA" w:rsidRPr="00170C4B">
        <w:rPr>
          <w:sz w:val="22"/>
          <w:szCs w:val="22"/>
          <w:lang w:val="en-GB"/>
        </w:rPr>
        <w:t>);</w:t>
      </w:r>
    </w:p>
    <w:p w14:paraId="5090C3FE" w14:textId="77777777" w:rsidR="000F3FA3" w:rsidRPr="00170C4B" w:rsidRDefault="000F3FA3" w:rsidP="0067059B">
      <w:pPr>
        <w:ind w:left="425" w:hanging="425"/>
        <w:rPr>
          <w:color w:val="00B050"/>
          <w:sz w:val="22"/>
          <w:szCs w:val="22"/>
          <w:lang w:val="en-GB"/>
        </w:rPr>
      </w:pPr>
    </w:p>
    <w:p w14:paraId="5CBBD80A" w14:textId="49CB6DFE" w:rsidR="000F3FA3" w:rsidRPr="00170C4B" w:rsidRDefault="0067059B" w:rsidP="0067059B">
      <w:pPr>
        <w:pStyle w:val="p1"/>
        <w:ind w:left="425" w:hanging="425"/>
        <w:rPr>
          <w:rFonts w:ascii="Calibri" w:hAnsi="Calibri"/>
          <w:sz w:val="22"/>
          <w:szCs w:val="22"/>
          <w:lang w:val="en-GB"/>
        </w:rPr>
      </w:pPr>
      <w:r w:rsidRPr="00170C4B">
        <w:rPr>
          <w:rFonts w:ascii="Calibri" w:hAnsi="Calibri"/>
          <w:color w:val="000000"/>
          <w:sz w:val="22"/>
          <w:szCs w:val="22"/>
          <w:lang w:val="en-GB"/>
        </w:rPr>
        <w:t>11.</w:t>
      </w:r>
      <w:r w:rsidRPr="00170C4B">
        <w:rPr>
          <w:rFonts w:ascii="Calibri" w:hAnsi="Calibri"/>
          <w:color w:val="000000"/>
          <w:sz w:val="22"/>
          <w:szCs w:val="22"/>
          <w:lang w:val="en-GB"/>
        </w:rPr>
        <w:tab/>
      </w:r>
      <w:r w:rsidR="00EF30FA" w:rsidRPr="00170C4B">
        <w:rPr>
          <w:rFonts w:ascii="Calibri" w:hAnsi="Calibri"/>
          <w:color w:val="000000"/>
          <w:sz w:val="22"/>
          <w:szCs w:val="22"/>
          <w:lang w:val="en-GB"/>
        </w:rPr>
        <w:t xml:space="preserve">RECALLING Resolution VII.21 of the Ramsar Convention on the need to </w:t>
      </w:r>
      <w:r w:rsidR="00D9749B" w:rsidRPr="00170C4B">
        <w:rPr>
          <w:rFonts w:ascii="Calibri" w:hAnsi="Calibri"/>
          <w:color w:val="000000"/>
          <w:sz w:val="22"/>
          <w:szCs w:val="22"/>
          <w:lang w:val="en-GB"/>
        </w:rPr>
        <w:t xml:space="preserve">enhance the conservation and wise </w:t>
      </w:r>
      <w:r w:rsidR="00EF30FA" w:rsidRPr="00170C4B">
        <w:rPr>
          <w:rFonts w:ascii="Calibri" w:hAnsi="Calibri"/>
          <w:color w:val="000000"/>
          <w:sz w:val="22"/>
          <w:szCs w:val="22"/>
          <w:lang w:val="en-GB"/>
        </w:rPr>
        <w:t>use of intertidal wetlands, notably seagrass beds, mangro</w:t>
      </w:r>
      <w:r w:rsidR="00D9749B" w:rsidRPr="00170C4B">
        <w:rPr>
          <w:rFonts w:ascii="Calibri" w:hAnsi="Calibri"/>
          <w:color w:val="000000"/>
          <w:sz w:val="22"/>
          <w:szCs w:val="22"/>
          <w:lang w:val="en-GB"/>
        </w:rPr>
        <w:t>v</w:t>
      </w:r>
      <w:r w:rsidR="00EF30FA" w:rsidRPr="00170C4B">
        <w:rPr>
          <w:rFonts w:ascii="Calibri" w:hAnsi="Calibri"/>
          <w:color w:val="000000"/>
          <w:sz w:val="22"/>
          <w:szCs w:val="22"/>
          <w:lang w:val="en-GB"/>
        </w:rPr>
        <w:t>es</w:t>
      </w:r>
      <w:r w:rsidR="00BC25A3" w:rsidRPr="00170C4B">
        <w:rPr>
          <w:rFonts w:ascii="Calibri" w:hAnsi="Calibri"/>
          <w:color w:val="000000"/>
          <w:sz w:val="22"/>
          <w:szCs w:val="22"/>
          <w:lang w:val="en-GB"/>
        </w:rPr>
        <w:t xml:space="preserve"> and</w:t>
      </w:r>
      <w:r w:rsidR="00B54B66" w:rsidRPr="00170C4B">
        <w:rPr>
          <w:rFonts w:ascii="Calibri" w:hAnsi="Calibri"/>
          <w:color w:val="000000"/>
          <w:sz w:val="22"/>
          <w:szCs w:val="22"/>
          <w:lang w:val="en-GB"/>
        </w:rPr>
        <w:t xml:space="preserve"> rocks </w:t>
      </w:r>
      <w:r w:rsidR="00BC25A3" w:rsidRPr="00170C4B">
        <w:rPr>
          <w:rFonts w:ascii="Calibri" w:hAnsi="Calibri"/>
          <w:color w:val="000000"/>
          <w:sz w:val="22"/>
          <w:szCs w:val="22"/>
          <w:lang w:val="en-GB"/>
        </w:rPr>
        <w:t xml:space="preserve">that </w:t>
      </w:r>
      <w:r w:rsidR="00B54B66" w:rsidRPr="00170C4B">
        <w:rPr>
          <w:rFonts w:ascii="Calibri" w:hAnsi="Calibri"/>
          <w:color w:val="000000"/>
          <w:sz w:val="22"/>
          <w:szCs w:val="22"/>
          <w:lang w:val="en-GB"/>
        </w:rPr>
        <w:t>several species including sea turtles need to feed and grow;</w:t>
      </w:r>
    </w:p>
    <w:p w14:paraId="2D5BDFA2" w14:textId="77777777" w:rsidR="000F3FA3" w:rsidRPr="00170C4B" w:rsidRDefault="000F3FA3" w:rsidP="0067059B">
      <w:pPr>
        <w:ind w:left="425" w:hanging="425"/>
        <w:rPr>
          <w:color w:val="000000"/>
          <w:sz w:val="22"/>
          <w:szCs w:val="22"/>
          <w:lang w:val="en-GB"/>
        </w:rPr>
      </w:pPr>
    </w:p>
    <w:p w14:paraId="389F2830" w14:textId="5AF35388" w:rsidR="000F3FA3" w:rsidRPr="00170C4B" w:rsidRDefault="0067059B" w:rsidP="0067059B">
      <w:pPr>
        <w:pStyle w:val="ListParagraph"/>
        <w:ind w:left="425" w:hanging="425"/>
        <w:rPr>
          <w:color w:val="000000"/>
          <w:sz w:val="22"/>
          <w:szCs w:val="22"/>
          <w:lang w:val="en-GB"/>
        </w:rPr>
      </w:pPr>
      <w:r w:rsidRPr="00170C4B">
        <w:rPr>
          <w:color w:val="000000"/>
          <w:sz w:val="22"/>
          <w:szCs w:val="22"/>
          <w:lang w:val="en-GB"/>
        </w:rPr>
        <w:t>12.</w:t>
      </w:r>
      <w:r w:rsidRPr="00170C4B">
        <w:rPr>
          <w:color w:val="000000"/>
          <w:sz w:val="22"/>
          <w:szCs w:val="22"/>
          <w:lang w:val="en-GB"/>
        </w:rPr>
        <w:tab/>
      </w:r>
      <w:r w:rsidR="00B54B66" w:rsidRPr="00170C4B">
        <w:rPr>
          <w:color w:val="000000"/>
          <w:sz w:val="22"/>
          <w:szCs w:val="22"/>
          <w:lang w:val="en-GB"/>
        </w:rPr>
        <w:t>ALSO RECALLING Resolution VIII.4 of the Ramsar Convention on wetland issues in integrated coastal zone management;</w:t>
      </w:r>
    </w:p>
    <w:p w14:paraId="4CD58736" w14:textId="77777777" w:rsidR="000F3FA3" w:rsidRPr="00170C4B" w:rsidRDefault="000F3FA3" w:rsidP="0067059B">
      <w:pPr>
        <w:ind w:left="425" w:hanging="425"/>
        <w:rPr>
          <w:color w:val="7030A0"/>
          <w:sz w:val="22"/>
          <w:szCs w:val="22"/>
          <w:lang w:val="en-GB"/>
        </w:rPr>
      </w:pPr>
    </w:p>
    <w:p w14:paraId="36B1114A" w14:textId="15ED8012" w:rsidR="000F3FA3" w:rsidRPr="00170C4B" w:rsidRDefault="0067059B" w:rsidP="0067059B">
      <w:pPr>
        <w:pStyle w:val="p1"/>
        <w:ind w:left="425" w:hanging="425"/>
        <w:rPr>
          <w:rFonts w:ascii="Calibri" w:hAnsi="Calibri"/>
          <w:sz w:val="22"/>
          <w:szCs w:val="22"/>
          <w:lang w:val="en-GB"/>
        </w:rPr>
      </w:pPr>
      <w:r w:rsidRPr="00170C4B">
        <w:rPr>
          <w:rFonts w:ascii="Calibri" w:hAnsi="Calibri"/>
          <w:color w:val="000000"/>
          <w:sz w:val="22"/>
          <w:szCs w:val="22"/>
          <w:lang w:val="en-GB"/>
        </w:rPr>
        <w:t>13.</w:t>
      </w:r>
      <w:r w:rsidRPr="00170C4B">
        <w:rPr>
          <w:rFonts w:ascii="Calibri" w:hAnsi="Calibri"/>
          <w:color w:val="000000"/>
          <w:sz w:val="22"/>
          <w:szCs w:val="22"/>
          <w:lang w:val="en-GB"/>
        </w:rPr>
        <w:tab/>
      </w:r>
      <w:r w:rsidR="00B54B66" w:rsidRPr="00170C4B">
        <w:rPr>
          <w:rFonts w:ascii="Calibri" w:hAnsi="Calibri"/>
          <w:color w:val="000000"/>
          <w:sz w:val="22"/>
          <w:szCs w:val="22"/>
          <w:lang w:val="en-GB"/>
        </w:rPr>
        <w:t>ALSO RECALLING Resolution VIII.32 of the Ramsar Convention on the conservation, integrated management, and sustainable use of mangrove ecosystems and their resources, which are important for the feeding and growth of some sea turtle species, as are coral reefs;</w:t>
      </w:r>
    </w:p>
    <w:p w14:paraId="41F10239" w14:textId="77777777" w:rsidR="000F3FA3" w:rsidRPr="00170C4B" w:rsidRDefault="000F3FA3" w:rsidP="0067059B">
      <w:pPr>
        <w:ind w:left="425" w:hanging="425"/>
        <w:rPr>
          <w:color w:val="000000"/>
          <w:sz w:val="22"/>
          <w:szCs w:val="22"/>
          <w:lang w:val="en-GB"/>
        </w:rPr>
      </w:pPr>
    </w:p>
    <w:p w14:paraId="55EF2357" w14:textId="7D4D0EEA" w:rsidR="000F3FA3" w:rsidRPr="00170C4B" w:rsidRDefault="0067059B" w:rsidP="0067059B">
      <w:pPr>
        <w:pStyle w:val="ListParagraph"/>
        <w:ind w:left="425" w:hanging="425"/>
        <w:rPr>
          <w:color w:val="000000"/>
          <w:sz w:val="22"/>
          <w:szCs w:val="22"/>
          <w:lang w:val="en-GB"/>
        </w:rPr>
      </w:pPr>
      <w:r w:rsidRPr="00170C4B">
        <w:rPr>
          <w:color w:val="000000"/>
          <w:sz w:val="22"/>
          <w:szCs w:val="22"/>
          <w:lang w:val="en-GB"/>
        </w:rPr>
        <w:t>14.</w:t>
      </w:r>
      <w:r w:rsidRPr="00170C4B">
        <w:rPr>
          <w:color w:val="000000"/>
          <w:sz w:val="22"/>
          <w:szCs w:val="22"/>
          <w:lang w:val="en-GB"/>
        </w:rPr>
        <w:tab/>
      </w:r>
      <w:r w:rsidR="00B54B66" w:rsidRPr="00170C4B">
        <w:rPr>
          <w:color w:val="000000"/>
          <w:sz w:val="22"/>
          <w:szCs w:val="22"/>
          <w:lang w:val="en-GB"/>
        </w:rPr>
        <w:t>RECOGN</w:t>
      </w:r>
      <w:r w:rsidR="00026171">
        <w:rPr>
          <w:color w:val="000000"/>
          <w:sz w:val="22"/>
          <w:szCs w:val="22"/>
          <w:lang w:val="en-GB"/>
        </w:rPr>
        <w:t>IZING</w:t>
      </w:r>
      <w:r w:rsidR="00B54B66" w:rsidRPr="00170C4B">
        <w:rPr>
          <w:color w:val="000000"/>
          <w:sz w:val="22"/>
          <w:szCs w:val="22"/>
          <w:lang w:val="en-GB"/>
        </w:rPr>
        <w:t xml:space="preserve"> that the memorandum of understanding on sea turtles of the Atlantic coast of West Africa adopted resolutions whose application can help improve the conservation of sea turtles;</w:t>
      </w:r>
    </w:p>
    <w:p w14:paraId="522BAA41" w14:textId="77777777" w:rsidR="000F3FA3" w:rsidRPr="00170C4B" w:rsidRDefault="000F3FA3" w:rsidP="00005602">
      <w:pPr>
        <w:jc w:val="both"/>
        <w:rPr>
          <w:color w:val="000000"/>
          <w:sz w:val="22"/>
          <w:szCs w:val="22"/>
          <w:lang w:val="en-GB"/>
        </w:rPr>
      </w:pPr>
    </w:p>
    <w:p w14:paraId="702F5DCC" w14:textId="2CB5703A" w:rsidR="000F3FA3" w:rsidRPr="00170C4B" w:rsidRDefault="00B54B66" w:rsidP="00043075">
      <w:pPr>
        <w:pStyle w:val="p1"/>
        <w:jc w:val="center"/>
        <w:rPr>
          <w:rFonts w:ascii="Calibri" w:hAnsi="Calibri"/>
          <w:color w:val="000000"/>
          <w:sz w:val="22"/>
          <w:szCs w:val="22"/>
          <w:lang w:val="en-GB"/>
        </w:rPr>
      </w:pPr>
      <w:r w:rsidRPr="00170C4B">
        <w:rPr>
          <w:rFonts w:ascii="Calibri" w:hAnsi="Calibri"/>
          <w:color w:val="000000"/>
          <w:sz w:val="22"/>
          <w:szCs w:val="22"/>
          <w:lang w:val="en-GB"/>
        </w:rPr>
        <w:t>THE CONFERENCE OF THE CONTRACTING PARTIES</w:t>
      </w:r>
    </w:p>
    <w:p w14:paraId="642E414F" w14:textId="77777777" w:rsidR="000F3FA3" w:rsidRPr="00170C4B" w:rsidRDefault="000F3FA3">
      <w:pPr>
        <w:rPr>
          <w:color w:val="000000"/>
          <w:sz w:val="22"/>
          <w:szCs w:val="22"/>
          <w:lang w:val="en-GB"/>
        </w:rPr>
      </w:pPr>
    </w:p>
    <w:p w14:paraId="5D8C6A9C" w14:textId="003E1C33" w:rsidR="000F3FA3" w:rsidRPr="00170C4B" w:rsidRDefault="0067059B" w:rsidP="0067059B">
      <w:pPr>
        <w:pStyle w:val="ListParagraph"/>
        <w:ind w:left="425" w:hanging="425"/>
        <w:rPr>
          <w:color w:val="000000"/>
          <w:sz w:val="22"/>
          <w:szCs w:val="22"/>
          <w:lang w:val="en-GB"/>
        </w:rPr>
      </w:pPr>
      <w:r w:rsidRPr="00170C4B">
        <w:rPr>
          <w:color w:val="000000"/>
          <w:sz w:val="22"/>
          <w:szCs w:val="22"/>
          <w:lang w:val="en-GB"/>
        </w:rPr>
        <w:t>15.</w:t>
      </w:r>
      <w:r w:rsidRPr="00170C4B">
        <w:rPr>
          <w:color w:val="000000"/>
          <w:sz w:val="22"/>
          <w:szCs w:val="22"/>
          <w:lang w:val="en-GB"/>
        </w:rPr>
        <w:tab/>
      </w:r>
      <w:r w:rsidR="00B54B66" w:rsidRPr="00170C4B">
        <w:rPr>
          <w:color w:val="000000"/>
          <w:sz w:val="22"/>
          <w:szCs w:val="22"/>
          <w:lang w:val="en-GB"/>
        </w:rPr>
        <w:t>URGES the Co</w:t>
      </w:r>
      <w:r w:rsidR="00582DF8" w:rsidRPr="00170C4B">
        <w:rPr>
          <w:color w:val="000000"/>
          <w:sz w:val="22"/>
          <w:szCs w:val="22"/>
          <w:lang w:val="en-GB"/>
        </w:rPr>
        <w:t xml:space="preserve">ntracting Parties whose coastlines contain sea turtle breeding areas, nesting beaches, coastal </w:t>
      </w:r>
      <w:r w:rsidR="00C84F59" w:rsidRPr="00170C4B">
        <w:rPr>
          <w:color w:val="000000"/>
          <w:sz w:val="22"/>
          <w:szCs w:val="22"/>
          <w:lang w:val="en-GB"/>
        </w:rPr>
        <w:t xml:space="preserve">and </w:t>
      </w:r>
      <w:r w:rsidR="00582DF8" w:rsidRPr="00170C4B">
        <w:rPr>
          <w:color w:val="000000"/>
          <w:sz w:val="22"/>
          <w:szCs w:val="22"/>
          <w:lang w:val="en-GB"/>
        </w:rPr>
        <w:t xml:space="preserve">marine feeding and nursery areas, to </w:t>
      </w:r>
      <w:r w:rsidR="00C84F59" w:rsidRPr="00170C4B">
        <w:rPr>
          <w:color w:val="000000"/>
          <w:sz w:val="22"/>
          <w:szCs w:val="22"/>
          <w:lang w:val="en-GB"/>
        </w:rPr>
        <w:t xml:space="preserve">identify </w:t>
      </w:r>
      <w:r w:rsidR="00582DF8" w:rsidRPr="00170C4B">
        <w:rPr>
          <w:color w:val="000000"/>
          <w:sz w:val="22"/>
          <w:szCs w:val="22"/>
          <w:lang w:val="en-GB"/>
        </w:rPr>
        <w:t xml:space="preserve">these sites </w:t>
      </w:r>
      <w:r w:rsidR="00C84F59" w:rsidRPr="00170C4B">
        <w:rPr>
          <w:color w:val="000000"/>
          <w:sz w:val="22"/>
          <w:szCs w:val="22"/>
          <w:lang w:val="en-GB"/>
        </w:rPr>
        <w:t>and</w:t>
      </w:r>
      <w:r w:rsidR="00582DF8" w:rsidRPr="00170C4B">
        <w:rPr>
          <w:color w:val="000000"/>
          <w:sz w:val="22"/>
          <w:szCs w:val="22"/>
          <w:lang w:val="en-GB"/>
        </w:rPr>
        <w:t xml:space="preserve"> ensure the populations are monitored as precisely as possible, in order to improve our knowledge of the distribution, numbers and state of health of each of the species involved;</w:t>
      </w:r>
    </w:p>
    <w:p w14:paraId="6EE2C6A0" w14:textId="77777777" w:rsidR="000F3FA3" w:rsidRPr="00170C4B" w:rsidRDefault="000F3FA3" w:rsidP="0067059B">
      <w:pPr>
        <w:pStyle w:val="ListParagraph"/>
        <w:ind w:left="425" w:hanging="425"/>
        <w:rPr>
          <w:color w:val="000000"/>
          <w:sz w:val="22"/>
          <w:szCs w:val="22"/>
          <w:lang w:val="en-GB"/>
        </w:rPr>
      </w:pPr>
    </w:p>
    <w:p w14:paraId="0CEACDCE" w14:textId="190525D4" w:rsidR="000F3FA3" w:rsidRPr="00170C4B" w:rsidRDefault="0067059B" w:rsidP="0067059B">
      <w:pPr>
        <w:pStyle w:val="ListParagraph"/>
        <w:ind w:left="425" w:hanging="425"/>
        <w:rPr>
          <w:color w:val="000000"/>
          <w:sz w:val="22"/>
          <w:szCs w:val="22"/>
          <w:lang w:val="en-GB"/>
        </w:rPr>
      </w:pPr>
      <w:r w:rsidRPr="00170C4B">
        <w:rPr>
          <w:color w:val="000000"/>
          <w:sz w:val="22"/>
          <w:szCs w:val="22"/>
          <w:lang w:val="en-GB"/>
        </w:rPr>
        <w:t>16.</w:t>
      </w:r>
      <w:r w:rsidRPr="00170C4B">
        <w:rPr>
          <w:color w:val="000000"/>
          <w:sz w:val="22"/>
          <w:szCs w:val="22"/>
          <w:lang w:val="en-GB"/>
        </w:rPr>
        <w:tab/>
      </w:r>
      <w:r w:rsidR="00C84F59" w:rsidRPr="00170C4B">
        <w:rPr>
          <w:color w:val="000000"/>
          <w:sz w:val="22"/>
          <w:szCs w:val="22"/>
          <w:lang w:val="en-GB"/>
        </w:rPr>
        <w:t xml:space="preserve">URGES the Contracting Parties to strengthen the conservation and management of the zones thus identified, and notably if possible to designate as Ramsar </w:t>
      </w:r>
      <w:r w:rsidR="00164E21">
        <w:rPr>
          <w:color w:val="000000"/>
          <w:sz w:val="22"/>
          <w:szCs w:val="22"/>
          <w:lang w:val="en-GB"/>
        </w:rPr>
        <w:t>Site</w:t>
      </w:r>
      <w:r w:rsidR="00C84F59" w:rsidRPr="00170C4B">
        <w:rPr>
          <w:color w:val="000000"/>
          <w:sz w:val="22"/>
          <w:szCs w:val="22"/>
          <w:lang w:val="en-GB"/>
        </w:rPr>
        <w:t>s, based on Criterion 2, all the nesting sites and feeding and nursery habitats of the various species of sea turtle</w:t>
      </w:r>
      <w:r w:rsidR="00C35B0A" w:rsidRPr="00170C4B">
        <w:rPr>
          <w:color w:val="000000"/>
          <w:sz w:val="22"/>
          <w:szCs w:val="22"/>
          <w:lang w:val="en-GB"/>
        </w:rPr>
        <w:t>,</w:t>
      </w:r>
      <w:r w:rsidR="00C84F59" w:rsidRPr="00170C4B">
        <w:rPr>
          <w:color w:val="000000"/>
          <w:sz w:val="22"/>
          <w:szCs w:val="22"/>
          <w:lang w:val="en-GB"/>
        </w:rPr>
        <w:t xml:space="preserve"> and to strengthen this designation through the promulgation of the appropriate protective measures in accordance with their legislation, in particular through the creation of marine protected areas;</w:t>
      </w:r>
    </w:p>
    <w:p w14:paraId="26E61E0C" w14:textId="77777777" w:rsidR="000F3FA3" w:rsidRPr="00170C4B" w:rsidRDefault="000F3FA3" w:rsidP="0067059B">
      <w:pPr>
        <w:pStyle w:val="ListParagraph"/>
        <w:ind w:left="425" w:hanging="425"/>
        <w:rPr>
          <w:color w:val="000000"/>
          <w:sz w:val="22"/>
          <w:szCs w:val="22"/>
          <w:lang w:val="en-GB"/>
        </w:rPr>
      </w:pPr>
    </w:p>
    <w:p w14:paraId="651B6D67" w14:textId="2DFAEFEA" w:rsidR="000F3FA3" w:rsidRPr="00170C4B" w:rsidRDefault="0067059B" w:rsidP="0067059B">
      <w:pPr>
        <w:pStyle w:val="ListParagraph"/>
        <w:ind w:left="425" w:hanging="425"/>
        <w:rPr>
          <w:color w:val="000000"/>
          <w:sz w:val="22"/>
          <w:szCs w:val="22"/>
          <w:lang w:val="en-GB"/>
        </w:rPr>
      </w:pPr>
      <w:r w:rsidRPr="00170C4B">
        <w:rPr>
          <w:color w:val="000000"/>
          <w:sz w:val="22"/>
          <w:szCs w:val="22"/>
          <w:lang w:val="en-GB"/>
        </w:rPr>
        <w:t>17.</w:t>
      </w:r>
      <w:r w:rsidRPr="00170C4B">
        <w:rPr>
          <w:color w:val="000000"/>
          <w:sz w:val="22"/>
          <w:szCs w:val="22"/>
          <w:lang w:val="en-GB"/>
        </w:rPr>
        <w:tab/>
      </w:r>
      <w:r w:rsidR="00C84F59" w:rsidRPr="00170C4B">
        <w:rPr>
          <w:color w:val="000000"/>
          <w:sz w:val="22"/>
          <w:szCs w:val="22"/>
          <w:lang w:val="en-GB"/>
        </w:rPr>
        <w:t>ENCOURAGES the Contracting Parties to develop management plans for these sites, by integrating specific operations for the protection or restoration of breeding, nesting, feeding and nursery habitats for the different species;</w:t>
      </w:r>
    </w:p>
    <w:p w14:paraId="6840E75A" w14:textId="77777777" w:rsidR="000F3FA3" w:rsidRPr="00170C4B" w:rsidRDefault="000F3FA3" w:rsidP="0067059B">
      <w:pPr>
        <w:pStyle w:val="ListParagraph"/>
        <w:ind w:left="425" w:hanging="425"/>
        <w:rPr>
          <w:color w:val="000000"/>
          <w:sz w:val="22"/>
          <w:szCs w:val="22"/>
          <w:lang w:val="en-GB"/>
        </w:rPr>
      </w:pPr>
    </w:p>
    <w:p w14:paraId="1CF846DB" w14:textId="365B45A1" w:rsidR="000F3FA3" w:rsidRPr="00170C4B" w:rsidRDefault="0067059B" w:rsidP="0067059B">
      <w:pPr>
        <w:pStyle w:val="ListParagraph"/>
        <w:ind w:left="425" w:hanging="425"/>
        <w:rPr>
          <w:color w:val="000000"/>
          <w:sz w:val="22"/>
          <w:szCs w:val="22"/>
          <w:lang w:val="en-GB"/>
        </w:rPr>
      </w:pPr>
      <w:r w:rsidRPr="00170C4B">
        <w:rPr>
          <w:color w:val="000000"/>
          <w:sz w:val="22"/>
          <w:szCs w:val="22"/>
          <w:lang w:val="en-GB"/>
        </w:rPr>
        <w:t>18.</w:t>
      </w:r>
      <w:r w:rsidRPr="00170C4B">
        <w:rPr>
          <w:color w:val="000000"/>
          <w:sz w:val="22"/>
          <w:szCs w:val="22"/>
          <w:lang w:val="en-GB"/>
        </w:rPr>
        <w:tab/>
      </w:r>
      <w:r w:rsidR="008C3B12" w:rsidRPr="00170C4B">
        <w:rPr>
          <w:color w:val="000000"/>
          <w:sz w:val="22"/>
          <w:szCs w:val="22"/>
          <w:lang w:val="en-GB"/>
        </w:rPr>
        <w:t>RECALLS that sea turtles are migratory and ENCOURAGES the Contracting Parties to consult each other, as in the Action Plan for the Loggerhead Turtle in the South Pacific Ocean, the IO</w:t>
      </w:r>
      <w:r w:rsidR="00B5634C" w:rsidRPr="00170C4B">
        <w:rPr>
          <w:color w:val="000000"/>
          <w:sz w:val="22"/>
          <w:szCs w:val="22"/>
          <w:lang w:val="en-GB"/>
        </w:rPr>
        <w:t xml:space="preserve">SEA Network </w:t>
      </w:r>
      <w:r w:rsidR="004B31D1" w:rsidRPr="00170C4B">
        <w:rPr>
          <w:color w:val="000000"/>
          <w:sz w:val="22"/>
          <w:szCs w:val="22"/>
          <w:lang w:val="en-GB"/>
        </w:rPr>
        <w:t>of</w:t>
      </w:r>
      <w:r w:rsidR="00B5634C" w:rsidRPr="00170C4B">
        <w:rPr>
          <w:color w:val="000000"/>
          <w:sz w:val="22"/>
          <w:szCs w:val="22"/>
          <w:lang w:val="en-GB"/>
        </w:rPr>
        <w:t xml:space="preserve"> </w:t>
      </w:r>
      <w:r w:rsidR="004B31D1" w:rsidRPr="00170C4B">
        <w:rPr>
          <w:color w:val="000000"/>
          <w:sz w:val="22"/>
          <w:szCs w:val="22"/>
          <w:lang w:val="en-GB"/>
        </w:rPr>
        <w:t>Sites of I</w:t>
      </w:r>
      <w:r w:rsidR="00B5634C" w:rsidRPr="00170C4B">
        <w:rPr>
          <w:color w:val="000000"/>
          <w:sz w:val="22"/>
          <w:szCs w:val="22"/>
          <w:lang w:val="en-GB"/>
        </w:rPr>
        <w:t xml:space="preserve">mportance </w:t>
      </w:r>
      <w:r w:rsidR="004B31D1" w:rsidRPr="00170C4B">
        <w:rPr>
          <w:color w:val="000000"/>
          <w:sz w:val="22"/>
          <w:szCs w:val="22"/>
          <w:lang w:val="en-GB"/>
        </w:rPr>
        <w:t>for Marine T</w:t>
      </w:r>
      <w:r w:rsidR="00B5634C" w:rsidRPr="00170C4B">
        <w:rPr>
          <w:color w:val="000000"/>
          <w:sz w:val="22"/>
          <w:szCs w:val="22"/>
          <w:lang w:val="en-GB"/>
        </w:rPr>
        <w:t>urtles</w:t>
      </w:r>
      <w:r w:rsidR="008C3B12" w:rsidRPr="00170C4B">
        <w:rPr>
          <w:color w:val="000000"/>
          <w:sz w:val="22"/>
          <w:szCs w:val="22"/>
          <w:lang w:val="en-GB"/>
        </w:rPr>
        <w:t>, in order to protect habitats in networks</w:t>
      </w:r>
      <w:r w:rsidR="00B5634C" w:rsidRPr="00170C4B">
        <w:rPr>
          <w:color w:val="000000"/>
          <w:sz w:val="22"/>
          <w:szCs w:val="22"/>
          <w:lang w:val="en-GB"/>
        </w:rPr>
        <w:t xml:space="preserve"> allowing for greater safety for sea tur</w:t>
      </w:r>
      <w:r w:rsidR="00331F81" w:rsidRPr="00170C4B">
        <w:rPr>
          <w:color w:val="000000"/>
          <w:sz w:val="22"/>
          <w:szCs w:val="22"/>
          <w:lang w:val="en-GB"/>
        </w:rPr>
        <w:t>tles during the</w:t>
      </w:r>
      <w:r w:rsidR="00C35B0A" w:rsidRPr="00170C4B">
        <w:rPr>
          <w:color w:val="000000"/>
          <w:sz w:val="22"/>
          <w:szCs w:val="22"/>
          <w:lang w:val="en-GB"/>
        </w:rPr>
        <w:t>ir</w:t>
      </w:r>
      <w:r w:rsidR="00331F81" w:rsidRPr="00170C4B">
        <w:rPr>
          <w:color w:val="000000"/>
          <w:sz w:val="22"/>
          <w:szCs w:val="22"/>
          <w:lang w:val="en-GB"/>
        </w:rPr>
        <w:t xml:space="preserve"> life cycle and in their movements;</w:t>
      </w:r>
    </w:p>
    <w:p w14:paraId="7BC30D42" w14:textId="77777777" w:rsidR="000F3FA3" w:rsidRPr="00170C4B" w:rsidRDefault="000F3FA3" w:rsidP="0067059B">
      <w:pPr>
        <w:pStyle w:val="ListParagraph"/>
        <w:ind w:left="425" w:hanging="425"/>
        <w:rPr>
          <w:color w:val="000000"/>
          <w:sz w:val="22"/>
          <w:szCs w:val="22"/>
          <w:lang w:val="en-GB"/>
        </w:rPr>
      </w:pPr>
    </w:p>
    <w:p w14:paraId="04E084AE" w14:textId="2C649EA5" w:rsidR="000F3FA3" w:rsidRPr="00170C4B" w:rsidRDefault="0067059B" w:rsidP="0067059B">
      <w:pPr>
        <w:pStyle w:val="ListParagraph"/>
        <w:ind w:left="425" w:hanging="425"/>
        <w:rPr>
          <w:color w:val="000000"/>
          <w:sz w:val="22"/>
          <w:szCs w:val="22"/>
          <w:lang w:val="en-GB"/>
        </w:rPr>
      </w:pPr>
      <w:r w:rsidRPr="00170C4B">
        <w:rPr>
          <w:color w:val="000000"/>
          <w:sz w:val="22"/>
          <w:szCs w:val="22"/>
          <w:lang w:val="en-GB"/>
        </w:rPr>
        <w:lastRenderedPageBreak/>
        <w:t>19.</w:t>
      </w:r>
      <w:r w:rsidRPr="00170C4B">
        <w:rPr>
          <w:color w:val="000000"/>
          <w:sz w:val="22"/>
          <w:szCs w:val="22"/>
          <w:lang w:val="en-GB"/>
        </w:rPr>
        <w:tab/>
      </w:r>
      <w:r w:rsidR="00331F81" w:rsidRPr="00170C4B">
        <w:rPr>
          <w:color w:val="000000"/>
          <w:sz w:val="22"/>
          <w:szCs w:val="22"/>
          <w:lang w:val="en-GB"/>
        </w:rPr>
        <w:t>STRESSES the urgent need to take, whenev</w:t>
      </w:r>
      <w:r w:rsidR="00C35B0A" w:rsidRPr="00170C4B">
        <w:rPr>
          <w:color w:val="000000"/>
          <w:sz w:val="22"/>
          <w:szCs w:val="22"/>
          <w:lang w:val="en-GB"/>
        </w:rPr>
        <w:t>er possible, the measures required</w:t>
      </w:r>
      <w:r w:rsidR="00331F81" w:rsidRPr="00170C4B">
        <w:rPr>
          <w:color w:val="000000"/>
          <w:sz w:val="22"/>
          <w:szCs w:val="22"/>
          <w:lang w:val="en-GB"/>
        </w:rPr>
        <w:t xml:space="preserve"> to reduce the erosion of the beaches used for breeding and to fight against the impact of predators introduced to these sites;</w:t>
      </w:r>
    </w:p>
    <w:p w14:paraId="344EC9AC" w14:textId="77777777" w:rsidR="000F3FA3" w:rsidRPr="00170C4B" w:rsidRDefault="000F3FA3" w:rsidP="0067059B">
      <w:pPr>
        <w:pStyle w:val="ListParagraph"/>
        <w:ind w:left="425" w:hanging="425"/>
        <w:rPr>
          <w:color w:val="000000"/>
          <w:sz w:val="22"/>
          <w:szCs w:val="22"/>
          <w:lang w:val="en-GB"/>
        </w:rPr>
      </w:pPr>
    </w:p>
    <w:p w14:paraId="4D9BA9BE" w14:textId="53C131EF" w:rsidR="000F3FA3" w:rsidRPr="00170C4B" w:rsidRDefault="0067059B" w:rsidP="0067059B">
      <w:pPr>
        <w:pStyle w:val="ListParagraph"/>
        <w:ind w:left="425" w:hanging="425"/>
        <w:rPr>
          <w:color w:val="000000"/>
          <w:sz w:val="22"/>
          <w:szCs w:val="22"/>
          <w:lang w:val="en-GB"/>
        </w:rPr>
      </w:pPr>
      <w:bookmarkStart w:id="3" w:name="_Hlk504720586"/>
      <w:r w:rsidRPr="00170C4B">
        <w:rPr>
          <w:color w:val="000000"/>
          <w:sz w:val="22"/>
          <w:szCs w:val="22"/>
          <w:lang w:val="en-GB"/>
        </w:rPr>
        <w:t>20.</w:t>
      </w:r>
      <w:r w:rsidRPr="00170C4B">
        <w:rPr>
          <w:color w:val="000000"/>
          <w:sz w:val="22"/>
          <w:szCs w:val="22"/>
          <w:lang w:val="en-GB"/>
        </w:rPr>
        <w:tab/>
      </w:r>
      <w:bookmarkEnd w:id="3"/>
      <w:r w:rsidR="00331F81" w:rsidRPr="00170C4B">
        <w:rPr>
          <w:color w:val="000000"/>
          <w:sz w:val="22"/>
          <w:szCs w:val="22"/>
          <w:lang w:val="en-GB"/>
        </w:rPr>
        <w:t xml:space="preserve">RECOMMENDS that the Contracting Parties, research institutes and organisations devoted to the protection of coastal and marine biodiversity set up integrated conservation programmes, </w:t>
      </w:r>
      <w:r w:rsidR="00CD39D0" w:rsidRPr="00170C4B">
        <w:rPr>
          <w:color w:val="000000"/>
          <w:sz w:val="22"/>
          <w:szCs w:val="22"/>
          <w:lang w:val="en-GB"/>
        </w:rPr>
        <w:t xml:space="preserve">which can call on </w:t>
      </w:r>
      <w:r w:rsidR="00387B1E">
        <w:rPr>
          <w:color w:val="000000"/>
          <w:sz w:val="22"/>
          <w:szCs w:val="22"/>
          <w:lang w:val="en-GB"/>
        </w:rPr>
        <w:t>responisble</w:t>
      </w:r>
      <w:r w:rsidR="0003720A" w:rsidRPr="00170C4B">
        <w:rPr>
          <w:color w:val="000000"/>
          <w:sz w:val="22"/>
          <w:szCs w:val="22"/>
          <w:lang w:val="en-GB"/>
        </w:rPr>
        <w:t xml:space="preserve"> </w:t>
      </w:r>
      <w:r w:rsidR="00CD39D0" w:rsidRPr="00170C4B">
        <w:rPr>
          <w:color w:val="000000"/>
          <w:sz w:val="22"/>
          <w:szCs w:val="22"/>
          <w:lang w:val="en-GB"/>
        </w:rPr>
        <w:t xml:space="preserve">and regulated </w:t>
      </w:r>
      <w:r w:rsidR="00331F81" w:rsidRPr="00170C4B">
        <w:rPr>
          <w:color w:val="000000"/>
          <w:sz w:val="22"/>
          <w:szCs w:val="22"/>
          <w:lang w:val="en-GB"/>
        </w:rPr>
        <w:t>ecotourism, including support for the training of guides and the launching of village community aid programmes, in order to increase respect for immature and adult turtles, their nests and their habitats, which can generate greater and more sustainable financial resources than poaching and the exploitation of dead turtle by-products (meat, fat, shells);</w:t>
      </w:r>
    </w:p>
    <w:p w14:paraId="67CBCB31" w14:textId="77777777" w:rsidR="000F3FA3" w:rsidRPr="00170C4B" w:rsidRDefault="000F3FA3" w:rsidP="0067059B">
      <w:pPr>
        <w:pStyle w:val="ListParagraph"/>
        <w:ind w:left="425" w:hanging="425"/>
        <w:rPr>
          <w:color w:val="000000"/>
          <w:sz w:val="22"/>
          <w:szCs w:val="22"/>
          <w:lang w:val="en-GB"/>
        </w:rPr>
      </w:pPr>
    </w:p>
    <w:p w14:paraId="103F0998" w14:textId="2382F84F" w:rsidR="000F3FA3" w:rsidRPr="00170C4B" w:rsidRDefault="0067059B" w:rsidP="0067059B">
      <w:pPr>
        <w:pStyle w:val="ListParagraph"/>
        <w:ind w:left="425" w:hanging="425"/>
        <w:rPr>
          <w:color w:val="000000"/>
          <w:sz w:val="22"/>
          <w:szCs w:val="22"/>
          <w:lang w:val="en-GB"/>
        </w:rPr>
      </w:pPr>
      <w:r w:rsidRPr="00170C4B">
        <w:rPr>
          <w:color w:val="000000"/>
          <w:sz w:val="22"/>
          <w:szCs w:val="22"/>
          <w:lang w:val="en-GB"/>
        </w:rPr>
        <w:t>21.</w:t>
      </w:r>
      <w:r w:rsidRPr="00170C4B">
        <w:rPr>
          <w:color w:val="000000"/>
          <w:sz w:val="22"/>
          <w:szCs w:val="22"/>
          <w:lang w:val="en-GB"/>
        </w:rPr>
        <w:tab/>
      </w:r>
      <w:r w:rsidR="002D1DD5" w:rsidRPr="00170C4B">
        <w:rPr>
          <w:color w:val="000000"/>
          <w:sz w:val="22"/>
          <w:szCs w:val="22"/>
          <w:lang w:val="en-GB"/>
        </w:rPr>
        <w:t xml:space="preserve">CALLS ON the </w:t>
      </w:r>
      <w:r w:rsidR="006655BC">
        <w:rPr>
          <w:color w:val="000000"/>
          <w:sz w:val="22"/>
          <w:szCs w:val="22"/>
          <w:lang w:val="en-GB"/>
        </w:rPr>
        <w:t>I</w:t>
      </w:r>
      <w:r w:rsidR="002D1DD5" w:rsidRPr="00170C4B">
        <w:rPr>
          <w:color w:val="000000"/>
          <w:sz w:val="22"/>
          <w:szCs w:val="22"/>
          <w:lang w:val="en-GB"/>
        </w:rPr>
        <w:t>nternational Organi</w:t>
      </w:r>
      <w:r w:rsidR="006655BC">
        <w:rPr>
          <w:color w:val="000000"/>
          <w:sz w:val="22"/>
          <w:szCs w:val="22"/>
          <w:lang w:val="en-GB"/>
        </w:rPr>
        <w:t>z</w:t>
      </w:r>
      <w:r w:rsidR="002D1DD5" w:rsidRPr="00170C4B">
        <w:rPr>
          <w:color w:val="000000"/>
          <w:sz w:val="22"/>
          <w:szCs w:val="22"/>
          <w:lang w:val="en-GB"/>
        </w:rPr>
        <w:t>ations to join forces to establish, in collaboration with all the stakeholders, regional cooperation, and at least in each key habitat for the sea turtle’s terrestrial and coastal cycle, an effective programme to monitor the conservation of sea turtle</w:t>
      </w:r>
      <w:r w:rsidR="00CD7874" w:rsidRPr="00170C4B">
        <w:rPr>
          <w:color w:val="000000"/>
          <w:sz w:val="22"/>
          <w:szCs w:val="22"/>
          <w:lang w:val="en-GB"/>
        </w:rPr>
        <w:t xml:space="preserve"> habitats at all stages of the animals’</w:t>
      </w:r>
      <w:r w:rsidR="002D1DD5" w:rsidRPr="00170C4B">
        <w:rPr>
          <w:color w:val="000000"/>
          <w:sz w:val="22"/>
          <w:szCs w:val="22"/>
          <w:lang w:val="en-GB"/>
        </w:rPr>
        <w:t xml:space="preserve"> life cycle: eggs, hatchlings, juveniles and adults of both sexes.</w:t>
      </w:r>
    </w:p>
    <w:p w14:paraId="5D5FCA2F" w14:textId="0109CC77" w:rsidR="000F3FA3" w:rsidRPr="00170C4B" w:rsidRDefault="0067059B" w:rsidP="0067059B">
      <w:pPr>
        <w:rPr>
          <w:color w:val="000000"/>
          <w:sz w:val="22"/>
          <w:szCs w:val="22"/>
          <w:lang w:val="en-GB"/>
        </w:rPr>
      </w:pPr>
      <w:r w:rsidRPr="00170C4B">
        <w:rPr>
          <w:b/>
          <w:color w:val="000000"/>
          <w:sz w:val="22"/>
          <w:szCs w:val="22"/>
          <w:lang w:val="en-GB"/>
        </w:rPr>
        <w:br w:type="page"/>
      </w:r>
      <w:r w:rsidR="00387B1E">
        <w:rPr>
          <w:b/>
          <w:color w:val="000000"/>
          <w:sz w:val="22"/>
          <w:szCs w:val="22"/>
          <w:lang w:val="en-GB"/>
        </w:rPr>
        <w:lastRenderedPageBreak/>
        <w:t>Annex</w:t>
      </w:r>
      <w:r w:rsidR="002D1DD5" w:rsidRPr="00170C4B">
        <w:rPr>
          <w:b/>
          <w:color w:val="000000"/>
          <w:sz w:val="22"/>
          <w:szCs w:val="22"/>
          <w:lang w:val="en-GB"/>
        </w:rPr>
        <w:t xml:space="preserve"> 1</w:t>
      </w:r>
    </w:p>
    <w:p w14:paraId="3EDC4F3B" w14:textId="77777777" w:rsidR="000F3FA3" w:rsidRPr="00170C4B" w:rsidRDefault="000F3FA3" w:rsidP="00005602">
      <w:pPr>
        <w:jc w:val="center"/>
        <w:rPr>
          <w:color w:val="000000"/>
          <w:sz w:val="22"/>
          <w:szCs w:val="22"/>
          <w:lang w:val="en-GB"/>
        </w:rPr>
      </w:pPr>
    </w:p>
    <w:p w14:paraId="24D86254" w14:textId="5AD3C0E3" w:rsidR="000F3FA3" w:rsidRPr="00170C4B" w:rsidRDefault="002D1DD5" w:rsidP="0067059B">
      <w:pPr>
        <w:rPr>
          <w:b/>
          <w:sz w:val="22"/>
          <w:szCs w:val="22"/>
          <w:lang w:val="en-GB"/>
        </w:rPr>
      </w:pPr>
      <w:r w:rsidRPr="00170C4B">
        <w:rPr>
          <w:b/>
          <w:sz w:val="22"/>
          <w:szCs w:val="22"/>
          <w:lang w:val="en-GB"/>
        </w:rPr>
        <w:t>Existing Ramsar Sites with coastal and marine sea turtle habitats</w:t>
      </w:r>
    </w:p>
    <w:p w14:paraId="1C40E677" w14:textId="77777777" w:rsidR="000F3FA3" w:rsidRPr="00170C4B" w:rsidRDefault="000F3FA3" w:rsidP="00BB27F0">
      <w:pPr>
        <w:jc w:val="center"/>
        <w:rPr>
          <w:b/>
          <w:sz w:val="22"/>
          <w:szCs w:val="22"/>
          <w:lang w:val="en-GB"/>
        </w:rPr>
      </w:pPr>
    </w:p>
    <w:p w14:paraId="00D634AF" w14:textId="7A6407AE" w:rsidR="000F3FA3" w:rsidRPr="00170C4B" w:rsidRDefault="002D1DD5" w:rsidP="0067059B">
      <w:pPr>
        <w:rPr>
          <w:sz w:val="22"/>
          <w:szCs w:val="22"/>
          <w:lang w:val="en-GB"/>
        </w:rPr>
      </w:pPr>
      <w:r w:rsidRPr="00170C4B">
        <w:rPr>
          <w:sz w:val="22"/>
          <w:szCs w:val="22"/>
          <w:lang w:val="en-GB"/>
        </w:rPr>
        <w:t>Jacques Fretey and Patrick Triplet</w:t>
      </w:r>
    </w:p>
    <w:p w14:paraId="34AFBBB2" w14:textId="596D4ADD" w:rsidR="000F3FA3" w:rsidRPr="00170C4B" w:rsidRDefault="002D1DD5" w:rsidP="0067059B">
      <w:pPr>
        <w:rPr>
          <w:sz w:val="22"/>
          <w:szCs w:val="22"/>
          <w:lang w:val="en-GB"/>
        </w:rPr>
      </w:pPr>
      <w:r w:rsidRPr="00170C4B">
        <w:rPr>
          <w:sz w:val="22"/>
          <w:szCs w:val="22"/>
          <w:lang w:val="en-GB"/>
        </w:rPr>
        <w:t>February 2018</w:t>
      </w:r>
    </w:p>
    <w:p w14:paraId="54C07641" w14:textId="77777777" w:rsidR="000F3FA3" w:rsidRPr="00170C4B" w:rsidRDefault="000F3FA3" w:rsidP="00BB27F0">
      <w:pPr>
        <w:jc w:val="center"/>
        <w:rPr>
          <w:sz w:val="22"/>
          <w:szCs w:val="22"/>
          <w:lang w:val="en-GB"/>
        </w:rPr>
      </w:pPr>
    </w:p>
    <w:p w14:paraId="768571BE" w14:textId="3A37BE3B" w:rsidR="000F3FA3" w:rsidRPr="00170C4B" w:rsidRDefault="00E838E9" w:rsidP="00BB27F0">
      <w:pPr>
        <w:jc w:val="center"/>
        <w:rPr>
          <w:sz w:val="22"/>
          <w:szCs w:val="22"/>
          <w:lang w:val="en-GB"/>
        </w:rPr>
      </w:pPr>
      <w:r w:rsidRPr="00170C4B">
        <w:rPr>
          <w:sz w:val="22"/>
          <w:szCs w:val="22"/>
          <w:lang w:val="en-GB"/>
        </w:rPr>
        <w:t>Species involved</w:t>
      </w:r>
      <w:r w:rsidR="002D1DD5" w:rsidRPr="00170C4B">
        <w:rPr>
          <w:sz w:val="22"/>
          <w:szCs w:val="22"/>
          <w:lang w:val="en-GB"/>
        </w:rPr>
        <w:t xml:space="preserve"> (</w:t>
      </w:r>
      <w:r w:rsidRPr="00170C4B">
        <w:rPr>
          <w:sz w:val="22"/>
          <w:szCs w:val="22"/>
          <w:lang w:val="en-GB"/>
        </w:rPr>
        <w:t>nesting beaches</w:t>
      </w:r>
      <w:r w:rsidR="002D1DD5" w:rsidRPr="00170C4B">
        <w:rPr>
          <w:sz w:val="22"/>
          <w:szCs w:val="22"/>
          <w:lang w:val="en-GB"/>
        </w:rPr>
        <w:t xml:space="preserve">, </w:t>
      </w:r>
      <w:r w:rsidRPr="00170C4B">
        <w:rPr>
          <w:sz w:val="22"/>
          <w:szCs w:val="22"/>
          <w:lang w:val="en-GB"/>
        </w:rPr>
        <w:t>nursery areas</w:t>
      </w:r>
      <w:r w:rsidR="002D1DD5" w:rsidRPr="00170C4B">
        <w:rPr>
          <w:sz w:val="22"/>
          <w:szCs w:val="22"/>
          <w:lang w:val="en-GB"/>
        </w:rPr>
        <w:t xml:space="preserve">, </w:t>
      </w:r>
      <w:r w:rsidRPr="00170C4B">
        <w:rPr>
          <w:sz w:val="22"/>
          <w:szCs w:val="22"/>
          <w:lang w:val="en-GB"/>
        </w:rPr>
        <w:t>feeding areas</w:t>
      </w:r>
      <w:r w:rsidR="00FD44E6" w:rsidRPr="00170C4B">
        <w:rPr>
          <w:sz w:val="22"/>
          <w:szCs w:val="22"/>
          <w:lang w:val="en-GB"/>
        </w:rPr>
        <w:t>)*</w:t>
      </w:r>
      <w:r w:rsidR="002D1DD5" w:rsidRPr="00170C4B">
        <w:rPr>
          <w:sz w:val="22"/>
          <w:szCs w:val="22"/>
          <w:lang w:val="en-GB"/>
        </w:rPr>
        <w:t>:</w:t>
      </w:r>
    </w:p>
    <w:p w14:paraId="78696B2C" w14:textId="4CB50C07" w:rsidR="000F3FA3" w:rsidRPr="00387B1E" w:rsidRDefault="00E838E9" w:rsidP="00BB27F0">
      <w:pPr>
        <w:jc w:val="center"/>
        <w:rPr>
          <w:sz w:val="22"/>
          <w:szCs w:val="22"/>
          <w:lang w:val="es-ES"/>
        </w:rPr>
      </w:pPr>
      <w:r w:rsidRPr="00387B1E">
        <w:rPr>
          <w:i/>
          <w:sz w:val="22"/>
          <w:szCs w:val="22"/>
          <w:lang w:val="es-ES"/>
        </w:rPr>
        <w:t xml:space="preserve">Lepidochelys olivacea </w:t>
      </w:r>
      <w:r w:rsidRPr="00387B1E">
        <w:rPr>
          <w:sz w:val="22"/>
          <w:szCs w:val="22"/>
          <w:lang w:val="es-ES"/>
        </w:rPr>
        <w:t>= Lo (IUCN Red List</w:t>
      </w:r>
      <w:r w:rsidR="009D6185" w:rsidRPr="00387B1E">
        <w:rPr>
          <w:sz w:val="22"/>
          <w:szCs w:val="22"/>
          <w:lang w:val="es-ES"/>
        </w:rPr>
        <w:t xml:space="preserve"> status</w:t>
      </w:r>
      <w:r w:rsidRPr="00387B1E">
        <w:rPr>
          <w:sz w:val="22"/>
          <w:szCs w:val="22"/>
          <w:lang w:val="es-ES"/>
        </w:rPr>
        <w:t>:</w:t>
      </w:r>
      <w:r w:rsidR="000F3FA3" w:rsidRPr="00387B1E">
        <w:rPr>
          <w:sz w:val="22"/>
          <w:szCs w:val="22"/>
          <w:lang w:val="es-ES"/>
        </w:rPr>
        <w:t xml:space="preserve"> </w:t>
      </w:r>
      <w:r w:rsidRPr="00387B1E">
        <w:rPr>
          <w:sz w:val="22"/>
          <w:szCs w:val="22"/>
          <w:lang w:val="es-ES"/>
        </w:rPr>
        <w:t>Vulnerable</w:t>
      </w:r>
      <w:r w:rsidR="00CD7874" w:rsidRPr="00387B1E">
        <w:rPr>
          <w:sz w:val="22"/>
          <w:szCs w:val="22"/>
          <w:lang w:val="es-ES"/>
        </w:rPr>
        <w:t>)</w:t>
      </w:r>
    </w:p>
    <w:p w14:paraId="7F417F93" w14:textId="47AB5342" w:rsidR="000F3FA3" w:rsidRPr="00170C4B" w:rsidRDefault="009D6185" w:rsidP="00BB27F0">
      <w:pPr>
        <w:jc w:val="center"/>
        <w:rPr>
          <w:sz w:val="22"/>
          <w:szCs w:val="22"/>
          <w:lang w:val="en-GB"/>
        </w:rPr>
      </w:pPr>
      <w:r w:rsidRPr="00170C4B">
        <w:rPr>
          <w:i/>
          <w:sz w:val="22"/>
          <w:szCs w:val="22"/>
          <w:lang w:val="en-GB"/>
        </w:rPr>
        <w:t xml:space="preserve">Lepidochelys kempii </w:t>
      </w:r>
      <w:r w:rsidRPr="00170C4B">
        <w:rPr>
          <w:sz w:val="22"/>
          <w:szCs w:val="22"/>
          <w:lang w:val="en-GB"/>
        </w:rPr>
        <w:t>= Lk (IUCN Red List status:</w:t>
      </w:r>
      <w:r w:rsidR="000F3FA3" w:rsidRPr="00170C4B">
        <w:rPr>
          <w:sz w:val="22"/>
          <w:szCs w:val="22"/>
          <w:lang w:val="en-GB"/>
        </w:rPr>
        <w:t xml:space="preserve"> </w:t>
      </w:r>
      <w:r w:rsidRPr="00170C4B">
        <w:rPr>
          <w:sz w:val="22"/>
          <w:szCs w:val="22"/>
          <w:lang w:val="en-GB"/>
        </w:rPr>
        <w:t>Critically Endangered)</w:t>
      </w:r>
    </w:p>
    <w:p w14:paraId="0EC82FB4" w14:textId="0A317A10" w:rsidR="000F3FA3" w:rsidRPr="00170C4B" w:rsidRDefault="009D6185" w:rsidP="00BB27F0">
      <w:pPr>
        <w:jc w:val="center"/>
        <w:rPr>
          <w:sz w:val="22"/>
          <w:szCs w:val="22"/>
          <w:lang w:val="en-GB"/>
        </w:rPr>
      </w:pPr>
      <w:r w:rsidRPr="00170C4B">
        <w:rPr>
          <w:i/>
          <w:sz w:val="22"/>
          <w:szCs w:val="22"/>
          <w:lang w:val="en-GB"/>
        </w:rPr>
        <w:t xml:space="preserve">Chelonia mydas </w:t>
      </w:r>
      <w:r w:rsidRPr="00170C4B">
        <w:rPr>
          <w:sz w:val="22"/>
          <w:szCs w:val="22"/>
          <w:lang w:val="en-GB"/>
        </w:rPr>
        <w:t>= Cm (IUCN Red List status:</w:t>
      </w:r>
      <w:r w:rsidR="000F3FA3" w:rsidRPr="00170C4B">
        <w:rPr>
          <w:sz w:val="22"/>
          <w:szCs w:val="22"/>
          <w:lang w:val="en-GB"/>
        </w:rPr>
        <w:t xml:space="preserve"> </w:t>
      </w:r>
      <w:r w:rsidRPr="00170C4B">
        <w:rPr>
          <w:sz w:val="22"/>
          <w:szCs w:val="22"/>
          <w:lang w:val="en-GB"/>
        </w:rPr>
        <w:t>Endangered)</w:t>
      </w:r>
    </w:p>
    <w:p w14:paraId="30DAC543" w14:textId="7F18FD5B" w:rsidR="000F3FA3" w:rsidRPr="00170C4B" w:rsidRDefault="009D6185" w:rsidP="00BB27F0">
      <w:pPr>
        <w:jc w:val="center"/>
        <w:rPr>
          <w:sz w:val="22"/>
          <w:szCs w:val="22"/>
          <w:lang w:val="en-GB"/>
        </w:rPr>
      </w:pPr>
      <w:r w:rsidRPr="00170C4B">
        <w:rPr>
          <w:i/>
          <w:sz w:val="22"/>
          <w:szCs w:val="22"/>
          <w:lang w:val="en-GB"/>
        </w:rPr>
        <w:t xml:space="preserve">Chelonia agassizii </w:t>
      </w:r>
      <w:r w:rsidRPr="00170C4B">
        <w:rPr>
          <w:sz w:val="22"/>
          <w:szCs w:val="22"/>
          <w:lang w:val="en-GB"/>
        </w:rPr>
        <w:t xml:space="preserve">or </w:t>
      </w:r>
      <w:r w:rsidRPr="00170C4B">
        <w:rPr>
          <w:i/>
          <w:sz w:val="22"/>
          <w:szCs w:val="22"/>
          <w:lang w:val="en-GB"/>
        </w:rPr>
        <w:t>C. mydas agassizii</w:t>
      </w:r>
      <w:r w:rsidRPr="00170C4B">
        <w:rPr>
          <w:sz w:val="22"/>
          <w:szCs w:val="22"/>
          <w:lang w:val="en-GB"/>
        </w:rPr>
        <w:t xml:space="preserve"> = Ca (IUCN Red List status:</w:t>
      </w:r>
      <w:r w:rsidR="000F3FA3" w:rsidRPr="00170C4B">
        <w:rPr>
          <w:sz w:val="22"/>
          <w:szCs w:val="22"/>
          <w:lang w:val="en-GB"/>
        </w:rPr>
        <w:t xml:space="preserve"> </w:t>
      </w:r>
      <w:r w:rsidRPr="00170C4B">
        <w:rPr>
          <w:sz w:val="22"/>
          <w:szCs w:val="22"/>
          <w:lang w:val="en-GB"/>
        </w:rPr>
        <w:t>Endangered)</w:t>
      </w:r>
    </w:p>
    <w:p w14:paraId="53CE7002" w14:textId="47C42231" w:rsidR="000F3FA3" w:rsidRPr="00170C4B" w:rsidRDefault="009D6185" w:rsidP="00BB27F0">
      <w:pPr>
        <w:jc w:val="center"/>
        <w:rPr>
          <w:sz w:val="22"/>
          <w:szCs w:val="22"/>
          <w:lang w:val="en-GB"/>
        </w:rPr>
      </w:pPr>
      <w:r w:rsidRPr="00170C4B">
        <w:rPr>
          <w:sz w:val="22"/>
          <w:szCs w:val="22"/>
          <w:lang w:val="en-GB"/>
        </w:rPr>
        <w:t xml:space="preserve">Cc = </w:t>
      </w:r>
      <w:r w:rsidRPr="00170C4B">
        <w:rPr>
          <w:i/>
          <w:sz w:val="22"/>
          <w:szCs w:val="22"/>
          <w:lang w:val="en-GB"/>
        </w:rPr>
        <w:t xml:space="preserve">Caretta caretta </w:t>
      </w:r>
      <w:r w:rsidRPr="00170C4B">
        <w:rPr>
          <w:sz w:val="22"/>
          <w:szCs w:val="22"/>
          <w:lang w:val="en-GB"/>
        </w:rPr>
        <w:t>(IUCN Red List status:</w:t>
      </w:r>
      <w:r w:rsidR="000F3FA3" w:rsidRPr="00170C4B">
        <w:rPr>
          <w:sz w:val="22"/>
          <w:szCs w:val="22"/>
          <w:lang w:val="en-GB"/>
        </w:rPr>
        <w:t xml:space="preserve"> </w:t>
      </w:r>
      <w:r w:rsidRPr="00170C4B">
        <w:rPr>
          <w:sz w:val="22"/>
          <w:szCs w:val="22"/>
          <w:lang w:val="en-GB"/>
        </w:rPr>
        <w:t xml:space="preserve">Endangered) </w:t>
      </w:r>
    </w:p>
    <w:p w14:paraId="31ABE04F" w14:textId="34E001DB" w:rsidR="000F3FA3" w:rsidRPr="00170C4B" w:rsidRDefault="009D6185" w:rsidP="00BB27F0">
      <w:pPr>
        <w:jc w:val="center"/>
        <w:rPr>
          <w:sz w:val="22"/>
          <w:szCs w:val="22"/>
          <w:lang w:val="en-GB"/>
        </w:rPr>
      </w:pPr>
      <w:r w:rsidRPr="00170C4B">
        <w:rPr>
          <w:i/>
          <w:sz w:val="22"/>
          <w:szCs w:val="22"/>
          <w:lang w:val="en-GB"/>
        </w:rPr>
        <w:t xml:space="preserve">Eretmochelys imbricata </w:t>
      </w:r>
      <w:r w:rsidRPr="00170C4B">
        <w:rPr>
          <w:sz w:val="22"/>
          <w:szCs w:val="22"/>
          <w:lang w:val="en-GB"/>
        </w:rPr>
        <w:t>= Ei (IUCN Red List status:</w:t>
      </w:r>
      <w:r w:rsidR="000F3FA3" w:rsidRPr="00170C4B">
        <w:rPr>
          <w:sz w:val="22"/>
          <w:szCs w:val="22"/>
          <w:lang w:val="en-GB"/>
        </w:rPr>
        <w:t xml:space="preserve"> </w:t>
      </w:r>
      <w:r w:rsidR="000C681A" w:rsidRPr="00170C4B">
        <w:rPr>
          <w:sz w:val="22"/>
          <w:szCs w:val="22"/>
          <w:lang w:val="en-GB"/>
        </w:rPr>
        <w:t>Critically Endangered)</w:t>
      </w:r>
    </w:p>
    <w:p w14:paraId="29C8F989" w14:textId="7A6D8105" w:rsidR="000F3FA3" w:rsidRPr="00170C4B" w:rsidRDefault="000C681A" w:rsidP="00BB27F0">
      <w:pPr>
        <w:jc w:val="center"/>
        <w:rPr>
          <w:sz w:val="22"/>
          <w:szCs w:val="22"/>
          <w:lang w:val="en-GB"/>
        </w:rPr>
      </w:pPr>
      <w:r w:rsidRPr="00170C4B">
        <w:rPr>
          <w:i/>
          <w:sz w:val="22"/>
          <w:szCs w:val="22"/>
          <w:lang w:val="en-GB"/>
        </w:rPr>
        <w:t xml:space="preserve">Dermochelys coriacea </w:t>
      </w:r>
      <w:r w:rsidRPr="00170C4B">
        <w:rPr>
          <w:sz w:val="22"/>
          <w:szCs w:val="22"/>
          <w:lang w:val="en-GB"/>
        </w:rPr>
        <w:t>= Dc (IUCN Red List status:</w:t>
      </w:r>
      <w:r w:rsidR="000F3FA3" w:rsidRPr="00170C4B">
        <w:rPr>
          <w:sz w:val="22"/>
          <w:szCs w:val="22"/>
          <w:lang w:val="en-GB"/>
        </w:rPr>
        <w:t xml:space="preserve"> </w:t>
      </w:r>
      <w:r w:rsidRPr="00170C4B">
        <w:rPr>
          <w:sz w:val="22"/>
          <w:szCs w:val="22"/>
          <w:lang w:val="en-GB"/>
        </w:rPr>
        <w:t>Vulnerable)</w:t>
      </w:r>
    </w:p>
    <w:p w14:paraId="1E19D783" w14:textId="77777777" w:rsidR="000F3FA3" w:rsidRPr="00170C4B" w:rsidRDefault="000F3FA3" w:rsidP="00BB27F0">
      <w:pPr>
        <w:jc w:val="center"/>
        <w:rPr>
          <w:sz w:val="22"/>
          <w:szCs w:val="22"/>
          <w:lang w:val="en-GB"/>
        </w:rPr>
      </w:pPr>
    </w:p>
    <w:p w14:paraId="6140300B" w14:textId="2094D6E5" w:rsidR="000F3FA3" w:rsidRPr="00170C4B" w:rsidRDefault="000C681A" w:rsidP="00FD44E6">
      <w:pPr>
        <w:jc w:val="center"/>
        <w:rPr>
          <w:color w:val="FF0000"/>
          <w:sz w:val="22"/>
          <w:szCs w:val="22"/>
          <w:lang w:val="en-GB"/>
        </w:rPr>
      </w:pPr>
      <w:r w:rsidRPr="00170C4B">
        <w:rPr>
          <w:color w:val="FF0000"/>
          <w:sz w:val="22"/>
          <w:szCs w:val="22"/>
          <w:lang w:val="en-GB"/>
        </w:rPr>
        <w:t>In red:</w:t>
      </w:r>
      <w:r w:rsidR="000F3FA3" w:rsidRPr="00170C4B">
        <w:rPr>
          <w:color w:val="FF0000"/>
          <w:sz w:val="22"/>
          <w:szCs w:val="22"/>
          <w:lang w:val="en-GB"/>
        </w:rPr>
        <w:t xml:space="preserve"> </w:t>
      </w:r>
      <w:r w:rsidR="00164E21">
        <w:rPr>
          <w:color w:val="FF0000"/>
          <w:sz w:val="22"/>
          <w:szCs w:val="22"/>
          <w:lang w:val="en-GB"/>
        </w:rPr>
        <w:t>Site</w:t>
      </w:r>
      <w:r w:rsidRPr="00170C4B">
        <w:rPr>
          <w:color w:val="FF0000"/>
          <w:sz w:val="22"/>
          <w:szCs w:val="22"/>
          <w:lang w:val="en-GB"/>
        </w:rPr>
        <w:t xml:space="preserve"> considered to be a hotspot of regional or</w:t>
      </w:r>
      <w:r w:rsidR="000F3FA3" w:rsidRPr="00170C4B">
        <w:rPr>
          <w:color w:val="FF0000"/>
          <w:sz w:val="22"/>
          <w:szCs w:val="22"/>
          <w:lang w:val="en-GB"/>
        </w:rPr>
        <w:t xml:space="preserve"> </w:t>
      </w:r>
      <w:r w:rsidRPr="00170C4B">
        <w:rPr>
          <w:color w:val="FF0000"/>
          <w:sz w:val="22"/>
          <w:szCs w:val="22"/>
          <w:lang w:val="en-GB"/>
        </w:rPr>
        <w:t>international interest for the species</w:t>
      </w:r>
    </w:p>
    <w:p w14:paraId="76800F14" w14:textId="77777777" w:rsidR="000F3FA3" w:rsidRPr="00170C4B" w:rsidRDefault="000F3FA3" w:rsidP="00BB27F0">
      <w:pPr>
        <w:jc w:val="center"/>
        <w:rPr>
          <w:sz w:val="22"/>
          <w:szCs w:val="22"/>
          <w:lang w:val="en-GB"/>
        </w:rPr>
      </w:pPr>
    </w:p>
    <w:p w14:paraId="29CF607D" w14:textId="1AB7BD3D" w:rsidR="000F3FA3" w:rsidRPr="00170C4B" w:rsidRDefault="000C681A" w:rsidP="00BB27F0">
      <w:pPr>
        <w:jc w:val="center"/>
        <w:rPr>
          <w:sz w:val="22"/>
          <w:szCs w:val="22"/>
          <w:lang w:val="en-GB"/>
        </w:rPr>
      </w:pPr>
      <w:r w:rsidRPr="00170C4B">
        <w:rPr>
          <w:sz w:val="22"/>
          <w:szCs w:val="22"/>
          <w:lang w:val="en-GB"/>
        </w:rPr>
        <w:t>*Note:</w:t>
      </w:r>
      <w:r w:rsidR="000F3FA3" w:rsidRPr="00170C4B">
        <w:rPr>
          <w:sz w:val="22"/>
          <w:szCs w:val="22"/>
          <w:lang w:val="en-GB"/>
        </w:rPr>
        <w:t xml:space="preserve"> </w:t>
      </w:r>
      <w:r w:rsidR="00CD7874" w:rsidRPr="00170C4B">
        <w:rPr>
          <w:sz w:val="22"/>
          <w:szCs w:val="22"/>
          <w:lang w:val="en-GB"/>
        </w:rPr>
        <w:t>Depending on</w:t>
      </w:r>
      <w:r w:rsidRPr="00170C4B">
        <w:rPr>
          <w:sz w:val="22"/>
          <w:szCs w:val="22"/>
          <w:lang w:val="en-GB"/>
        </w:rPr>
        <w:t xml:space="preserve"> the description of the </w:t>
      </w:r>
      <w:r w:rsidR="00164E21">
        <w:rPr>
          <w:sz w:val="22"/>
          <w:szCs w:val="22"/>
          <w:lang w:val="en-GB"/>
        </w:rPr>
        <w:t>Site</w:t>
      </w:r>
      <w:r w:rsidRPr="00170C4B">
        <w:rPr>
          <w:sz w:val="22"/>
          <w:szCs w:val="22"/>
          <w:lang w:val="en-GB"/>
        </w:rPr>
        <w:t xml:space="preserve">; there may be errors in </w:t>
      </w:r>
      <w:r w:rsidR="00CD7874" w:rsidRPr="00170C4B">
        <w:rPr>
          <w:sz w:val="22"/>
          <w:szCs w:val="22"/>
          <w:lang w:val="en-GB"/>
        </w:rPr>
        <w:t>the identification of species or</w:t>
      </w:r>
      <w:r w:rsidRPr="00170C4B">
        <w:rPr>
          <w:sz w:val="22"/>
          <w:szCs w:val="22"/>
          <w:lang w:val="en-GB"/>
        </w:rPr>
        <w:t xml:space="preserve"> lack of knowledge about existing habitats</w:t>
      </w:r>
    </w:p>
    <w:p w14:paraId="13B55662" w14:textId="77777777" w:rsidR="000F3FA3" w:rsidRPr="00170C4B" w:rsidRDefault="000F3FA3" w:rsidP="00BB27F0">
      <w:pPr>
        <w:jc w:val="center"/>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
        <w:gridCol w:w="952"/>
        <w:gridCol w:w="1376"/>
        <w:gridCol w:w="4536"/>
        <w:gridCol w:w="1831"/>
      </w:tblGrid>
      <w:tr w:rsidR="000F3FA3" w:rsidRPr="00170C4B" w14:paraId="084B712D" w14:textId="77777777" w:rsidTr="00080015">
        <w:tc>
          <w:tcPr>
            <w:tcW w:w="9136" w:type="dxa"/>
            <w:gridSpan w:val="5"/>
          </w:tcPr>
          <w:p w14:paraId="2EBF9F35" w14:textId="40CDB9A3" w:rsidR="000F3FA3" w:rsidRPr="00170C4B" w:rsidRDefault="000C681A" w:rsidP="00472981">
            <w:pPr>
              <w:jc w:val="center"/>
              <w:rPr>
                <w:b/>
                <w:lang w:val="en-GB"/>
              </w:rPr>
            </w:pPr>
            <w:r w:rsidRPr="00170C4B">
              <w:rPr>
                <w:b/>
                <w:sz w:val="22"/>
                <w:szCs w:val="22"/>
                <w:lang w:val="en-GB"/>
              </w:rPr>
              <w:t>North America – Central America Region</w:t>
            </w:r>
          </w:p>
        </w:tc>
      </w:tr>
      <w:tr w:rsidR="000F3FA3" w:rsidRPr="00170C4B" w14:paraId="0F59810F" w14:textId="77777777" w:rsidTr="00080015">
        <w:tc>
          <w:tcPr>
            <w:tcW w:w="441" w:type="dxa"/>
          </w:tcPr>
          <w:p w14:paraId="5141724F" w14:textId="48508D00" w:rsidR="000F3FA3" w:rsidRPr="00170C4B" w:rsidRDefault="000C681A" w:rsidP="002F6BB7">
            <w:pPr>
              <w:jc w:val="center"/>
              <w:rPr>
                <w:lang w:val="en-GB"/>
              </w:rPr>
            </w:pPr>
            <w:r w:rsidRPr="00170C4B">
              <w:rPr>
                <w:sz w:val="22"/>
                <w:szCs w:val="22"/>
                <w:lang w:val="en-GB"/>
              </w:rPr>
              <w:t>N°</w:t>
            </w:r>
          </w:p>
          <w:p w14:paraId="56CB2BEC" w14:textId="77777777" w:rsidR="000F3FA3" w:rsidRPr="00170C4B" w:rsidRDefault="000F3FA3" w:rsidP="002F6BB7">
            <w:pPr>
              <w:jc w:val="right"/>
              <w:rPr>
                <w:lang w:val="en-GB"/>
              </w:rPr>
            </w:pPr>
          </w:p>
        </w:tc>
        <w:tc>
          <w:tcPr>
            <w:tcW w:w="952" w:type="dxa"/>
          </w:tcPr>
          <w:p w14:paraId="4B60D3CD" w14:textId="5E5984A9" w:rsidR="000F3FA3" w:rsidRPr="00170C4B" w:rsidRDefault="000C681A" w:rsidP="00472981">
            <w:pPr>
              <w:jc w:val="center"/>
              <w:rPr>
                <w:lang w:val="en-GB"/>
              </w:rPr>
            </w:pPr>
            <w:r w:rsidRPr="00170C4B">
              <w:rPr>
                <w:sz w:val="22"/>
                <w:szCs w:val="22"/>
                <w:lang w:val="en-GB"/>
              </w:rPr>
              <w:t>Site number</w:t>
            </w:r>
          </w:p>
        </w:tc>
        <w:tc>
          <w:tcPr>
            <w:tcW w:w="1376" w:type="dxa"/>
          </w:tcPr>
          <w:p w14:paraId="5CAA3BDC" w14:textId="497E6B0C" w:rsidR="000F3FA3" w:rsidRPr="00170C4B" w:rsidRDefault="000C681A" w:rsidP="00472981">
            <w:pPr>
              <w:jc w:val="center"/>
              <w:rPr>
                <w:lang w:val="en-GB"/>
              </w:rPr>
            </w:pPr>
            <w:r w:rsidRPr="00170C4B">
              <w:rPr>
                <w:sz w:val="22"/>
                <w:szCs w:val="22"/>
                <w:lang w:val="en-GB"/>
              </w:rPr>
              <w:t>Country</w:t>
            </w:r>
          </w:p>
        </w:tc>
        <w:tc>
          <w:tcPr>
            <w:tcW w:w="4536" w:type="dxa"/>
          </w:tcPr>
          <w:p w14:paraId="09C73F57" w14:textId="559C69EF" w:rsidR="000F3FA3" w:rsidRPr="00170C4B" w:rsidRDefault="000C681A" w:rsidP="00472981">
            <w:pPr>
              <w:jc w:val="center"/>
              <w:rPr>
                <w:lang w:val="en-GB"/>
              </w:rPr>
            </w:pPr>
            <w:r w:rsidRPr="00170C4B">
              <w:rPr>
                <w:sz w:val="22"/>
                <w:szCs w:val="22"/>
                <w:lang w:val="en-GB"/>
              </w:rPr>
              <w:t xml:space="preserve">Name of </w:t>
            </w:r>
            <w:r w:rsidR="00164E21">
              <w:rPr>
                <w:sz w:val="22"/>
                <w:szCs w:val="22"/>
                <w:lang w:val="en-GB"/>
              </w:rPr>
              <w:t>Site</w:t>
            </w:r>
          </w:p>
        </w:tc>
        <w:tc>
          <w:tcPr>
            <w:tcW w:w="1831" w:type="dxa"/>
          </w:tcPr>
          <w:p w14:paraId="3BD5ACF8" w14:textId="2616A9AD" w:rsidR="000F3FA3" w:rsidRPr="00170C4B" w:rsidRDefault="000C681A" w:rsidP="00472981">
            <w:pPr>
              <w:jc w:val="center"/>
              <w:rPr>
                <w:lang w:val="en-GB"/>
              </w:rPr>
            </w:pPr>
            <w:r w:rsidRPr="00170C4B">
              <w:rPr>
                <w:sz w:val="22"/>
                <w:szCs w:val="22"/>
                <w:lang w:val="en-GB"/>
              </w:rPr>
              <w:t>Species present</w:t>
            </w:r>
          </w:p>
        </w:tc>
      </w:tr>
      <w:tr w:rsidR="000F3FA3" w:rsidRPr="00170C4B" w14:paraId="04E4F8FB" w14:textId="77777777" w:rsidTr="00080015">
        <w:tc>
          <w:tcPr>
            <w:tcW w:w="441" w:type="dxa"/>
          </w:tcPr>
          <w:p w14:paraId="77B8E38E" w14:textId="77777777" w:rsidR="000F3FA3" w:rsidRPr="00170C4B" w:rsidRDefault="000F3FA3" w:rsidP="002F6BB7">
            <w:pPr>
              <w:jc w:val="center"/>
              <w:rPr>
                <w:lang w:val="en-GB"/>
              </w:rPr>
            </w:pPr>
            <w:r w:rsidRPr="00170C4B">
              <w:rPr>
                <w:sz w:val="22"/>
                <w:szCs w:val="22"/>
                <w:lang w:val="en-GB"/>
              </w:rPr>
              <w:t>01</w:t>
            </w:r>
          </w:p>
        </w:tc>
        <w:tc>
          <w:tcPr>
            <w:tcW w:w="952" w:type="dxa"/>
          </w:tcPr>
          <w:p w14:paraId="0AFEA6E4" w14:textId="77777777" w:rsidR="000F3FA3" w:rsidRPr="00170C4B" w:rsidRDefault="000F3FA3" w:rsidP="002F6BB7">
            <w:pPr>
              <w:jc w:val="center"/>
              <w:rPr>
                <w:lang w:val="en-GB"/>
              </w:rPr>
            </w:pPr>
            <w:r w:rsidRPr="00170C4B">
              <w:rPr>
                <w:sz w:val="22"/>
                <w:szCs w:val="22"/>
                <w:lang w:val="en-GB"/>
              </w:rPr>
              <w:t>590</w:t>
            </w:r>
          </w:p>
        </w:tc>
        <w:tc>
          <w:tcPr>
            <w:tcW w:w="1376" w:type="dxa"/>
          </w:tcPr>
          <w:p w14:paraId="6655264F" w14:textId="6DECAD43" w:rsidR="000F3FA3" w:rsidRPr="00170C4B" w:rsidRDefault="000C681A" w:rsidP="00472981">
            <w:pPr>
              <w:jc w:val="center"/>
              <w:rPr>
                <w:lang w:val="en-GB"/>
              </w:rPr>
            </w:pPr>
            <w:r w:rsidRPr="00170C4B">
              <w:rPr>
                <w:sz w:val="22"/>
                <w:szCs w:val="22"/>
                <w:lang w:val="en-GB"/>
              </w:rPr>
              <w:t>USA</w:t>
            </w:r>
          </w:p>
        </w:tc>
        <w:tc>
          <w:tcPr>
            <w:tcW w:w="4536" w:type="dxa"/>
          </w:tcPr>
          <w:p w14:paraId="6BAB885A" w14:textId="77E8A6F0" w:rsidR="000F3FA3" w:rsidRPr="00170C4B" w:rsidRDefault="000C681A" w:rsidP="00472981">
            <w:pPr>
              <w:jc w:val="center"/>
              <w:rPr>
                <w:lang w:val="en-GB"/>
              </w:rPr>
            </w:pPr>
            <w:r w:rsidRPr="00170C4B">
              <w:rPr>
                <w:sz w:val="22"/>
                <w:szCs w:val="22"/>
                <w:lang w:val="en-GB"/>
              </w:rPr>
              <w:t>Pelican Island National Wildlife Refuge</w:t>
            </w:r>
          </w:p>
        </w:tc>
        <w:tc>
          <w:tcPr>
            <w:tcW w:w="1831" w:type="dxa"/>
          </w:tcPr>
          <w:p w14:paraId="2E9AD4DD" w14:textId="00F913FA" w:rsidR="000F3FA3" w:rsidRPr="00170C4B" w:rsidRDefault="000C681A" w:rsidP="00472981">
            <w:pPr>
              <w:jc w:val="center"/>
              <w:rPr>
                <w:lang w:val="en-GB"/>
              </w:rPr>
            </w:pPr>
            <w:r w:rsidRPr="00170C4B">
              <w:rPr>
                <w:sz w:val="22"/>
                <w:szCs w:val="22"/>
                <w:lang w:val="en-GB"/>
              </w:rPr>
              <w:t>Lk, Cm, Cc, Ei</w:t>
            </w:r>
          </w:p>
        </w:tc>
      </w:tr>
      <w:tr w:rsidR="000F3FA3" w:rsidRPr="00387B1E" w14:paraId="7E4220E1" w14:textId="77777777" w:rsidTr="00080015">
        <w:tc>
          <w:tcPr>
            <w:tcW w:w="441" w:type="dxa"/>
          </w:tcPr>
          <w:p w14:paraId="5F306EBA" w14:textId="77777777" w:rsidR="000F3FA3" w:rsidRPr="00170C4B" w:rsidRDefault="000F3FA3" w:rsidP="002F6BB7">
            <w:pPr>
              <w:jc w:val="center"/>
              <w:rPr>
                <w:lang w:val="en-GB"/>
              </w:rPr>
            </w:pPr>
            <w:r w:rsidRPr="00170C4B">
              <w:rPr>
                <w:sz w:val="22"/>
                <w:szCs w:val="22"/>
                <w:lang w:val="en-GB"/>
              </w:rPr>
              <w:t>02</w:t>
            </w:r>
          </w:p>
        </w:tc>
        <w:tc>
          <w:tcPr>
            <w:tcW w:w="952" w:type="dxa"/>
          </w:tcPr>
          <w:p w14:paraId="6014C297" w14:textId="77777777" w:rsidR="000F3FA3" w:rsidRPr="00170C4B" w:rsidRDefault="000F3FA3" w:rsidP="002F6BB7">
            <w:pPr>
              <w:jc w:val="center"/>
              <w:rPr>
                <w:lang w:val="en-GB"/>
              </w:rPr>
            </w:pPr>
            <w:r w:rsidRPr="00170C4B">
              <w:rPr>
                <w:sz w:val="22"/>
                <w:szCs w:val="22"/>
                <w:lang w:val="en-GB"/>
              </w:rPr>
              <w:t>1595</w:t>
            </w:r>
          </w:p>
        </w:tc>
        <w:tc>
          <w:tcPr>
            <w:tcW w:w="1376" w:type="dxa"/>
          </w:tcPr>
          <w:p w14:paraId="1779FFB6" w14:textId="401C19B1" w:rsidR="000F3FA3" w:rsidRPr="00170C4B" w:rsidRDefault="000C681A" w:rsidP="00472981">
            <w:pPr>
              <w:jc w:val="center"/>
              <w:rPr>
                <w:lang w:val="en-GB"/>
              </w:rPr>
            </w:pPr>
            <w:r w:rsidRPr="00170C4B">
              <w:rPr>
                <w:sz w:val="22"/>
                <w:szCs w:val="22"/>
                <w:lang w:val="en-GB"/>
              </w:rPr>
              <w:t>Mexico</w:t>
            </w:r>
          </w:p>
        </w:tc>
        <w:tc>
          <w:tcPr>
            <w:tcW w:w="4536" w:type="dxa"/>
          </w:tcPr>
          <w:p w14:paraId="3E53AF53" w14:textId="2D7D245B" w:rsidR="000F3FA3" w:rsidRPr="00387B1E" w:rsidRDefault="00AD6FC3" w:rsidP="00472981">
            <w:pPr>
              <w:jc w:val="center"/>
              <w:rPr>
                <w:lang w:val="es-ES"/>
              </w:rPr>
            </w:pPr>
            <w:r w:rsidRPr="00387B1E">
              <w:rPr>
                <w:sz w:val="22"/>
                <w:szCs w:val="22"/>
                <w:lang w:val="es-ES"/>
              </w:rPr>
              <w:t xml:space="preserve">Corredor Costoro La Asamblea - </w:t>
            </w:r>
            <w:r w:rsidR="000C681A" w:rsidRPr="00387B1E">
              <w:rPr>
                <w:sz w:val="22"/>
                <w:szCs w:val="22"/>
                <w:lang w:val="es-ES"/>
              </w:rPr>
              <w:t>San Francisquito</w:t>
            </w:r>
          </w:p>
        </w:tc>
        <w:tc>
          <w:tcPr>
            <w:tcW w:w="1831" w:type="dxa"/>
          </w:tcPr>
          <w:p w14:paraId="2B79E490" w14:textId="132F09BB" w:rsidR="000F3FA3" w:rsidRPr="00387B1E" w:rsidRDefault="00AD6FC3" w:rsidP="00472981">
            <w:pPr>
              <w:jc w:val="center"/>
              <w:rPr>
                <w:lang w:val="es-ES"/>
              </w:rPr>
            </w:pPr>
            <w:r w:rsidRPr="00387B1E">
              <w:rPr>
                <w:sz w:val="22"/>
                <w:szCs w:val="22"/>
                <w:lang w:val="es-ES"/>
              </w:rPr>
              <w:t>Ca, Cc, Ei, Dc, Lo</w:t>
            </w:r>
          </w:p>
        </w:tc>
      </w:tr>
      <w:tr w:rsidR="000F3FA3" w:rsidRPr="00387B1E" w14:paraId="5D929836" w14:textId="77777777" w:rsidTr="00080015">
        <w:tc>
          <w:tcPr>
            <w:tcW w:w="441" w:type="dxa"/>
          </w:tcPr>
          <w:p w14:paraId="49F45D43" w14:textId="77777777" w:rsidR="000F3FA3" w:rsidRPr="00170C4B" w:rsidRDefault="000F3FA3" w:rsidP="002F6BB7">
            <w:pPr>
              <w:jc w:val="center"/>
              <w:rPr>
                <w:lang w:val="en-GB"/>
              </w:rPr>
            </w:pPr>
            <w:r w:rsidRPr="00170C4B">
              <w:rPr>
                <w:sz w:val="22"/>
                <w:szCs w:val="22"/>
                <w:lang w:val="en-GB"/>
              </w:rPr>
              <w:t>03</w:t>
            </w:r>
          </w:p>
        </w:tc>
        <w:tc>
          <w:tcPr>
            <w:tcW w:w="952" w:type="dxa"/>
          </w:tcPr>
          <w:p w14:paraId="3EAAA131" w14:textId="77777777" w:rsidR="000F3FA3" w:rsidRPr="00170C4B" w:rsidRDefault="000F3FA3" w:rsidP="002F6BB7">
            <w:pPr>
              <w:jc w:val="center"/>
              <w:rPr>
                <w:lang w:val="en-GB"/>
              </w:rPr>
            </w:pPr>
            <w:r w:rsidRPr="00170C4B">
              <w:rPr>
                <w:sz w:val="22"/>
                <w:szCs w:val="22"/>
                <w:lang w:val="en-GB"/>
              </w:rPr>
              <w:t>1778</w:t>
            </w:r>
          </w:p>
        </w:tc>
        <w:tc>
          <w:tcPr>
            <w:tcW w:w="1376" w:type="dxa"/>
          </w:tcPr>
          <w:p w14:paraId="32F6A413" w14:textId="059D4C10" w:rsidR="000F3FA3" w:rsidRPr="00170C4B" w:rsidRDefault="00AD6FC3" w:rsidP="00472981">
            <w:pPr>
              <w:jc w:val="center"/>
              <w:rPr>
                <w:lang w:val="en-GB"/>
              </w:rPr>
            </w:pPr>
            <w:r w:rsidRPr="00170C4B">
              <w:rPr>
                <w:sz w:val="22"/>
                <w:szCs w:val="22"/>
                <w:lang w:val="en-GB"/>
              </w:rPr>
              <w:t>Mexico</w:t>
            </w:r>
          </w:p>
        </w:tc>
        <w:tc>
          <w:tcPr>
            <w:tcW w:w="4536" w:type="dxa"/>
          </w:tcPr>
          <w:p w14:paraId="3B014D7C" w14:textId="684607D1" w:rsidR="000F3FA3" w:rsidRPr="00170C4B" w:rsidRDefault="00AD6FC3" w:rsidP="00472981">
            <w:pPr>
              <w:jc w:val="center"/>
              <w:rPr>
                <w:lang w:val="en-GB"/>
              </w:rPr>
            </w:pPr>
            <w:r w:rsidRPr="00170C4B">
              <w:rPr>
                <w:sz w:val="22"/>
                <w:szCs w:val="22"/>
                <w:lang w:val="en-GB"/>
              </w:rPr>
              <w:t>Parque Nacional Cabo Pulmo</w:t>
            </w:r>
          </w:p>
        </w:tc>
        <w:tc>
          <w:tcPr>
            <w:tcW w:w="1831" w:type="dxa"/>
          </w:tcPr>
          <w:p w14:paraId="3C066D0E" w14:textId="54764699" w:rsidR="000F3FA3" w:rsidRPr="00387B1E" w:rsidRDefault="00AD6FC3" w:rsidP="00472981">
            <w:pPr>
              <w:jc w:val="center"/>
              <w:rPr>
                <w:lang w:val="es-ES"/>
              </w:rPr>
            </w:pPr>
            <w:r w:rsidRPr="00387B1E">
              <w:rPr>
                <w:sz w:val="22"/>
                <w:szCs w:val="22"/>
                <w:lang w:val="es-ES"/>
              </w:rPr>
              <w:t>Ca, Cc, Ei, Dc, Lo</w:t>
            </w:r>
          </w:p>
        </w:tc>
      </w:tr>
      <w:tr w:rsidR="000F3FA3" w:rsidRPr="00170C4B" w14:paraId="483F5BB9" w14:textId="77777777" w:rsidTr="00080015">
        <w:tc>
          <w:tcPr>
            <w:tcW w:w="441" w:type="dxa"/>
          </w:tcPr>
          <w:p w14:paraId="5BE63F8F" w14:textId="77777777" w:rsidR="000F3FA3" w:rsidRPr="00170C4B" w:rsidRDefault="000F3FA3" w:rsidP="002F6BB7">
            <w:pPr>
              <w:jc w:val="center"/>
              <w:rPr>
                <w:lang w:val="en-GB"/>
              </w:rPr>
            </w:pPr>
            <w:r w:rsidRPr="00170C4B">
              <w:rPr>
                <w:sz w:val="22"/>
                <w:szCs w:val="22"/>
                <w:lang w:val="en-GB"/>
              </w:rPr>
              <w:t>04</w:t>
            </w:r>
          </w:p>
        </w:tc>
        <w:tc>
          <w:tcPr>
            <w:tcW w:w="952" w:type="dxa"/>
          </w:tcPr>
          <w:p w14:paraId="2B213907" w14:textId="77777777" w:rsidR="000F3FA3" w:rsidRPr="00170C4B" w:rsidRDefault="000F3FA3" w:rsidP="002F6BB7">
            <w:pPr>
              <w:jc w:val="center"/>
              <w:rPr>
                <w:lang w:val="en-GB"/>
              </w:rPr>
            </w:pPr>
            <w:r w:rsidRPr="00170C4B">
              <w:rPr>
                <w:sz w:val="22"/>
                <w:szCs w:val="22"/>
                <w:lang w:val="en-GB"/>
              </w:rPr>
              <w:t>1349</w:t>
            </w:r>
          </w:p>
        </w:tc>
        <w:tc>
          <w:tcPr>
            <w:tcW w:w="1376" w:type="dxa"/>
          </w:tcPr>
          <w:p w14:paraId="3495807C" w14:textId="23D7FA68" w:rsidR="000F3FA3" w:rsidRPr="00170C4B" w:rsidRDefault="00AD6FC3" w:rsidP="00472981">
            <w:pPr>
              <w:jc w:val="center"/>
              <w:rPr>
                <w:b/>
                <w:color w:val="FF0000"/>
                <w:lang w:val="en-GB"/>
              </w:rPr>
            </w:pPr>
            <w:r w:rsidRPr="00170C4B">
              <w:rPr>
                <w:sz w:val="22"/>
                <w:szCs w:val="22"/>
                <w:lang w:val="en-GB"/>
              </w:rPr>
              <w:t>Mexico</w:t>
            </w:r>
          </w:p>
        </w:tc>
        <w:tc>
          <w:tcPr>
            <w:tcW w:w="4536" w:type="dxa"/>
          </w:tcPr>
          <w:p w14:paraId="666EDEB3" w14:textId="49B3D278" w:rsidR="000F3FA3" w:rsidRPr="00387B1E" w:rsidRDefault="00AD6FC3" w:rsidP="00472981">
            <w:pPr>
              <w:jc w:val="center"/>
              <w:rPr>
                <w:lang w:val="es-ES"/>
              </w:rPr>
            </w:pPr>
            <w:r w:rsidRPr="00387B1E">
              <w:rPr>
                <w:sz w:val="22"/>
                <w:szCs w:val="22"/>
                <w:lang w:val="es-ES"/>
              </w:rPr>
              <w:t>Playa Tortuguera El Verde Camacho</w:t>
            </w:r>
          </w:p>
        </w:tc>
        <w:tc>
          <w:tcPr>
            <w:tcW w:w="1831" w:type="dxa"/>
          </w:tcPr>
          <w:p w14:paraId="46626812" w14:textId="58EEE290" w:rsidR="000F3FA3" w:rsidRPr="00170C4B" w:rsidRDefault="00AD6FC3" w:rsidP="00472981">
            <w:pPr>
              <w:jc w:val="center"/>
              <w:rPr>
                <w:lang w:val="en-GB"/>
              </w:rPr>
            </w:pPr>
            <w:r w:rsidRPr="00170C4B">
              <w:rPr>
                <w:sz w:val="22"/>
                <w:szCs w:val="22"/>
                <w:lang w:val="en-GB"/>
              </w:rPr>
              <w:t>Ca, Ei, Dc, Lo</w:t>
            </w:r>
          </w:p>
        </w:tc>
      </w:tr>
      <w:tr w:rsidR="000F3FA3" w:rsidRPr="00170C4B" w14:paraId="6EE7A4DA" w14:textId="77777777" w:rsidTr="00080015">
        <w:tc>
          <w:tcPr>
            <w:tcW w:w="441" w:type="dxa"/>
          </w:tcPr>
          <w:p w14:paraId="41AE923D" w14:textId="77777777" w:rsidR="000F3FA3" w:rsidRPr="00170C4B" w:rsidRDefault="000F3FA3" w:rsidP="002F6BB7">
            <w:pPr>
              <w:jc w:val="center"/>
              <w:rPr>
                <w:lang w:val="en-GB"/>
              </w:rPr>
            </w:pPr>
            <w:r w:rsidRPr="00170C4B">
              <w:rPr>
                <w:sz w:val="22"/>
                <w:szCs w:val="22"/>
                <w:lang w:val="en-GB"/>
              </w:rPr>
              <w:t>05</w:t>
            </w:r>
          </w:p>
        </w:tc>
        <w:tc>
          <w:tcPr>
            <w:tcW w:w="952" w:type="dxa"/>
          </w:tcPr>
          <w:p w14:paraId="612CF351" w14:textId="77777777" w:rsidR="000F3FA3" w:rsidRPr="00170C4B" w:rsidRDefault="000F3FA3" w:rsidP="002F6BB7">
            <w:pPr>
              <w:jc w:val="center"/>
              <w:rPr>
                <w:lang w:val="en-GB"/>
              </w:rPr>
            </w:pPr>
            <w:r w:rsidRPr="00170C4B">
              <w:rPr>
                <w:sz w:val="22"/>
                <w:szCs w:val="22"/>
                <w:lang w:val="en-GB"/>
              </w:rPr>
              <w:t>1824</w:t>
            </w:r>
          </w:p>
        </w:tc>
        <w:tc>
          <w:tcPr>
            <w:tcW w:w="1376" w:type="dxa"/>
          </w:tcPr>
          <w:p w14:paraId="147F5D5E" w14:textId="616910CE" w:rsidR="000F3FA3" w:rsidRPr="00170C4B" w:rsidRDefault="00080015" w:rsidP="00472981">
            <w:pPr>
              <w:jc w:val="center"/>
              <w:rPr>
                <w:lang w:val="en-GB"/>
              </w:rPr>
            </w:pPr>
            <w:r w:rsidRPr="00170C4B">
              <w:rPr>
                <w:sz w:val="22"/>
                <w:szCs w:val="22"/>
                <w:lang w:val="en-GB"/>
              </w:rPr>
              <w:t>Mexico</w:t>
            </w:r>
          </w:p>
        </w:tc>
        <w:tc>
          <w:tcPr>
            <w:tcW w:w="4536" w:type="dxa"/>
          </w:tcPr>
          <w:p w14:paraId="752DAB0C" w14:textId="7463DDFB" w:rsidR="000F3FA3" w:rsidRPr="00170C4B" w:rsidRDefault="00080015" w:rsidP="00472981">
            <w:pPr>
              <w:jc w:val="center"/>
              <w:rPr>
                <w:lang w:val="en-GB"/>
              </w:rPr>
            </w:pPr>
            <w:r w:rsidRPr="00170C4B">
              <w:rPr>
                <w:sz w:val="22"/>
                <w:szCs w:val="22"/>
                <w:lang w:val="en-GB"/>
              </w:rPr>
              <w:t>Sistema Lagunar Ceuta</w:t>
            </w:r>
          </w:p>
        </w:tc>
        <w:tc>
          <w:tcPr>
            <w:tcW w:w="1831" w:type="dxa"/>
          </w:tcPr>
          <w:p w14:paraId="7407EBA2" w14:textId="7EC8BC6F" w:rsidR="000F3FA3" w:rsidRPr="00170C4B" w:rsidRDefault="00080015" w:rsidP="00472981">
            <w:pPr>
              <w:jc w:val="center"/>
              <w:rPr>
                <w:lang w:val="en-GB"/>
              </w:rPr>
            </w:pPr>
            <w:r w:rsidRPr="00170C4B">
              <w:rPr>
                <w:sz w:val="22"/>
                <w:szCs w:val="22"/>
                <w:lang w:val="en-GB"/>
              </w:rPr>
              <w:t>Lo, Dc</w:t>
            </w:r>
          </w:p>
        </w:tc>
      </w:tr>
      <w:tr w:rsidR="000F3FA3" w:rsidRPr="00170C4B" w14:paraId="425EB76B" w14:textId="77777777" w:rsidTr="00080015">
        <w:tc>
          <w:tcPr>
            <w:tcW w:w="441" w:type="dxa"/>
          </w:tcPr>
          <w:p w14:paraId="47AC3AE7" w14:textId="77777777" w:rsidR="000F3FA3" w:rsidRPr="00170C4B" w:rsidRDefault="000F3FA3" w:rsidP="002F6BB7">
            <w:pPr>
              <w:jc w:val="center"/>
              <w:rPr>
                <w:lang w:val="en-GB"/>
              </w:rPr>
            </w:pPr>
            <w:r w:rsidRPr="00170C4B">
              <w:rPr>
                <w:sz w:val="22"/>
                <w:szCs w:val="22"/>
                <w:lang w:val="en-GB"/>
              </w:rPr>
              <w:t>06</w:t>
            </w:r>
          </w:p>
        </w:tc>
        <w:tc>
          <w:tcPr>
            <w:tcW w:w="952" w:type="dxa"/>
          </w:tcPr>
          <w:p w14:paraId="355C8590" w14:textId="77777777" w:rsidR="000F3FA3" w:rsidRPr="00170C4B" w:rsidRDefault="000F3FA3" w:rsidP="002F6BB7">
            <w:pPr>
              <w:jc w:val="center"/>
              <w:rPr>
                <w:lang w:val="en-GB"/>
              </w:rPr>
            </w:pPr>
            <w:r w:rsidRPr="00170C4B">
              <w:rPr>
                <w:sz w:val="22"/>
                <w:szCs w:val="22"/>
                <w:lang w:val="en-GB"/>
              </w:rPr>
              <w:t>1350</w:t>
            </w:r>
          </w:p>
        </w:tc>
        <w:tc>
          <w:tcPr>
            <w:tcW w:w="1376" w:type="dxa"/>
          </w:tcPr>
          <w:p w14:paraId="397CB064" w14:textId="381EF555" w:rsidR="000F3FA3" w:rsidRPr="00170C4B" w:rsidRDefault="00080015" w:rsidP="002F6BB7">
            <w:pPr>
              <w:jc w:val="center"/>
              <w:rPr>
                <w:lang w:val="en-GB"/>
              </w:rPr>
            </w:pPr>
            <w:r w:rsidRPr="00170C4B">
              <w:rPr>
                <w:sz w:val="22"/>
                <w:szCs w:val="22"/>
                <w:lang w:val="en-GB"/>
              </w:rPr>
              <w:t>Mexico</w:t>
            </w:r>
          </w:p>
        </w:tc>
        <w:tc>
          <w:tcPr>
            <w:tcW w:w="4536" w:type="dxa"/>
          </w:tcPr>
          <w:p w14:paraId="7F87C650" w14:textId="77777777" w:rsidR="000F3FA3" w:rsidRPr="00170C4B" w:rsidRDefault="000F3FA3" w:rsidP="002F6BB7">
            <w:pPr>
              <w:jc w:val="center"/>
              <w:rPr>
                <w:lang w:val="en-GB"/>
              </w:rPr>
            </w:pPr>
            <w:r w:rsidRPr="00170C4B">
              <w:rPr>
                <w:sz w:val="22"/>
                <w:szCs w:val="22"/>
                <w:lang w:val="en-GB"/>
              </w:rPr>
              <w:t>Playón Mexiquillo</w:t>
            </w:r>
          </w:p>
        </w:tc>
        <w:tc>
          <w:tcPr>
            <w:tcW w:w="1831" w:type="dxa"/>
          </w:tcPr>
          <w:p w14:paraId="16CFF10A" w14:textId="77777777" w:rsidR="000F3FA3" w:rsidRPr="00170C4B" w:rsidRDefault="000F3FA3" w:rsidP="002F6BB7">
            <w:pPr>
              <w:jc w:val="center"/>
              <w:rPr>
                <w:lang w:val="en-GB"/>
              </w:rPr>
            </w:pPr>
            <w:r w:rsidRPr="00170C4B">
              <w:rPr>
                <w:sz w:val="22"/>
                <w:szCs w:val="22"/>
                <w:lang w:val="en-GB"/>
              </w:rPr>
              <w:t>Lo, Cm, Dc</w:t>
            </w:r>
          </w:p>
        </w:tc>
      </w:tr>
      <w:tr w:rsidR="000F3FA3" w:rsidRPr="00170C4B" w14:paraId="7C4F790F" w14:textId="77777777" w:rsidTr="00080015">
        <w:tc>
          <w:tcPr>
            <w:tcW w:w="441" w:type="dxa"/>
          </w:tcPr>
          <w:p w14:paraId="46AF52D8" w14:textId="77777777" w:rsidR="000F3FA3" w:rsidRPr="00170C4B" w:rsidRDefault="000F3FA3" w:rsidP="002F6BB7">
            <w:pPr>
              <w:jc w:val="center"/>
              <w:rPr>
                <w:lang w:val="en-GB"/>
              </w:rPr>
            </w:pPr>
            <w:r w:rsidRPr="00170C4B">
              <w:rPr>
                <w:sz w:val="22"/>
                <w:szCs w:val="22"/>
                <w:lang w:val="en-GB"/>
              </w:rPr>
              <w:t>07</w:t>
            </w:r>
          </w:p>
        </w:tc>
        <w:tc>
          <w:tcPr>
            <w:tcW w:w="952" w:type="dxa"/>
          </w:tcPr>
          <w:p w14:paraId="4F0A138A" w14:textId="77777777" w:rsidR="000F3FA3" w:rsidRPr="00170C4B" w:rsidRDefault="000F3FA3" w:rsidP="002F6BB7">
            <w:pPr>
              <w:jc w:val="center"/>
              <w:rPr>
                <w:lang w:val="en-GB"/>
              </w:rPr>
            </w:pPr>
            <w:r w:rsidRPr="00170C4B">
              <w:rPr>
                <w:sz w:val="22"/>
                <w:szCs w:val="22"/>
                <w:lang w:val="en-GB"/>
              </w:rPr>
              <w:t>1327</w:t>
            </w:r>
          </w:p>
        </w:tc>
        <w:tc>
          <w:tcPr>
            <w:tcW w:w="1376" w:type="dxa"/>
          </w:tcPr>
          <w:p w14:paraId="509C84A0" w14:textId="2D02645A" w:rsidR="000F3FA3" w:rsidRPr="00170C4B" w:rsidRDefault="000F3FA3" w:rsidP="002F6BB7">
            <w:pPr>
              <w:jc w:val="center"/>
              <w:rPr>
                <w:lang w:val="en-GB"/>
              </w:rPr>
            </w:pPr>
            <w:r w:rsidRPr="00170C4B">
              <w:rPr>
                <w:sz w:val="22"/>
                <w:szCs w:val="22"/>
                <w:lang w:val="en-GB"/>
              </w:rPr>
              <w:t>Mexi</w:t>
            </w:r>
            <w:r w:rsidR="00080015" w:rsidRPr="00170C4B">
              <w:rPr>
                <w:sz w:val="22"/>
                <w:szCs w:val="22"/>
                <w:lang w:val="en-GB"/>
              </w:rPr>
              <w:t>co</w:t>
            </w:r>
          </w:p>
        </w:tc>
        <w:tc>
          <w:tcPr>
            <w:tcW w:w="4536" w:type="dxa"/>
          </w:tcPr>
          <w:p w14:paraId="1F98D2C2" w14:textId="77777777" w:rsidR="000F3FA3" w:rsidRPr="00170C4B" w:rsidRDefault="000F3FA3" w:rsidP="002F6BB7">
            <w:pPr>
              <w:jc w:val="center"/>
              <w:rPr>
                <w:lang w:val="en-GB"/>
              </w:rPr>
            </w:pPr>
            <w:r w:rsidRPr="00170C4B">
              <w:rPr>
                <w:sz w:val="22"/>
                <w:szCs w:val="22"/>
                <w:lang w:val="en-GB"/>
              </w:rPr>
              <w:t>Playa Tortuguera Tierra Colorada</w:t>
            </w:r>
          </w:p>
        </w:tc>
        <w:tc>
          <w:tcPr>
            <w:tcW w:w="1831" w:type="dxa"/>
          </w:tcPr>
          <w:p w14:paraId="44DA0DC8" w14:textId="77777777" w:rsidR="000F3FA3" w:rsidRPr="00170C4B" w:rsidRDefault="000F3FA3" w:rsidP="002F6BB7">
            <w:pPr>
              <w:jc w:val="center"/>
              <w:rPr>
                <w:lang w:val="en-GB"/>
              </w:rPr>
            </w:pPr>
            <w:r w:rsidRPr="00170C4B">
              <w:rPr>
                <w:sz w:val="22"/>
                <w:szCs w:val="22"/>
                <w:lang w:val="en-GB"/>
              </w:rPr>
              <w:t>Dc, Lo</w:t>
            </w:r>
          </w:p>
        </w:tc>
      </w:tr>
      <w:tr w:rsidR="000F3FA3" w:rsidRPr="00170C4B" w14:paraId="57F931A6" w14:textId="77777777" w:rsidTr="00080015">
        <w:tc>
          <w:tcPr>
            <w:tcW w:w="441" w:type="dxa"/>
          </w:tcPr>
          <w:p w14:paraId="0FE438A0" w14:textId="77777777" w:rsidR="000F3FA3" w:rsidRPr="00170C4B" w:rsidRDefault="000F3FA3" w:rsidP="002F6BB7">
            <w:pPr>
              <w:jc w:val="center"/>
              <w:rPr>
                <w:lang w:val="en-GB"/>
              </w:rPr>
            </w:pPr>
            <w:r w:rsidRPr="00170C4B">
              <w:rPr>
                <w:sz w:val="22"/>
                <w:szCs w:val="22"/>
                <w:lang w:val="en-GB"/>
              </w:rPr>
              <w:t>08</w:t>
            </w:r>
          </w:p>
        </w:tc>
        <w:tc>
          <w:tcPr>
            <w:tcW w:w="952" w:type="dxa"/>
          </w:tcPr>
          <w:p w14:paraId="415D157C" w14:textId="77777777" w:rsidR="000F3FA3" w:rsidRPr="00170C4B" w:rsidRDefault="000F3FA3" w:rsidP="002F6BB7">
            <w:pPr>
              <w:jc w:val="center"/>
              <w:rPr>
                <w:lang w:val="en-GB"/>
              </w:rPr>
            </w:pPr>
            <w:r w:rsidRPr="00170C4B">
              <w:rPr>
                <w:sz w:val="22"/>
                <w:szCs w:val="22"/>
                <w:lang w:val="en-GB"/>
              </w:rPr>
              <w:t>1821</w:t>
            </w:r>
          </w:p>
        </w:tc>
        <w:tc>
          <w:tcPr>
            <w:tcW w:w="1376" w:type="dxa"/>
          </w:tcPr>
          <w:p w14:paraId="2B0E1B34" w14:textId="001C6D32" w:rsidR="000F3FA3" w:rsidRPr="00170C4B" w:rsidRDefault="00080015" w:rsidP="002F6BB7">
            <w:pPr>
              <w:jc w:val="center"/>
              <w:rPr>
                <w:b/>
                <w:color w:val="FF0000"/>
                <w:lang w:val="en-GB"/>
              </w:rPr>
            </w:pPr>
            <w:r w:rsidRPr="00170C4B">
              <w:rPr>
                <w:sz w:val="22"/>
                <w:szCs w:val="22"/>
                <w:lang w:val="en-GB"/>
              </w:rPr>
              <w:t>Mexico</w:t>
            </w:r>
          </w:p>
        </w:tc>
        <w:tc>
          <w:tcPr>
            <w:tcW w:w="4536" w:type="dxa"/>
          </w:tcPr>
          <w:p w14:paraId="5736559B" w14:textId="77777777" w:rsidR="000F3FA3" w:rsidRPr="00387B1E" w:rsidRDefault="000F3FA3" w:rsidP="002F6BB7">
            <w:pPr>
              <w:jc w:val="center"/>
              <w:rPr>
                <w:lang w:val="es-ES"/>
              </w:rPr>
            </w:pPr>
            <w:r w:rsidRPr="00387B1E">
              <w:rPr>
                <w:sz w:val="22"/>
                <w:szCs w:val="22"/>
                <w:lang w:val="es-ES"/>
              </w:rPr>
              <w:t>Playa Barra de la Cruz</w:t>
            </w:r>
          </w:p>
        </w:tc>
        <w:tc>
          <w:tcPr>
            <w:tcW w:w="1831" w:type="dxa"/>
          </w:tcPr>
          <w:p w14:paraId="5A7F1298" w14:textId="77777777" w:rsidR="000F3FA3" w:rsidRPr="00170C4B" w:rsidRDefault="000F3FA3" w:rsidP="002F6BB7">
            <w:pPr>
              <w:jc w:val="center"/>
              <w:rPr>
                <w:color w:val="C00000"/>
                <w:lang w:val="en-GB"/>
              </w:rPr>
            </w:pPr>
            <w:r w:rsidRPr="00170C4B">
              <w:rPr>
                <w:sz w:val="22"/>
                <w:szCs w:val="22"/>
                <w:lang w:val="en-GB"/>
              </w:rPr>
              <w:t>Dc, Cm, Ei, Lo</w:t>
            </w:r>
          </w:p>
        </w:tc>
      </w:tr>
      <w:tr w:rsidR="000F3FA3" w:rsidRPr="00170C4B" w14:paraId="58117A4D" w14:textId="77777777" w:rsidTr="00080015">
        <w:tc>
          <w:tcPr>
            <w:tcW w:w="441" w:type="dxa"/>
          </w:tcPr>
          <w:p w14:paraId="0DF2A4BE" w14:textId="77777777" w:rsidR="000F3FA3" w:rsidRPr="00170C4B" w:rsidRDefault="000F3FA3" w:rsidP="002F6BB7">
            <w:pPr>
              <w:jc w:val="center"/>
              <w:rPr>
                <w:lang w:val="en-GB"/>
              </w:rPr>
            </w:pPr>
            <w:r w:rsidRPr="00170C4B">
              <w:rPr>
                <w:sz w:val="22"/>
                <w:szCs w:val="22"/>
                <w:lang w:val="en-GB"/>
              </w:rPr>
              <w:t>09</w:t>
            </w:r>
          </w:p>
        </w:tc>
        <w:tc>
          <w:tcPr>
            <w:tcW w:w="952" w:type="dxa"/>
          </w:tcPr>
          <w:p w14:paraId="30A6D508" w14:textId="77777777" w:rsidR="000F3FA3" w:rsidRPr="00170C4B" w:rsidRDefault="000F3FA3" w:rsidP="002F6BB7">
            <w:pPr>
              <w:jc w:val="center"/>
              <w:rPr>
                <w:lang w:val="en-GB"/>
              </w:rPr>
            </w:pPr>
            <w:r w:rsidRPr="00170C4B">
              <w:rPr>
                <w:sz w:val="22"/>
                <w:szCs w:val="22"/>
                <w:lang w:val="en-GB"/>
              </w:rPr>
              <w:t>1326</w:t>
            </w:r>
          </w:p>
        </w:tc>
        <w:tc>
          <w:tcPr>
            <w:tcW w:w="1376" w:type="dxa"/>
          </w:tcPr>
          <w:p w14:paraId="0B475CBD" w14:textId="110BD3E3" w:rsidR="000F3FA3" w:rsidRPr="00170C4B" w:rsidRDefault="00080015" w:rsidP="002F6BB7">
            <w:pPr>
              <w:jc w:val="center"/>
              <w:rPr>
                <w:lang w:val="en-GB"/>
              </w:rPr>
            </w:pPr>
            <w:r w:rsidRPr="00170C4B">
              <w:rPr>
                <w:sz w:val="22"/>
                <w:szCs w:val="22"/>
                <w:lang w:val="en-GB"/>
              </w:rPr>
              <w:t>Mexico</w:t>
            </w:r>
          </w:p>
        </w:tc>
        <w:tc>
          <w:tcPr>
            <w:tcW w:w="4536" w:type="dxa"/>
          </w:tcPr>
          <w:p w14:paraId="4BBD876A" w14:textId="77777777" w:rsidR="000F3FA3" w:rsidRPr="00170C4B" w:rsidRDefault="000F3FA3" w:rsidP="002F6BB7">
            <w:pPr>
              <w:jc w:val="center"/>
              <w:rPr>
                <w:lang w:val="en-GB"/>
              </w:rPr>
            </w:pPr>
            <w:r w:rsidRPr="00170C4B">
              <w:rPr>
                <w:sz w:val="22"/>
                <w:szCs w:val="22"/>
                <w:lang w:val="en-GB"/>
              </w:rPr>
              <w:t>Playa Tortuguero Rancho Nuevo</w:t>
            </w:r>
          </w:p>
        </w:tc>
        <w:tc>
          <w:tcPr>
            <w:tcW w:w="1831" w:type="dxa"/>
          </w:tcPr>
          <w:p w14:paraId="4100D5A9" w14:textId="77777777" w:rsidR="000F3FA3" w:rsidRPr="00170C4B" w:rsidRDefault="000F3FA3" w:rsidP="002F6BB7">
            <w:pPr>
              <w:jc w:val="center"/>
              <w:rPr>
                <w:lang w:val="en-GB"/>
              </w:rPr>
            </w:pPr>
            <w:r w:rsidRPr="00170C4B">
              <w:rPr>
                <w:b/>
                <w:color w:val="FF0000"/>
                <w:sz w:val="22"/>
                <w:szCs w:val="22"/>
                <w:lang w:val="en-GB"/>
              </w:rPr>
              <w:t>Lk</w:t>
            </w:r>
            <w:r w:rsidRPr="00170C4B">
              <w:rPr>
                <w:sz w:val="22"/>
                <w:szCs w:val="22"/>
                <w:lang w:val="en-GB"/>
              </w:rPr>
              <w:t>, Ei, Cc, Cm</w:t>
            </w:r>
          </w:p>
        </w:tc>
      </w:tr>
      <w:tr w:rsidR="000F3FA3" w:rsidRPr="00170C4B" w14:paraId="5AB70305" w14:textId="77777777" w:rsidTr="00080015">
        <w:tc>
          <w:tcPr>
            <w:tcW w:w="441" w:type="dxa"/>
          </w:tcPr>
          <w:p w14:paraId="318DC7DF" w14:textId="77777777" w:rsidR="000F3FA3" w:rsidRPr="00170C4B" w:rsidRDefault="000F3FA3" w:rsidP="002F6BB7">
            <w:pPr>
              <w:jc w:val="center"/>
              <w:rPr>
                <w:lang w:val="en-GB"/>
              </w:rPr>
            </w:pPr>
            <w:r w:rsidRPr="00170C4B">
              <w:rPr>
                <w:sz w:val="22"/>
                <w:szCs w:val="22"/>
                <w:lang w:val="en-GB"/>
              </w:rPr>
              <w:t>10</w:t>
            </w:r>
          </w:p>
        </w:tc>
        <w:tc>
          <w:tcPr>
            <w:tcW w:w="952" w:type="dxa"/>
          </w:tcPr>
          <w:p w14:paraId="27397F12" w14:textId="77777777" w:rsidR="000F3FA3" w:rsidRPr="00170C4B" w:rsidRDefault="000F3FA3" w:rsidP="002F6BB7">
            <w:pPr>
              <w:jc w:val="center"/>
              <w:rPr>
                <w:lang w:val="en-GB"/>
              </w:rPr>
            </w:pPr>
            <w:r w:rsidRPr="00170C4B">
              <w:rPr>
                <w:sz w:val="22"/>
                <w:szCs w:val="22"/>
                <w:lang w:val="en-GB"/>
              </w:rPr>
              <w:t>1348</w:t>
            </w:r>
          </w:p>
        </w:tc>
        <w:tc>
          <w:tcPr>
            <w:tcW w:w="1376" w:type="dxa"/>
          </w:tcPr>
          <w:p w14:paraId="63CC8CD6" w14:textId="760F61F3" w:rsidR="000F3FA3" w:rsidRPr="00170C4B" w:rsidRDefault="00080015" w:rsidP="002F6BB7">
            <w:pPr>
              <w:jc w:val="center"/>
              <w:rPr>
                <w:b/>
                <w:color w:val="FF0000"/>
                <w:lang w:val="en-GB"/>
              </w:rPr>
            </w:pPr>
            <w:r w:rsidRPr="00170C4B">
              <w:rPr>
                <w:sz w:val="22"/>
                <w:szCs w:val="22"/>
                <w:lang w:val="en-GB"/>
              </w:rPr>
              <w:t>Mexico</w:t>
            </w:r>
          </w:p>
        </w:tc>
        <w:tc>
          <w:tcPr>
            <w:tcW w:w="4536" w:type="dxa"/>
          </w:tcPr>
          <w:p w14:paraId="3943C988" w14:textId="77777777" w:rsidR="000F3FA3" w:rsidRPr="00170C4B" w:rsidRDefault="000F3FA3" w:rsidP="002F6BB7">
            <w:pPr>
              <w:jc w:val="center"/>
              <w:rPr>
                <w:lang w:val="en-GB"/>
              </w:rPr>
            </w:pPr>
            <w:r w:rsidRPr="00170C4B">
              <w:rPr>
                <w:sz w:val="22"/>
                <w:szCs w:val="22"/>
                <w:lang w:val="en-GB"/>
              </w:rPr>
              <w:t>Playa Tortuguera Chenkán</w:t>
            </w:r>
          </w:p>
        </w:tc>
        <w:tc>
          <w:tcPr>
            <w:tcW w:w="1831" w:type="dxa"/>
          </w:tcPr>
          <w:p w14:paraId="78972D6F" w14:textId="77777777" w:rsidR="000F3FA3" w:rsidRPr="00170C4B" w:rsidRDefault="000F3FA3" w:rsidP="002F6BB7">
            <w:pPr>
              <w:jc w:val="center"/>
              <w:rPr>
                <w:lang w:val="en-GB"/>
              </w:rPr>
            </w:pPr>
            <w:r w:rsidRPr="00170C4B">
              <w:rPr>
                <w:sz w:val="22"/>
                <w:szCs w:val="22"/>
                <w:lang w:val="en-GB"/>
              </w:rPr>
              <w:t>Cm, Ei</w:t>
            </w:r>
          </w:p>
        </w:tc>
      </w:tr>
      <w:tr w:rsidR="000F3FA3" w:rsidRPr="00170C4B" w14:paraId="51B39AC8" w14:textId="77777777" w:rsidTr="00080015">
        <w:tc>
          <w:tcPr>
            <w:tcW w:w="441" w:type="dxa"/>
          </w:tcPr>
          <w:p w14:paraId="39FBAEDC" w14:textId="77777777" w:rsidR="000F3FA3" w:rsidRPr="00170C4B" w:rsidRDefault="000F3FA3" w:rsidP="002F6BB7">
            <w:pPr>
              <w:jc w:val="center"/>
              <w:rPr>
                <w:lang w:val="en-GB"/>
              </w:rPr>
            </w:pPr>
            <w:r w:rsidRPr="00170C4B">
              <w:rPr>
                <w:sz w:val="22"/>
                <w:szCs w:val="22"/>
                <w:lang w:val="en-GB"/>
              </w:rPr>
              <w:t>11</w:t>
            </w:r>
          </w:p>
        </w:tc>
        <w:tc>
          <w:tcPr>
            <w:tcW w:w="952" w:type="dxa"/>
          </w:tcPr>
          <w:p w14:paraId="076FF1D0" w14:textId="77777777" w:rsidR="000F3FA3" w:rsidRPr="00170C4B" w:rsidRDefault="000F3FA3" w:rsidP="002F6BB7">
            <w:pPr>
              <w:jc w:val="center"/>
              <w:rPr>
                <w:lang w:val="en-GB"/>
              </w:rPr>
            </w:pPr>
            <w:r w:rsidRPr="00170C4B">
              <w:rPr>
                <w:sz w:val="22"/>
                <w:szCs w:val="22"/>
                <w:lang w:val="en-GB"/>
              </w:rPr>
              <w:t>1764</w:t>
            </w:r>
          </w:p>
        </w:tc>
        <w:tc>
          <w:tcPr>
            <w:tcW w:w="1376" w:type="dxa"/>
          </w:tcPr>
          <w:p w14:paraId="6C9C5B67" w14:textId="3D650CAB" w:rsidR="000F3FA3" w:rsidRPr="00170C4B" w:rsidRDefault="00080015" w:rsidP="002F6BB7">
            <w:pPr>
              <w:jc w:val="center"/>
              <w:rPr>
                <w:lang w:val="en-GB"/>
              </w:rPr>
            </w:pPr>
            <w:r w:rsidRPr="00170C4B">
              <w:rPr>
                <w:sz w:val="22"/>
                <w:szCs w:val="22"/>
                <w:lang w:val="en-GB"/>
              </w:rPr>
              <w:t>Mexico</w:t>
            </w:r>
          </w:p>
        </w:tc>
        <w:tc>
          <w:tcPr>
            <w:tcW w:w="4536" w:type="dxa"/>
          </w:tcPr>
          <w:p w14:paraId="456B6A04" w14:textId="77777777" w:rsidR="000F3FA3" w:rsidRPr="00387B1E" w:rsidRDefault="000F3FA3" w:rsidP="002F6BB7">
            <w:pPr>
              <w:jc w:val="center"/>
              <w:rPr>
                <w:lang w:val="es-ES"/>
              </w:rPr>
            </w:pPr>
            <w:r w:rsidRPr="00387B1E">
              <w:rPr>
                <w:sz w:val="22"/>
                <w:szCs w:val="22"/>
                <w:lang w:val="es-ES"/>
              </w:rPr>
              <w:t>Santuario Playa Boca de Apiza – El Chupadero – El Tecuanillo</w:t>
            </w:r>
          </w:p>
        </w:tc>
        <w:tc>
          <w:tcPr>
            <w:tcW w:w="1831" w:type="dxa"/>
          </w:tcPr>
          <w:p w14:paraId="44CEEF00" w14:textId="77777777" w:rsidR="000F3FA3" w:rsidRPr="00170C4B" w:rsidRDefault="000F3FA3" w:rsidP="002F6BB7">
            <w:pPr>
              <w:jc w:val="center"/>
              <w:rPr>
                <w:lang w:val="en-GB"/>
              </w:rPr>
            </w:pPr>
            <w:r w:rsidRPr="00170C4B">
              <w:rPr>
                <w:sz w:val="22"/>
                <w:szCs w:val="22"/>
                <w:lang w:val="en-GB"/>
              </w:rPr>
              <w:t>Lo</w:t>
            </w:r>
          </w:p>
        </w:tc>
      </w:tr>
      <w:tr w:rsidR="000F3FA3" w:rsidRPr="00170C4B" w14:paraId="523E1DE8" w14:textId="77777777" w:rsidTr="00080015">
        <w:tc>
          <w:tcPr>
            <w:tcW w:w="441" w:type="dxa"/>
          </w:tcPr>
          <w:p w14:paraId="7245C4F1" w14:textId="77777777" w:rsidR="000F3FA3" w:rsidRPr="00170C4B" w:rsidRDefault="000F3FA3" w:rsidP="002F6BB7">
            <w:pPr>
              <w:jc w:val="center"/>
              <w:rPr>
                <w:lang w:val="en-GB"/>
              </w:rPr>
            </w:pPr>
            <w:r w:rsidRPr="00170C4B">
              <w:rPr>
                <w:sz w:val="22"/>
                <w:szCs w:val="22"/>
                <w:lang w:val="en-GB"/>
              </w:rPr>
              <w:t>12</w:t>
            </w:r>
          </w:p>
        </w:tc>
        <w:tc>
          <w:tcPr>
            <w:tcW w:w="952" w:type="dxa"/>
          </w:tcPr>
          <w:p w14:paraId="79A14D08" w14:textId="77777777" w:rsidR="000F3FA3" w:rsidRPr="00170C4B" w:rsidRDefault="000F3FA3" w:rsidP="002F6BB7">
            <w:pPr>
              <w:jc w:val="center"/>
              <w:rPr>
                <w:lang w:val="en-GB"/>
              </w:rPr>
            </w:pPr>
            <w:r w:rsidRPr="00170C4B">
              <w:rPr>
                <w:sz w:val="22"/>
                <w:szCs w:val="22"/>
                <w:lang w:val="en-GB"/>
              </w:rPr>
              <w:t>1818</w:t>
            </w:r>
          </w:p>
        </w:tc>
        <w:tc>
          <w:tcPr>
            <w:tcW w:w="1376" w:type="dxa"/>
          </w:tcPr>
          <w:p w14:paraId="3C1512EF" w14:textId="72289AF5" w:rsidR="000F3FA3" w:rsidRPr="00170C4B" w:rsidRDefault="00080015" w:rsidP="002F6BB7">
            <w:pPr>
              <w:jc w:val="center"/>
              <w:rPr>
                <w:lang w:val="en-GB"/>
              </w:rPr>
            </w:pPr>
            <w:r w:rsidRPr="00170C4B">
              <w:rPr>
                <w:sz w:val="22"/>
                <w:szCs w:val="22"/>
                <w:lang w:val="en-GB"/>
              </w:rPr>
              <w:t>Mexico</w:t>
            </w:r>
          </w:p>
        </w:tc>
        <w:tc>
          <w:tcPr>
            <w:tcW w:w="4536" w:type="dxa"/>
          </w:tcPr>
          <w:p w14:paraId="0F842B60" w14:textId="77777777" w:rsidR="000F3FA3" w:rsidRPr="00170C4B" w:rsidRDefault="000F3FA3" w:rsidP="002F6BB7">
            <w:pPr>
              <w:jc w:val="center"/>
              <w:rPr>
                <w:lang w:val="en-GB"/>
              </w:rPr>
            </w:pPr>
            <w:r w:rsidRPr="00170C4B">
              <w:rPr>
                <w:sz w:val="22"/>
                <w:szCs w:val="22"/>
                <w:lang w:val="en-GB"/>
              </w:rPr>
              <w:t>Laguna Chalacatepec</w:t>
            </w:r>
          </w:p>
        </w:tc>
        <w:tc>
          <w:tcPr>
            <w:tcW w:w="1831" w:type="dxa"/>
          </w:tcPr>
          <w:p w14:paraId="5C80BF77" w14:textId="77777777" w:rsidR="000F3FA3" w:rsidRPr="00170C4B" w:rsidRDefault="000F3FA3" w:rsidP="002F6BB7">
            <w:pPr>
              <w:jc w:val="center"/>
              <w:rPr>
                <w:lang w:val="en-GB"/>
              </w:rPr>
            </w:pPr>
            <w:r w:rsidRPr="00170C4B">
              <w:rPr>
                <w:sz w:val="22"/>
                <w:szCs w:val="22"/>
                <w:lang w:val="en-GB"/>
              </w:rPr>
              <w:t>Lo</w:t>
            </w:r>
          </w:p>
        </w:tc>
      </w:tr>
      <w:tr w:rsidR="000F3FA3" w:rsidRPr="00170C4B" w14:paraId="54BA0468" w14:textId="77777777" w:rsidTr="00080015">
        <w:tc>
          <w:tcPr>
            <w:tcW w:w="441" w:type="dxa"/>
          </w:tcPr>
          <w:p w14:paraId="340E39C7" w14:textId="77777777" w:rsidR="000F3FA3" w:rsidRPr="00170C4B" w:rsidRDefault="000F3FA3" w:rsidP="002F6BB7">
            <w:pPr>
              <w:jc w:val="center"/>
              <w:rPr>
                <w:lang w:val="en-GB"/>
              </w:rPr>
            </w:pPr>
            <w:r w:rsidRPr="00170C4B">
              <w:rPr>
                <w:sz w:val="22"/>
                <w:szCs w:val="22"/>
                <w:lang w:val="en-GB"/>
              </w:rPr>
              <w:t>13</w:t>
            </w:r>
          </w:p>
        </w:tc>
        <w:tc>
          <w:tcPr>
            <w:tcW w:w="952" w:type="dxa"/>
          </w:tcPr>
          <w:p w14:paraId="20CB61BC" w14:textId="77777777" w:rsidR="000F3FA3" w:rsidRPr="00170C4B" w:rsidRDefault="000F3FA3" w:rsidP="002F6BB7">
            <w:pPr>
              <w:jc w:val="center"/>
              <w:rPr>
                <w:lang w:val="en-GB"/>
              </w:rPr>
            </w:pPr>
            <w:r w:rsidRPr="00170C4B">
              <w:rPr>
                <w:sz w:val="22"/>
                <w:szCs w:val="22"/>
                <w:lang w:val="en-GB"/>
              </w:rPr>
              <w:t>1795</w:t>
            </w:r>
          </w:p>
        </w:tc>
        <w:tc>
          <w:tcPr>
            <w:tcW w:w="1376" w:type="dxa"/>
          </w:tcPr>
          <w:p w14:paraId="357125FD" w14:textId="5BE1AA74" w:rsidR="000F3FA3" w:rsidRPr="00170C4B" w:rsidRDefault="00080015" w:rsidP="002F6BB7">
            <w:pPr>
              <w:jc w:val="center"/>
              <w:rPr>
                <w:lang w:val="en-GB"/>
              </w:rPr>
            </w:pPr>
            <w:r w:rsidRPr="00170C4B">
              <w:rPr>
                <w:sz w:val="22"/>
                <w:szCs w:val="22"/>
                <w:lang w:val="en-GB"/>
              </w:rPr>
              <w:t>Mexico</w:t>
            </w:r>
          </w:p>
        </w:tc>
        <w:tc>
          <w:tcPr>
            <w:tcW w:w="4536" w:type="dxa"/>
          </w:tcPr>
          <w:p w14:paraId="50CB39B2" w14:textId="77777777" w:rsidR="000F3FA3" w:rsidRPr="00170C4B" w:rsidRDefault="000F3FA3" w:rsidP="002F6BB7">
            <w:pPr>
              <w:jc w:val="center"/>
              <w:rPr>
                <w:lang w:val="en-GB"/>
              </w:rPr>
            </w:pPr>
            <w:r w:rsidRPr="00170C4B">
              <w:rPr>
                <w:sz w:val="22"/>
                <w:szCs w:val="22"/>
                <w:lang w:val="en-GB"/>
              </w:rPr>
              <w:t>Playa de Maruata</w:t>
            </w:r>
          </w:p>
        </w:tc>
        <w:tc>
          <w:tcPr>
            <w:tcW w:w="1831" w:type="dxa"/>
          </w:tcPr>
          <w:p w14:paraId="1F7132E3" w14:textId="77777777" w:rsidR="000F3FA3" w:rsidRPr="00170C4B" w:rsidRDefault="000F3FA3" w:rsidP="002F6BB7">
            <w:pPr>
              <w:jc w:val="center"/>
              <w:rPr>
                <w:lang w:val="en-GB"/>
              </w:rPr>
            </w:pPr>
            <w:r w:rsidRPr="00170C4B">
              <w:rPr>
                <w:sz w:val="22"/>
                <w:szCs w:val="22"/>
                <w:lang w:val="en-GB"/>
              </w:rPr>
              <w:t>Lo, Dc, Ca</w:t>
            </w:r>
          </w:p>
        </w:tc>
      </w:tr>
      <w:tr w:rsidR="000F3FA3" w:rsidRPr="00170C4B" w14:paraId="14588009" w14:textId="77777777" w:rsidTr="00080015">
        <w:tc>
          <w:tcPr>
            <w:tcW w:w="441" w:type="dxa"/>
          </w:tcPr>
          <w:p w14:paraId="7F47F0BB" w14:textId="77777777" w:rsidR="000F3FA3" w:rsidRPr="00170C4B" w:rsidRDefault="000F3FA3" w:rsidP="002F6BB7">
            <w:pPr>
              <w:jc w:val="center"/>
              <w:rPr>
                <w:lang w:val="en-GB"/>
              </w:rPr>
            </w:pPr>
            <w:r w:rsidRPr="00170C4B">
              <w:rPr>
                <w:sz w:val="22"/>
                <w:szCs w:val="22"/>
                <w:lang w:val="en-GB"/>
              </w:rPr>
              <w:t>14</w:t>
            </w:r>
          </w:p>
        </w:tc>
        <w:tc>
          <w:tcPr>
            <w:tcW w:w="952" w:type="dxa"/>
          </w:tcPr>
          <w:p w14:paraId="05EB25CE" w14:textId="77777777" w:rsidR="000F3FA3" w:rsidRPr="00170C4B" w:rsidRDefault="000F3FA3" w:rsidP="002F6BB7">
            <w:pPr>
              <w:jc w:val="center"/>
              <w:rPr>
                <w:lang w:val="en-GB"/>
              </w:rPr>
            </w:pPr>
            <w:r w:rsidRPr="00170C4B">
              <w:rPr>
                <w:sz w:val="22"/>
                <w:szCs w:val="22"/>
                <w:lang w:val="en-GB"/>
              </w:rPr>
              <w:t>1823</w:t>
            </w:r>
          </w:p>
        </w:tc>
        <w:tc>
          <w:tcPr>
            <w:tcW w:w="1376" w:type="dxa"/>
          </w:tcPr>
          <w:p w14:paraId="29160AA8" w14:textId="0A7A4B80" w:rsidR="000F3FA3" w:rsidRPr="00170C4B" w:rsidRDefault="00080015" w:rsidP="002F6BB7">
            <w:pPr>
              <w:jc w:val="center"/>
              <w:rPr>
                <w:lang w:val="en-GB"/>
              </w:rPr>
            </w:pPr>
            <w:r w:rsidRPr="00170C4B">
              <w:rPr>
                <w:sz w:val="22"/>
                <w:szCs w:val="22"/>
                <w:lang w:val="en-GB"/>
              </w:rPr>
              <w:t>Mexico</w:t>
            </w:r>
          </w:p>
        </w:tc>
        <w:tc>
          <w:tcPr>
            <w:tcW w:w="4536" w:type="dxa"/>
          </w:tcPr>
          <w:p w14:paraId="4DA3990F" w14:textId="77777777" w:rsidR="000F3FA3" w:rsidRPr="00170C4B" w:rsidRDefault="000F3FA3" w:rsidP="002F6BB7">
            <w:pPr>
              <w:jc w:val="center"/>
              <w:rPr>
                <w:lang w:val="en-GB"/>
              </w:rPr>
            </w:pPr>
            <w:r w:rsidRPr="00170C4B">
              <w:rPr>
                <w:sz w:val="22"/>
                <w:szCs w:val="22"/>
                <w:lang w:val="en-GB"/>
              </w:rPr>
              <w:t>Sistema Estuarino Puerto Arista</w:t>
            </w:r>
          </w:p>
        </w:tc>
        <w:tc>
          <w:tcPr>
            <w:tcW w:w="1831" w:type="dxa"/>
          </w:tcPr>
          <w:p w14:paraId="1833BFF9" w14:textId="77777777" w:rsidR="000F3FA3" w:rsidRPr="00170C4B" w:rsidRDefault="000F3FA3" w:rsidP="002F6BB7">
            <w:pPr>
              <w:jc w:val="center"/>
              <w:rPr>
                <w:lang w:val="en-GB"/>
              </w:rPr>
            </w:pPr>
            <w:r w:rsidRPr="00170C4B">
              <w:rPr>
                <w:sz w:val="22"/>
                <w:szCs w:val="22"/>
                <w:lang w:val="en-GB"/>
              </w:rPr>
              <w:t>Ei, Ca, Lo, Dc</w:t>
            </w:r>
          </w:p>
        </w:tc>
      </w:tr>
      <w:tr w:rsidR="000F3FA3" w:rsidRPr="00170C4B" w14:paraId="7A69B953" w14:textId="77777777" w:rsidTr="00080015">
        <w:tc>
          <w:tcPr>
            <w:tcW w:w="441" w:type="dxa"/>
          </w:tcPr>
          <w:p w14:paraId="2234A52D" w14:textId="77777777" w:rsidR="000F3FA3" w:rsidRPr="00170C4B" w:rsidRDefault="000F3FA3" w:rsidP="002F6BB7">
            <w:pPr>
              <w:jc w:val="center"/>
              <w:rPr>
                <w:lang w:val="en-GB"/>
              </w:rPr>
            </w:pPr>
            <w:r w:rsidRPr="00170C4B">
              <w:rPr>
                <w:sz w:val="22"/>
                <w:szCs w:val="22"/>
                <w:lang w:val="en-GB"/>
              </w:rPr>
              <w:t>15</w:t>
            </w:r>
          </w:p>
        </w:tc>
        <w:tc>
          <w:tcPr>
            <w:tcW w:w="952" w:type="dxa"/>
          </w:tcPr>
          <w:p w14:paraId="58B162E6" w14:textId="77777777" w:rsidR="000F3FA3" w:rsidRPr="00170C4B" w:rsidRDefault="000F3FA3" w:rsidP="002F6BB7">
            <w:pPr>
              <w:jc w:val="center"/>
              <w:rPr>
                <w:lang w:val="en-GB"/>
              </w:rPr>
            </w:pPr>
            <w:r w:rsidRPr="00170C4B">
              <w:rPr>
                <w:sz w:val="22"/>
                <w:szCs w:val="22"/>
                <w:lang w:val="en-GB"/>
              </w:rPr>
              <w:t>1448</w:t>
            </w:r>
          </w:p>
        </w:tc>
        <w:tc>
          <w:tcPr>
            <w:tcW w:w="1376" w:type="dxa"/>
          </w:tcPr>
          <w:p w14:paraId="282BEA32" w14:textId="2A659EEC" w:rsidR="000F3FA3" w:rsidRPr="00170C4B" w:rsidRDefault="00080015" w:rsidP="002F6BB7">
            <w:pPr>
              <w:jc w:val="center"/>
              <w:rPr>
                <w:lang w:val="en-GB"/>
              </w:rPr>
            </w:pPr>
            <w:r w:rsidRPr="00170C4B">
              <w:rPr>
                <w:sz w:val="22"/>
                <w:szCs w:val="22"/>
                <w:lang w:val="en-GB"/>
              </w:rPr>
              <w:t>Mexico</w:t>
            </w:r>
          </w:p>
        </w:tc>
        <w:tc>
          <w:tcPr>
            <w:tcW w:w="4536" w:type="dxa"/>
          </w:tcPr>
          <w:p w14:paraId="37C4556F" w14:textId="77777777" w:rsidR="000F3FA3" w:rsidRPr="00170C4B" w:rsidRDefault="000F3FA3" w:rsidP="002F6BB7">
            <w:pPr>
              <w:jc w:val="center"/>
              <w:rPr>
                <w:lang w:val="en-GB"/>
              </w:rPr>
            </w:pPr>
            <w:r w:rsidRPr="00170C4B">
              <w:rPr>
                <w:sz w:val="22"/>
                <w:szCs w:val="22"/>
                <w:lang w:val="en-GB"/>
              </w:rPr>
              <w:t>Laguna Costera El Caimán</w:t>
            </w:r>
          </w:p>
        </w:tc>
        <w:tc>
          <w:tcPr>
            <w:tcW w:w="1831" w:type="dxa"/>
          </w:tcPr>
          <w:p w14:paraId="020E51EE" w14:textId="77777777" w:rsidR="000F3FA3" w:rsidRPr="00170C4B" w:rsidRDefault="000F3FA3" w:rsidP="002F6BB7">
            <w:pPr>
              <w:jc w:val="center"/>
              <w:rPr>
                <w:lang w:val="en-GB"/>
              </w:rPr>
            </w:pPr>
            <w:r w:rsidRPr="00170C4B">
              <w:rPr>
                <w:sz w:val="22"/>
                <w:szCs w:val="22"/>
                <w:lang w:val="en-GB"/>
              </w:rPr>
              <w:t>Cm/Ca ?</w:t>
            </w:r>
          </w:p>
        </w:tc>
      </w:tr>
      <w:tr w:rsidR="000F3FA3" w:rsidRPr="00170C4B" w14:paraId="3A90BBAB" w14:textId="77777777" w:rsidTr="00080015">
        <w:tc>
          <w:tcPr>
            <w:tcW w:w="441" w:type="dxa"/>
          </w:tcPr>
          <w:p w14:paraId="44F7A941" w14:textId="77777777" w:rsidR="000F3FA3" w:rsidRPr="00170C4B" w:rsidRDefault="000F3FA3" w:rsidP="002F6BB7">
            <w:pPr>
              <w:jc w:val="center"/>
              <w:rPr>
                <w:lang w:val="en-GB"/>
              </w:rPr>
            </w:pPr>
            <w:r w:rsidRPr="00170C4B">
              <w:rPr>
                <w:sz w:val="22"/>
                <w:szCs w:val="22"/>
                <w:lang w:val="en-GB"/>
              </w:rPr>
              <w:t>16</w:t>
            </w:r>
          </w:p>
        </w:tc>
        <w:tc>
          <w:tcPr>
            <w:tcW w:w="952" w:type="dxa"/>
          </w:tcPr>
          <w:p w14:paraId="6C24F602" w14:textId="77777777" w:rsidR="000F3FA3" w:rsidRPr="00170C4B" w:rsidRDefault="000F3FA3" w:rsidP="002F6BB7">
            <w:pPr>
              <w:jc w:val="center"/>
              <w:rPr>
                <w:lang w:val="en-GB"/>
              </w:rPr>
            </w:pPr>
            <w:r w:rsidRPr="00170C4B">
              <w:rPr>
                <w:sz w:val="22"/>
                <w:szCs w:val="22"/>
                <w:lang w:val="en-GB"/>
              </w:rPr>
              <w:t>1345</w:t>
            </w:r>
          </w:p>
        </w:tc>
        <w:tc>
          <w:tcPr>
            <w:tcW w:w="1376" w:type="dxa"/>
          </w:tcPr>
          <w:p w14:paraId="60FE8AEF" w14:textId="55795F7D" w:rsidR="000F3FA3" w:rsidRPr="00170C4B" w:rsidRDefault="00080015" w:rsidP="002F6BB7">
            <w:pPr>
              <w:jc w:val="center"/>
              <w:rPr>
                <w:lang w:val="en-GB"/>
              </w:rPr>
            </w:pPr>
            <w:r w:rsidRPr="00170C4B">
              <w:rPr>
                <w:sz w:val="22"/>
                <w:szCs w:val="22"/>
                <w:lang w:val="en-GB"/>
              </w:rPr>
              <w:t>Mexico</w:t>
            </w:r>
          </w:p>
        </w:tc>
        <w:tc>
          <w:tcPr>
            <w:tcW w:w="4536" w:type="dxa"/>
          </w:tcPr>
          <w:p w14:paraId="2024D55B" w14:textId="77777777" w:rsidR="000F3FA3" w:rsidRPr="00170C4B" w:rsidRDefault="000F3FA3" w:rsidP="002F6BB7">
            <w:pPr>
              <w:jc w:val="center"/>
              <w:rPr>
                <w:lang w:val="en-GB"/>
              </w:rPr>
            </w:pPr>
            <w:r w:rsidRPr="00170C4B">
              <w:rPr>
                <w:sz w:val="22"/>
                <w:szCs w:val="22"/>
                <w:lang w:val="en-GB"/>
              </w:rPr>
              <w:t>Islas Marietas</w:t>
            </w:r>
          </w:p>
        </w:tc>
        <w:tc>
          <w:tcPr>
            <w:tcW w:w="1831" w:type="dxa"/>
          </w:tcPr>
          <w:p w14:paraId="4019D86E" w14:textId="77777777" w:rsidR="000F3FA3" w:rsidRPr="00170C4B" w:rsidRDefault="000F3FA3" w:rsidP="002F6BB7">
            <w:pPr>
              <w:jc w:val="center"/>
              <w:rPr>
                <w:lang w:val="en-GB"/>
              </w:rPr>
            </w:pPr>
            <w:r w:rsidRPr="00170C4B">
              <w:rPr>
                <w:sz w:val="22"/>
                <w:szCs w:val="22"/>
                <w:lang w:val="en-GB"/>
              </w:rPr>
              <w:t>Lo</w:t>
            </w:r>
          </w:p>
        </w:tc>
      </w:tr>
      <w:tr w:rsidR="000F3FA3" w:rsidRPr="00170C4B" w14:paraId="79110BE2" w14:textId="77777777" w:rsidTr="00080015">
        <w:tc>
          <w:tcPr>
            <w:tcW w:w="441" w:type="dxa"/>
          </w:tcPr>
          <w:p w14:paraId="5D7C6271" w14:textId="77777777" w:rsidR="000F3FA3" w:rsidRPr="00170C4B" w:rsidRDefault="000F3FA3" w:rsidP="002F6BB7">
            <w:pPr>
              <w:jc w:val="center"/>
              <w:rPr>
                <w:lang w:val="en-GB"/>
              </w:rPr>
            </w:pPr>
            <w:r w:rsidRPr="00170C4B">
              <w:rPr>
                <w:sz w:val="22"/>
                <w:szCs w:val="22"/>
                <w:lang w:val="en-GB"/>
              </w:rPr>
              <w:t>17</w:t>
            </w:r>
          </w:p>
        </w:tc>
        <w:tc>
          <w:tcPr>
            <w:tcW w:w="952" w:type="dxa"/>
          </w:tcPr>
          <w:p w14:paraId="07D9624B" w14:textId="77777777" w:rsidR="000F3FA3" w:rsidRPr="00170C4B" w:rsidRDefault="000F3FA3" w:rsidP="002F6BB7">
            <w:pPr>
              <w:jc w:val="center"/>
              <w:rPr>
                <w:lang w:val="en-GB"/>
              </w:rPr>
            </w:pPr>
            <w:r w:rsidRPr="00170C4B">
              <w:rPr>
                <w:sz w:val="22"/>
                <w:szCs w:val="22"/>
                <w:lang w:val="en-GB"/>
              </w:rPr>
              <w:t>1792</w:t>
            </w:r>
          </w:p>
        </w:tc>
        <w:tc>
          <w:tcPr>
            <w:tcW w:w="1376" w:type="dxa"/>
          </w:tcPr>
          <w:p w14:paraId="399C9789" w14:textId="3D306B87" w:rsidR="000F3FA3" w:rsidRPr="00170C4B" w:rsidRDefault="00080015" w:rsidP="002F6BB7">
            <w:pPr>
              <w:jc w:val="center"/>
              <w:rPr>
                <w:lang w:val="en-GB"/>
              </w:rPr>
            </w:pPr>
            <w:r w:rsidRPr="00170C4B">
              <w:rPr>
                <w:sz w:val="22"/>
                <w:szCs w:val="22"/>
                <w:lang w:val="en-GB"/>
              </w:rPr>
              <w:t>Mexico</w:t>
            </w:r>
          </w:p>
        </w:tc>
        <w:tc>
          <w:tcPr>
            <w:tcW w:w="4536" w:type="dxa"/>
          </w:tcPr>
          <w:p w14:paraId="476E36C4" w14:textId="77777777" w:rsidR="000F3FA3" w:rsidRPr="00170C4B" w:rsidRDefault="000F3FA3" w:rsidP="002F6BB7">
            <w:pPr>
              <w:jc w:val="center"/>
              <w:rPr>
                <w:lang w:val="en-GB"/>
              </w:rPr>
            </w:pPr>
            <w:r w:rsidRPr="00170C4B">
              <w:rPr>
                <w:sz w:val="22"/>
                <w:szCs w:val="22"/>
                <w:lang w:val="en-GB"/>
              </w:rPr>
              <w:t>Estero Majahuas</w:t>
            </w:r>
          </w:p>
        </w:tc>
        <w:tc>
          <w:tcPr>
            <w:tcW w:w="1831" w:type="dxa"/>
          </w:tcPr>
          <w:p w14:paraId="6A37C86E" w14:textId="77777777" w:rsidR="000F3FA3" w:rsidRPr="00170C4B" w:rsidRDefault="000F3FA3" w:rsidP="002F6BB7">
            <w:pPr>
              <w:jc w:val="center"/>
              <w:rPr>
                <w:lang w:val="en-GB"/>
              </w:rPr>
            </w:pPr>
            <w:r w:rsidRPr="00170C4B">
              <w:rPr>
                <w:sz w:val="22"/>
                <w:szCs w:val="22"/>
                <w:lang w:val="en-GB"/>
              </w:rPr>
              <w:t>Lo</w:t>
            </w:r>
          </w:p>
        </w:tc>
      </w:tr>
      <w:tr w:rsidR="000F3FA3" w:rsidRPr="00170C4B" w14:paraId="74B22D0A" w14:textId="77777777" w:rsidTr="00080015">
        <w:tc>
          <w:tcPr>
            <w:tcW w:w="441" w:type="dxa"/>
          </w:tcPr>
          <w:p w14:paraId="1E01DAD5" w14:textId="77777777" w:rsidR="000F3FA3" w:rsidRPr="00170C4B" w:rsidRDefault="000F3FA3" w:rsidP="002F6BB7">
            <w:pPr>
              <w:jc w:val="center"/>
              <w:rPr>
                <w:lang w:val="en-GB"/>
              </w:rPr>
            </w:pPr>
            <w:r w:rsidRPr="00170C4B">
              <w:rPr>
                <w:sz w:val="22"/>
                <w:szCs w:val="22"/>
                <w:lang w:val="en-GB"/>
              </w:rPr>
              <w:t>18</w:t>
            </w:r>
          </w:p>
        </w:tc>
        <w:tc>
          <w:tcPr>
            <w:tcW w:w="952" w:type="dxa"/>
          </w:tcPr>
          <w:p w14:paraId="4834EF6D" w14:textId="77777777" w:rsidR="000F3FA3" w:rsidRPr="00170C4B" w:rsidRDefault="000F3FA3" w:rsidP="002F6BB7">
            <w:pPr>
              <w:jc w:val="center"/>
              <w:rPr>
                <w:lang w:val="en-GB"/>
              </w:rPr>
            </w:pPr>
            <w:r w:rsidRPr="00170C4B">
              <w:rPr>
                <w:sz w:val="22"/>
                <w:szCs w:val="22"/>
                <w:lang w:val="en-GB"/>
              </w:rPr>
              <w:t>1334</w:t>
            </w:r>
          </w:p>
        </w:tc>
        <w:tc>
          <w:tcPr>
            <w:tcW w:w="1376" w:type="dxa"/>
          </w:tcPr>
          <w:p w14:paraId="31D1FE77" w14:textId="7D030438" w:rsidR="000F3FA3" w:rsidRPr="00170C4B" w:rsidRDefault="00080015" w:rsidP="002F6BB7">
            <w:pPr>
              <w:jc w:val="center"/>
              <w:rPr>
                <w:lang w:val="en-GB"/>
              </w:rPr>
            </w:pPr>
            <w:r w:rsidRPr="00170C4B">
              <w:rPr>
                <w:sz w:val="22"/>
                <w:szCs w:val="22"/>
                <w:lang w:val="en-GB"/>
              </w:rPr>
              <w:t>Mexico</w:t>
            </w:r>
          </w:p>
        </w:tc>
        <w:tc>
          <w:tcPr>
            <w:tcW w:w="4536" w:type="dxa"/>
          </w:tcPr>
          <w:p w14:paraId="601BFB36" w14:textId="77777777" w:rsidR="000F3FA3" w:rsidRPr="00387B1E" w:rsidRDefault="000F3FA3" w:rsidP="002F6BB7">
            <w:pPr>
              <w:jc w:val="center"/>
              <w:rPr>
                <w:lang w:val="es-ES"/>
              </w:rPr>
            </w:pPr>
            <w:r w:rsidRPr="00387B1E">
              <w:rPr>
                <w:sz w:val="22"/>
                <w:szCs w:val="22"/>
                <w:lang w:val="es-ES"/>
              </w:rPr>
              <w:t>Reserva de la Biosfera Chamela - Cuixmala</w:t>
            </w:r>
          </w:p>
        </w:tc>
        <w:tc>
          <w:tcPr>
            <w:tcW w:w="1831" w:type="dxa"/>
          </w:tcPr>
          <w:p w14:paraId="2C813A9C" w14:textId="77777777" w:rsidR="000F3FA3" w:rsidRPr="00170C4B" w:rsidRDefault="000F3FA3" w:rsidP="002F6BB7">
            <w:pPr>
              <w:jc w:val="center"/>
              <w:rPr>
                <w:lang w:val="en-GB"/>
              </w:rPr>
            </w:pPr>
            <w:r w:rsidRPr="00170C4B">
              <w:rPr>
                <w:sz w:val="22"/>
                <w:szCs w:val="22"/>
                <w:lang w:val="en-GB"/>
              </w:rPr>
              <w:t>Dc, Lo</w:t>
            </w:r>
          </w:p>
        </w:tc>
      </w:tr>
      <w:tr w:rsidR="000F3FA3" w:rsidRPr="00170C4B" w14:paraId="35F8AF1C" w14:textId="77777777" w:rsidTr="00080015">
        <w:tc>
          <w:tcPr>
            <w:tcW w:w="441" w:type="dxa"/>
          </w:tcPr>
          <w:p w14:paraId="7276C593" w14:textId="77777777" w:rsidR="000F3FA3" w:rsidRPr="00170C4B" w:rsidRDefault="000F3FA3" w:rsidP="002F6BB7">
            <w:pPr>
              <w:jc w:val="center"/>
              <w:rPr>
                <w:lang w:val="en-GB"/>
              </w:rPr>
            </w:pPr>
            <w:r w:rsidRPr="00170C4B">
              <w:rPr>
                <w:sz w:val="22"/>
                <w:szCs w:val="22"/>
                <w:lang w:val="en-GB"/>
              </w:rPr>
              <w:t>19</w:t>
            </w:r>
          </w:p>
        </w:tc>
        <w:tc>
          <w:tcPr>
            <w:tcW w:w="952" w:type="dxa"/>
          </w:tcPr>
          <w:p w14:paraId="51869CCD" w14:textId="77777777" w:rsidR="000F3FA3" w:rsidRPr="00170C4B" w:rsidRDefault="000F3FA3" w:rsidP="002F6BB7">
            <w:pPr>
              <w:jc w:val="center"/>
              <w:rPr>
                <w:lang w:val="en-GB"/>
              </w:rPr>
            </w:pPr>
            <w:r w:rsidRPr="00170C4B">
              <w:rPr>
                <w:sz w:val="22"/>
                <w:szCs w:val="22"/>
                <w:lang w:val="en-GB"/>
              </w:rPr>
              <w:t>1328</w:t>
            </w:r>
          </w:p>
        </w:tc>
        <w:tc>
          <w:tcPr>
            <w:tcW w:w="1376" w:type="dxa"/>
          </w:tcPr>
          <w:p w14:paraId="343A3CD0" w14:textId="7CFCF9FF" w:rsidR="000F3FA3" w:rsidRPr="00170C4B" w:rsidRDefault="00080015" w:rsidP="002F6BB7">
            <w:pPr>
              <w:jc w:val="center"/>
              <w:rPr>
                <w:lang w:val="en-GB"/>
              </w:rPr>
            </w:pPr>
            <w:r w:rsidRPr="00170C4B">
              <w:rPr>
                <w:sz w:val="22"/>
                <w:szCs w:val="22"/>
                <w:lang w:val="en-GB"/>
              </w:rPr>
              <w:t>Mexico</w:t>
            </w:r>
          </w:p>
        </w:tc>
        <w:tc>
          <w:tcPr>
            <w:tcW w:w="4536" w:type="dxa"/>
          </w:tcPr>
          <w:p w14:paraId="393BD752" w14:textId="77777777" w:rsidR="000F3FA3" w:rsidRPr="00170C4B" w:rsidRDefault="000F3FA3" w:rsidP="002F6BB7">
            <w:pPr>
              <w:jc w:val="center"/>
              <w:rPr>
                <w:lang w:val="en-GB"/>
              </w:rPr>
            </w:pPr>
            <w:r w:rsidRPr="00170C4B">
              <w:rPr>
                <w:sz w:val="22"/>
                <w:szCs w:val="22"/>
                <w:lang w:val="en-GB"/>
              </w:rPr>
              <w:t>Reserva Estatal El Palmar</w:t>
            </w:r>
          </w:p>
        </w:tc>
        <w:tc>
          <w:tcPr>
            <w:tcW w:w="1831" w:type="dxa"/>
          </w:tcPr>
          <w:p w14:paraId="47C043DF" w14:textId="77777777" w:rsidR="000F3FA3" w:rsidRPr="00170C4B" w:rsidRDefault="000F3FA3" w:rsidP="002F6BB7">
            <w:pPr>
              <w:jc w:val="center"/>
              <w:rPr>
                <w:lang w:val="en-GB"/>
              </w:rPr>
            </w:pPr>
            <w:r w:rsidRPr="00170C4B">
              <w:rPr>
                <w:sz w:val="22"/>
                <w:szCs w:val="22"/>
                <w:lang w:val="en-GB"/>
              </w:rPr>
              <w:t>Ei</w:t>
            </w:r>
          </w:p>
        </w:tc>
      </w:tr>
      <w:tr w:rsidR="000F3FA3" w:rsidRPr="00170C4B" w14:paraId="1E18B220" w14:textId="77777777" w:rsidTr="00080015">
        <w:tc>
          <w:tcPr>
            <w:tcW w:w="441" w:type="dxa"/>
          </w:tcPr>
          <w:p w14:paraId="20628AA2" w14:textId="77777777" w:rsidR="000F3FA3" w:rsidRPr="00170C4B" w:rsidRDefault="000F3FA3" w:rsidP="002F6BB7">
            <w:pPr>
              <w:jc w:val="center"/>
              <w:rPr>
                <w:lang w:val="en-GB"/>
              </w:rPr>
            </w:pPr>
            <w:r w:rsidRPr="00170C4B">
              <w:rPr>
                <w:sz w:val="22"/>
                <w:szCs w:val="22"/>
                <w:lang w:val="en-GB"/>
              </w:rPr>
              <w:t>20</w:t>
            </w:r>
          </w:p>
        </w:tc>
        <w:tc>
          <w:tcPr>
            <w:tcW w:w="952" w:type="dxa"/>
          </w:tcPr>
          <w:p w14:paraId="7F6D2AEF" w14:textId="77777777" w:rsidR="000F3FA3" w:rsidRPr="00170C4B" w:rsidRDefault="000F3FA3" w:rsidP="002F6BB7">
            <w:pPr>
              <w:jc w:val="center"/>
              <w:rPr>
                <w:lang w:val="en-GB"/>
              </w:rPr>
            </w:pPr>
            <w:r w:rsidRPr="00170C4B">
              <w:rPr>
                <w:sz w:val="22"/>
                <w:szCs w:val="22"/>
                <w:lang w:val="en-GB"/>
              </w:rPr>
              <w:t>1360</w:t>
            </w:r>
          </w:p>
        </w:tc>
        <w:tc>
          <w:tcPr>
            <w:tcW w:w="1376" w:type="dxa"/>
          </w:tcPr>
          <w:p w14:paraId="1A151AF9" w14:textId="4656D0CC" w:rsidR="000F3FA3" w:rsidRPr="00170C4B" w:rsidRDefault="00080015" w:rsidP="002F6BB7">
            <w:pPr>
              <w:jc w:val="center"/>
              <w:rPr>
                <w:lang w:val="en-GB"/>
              </w:rPr>
            </w:pPr>
            <w:r w:rsidRPr="00170C4B">
              <w:rPr>
                <w:sz w:val="22"/>
                <w:szCs w:val="22"/>
                <w:lang w:val="en-GB"/>
              </w:rPr>
              <w:t>Mexico</w:t>
            </w:r>
          </w:p>
        </w:tc>
        <w:tc>
          <w:tcPr>
            <w:tcW w:w="4536" w:type="dxa"/>
          </w:tcPr>
          <w:p w14:paraId="36B87795" w14:textId="77777777" w:rsidR="000F3FA3" w:rsidRPr="00387B1E" w:rsidRDefault="000F3FA3" w:rsidP="002F6BB7">
            <w:pPr>
              <w:jc w:val="center"/>
              <w:rPr>
                <w:lang w:val="es-ES"/>
              </w:rPr>
            </w:pPr>
            <w:r w:rsidRPr="00387B1E">
              <w:rPr>
                <w:sz w:val="22"/>
                <w:szCs w:val="22"/>
                <w:lang w:val="es-ES"/>
              </w:rPr>
              <w:t>Area de Protección de Flora y Fauna Yum Balam</w:t>
            </w:r>
          </w:p>
        </w:tc>
        <w:tc>
          <w:tcPr>
            <w:tcW w:w="1831" w:type="dxa"/>
          </w:tcPr>
          <w:p w14:paraId="5DD060A6" w14:textId="77777777" w:rsidR="000F3FA3" w:rsidRPr="00170C4B" w:rsidRDefault="000F3FA3" w:rsidP="002F6BB7">
            <w:pPr>
              <w:jc w:val="center"/>
              <w:rPr>
                <w:lang w:val="en-GB"/>
              </w:rPr>
            </w:pPr>
            <w:r w:rsidRPr="00170C4B">
              <w:rPr>
                <w:sz w:val="22"/>
                <w:szCs w:val="22"/>
                <w:lang w:val="en-GB"/>
              </w:rPr>
              <w:t>Ei ?</w:t>
            </w:r>
          </w:p>
        </w:tc>
      </w:tr>
      <w:tr w:rsidR="000F3FA3" w:rsidRPr="00170C4B" w14:paraId="04A1574A" w14:textId="77777777" w:rsidTr="00080015">
        <w:tc>
          <w:tcPr>
            <w:tcW w:w="441" w:type="dxa"/>
          </w:tcPr>
          <w:p w14:paraId="347625BB" w14:textId="77777777" w:rsidR="000F3FA3" w:rsidRPr="00170C4B" w:rsidRDefault="000F3FA3" w:rsidP="002F6BB7">
            <w:pPr>
              <w:jc w:val="center"/>
              <w:rPr>
                <w:lang w:val="en-GB"/>
              </w:rPr>
            </w:pPr>
            <w:r w:rsidRPr="00170C4B">
              <w:rPr>
                <w:sz w:val="22"/>
                <w:szCs w:val="22"/>
                <w:lang w:val="en-GB"/>
              </w:rPr>
              <w:t>21</w:t>
            </w:r>
          </w:p>
        </w:tc>
        <w:tc>
          <w:tcPr>
            <w:tcW w:w="952" w:type="dxa"/>
          </w:tcPr>
          <w:p w14:paraId="339241F0" w14:textId="77777777" w:rsidR="000F3FA3" w:rsidRPr="00170C4B" w:rsidRDefault="000F3FA3" w:rsidP="002F6BB7">
            <w:pPr>
              <w:jc w:val="center"/>
              <w:rPr>
                <w:lang w:val="en-GB"/>
              </w:rPr>
            </w:pPr>
            <w:r w:rsidRPr="00170C4B">
              <w:rPr>
                <w:sz w:val="22"/>
                <w:szCs w:val="22"/>
                <w:lang w:val="en-GB"/>
              </w:rPr>
              <w:t>1449</w:t>
            </w:r>
          </w:p>
        </w:tc>
        <w:tc>
          <w:tcPr>
            <w:tcW w:w="1376" w:type="dxa"/>
          </w:tcPr>
          <w:p w14:paraId="0CF86736" w14:textId="6EA93E67" w:rsidR="000F3FA3" w:rsidRPr="00170C4B" w:rsidRDefault="00080015" w:rsidP="002F6BB7">
            <w:pPr>
              <w:jc w:val="center"/>
              <w:rPr>
                <w:lang w:val="en-GB"/>
              </w:rPr>
            </w:pPr>
            <w:r w:rsidRPr="00170C4B">
              <w:rPr>
                <w:sz w:val="22"/>
                <w:szCs w:val="22"/>
                <w:lang w:val="en-GB"/>
              </w:rPr>
              <w:t>Mexico</w:t>
            </w:r>
          </w:p>
        </w:tc>
        <w:tc>
          <w:tcPr>
            <w:tcW w:w="4536" w:type="dxa"/>
          </w:tcPr>
          <w:p w14:paraId="309C3FFC" w14:textId="77777777" w:rsidR="000F3FA3" w:rsidRPr="00387B1E" w:rsidRDefault="000F3FA3" w:rsidP="002F6BB7">
            <w:pPr>
              <w:jc w:val="center"/>
              <w:rPr>
                <w:lang w:val="es-ES"/>
              </w:rPr>
            </w:pPr>
            <w:r w:rsidRPr="00387B1E">
              <w:rPr>
                <w:sz w:val="22"/>
                <w:szCs w:val="22"/>
                <w:lang w:val="es-ES"/>
              </w:rPr>
              <w:t>Parque Nacional Arrecifes de Cozumel</w:t>
            </w:r>
          </w:p>
        </w:tc>
        <w:tc>
          <w:tcPr>
            <w:tcW w:w="1831" w:type="dxa"/>
          </w:tcPr>
          <w:p w14:paraId="754F7751" w14:textId="77777777" w:rsidR="000F3FA3" w:rsidRPr="00170C4B" w:rsidRDefault="000F3FA3" w:rsidP="002F6BB7">
            <w:pPr>
              <w:jc w:val="center"/>
              <w:rPr>
                <w:lang w:val="en-GB"/>
              </w:rPr>
            </w:pPr>
            <w:r w:rsidRPr="00170C4B">
              <w:rPr>
                <w:sz w:val="22"/>
                <w:szCs w:val="22"/>
                <w:lang w:val="en-GB"/>
              </w:rPr>
              <w:t>Cc, Ei, Cm</w:t>
            </w:r>
          </w:p>
        </w:tc>
      </w:tr>
      <w:tr w:rsidR="000F3FA3" w:rsidRPr="00170C4B" w14:paraId="5C91C9BD" w14:textId="77777777" w:rsidTr="00080015">
        <w:tc>
          <w:tcPr>
            <w:tcW w:w="441" w:type="dxa"/>
          </w:tcPr>
          <w:p w14:paraId="3C9E64E9" w14:textId="77777777" w:rsidR="000F3FA3" w:rsidRPr="00170C4B" w:rsidRDefault="000F3FA3" w:rsidP="002F6BB7">
            <w:pPr>
              <w:jc w:val="center"/>
              <w:rPr>
                <w:lang w:val="en-GB"/>
              </w:rPr>
            </w:pPr>
            <w:r w:rsidRPr="00170C4B">
              <w:rPr>
                <w:sz w:val="22"/>
                <w:szCs w:val="22"/>
                <w:lang w:val="en-GB"/>
              </w:rPr>
              <w:t>22</w:t>
            </w:r>
          </w:p>
        </w:tc>
        <w:tc>
          <w:tcPr>
            <w:tcW w:w="952" w:type="dxa"/>
          </w:tcPr>
          <w:p w14:paraId="23920CDF" w14:textId="77777777" w:rsidR="000F3FA3" w:rsidRPr="00170C4B" w:rsidRDefault="000F3FA3" w:rsidP="002F6BB7">
            <w:pPr>
              <w:jc w:val="center"/>
              <w:rPr>
                <w:lang w:val="en-GB"/>
              </w:rPr>
            </w:pPr>
            <w:r w:rsidRPr="00170C4B">
              <w:rPr>
                <w:sz w:val="22"/>
                <w:szCs w:val="22"/>
                <w:lang w:val="en-GB"/>
              </w:rPr>
              <w:t>1323</w:t>
            </w:r>
          </w:p>
        </w:tc>
        <w:tc>
          <w:tcPr>
            <w:tcW w:w="1376" w:type="dxa"/>
          </w:tcPr>
          <w:p w14:paraId="350492C4" w14:textId="421F632A" w:rsidR="000F3FA3" w:rsidRPr="00170C4B" w:rsidRDefault="00080015" w:rsidP="002F6BB7">
            <w:pPr>
              <w:jc w:val="center"/>
              <w:rPr>
                <w:lang w:val="en-GB"/>
              </w:rPr>
            </w:pPr>
            <w:r w:rsidRPr="00170C4B">
              <w:rPr>
                <w:sz w:val="22"/>
                <w:szCs w:val="22"/>
                <w:lang w:val="en-GB"/>
              </w:rPr>
              <w:t>Mexico</w:t>
            </w:r>
          </w:p>
        </w:tc>
        <w:tc>
          <w:tcPr>
            <w:tcW w:w="4536" w:type="dxa"/>
          </w:tcPr>
          <w:p w14:paraId="0B7F352F" w14:textId="77777777" w:rsidR="000F3FA3" w:rsidRPr="00170C4B" w:rsidRDefault="000F3FA3" w:rsidP="002F6BB7">
            <w:pPr>
              <w:jc w:val="center"/>
              <w:rPr>
                <w:lang w:val="en-GB"/>
              </w:rPr>
            </w:pPr>
            <w:r w:rsidRPr="00170C4B">
              <w:rPr>
                <w:sz w:val="22"/>
                <w:szCs w:val="22"/>
                <w:lang w:val="en-GB"/>
              </w:rPr>
              <w:t>Parque Nacional Isla Contoy</w:t>
            </w:r>
          </w:p>
        </w:tc>
        <w:tc>
          <w:tcPr>
            <w:tcW w:w="1831" w:type="dxa"/>
          </w:tcPr>
          <w:p w14:paraId="2A280698" w14:textId="77777777" w:rsidR="000F3FA3" w:rsidRPr="00170C4B" w:rsidRDefault="000F3FA3" w:rsidP="002F6BB7">
            <w:pPr>
              <w:jc w:val="center"/>
              <w:rPr>
                <w:lang w:val="en-GB"/>
              </w:rPr>
            </w:pPr>
            <w:r w:rsidRPr="00170C4B">
              <w:rPr>
                <w:sz w:val="22"/>
                <w:szCs w:val="22"/>
                <w:lang w:val="en-GB"/>
              </w:rPr>
              <w:t>Ca, Cc, Ei, Dc</w:t>
            </w:r>
          </w:p>
        </w:tc>
      </w:tr>
      <w:tr w:rsidR="000F3FA3" w:rsidRPr="00170C4B" w14:paraId="12563CC0" w14:textId="77777777" w:rsidTr="00080015">
        <w:tc>
          <w:tcPr>
            <w:tcW w:w="441" w:type="dxa"/>
          </w:tcPr>
          <w:p w14:paraId="5FF52D4D" w14:textId="77777777" w:rsidR="000F3FA3" w:rsidRPr="00170C4B" w:rsidRDefault="000F3FA3" w:rsidP="002F6BB7">
            <w:pPr>
              <w:jc w:val="center"/>
              <w:rPr>
                <w:lang w:val="en-GB"/>
              </w:rPr>
            </w:pPr>
            <w:r w:rsidRPr="00170C4B">
              <w:rPr>
                <w:sz w:val="22"/>
                <w:szCs w:val="22"/>
                <w:lang w:val="en-GB"/>
              </w:rPr>
              <w:t>23</w:t>
            </w:r>
          </w:p>
        </w:tc>
        <w:tc>
          <w:tcPr>
            <w:tcW w:w="952" w:type="dxa"/>
          </w:tcPr>
          <w:p w14:paraId="5BD7D46A" w14:textId="77777777" w:rsidR="000F3FA3" w:rsidRPr="00170C4B" w:rsidRDefault="000F3FA3" w:rsidP="002F6BB7">
            <w:pPr>
              <w:jc w:val="center"/>
              <w:rPr>
                <w:lang w:val="en-GB"/>
              </w:rPr>
            </w:pPr>
            <w:r w:rsidRPr="00170C4B">
              <w:rPr>
                <w:sz w:val="22"/>
                <w:szCs w:val="22"/>
                <w:lang w:val="en-GB"/>
              </w:rPr>
              <w:t>1777</w:t>
            </w:r>
          </w:p>
        </w:tc>
        <w:tc>
          <w:tcPr>
            <w:tcW w:w="1376" w:type="dxa"/>
          </w:tcPr>
          <w:p w14:paraId="01FCC080" w14:textId="3CC8B68C" w:rsidR="000F3FA3" w:rsidRPr="00170C4B" w:rsidRDefault="00080015" w:rsidP="002F6BB7">
            <w:pPr>
              <w:jc w:val="center"/>
              <w:rPr>
                <w:lang w:val="en-GB"/>
              </w:rPr>
            </w:pPr>
            <w:r w:rsidRPr="00170C4B">
              <w:rPr>
                <w:sz w:val="22"/>
                <w:szCs w:val="22"/>
                <w:lang w:val="en-GB"/>
              </w:rPr>
              <w:t>Mexico</w:t>
            </w:r>
          </w:p>
        </w:tc>
        <w:tc>
          <w:tcPr>
            <w:tcW w:w="4536" w:type="dxa"/>
          </w:tcPr>
          <w:p w14:paraId="5871A7BE" w14:textId="77777777" w:rsidR="000F3FA3" w:rsidRPr="00170C4B" w:rsidRDefault="000F3FA3" w:rsidP="002F6BB7">
            <w:pPr>
              <w:jc w:val="center"/>
              <w:rPr>
                <w:lang w:val="en-GB"/>
              </w:rPr>
            </w:pPr>
            <w:r w:rsidRPr="00170C4B">
              <w:rPr>
                <w:sz w:val="22"/>
                <w:szCs w:val="22"/>
                <w:lang w:val="en-GB"/>
              </w:rPr>
              <w:t>Manglares de Nichutpté</w:t>
            </w:r>
          </w:p>
        </w:tc>
        <w:tc>
          <w:tcPr>
            <w:tcW w:w="1831" w:type="dxa"/>
          </w:tcPr>
          <w:p w14:paraId="1B3D1B8A" w14:textId="77777777" w:rsidR="000F3FA3" w:rsidRPr="00170C4B" w:rsidRDefault="000F3FA3" w:rsidP="002F6BB7">
            <w:pPr>
              <w:jc w:val="center"/>
              <w:rPr>
                <w:lang w:val="en-GB"/>
              </w:rPr>
            </w:pPr>
            <w:r w:rsidRPr="00170C4B">
              <w:rPr>
                <w:sz w:val="22"/>
                <w:szCs w:val="22"/>
                <w:lang w:val="en-GB"/>
              </w:rPr>
              <w:t>Cm</w:t>
            </w:r>
          </w:p>
        </w:tc>
      </w:tr>
      <w:tr w:rsidR="000F3FA3" w:rsidRPr="00170C4B" w14:paraId="4E79D43A" w14:textId="77777777" w:rsidTr="00080015">
        <w:tc>
          <w:tcPr>
            <w:tcW w:w="441" w:type="dxa"/>
          </w:tcPr>
          <w:p w14:paraId="11654D65" w14:textId="77777777" w:rsidR="000F3FA3" w:rsidRPr="00170C4B" w:rsidRDefault="000F3FA3" w:rsidP="002F6BB7">
            <w:pPr>
              <w:jc w:val="center"/>
              <w:rPr>
                <w:lang w:val="en-GB"/>
              </w:rPr>
            </w:pPr>
            <w:r w:rsidRPr="00170C4B">
              <w:rPr>
                <w:sz w:val="22"/>
                <w:szCs w:val="22"/>
                <w:lang w:val="en-GB"/>
              </w:rPr>
              <w:t>24</w:t>
            </w:r>
          </w:p>
        </w:tc>
        <w:tc>
          <w:tcPr>
            <w:tcW w:w="952" w:type="dxa"/>
          </w:tcPr>
          <w:p w14:paraId="7656E5A5" w14:textId="77777777" w:rsidR="000F3FA3" w:rsidRPr="00170C4B" w:rsidRDefault="000F3FA3" w:rsidP="002F6BB7">
            <w:pPr>
              <w:jc w:val="center"/>
              <w:rPr>
                <w:lang w:val="en-GB"/>
              </w:rPr>
            </w:pPr>
            <w:r w:rsidRPr="00170C4B">
              <w:rPr>
                <w:sz w:val="22"/>
                <w:szCs w:val="22"/>
                <w:lang w:val="en-GB"/>
              </w:rPr>
              <w:t>1921</w:t>
            </w:r>
          </w:p>
        </w:tc>
        <w:tc>
          <w:tcPr>
            <w:tcW w:w="1376" w:type="dxa"/>
          </w:tcPr>
          <w:p w14:paraId="7EB4CF7E" w14:textId="2CE759D3" w:rsidR="000F3FA3" w:rsidRPr="00170C4B" w:rsidRDefault="00080015" w:rsidP="002F6BB7">
            <w:pPr>
              <w:jc w:val="center"/>
              <w:rPr>
                <w:lang w:val="en-GB"/>
              </w:rPr>
            </w:pPr>
            <w:r w:rsidRPr="00170C4B">
              <w:rPr>
                <w:sz w:val="22"/>
                <w:szCs w:val="22"/>
                <w:lang w:val="en-GB"/>
              </w:rPr>
              <w:t>Mexico</w:t>
            </w:r>
          </w:p>
        </w:tc>
        <w:tc>
          <w:tcPr>
            <w:tcW w:w="4536" w:type="dxa"/>
          </w:tcPr>
          <w:p w14:paraId="79890BFB" w14:textId="77777777" w:rsidR="000F3FA3" w:rsidRPr="00387B1E" w:rsidRDefault="000F3FA3" w:rsidP="002F6BB7">
            <w:pPr>
              <w:jc w:val="center"/>
              <w:rPr>
                <w:lang w:val="es-ES"/>
              </w:rPr>
            </w:pPr>
            <w:r w:rsidRPr="00387B1E">
              <w:rPr>
                <w:sz w:val="22"/>
                <w:szCs w:val="22"/>
                <w:lang w:val="es-ES"/>
              </w:rPr>
              <w:t xml:space="preserve">Manglares y Humedales del Norte de Isla </w:t>
            </w:r>
            <w:r w:rsidRPr="00387B1E">
              <w:rPr>
                <w:sz w:val="22"/>
                <w:szCs w:val="22"/>
                <w:lang w:val="es-ES"/>
              </w:rPr>
              <w:lastRenderedPageBreak/>
              <w:t>Cozumel</w:t>
            </w:r>
          </w:p>
        </w:tc>
        <w:tc>
          <w:tcPr>
            <w:tcW w:w="1831" w:type="dxa"/>
          </w:tcPr>
          <w:p w14:paraId="199D9C17" w14:textId="77777777" w:rsidR="000F3FA3" w:rsidRPr="00170C4B" w:rsidRDefault="000F3FA3" w:rsidP="002F6BB7">
            <w:pPr>
              <w:jc w:val="center"/>
              <w:rPr>
                <w:lang w:val="en-GB"/>
              </w:rPr>
            </w:pPr>
            <w:r w:rsidRPr="00170C4B">
              <w:rPr>
                <w:sz w:val="22"/>
                <w:szCs w:val="22"/>
                <w:lang w:val="en-GB"/>
              </w:rPr>
              <w:lastRenderedPageBreak/>
              <w:t>Cc, Cm, Ei</w:t>
            </w:r>
          </w:p>
        </w:tc>
      </w:tr>
      <w:tr w:rsidR="000F3FA3" w:rsidRPr="00170C4B" w14:paraId="72769AFC" w14:textId="77777777" w:rsidTr="00080015">
        <w:tc>
          <w:tcPr>
            <w:tcW w:w="441" w:type="dxa"/>
          </w:tcPr>
          <w:p w14:paraId="32CFA5EA" w14:textId="77777777" w:rsidR="000F3FA3" w:rsidRPr="00170C4B" w:rsidRDefault="000F3FA3" w:rsidP="002F6BB7">
            <w:pPr>
              <w:jc w:val="right"/>
              <w:rPr>
                <w:lang w:val="en-GB"/>
              </w:rPr>
            </w:pPr>
            <w:r w:rsidRPr="00170C4B">
              <w:rPr>
                <w:sz w:val="22"/>
                <w:szCs w:val="22"/>
                <w:lang w:val="en-GB"/>
              </w:rPr>
              <w:lastRenderedPageBreak/>
              <w:t>25</w:t>
            </w:r>
          </w:p>
        </w:tc>
        <w:tc>
          <w:tcPr>
            <w:tcW w:w="952" w:type="dxa"/>
          </w:tcPr>
          <w:p w14:paraId="631CCA9D" w14:textId="77777777" w:rsidR="000F3FA3" w:rsidRPr="00170C4B" w:rsidRDefault="000F3FA3" w:rsidP="002F6BB7">
            <w:pPr>
              <w:jc w:val="center"/>
              <w:rPr>
                <w:lang w:val="en-GB"/>
              </w:rPr>
            </w:pPr>
            <w:r w:rsidRPr="00170C4B">
              <w:rPr>
                <w:sz w:val="22"/>
                <w:szCs w:val="22"/>
                <w:lang w:val="en-GB"/>
              </w:rPr>
              <w:t>1329</w:t>
            </w:r>
          </w:p>
        </w:tc>
        <w:tc>
          <w:tcPr>
            <w:tcW w:w="1376" w:type="dxa"/>
          </w:tcPr>
          <w:p w14:paraId="6295C33F" w14:textId="04FEDFAA" w:rsidR="000F3FA3" w:rsidRPr="00170C4B" w:rsidRDefault="00080015" w:rsidP="002F6BB7">
            <w:pPr>
              <w:jc w:val="center"/>
              <w:rPr>
                <w:lang w:val="en-GB"/>
              </w:rPr>
            </w:pPr>
            <w:r w:rsidRPr="00170C4B">
              <w:rPr>
                <w:sz w:val="22"/>
                <w:szCs w:val="22"/>
                <w:lang w:val="en-GB"/>
              </w:rPr>
              <w:t>Mexico</w:t>
            </w:r>
          </w:p>
        </w:tc>
        <w:tc>
          <w:tcPr>
            <w:tcW w:w="4536" w:type="dxa"/>
          </w:tcPr>
          <w:p w14:paraId="26703C67" w14:textId="77777777" w:rsidR="000F3FA3" w:rsidRPr="00170C4B" w:rsidRDefault="000F3FA3" w:rsidP="002F6BB7">
            <w:pPr>
              <w:jc w:val="center"/>
              <w:rPr>
                <w:lang w:val="en-GB"/>
              </w:rPr>
            </w:pPr>
            <w:r w:rsidRPr="00170C4B">
              <w:rPr>
                <w:sz w:val="22"/>
                <w:szCs w:val="22"/>
                <w:lang w:val="en-GB"/>
              </w:rPr>
              <w:t>Sian Ka’an</w:t>
            </w:r>
          </w:p>
        </w:tc>
        <w:tc>
          <w:tcPr>
            <w:tcW w:w="1831" w:type="dxa"/>
          </w:tcPr>
          <w:p w14:paraId="3ACA0034" w14:textId="77777777" w:rsidR="000F3FA3" w:rsidRPr="00170C4B" w:rsidRDefault="000F3FA3" w:rsidP="002F6BB7">
            <w:pPr>
              <w:jc w:val="center"/>
              <w:rPr>
                <w:lang w:val="en-GB"/>
              </w:rPr>
            </w:pPr>
            <w:r w:rsidRPr="00170C4B">
              <w:rPr>
                <w:sz w:val="22"/>
                <w:szCs w:val="22"/>
                <w:lang w:val="en-GB"/>
              </w:rPr>
              <w:t>Cm, Cc, Ei, Dc</w:t>
            </w:r>
          </w:p>
        </w:tc>
      </w:tr>
      <w:tr w:rsidR="000F3FA3" w:rsidRPr="00170C4B" w14:paraId="57DE7A6D" w14:textId="77777777" w:rsidTr="00080015">
        <w:tc>
          <w:tcPr>
            <w:tcW w:w="441" w:type="dxa"/>
          </w:tcPr>
          <w:p w14:paraId="4B24BC6B" w14:textId="77777777" w:rsidR="000F3FA3" w:rsidRPr="00170C4B" w:rsidRDefault="000F3FA3" w:rsidP="002F6BB7">
            <w:pPr>
              <w:jc w:val="right"/>
              <w:rPr>
                <w:lang w:val="en-GB"/>
              </w:rPr>
            </w:pPr>
            <w:r w:rsidRPr="00170C4B">
              <w:rPr>
                <w:sz w:val="22"/>
                <w:szCs w:val="22"/>
                <w:lang w:val="en-GB"/>
              </w:rPr>
              <w:t>26</w:t>
            </w:r>
          </w:p>
        </w:tc>
        <w:tc>
          <w:tcPr>
            <w:tcW w:w="952" w:type="dxa"/>
          </w:tcPr>
          <w:p w14:paraId="5B5D2CE9" w14:textId="77777777" w:rsidR="000F3FA3" w:rsidRPr="00170C4B" w:rsidRDefault="000F3FA3" w:rsidP="002F6BB7">
            <w:pPr>
              <w:jc w:val="center"/>
              <w:rPr>
                <w:lang w:val="en-GB"/>
              </w:rPr>
            </w:pPr>
            <w:r w:rsidRPr="00170C4B">
              <w:rPr>
                <w:sz w:val="22"/>
                <w:szCs w:val="22"/>
                <w:lang w:val="en-GB"/>
              </w:rPr>
              <w:t>2134</w:t>
            </w:r>
          </w:p>
        </w:tc>
        <w:tc>
          <w:tcPr>
            <w:tcW w:w="1376" w:type="dxa"/>
          </w:tcPr>
          <w:p w14:paraId="2090D0E5" w14:textId="77777777" w:rsidR="000F3FA3" w:rsidRPr="00170C4B" w:rsidRDefault="000F3FA3" w:rsidP="002F6BB7">
            <w:pPr>
              <w:jc w:val="center"/>
              <w:rPr>
                <w:color w:val="FF0000"/>
                <w:lang w:val="en-GB"/>
              </w:rPr>
            </w:pPr>
            <w:r w:rsidRPr="00170C4B">
              <w:rPr>
                <w:sz w:val="22"/>
                <w:szCs w:val="22"/>
                <w:lang w:val="en-GB"/>
              </w:rPr>
              <w:t>Honduras</w:t>
            </w:r>
          </w:p>
        </w:tc>
        <w:tc>
          <w:tcPr>
            <w:tcW w:w="4536" w:type="dxa"/>
          </w:tcPr>
          <w:p w14:paraId="6EAAAA65" w14:textId="77777777" w:rsidR="000F3FA3" w:rsidRPr="00387B1E" w:rsidRDefault="000F3FA3" w:rsidP="002F6BB7">
            <w:pPr>
              <w:jc w:val="center"/>
              <w:rPr>
                <w:lang w:val="es-ES"/>
              </w:rPr>
            </w:pPr>
            <w:r w:rsidRPr="00387B1E">
              <w:rPr>
                <w:sz w:val="22"/>
                <w:szCs w:val="22"/>
                <w:lang w:val="es-ES"/>
              </w:rPr>
              <w:t>Sistema de Humedales de la Isla de Utila</w:t>
            </w:r>
          </w:p>
        </w:tc>
        <w:tc>
          <w:tcPr>
            <w:tcW w:w="1831" w:type="dxa"/>
          </w:tcPr>
          <w:p w14:paraId="2457D04A" w14:textId="77777777" w:rsidR="000F3FA3" w:rsidRPr="00170C4B" w:rsidRDefault="000F3FA3" w:rsidP="002F6BB7">
            <w:pPr>
              <w:jc w:val="center"/>
              <w:rPr>
                <w:lang w:val="en-GB"/>
              </w:rPr>
            </w:pPr>
            <w:r w:rsidRPr="00170C4B">
              <w:rPr>
                <w:sz w:val="22"/>
                <w:szCs w:val="22"/>
                <w:lang w:val="en-GB"/>
              </w:rPr>
              <w:t>Cm, Cc, Ei</w:t>
            </w:r>
          </w:p>
        </w:tc>
      </w:tr>
      <w:tr w:rsidR="000F3FA3" w:rsidRPr="00170C4B" w14:paraId="7271DD56" w14:textId="77777777" w:rsidTr="00080015">
        <w:tc>
          <w:tcPr>
            <w:tcW w:w="441" w:type="dxa"/>
          </w:tcPr>
          <w:p w14:paraId="0D0B95BF" w14:textId="77777777" w:rsidR="000F3FA3" w:rsidRPr="00170C4B" w:rsidRDefault="000F3FA3" w:rsidP="002F6BB7">
            <w:pPr>
              <w:jc w:val="right"/>
              <w:rPr>
                <w:lang w:val="en-GB"/>
              </w:rPr>
            </w:pPr>
            <w:r w:rsidRPr="00170C4B">
              <w:rPr>
                <w:sz w:val="22"/>
                <w:szCs w:val="22"/>
                <w:lang w:val="en-GB"/>
              </w:rPr>
              <w:t>27</w:t>
            </w:r>
          </w:p>
        </w:tc>
        <w:tc>
          <w:tcPr>
            <w:tcW w:w="952" w:type="dxa"/>
          </w:tcPr>
          <w:p w14:paraId="107C7451" w14:textId="77777777" w:rsidR="000F3FA3" w:rsidRPr="00170C4B" w:rsidRDefault="000F3FA3" w:rsidP="002F6BB7">
            <w:pPr>
              <w:jc w:val="center"/>
              <w:rPr>
                <w:lang w:val="en-GB"/>
              </w:rPr>
            </w:pPr>
            <w:r w:rsidRPr="00170C4B">
              <w:rPr>
                <w:sz w:val="22"/>
                <w:szCs w:val="22"/>
                <w:lang w:val="en-GB"/>
              </w:rPr>
              <w:t>2189</w:t>
            </w:r>
          </w:p>
        </w:tc>
        <w:tc>
          <w:tcPr>
            <w:tcW w:w="1376" w:type="dxa"/>
          </w:tcPr>
          <w:p w14:paraId="1186F62F" w14:textId="77777777" w:rsidR="000F3FA3" w:rsidRPr="00170C4B" w:rsidRDefault="000F3FA3" w:rsidP="002F6BB7">
            <w:pPr>
              <w:jc w:val="center"/>
              <w:rPr>
                <w:lang w:val="en-GB"/>
              </w:rPr>
            </w:pPr>
            <w:r w:rsidRPr="00170C4B">
              <w:rPr>
                <w:sz w:val="22"/>
                <w:szCs w:val="22"/>
                <w:lang w:val="en-GB"/>
              </w:rPr>
              <w:t>Honduras</w:t>
            </w:r>
          </w:p>
        </w:tc>
        <w:tc>
          <w:tcPr>
            <w:tcW w:w="4536" w:type="dxa"/>
          </w:tcPr>
          <w:p w14:paraId="019F29BE" w14:textId="77777777" w:rsidR="000F3FA3" w:rsidRPr="00387B1E" w:rsidRDefault="000F3FA3" w:rsidP="002F6BB7">
            <w:pPr>
              <w:jc w:val="center"/>
              <w:rPr>
                <w:lang w:val="es-ES"/>
              </w:rPr>
            </w:pPr>
            <w:r w:rsidRPr="00387B1E">
              <w:rPr>
                <w:sz w:val="22"/>
                <w:szCs w:val="22"/>
                <w:lang w:val="es-ES"/>
              </w:rPr>
              <w:t>Sistema de Humelades Laguna de Zambucco</w:t>
            </w:r>
          </w:p>
        </w:tc>
        <w:tc>
          <w:tcPr>
            <w:tcW w:w="1831" w:type="dxa"/>
          </w:tcPr>
          <w:p w14:paraId="52110822" w14:textId="77777777" w:rsidR="000F3FA3" w:rsidRPr="00170C4B" w:rsidRDefault="000F3FA3" w:rsidP="002F6BB7">
            <w:pPr>
              <w:jc w:val="center"/>
              <w:rPr>
                <w:lang w:val="en-GB"/>
              </w:rPr>
            </w:pPr>
            <w:r w:rsidRPr="00170C4B">
              <w:rPr>
                <w:sz w:val="22"/>
                <w:szCs w:val="22"/>
                <w:lang w:val="en-GB"/>
              </w:rPr>
              <w:t>Dc, Ei</w:t>
            </w:r>
          </w:p>
        </w:tc>
      </w:tr>
      <w:tr w:rsidR="000F3FA3" w:rsidRPr="00170C4B" w14:paraId="3ED48193" w14:textId="77777777" w:rsidTr="00080015">
        <w:tc>
          <w:tcPr>
            <w:tcW w:w="441" w:type="dxa"/>
          </w:tcPr>
          <w:p w14:paraId="15452182" w14:textId="77777777" w:rsidR="000F3FA3" w:rsidRPr="00170C4B" w:rsidRDefault="000F3FA3" w:rsidP="002F6BB7">
            <w:pPr>
              <w:jc w:val="right"/>
              <w:rPr>
                <w:lang w:val="en-GB"/>
              </w:rPr>
            </w:pPr>
            <w:r w:rsidRPr="00170C4B">
              <w:rPr>
                <w:sz w:val="22"/>
                <w:szCs w:val="22"/>
                <w:lang w:val="en-GB"/>
              </w:rPr>
              <w:t>28</w:t>
            </w:r>
          </w:p>
        </w:tc>
        <w:tc>
          <w:tcPr>
            <w:tcW w:w="952" w:type="dxa"/>
          </w:tcPr>
          <w:p w14:paraId="1823360C" w14:textId="77777777" w:rsidR="000F3FA3" w:rsidRPr="00170C4B" w:rsidRDefault="000F3FA3" w:rsidP="002F6BB7">
            <w:pPr>
              <w:jc w:val="center"/>
              <w:rPr>
                <w:lang w:val="en-GB"/>
              </w:rPr>
            </w:pPr>
            <w:r w:rsidRPr="00170C4B">
              <w:rPr>
                <w:sz w:val="22"/>
                <w:szCs w:val="22"/>
                <w:lang w:val="en-GB"/>
              </w:rPr>
              <w:t>1135</w:t>
            </w:r>
          </w:p>
        </w:tc>
        <w:tc>
          <w:tcPr>
            <w:tcW w:w="1376" w:type="dxa"/>
          </w:tcPr>
          <w:p w14:paraId="19DD1838" w14:textId="77777777" w:rsidR="000F3FA3" w:rsidRPr="00170C4B" w:rsidRDefault="000F3FA3" w:rsidP="002F6BB7">
            <w:pPr>
              <w:jc w:val="center"/>
              <w:rPr>
                <w:color w:val="FF0000"/>
                <w:lang w:val="en-GB"/>
              </w:rPr>
            </w:pPr>
            <w:r w:rsidRPr="00170C4B">
              <w:rPr>
                <w:sz w:val="22"/>
                <w:szCs w:val="22"/>
                <w:lang w:val="en-GB"/>
              </w:rPr>
              <w:t>Nicaragua</w:t>
            </w:r>
          </w:p>
        </w:tc>
        <w:tc>
          <w:tcPr>
            <w:tcW w:w="4536" w:type="dxa"/>
          </w:tcPr>
          <w:p w14:paraId="51F6D61D" w14:textId="77777777" w:rsidR="000F3FA3" w:rsidRPr="00387B1E" w:rsidRDefault="000F3FA3" w:rsidP="002F6BB7">
            <w:pPr>
              <w:jc w:val="center"/>
              <w:rPr>
                <w:lang w:val="es-ES"/>
              </w:rPr>
            </w:pPr>
            <w:r w:rsidRPr="00387B1E">
              <w:rPr>
                <w:sz w:val="22"/>
                <w:szCs w:val="22"/>
                <w:lang w:val="es-ES"/>
              </w:rPr>
              <w:t>Cayos Miskitos y Franja Costera Immediata</w:t>
            </w:r>
          </w:p>
        </w:tc>
        <w:tc>
          <w:tcPr>
            <w:tcW w:w="1831" w:type="dxa"/>
          </w:tcPr>
          <w:p w14:paraId="0580F21A" w14:textId="77777777" w:rsidR="000F3FA3" w:rsidRPr="00170C4B" w:rsidRDefault="000F3FA3" w:rsidP="002F6BB7">
            <w:pPr>
              <w:jc w:val="center"/>
              <w:rPr>
                <w:lang w:val="en-GB"/>
              </w:rPr>
            </w:pPr>
            <w:r w:rsidRPr="00170C4B">
              <w:rPr>
                <w:sz w:val="22"/>
                <w:szCs w:val="22"/>
                <w:lang w:val="en-GB"/>
              </w:rPr>
              <w:t>Cm, Ei</w:t>
            </w:r>
          </w:p>
        </w:tc>
      </w:tr>
      <w:tr w:rsidR="000F3FA3" w:rsidRPr="00170C4B" w14:paraId="69665EB6" w14:textId="77777777" w:rsidTr="00080015">
        <w:tc>
          <w:tcPr>
            <w:tcW w:w="441" w:type="dxa"/>
          </w:tcPr>
          <w:p w14:paraId="797BABBB" w14:textId="77777777" w:rsidR="000F3FA3" w:rsidRPr="00170C4B" w:rsidRDefault="000F3FA3" w:rsidP="002F6BB7">
            <w:pPr>
              <w:jc w:val="right"/>
              <w:rPr>
                <w:lang w:val="en-GB"/>
              </w:rPr>
            </w:pPr>
            <w:r w:rsidRPr="00170C4B">
              <w:rPr>
                <w:sz w:val="22"/>
                <w:szCs w:val="22"/>
                <w:lang w:val="en-GB"/>
              </w:rPr>
              <w:t>29</w:t>
            </w:r>
          </w:p>
        </w:tc>
        <w:tc>
          <w:tcPr>
            <w:tcW w:w="952" w:type="dxa"/>
          </w:tcPr>
          <w:p w14:paraId="18782224" w14:textId="77777777" w:rsidR="000F3FA3" w:rsidRPr="00170C4B" w:rsidRDefault="000F3FA3" w:rsidP="002F6BB7">
            <w:pPr>
              <w:jc w:val="center"/>
              <w:rPr>
                <w:lang w:val="en-GB"/>
              </w:rPr>
            </w:pPr>
            <w:r w:rsidRPr="00170C4B">
              <w:rPr>
                <w:sz w:val="22"/>
                <w:szCs w:val="22"/>
                <w:lang w:val="en-GB"/>
              </w:rPr>
              <w:t>1586</w:t>
            </w:r>
          </w:p>
        </w:tc>
        <w:tc>
          <w:tcPr>
            <w:tcW w:w="1376" w:type="dxa"/>
          </w:tcPr>
          <w:p w14:paraId="53C286A2" w14:textId="77777777" w:rsidR="000F3FA3" w:rsidRPr="00170C4B" w:rsidRDefault="000F3FA3" w:rsidP="002F6BB7">
            <w:pPr>
              <w:jc w:val="center"/>
              <w:rPr>
                <w:lang w:val="en-GB"/>
              </w:rPr>
            </w:pPr>
            <w:r w:rsidRPr="00170C4B">
              <w:rPr>
                <w:sz w:val="22"/>
                <w:szCs w:val="22"/>
                <w:lang w:val="en-GB"/>
              </w:rPr>
              <w:t>El Salvador</w:t>
            </w:r>
          </w:p>
        </w:tc>
        <w:tc>
          <w:tcPr>
            <w:tcW w:w="4536" w:type="dxa"/>
          </w:tcPr>
          <w:p w14:paraId="68B3E099" w14:textId="77777777" w:rsidR="000F3FA3" w:rsidRPr="00170C4B" w:rsidRDefault="000F3FA3" w:rsidP="002F6BB7">
            <w:pPr>
              <w:jc w:val="center"/>
              <w:rPr>
                <w:lang w:val="en-GB"/>
              </w:rPr>
            </w:pPr>
            <w:r w:rsidRPr="00170C4B">
              <w:rPr>
                <w:sz w:val="22"/>
                <w:szCs w:val="22"/>
                <w:lang w:val="en-GB"/>
              </w:rPr>
              <w:t>Complejo Bahía de Jiquilisco</w:t>
            </w:r>
          </w:p>
        </w:tc>
        <w:tc>
          <w:tcPr>
            <w:tcW w:w="1831" w:type="dxa"/>
          </w:tcPr>
          <w:p w14:paraId="57BC2F10" w14:textId="77777777" w:rsidR="000F3FA3" w:rsidRPr="00170C4B" w:rsidRDefault="000F3FA3" w:rsidP="002F6BB7">
            <w:pPr>
              <w:jc w:val="center"/>
              <w:rPr>
                <w:lang w:val="en-GB"/>
              </w:rPr>
            </w:pPr>
            <w:r w:rsidRPr="00170C4B">
              <w:rPr>
                <w:sz w:val="22"/>
                <w:szCs w:val="22"/>
                <w:lang w:val="en-GB"/>
              </w:rPr>
              <w:t>Ca, Dc, Ei, Lo</w:t>
            </w:r>
          </w:p>
        </w:tc>
      </w:tr>
      <w:tr w:rsidR="000F3FA3" w:rsidRPr="00170C4B" w14:paraId="06C8A36D" w14:textId="77777777" w:rsidTr="00080015">
        <w:tc>
          <w:tcPr>
            <w:tcW w:w="441" w:type="dxa"/>
          </w:tcPr>
          <w:p w14:paraId="174C6D85" w14:textId="77777777" w:rsidR="000F3FA3" w:rsidRPr="00170C4B" w:rsidRDefault="000F3FA3" w:rsidP="002F6BB7">
            <w:pPr>
              <w:jc w:val="right"/>
              <w:rPr>
                <w:lang w:val="en-GB"/>
              </w:rPr>
            </w:pPr>
            <w:r w:rsidRPr="00170C4B">
              <w:rPr>
                <w:sz w:val="22"/>
                <w:szCs w:val="22"/>
                <w:lang w:val="en-GB"/>
              </w:rPr>
              <w:t>30</w:t>
            </w:r>
          </w:p>
        </w:tc>
        <w:tc>
          <w:tcPr>
            <w:tcW w:w="952" w:type="dxa"/>
          </w:tcPr>
          <w:p w14:paraId="6A125564" w14:textId="77777777" w:rsidR="000F3FA3" w:rsidRPr="00170C4B" w:rsidRDefault="000F3FA3" w:rsidP="002F6BB7">
            <w:pPr>
              <w:jc w:val="center"/>
              <w:rPr>
                <w:lang w:val="en-GB"/>
              </w:rPr>
            </w:pPr>
            <w:r w:rsidRPr="00170C4B">
              <w:rPr>
                <w:sz w:val="22"/>
                <w:szCs w:val="22"/>
                <w:lang w:val="en-GB"/>
              </w:rPr>
              <w:t>2207</w:t>
            </w:r>
          </w:p>
        </w:tc>
        <w:tc>
          <w:tcPr>
            <w:tcW w:w="1376" w:type="dxa"/>
          </w:tcPr>
          <w:p w14:paraId="5C62C181" w14:textId="77777777" w:rsidR="000F3FA3" w:rsidRPr="00170C4B" w:rsidRDefault="000F3FA3" w:rsidP="002F6BB7">
            <w:pPr>
              <w:jc w:val="center"/>
              <w:rPr>
                <w:lang w:val="en-GB"/>
              </w:rPr>
            </w:pPr>
            <w:r w:rsidRPr="00170C4B">
              <w:rPr>
                <w:sz w:val="22"/>
                <w:szCs w:val="22"/>
                <w:lang w:val="en-GB"/>
              </w:rPr>
              <w:t>El Salvador</w:t>
            </w:r>
          </w:p>
        </w:tc>
        <w:tc>
          <w:tcPr>
            <w:tcW w:w="4536" w:type="dxa"/>
          </w:tcPr>
          <w:p w14:paraId="53A66C72" w14:textId="77777777" w:rsidR="000F3FA3" w:rsidRPr="00170C4B" w:rsidRDefault="000F3FA3" w:rsidP="002F6BB7">
            <w:pPr>
              <w:jc w:val="center"/>
              <w:rPr>
                <w:lang w:val="en-GB"/>
              </w:rPr>
            </w:pPr>
            <w:r w:rsidRPr="00170C4B">
              <w:rPr>
                <w:sz w:val="22"/>
                <w:szCs w:val="22"/>
                <w:lang w:val="en-GB"/>
              </w:rPr>
              <w:t>Complejo Barra de Santiago</w:t>
            </w:r>
          </w:p>
        </w:tc>
        <w:tc>
          <w:tcPr>
            <w:tcW w:w="1831" w:type="dxa"/>
          </w:tcPr>
          <w:p w14:paraId="329B318C" w14:textId="77777777" w:rsidR="000F3FA3" w:rsidRPr="00170C4B" w:rsidRDefault="000F3FA3" w:rsidP="002F6BB7">
            <w:pPr>
              <w:jc w:val="center"/>
              <w:rPr>
                <w:lang w:val="en-GB"/>
              </w:rPr>
            </w:pPr>
            <w:r w:rsidRPr="00170C4B">
              <w:rPr>
                <w:sz w:val="22"/>
                <w:szCs w:val="22"/>
                <w:lang w:val="en-GB"/>
              </w:rPr>
              <w:t>Ca, Dc, Ei, Lo</w:t>
            </w:r>
          </w:p>
        </w:tc>
      </w:tr>
      <w:tr w:rsidR="000F3FA3" w:rsidRPr="00170C4B" w14:paraId="0DA88648" w14:textId="77777777" w:rsidTr="00080015">
        <w:tc>
          <w:tcPr>
            <w:tcW w:w="441" w:type="dxa"/>
          </w:tcPr>
          <w:p w14:paraId="5A323EB9" w14:textId="77777777" w:rsidR="000F3FA3" w:rsidRPr="00170C4B" w:rsidRDefault="000F3FA3" w:rsidP="002F6BB7">
            <w:pPr>
              <w:jc w:val="right"/>
              <w:rPr>
                <w:lang w:val="en-GB"/>
              </w:rPr>
            </w:pPr>
            <w:r w:rsidRPr="00170C4B">
              <w:rPr>
                <w:sz w:val="22"/>
                <w:szCs w:val="22"/>
                <w:lang w:val="en-GB"/>
              </w:rPr>
              <w:t>31</w:t>
            </w:r>
          </w:p>
        </w:tc>
        <w:tc>
          <w:tcPr>
            <w:tcW w:w="952" w:type="dxa"/>
          </w:tcPr>
          <w:p w14:paraId="549D2CE7" w14:textId="77777777" w:rsidR="000F3FA3" w:rsidRPr="00170C4B" w:rsidRDefault="000F3FA3" w:rsidP="002F6BB7">
            <w:pPr>
              <w:jc w:val="center"/>
              <w:rPr>
                <w:lang w:val="en-GB"/>
              </w:rPr>
            </w:pPr>
            <w:r w:rsidRPr="00170C4B">
              <w:rPr>
                <w:sz w:val="22"/>
                <w:szCs w:val="22"/>
                <w:lang w:val="en-GB"/>
              </w:rPr>
              <w:t>1907</w:t>
            </w:r>
          </w:p>
        </w:tc>
        <w:tc>
          <w:tcPr>
            <w:tcW w:w="1376" w:type="dxa"/>
          </w:tcPr>
          <w:p w14:paraId="2CD070C3" w14:textId="77777777" w:rsidR="000F3FA3" w:rsidRPr="00170C4B" w:rsidRDefault="000F3FA3" w:rsidP="002F6BB7">
            <w:pPr>
              <w:jc w:val="center"/>
              <w:rPr>
                <w:b/>
                <w:color w:val="FF0000"/>
                <w:lang w:val="en-GB"/>
              </w:rPr>
            </w:pPr>
            <w:r w:rsidRPr="00170C4B">
              <w:rPr>
                <w:sz w:val="22"/>
                <w:szCs w:val="22"/>
                <w:lang w:val="en-GB"/>
              </w:rPr>
              <w:t>Panama</w:t>
            </w:r>
          </w:p>
        </w:tc>
        <w:tc>
          <w:tcPr>
            <w:tcW w:w="4536" w:type="dxa"/>
          </w:tcPr>
          <w:p w14:paraId="5382B052" w14:textId="77777777" w:rsidR="000F3FA3" w:rsidRPr="00387B1E" w:rsidRDefault="000F3FA3" w:rsidP="002F6BB7">
            <w:pPr>
              <w:jc w:val="center"/>
              <w:rPr>
                <w:lang w:val="es-ES"/>
              </w:rPr>
            </w:pPr>
            <w:r w:rsidRPr="00387B1E">
              <w:rPr>
                <w:sz w:val="22"/>
                <w:szCs w:val="22"/>
                <w:lang w:val="es-ES"/>
              </w:rPr>
              <w:t>Humedal de Importancia Internacional Damani-Guariviara</w:t>
            </w:r>
          </w:p>
        </w:tc>
        <w:tc>
          <w:tcPr>
            <w:tcW w:w="1831" w:type="dxa"/>
          </w:tcPr>
          <w:p w14:paraId="57B31E91" w14:textId="77777777" w:rsidR="000F3FA3" w:rsidRPr="00170C4B" w:rsidRDefault="000F3FA3" w:rsidP="002F6BB7">
            <w:pPr>
              <w:jc w:val="center"/>
              <w:rPr>
                <w:lang w:val="en-GB"/>
              </w:rPr>
            </w:pPr>
            <w:r w:rsidRPr="00170C4B">
              <w:rPr>
                <w:sz w:val="22"/>
                <w:szCs w:val="22"/>
                <w:lang w:val="en-GB"/>
              </w:rPr>
              <w:t>Cc, Cm</w:t>
            </w:r>
          </w:p>
        </w:tc>
      </w:tr>
      <w:tr w:rsidR="000F3FA3" w:rsidRPr="00170C4B" w14:paraId="37201763" w14:textId="77777777" w:rsidTr="00080015">
        <w:tc>
          <w:tcPr>
            <w:tcW w:w="441" w:type="dxa"/>
          </w:tcPr>
          <w:p w14:paraId="15343753" w14:textId="77777777" w:rsidR="000F3FA3" w:rsidRPr="00170C4B" w:rsidRDefault="000F3FA3" w:rsidP="002F6BB7">
            <w:pPr>
              <w:jc w:val="right"/>
              <w:rPr>
                <w:lang w:val="en-GB"/>
              </w:rPr>
            </w:pPr>
            <w:r w:rsidRPr="00170C4B">
              <w:rPr>
                <w:sz w:val="22"/>
                <w:szCs w:val="22"/>
                <w:lang w:val="en-GB"/>
              </w:rPr>
              <w:t>32</w:t>
            </w:r>
          </w:p>
        </w:tc>
        <w:tc>
          <w:tcPr>
            <w:tcW w:w="952" w:type="dxa"/>
          </w:tcPr>
          <w:p w14:paraId="0F3B235A" w14:textId="77777777" w:rsidR="000F3FA3" w:rsidRPr="00170C4B" w:rsidRDefault="000F3FA3" w:rsidP="002F6BB7">
            <w:pPr>
              <w:jc w:val="center"/>
              <w:rPr>
                <w:lang w:val="en-GB"/>
              </w:rPr>
            </w:pPr>
            <w:r w:rsidRPr="00170C4B">
              <w:rPr>
                <w:sz w:val="22"/>
                <w:szCs w:val="22"/>
                <w:lang w:val="en-GB"/>
              </w:rPr>
              <w:t>1319</w:t>
            </w:r>
          </w:p>
        </w:tc>
        <w:tc>
          <w:tcPr>
            <w:tcW w:w="1376" w:type="dxa"/>
          </w:tcPr>
          <w:p w14:paraId="6AC7F003" w14:textId="77777777" w:rsidR="000F3FA3" w:rsidRPr="00170C4B" w:rsidRDefault="000F3FA3" w:rsidP="002F6BB7">
            <w:pPr>
              <w:jc w:val="center"/>
              <w:rPr>
                <w:lang w:val="en-GB"/>
              </w:rPr>
            </w:pPr>
            <w:r w:rsidRPr="00170C4B">
              <w:rPr>
                <w:sz w:val="22"/>
                <w:szCs w:val="22"/>
                <w:lang w:val="en-GB"/>
              </w:rPr>
              <w:t>Panama</w:t>
            </w:r>
          </w:p>
        </w:tc>
        <w:tc>
          <w:tcPr>
            <w:tcW w:w="4536" w:type="dxa"/>
          </w:tcPr>
          <w:p w14:paraId="134F8566" w14:textId="77777777" w:rsidR="000F3FA3" w:rsidRPr="00170C4B" w:rsidRDefault="000F3FA3" w:rsidP="002F6BB7">
            <w:pPr>
              <w:jc w:val="center"/>
              <w:rPr>
                <w:lang w:val="en-GB"/>
              </w:rPr>
            </w:pPr>
            <w:r w:rsidRPr="00170C4B">
              <w:rPr>
                <w:sz w:val="22"/>
                <w:szCs w:val="22"/>
                <w:lang w:val="en-GB"/>
              </w:rPr>
              <w:t>Bahía de Panamá</w:t>
            </w:r>
          </w:p>
        </w:tc>
        <w:tc>
          <w:tcPr>
            <w:tcW w:w="1831" w:type="dxa"/>
          </w:tcPr>
          <w:p w14:paraId="6CBD5984" w14:textId="77777777" w:rsidR="000F3FA3" w:rsidRPr="00170C4B" w:rsidRDefault="000F3FA3" w:rsidP="002F6BB7">
            <w:pPr>
              <w:jc w:val="center"/>
              <w:rPr>
                <w:lang w:val="en-GB"/>
              </w:rPr>
            </w:pPr>
            <w:r w:rsidRPr="00170C4B">
              <w:rPr>
                <w:sz w:val="22"/>
                <w:szCs w:val="22"/>
                <w:lang w:val="en-GB"/>
              </w:rPr>
              <w:t>Cc</w:t>
            </w:r>
          </w:p>
        </w:tc>
      </w:tr>
      <w:tr w:rsidR="000F3FA3" w:rsidRPr="00170C4B" w14:paraId="36FD1B13" w14:textId="77777777" w:rsidTr="00080015">
        <w:tc>
          <w:tcPr>
            <w:tcW w:w="441" w:type="dxa"/>
          </w:tcPr>
          <w:p w14:paraId="652E034F" w14:textId="77777777" w:rsidR="000F3FA3" w:rsidRPr="00170C4B" w:rsidRDefault="000F3FA3" w:rsidP="002F6BB7">
            <w:pPr>
              <w:jc w:val="right"/>
              <w:rPr>
                <w:lang w:val="en-GB"/>
              </w:rPr>
            </w:pPr>
            <w:r w:rsidRPr="00170C4B">
              <w:rPr>
                <w:sz w:val="22"/>
                <w:szCs w:val="22"/>
                <w:lang w:val="en-GB"/>
              </w:rPr>
              <w:t>33</w:t>
            </w:r>
          </w:p>
        </w:tc>
        <w:tc>
          <w:tcPr>
            <w:tcW w:w="952" w:type="dxa"/>
          </w:tcPr>
          <w:p w14:paraId="3141DF71" w14:textId="77777777" w:rsidR="000F3FA3" w:rsidRPr="00170C4B" w:rsidRDefault="000F3FA3" w:rsidP="002F6BB7">
            <w:pPr>
              <w:jc w:val="center"/>
              <w:rPr>
                <w:lang w:val="en-GB"/>
              </w:rPr>
            </w:pPr>
            <w:r w:rsidRPr="00170C4B">
              <w:rPr>
                <w:sz w:val="22"/>
                <w:szCs w:val="22"/>
                <w:lang w:val="en-GB"/>
              </w:rPr>
              <w:t>783</w:t>
            </w:r>
          </w:p>
        </w:tc>
        <w:tc>
          <w:tcPr>
            <w:tcW w:w="1376" w:type="dxa"/>
          </w:tcPr>
          <w:p w14:paraId="4725C18D" w14:textId="77777777" w:rsidR="000F3FA3" w:rsidRPr="00170C4B" w:rsidRDefault="000F3FA3" w:rsidP="002F6BB7">
            <w:pPr>
              <w:jc w:val="center"/>
              <w:rPr>
                <w:lang w:val="en-GB"/>
              </w:rPr>
            </w:pPr>
            <w:r w:rsidRPr="00170C4B">
              <w:rPr>
                <w:sz w:val="22"/>
                <w:szCs w:val="22"/>
                <w:lang w:val="en-GB"/>
              </w:rPr>
              <w:t>Costa Rica</w:t>
            </w:r>
          </w:p>
        </w:tc>
        <w:tc>
          <w:tcPr>
            <w:tcW w:w="4536" w:type="dxa"/>
          </w:tcPr>
          <w:p w14:paraId="0E7F0D5A" w14:textId="77777777" w:rsidR="000F3FA3" w:rsidRPr="00170C4B" w:rsidRDefault="000F3FA3" w:rsidP="002F6BB7">
            <w:pPr>
              <w:jc w:val="center"/>
              <w:rPr>
                <w:lang w:val="en-GB"/>
              </w:rPr>
            </w:pPr>
            <w:r w:rsidRPr="00170C4B">
              <w:rPr>
                <w:sz w:val="22"/>
                <w:szCs w:val="22"/>
                <w:lang w:val="en-GB"/>
              </w:rPr>
              <w:t>Gandoca-Manzanillo</w:t>
            </w:r>
          </w:p>
        </w:tc>
        <w:tc>
          <w:tcPr>
            <w:tcW w:w="1831" w:type="dxa"/>
          </w:tcPr>
          <w:p w14:paraId="3B2FE1FB" w14:textId="77777777" w:rsidR="000F3FA3" w:rsidRPr="00170C4B" w:rsidRDefault="000F3FA3" w:rsidP="002F6BB7">
            <w:pPr>
              <w:jc w:val="center"/>
              <w:rPr>
                <w:lang w:val="en-GB"/>
              </w:rPr>
            </w:pPr>
            <w:r w:rsidRPr="00170C4B">
              <w:rPr>
                <w:sz w:val="22"/>
                <w:szCs w:val="22"/>
                <w:lang w:val="en-GB"/>
              </w:rPr>
              <w:t>Cm, Dc, Ei</w:t>
            </w:r>
          </w:p>
        </w:tc>
      </w:tr>
    </w:tbl>
    <w:p w14:paraId="270466EB" w14:textId="77777777" w:rsidR="000F3FA3" w:rsidRPr="00170C4B" w:rsidRDefault="000F3FA3" w:rsidP="0067059B">
      <w:pPr>
        <w:outlineLvl w:val="1"/>
        <w:rPr>
          <w:color w:val="363A2F"/>
          <w:sz w:val="22"/>
          <w:szCs w:val="22"/>
          <w:lang w:val="en-GB" w:eastAsia="fr-FR"/>
        </w:rPr>
      </w:pPr>
    </w:p>
    <w:p w14:paraId="6EED15FE" w14:textId="77777777" w:rsidR="0067059B" w:rsidRPr="00170C4B" w:rsidRDefault="0067059B" w:rsidP="0067059B">
      <w:pPr>
        <w:outlineLvl w:val="1"/>
        <w:rPr>
          <w:color w:val="363A2F"/>
          <w:sz w:val="22"/>
          <w:szCs w:val="22"/>
          <w:lang w:val="en-GB"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952"/>
        <w:gridCol w:w="1416"/>
        <w:gridCol w:w="4445"/>
        <w:gridCol w:w="1855"/>
      </w:tblGrid>
      <w:tr w:rsidR="000F3FA3" w:rsidRPr="00170C4B" w14:paraId="59820BCB" w14:textId="77777777" w:rsidTr="00080015">
        <w:tc>
          <w:tcPr>
            <w:tcW w:w="9108" w:type="dxa"/>
            <w:gridSpan w:val="5"/>
          </w:tcPr>
          <w:p w14:paraId="18719C33" w14:textId="5BF13307" w:rsidR="000F3FA3" w:rsidRPr="00170C4B" w:rsidRDefault="00080015" w:rsidP="00472981">
            <w:pPr>
              <w:jc w:val="center"/>
              <w:rPr>
                <w:b/>
                <w:lang w:val="en-GB"/>
              </w:rPr>
            </w:pPr>
            <w:r w:rsidRPr="00170C4B">
              <w:rPr>
                <w:b/>
                <w:sz w:val="22"/>
                <w:szCs w:val="22"/>
                <w:lang w:val="en-GB"/>
              </w:rPr>
              <w:t>Insular Caribbean Region</w:t>
            </w:r>
            <w:r w:rsidR="000F3FA3" w:rsidRPr="00170C4B">
              <w:rPr>
                <w:b/>
                <w:sz w:val="22"/>
                <w:szCs w:val="22"/>
                <w:lang w:val="en-GB"/>
              </w:rPr>
              <w:t xml:space="preserve"> </w:t>
            </w:r>
          </w:p>
        </w:tc>
      </w:tr>
      <w:tr w:rsidR="000F3FA3" w:rsidRPr="00170C4B" w14:paraId="1DACBF03" w14:textId="77777777" w:rsidTr="00080015">
        <w:tc>
          <w:tcPr>
            <w:tcW w:w="440" w:type="dxa"/>
          </w:tcPr>
          <w:p w14:paraId="6D0B5E95" w14:textId="77777777" w:rsidR="000F3FA3" w:rsidRPr="00170C4B" w:rsidRDefault="000F3FA3" w:rsidP="002F6BB7">
            <w:pPr>
              <w:jc w:val="right"/>
              <w:rPr>
                <w:lang w:val="en-GB"/>
              </w:rPr>
            </w:pPr>
          </w:p>
          <w:p w14:paraId="68387349" w14:textId="53D1E68B" w:rsidR="000F3FA3" w:rsidRPr="00170C4B" w:rsidRDefault="00080015" w:rsidP="00472981">
            <w:pPr>
              <w:jc w:val="right"/>
              <w:rPr>
                <w:lang w:val="en-GB"/>
              </w:rPr>
            </w:pPr>
            <w:r w:rsidRPr="00170C4B">
              <w:rPr>
                <w:sz w:val="22"/>
                <w:szCs w:val="22"/>
                <w:lang w:val="en-GB"/>
              </w:rPr>
              <w:t>N°</w:t>
            </w:r>
          </w:p>
        </w:tc>
        <w:tc>
          <w:tcPr>
            <w:tcW w:w="952" w:type="dxa"/>
          </w:tcPr>
          <w:p w14:paraId="58ABACC8" w14:textId="56E23F9F" w:rsidR="000F3FA3" w:rsidRPr="00170C4B" w:rsidRDefault="00080015" w:rsidP="002F6BB7">
            <w:pPr>
              <w:jc w:val="center"/>
              <w:rPr>
                <w:lang w:val="en-GB"/>
              </w:rPr>
            </w:pPr>
            <w:r w:rsidRPr="00170C4B">
              <w:rPr>
                <w:sz w:val="22"/>
                <w:szCs w:val="22"/>
                <w:lang w:val="en-GB"/>
              </w:rPr>
              <w:t>Site</w:t>
            </w:r>
          </w:p>
          <w:p w14:paraId="4D1058C3" w14:textId="2E3A949A" w:rsidR="000F3FA3" w:rsidRPr="00170C4B" w:rsidRDefault="00080015" w:rsidP="00472981">
            <w:pPr>
              <w:jc w:val="center"/>
              <w:rPr>
                <w:lang w:val="en-GB"/>
              </w:rPr>
            </w:pPr>
            <w:r w:rsidRPr="00170C4B">
              <w:rPr>
                <w:sz w:val="22"/>
                <w:szCs w:val="22"/>
                <w:lang w:val="en-GB"/>
              </w:rPr>
              <w:t>number</w:t>
            </w:r>
          </w:p>
        </w:tc>
        <w:tc>
          <w:tcPr>
            <w:tcW w:w="1416" w:type="dxa"/>
          </w:tcPr>
          <w:p w14:paraId="0729FE18" w14:textId="3F724E30" w:rsidR="000F3FA3" w:rsidRPr="00170C4B" w:rsidRDefault="00080015" w:rsidP="00472981">
            <w:pPr>
              <w:jc w:val="center"/>
              <w:rPr>
                <w:lang w:val="en-GB"/>
              </w:rPr>
            </w:pPr>
            <w:r w:rsidRPr="00170C4B">
              <w:rPr>
                <w:sz w:val="22"/>
                <w:szCs w:val="22"/>
                <w:lang w:val="en-GB"/>
              </w:rPr>
              <w:t>Country</w:t>
            </w:r>
          </w:p>
        </w:tc>
        <w:tc>
          <w:tcPr>
            <w:tcW w:w="4445" w:type="dxa"/>
          </w:tcPr>
          <w:p w14:paraId="71059C9B" w14:textId="40C1D7A2" w:rsidR="000F3FA3" w:rsidRPr="00170C4B" w:rsidRDefault="00080015" w:rsidP="00472981">
            <w:pPr>
              <w:jc w:val="center"/>
              <w:rPr>
                <w:lang w:val="en-GB"/>
              </w:rPr>
            </w:pPr>
            <w:r w:rsidRPr="00170C4B">
              <w:rPr>
                <w:sz w:val="22"/>
                <w:szCs w:val="22"/>
                <w:lang w:val="en-GB"/>
              </w:rPr>
              <w:t xml:space="preserve">Name of </w:t>
            </w:r>
            <w:r w:rsidR="00164E21">
              <w:rPr>
                <w:sz w:val="22"/>
                <w:szCs w:val="22"/>
                <w:lang w:val="en-GB"/>
              </w:rPr>
              <w:t>Site</w:t>
            </w:r>
          </w:p>
        </w:tc>
        <w:tc>
          <w:tcPr>
            <w:tcW w:w="1855" w:type="dxa"/>
          </w:tcPr>
          <w:p w14:paraId="7F55E7DB" w14:textId="7A09262B" w:rsidR="000F3FA3" w:rsidRPr="00170C4B" w:rsidRDefault="00080015" w:rsidP="00472981">
            <w:pPr>
              <w:jc w:val="center"/>
              <w:rPr>
                <w:lang w:val="en-GB"/>
              </w:rPr>
            </w:pPr>
            <w:r w:rsidRPr="00170C4B">
              <w:rPr>
                <w:sz w:val="22"/>
                <w:szCs w:val="22"/>
                <w:lang w:val="en-GB"/>
              </w:rPr>
              <w:t>Species present</w:t>
            </w:r>
          </w:p>
        </w:tc>
      </w:tr>
      <w:tr w:rsidR="000F3FA3" w:rsidRPr="00170C4B" w14:paraId="1533AED5" w14:textId="77777777" w:rsidTr="00080015">
        <w:tc>
          <w:tcPr>
            <w:tcW w:w="440" w:type="dxa"/>
          </w:tcPr>
          <w:p w14:paraId="072892B6" w14:textId="77777777" w:rsidR="000F3FA3" w:rsidRPr="00170C4B" w:rsidRDefault="000F3FA3" w:rsidP="002F6BB7">
            <w:pPr>
              <w:jc w:val="right"/>
              <w:rPr>
                <w:lang w:val="en-GB"/>
              </w:rPr>
            </w:pPr>
            <w:r w:rsidRPr="00170C4B">
              <w:rPr>
                <w:sz w:val="22"/>
                <w:szCs w:val="22"/>
                <w:lang w:val="en-GB"/>
              </w:rPr>
              <w:t>34</w:t>
            </w:r>
          </w:p>
        </w:tc>
        <w:tc>
          <w:tcPr>
            <w:tcW w:w="952" w:type="dxa"/>
          </w:tcPr>
          <w:p w14:paraId="3A910192" w14:textId="77777777" w:rsidR="000F3FA3" w:rsidRPr="00170C4B" w:rsidRDefault="000F3FA3" w:rsidP="002F6BB7">
            <w:pPr>
              <w:jc w:val="center"/>
              <w:rPr>
                <w:lang w:val="en-GB"/>
              </w:rPr>
            </w:pPr>
            <w:r w:rsidRPr="00170C4B">
              <w:rPr>
                <w:sz w:val="22"/>
                <w:szCs w:val="22"/>
                <w:lang w:val="en-GB"/>
              </w:rPr>
              <w:t>642</w:t>
            </w:r>
          </w:p>
        </w:tc>
        <w:tc>
          <w:tcPr>
            <w:tcW w:w="1416" w:type="dxa"/>
          </w:tcPr>
          <w:p w14:paraId="67F61361" w14:textId="77777777" w:rsidR="000F3FA3" w:rsidRPr="00170C4B" w:rsidRDefault="000F3FA3" w:rsidP="002F6BB7">
            <w:pPr>
              <w:jc w:val="center"/>
              <w:rPr>
                <w:lang w:val="en-GB"/>
              </w:rPr>
            </w:pPr>
            <w:r w:rsidRPr="00170C4B">
              <w:rPr>
                <w:sz w:val="22"/>
                <w:szCs w:val="22"/>
                <w:lang w:val="en-GB"/>
              </w:rPr>
              <w:t>France</w:t>
            </w:r>
          </w:p>
        </w:tc>
        <w:tc>
          <w:tcPr>
            <w:tcW w:w="4445" w:type="dxa"/>
          </w:tcPr>
          <w:p w14:paraId="66526C2B" w14:textId="77777777" w:rsidR="000F3FA3" w:rsidRPr="00387B1E" w:rsidRDefault="000F3FA3" w:rsidP="002F6BB7">
            <w:pPr>
              <w:jc w:val="center"/>
            </w:pPr>
            <w:r w:rsidRPr="00387B1E">
              <w:rPr>
                <w:sz w:val="22"/>
                <w:szCs w:val="22"/>
              </w:rPr>
              <w:t>Grand-Cul-de-Sac-Marin de la Guadeloupe</w:t>
            </w:r>
          </w:p>
        </w:tc>
        <w:tc>
          <w:tcPr>
            <w:tcW w:w="1855" w:type="dxa"/>
          </w:tcPr>
          <w:p w14:paraId="030C9819" w14:textId="77777777" w:rsidR="000F3FA3" w:rsidRPr="00170C4B" w:rsidRDefault="000F3FA3" w:rsidP="002F6BB7">
            <w:pPr>
              <w:jc w:val="center"/>
              <w:rPr>
                <w:lang w:val="en-GB"/>
              </w:rPr>
            </w:pPr>
            <w:r w:rsidRPr="00170C4B">
              <w:rPr>
                <w:sz w:val="22"/>
                <w:szCs w:val="22"/>
                <w:lang w:val="en-GB"/>
              </w:rPr>
              <w:t>Ei</w:t>
            </w:r>
          </w:p>
        </w:tc>
      </w:tr>
      <w:tr w:rsidR="000F3FA3" w:rsidRPr="00170C4B" w14:paraId="268B3F93" w14:textId="77777777" w:rsidTr="00080015">
        <w:tc>
          <w:tcPr>
            <w:tcW w:w="440" w:type="dxa"/>
          </w:tcPr>
          <w:p w14:paraId="7AC6DA40" w14:textId="77777777" w:rsidR="000F3FA3" w:rsidRPr="00170C4B" w:rsidRDefault="000F3FA3" w:rsidP="002F6BB7">
            <w:pPr>
              <w:jc w:val="right"/>
              <w:rPr>
                <w:lang w:val="en-GB"/>
              </w:rPr>
            </w:pPr>
            <w:r w:rsidRPr="00170C4B">
              <w:rPr>
                <w:sz w:val="22"/>
                <w:szCs w:val="22"/>
                <w:lang w:val="en-GB"/>
              </w:rPr>
              <w:t>35</w:t>
            </w:r>
          </w:p>
        </w:tc>
        <w:tc>
          <w:tcPr>
            <w:tcW w:w="952" w:type="dxa"/>
          </w:tcPr>
          <w:p w14:paraId="39AFB4EC" w14:textId="77777777" w:rsidR="000F3FA3" w:rsidRPr="00170C4B" w:rsidRDefault="000F3FA3" w:rsidP="002F6BB7">
            <w:pPr>
              <w:jc w:val="center"/>
              <w:rPr>
                <w:lang w:val="en-GB"/>
              </w:rPr>
            </w:pPr>
            <w:r w:rsidRPr="00170C4B">
              <w:rPr>
                <w:sz w:val="22"/>
                <w:szCs w:val="22"/>
                <w:lang w:val="en-GB"/>
              </w:rPr>
              <w:t>2029</w:t>
            </w:r>
          </w:p>
        </w:tc>
        <w:tc>
          <w:tcPr>
            <w:tcW w:w="1416" w:type="dxa"/>
          </w:tcPr>
          <w:p w14:paraId="24BC9C53" w14:textId="77777777" w:rsidR="000F3FA3" w:rsidRPr="00170C4B" w:rsidRDefault="000F3FA3" w:rsidP="002F6BB7">
            <w:pPr>
              <w:jc w:val="center"/>
              <w:rPr>
                <w:lang w:val="en-GB"/>
              </w:rPr>
            </w:pPr>
            <w:r w:rsidRPr="00170C4B">
              <w:rPr>
                <w:sz w:val="22"/>
                <w:szCs w:val="22"/>
                <w:lang w:val="en-GB"/>
              </w:rPr>
              <w:t>France</w:t>
            </w:r>
          </w:p>
        </w:tc>
        <w:tc>
          <w:tcPr>
            <w:tcW w:w="4445" w:type="dxa"/>
          </w:tcPr>
          <w:p w14:paraId="72C5E6C7" w14:textId="77777777" w:rsidR="000F3FA3" w:rsidRPr="00387B1E" w:rsidRDefault="000F3FA3" w:rsidP="002F6BB7">
            <w:pPr>
              <w:jc w:val="center"/>
            </w:pPr>
            <w:r w:rsidRPr="00387B1E">
              <w:rPr>
                <w:sz w:val="22"/>
                <w:szCs w:val="22"/>
              </w:rPr>
              <w:t>Zones humides et marines de Saint-Martin</w:t>
            </w:r>
          </w:p>
        </w:tc>
        <w:tc>
          <w:tcPr>
            <w:tcW w:w="1855" w:type="dxa"/>
          </w:tcPr>
          <w:p w14:paraId="2D335D33" w14:textId="77777777" w:rsidR="000F3FA3" w:rsidRPr="00170C4B" w:rsidRDefault="000F3FA3" w:rsidP="002F6BB7">
            <w:pPr>
              <w:jc w:val="center"/>
              <w:rPr>
                <w:lang w:val="en-GB"/>
              </w:rPr>
            </w:pPr>
            <w:r w:rsidRPr="00170C4B">
              <w:rPr>
                <w:sz w:val="22"/>
                <w:szCs w:val="22"/>
                <w:lang w:val="en-GB"/>
              </w:rPr>
              <w:t>Ei, Cm, Dc</w:t>
            </w:r>
          </w:p>
        </w:tc>
      </w:tr>
      <w:tr w:rsidR="000F3FA3" w:rsidRPr="00170C4B" w14:paraId="14D1505D" w14:textId="77777777" w:rsidTr="00080015">
        <w:tc>
          <w:tcPr>
            <w:tcW w:w="440" w:type="dxa"/>
          </w:tcPr>
          <w:p w14:paraId="4712C045" w14:textId="77777777" w:rsidR="000F3FA3" w:rsidRPr="00170C4B" w:rsidRDefault="000F3FA3" w:rsidP="002F6BB7">
            <w:pPr>
              <w:jc w:val="right"/>
              <w:rPr>
                <w:lang w:val="en-GB"/>
              </w:rPr>
            </w:pPr>
            <w:r w:rsidRPr="00170C4B">
              <w:rPr>
                <w:sz w:val="22"/>
                <w:szCs w:val="22"/>
                <w:lang w:val="en-GB"/>
              </w:rPr>
              <w:t>36</w:t>
            </w:r>
          </w:p>
        </w:tc>
        <w:tc>
          <w:tcPr>
            <w:tcW w:w="952" w:type="dxa"/>
          </w:tcPr>
          <w:p w14:paraId="3566F70D" w14:textId="77777777" w:rsidR="000F3FA3" w:rsidRPr="00170C4B" w:rsidRDefault="000F3FA3" w:rsidP="002F6BB7">
            <w:pPr>
              <w:jc w:val="center"/>
              <w:rPr>
                <w:lang w:val="en-GB"/>
              </w:rPr>
            </w:pPr>
            <w:r w:rsidRPr="00170C4B">
              <w:rPr>
                <w:sz w:val="22"/>
                <w:szCs w:val="22"/>
                <w:lang w:val="en-GB"/>
              </w:rPr>
              <w:t>1830</w:t>
            </w:r>
          </w:p>
        </w:tc>
        <w:tc>
          <w:tcPr>
            <w:tcW w:w="1416" w:type="dxa"/>
          </w:tcPr>
          <w:p w14:paraId="4A207B59" w14:textId="1B650738" w:rsidR="000F3FA3" w:rsidRPr="00170C4B" w:rsidRDefault="00080015" w:rsidP="002B5A6D">
            <w:pPr>
              <w:rPr>
                <w:lang w:val="en-GB"/>
              </w:rPr>
            </w:pPr>
            <w:r w:rsidRPr="00170C4B">
              <w:rPr>
                <w:sz w:val="22"/>
                <w:szCs w:val="22"/>
                <w:lang w:val="en-GB"/>
              </w:rPr>
              <w:t xml:space="preserve">      </w:t>
            </w:r>
            <w:r w:rsidR="000F3FA3" w:rsidRPr="00170C4B">
              <w:rPr>
                <w:sz w:val="22"/>
                <w:szCs w:val="22"/>
                <w:lang w:val="en-GB"/>
              </w:rPr>
              <w:t>France</w:t>
            </w:r>
          </w:p>
        </w:tc>
        <w:tc>
          <w:tcPr>
            <w:tcW w:w="4445" w:type="dxa"/>
          </w:tcPr>
          <w:p w14:paraId="5B28E610" w14:textId="77777777" w:rsidR="000F3FA3" w:rsidRPr="00387B1E" w:rsidRDefault="000F3FA3" w:rsidP="002F6BB7">
            <w:pPr>
              <w:jc w:val="center"/>
            </w:pPr>
            <w:r w:rsidRPr="00387B1E">
              <w:rPr>
                <w:sz w:val="22"/>
                <w:szCs w:val="22"/>
              </w:rPr>
              <w:t>Etang des Salines en Martinique</w:t>
            </w:r>
          </w:p>
        </w:tc>
        <w:tc>
          <w:tcPr>
            <w:tcW w:w="1855" w:type="dxa"/>
          </w:tcPr>
          <w:p w14:paraId="4B0EE0C2" w14:textId="77777777" w:rsidR="000F3FA3" w:rsidRPr="00170C4B" w:rsidRDefault="000F3FA3" w:rsidP="002F6BB7">
            <w:pPr>
              <w:jc w:val="center"/>
              <w:rPr>
                <w:lang w:val="en-GB"/>
              </w:rPr>
            </w:pPr>
            <w:r w:rsidRPr="00170C4B">
              <w:rPr>
                <w:sz w:val="22"/>
                <w:szCs w:val="22"/>
                <w:lang w:val="en-GB"/>
              </w:rPr>
              <w:t>Ei</w:t>
            </w:r>
          </w:p>
        </w:tc>
      </w:tr>
      <w:tr w:rsidR="000F3FA3" w:rsidRPr="00170C4B" w14:paraId="4747A847" w14:textId="77777777" w:rsidTr="00080015">
        <w:tc>
          <w:tcPr>
            <w:tcW w:w="440" w:type="dxa"/>
          </w:tcPr>
          <w:p w14:paraId="3D04CA1D" w14:textId="77777777" w:rsidR="000F3FA3" w:rsidRPr="00170C4B" w:rsidRDefault="000F3FA3" w:rsidP="002F6BB7">
            <w:pPr>
              <w:jc w:val="right"/>
              <w:rPr>
                <w:lang w:val="en-GB"/>
              </w:rPr>
            </w:pPr>
            <w:r w:rsidRPr="00170C4B">
              <w:rPr>
                <w:sz w:val="22"/>
                <w:szCs w:val="22"/>
                <w:lang w:val="en-GB"/>
              </w:rPr>
              <w:t>37</w:t>
            </w:r>
          </w:p>
        </w:tc>
        <w:tc>
          <w:tcPr>
            <w:tcW w:w="952" w:type="dxa"/>
          </w:tcPr>
          <w:p w14:paraId="7BCA9B90" w14:textId="77777777" w:rsidR="000F3FA3" w:rsidRPr="00170C4B" w:rsidRDefault="000F3FA3" w:rsidP="002F6BB7">
            <w:pPr>
              <w:jc w:val="center"/>
              <w:rPr>
                <w:lang w:val="en-GB"/>
              </w:rPr>
            </w:pPr>
            <w:r w:rsidRPr="00170C4B">
              <w:rPr>
                <w:sz w:val="22"/>
                <w:szCs w:val="22"/>
                <w:lang w:val="en-GB"/>
              </w:rPr>
              <w:t>493</w:t>
            </w:r>
          </w:p>
        </w:tc>
        <w:tc>
          <w:tcPr>
            <w:tcW w:w="1416" w:type="dxa"/>
          </w:tcPr>
          <w:p w14:paraId="26BEEC22" w14:textId="23514EE0" w:rsidR="000F3FA3" w:rsidRPr="00170C4B" w:rsidRDefault="000F3FA3" w:rsidP="002F6BB7">
            <w:pPr>
              <w:jc w:val="center"/>
              <w:rPr>
                <w:lang w:val="en-GB"/>
              </w:rPr>
            </w:pPr>
            <w:r w:rsidRPr="00170C4B">
              <w:rPr>
                <w:sz w:val="22"/>
                <w:szCs w:val="22"/>
                <w:lang w:val="en-GB"/>
              </w:rPr>
              <w:t>Uni</w:t>
            </w:r>
            <w:r w:rsidR="00080015" w:rsidRPr="00170C4B">
              <w:rPr>
                <w:sz w:val="22"/>
                <w:szCs w:val="22"/>
                <w:lang w:val="en-GB"/>
              </w:rPr>
              <w:t>ted Kingdom</w:t>
            </w:r>
          </w:p>
        </w:tc>
        <w:tc>
          <w:tcPr>
            <w:tcW w:w="4445" w:type="dxa"/>
          </w:tcPr>
          <w:p w14:paraId="0575A1E8" w14:textId="77777777" w:rsidR="000F3FA3" w:rsidRPr="00170C4B" w:rsidRDefault="000F3FA3" w:rsidP="002F6BB7">
            <w:pPr>
              <w:jc w:val="center"/>
              <w:rPr>
                <w:lang w:val="en-GB"/>
              </w:rPr>
            </w:pPr>
            <w:r w:rsidRPr="00170C4B">
              <w:rPr>
                <w:sz w:val="22"/>
                <w:szCs w:val="22"/>
                <w:lang w:val="en-GB"/>
              </w:rPr>
              <w:t>North, Middle and East Caicos Islands</w:t>
            </w:r>
          </w:p>
        </w:tc>
        <w:tc>
          <w:tcPr>
            <w:tcW w:w="1855" w:type="dxa"/>
          </w:tcPr>
          <w:p w14:paraId="0CD0F4AF" w14:textId="77777777" w:rsidR="000F3FA3" w:rsidRPr="00170C4B" w:rsidRDefault="000F3FA3" w:rsidP="002F6BB7">
            <w:pPr>
              <w:jc w:val="center"/>
              <w:rPr>
                <w:lang w:val="en-GB"/>
              </w:rPr>
            </w:pPr>
            <w:r w:rsidRPr="00170C4B">
              <w:rPr>
                <w:sz w:val="22"/>
                <w:szCs w:val="22"/>
                <w:lang w:val="en-GB"/>
              </w:rPr>
              <w:t>Ei</w:t>
            </w:r>
          </w:p>
        </w:tc>
      </w:tr>
      <w:tr w:rsidR="000F3FA3" w:rsidRPr="00170C4B" w14:paraId="0A8C7266" w14:textId="77777777" w:rsidTr="00080015">
        <w:trPr>
          <w:trHeight w:val="326"/>
        </w:trPr>
        <w:tc>
          <w:tcPr>
            <w:tcW w:w="440" w:type="dxa"/>
          </w:tcPr>
          <w:p w14:paraId="230F894E" w14:textId="77777777" w:rsidR="000F3FA3" w:rsidRPr="00170C4B" w:rsidRDefault="000F3FA3" w:rsidP="002F6BB7">
            <w:pPr>
              <w:jc w:val="right"/>
              <w:rPr>
                <w:lang w:val="en-GB"/>
              </w:rPr>
            </w:pPr>
            <w:r w:rsidRPr="00170C4B">
              <w:rPr>
                <w:sz w:val="22"/>
                <w:szCs w:val="22"/>
                <w:lang w:val="en-GB"/>
              </w:rPr>
              <w:t>38</w:t>
            </w:r>
          </w:p>
        </w:tc>
        <w:tc>
          <w:tcPr>
            <w:tcW w:w="952" w:type="dxa"/>
          </w:tcPr>
          <w:p w14:paraId="26134330" w14:textId="77777777" w:rsidR="000F3FA3" w:rsidRPr="00170C4B" w:rsidRDefault="000F3FA3" w:rsidP="002F6BB7">
            <w:pPr>
              <w:jc w:val="center"/>
              <w:rPr>
                <w:lang w:val="en-GB"/>
              </w:rPr>
            </w:pPr>
            <w:r w:rsidRPr="00170C4B">
              <w:rPr>
                <w:sz w:val="22"/>
                <w:szCs w:val="22"/>
                <w:lang w:val="en-GB"/>
              </w:rPr>
              <w:t>2119</w:t>
            </w:r>
          </w:p>
        </w:tc>
        <w:tc>
          <w:tcPr>
            <w:tcW w:w="1416" w:type="dxa"/>
          </w:tcPr>
          <w:p w14:paraId="4C0557B6" w14:textId="4D9D0210" w:rsidR="000F3FA3" w:rsidRPr="00170C4B" w:rsidRDefault="00080015" w:rsidP="002F6BB7">
            <w:pPr>
              <w:jc w:val="center"/>
              <w:rPr>
                <w:lang w:val="en-GB"/>
              </w:rPr>
            </w:pPr>
            <w:r w:rsidRPr="00170C4B">
              <w:rPr>
                <w:sz w:val="22"/>
                <w:szCs w:val="22"/>
                <w:lang w:val="en-GB"/>
              </w:rPr>
              <w:t>Netherlands</w:t>
            </w:r>
          </w:p>
        </w:tc>
        <w:tc>
          <w:tcPr>
            <w:tcW w:w="4445" w:type="dxa"/>
          </w:tcPr>
          <w:p w14:paraId="0402C1B4" w14:textId="77777777" w:rsidR="000F3FA3" w:rsidRPr="00170C4B" w:rsidRDefault="000F3FA3" w:rsidP="002F6BB7">
            <w:pPr>
              <w:jc w:val="center"/>
              <w:rPr>
                <w:lang w:val="en-GB"/>
              </w:rPr>
            </w:pPr>
            <w:r w:rsidRPr="00170C4B">
              <w:rPr>
                <w:sz w:val="22"/>
                <w:szCs w:val="22"/>
                <w:lang w:val="en-GB"/>
              </w:rPr>
              <w:t>Northwest Curaçao</w:t>
            </w:r>
          </w:p>
        </w:tc>
        <w:tc>
          <w:tcPr>
            <w:tcW w:w="1855" w:type="dxa"/>
          </w:tcPr>
          <w:p w14:paraId="78CDCF09" w14:textId="77777777" w:rsidR="000F3FA3" w:rsidRPr="00170C4B" w:rsidRDefault="000F3FA3" w:rsidP="002F6BB7">
            <w:pPr>
              <w:jc w:val="center"/>
              <w:rPr>
                <w:lang w:val="en-GB"/>
              </w:rPr>
            </w:pPr>
            <w:r w:rsidRPr="00170C4B">
              <w:rPr>
                <w:sz w:val="22"/>
                <w:szCs w:val="22"/>
                <w:lang w:val="en-GB"/>
              </w:rPr>
              <w:t>Ei, Cc, Cm</w:t>
            </w:r>
          </w:p>
        </w:tc>
      </w:tr>
      <w:tr w:rsidR="000F3FA3" w:rsidRPr="00170C4B" w14:paraId="44BD1D4B" w14:textId="77777777" w:rsidTr="00080015">
        <w:tc>
          <w:tcPr>
            <w:tcW w:w="440" w:type="dxa"/>
          </w:tcPr>
          <w:p w14:paraId="490D7CB5" w14:textId="77777777" w:rsidR="000F3FA3" w:rsidRPr="00170C4B" w:rsidRDefault="000F3FA3" w:rsidP="002F6BB7">
            <w:pPr>
              <w:jc w:val="right"/>
              <w:rPr>
                <w:lang w:val="en-GB"/>
              </w:rPr>
            </w:pPr>
            <w:r w:rsidRPr="00170C4B">
              <w:rPr>
                <w:sz w:val="22"/>
                <w:szCs w:val="22"/>
                <w:lang w:val="en-GB"/>
              </w:rPr>
              <w:t>39</w:t>
            </w:r>
          </w:p>
        </w:tc>
        <w:tc>
          <w:tcPr>
            <w:tcW w:w="952" w:type="dxa"/>
          </w:tcPr>
          <w:p w14:paraId="25761ACD" w14:textId="77777777" w:rsidR="000F3FA3" w:rsidRPr="00170C4B" w:rsidRDefault="000F3FA3" w:rsidP="002F6BB7">
            <w:pPr>
              <w:jc w:val="center"/>
              <w:rPr>
                <w:lang w:val="en-GB"/>
              </w:rPr>
            </w:pPr>
            <w:r w:rsidRPr="00170C4B">
              <w:rPr>
                <w:sz w:val="22"/>
                <w:szCs w:val="22"/>
                <w:lang w:val="en-GB"/>
              </w:rPr>
              <w:t>2120</w:t>
            </w:r>
          </w:p>
        </w:tc>
        <w:tc>
          <w:tcPr>
            <w:tcW w:w="1416" w:type="dxa"/>
          </w:tcPr>
          <w:p w14:paraId="3EEEE54B" w14:textId="6486866B" w:rsidR="000F3FA3" w:rsidRPr="00170C4B" w:rsidRDefault="00080015" w:rsidP="002F6BB7">
            <w:pPr>
              <w:jc w:val="center"/>
              <w:rPr>
                <w:lang w:val="en-GB"/>
              </w:rPr>
            </w:pPr>
            <w:r w:rsidRPr="00170C4B">
              <w:rPr>
                <w:sz w:val="22"/>
                <w:szCs w:val="22"/>
                <w:lang w:val="en-GB"/>
              </w:rPr>
              <w:t>Netherlands</w:t>
            </w:r>
          </w:p>
        </w:tc>
        <w:tc>
          <w:tcPr>
            <w:tcW w:w="4445" w:type="dxa"/>
          </w:tcPr>
          <w:p w14:paraId="6DDF3846" w14:textId="77777777" w:rsidR="000F3FA3" w:rsidRPr="00170C4B" w:rsidRDefault="000F3FA3" w:rsidP="002F6BB7">
            <w:pPr>
              <w:jc w:val="center"/>
              <w:rPr>
                <w:lang w:val="en-GB" w:eastAsia="fr-FR"/>
              </w:rPr>
            </w:pPr>
            <w:r w:rsidRPr="00170C4B">
              <w:rPr>
                <w:sz w:val="22"/>
                <w:szCs w:val="22"/>
                <w:lang w:val="en-GB" w:eastAsia="fr-FR"/>
              </w:rPr>
              <w:t>Rif-Sint Marie</w:t>
            </w:r>
          </w:p>
        </w:tc>
        <w:tc>
          <w:tcPr>
            <w:tcW w:w="1855" w:type="dxa"/>
          </w:tcPr>
          <w:p w14:paraId="277EC0F4" w14:textId="77777777" w:rsidR="000F3FA3" w:rsidRPr="00170C4B" w:rsidRDefault="000F3FA3" w:rsidP="002F6BB7">
            <w:pPr>
              <w:jc w:val="center"/>
              <w:rPr>
                <w:lang w:val="en-GB"/>
              </w:rPr>
            </w:pPr>
            <w:r w:rsidRPr="00170C4B">
              <w:rPr>
                <w:sz w:val="22"/>
                <w:szCs w:val="22"/>
                <w:lang w:val="en-GB"/>
              </w:rPr>
              <w:t>Dc, Ei</w:t>
            </w:r>
          </w:p>
        </w:tc>
      </w:tr>
      <w:tr w:rsidR="000F3FA3" w:rsidRPr="00170C4B" w14:paraId="0C75E2F2" w14:textId="77777777" w:rsidTr="00080015">
        <w:tc>
          <w:tcPr>
            <w:tcW w:w="440" w:type="dxa"/>
          </w:tcPr>
          <w:p w14:paraId="2619991E" w14:textId="77777777" w:rsidR="000F3FA3" w:rsidRPr="00170C4B" w:rsidRDefault="000F3FA3" w:rsidP="002F6BB7">
            <w:pPr>
              <w:jc w:val="right"/>
              <w:rPr>
                <w:lang w:val="en-GB"/>
              </w:rPr>
            </w:pPr>
            <w:r w:rsidRPr="00170C4B">
              <w:rPr>
                <w:sz w:val="22"/>
                <w:szCs w:val="22"/>
                <w:lang w:val="en-GB"/>
              </w:rPr>
              <w:t>40</w:t>
            </w:r>
          </w:p>
        </w:tc>
        <w:tc>
          <w:tcPr>
            <w:tcW w:w="952" w:type="dxa"/>
          </w:tcPr>
          <w:p w14:paraId="3F13E9B1" w14:textId="77777777" w:rsidR="000F3FA3" w:rsidRPr="00170C4B" w:rsidRDefault="000F3FA3" w:rsidP="002F6BB7">
            <w:pPr>
              <w:jc w:val="center"/>
              <w:rPr>
                <w:lang w:val="en-GB"/>
              </w:rPr>
            </w:pPr>
            <w:r w:rsidRPr="00170C4B">
              <w:rPr>
                <w:sz w:val="22"/>
                <w:szCs w:val="22"/>
                <w:lang w:val="en-GB"/>
              </w:rPr>
              <w:t>2270</w:t>
            </w:r>
          </w:p>
        </w:tc>
        <w:tc>
          <w:tcPr>
            <w:tcW w:w="1416" w:type="dxa"/>
          </w:tcPr>
          <w:p w14:paraId="79F90450" w14:textId="1E1DBE22" w:rsidR="000F3FA3" w:rsidRPr="00170C4B" w:rsidRDefault="00080015" w:rsidP="002F6BB7">
            <w:pPr>
              <w:jc w:val="center"/>
              <w:rPr>
                <w:lang w:val="en-GB"/>
              </w:rPr>
            </w:pPr>
            <w:r w:rsidRPr="00170C4B">
              <w:rPr>
                <w:sz w:val="22"/>
                <w:szCs w:val="22"/>
                <w:lang w:val="en-GB"/>
              </w:rPr>
              <w:t>Netherlands</w:t>
            </w:r>
          </w:p>
        </w:tc>
        <w:tc>
          <w:tcPr>
            <w:tcW w:w="4445" w:type="dxa"/>
          </w:tcPr>
          <w:p w14:paraId="6127692C" w14:textId="77777777" w:rsidR="000F3FA3" w:rsidRPr="00170C4B" w:rsidRDefault="000F3FA3" w:rsidP="002F6BB7">
            <w:pPr>
              <w:jc w:val="center"/>
              <w:rPr>
                <w:lang w:val="en-GB" w:eastAsia="fr-FR"/>
              </w:rPr>
            </w:pPr>
            <w:r w:rsidRPr="00170C4B">
              <w:rPr>
                <w:sz w:val="22"/>
                <w:szCs w:val="22"/>
                <w:lang w:val="en-GB" w:eastAsia="fr-FR"/>
              </w:rPr>
              <w:t xml:space="preserve">Mullet Pond, </w:t>
            </w:r>
            <w:r w:rsidRPr="00170C4B">
              <w:rPr>
                <w:kern w:val="36"/>
                <w:sz w:val="22"/>
                <w:szCs w:val="22"/>
                <w:lang w:val="en-GB"/>
              </w:rPr>
              <w:t>St Maarten</w:t>
            </w:r>
          </w:p>
        </w:tc>
        <w:tc>
          <w:tcPr>
            <w:tcW w:w="1855" w:type="dxa"/>
          </w:tcPr>
          <w:p w14:paraId="3FFA9D6B" w14:textId="77777777" w:rsidR="000F3FA3" w:rsidRPr="00170C4B" w:rsidRDefault="000F3FA3" w:rsidP="002F6BB7">
            <w:pPr>
              <w:jc w:val="center"/>
              <w:rPr>
                <w:lang w:val="en-GB"/>
              </w:rPr>
            </w:pPr>
            <w:r w:rsidRPr="00170C4B">
              <w:rPr>
                <w:sz w:val="22"/>
                <w:szCs w:val="22"/>
                <w:lang w:val="en-GB"/>
              </w:rPr>
              <w:t>Dc, Cm, Ei</w:t>
            </w:r>
          </w:p>
        </w:tc>
      </w:tr>
      <w:tr w:rsidR="000F3FA3" w:rsidRPr="00170C4B" w14:paraId="6FED31F3" w14:textId="77777777" w:rsidTr="00080015">
        <w:tc>
          <w:tcPr>
            <w:tcW w:w="440" w:type="dxa"/>
          </w:tcPr>
          <w:p w14:paraId="219025EC" w14:textId="77777777" w:rsidR="000F3FA3" w:rsidRPr="00170C4B" w:rsidRDefault="000F3FA3" w:rsidP="002F6BB7">
            <w:pPr>
              <w:jc w:val="right"/>
              <w:rPr>
                <w:lang w:val="en-GB"/>
              </w:rPr>
            </w:pPr>
            <w:r w:rsidRPr="00170C4B">
              <w:rPr>
                <w:sz w:val="22"/>
                <w:szCs w:val="22"/>
                <w:lang w:val="en-GB"/>
              </w:rPr>
              <w:t>41</w:t>
            </w:r>
          </w:p>
        </w:tc>
        <w:tc>
          <w:tcPr>
            <w:tcW w:w="952" w:type="dxa"/>
          </w:tcPr>
          <w:p w14:paraId="320B9791" w14:textId="77777777" w:rsidR="000F3FA3" w:rsidRPr="00170C4B" w:rsidRDefault="000F3FA3" w:rsidP="002F6BB7">
            <w:pPr>
              <w:jc w:val="center"/>
              <w:rPr>
                <w:lang w:val="en-GB"/>
              </w:rPr>
            </w:pPr>
            <w:r w:rsidRPr="00170C4B">
              <w:rPr>
                <w:sz w:val="22"/>
                <w:szCs w:val="22"/>
                <w:lang w:val="en-GB"/>
              </w:rPr>
              <w:t>1496</w:t>
            </w:r>
          </w:p>
        </w:tc>
        <w:tc>
          <w:tcPr>
            <w:tcW w:w="1416" w:type="dxa"/>
          </w:tcPr>
          <w:p w14:paraId="01C25E6F" w14:textId="763F4BD1" w:rsidR="000F3FA3" w:rsidRPr="00170C4B" w:rsidRDefault="00080015" w:rsidP="002F6BB7">
            <w:pPr>
              <w:jc w:val="center"/>
              <w:rPr>
                <w:lang w:val="en-GB"/>
              </w:rPr>
            </w:pPr>
            <w:r w:rsidRPr="00170C4B">
              <w:rPr>
                <w:sz w:val="22"/>
                <w:szCs w:val="22"/>
                <w:lang w:val="en-GB"/>
              </w:rPr>
              <w:t xml:space="preserve">Trinidad and </w:t>
            </w:r>
            <w:r w:rsidR="000F3FA3" w:rsidRPr="00170C4B">
              <w:rPr>
                <w:sz w:val="22"/>
                <w:szCs w:val="22"/>
                <w:lang w:val="en-GB"/>
              </w:rPr>
              <w:t>Tobago</w:t>
            </w:r>
          </w:p>
        </w:tc>
        <w:tc>
          <w:tcPr>
            <w:tcW w:w="4445" w:type="dxa"/>
          </w:tcPr>
          <w:p w14:paraId="18AD8A1D" w14:textId="77777777" w:rsidR="000F3FA3" w:rsidRPr="00170C4B" w:rsidRDefault="000F3FA3" w:rsidP="002F6BB7">
            <w:pPr>
              <w:jc w:val="center"/>
              <w:rPr>
                <w:lang w:val="en-GB"/>
              </w:rPr>
            </w:pPr>
            <w:r w:rsidRPr="00170C4B">
              <w:rPr>
                <w:sz w:val="22"/>
                <w:szCs w:val="22"/>
                <w:lang w:val="en-GB"/>
              </w:rPr>
              <w:t xml:space="preserve">Buccoo Reef – Bon Accord Lagoon Complex </w:t>
            </w:r>
          </w:p>
        </w:tc>
        <w:tc>
          <w:tcPr>
            <w:tcW w:w="1855" w:type="dxa"/>
          </w:tcPr>
          <w:p w14:paraId="54984072" w14:textId="77777777" w:rsidR="000F3FA3" w:rsidRPr="00170C4B" w:rsidRDefault="000F3FA3" w:rsidP="002F6BB7">
            <w:pPr>
              <w:jc w:val="center"/>
              <w:rPr>
                <w:lang w:val="en-GB"/>
              </w:rPr>
            </w:pPr>
            <w:r w:rsidRPr="00170C4B">
              <w:rPr>
                <w:sz w:val="22"/>
                <w:szCs w:val="22"/>
                <w:lang w:val="en-GB"/>
              </w:rPr>
              <w:t>Ei</w:t>
            </w:r>
          </w:p>
        </w:tc>
      </w:tr>
      <w:tr w:rsidR="000F3FA3" w:rsidRPr="00170C4B" w14:paraId="089F7A19" w14:textId="77777777" w:rsidTr="00080015">
        <w:tc>
          <w:tcPr>
            <w:tcW w:w="440" w:type="dxa"/>
          </w:tcPr>
          <w:p w14:paraId="79A21DA0" w14:textId="77777777" w:rsidR="000F3FA3" w:rsidRPr="00170C4B" w:rsidRDefault="000F3FA3" w:rsidP="002F6BB7">
            <w:pPr>
              <w:jc w:val="right"/>
              <w:rPr>
                <w:lang w:val="en-GB"/>
              </w:rPr>
            </w:pPr>
            <w:r w:rsidRPr="00170C4B">
              <w:rPr>
                <w:sz w:val="22"/>
                <w:szCs w:val="22"/>
                <w:lang w:val="en-GB"/>
              </w:rPr>
              <w:t>42</w:t>
            </w:r>
          </w:p>
        </w:tc>
        <w:tc>
          <w:tcPr>
            <w:tcW w:w="952" w:type="dxa"/>
          </w:tcPr>
          <w:p w14:paraId="5B57881F" w14:textId="77777777" w:rsidR="000F3FA3" w:rsidRPr="00170C4B" w:rsidRDefault="000F3FA3" w:rsidP="002F6BB7">
            <w:pPr>
              <w:jc w:val="center"/>
              <w:rPr>
                <w:lang w:val="en-GB"/>
              </w:rPr>
            </w:pPr>
            <w:r w:rsidRPr="00170C4B">
              <w:rPr>
                <w:sz w:val="22"/>
                <w:szCs w:val="22"/>
                <w:lang w:val="en-GB"/>
              </w:rPr>
              <w:t>1234</w:t>
            </w:r>
          </w:p>
        </w:tc>
        <w:tc>
          <w:tcPr>
            <w:tcW w:w="1416" w:type="dxa"/>
          </w:tcPr>
          <w:p w14:paraId="480DF6FC" w14:textId="77777777" w:rsidR="000F3FA3" w:rsidRPr="00170C4B" w:rsidRDefault="000F3FA3" w:rsidP="002F6BB7">
            <w:pPr>
              <w:jc w:val="center"/>
              <w:rPr>
                <w:lang w:val="en-GB"/>
              </w:rPr>
            </w:pPr>
            <w:r w:rsidRPr="00170C4B">
              <w:rPr>
                <w:sz w:val="22"/>
                <w:szCs w:val="22"/>
                <w:lang w:val="en-GB"/>
              </w:rPr>
              <w:t>Cuba</w:t>
            </w:r>
          </w:p>
        </w:tc>
        <w:tc>
          <w:tcPr>
            <w:tcW w:w="4445" w:type="dxa"/>
          </w:tcPr>
          <w:p w14:paraId="5AC906B3" w14:textId="77777777" w:rsidR="000F3FA3" w:rsidRPr="00387B1E" w:rsidRDefault="000F3FA3" w:rsidP="002F6BB7">
            <w:pPr>
              <w:jc w:val="center"/>
              <w:rPr>
                <w:lang w:val="es-ES"/>
              </w:rPr>
            </w:pPr>
            <w:r w:rsidRPr="00387B1E">
              <w:rPr>
                <w:sz w:val="22"/>
                <w:szCs w:val="22"/>
                <w:lang w:val="es-ES"/>
              </w:rPr>
              <w:t>Ciénaga de Lanier y Sur de la Isla de la Juventud</w:t>
            </w:r>
          </w:p>
        </w:tc>
        <w:tc>
          <w:tcPr>
            <w:tcW w:w="1855" w:type="dxa"/>
          </w:tcPr>
          <w:p w14:paraId="6D12E31B" w14:textId="77777777" w:rsidR="000F3FA3" w:rsidRPr="00170C4B" w:rsidRDefault="000F3FA3" w:rsidP="002F6BB7">
            <w:pPr>
              <w:jc w:val="center"/>
              <w:rPr>
                <w:lang w:val="en-GB"/>
              </w:rPr>
            </w:pPr>
            <w:r w:rsidRPr="00170C4B">
              <w:rPr>
                <w:sz w:val="22"/>
                <w:szCs w:val="22"/>
                <w:lang w:val="en-GB"/>
              </w:rPr>
              <w:t>Cm, Cc</w:t>
            </w:r>
          </w:p>
        </w:tc>
      </w:tr>
      <w:tr w:rsidR="000F3FA3" w:rsidRPr="00170C4B" w14:paraId="5BC2F13B" w14:textId="77777777" w:rsidTr="00080015">
        <w:tc>
          <w:tcPr>
            <w:tcW w:w="440" w:type="dxa"/>
          </w:tcPr>
          <w:p w14:paraId="691BCB26" w14:textId="77777777" w:rsidR="000F3FA3" w:rsidRPr="00170C4B" w:rsidRDefault="000F3FA3" w:rsidP="002F6BB7">
            <w:pPr>
              <w:jc w:val="right"/>
              <w:rPr>
                <w:lang w:val="en-GB"/>
              </w:rPr>
            </w:pPr>
            <w:r w:rsidRPr="00170C4B">
              <w:rPr>
                <w:sz w:val="22"/>
                <w:szCs w:val="22"/>
                <w:lang w:val="en-GB"/>
              </w:rPr>
              <w:t>43</w:t>
            </w:r>
          </w:p>
        </w:tc>
        <w:tc>
          <w:tcPr>
            <w:tcW w:w="952" w:type="dxa"/>
          </w:tcPr>
          <w:p w14:paraId="6A4D683D" w14:textId="77777777" w:rsidR="000F3FA3" w:rsidRPr="00170C4B" w:rsidRDefault="000F3FA3" w:rsidP="002F6BB7">
            <w:pPr>
              <w:jc w:val="center"/>
              <w:rPr>
                <w:lang w:val="en-GB"/>
              </w:rPr>
            </w:pPr>
            <w:r w:rsidRPr="00170C4B">
              <w:rPr>
                <w:sz w:val="22"/>
                <w:szCs w:val="22"/>
                <w:lang w:val="en-GB"/>
              </w:rPr>
              <w:t>1135</w:t>
            </w:r>
          </w:p>
        </w:tc>
        <w:tc>
          <w:tcPr>
            <w:tcW w:w="1416" w:type="dxa"/>
          </w:tcPr>
          <w:p w14:paraId="36A4DA88" w14:textId="77777777" w:rsidR="000F3FA3" w:rsidRPr="00170C4B" w:rsidRDefault="000F3FA3" w:rsidP="002F6BB7">
            <w:pPr>
              <w:jc w:val="center"/>
              <w:rPr>
                <w:lang w:val="en-GB"/>
              </w:rPr>
            </w:pPr>
            <w:r w:rsidRPr="00170C4B">
              <w:rPr>
                <w:sz w:val="22"/>
                <w:szCs w:val="22"/>
                <w:lang w:val="en-GB"/>
              </w:rPr>
              <w:t>Nicaragua</w:t>
            </w:r>
          </w:p>
        </w:tc>
        <w:tc>
          <w:tcPr>
            <w:tcW w:w="4445" w:type="dxa"/>
          </w:tcPr>
          <w:p w14:paraId="6D605C3C" w14:textId="77777777" w:rsidR="000F3FA3" w:rsidRPr="00387B1E" w:rsidRDefault="000F3FA3" w:rsidP="002F6BB7">
            <w:pPr>
              <w:jc w:val="center"/>
              <w:rPr>
                <w:lang w:val="es-ES"/>
              </w:rPr>
            </w:pPr>
            <w:r w:rsidRPr="00387B1E">
              <w:rPr>
                <w:sz w:val="22"/>
                <w:szCs w:val="22"/>
                <w:lang w:val="es-ES"/>
              </w:rPr>
              <w:t>Cayos Miskitos y Franja Costera Immediata</w:t>
            </w:r>
          </w:p>
        </w:tc>
        <w:tc>
          <w:tcPr>
            <w:tcW w:w="1855" w:type="dxa"/>
          </w:tcPr>
          <w:p w14:paraId="24BF58EB" w14:textId="77777777" w:rsidR="000F3FA3" w:rsidRPr="00170C4B" w:rsidRDefault="000F3FA3" w:rsidP="002F6BB7">
            <w:pPr>
              <w:jc w:val="center"/>
              <w:rPr>
                <w:lang w:val="en-GB"/>
              </w:rPr>
            </w:pPr>
            <w:r w:rsidRPr="00170C4B">
              <w:rPr>
                <w:sz w:val="22"/>
                <w:szCs w:val="22"/>
                <w:lang w:val="en-GB"/>
              </w:rPr>
              <w:t>Cm, Ei</w:t>
            </w:r>
          </w:p>
        </w:tc>
      </w:tr>
      <w:tr w:rsidR="000F3FA3" w:rsidRPr="00170C4B" w14:paraId="1078AB79" w14:textId="77777777" w:rsidTr="00080015">
        <w:tc>
          <w:tcPr>
            <w:tcW w:w="440" w:type="dxa"/>
          </w:tcPr>
          <w:p w14:paraId="60AD57AC" w14:textId="77777777" w:rsidR="000F3FA3" w:rsidRPr="00170C4B" w:rsidRDefault="000F3FA3" w:rsidP="002F6BB7">
            <w:pPr>
              <w:jc w:val="right"/>
              <w:rPr>
                <w:lang w:val="en-GB"/>
              </w:rPr>
            </w:pPr>
            <w:r w:rsidRPr="00170C4B">
              <w:rPr>
                <w:sz w:val="22"/>
                <w:szCs w:val="22"/>
                <w:lang w:val="en-GB"/>
              </w:rPr>
              <w:t>44</w:t>
            </w:r>
          </w:p>
        </w:tc>
        <w:tc>
          <w:tcPr>
            <w:tcW w:w="952" w:type="dxa"/>
          </w:tcPr>
          <w:p w14:paraId="75094942" w14:textId="77777777" w:rsidR="000F3FA3" w:rsidRPr="00170C4B" w:rsidRDefault="000F3FA3" w:rsidP="002F6BB7">
            <w:pPr>
              <w:jc w:val="center"/>
              <w:rPr>
                <w:lang w:val="en-GB"/>
              </w:rPr>
            </w:pPr>
            <w:r w:rsidRPr="00170C4B">
              <w:rPr>
                <w:sz w:val="22"/>
                <w:szCs w:val="22"/>
                <w:lang w:val="en-GB"/>
              </w:rPr>
              <w:t>1820</w:t>
            </w:r>
          </w:p>
        </w:tc>
        <w:tc>
          <w:tcPr>
            <w:tcW w:w="1416" w:type="dxa"/>
          </w:tcPr>
          <w:p w14:paraId="004C58C6" w14:textId="17AA9EC5" w:rsidR="000F3FA3" w:rsidRPr="00170C4B" w:rsidRDefault="00080015" w:rsidP="002F6BB7">
            <w:pPr>
              <w:jc w:val="center"/>
              <w:rPr>
                <w:lang w:val="en-GB"/>
              </w:rPr>
            </w:pPr>
            <w:r w:rsidRPr="00170C4B">
              <w:rPr>
                <w:sz w:val="22"/>
                <w:szCs w:val="22"/>
                <w:lang w:val="en-GB"/>
              </w:rPr>
              <w:t>Mexico</w:t>
            </w:r>
          </w:p>
        </w:tc>
        <w:tc>
          <w:tcPr>
            <w:tcW w:w="4445" w:type="dxa"/>
          </w:tcPr>
          <w:p w14:paraId="0BF657B5" w14:textId="77777777" w:rsidR="000F3FA3" w:rsidRPr="00170C4B" w:rsidRDefault="000F3FA3" w:rsidP="002F6BB7">
            <w:pPr>
              <w:jc w:val="center"/>
              <w:rPr>
                <w:lang w:val="en-GB"/>
              </w:rPr>
            </w:pPr>
            <w:r w:rsidRPr="00170C4B">
              <w:rPr>
                <w:sz w:val="22"/>
                <w:szCs w:val="22"/>
                <w:lang w:val="en-GB"/>
              </w:rPr>
              <w:t>Parque Nacional Arrecife Alacranes</w:t>
            </w:r>
          </w:p>
        </w:tc>
        <w:tc>
          <w:tcPr>
            <w:tcW w:w="1855" w:type="dxa"/>
          </w:tcPr>
          <w:p w14:paraId="048F81F1" w14:textId="77777777" w:rsidR="000F3FA3" w:rsidRPr="00170C4B" w:rsidRDefault="000F3FA3" w:rsidP="002F6BB7">
            <w:pPr>
              <w:jc w:val="center"/>
              <w:rPr>
                <w:lang w:val="en-GB"/>
              </w:rPr>
            </w:pPr>
            <w:r w:rsidRPr="00170C4B">
              <w:rPr>
                <w:sz w:val="22"/>
                <w:szCs w:val="22"/>
                <w:lang w:val="en-GB"/>
              </w:rPr>
              <w:t>Ei ?</w:t>
            </w:r>
          </w:p>
        </w:tc>
      </w:tr>
      <w:tr w:rsidR="000F3FA3" w:rsidRPr="00170C4B" w14:paraId="40241F96" w14:textId="77777777" w:rsidTr="00080015">
        <w:tc>
          <w:tcPr>
            <w:tcW w:w="440" w:type="dxa"/>
          </w:tcPr>
          <w:p w14:paraId="0056FCA2" w14:textId="77777777" w:rsidR="000F3FA3" w:rsidRPr="00170C4B" w:rsidRDefault="000F3FA3" w:rsidP="002F6BB7">
            <w:pPr>
              <w:jc w:val="right"/>
              <w:rPr>
                <w:lang w:val="en-GB"/>
              </w:rPr>
            </w:pPr>
            <w:r w:rsidRPr="00170C4B">
              <w:rPr>
                <w:sz w:val="22"/>
                <w:szCs w:val="22"/>
                <w:lang w:val="en-GB"/>
              </w:rPr>
              <w:t>45</w:t>
            </w:r>
          </w:p>
        </w:tc>
        <w:tc>
          <w:tcPr>
            <w:tcW w:w="952" w:type="dxa"/>
          </w:tcPr>
          <w:p w14:paraId="24267DDD" w14:textId="77777777" w:rsidR="000F3FA3" w:rsidRPr="00170C4B" w:rsidRDefault="000F3FA3" w:rsidP="002F6BB7">
            <w:pPr>
              <w:jc w:val="center"/>
              <w:rPr>
                <w:lang w:val="en-GB"/>
              </w:rPr>
            </w:pPr>
            <w:r w:rsidRPr="00170C4B">
              <w:rPr>
                <w:sz w:val="22"/>
                <w:szCs w:val="22"/>
                <w:lang w:val="en-GB"/>
              </w:rPr>
              <w:t>1768</w:t>
            </w:r>
          </w:p>
        </w:tc>
        <w:tc>
          <w:tcPr>
            <w:tcW w:w="1416" w:type="dxa"/>
          </w:tcPr>
          <w:p w14:paraId="73B744CD" w14:textId="2B603BB4" w:rsidR="000F3FA3" w:rsidRPr="00170C4B" w:rsidRDefault="00080015" w:rsidP="002F6BB7">
            <w:pPr>
              <w:jc w:val="center"/>
              <w:rPr>
                <w:lang w:val="en-GB"/>
              </w:rPr>
            </w:pPr>
            <w:r w:rsidRPr="00170C4B">
              <w:rPr>
                <w:sz w:val="22"/>
                <w:szCs w:val="22"/>
                <w:lang w:val="en-GB"/>
              </w:rPr>
              <w:t>Mexico</w:t>
            </w:r>
          </w:p>
        </w:tc>
        <w:tc>
          <w:tcPr>
            <w:tcW w:w="4445" w:type="dxa"/>
          </w:tcPr>
          <w:p w14:paraId="58D75991" w14:textId="77777777" w:rsidR="000F3FA3" w:rsidRPr="00170C4B" w:rsidRDefault="000F3FA3" w:rsidP="002F6BB7">
            <w:pPr>
              <w:jc w:val="center"/>
              <w:rPr>
                <w:lang w:val="en-GB"/>
              </w:rPr>
            </w:pPr>
            <w:r w:rsidRPr="00170C4B">
              <w:rPr>
                <w:sz w:val="22"/>
                <w:szCs w:val="22"/>
                <w:lang w:val="en-GB"/>
              </w:rPr>
              <w:t>Laguna Xola-ParamáDc</w:t>
            </w:r>
          </w:p>
        </w:tc>
        <w:tc>
          <w:tcPr>
            <w:tcW w:w="1855" w:type="dxa"/>
          </w:tcPr>
          <w:p w14:paraId="5893FB7F" w14:textId="77777777" w:rsidR="000F3FA3" w:rsidRPr="00170C4B" w:rsidRDefault="000F3FA3" w:rsidP="002F6BB7">
            <w:pPr>
              <w:jc w:val="center"/>
              <w:rPr>
                <w:lang w:val="en-GB"/>
              </w:rPr>
            </w:pPr>
            <w:r w:rsidRPr="00170C4B">
              <w:rPr>
                <w:sz w:val="22"/>
                <w:szCs w:val="22"/>
                <w:lang w:val="en-GB"/>
              </w:rPr>
              <w:t>Dc, Lo, Ca</w:t>
            </w:r>
          </w:p>
        </w:tc>
      </w:tr>
      <w:tr w:rsidR="000F3FA3" w:rsidRPr="00170C4B" w14:paraId="07D9EE86" w14:textId="77777777" w:rsidTr="00080015">
        <w:tc>
          <w:tcPr>
            <w:tcW w:w="440" w:type="dxa"/>
          </w:tcPr>
          <w:p w14:paraId="44DC9F46" w14:textId="77777777" w:rsidR="000F3FA3" w:rsidRPr="00170C4B" w:rsidRDefault="000F3FA3" w:rsidP="002F6BB7">
            <w:pPr>
              <w:jc w:val="right"/>
              <w:rPr>
                <w:lang w:val="en-GB"/>
              </w:rPr>
            </w:pPr>
            <w:r w:rsidRPr="00170C4B">
              <w:rPr>
                <w:sz w:val="22"/>
                <w:szCs w:val="22"/>
                <w:lang w:val="en-GB"/>
              </w:rPr>
              <w:t>46</w:t>
            </w:r>
          </w:p>
        </w:tc>
        <w:tc>
          <w:tcPr>
            <w:tcW w:w="952" w:type="dxa"/>
          </w:tcPr>
          <w:p w14:paraId="5ED71BD7" w14:textId="77777777" w:rsidR="000F3FA3" w:rsidRPr="00170C4B" w:rsidRDefault="000F3FA3" w:rsidP="002F6BB7">
            <w:pPr>
              <w:jc w:val="center"/>
              <w:rPr>
                <w:lang w:val="en-GB"/>
              </w:rPr>
            </w:pPr>
            <w:r w:rsidRPr="00170C4B">
              <w:rPr>
                <w:sz w:val="22"/>
                <w:szCs w:val="22"/>
                <w:lang w:val="en-GB"/>
              </w:rPr>
              <w:t>856</w:t>
            </w:r>
          </w:p>
        </w:tc>
        <w:tc>
          <w:tcPr>
            <w:tcW w:w="1416" w:type="dxa"/>
          </w:tcPr>
          <w:p w14:paraId="7D53F805" w14:textId="77777777" w:rsidR="000F3FA3" w:rsidRPr="00170C4B" w:rsidRDefault="000F3FA3" w:rsidP="002F6BB7">
            <w:pPr>
              <w:jc w:val="center"/>
              <w:rPr>
                <w:lang w:val="en-GB"/>
              </w:rPr>
            </w:pPr>
            <w:r w:rsidRPr="00170C4B">
              <w:rPr>
                <w:sz w:val="22"/>
                <w:szCs w:val="22"/>
                <w:lang w:val="en-GB"/>
              </w:rPr>
              <w:t>Venezuela</w:t>
            </w:r>
          </w:p>
        </w:tc>
        <w:tc>
          <w:tcPr>
            <w:tcW w:w="4445" w:type="dxa"/>
          </w:tcPr>
          <w:p w14:paraId="195ECDC2" w14:textId="77777777" w:rsidR="000F3FA3" w:rsidRPr="00387B1E" w:rsidRDefault="000F3FA3" w:rsidP="002F6BB7">
            <w:pPr>
              <w:jc w:val="center"/>
              <w:rPr>
                <w:lang w:val="es-ES"/>
              </w:rPr>
            </w:pPr>
            <w:r w:rsidRPr="00387B1E">
              <w:rPr>
                <w:sz w:val="22"/>
                <w:szCs w:val="22"/>
                <w:lang w:val="es-ES"/>
              </w:rPr>
              <w:t>Parce Nacional Archipiélago Los Roques</w:t>
            </w:r>
          </w:p>
        </w:tc>
        <w:tc>
          <w:tcPr>
            <w:tcW w:w="1855" w:type="dxa"/>
          </w:tcPr>
          <w:p w14:paraId="65083B5B" w14:textId="77777777" w:rsidR="000F3FA3" w:rsidRPr="00170C4B" w:rsidRDefault="000F3FA3" w:rsidP="002F6BB7">
            <w:pPr>
              <w:jc w:val="center"/>
              <w:rPr>
                <w:lang w:val="en-GB"/>
              </w:rPr>
            </w:pPr>
            <w:r w:rsidRPr="00170C4B">
              <w:rPr>
                <w:sz w:val="22"/>
                <w:szCs w:val="22"/>
                <w:lang w:val="en-GB"/>
              </w:rPr>
              <w:t xml:space="preserve">Ei  </w:t>
            </w:r>
            <w:r w:rsidRPr="00170C4B">
              <w:rPr>
                <w:color w:val="000000"/>
                <w:sz w:val="22"/>
                <w:szCs w:val="22"/>
                <w:lang w:val="en-GB"/>
              </w:rPr>
              <w:t>Cm ?</w:t>
            </w:r>
          </w:p>
        </w:tc>
      </w:tr>
      <w:tr w:rsidR="000F3FA3" w:rsidRPr="00170C4B" w14:paraId="1860A102" w14:textId="77777777" w:rsidTr="00080015">
        <w:tc>
          <w:tcPr>
            <w:tcW w:w="440" w:type="dxa"/>
          </w:tcPr>
          <w:p w14:paraId="4EA043B3" w14:textId="77777777" w:rsidR="000F3FA3" w:rsidRPr="00170C4B" w:rsidRDefault="000F3FA3" w:rsidP="002F6BB7">
            <w:pPr>
              <w:jc w:val="right"/>
              <w:rPr>
                <w:lang w:val="en-GB"/>
              </w:rPr>
            </w:pPr>
            <w:r w:rsidRPr="00170C4B">
              <w:rPr>
                <w:sz w:val="22"/>
                <w:szCs w:val="22"/>
                <w:lang w:val="en-GB"/>
              </w:rPr>
              <w:t>47</w:t>
            </w:r>
          </w:p>
        </w:tc>
        <w:tc>
          <w:tcPr>
            <w:tcW w:w="952" w:type="dxa"/>
          </w:tcPr>
          <w:p w14:paraId="75520CA1" w14:textId="77777777" w:rsidR="000F3FA3" w:rsidRPr="00170C4B" w:rsidRDefault="000F3FA3" w:rsidP="002F6BB7">
            <w:pPr>
              <w:jc w:val="center"/>
              <w:rPr>
                <w:lang w:val="en-GB"/>
              </w:rPr>
            </w:pPr>
            <w:r w:rsidRPr="00170C4B">
              <w:rPr>
                <w:sz w:val="22"/>
                <w:szCs w:val="22"/>
                <w:lang w:val="en-GB"/>
              </w:rPr>
              <w:t>2210</w:t>
            </w:r>
          </w:p>
        </w:tc>
        <w:tc>
          <w:tcPr>
            <w:tcW w:w="1416" w:type="dxa"/>
          </w:tcPr>
          <w:p w14:paraId="67BB7E30" w14:textId="13070C28" w:rsidR="000F3FA3" w:rsidRPr="00170C4B" w:rsidRDefault="00080015" w:rsidP="002F6BB7">
            <w:pPr>
              <w:jc w:val="center"/>
              <w:rPr>
                <w:lang w:val="en-GB"/>
              </w:rPr>
            </w:pPr>
            <w:r w:rsidRPr="00170C4B">
              <w:rPr>
                <w:sz w:val="22"/>
                <w:szCs w:val="22"/>
                <w:lang w:val="en-GB"/>
              </w:rPr>
              <w:t>Dominican Republic</w:t>
            </w:r>
          </w:p>
        </w:tc>
        <w:tc>
          <w:tcPr>
            <w:tcW w:w="4445" w:type="dxa"/>
          </w:tcPr>
          <w:p w14:paraId="1EE4E177" w14:textId="77777777" w:rsidR="000F3FA3" w:rsidRPr="00170C4B" w:rsidRDefault="000F3FA3" w:rsidP="002F6BB7">
            <w:pPr>
              <w:jc w:val="center"/>
              <w:rPr>
                <w:lang w:val="en-GB"/>
              </w:rPr>
            </w:pPr>
            <w:r w:rsidRPr="00170C4B">
              <w:rPr>
                <w:sz w:val="22"/>
                <w:szCs w:val="22"/>
                <w:lang w:val="en-GB"/>
              </w:rPr>
              <w:t>Humedales de Jaragua</w:t>
            </w:r>
          </w:p>
        </w:tc>
        <w:tc>
          <w:tcPr>
            <w:tcW w:w="1855" w:type="dxa"/>
          </w:tcPr>
          <w:p w14:paraId="4DAA4688" w14:textId="77777777" w:rsidR="000F3FA3" w:rsidRPr="00170C4B" w:rsidRDefault="000F3FA3" w:rsidP="002F6BB7">
            <w:pPr>
              <w:jc w:val="center"/>
              <w:rPr>
                <w:lang w:val="en-GB"/>
              </w:rPr>
            </w:pPr>
            <w:r w:rsidRPr="00170C4B">
              <w:rPr>
                <w:sz w:val="22"/>
                <w:szCs w:val="22"/>
                <w:lang w:val="en-GB"/>
              </w:rPr>
              <w:t>Ei, Cc, Cm, Dc</w:t>
            </w:r>
          </w:p>
        </w:tc>
      </w:tr>
      <w:tr w:rsidR="000F3FA3" w:rsidRPr="00170C4B" w14:paraId="32240231" w14:textId="77777777" w:rsidTr="00080015">
        <w:tc>
          <w:tcPr>
            <w:tcW w:w="440" w:type="dxa"/>
          </w:tcPr>
          <w:p w14:paraId="4E0D75C9" w14:textId="77777777" w:rsidR="000F3FA3" w:rsidRPr="00170C4B" w:rsidRDefault="000F3FA3" w:rsidP="002F6BB7">
            <w:pPr>
              <w:jc w:val="right"/>
              <w:rPr>
                <w:lang w:val="en-GB"/>
              </w:rPr>
            </w:pPr>
            <w:r w:rsidRPr="00170C4B">
              <w:rPr>
                <w:sz w:val="22"/>
                <w:szCs w:val="22"/>
                <w:lang w:val="en-GB"/>
              </w:rPr>
              <w:t>48</w:t>
            </w:r>
          </w:p>
        </w:tc>
        <w:tc>
          <w:tcPr>
            <w:tcW w:w="952" w:type="dxa"/>
          </w:tcPr>
          <w:p w14:paraId="756C725D" w14:textId="77777777" w:rsidR="000F3FA3" w:rsidRPr="00170C4B" w:rsidRDefault="000F3FA3" w:rsidP="002F6BB7">
            <w:pPr>
              <w:jc w:val="center"/>
              <w:rPr>
                <w:lang w:val="en-GB"/>
              </w:rPr>
            </w:pPr>
            <w:r w:rsidRPr="00170C4B">
              <w:rPr>
                <w:sz w:val="22"/>
                <w:szCs w:val="22"/>
                <w:lang w:val="en-GB"/>
              </w:rPr>
              <w:t>1454</w:t>
            </w:r>
          </w:p>
        </w:tc>
        <w:tc>
          <w:tcPr>
            <w:tcW w:w="1416" w:type="dxa"/>
          </w:tcPr>
          <w:p w14:paraId="5C6C4B86" w14:textId="6A34FDFF" w:rsidR="000F3FA3" w:rsidRPr="00170C4B" w:rsidRDefault="000F3FA3" w:rsidP="002F6BB7">
            <w:pPr>
              <w:jc w:val="center"/>
              <w:rPr>
                <w:lang w:val="en-GB"/>
              </w:rPr>
            </w:pPr>
            <w:r w:rsidRPr="00170C4B">
              <w:rPr>
                <w:sz w:val="22"/>
                <w:szCs w:val="22"/>
                <w:lang w:val="en-GB"/>
              </w:rPr>
              <w:t>Jama</w:t>
            </w:r>
            <w:r w:rsidR="00080015" w:rsidRPr="00170C4B">
              <w:rPr>
                <w:sz w:val="22"/>
                <w:szCs w:val="22"/>
                <w:lang w:val="en-GB"/>
              </w:rPr>
              <w:t>ica</w:t>
            </w:r>
          </w:p>
        </w:tc>
        <w:tc>
          <w:tcPr>
            <w:tcW w:w="4445" w:type="dxa"/>
          </w:tcPr>
          <w:p w14:paraId="419A49B1" w14:textId="77777777" w:rsidR="000F3FA3" w:rsidRPr="00170C4B" w:rsidRDefault="000F3FA3" w:rsidP="002F6BB7">
            <w:pPr>
              <w:jc w:val="center"/>
              <w:rPr>
                <w:lang w:val="en-GB"/>
              </w:rPr>
            </w:pPr>
            <w:r w:rsidRPr="00170C4B">
              <w:rPr>
                <w:sz w:val="22"/>
                <w:szCs w:val="22"/>
                <w:lang w:val="en-GB"/>
              </w:rPr>
              <w:t>Palasadoes – Port Royal</w:t>
            </w:r>
          </w:p>
        </w:tc>
        <w:tc>
          <w:tcPr>
            <w:tcW w:w="1855" w:type="dxa"/>
          </w:tcPr>
          <w:p w14:paraId="5709E85C" w14:textId="77777777" w:rsidR="000F3FA3" w:rsidRPr="00170C4B" w:rsidRDefault="000F3FA3" w:rsidP="002F6BB7">
            <w:pPr>
              <w:jc w:val="center"/>
              <w:rPr>
                <w:lang w:val="en-GB"/>
              </w:rPr>
            </w:pPr>
            <w:r w:rsidRPr="00170C4B">
              <w:rPr>
                <w:sz w:val="22"/>
                <w:szCs w:val="22"/>
                <w:lang w:val="en-GB"/>
              </w:rPr>
              <w:t>Cm, Ei</w:t>
            </w:r>
          </w:p>
        </w:tc>
      </w:tr>
      <w:tr w:rsidR="000F3FA3" w:rsidRPr="00170C4B" w14:paraId="7D18210D" w14:textId="77777777" w:rsidTr="00080015">
        <w:tc>
          <w:tcPr>
            <w:tcW w:w="440" w:type="dxa"/>
          </w:tcPr>
          <w:p w14:paraId="2A74D371" w14:textId="77777777" w:rsidR="000F3FA3" w:rsidRPr="00170C4B" w:rsidRDefault="000F3FA3" w:rsidP="002F6BB7">
            <w:pPr>
              <w:jc w:val="right"/>
              <w:rPr>
                <w:lang w:val="en-GB"/>
              </w:rPr>
            </w:pPr>
            <w:r w:rsidRPr="00170C4B">
              <w:rPr>
                <w:sz w:val="22"/>
                <w:szCs w:val="22"/>
                <w:lang w:val="en-GB"/>
              </w:rPr>
              <w:t>49</w:t>
            </w:r>
          </w:p>
        </w:tc>
        <w:tc>
          <w:tcPr>
            <w:tcW w:w="952" w:type="dxa"/>
          </w:tcPr>
          <w:p w14:paraId="5EE04E05" w14:textId="77777777" w:rsidR="000F3FA3" w:rsidRPr="00170C4B" w:rsidRDefault="000F3FA3" w:rsidP="002F6BB7">
            <w:pPr>
              <w:jc w:val="center"/>
              <w:rPr>
                <w:lang w:val="en-GB"/>
              </w:rPr>
            </w:pPr>
            <w:r w:rsidRPr="00170C4B">
              <w:rPr>
                <w:sz w:val="22"/>
                <w:szCs w:val="22"/>
                <w:lang w:val="en-GB"/>
              </w:rPr>
              <w:t>1488</w:t>
            </w:r>
          </w:p>
        </w:tc>
        <w:tc>
          <w:tcPr>
            <w:tcW w:w="1416" w:type="dxa"/>
          </w:tcPr>
          <w:p w14:paraId="5E1E09F4" w14:textId="2F182158" w:rsidR="000F3FA3" w:rsidRPr="00170C4B" w:rsidRDefault="00005A54" w:rsidP="002F6BB7">
            <w:pPr>
              <w:jc w:val="center"/>
              <w:rPr>
                <w:lang w:val="en-GB"/>
              </w:rPr>
            </w:pPr>
            <w:r w:rsidRPr="00170C4B">
              <w:rPr>
                <w:sz w:val="22"/>
                <w:szCs w:val="22"/>
                <w:lang w:val="en-GB"/>
              </w:rPr>
              <w:t xml:space="preserve">Antigua and </w:t>
            </w:r>
            <w:r w:rsidR="000F3FA3" w:rsidRPr="00170C4B">
              <w:rPr>
                <w:sz w:val="22"/>
                <w:szCs w:val="22"/>
                <w:lang w:val="en-GB"/>
              </w:rPr>
              <w:t>Barbuda</w:t>
            </w:r>
          </w:p>
        </w:tc>
        <w:tc>
          <w:tcPr>
            <w:tcW w:w="4445" w:type="dxa"/>
          </w:tcPr>
          <w:p w14:paraId="4170C44F" w14:textId="77777777" w:rsidR="000F3FA3" w:rsidRPr="00170C4B" w:rsidRDefault="000F3FA3" w:rsidP="002F6BB7">
            <w:pPr>
              <w:jc w:val="center"/>
              <w:rPr>
                <w:lang w:val="en-GB"/>
              </w:rPr>
            </w:pPr>
            <w:r w:rsidRPr="00170C4B">
              <w:rPr>
                <w:sz w:val="22"/>
                <w:szCs w:val="22"/>
                <w:lang w:val="en-GB"/>
              </w:rPr>
              <w:t>Codrington Lagoon</w:t>
            </w:r>
          </w:p>
        </w:tc>
        <w:tc>
          <w:tcPr>
            <w:tcW w:w="1855" w:type="dxa"/>
          </w:tcPr>
          <w:p w14:paraId="1E27EF68" w14:textId="77777777" w:rsidR="000F3FA3" w:rsidRPr="00170C4B" w:rsidRDefault="000F3FA3" w:rsidP="002F6BB7">
            <w:pPr>
              <w:jc w:val="center"/>
              <w:rPr>
                <w:lang w:val="en-GB"/>
              </w:rPr>
            </w:pPr>
            <w:r w:rsidRPr="00170C4B">
              <w:rPr>
                <w:sz w:val="22"/>
                <w:szCs w:val="22"/>
                <w:lang w:val="en-GB"/>
              </w:rPr>
              <w:t>Dc, Ei</w:t>
            </w:r>
          </w:p>
        </w:tc>
      </w:tr>
      <w:tr w:rsidR="000F3FA3" w:rsidRPr="00170C4B" w14:paraId="12DF2351" w14:textId="77777777" w:rsidTr="00080015">
        <w:tc>
          <w:tcPr>
            <w:tcW w:w="440" w:type="dxa"/>
          </w:tcPr>
          <w:p w14:paraId="21B8D960" w14:textId="77777777" w:rsidR="000F3FA3" w:rsidRPr="00170C4B" w:rsidRDefault="000F3FA3" w:rsidP="002F6BB7">
            <w:pPr>
              <w:jc w:val="right"/>
              <w:rPr>
                <w:lang w:val="en-GB"/>
              </w:rPr>
            </w:pPr>
            <w:r w:rsidRPr="00170C4B">
              <w:rPr>
                <w:sz w:val="22"/>
                <w:szCs w:val="22"/>
                <w:lang w:val="en-GB"/>
              </w:rPr>
              <w:t>50</w:t>
            </w:r>
          </w:p>
        </w:tc>
        <w:tc>
          <w:tcPr>
            <w:tcW w:w="952" w:type="dxa"/>
          </w:tcPr>
          <w:p w14:paraId="4B77EFD9" w14:textId="77777777" w:rsidR="000F3FA3" w:rsidRPr="00170C4B" w:rsidRDefault="000F3FA3" w:rsidP="002F6BB7">
            <w:pPr>
              <w:jc w:val="center"/>
              <w:rPr>
                <w:lang w:val="en-GB"/>
              </w:rPr>
            </w:pPr>
            <w:r w:rsidRPr="00170C4B">
              <w:rPr>
                <w:sz w:val="22"/>
                <w:szCs w:val="22"/>
                <w:lang w:val="en-GB"/>
              </w:rPr>
              <w:t>2034</w:t>
            </w:r>
          </w:p>
        </w:tc>
        <w:tc>
          <w:tcPr>
            <w:tcW w:w="1416" w:type="dxa"/>
          </w:tcPr>
          <w:p w14:paraId="5339259B" w14:textId="3901337C" w:rsidR="000F3FA3" w:rsidRPr="00170C4B" w:rsidRDefault="000F3FA3" w:rsidP="002F6BB7">
            <w:pPr>
              <w:jc w:val="center"/>
              <w:rPr>
                <w:lang w:val="en-GB"/>
              </w:rPr>
            </w:pPr>
            <w:r w:rsidRPr="00170C4B">
              <w:rPr>
                <w:sz w:val="22"/>
                <w:szCs w:val="22"/>
                <w:lang w:val="en-GB"/>
              </w:rPr>
              <w:t>Grenad</w:t>
            </w:r>
            <w:r w:rsidR="00005A54" w:rsidRPr="00170C4B">
              <w:rPr>
                <w:sz w:val="22"/>
                <w:szCs w:val="22"/>
                <w:lang w:val="en-GB"/>
              </w:rPr>
              <w:t>a</w:t>
            </w:r>
          </w:p>
        </w:tc>
        <w:tc>
          <w:tcPr>
            <w:tcW w:w="4445" w:type="dxa"/>
          </w:tcPr>
          <w:p w14:paraId="526499FA" w14:textId="77777777" w:rsidR="000F3FA3" w:rsidRPr="00170C4B" w:rsidRDefault="000F3FA3" w:rsidP="002F6BB7">
            <w:pPr>
              <w:jc w:val="center"/>
              <w:rPr>
                <w:lang w:val="en-GB"/>
              </w:rPr>
            </w:pPr>
            <w:r w:rsidRPr="00170C4B">
              <w:rPr>
                <w:sz w:val="22"/>
                <w:szCs w:val="22"/>
                <w:lang w:val="en-GB"/>
              </w:rPr>
              <w:t>Levera Wetland</w:t>
            </w:r>
          </w:p>
        </w:tc>
        <w:tc>
          <w:tcPr>
            <w:tcW w:w="1855" w:type="dxa"/>
          </w:tcPr>
          <w:p w14:paraId="7873F085" w14:textId="77777777" w:rsidR="000F3FA3" w:rsidRPr="00170C4B" w:rsidRDefault="000F3FA3" w:rsidP="002F6BB7">
            <w:pPr>
              <w:jc w:val="center"/>
              <w:rPr>
                <w:lang w:val="en-GB"/>
              </w:rPr>
            </w:pPr>
            <w:r w:rsidRPr="00170C4B">
              <w:rPr>
                <w:sz w:val="22"/>
                <w:szCs w:val="22"/>
                <w:lang w:val="en-GB"/>
              </w:rPr>
              <w:t>Dc, Ei</w:t>
            </w:r>
          </w:p>
        </w:tc>
      </w:tr>
    </w:tbl>
    <w:p w14:paraId="155A9DCA" w14:textId="77777777" w:rsidR="000F3FA3" w:rsidRPr="00170C4B" w:rsidRDefault="000F3FA3" w:rsidP="0067059B">
      <w:pPr>
        <w:outlineLvl w:val="1"/>
        <w:rPr>
          <w:color w:val="363A2F"/>
          <w:sz w:val="22"/>
          <w:szCs w:val="22"/>
          <w:lang w:val="en-GB" w:eastAsia="fr-FR"/>
        </w:rPr>
      </w:pPr>
    </w:p>
    <w:p w14:paraId="50640D2C" w14:textId="77777777" w:rsidR="000F3FA3" w:rsidRPr="00170C4B" w:rsidRDefault="000F3FA3" w:rsidP="0067059B">
      <w:pPr>
        <w:outlineLvl w:val="1"/>
        <w:rPr>
          <w:color w:val="363A2F"/>
          <w:sz w:val="22"/>
          <w:szCs w:val="22"/>
          <w:lang w:val="en-GB"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1098"/>
        <w:gridCol w:w="1409"/>
        <w:gridCol w:w="4323"/>
        <w:gridCol w:w="1810"/>
      </w:tblGrid>
      <w:tr w:rsidR="000F3FA3" w:rsidRPr="00170C4B" w14:paraId="0465E41A" w14:textId="77777777" w:rsidTr="00005A54">
        <w:tc>
          <w:tcPr>
            <w:tcW w:w="9056" w:type="dxa"/>
            <w:gridSpan w:val="5"/>
          </w:tcPr>
          <w:p w14:paraId="295A3311" w14:textId="3F847BE1" w:rsidR="000F3FA3" w:rsidRPr="00170C4B" w:rsidRDefault="00005A54" w:rsidP="00472981">
            <w:pPr>
              <w:jc w:val="center"/>
              <w:rPr>
                <w:b/>
                <w:sz w:val="22"/>
                <w:szCs w:val="22"/>
                <w:lang w:val="en-GB"/>
              </w:rPr>
            </w:pPr>
            <w:r w:rsidRPr="00170C4B">
              <w:rPr>
                <w:b/>
                <w:sz w:val="22"/>
                <w:szCs w:val="22"/>
                <w:lang w:val="en-GB"/>
              </w:rPr>
              <w:t>Latin American Region</w:t>
            </w:r>
          </w:p>
        </w:tc>
      </w:tr>
      <w:tr w:rsidR="000F3FA3" w:rsidRPr="00170C4B" w14:paraId="41556200" w14:textId="77777777" w:rsidTr="00005A54">
        <w:tc>
          <w:tcPr>
            <w:tcW w:w="416" w:type="dxa"/>
          </w:tcPr>
          <w:p w14:paraId="53EC7384" w14:textId="77777777" w:rsidR="000F3FA3" w:rsidRPr="00170C4B" w:rsidRDefault="000F3FA3" w:rsidP="002F6BB7">
            <w:pPr>
              <w:jc w:val="right"/>
              <w:rPr>
                <w:lang w:val="en-GB"/>
              </w:rPr>
            </w:pPr>
            <w:r w:rsidRPr="00170C4B">
              <w:rPr>
                <w:sz w:val="22"/>
                <w:szCs w:val="22"/>
                <w:lang w:val="en-GB"/>
              </w:rPr>
              <w:t>51</w:t>
            </w:r>
          </w:p>
          <w:p w14:paraId="31186007" w14:textId="77777777" w:rsidR="000F3FA3" w:rsidRPr="00170C4B" w:rsidRDefault="000F3FA3" w:rsidP="002F6BB7">
            <w:pPr>
              <w:jc w:val="right"/>
              <w:rPr>
                <w:lang w:val="en-GB"/>
              </w:rPr>
            </w:pPr>
          </w:p>
        </w:tc>
        <w:tc>
          <w:tcPr>
            <w:tcW w:w="1098" w:type="dxa"/>
          </w:tcPr>
          <w:p w14:paraId="0F28B48D" w14:textId="5952C952" w:rsidR="000F3FA3" w:rsidRPr="00170C4B" w:rsidRDefault="00005A54" w:rsidP="002F6BB7">
            <w:pPr>
              <w:jc w:val="center"/>
              <w:rPr>
                <w:lang w:val="en-GB"/>
              </w:rPr>
            </w:pPr>
            <w:r w:rsidRPr="00170C4B">
              <w:rPr>
                <w:sz w:val="22"/>
                <w:szCs w:val="22"/>
                <w:lang w:val="en-GB"/>
              </w:rPr>
              <w:t>Site</w:t>
            </w:r>
          </w:p>
          <w:p w14:paraId="27A34E0E" w14:textId="09D56FA1" w:rsidR="000F3FA3" w:rsidRPr="00170C4B" w:rsidRDefault="00005A54" w:rsidP="00472981">
            <w:pPr>
              <w:jc w:val="center"/>
              <w:rPr>
                <w:lang w:val="en-GB"/>
              </w:rPr>
            </w:pPr>
            <w:r w:rsidRPr="00170C4B">
              <w:rPr>
                <w:sz w:val="22"/>
                <w:szCs w:val="22"/>
                <w:lang w:val="en-GB"/>
              </w:rPr>
              <w:t>number</w:t>
            </w:r>
          </w:p>
        </w:tc>
        <w:tc>
          <w:tcPr>
            <w:tcW w:w="1409" w:type="dxa"/>
          </w:tcPr>
          <w:p w14:paraId="3EF637D7" w14:textId="0A3AF11D" w:rsidR="000F3FA3" w:rsidRPr="00170C4B" w:rsidRDefault="00005A54" w:rsidP="00472981">
            <w:pPr>
              <w:jc w:val="center"/>
              <w:rPr>
                <w:lang w:val="en-GB"/>
              </w:rPr>
            </w:pPr>
            <w:r w:rsidRPr="00170C4B">
              <w:rPr>
                <w:sz w:val="22"/>
                <w:szCs w:val="22"/>
                <w:lang w:val="en-GB"/>
              </w:rPr>
              <w:t>Country</w:t>
            </w:r>
          </w:p>
        </w:tc>
        <w:tc>
          <w:tcPr>
            <w:tcW w:w="4323" w:type="dxa"/>
          </w:tcPr>
          <w:p w14:paraId="06C91B42" w14:textId="55F7D67E" w:rsidR="000F3FA3" w:rsidRPr="00170C4B" w:rsidRDefault="00005A54" w:rsidP="00472981">
            <w:pPr>
              <w:jc w:val="center"/>
              <w:rPr>
                <w:lang w:val="en-GB"/>
              </w:rPr>
            </w:pPr>
            <w:r w:rsidRPr="00170C4B">
              <w:rPr>
                <w:sz w:val="22"/>
                <w:szCs w:val="22"/>
                <w:lang w:val="en-GB"/>
              </w:rPr>
              <w:t xml:space="preserve">Name of </w:t>
            </w:r>
            <w:r w:rsidR="00164E21">
              <w:rPr>
                <w:sz w:val="22"/>
                <w:szCs w:val="22"/>
                <w:lang w:val="en-GB"/>
              </w:rPr>
              <w:t>Site</w:t>
            </w:r>
          </w:p>
        </w:tc>
        <w:tc>
          <w:tcPr>
            <w:tcW w:w="1810" w:type="dxa"/>
          </w:tcPr>
          <w:p w14:paraId="6C2778E2" w14:textId="63AFB797" w:rsidR="000F3FA3" w:rsidRPr="00170C4B" w:rsidRDefault="00005A54" w:rsidP="00472981">
            <w:pPr>
              <w:jc w:val="center"/>
              <w:rPr>
                <w:lang w:val="en-GB"/>
              </w:rPr>
            </w:pPr>
            <w:r w:rsidRPr="00170C4B">
              <w:rPr>
                <w:sz w:val="22"/>
                <w:szCs w:val="22"/>
                <w:lang w:val="en-GB"/>
              </w:rPr>
              <w:t>Species present</w:t>
            </w:r>
          </w:p>
        </w:tc>
      </w:tr>
      <w:tr w:rsidR="000F3FA3" w:rsidRPr="00170C4B" w14:paraId="50D98C01" w14:textId="77777777" w:rsidTr="00005A54">
        <w:tc>
          <w:tcPr>
            <w:tcW w:w="416" w:type="dxa"/>
          </w:tcPr>
          <w:p w14:paraId="039D630F" w14:textId="77777777" w:rsidR="000F3FA3" w:rsidRPr="00170C4B" w:rsidRDefault="000F3FA3" w:rsidP="002F6BB7">
            <w:pPr>
              <w:jc w:val="right"/>
              <w:rPr>
                <w:lang w:val="en-GB"/>
              </w:rPr>
            </w:pPr>
            <w:r w:rsidRPr="00170C4B">
              <w:rPr>
                <w:sz w:val="22"/>
                <w:szCs w:val="22"/>
                <w:lang w:val="en-GB"/>
              </w:rPr>
              <w:t>52</w:t>
            </w:r>
          </w:p>
        </w:tc>
        <w:tc>
          <w:tcPr>
            <w:tcW w:w="1098" w:type="dxa"/>
          </w:tcPr>
          <w:p w14:paraId="47EDEDBF" w14:textId="77777777" w:rsidR="000F3FA3" w:rsidRPr="00170C4B" w:rsidRDefault="000F3FA3" w:rsidP="002F6BB7">
            <w:pPr>
              <w:jc w:val="center"/>
              <w:rPr>
                <w:lang w:val="en-GB"/>
              </w:rPr>
            </w:pPr>
            <w:r w:rsidRPr="00170C4B">
              <w:rPr>
                <w:sz w:val="22"/>
                <w:szCs w:val="22"/>
                <w:lang w:val="en-GB"/>
              </w:rPr>
              <w:t>643</w:t>
            </w:r>
          </w:p>
        </w:tc>
        <w:tc>
          <w:tcPr>
            <w:tcW w:w="1409" w:type="dxa"/>
          </w:tcPr>
          <w:p w14:paraId="0DC6942D" w14:textId="77777777" w:rsidR="000F3FA3" w:rsidRPr="00170C4B" w:rsidRDefault="000F3FA3" w:rsidP="002F6BB7">
            <w:pPr>
              <w:jc w:val="center"/>
              <w:rPr>
                <w:lang w:val="en-GB"/>
              </w:rPr>
            </w:pPr>
            <w:r w:rsidRPr="00170C4B">
              <w:rPr>
                <w:sz w:val="22"/>
                <w:szCs w:val="22"/>
                <w:lang w:val="en-GB"/>
              </w:rPr>
              <w:t>France</w:t>
            </w:r>
          </w:p>
        </w:tc>
        <w:tc>
          <w:tcPr>
            <w:tcW w:w="4323" w:type="dxa"/>
          </w:tcPr>
          <w:p w14:paraId="162F4962" w14:textId="77777777" w:rsidR="000F3FA3" w:rsidRPr="00387B1E" w:rsidRDefault="000F3FA3" w:rsidP="002F6BB7">
            <w:pPr>
              <w:jc w:val="center"/>
            </w:pPr>
            <w:r w:rsidRPr="00387B1E">
              <w:rPr>
                <w:sz w:val="22"/>
                <w:szCs w:val="22"/>
              </w:rPr>
              <w:t>Basse-Mana (réserve de l’Amana)*</w:t>
            </w:r>
          </w:p>
        </w:tc>
        <w:tc>
          <w:tcPr>
            <w:tcW w:w="1810" w:type="dxa"/>
          </w:tcPr>
          <w:p w14:paraId="2F1EEF92" w14:textId="77777777" w:rsidR="000F3FA3" w:rsidRPr="00170C4B" w:rsidRDefault="000F3FA3" w:rsidP="002F6BB7">
            <w:pPr>
              <w:jc w:val="center"/>
              <w:rPr>
                <w:lang w:val="en-GB"/>
              </w:rPr>
            </w:pPr>
            <w:r w:rsidRPr="00170C4B">
              <w:rPr>
                <w:b/>
                <w:color w:val="FF0000"/>
                <w:sz w:val="22"/>
                <w:szCs w:val="22"/>
                <w:lang w:val="en-GB"/>
              </w:rPr>
              <w:t>Dc</w:t>
            </w:r>
            <w:r w:rsidRPr="00170C4B">
              <w:rPr>
                <w:sz w:val="22"/>
                <w:szCs w:val="22"/>
                <w:lang w:val="en-GB"/>
              </w:rPr>
              <w:t>, Cm, Lo</w:t>
            </w:r>
          </w:p>
        </w:tc>
      </w:tr>
      <w:tr w:rsidR="000F3FA3" w:rsidRPr="00170C4B" w14:paraId="5136EF5B" w14:textId="77777777" w:rsidTr="00005A54">
        <w:tc>
          <w:tcPr>
            <w:tcW w:w="416" w:type="dxa"/>
          </w:tcPr>
          <w:p w14:paraId="44DCE5A5" w14:textId="77777777" w:rsidR="000F3FA3" w:rsidRPr="00170C4B" w:rsidRDefault="000F3FA3" w:rsidP="002F6BB7">
            <w:pPr>
              <w:jc w:val="right"/>
              <w:rPr>
                <w:lang w:val="en-GB"/>
              </w:rPr>
            </w:pPr>
            <w:r w:rsidRPr="00170C4B">
              <w:rPr>
                <w:sz w:val="22"/>
                <w:szCs w:val="22"/>
                <w:lang w:val="en-GB"/>
              </w:rPr>
              <w:t>53</w:t>
            </w:r>
          </w:p>
        </w:tc>
        <w:tc>
          <w:tcPr>
            <w:tcW w:w="1098" w:type="dxa"/>
          </w:tcPr>
          <w:p w14:paraId="6962B844" w14:textId="77777777" w:rsidR="000F3FA3" w:rsidRPr="00170C4B" w:rsidRDefault="000F3FA3" w:rsidP="002F6BB7">
            <w:pPr>
              <w:jc w:val="center"/>
              <w:rPr>
                <w:lang w:val="en-GB"/>
              </w:rPr>
            </w:pPr>
            <w:r w:rsidRPr="00170C4B">
              <w:rPr>
                <w:sz w:val="22"/>
                <w:szCs w:val="22"/>
                <w:lang w:val="en-GB"/>
              </w:rPr>
              <w:t>1202</w:t>
            </w:r>
          </w:p>
        </w:tc>
        <w:tc>
          <w:tcPr>
            <w:tcW w:w="1409" w:type="dxa"/>
          </w:tcPr>
          <w:p w14:paraId="0B43F3EE" w14:textId="0C044495" w:rsidR="000F3FA3" w:rsidRPr="00170C4B" w:rsidRDefault="00005A54" w:rsidP="002F6BB7">
            <w:pPr>
              <w:jc w:val="center"/>
              <w:rPr>
                <w:lang w:val="en-GB"/>
              </w:rPr>
            </w:pPr>
            <w:r w:rsidRPr="00170C4B">
              <w:rPr>
                <w:sz w:val="22"/>
                <w:szCs w:val="22"/>
                <w:lang w:val="en-GB"/>
              </w:rPr>
              <w:t>Ecuador</w:t>
            </w:r>
          </w:p>
        </w:tc>
        <w:tc>
          <w:tcPr>
            <w:tcW w:w="4323" w:type="dxa"/>
          </w:tcPr>
          <w:p w14:paraId="48F1A22A" w14:textId="77777777" w:rsidR="000F3FA3" w:rsidRPr="00387B1E" w:rsidRDefault="000F3FA3" w:rsidP="002F6BB7">
            <w:pPr>
              <w:jc w:val="center"/>
              <w:rPr>
                <w:lang w:val="es-ES"/>
              </w:rPr>
            </w:pPr>
            <w:r w:rsidRPr="00387B1E">
              <w:rPr>
                <w:sz w:val="22"/>
                <w:szCs w:val="22"/>
                <w:lang w:val="es-ES"/>
              </w:rPr>
              <w:t>Humedales del Sur de Isabela</w:t>
            </w:r>
          </w:p>
        </w:tc>
        <w:tc>
          <w:tcPr>
            <w:tcW w:w="1810" w:type="dxa"/>
          </w:tcPr>
          <w:p w14:paraId="78E701A4" w14:textId="77777777" w:rsidR="000F3FA3" w:rsidRPr="00170C4B" w:rsidRDefault="000F3FA3" w:rsidP="002F6BB7">
            <w:pPr>
              <w:jc w:val="center"/>
              <w:rPr>
                <w:lang w:val="en-GB"/>
              </w:rPr>
            </w:pPr>
            <w:r w:rsidRPr="00170C4B">
              <w:rPr>
                <w:sz w:val="22"/>
                <w:szCs w:val="22"/>
                <w:lang w:val="en-GB"/>
              </w:rPr>
              <w:t>Ca</w:t>
            </w:r>
          </w:p>
        </w:tc>
      </w:tr>
      <w:tr w:rsidR="000F3FA3" w:rsidRPr="00170C4B" w14:paraId="1330C8D8" w14:textId="77777777" w:rsidTr="00005A54">
        <w:tc>
          <w:tcPr>
            <w:tcW w:w="416" w:type="dxa"/>
          </w:tcPr>
          <w:p w14:paraId="43895CC9" w14:textId="77777777" w:rsidR="000F3FA3" w:rsidRPr="00170C4B" w:rsidRDefault="000F3FA3" w:rsidP="002F6BB7">
            <w:pPr>
              <w:jc w:val="right"/>
              <w:rPr>
                <w:lang w:val="en-GB"/>
              </w:rPr>
            </w:pPr>
            <w:r w:rsidRPr="00170C4B">
              <w:rPr>
                <w:sz w:val="22"/>
                <w:szCs w:val="22"/>
                <w:lang w:val="en-GB"/>
              </w:rPr>
              <w:t>54</w:t>
            </w:r>
          </w:p>
        </w:tc>
        <w:tc>
          <w:tcPr>
            <w:tcW w:w="1098" w:type="dxa"/>
          </w:tcPr>
          <w:p w14:paraId="07B965FC" w14:textId="77777777" w:rsidR="000F3FA3" w:rsidRPr="00170C4B" w:rsidRDefault="000F3FA3" w:rsidP="002F6BB7">
            <w:pPr>
              <w:jc w:val="center"/>
              <w:rPr>
                <w:lang w:val="en-GB"/>
              </w:rPr>
            </w:pPr>
            <w:r w:rsidRPr="00170C4B">
              <w:rPr>
                <w:sz w:val="22"/>
                <w:szCs w:val="22"/>
                <w:lang w:val="en-GB"/>
              </w:rPr>
              <w:t>2259</w:t>
            </w:r>
          </w:p>
        </w:tc>
        <w:tc>
          <w:tcPr>
            <w:tcW w:w="1409" w:type="dxa"/>
          </w:tcPr>
          <w:p w14:paraId="6E8A3BA7" w14:textId="59D7AE54" w:rsidR="000F3FA3" w:rsidRPr="00170C4B" w:rsidRDefault="00005A54" w:rsidP="002F6BB7">
            <w:pPr>
              <w:jc w:val="center"/>
              <w:rPr>
                <w:lang w:val="en-GB"/>
              </w:rPr>
            </w:pPr>
            <w:r w:rsidRPr="00170C4B">
              <w:rPr>
                <w:sz w:val="22"/>
                <w:szCs w:val="22"/>
                <w:lang w:val="en-GB"/>
              </w:rPr>
              <w:t>Braz</w:t>
            </w:r>
            <w:r w:rsidR="000F3FA3" w:rsidRPr="00170C4B">
              <w:rPr>
                <w:sz w:val="22"/>
                <w:szCs w:val="22"/>
                <w:lang w:val="en-GB"/>
              </w:rPr>
              <w:t>il</w:t>
            </w:r>
          </w:p>
        </w:tc>
        <w:tc>
          <w:tcPr>
            <w:tcW w:w="4323" w:type="dxa"/>
          </w:tcPr>
          <w:p w14:paraId="481F5DF8" w14:textId="77777777" w:rsidR="000F3FA3" w:rsidRPr="00170C4B" w:rsidRDefault="000F3FA3" w:rsidP="002F6BB7">
            <w:pPr>
              <w:jc w:val="center"/>
              <w:rPr>
                <w:lang w:val="en-GB"/>
              </w:rPr>
            </w:pPr>
            <w:r w:rsidRPr="00170C4B">
              <w:rPr>
                <w:sz w:val="22"/>
                <w:szCs w:val="22"/>
                <w:lang w:val="en-GB"/>
              </w:rPr>
              <w:t>Atol das Rocas Biological Reserve</w:t>
            </w:r>
          </w:p>
        </w:tc>
        <w:tc>
          <w:tcPr>
            <w:tcW w:w="1810" w:type="dxa"/>
          </w:tcPr>
          <w:p w14:paraId="7664C6EF" w14:textId="77777777" w:rsidR="000F3FA3" w:rsidRPr="00170C4B" w:rsidRDefault="000F3FA3" w:rsidP="002F6BB7">
            <w:pPr>
              <w:jc w:val="center"/>
              <w:rPr>
                <w:lang w:val="en-GB"/>
              </w:rPr>
            </w:pPr>
            <w:r w:rsidRPr="00170C4B">
              <w:rPr>
                <w:b/>
                <w:color w:val="FF0000"/>
                <w:sz w:val="22"/>
                <w:szCs w:val="22"/>
                <w:lang w:val="en-GB"/>
              </w:rPr>
              <w:t>Cm</w:t>
            </w:r>
            <w:r w:rsidRPr="00170C4B">
              <w:rPr>
                <w:sz w:val="22"/>
                <w:szCs w:val="22"/>
                <w:lang w:val="en-GB"/>
              </w:rPr>
              <w:t>, Cc, Ei</w:t>
            </w:r>
          </w:p>
        </w:tc>
      </w:tr>
      <w:tr w:rsidR="000F3FA3" w:rsidRPr="00170C4B" w14:paraId="741FA3DD" w14:textId="77777777" w:rsidTr="00005A54">
        <w:tc>
          <w:tcPr>
            <w:tcW w:w="416" w:type="dxa"/>
          </w:tcPr>
          <w:p w14:paraId="5195D06C" w14:textId="77777777" w:rsidR="000F3FA3" w:rsidRPr="00170C4B" w:rsidRDefault="000F3FA3" w:rsidP="002F6BB7">
            <w:pPr>
              <w:jc w:val="right"/>
              <w:rPr>
                <w:lang w:val="en-GB"/>
              </w:rPr>
            </w:pPr>
            <w:r w:rsidRPr="00170C4B">
              <w:rPr>
                <w:sz w:val="22"/>
                <w:szCs w:val="22"/>
                <w:lang w:val="en-GB"/>
              </w:rPr>
              <w:t>55</w:t>
            </w:r>
          </w:p>
        </w:tc>
        <w:tc>
          <w:tcPr>
            <w:tcW w:w="1098" w:type="dxa"/>
          </w:tcPr>
          <w:p w14:paraId="7B69A3C9" w14:textId="77777777" w:rsidR="000F3FA3" w:rsidRPr="00170C4B" w:rsidRDefault="000F3FA3" w:rsidP="002F6BB7">
            <w:pPr>
              <w:jc w:val="center"/>
              <w:rPr>
                <w:lang w:val="en-GB"/>
              </w:rPr>
            </w:pPr>
            <w:r w:rsidRPr="00170C4B">
              <w:rPr>
                <w:sz w:val="22"/>
                <w:szCs w:val="22"/>
                <w:lang w:val="en-GB"/>
              </w:rPr>
              <w:t>1902</w:t>
            </w:r>
          </w:p>
        </w:tc>
        <w:tc>
          <w:tcPr>
            <w:tcW w:w="1409" w:type="dxa"/>
          </w:tcPr>
          <w:p w14:paraId="1EBD4D15" w14:textId="536C4FB8" w:rsidR="000F3FA3" w:rsidRPr="00170C4B" w:rsidRDefault="00005A54" w:rsidP="002F6BB7">
            <w:pPr>
              <w:jc w:val="center"/>
              <w:rPr>
                <w:lang w:val="en-GB"/>
              </w:rPr>
            </w:pPr>
            <w:r w:rsidRPr="00170C4B">
              <w:rPr>
                <w:sz w:val="22"/>
                <w:szCs w:val="22"/>
                <w:lang w:val="en-GB"/>
              </w:rPr>
              <w:t>Braz</w:t>
            </w:r>
            <w:r w:rsidR="000F3FA3" w:rsidRPr="00170C4B">
              <w:rPr>
                <w:sz w:val="22"/>
                <w:szCs w:val="22"/>
                <w:lang w:val="en-GB"/>
              </w:rPr>
              <w:t>il</w:t>
            </w:r>
          </w:p>
        </w:tc>
        <w:tc>
          <w:tcPr>
            <w:tcW w:w="4323" w:type="dxa"/>
          </w:tcPr>
          <w:p w14:paraId="5F42EA3B" w14:textId="77777777" w:rsidR="000F3FA3" w:rsidRPr="00170C4B" w:rsidRDefault="000F3FA3" w:rsidP="002F6BB7">
            <w:pPr>
              <w:jc w:val="center"/>
              <w:rPr>
                <w:lang w:val="en-GB"/>
              </w:rPr>
            </w:pPr>
            <w:r w:rsidRPr="00170C4B">
              <w:rPr>
                <w:sz w:val="22"/>
                <w:szCs w:val="22"/>
                <w:lang w:val="en-GB"/>
              </w:rPr>
              <w:t>Abrolhos Marine National Park</w:t>
            </w:r>
          </w:p>
        </w:tc>
        <w:tc>
          <w:tcPr>
            <w:tcW w:w="1810" w:type="dxa"/>
          </w:tcPr>
          <w:p w14:paraId="2520BDD7" w14:textId="77777777" w:rsidR="000F3FA3" w:rsidRPr="00170C4B" w:rsidRDefault="000F3FA3" w:rsidP="002F6BB7">
            <w:pPr>
              <w:jc w:val="center"/>
              <w:rPr>
                <w:lang w:val="en-GB"/>
              </w:rPr>
            </w:pPr>
            <w:r w:rsidRPr="00170C4B">
              <w:rPr>
                <w:sz w:val="22"/>
                <w:szCs w:val="22"/>
                <w:lang w:val="en-GB"/>
              </w:rPr>
              <w:t>Cc, Dc, Ei</w:t>
            </w:r>
          </w:p>
        </w:tc>
      </w:tr>
      <w:tr w:rsidR="000F3FA3" w:rsidRPr="00170C4B" w14:paraId="2C682323" w14:textId="77777777" w:rsidTr="00005A54">
        <w:tc>
          <w:tcPr>
            <w:tcW w:w="416" w:type="dxa"/>
          </w:tcPr>
          <w:p w14:paraId="7CDE4F6A" w14:textId="77777777" w:rsidR="000F3FA3" w:rsidRPr="00170C4B" w:rsidRDefault="000F3FA3" w:rsidP="002F6BB7">
            <w:pPr>
              <w:jc w:val="right"/>
              <w:rPr>
                <w:lang w:val="en-GB"/>
              </w:rPr>
            </w:pPr>
            <w:r w:rsidRPr="00170C4B">
              <w:rPr>
                <w:sz w:val="22"/>
                <w:szCs w:val="22"/>
                <w:lang w:val="en-GB"/>
              </w:rPr>
              <w:t>56</w:t>
            </w:r>
          </w:p>
        </w:tc>
        <w:tc>
          <w:tcPr>
            <w:tcW w:w="1098" w:type="dxa"/>
          </w:tcPr>
          <w:p w14:paraId="779998B4" w14:textId="77777777" w:rsidR="000F3FA3" w:rsidRPr="00170C4B" w:rsidRDefault="000F3FA3" w:rsidP="002F6BB7">
            <w:pPr>
              <w:jc w:val="center"/>
              <w:rPr>
                <w:lang w:val="en-GB"/>
              </w:rPr>
            </w:pPr>
            <w:r w:rsidRPr="00170C4B">
              <w:rPr>
                <w:sz w:val="22"/>
                <w:szCs w:val="22"/>
                <w:lang w:val="en-GB"/>
              </w:rPr>
              <w:t>2305</w:t>
            </w:r>
          </w:p>
        </w:tc>
        <w:tc>
          <w:tcPr>
            <w:tcW w:w="1409" w:type="dxa"/>
          </w:tcPr>
          <w:p w14:paraId="5A8433B1" w14:textId="615DA12F" w:rsidR="000F3FA3" w:rsidRPr="00170C4B" w:rsidRDefault="00005A54" w:rsidP="002F6BB7">
            <w:pPr>
              <w:jc w:val="center"/>
              <w:rPr>
                <w:lang w:val="en-GB"/>
              </w:rPr>
            </w:pPr>
            <w:r w:rsidRPr="00170C4B">
              <w:rPr>
                <w:sz w:val="22"/>
                <w:szCs w:val="22"/>
                <w:lang w:val="en-GB"/>
              </w:rPr>
              <w:t>Braz</w:t>
            </w:r>
            <w:r w:rsidR="000F3FA3" w:rsidRPr="00170C4B">
              <w:rPr>
                <w:sz w:val="22"/>
                <w:szCs w:val="22"/>
                <w:lang w:val="en-GB"/>
              </w:rPr>
              <w:t>il</w:t>
            </w:r>
          </w:p>
        </w:tc>
        <w:tc>
          <w:tcPr>
            <w:tcW w:w="4323" w:type="dxa"/>
          </w:tcPr>
          <w:p w14:paraId="1CBFE259" w14:textId="77777777" w:rsidR="000F3FA3" w:rsidRPr="00170C4B" w:rsidRDefault="000F3FA3" w:rsidP="002F6BB7">
            <w:pPr>
              <w:jc w:val="center"/>
              <w:rPr>
                <w:lang w:val="en-GB"/>
              </w:rPr>
            </w:pPr>
            <w:r w:rsidRPr="00170C4B">
              <w:rPr>
                <w:sz w:val="22"/>
                <w:szCs w:val="22"/>
                <w:lang w:val="en-GB"/>
              </w:rPr>
              <w:t>Guaraqueçaba Ecological Station</w:t>
            </w:r>
          </w:p>
        </w:tc>
        <w:tc>
          <w:tcPr>
            <w:tcW w:w="1810" w:type="dxa"/>
          </w:tcPr>
          <w:p w14:paraId="085B2A08" w14:textId="77777777" w:rsidR="000F3FA3" w:rsidRPr="00170C4B" w:rsidRDefault="000F3FA3" w:rsidP="002F6BB7">
            <w:pPr>
              <w:jc w:val="center"/>
              <w:rPr>
                <w:lang w:val="en-GB"/>
              </w:rPr>
            </w:pPr>
            <w:r w:rsidRPr="00170C4B">
              <w:rPr>
                <w:sz w:val="22"/>
                <w:szCs w:val="22"/>
                <w:lang w:val="en-GB"/>
              </w:rPr>
              <w:t>Cm</w:t>
            </w:r>
          </w:p>
        </w:tc>
      </w:tr>
      <w:tr w:rsidR="000F3FA3" w:rsidRPr="00170C4B" w14:paraId="6A98E2C8" w14:textId="77777777" w:rsidTr="00005A54">
        <w:tc>
          <w:tcPr>
            <w:tcW w:w="416" w:type="dxa"/>
          </w:tcPr>
          <w:p w14:paraId="3218D254" w14:textId="77777777" w:rsidR="000F3FA3" w:rsidRPr="00170C4B" w:rsidRDefault="000F3FA3" w:rsidP="002F6BB7">
            <w:pPr>
              <w:jc w:val="right"/>
              <w:rPr>
                <w:lang w:val="en-GB"/>
              </w:rPr>
            </w:pPr>
            <w:r w:rsidRPr="00170C4B">
              <w:rPr>
                <w:sz w:val="22"/>
                <w:szCs w:val="22"/>
                <w:lang w:val="en-GB"/>
              </w:rPr>
              <w:t>57</w:t>
            </w:r>
          </w:p>
        </w:tc>
        <w:tc>
          <w:tcPr>
            <w:tcW w:w="1098" w:type="dxa"/>
          </w:tcPr>
          <w:p w14:paraId="7D49A778" w14:textId="77777777" w:rsidR="000F3FA3" w:rsidRPr="00170C4B" w:rsidRDefault="000F3FA3" w:rsidP="002F6BB7">
            <w:pPr>
              <w:jc w:val="center"/>
              <w:rPr>
                <w:lang w:val="en-GB"/>
              </w:rPr>
            </w:pPr>
            <w:r w:rsidRPr="00170C4B">
              <w:rPr>
                <w:sz w:val="22"/>
                <w:szCs w:val="22"/>
                <w:lang w:val="en-GB"/>
              </w:rPr>
              <w:t>414</w:t>
            </w:r>
          </w:p>
        </w:tc>
        <w:tc>
          <w:tcPr>
            <w:tcW w:w="1409" w:type="dxa"/>
          </w:tcPr>
          <w:p w14:paraId="0DAAA753" w14:textId="77777777" w:rsidR="000F3FA3" w:rsidRPr="00170C4B" w:rsidRDefault="000F3FA3" w:rsidP="002F6BB7">
            <w:pPr>
              <w:jc w:val="center"/>
              <w:rPr>
                <w:lang w:val="en-GB"/>
              </w:rPr>
            </w:pPr>
            <w:r w:rsidRPr="00170C4B">
              <w:rPr>
                <w:sz w:val="22"/>
                <w:szCs w:val="22"/>
                <w:lang w:val="en-GB"/>
              </w:rPr>
              <w:t>Venezuela</w:t>
            </w:r>
          </w:p>
        </w:tc>
        <w:tc>
          <w:tcPr>
            <w:tcW w:w="4323" w:type="dxa"/>
          </w:tcPr>
          <w:p w14:paraId="66E1D106" w14:textId="77777777" w:rsidR="000F3FA3" w:rsidRPr="00387B1E" w:rsidRDefault="000F3FA3" w:rsidP="002F6BB7">
            <w:pPr>
              <w:jc w:val="center"/>
              <w:rPr>
                <w:lang w:val="es-ES"/>
              </w:rPr>
            </w:pPr>
            <w:r w:rsidRPr="00387B1E">
              <w:rPr>
                <w:sz w:val="22"/>
                <w:szCs w:val="22"/>
                <w:lang w:val="es-ES"/>
              </w:rPr>
              <w:t>Refugio de Fauna Silvestre de Cuare</w:t>
            </w:r>
          </w:p>
        </w:tc>
        <w:tc>
          <w:tcPr>
            <w:tcW w:w="1810" w:type="dxa"/>
          </w:tcPr>
          <w:p w14:paraId="001CC407" w14:textId="77777777" w:rsidR="000F3FA3" w:rsidRPr="00170C4B" w:rsidRDefault="000F3FA3" w:rsidP="002F6BB7">
            <w:pPr>
              <w:jc w:val="center"/>
              <w:rPr>
                <w:lang w:val="en-GB"/>
              </w:rPr>
            </w:pPr>
            <w:r w:rsidRPr="00170C4B">
              <w:rPr>
                <w:sz w:val="22"/>
                <w:szCs w:val="22"/>
                <w:lang w:val="en-GB"/>
              </w:rPr>
              <w:t>Cm, Ei, Dc</w:t>
            </w:r>
          </w:p>
        </w:tc>
      </w:tr>
    </w:tbl>
    <w:p w14:paraId="0641133D" w14:textId="1AD2F894" w:rsidR="000F3FA3" w:rsidRPr="00170C4B" w:rsidRDefault="00005A54" w:rsidP="0067059B">
      <w:pPr>
        <w:rPr>
          <w:sz w:val="22"/>
          <w:szCs w:val="22"/>
          <w:lang w:val="en-GB"/>
        </w:rPr>
      </w:pPr>
      <w:r w:rsidRPr="00170C4B">
        <w:rPr>
          <w:sz w:val="22"/>
          <w:szCs w:val="22"/>
          <w:lang w:val="en-GB"/>
        </w:rPr>
        <w:lastRenderedPageBreak/>
        <w:t xml:space="preserve">*First </w:t>
      </w:r>
      <w:r w:rsidR="00164E21">
        <w:rPr>
          <w:sz w:val="22"/>
          <w:szCs w:val="22"/>
          <w:lang w:val="en-GB"/>
        </w:rPr>
        <w:t>site</w:t>
      </w:r>
      <w:r w:rsidRPr="00170C4B">
        <w:rPr>
          <w:sz w:val="22"/>
          <w:szCs w:val="22"/>
          <w:lang w:val="en-GB"/>
        </w:rPr>
        <w:t xml:space="preserve"> to be designated as a Ramsar Site due to the importance of the terrestrial habitat for sea turtles ***</w:t>
      </w:r>
    </w:p>
    <w:p w14:paraId="098BC156" w14:textId="77777777" w:rsidR="0067059B" w:rsidRPr="00170C4B" w:rsidRDefault="0067059B" w:rsidP="0067059B">
      <w:pPr>
        <w:outlineLvl w:val="1"/>
        <w:rPr>
          <w:color w:val="363A2F"/>
          <w:sz w:val="22"/>
          <w:szCs w:val="22"/>
          <w:lang w:val="en-GB"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1167"/>
        <w:gridCol w:w="1561"/>
        <w:gridCol w:w="4129"/>
        <w:gridCol w:w="1811"/>
      </w:tblGrid>
      <w:tr w:rsidR="000F3FA3" w:rsidRPr="00170C4B" w14:paraId="6CCF75EA" w14:textId="77777777" w:rsidTr="00005A54">
        <w:tc>
          <w:tcPr>
            <w:tcW w:w="9108" w:type="dxa"/>
            <w:gridSpan w:val="5"/>
          </w:tcPr>
          <w:p w14:paraId="5184C03B" w14:textId="3E7CE07F" w:rsidR="000F3FA3" w:rsidRPr="00170C4B" w:rsidRDefault="00005A54" w:rsidP="00472981">
            <w:pPr>
              <w:jc w:val="center"/>
              <w:rPr>
                <w:lang w:val="en-GB"/>
              </w:rPr>
            </w:pPr>
            <w:r w:rsidRPr="00170C4B">
              <w:rPr>
                <w:b/>
                <w:sz w:val="22"/>
                <w:szCs w:val="22"/>
                <w:lang w:val="en-GB"/>
              </w:rPr>
              <w:t>Africa Region</w:t>
            </w:r>
          </w:p>
        </w:tc>
      </w:tr>
      <w:tr w:rsidR="000F3FA3" w:rsidRPr="00170C4B" w14:paraId="6A383B0B" w14:textId="77777777" w:rsidTr="00005A54">
        <w:tc>
          <w:tcPr>
            <w:tcW w:w="440" w:type="dxa"/>
          </w:tcPr>
          <w:p w14:paraId="6DEB9415" w14:textId="77777777" w:rsidR="000F3FA3" w:rsidRPr="00170C4B" w:rsidRDefault="000F3FA3" w:rsidP="002F6BB7">
            <w:pPr>
              <w:jc w:val="center"/>
              <w:rPr>
                <w:lang w:val="en-GB"/>
              </w:rPr>
            </w:pPr>
          </w:p>
          <w:p w14:paraId="019CD00F" w14:textId="0FAAA740" w:rsidR="000F3FA3" w:rsidRPr="00170C4B" w:rsidRDefault="00005A54" w:rsidP="00472981">
            <w:pPr>
              <w:jc w:val="center"/>
              <w:rPr>
                <w:lang w:val="en-GB"/>
              </w:rPr>
            </w:pPr>
            <w:r w:rsidRPr="00170C4B">
              <w:rPr>
                <w:sz w:val="22"/>
                <w:szCs w:val="22"/>
                <w:lang w:val="en-GB"/>
              </w:rPr>
              <w:t>N°</w:t>
            </w:r>
          </w:p>
        </w:tc>
        <w:tc>
          <w:tcPr>
            <w:tcW w:w="1167" w:type="dxa"/>
          </w:tcPr>
          <w:p w14:paraId="77E68E9C" w14:textId="24AB1090" w:rsidR="000F3FA3" w:rsidRPr="00170C4B" w:rsidRDefault="00005A54" w:rsidP="002F6BB7">
            <w:pPr>
              <w:jc w:val="center"/>
              <w:rPr>
                <w:lang w:val="en-GB"/>
              </w:rPr>
            </w:pPr>
            <w:r w:rsidRPr="00170C4B">
              <w:rPr>
                <w:sz w:val="22"/>
                <w:szCs w:val="22"/>
                <w:lang w:val="en-GB"/>
              </w:rPr>
              <w:t>Site</w:t>
            </w:r>
          </w:p>
          <w:p w14:paraId="62F9FB98" w14:textId="05A3B15A" w:rsidR="000F3FA3" w:rsidRPr="00170C4B" w:rsidRDefault="00005A54" w:rsidP="00472981">
            <w:pPr>
              <w:jc w:val="center"/>
              <w:rPr>
                <w:lang w:val="en-GB"/>
              </w:rPr>
            </w:pPr>
            <w:r w:rsidRPr="00170C4B">
              <w:rPr>
                <w:sz w:val="22"/>
                <w:szCs w:val="22"/>
                <w:lang w:val="en-GB"/>
              </w:rPr>
              <w:t>number</w:t>
            </w:r>
          </w:p>
        </w:tc>
        <w:tc>
          <w:tcPr>
            <w:tcW w:w="1561" w:type="dxa"/>
          </w:tcPr>
          <w:p w14:paraId="2B35E471" w14:textId="2AEFE96B" w:rsidR="000F3FA3" w:rsidRPr="00170C4B" w:rsidRDefault="00005A54" w:rsidP="00472981">
            <w:pPr>
              <w:jc w:val="center"/>
              <w:rPr>
                <w:lang w:val="en-GB"/>
              </w:rPr>
            </w:pPr>
            <w:r w:rsidRPr="00170C4B">
              <w:rPr>
                <w:sz w:val="22"/>
                <w:szCs w:val="22"/>
                <w:lang w:val="en-GB"/>
              </w:rPr>
              <w:t>Country</w:t>
            </w:r>
          </w:p>
        </w:tc>
        <w:tc>
          <w:tcPr>
            <w:tcW w:w="4129" w:type="dxa"/>
          </w:tcPr>
          <w:p w14:paraId="4D897DF2" w14:textId="00B9D719" w:rsidR="000F3FA3" w:rsidRPr="00170C4B" w:rsidRDefault="00005A54" w:rsidP="00472981">
            <w:pPr>
              <w:jc w:val="center"/>
              <w:rPr>
                <w:lang w:val="en-GB"/>
              </w:rPr>
            </w:pPr>
            <w:r w:rsidRPr="00170C4B">
              <w:rPr>
                <w:sz w:val="22"/>
                <w:szCs w:val="22"/>
                <w:lang w:val="en-GB"/>
              </w:rPr>
              <w:t xml:space="preserve">Name of </w:t>
            </w:r>
            <w:r w:rsidR="00164E21">
              <w:rPr>
                <w:sz w:val="22"/>
                <w:szCs w:val="22"/>
                <w:lang w:val="en-GB"/>
              </w:rPr>
              <w:t>Site</w:t>
            </w:r>
          </w:p>
        </w:tc>
        <w:tc>
          <w:tcPr>
            <w:tcW w:w="1811" w:type="dxa"/>
          </w:tcPr>
          <w:p w14:paraId="2EB17DEA" w14:textId="5BF9C79C" w:rsidR="000F3FA3" w:rsidRPr="00170C4B" w:rsidRDefault="00005A54" w:rsidP="00472981">
            <w:pPr>
              <w:jc w:val="center"/>
              <w:rPr>
                <w:lang w:val="en-GB"/>
              </w:rPr>
            </w:pPr>
            <w:r w:rsidRPr="00170C4B">
              <w:rPr>
                <w:sz w:val="22"/>
                <w:szCs w:val="22"/>
                <w:lang w:val="en-GB"/>
              </w:rPr>
              <w:t>Species present</w:t>
            </w:r>
          </w:p>
        </w:tc>
      </w:tr>
      <w:tr w:rsidR="000F3FA3" w:rsidRPr="00170C4B" w14:paraId="275C1550" w14:textId="77777777" w:rsidTr="00005A54">
        <w:tc>
          <w:tcPr>
            <w:tcW w:w="440" w:type="dxa"/>
          </w:tcPr>
          <w:p w14:paraId="0A3E0850" w14:textId="77777777" w:rsidR="000F3FA3" w:rsidRPr="00170C4B" w:rsidRDefault="000F3FA3" w:rsidP="002F6BB7">
            <w:pPr>
              <w:jc w:val="center"/>
              <w:rPr>
                <w:lang w:val="en-GB"/>
              </w:rPr>
            </w:pPr>
            <w:r w:rsidRPr="00170C4B">
              <w:rPr>
                <w:sz w:val="22"/>
                <w:szCs w:val="22"/>
                <w:lang w:val="en-GB"/>
              </w:rPr>
              <w:t>58</w:t>
            </w:r>
          </w:p>
        </w:tc>
        <w:tc>
          <w:tcPr>
            <w:tcW w:w="1167" w:type="dxa"/>
          </w:tcPr>
          <w:p w14:paraId="08D1AD72" w14:textId="77777777" w:rsidR="000F3FA3" w:rsidRPr="00170C4B" w:rsidRDefault="000F3FA3" w:rsidP="002F6BB7">
            <w:pPr>
              <w:jc w:val="center"/>
              <w:rPr>
                <w:lang w:val="en-GB"/>
              </w:rPr>
            </w:pPr>
            <w:r w:rsidRPr="00170C4B">
              <w:rPr>
                <w:sz w:val="22"/>
                <w:szCs w:val="22"/>
                <w:lang w:val="en-GB"/>
              </w:rPr>
              <w:t>250</w:t>
            </w:r>
          </w:p>
        </w:tc>
        <w:tc>
          <w:tcPr>
            <w:tcW w:w="1561" w:type="dxa"/>
          </w:tcPr>
          <w:p w14:paraId="6EF7B3B8" w14:textId="3242EE17" w:rsidR="000F3FA3" w:rsidRPr="00170C4B" w:rsidRDefault="000F3FA3" w:rsidP="002F6BB7">
            <w:pPr>
              <w:jc w:val="center"/>
              <w:rPr>
                <w:lang w:val="en-GB"/>
              </w:rPr>
            </w:pPr>
            <w:r w:rsidRPr="00170C4B">
              <w:rPr>
                <w:sz w:val="22"/>
                <w:szCs w:val="22"/>
                <w:lang w:val="en-GB"/>
              </w:rPr>
              <w:t>Mauritani</w:t>
            </w:r>
            <w:r w:rsidR="00705106" w:rsidRPr="00170C4B">
              <w:rPr>
                <w:sz w:val="22"/>
                <w:szCs w:val="22"/>
                <w:lang w:val="en-GB"/>
              </w:rPr>
              <w:t>a</w:t>
            </w:r>
          </w:p>
        </w:tc>
        <w:tc>
          <w:tcPr>
            <w:tcW w:w="4129" w:type="dxa"/>
          </w:tcPr>
          <w:p w14:paraId="2FB69AB9" w14:textId="77777777" w:rsidR="000F3FA3" w:rsidRPr="00387B1E" w:rsidRDefault="000F3FA3" w:rsidP="002F6BB7">
            <w:pPr>
              <w:jc w:val="center"/>
            </w:pPr>
            <w:r w:rsidRPr="00387B1E">
              <w:rPr>
                <w:sz w:val="22"/>
                <w:szCs w:val="22"/>
              </w:rPr>
              <w:t>Parc national du Banc d’Arguin</w:t>
            </w:r>
          </w:p>
        </w:tc>
        <w:tc>
          <w:tcPr>
            <w:tcW w:w="1811" w:type="dxa"/>
          </w:tcPr>
          <w:p w14:paraId="0B5A6EDF" w14:textId="77777777" w:rsidR="000F3FA3" w:rsidRPr="00170C4B" w:rsidRDefault="000F3FA3" w:rsidP="002F6BB7">
            <w:pPr>
              <w:jc w:val="center"/>
              <w:rPr>
                <w:lang w:val="en-GB"/>
              </w:rPr>
            </w:pPr>
            <w:r w:rsidRPr="00170C4B">
              <w:rPr>
                <w:b/>
                <w:color w:val="FF0000"/>
                <w:sz w:val="22"/>
                <w:szCs w:val="22"/>
                <w:lang w:val="en-GB"/>
              </w:rPr>
              <w:t>Cm</w:t>
            </w:r>
            <w:r w:rsidRPr="00170C4B">
              <w:rPr>
                <w:sz w:val="22"/>
                <w:szCs w:val="22"/>
                <w:lang w:val="en-GB"/>
              </w:rPr>
              <w:t>**, Cc</w:t>
            </w:r>
          </w:p>
        </w:tc>
      </w:tr>
      <w:tr w:rsidR="000F3FA3" w:rsidRPr="00170C4B" w14:paraId="5F5199E4" w14:textId="77777777" w:rsidTr="00005A54">
        <w:tc>
          <w:tcPr>
            <w:tcW w:w="440" w:type="dxa"/>
          </w:tcPr>
          <w:p w14:paraId="12AA6FAA" w14:textId="77777777" w:rsidR="000F3FA3" w:rsidRPr="00170C4B" w:rsidRDefault="000F3FA3" w:rsidP="002F6BB7">
            <w:pPr>
              <w:jc w:val="center"/>
              <w:rPr>
                <w:lang w:val="en-GB"/>
              </w:rPr>
            </w:pPr>
            <w:r w:rsidRPr="00170C4B">
              <w:rPr>
                <w:sz w:val="22"/>
                <w:szCs w:val="22"/>
                <w:lang w:val="en-GB"/>
              </w:rPr>
              <w:t>59</w:t>
            </w:r>
          </w:p>
        </w:tc>
        <w:tc>
          <w:tcPr>
            <w:tcW w:w="1167" w:type="dxa"/>
          </w:tcPr>
          <w:p w14:paraId="2F8A78D1" w14:textId="77777777" w:rsidR="000F3FA3" w:rsidRPr="00170C4B" w:rsidRDefault="000F3FA3" w:rsidP="002F6BB7">
            <w:pPr>
              <w:jc w:val="center"/>
              <w:rPr>
                <w:lang w:val="en-GB"/>
              </w:rPr>
            </w:pPr>
            <w:r w:rsidRPr="00170C4B">
              <w:rPr>
                <w:sz w:val="22"/>
                <w:szCs w:val="22"/>
                <w:lang w:val="en-GB"/>
              </w:rPr>
              <w:t>1044</w:t>
            </w:r>
          </w:p>
        </w:tc>
        <w:tc>
          <w:tcPr>
            <w:tcW w:w="1561" w:type="dxa"/>
          </w:tcPr>
          <w:p w14:paraId="6E49BC45" w14:textId="4EA75D08" w:rsidR="000F3FA3" w:rsidRPr="00170C4B" w:rsidRDefault="000F3FA3" w:rsidP="002F6BB7">
            <w:pPr>
              <w:jc w:val="center"/>
              <w:rPr>
                <w:lang w:val="en-GB"/>
              </w:rPr>
            </w:pPr>
            <w:r w:rsidRPr="00170C4B">
              <w:rPr>
                <w:sz w:val="22"/>
                <w:szCs w:val="22"/>
                <w:lang w:val="en-GB"/>
              </w:rPr>
              <w:t>Mauritani</w:t>
            </w:r>
            <w:r w:rsidR="00705106" w:rsidRPr="00170C4B">
              <w:rPr>
                <w:sz w:val="22"/>
                <w:szCs w:val="22"/>
                <w:lang w:val="en-GB"/>
              </w:rPr>
              <w:t>a</w:t>
            </w:r>
          </w:p>
        </w:tc>
        <w:tc>
          <w:tcPr>
            <w:tcW w:w="4129" w:type="dxa"/>
          </w:tcPr>
          <w:p w14:paraId="1DC894CF" w14:textId="77777777" w:rsidR="000F3FA3" w:rsidRPr="00170C4B" w:rsidRDefault="000F3FA3" w:rsidP="002F6BB7">
            <w:pPr>
              <w:jc w:val="center"/>
              <w:rPr>
                <w:lang w:val="en-GB"/>
              </w:rPr>
            </w:pPr>
            <w:r w:rsidRPr="00170C4B">
              <w:rPr>
                <w:sz w:val="22"/>
                <w:szCs w:val="22"/>
                <w:lang w:val="en-GB"/>
              </w:rPr>
              <w:t>Chat Tboul</w:t>
            </w:r>
          </w:p>
        </w:tc>
        <w:tc>
          <w:tcPr>
            <w:tcW w:w="1811" w:type="dxa"/>
          </w:tcPr>
          <w:p w14:paraId="330198D9" w14:textId="77777777" w:rsidR="000F3FA3" w:rsidRPr="00170C4B" w:rsidRDefault="000F3FA3" w:rsidP="002F6BB7">
            <w:pPr>
              <w:jc w:val="center"/>
              <w:rPr>
                <w:lang w:val="en-GB"/>
              </w:rPr>
            </w:pPr>
            <w:r w:rsidRPr="00170C4B">
              <w:rPr>
                <w:sz w:val="22"/>
                <w:szCs w:val="22"/>
                <w:lang w:val="en-GB"/>
              </w:rPr>
              <w:t>Cm, Cc</w:t>
            </w:r>
          </w:p>
        </w:tc>
      </w:tr>
      <w:tr w:rsidR="000F3FA3" w:rsidRPr="00170C4B" w14:paraId="490EC5AF" w14:textId="77777777" w:rsidTr="00005A54">
        <w:tc>
          <w:tcPr>
            <w:tcW w:w="440" w:type="dxa"/>
          </w:tcPr>
          <w:p w14:paraId="5889B098" w14:textId="77777777" w:rsidR="000F3FA3" w:rsidRPr="00170C4B" w:rsidRDefault="000F3FA3" w:rsidP="002F6BB7">
            <w:pPr>
              <w:jc w:val="center"/>
              <w:rPr>
                <w:lang w:val="en-GB"/>
              </w:rPr>
            </w:pPr>
            <w:r w:rsidRPr="00170C4B">
              <w:rPr>
                <w:sz w:val="22"/>
                <w:szCs w:val="22"/>
                <w:lang w:val="en-GB"/>
              </w:rPr>
              <w:t>60</w:t>
            </w:r>
          </w:p>
        </w:tc>
        <w:tc>
          <w:tcPr>
            <w:tcW w:w="1167" w:type="dxa"/>
          </w:tcPr>
          <w:p w14:paraId="35489F38" w14:textId="77777777" w:rsidR="000F3FA3" w:rsidRPr="00170C4B" w:rsidRDefault="000F3FA3" w:rsidP="002F6BB7">
            <w:pPr>
              <w:jc w:val="center"/>
              <w:rPr>
                <w:lang w:val="en-GB"/>
              </w:rPr>
            </w:pPr>
            <w:r w:rsidRPr="00170C4B">
              <w:rPr>
                <w:sz w:val="22"/>
                <w:szCs w:val="22"/>
                <w:lang w:val="en-GB"/>
              </w:rPr>
              <w:t>666</w:t>
            </w:r>
          </w:p>
        </w:tc>
        <w:tc>
          <w:tcPr>
            <w:tcW w:w="1561" w:type="dxa"/>
          </w:tcPr>
          <w:p w14:paraId="3E1105AE" w14:textId="3B251AA7" w:rsidR="000F3FA3" w:rsidRPr="00170C4B" w:rsidRDefault="000F3FA3" w:rsidP="002F6BB7">
            <w:pPr>
              <w:jc w:val="center"/>
              <w:rPr>
                <w:lang w:val="en-GB"/>
              </w:rPr>
            </w:pPr>
            <w:r w:rsidRPr="00170C4B">
              <w:rPr>
                <w:sz w:val="22"/>
                <w:szCs w:val="22"/>
                <w:lang w:val="en-GB"/>
              </w:rPr>
              <w:t>Mauritani</w:t>
            </w:r>
            <w:r w:rsidR="00705106" w:rsidRPr="00170C4B">
              <w:rPr>
                <w:sz w:val="22"/>
                <w:szCs w:val="22"/>
                <w:lang w:val="en-GB"/>
              </w:rPr>
              <w:t>a</w:t>
            </w:r>
          </w:p>
        </w:tc>
        <w:tc>
          <w:tcPr>
            <w:tcW w:w="4129" w:type="dxa"/>
          </w:tcPr>
          <w:p w14:paraId="2E13B1FD" w14:textId="77777777" w:rsidR="000F3FA3" w:rsidRPr="00170C4B" w:rsidRDefault="000F3FA3" w:rsidP="002F6BB7">
            <w:pPr>
              <w:jc w:val="center"/>
              <w:rPr>
                <w:lang w:val="en-GB"/>
              </w:rPr>
            </w:pPr>
            <w:r w:rsidRPr="00170C4B">
              <w:rPr>
                <w:sz w:val="22"/>
                <w:szCs w:val="22"/>
                <w:lang w:val="en-GB"/>
              </w:rPr>
              <w:t>Parc national du Diawling</w:t>
            </w:r>
          </w:p>
        </w:tc>
        <w:tc>
          <w:tcPr>
            <w:tcW w:w="1811" w:type="dxa"/>
          </w:tcPr>
          <w:p w14:paraId="449FFF37" w14:textId="77777777" w:rsidR="000F3FA3" w:rsidRPr="00170C4B" w:rsidRDefault="000F3FA3" w:rsidP="002F6BB7">
            <w:pPr>
              <w:jc w:val="center"/>
              <w:rPr>
                <w:lang w:val="en-GB"/>
              </w:rPr>
            </w:pPr>
            <w:r w:rsidRPr="00170C4B">
              <w:rPr>
                <w:sz w:val="22"/>
                <w:szCs w:val="22"/>
                <w:lang w:val="en-GB"/>
              </w:rPr>
              <w:t>Cm, Cc</w:t>
            </w:r>
          </w:p>
        </w:tc>
      </w:tr>
      <w:tr w:rsidR="000F3FA3" w:rsidRPr="00170C4B" w14:paraId="63E8BD26" w14:textId="77777777" w:rsidTr="00005A54">
        <w:tc>
          <w:tcPr>
            <w:tcW w:w="440" w:type="dxa"/>
          </w:tcPr>
          <w:p w14:paraId="56C2A935" w14:textId="77777777" w:rsidR="000F3FA3" w:rsidRPr="00170C4B" w:rsidRDefault="000F3FA3" w:rsidP="002F6BB7">
            <w:pPr>
              <w:jc w:val="center"/>
              <w:rPr>
                <w:lang w:val="en-GB"/>
              </w:rPr>
            </w:pPr>
            <w:r w:rsidRPr="00170C4B">
              <w:rPr>
                <w:sz w:val="22"/>
                <w:szCs w:val="22"/>
                <w:lang w:val="en-GB"/>
              </w:rPr>
              <w:t>61</w:t>
            </w:r>
          </w:p>
        </w:tc>
        <w:tc>
          <w:tcPr>
            <w:tcW w:w="1167" w:type="dxa"/>
          </w:tcPr>
          <w:p w14:paraId="04E23FE8" w14:textId="77777777" w:rsidR="000F3FA3" w:rsidRPr="00170C4B" w:rsidRDefault="000F3FA3" w:rsidP="002F6BB7">
            <w:pPr>
              <w:jc w:val="center"/>
              <w:rPr>
                <w:lang w:val="en-GB"/>
              </w:rPr>
            </w:pPr>
            <w:r w:rsidRPr="00170C4B">
              <w:rPr>
                <w:sz w:val="22"/>
                <w:szCs w:val="22"/>
                <w:lang w:val="en-GB"/>
              </w:rPr>
              <w:t>288</w:t>
            </w:r>
          </w:p>
        </w:tc>
        <w:tc>
          <w:tcPr>
            <w:tcW w:w="1561" w:type="dxa"/>
          </w:tcPr>
          <w:p w14:paraId="76BA5F1A" w14:textId="0EC168E6" w:rsidR="000F3FA3" w:rsidRPr="00170C4B" w:rsidRDefault="00705106" w:rsidP="002F6BB7">
            <w:pPr>
              <w:jc w:val="center"/>
              <w:rPr>
                <w:lang w:val="en-GB"/>
              </w:rPr>
            </w:pPr>
            <w:r w:rsidRPr="00170C4B">
              <w:rPr>
                <w:sz w:val="22"/>
                <w:szCs w:val="22"/>
                <w:lang w:val="en-GB"/>
              </w:rPr>
              <w:t>Sene</w:t>
            </w:r>
            <w:r w:rsidR="000F3FA3" w:rsidRPr="00170C4B">
              <w:rPr>
                <w:sz w:val="22"/>
                <w:szCs w:val="22"/>
                <w:lang w:val="en-GB"/>
              </w:rPr>
              <w:t>gal</w:t>
            </w:r>
          </w:p>
        </w:tc>
        <w:tc>
          <w:tcPr>
            <w:tcW w:w="4129" w:type="dxa"/>
          </w:tcPr>
          <w:p w14:paraId="66DF4EA5" w14:textId="77777777" w:rsidR="000F3FA3" w:rsidRPr="00387B1E" w:rsidRDefault="000F3FA3" w:rsidP="002F6BB7">
            <w:pPr>
              <w:jc w:val="center"/>
            </w:pPr>
            <w:r w:rsidRPr="00387B1E">
              <w:rPr>
                <w:sz w:val="22"/>
                <w:szCs w:val="22"/>
              </w:rPr>
              <w:t>Parc national du Delta du Saloum</w:t>
            </w:r>
          </w:p>
        </w:tc>
        <w:tc>
          <w:tcPr>
            <w:tcW w:w="1811" w:type="dxa"/>
          </w:tcPr>
          <w:p w14:paraId="1FD906DB" w14:textId="77777777" w:rsidR="000F3FA3" w:rsidRPr="00170C4B" w:rsidRDefault="000F3FA3" w:rsidP="002F6BB7">
            <w:pPr>
              <w:jc w:val="center"/>
              <w:rPr>
                <w:lang w:val="en-GB"/>
              </w:rPr>
            </w:pPr>
            <w:r w:rsidRPr="00170C4B">
              <w:rPr>
                <w:sz w:val="22"/>
                <w:szCs w:val="22"/>
                <w:lang w:val="en-GB"/>
              </w:rPr>
              <w:t>Cm</w:t>
            </w:r>
          </w:p>
        </w:tc>
      </w:tr>
      <w:tr w:rsidR="000F3FA3" w:rsidRPr="00170C4B" w14:paraId="04E892DF" w14:textId="77777777" w:rsidTr="00005A54">
        <w:tc>
          <w:tcPr>
            <w:tcW w:w="440" w:type="dxa"/>
          </w:tcPr>
          <w:p w14:paraId="72AD407B" w14:textId="77777777" w:rsidR="000F3FA3" w:rsidRPr="00170C4B" w:rsidRDefault="000F3FA3" w:rsidP="002F6BB7">
            <w:pPr>
              <w:jc w:val="center"/>
              <w:rPr>
                <w:lang w:val="en-GB"/>
              </w:rPr>
            </w:pPr>
            <w:r w:rsidRPr="00170C4B">
              <w:rPr>
                <w:sz w:val="22"/>
                <w:szCs w:val="22"/>
                <w:lang w:val="en-GB"/>
              </w:rPr>
              <w:t>62</w:t>
            </w:r>
          </w:p>
        </w:tc>
        <w:tc>
          <w:tcPr>
            <w:tcW w:w="1167" w:type="dxa"/>
          </w:tcPr>
          <w:p w14:paraId="7B8F9B2D" w14:textId="77777777" w:rsidR="000F3FA3" w:rsidRPr="00170C4B" w:rsidRDefault="000F3FA3" w:rsidP="002F6BB7">
            <w:pPr>
              <w:jc w:val="center"/>
              <w:rPr>
                <w:lang w:val="en-GB"/>
              </w:rPr>
            </w:pPr>
            <w:r w:rsidRPr="00170C4B">
              <w:rPr>
                <w:sz w:val="22"/>
                <w:szCs w:val="22"/>
                <w:lang w:val="en-GB"/>
              </w:rPr>
              <w:t>1575</w:t>
            </w:r>
          </w:p>
        </w:tc>
        <w:tc>
          <w:tcPr>
            <w:tcW w:w="1561" w:type="dxa"/>
          </w:tcPr>
          <w:p w14:paraId="4F410E26" w14:textId="2CD8B362" w:rsidR="000F3FA3" w:rsidRPr="00170C4B" w:rsidRDefault="00A71054" w:rsidP="002F6BB7">
            <w:pPr>
              <w:jc w:val="center"/>
              <w:rPr>
                <w:lang w:val="en-GB"/>
              </w:rPr>
            </w:pPr>
            <w:r w:rsidRPr="00170C4B">
              <w:rPr>
                <w:sz w:val="22"/>
                <w:szCs w:val="22"/>
                <w:lang w:val="en-GB"/>
              </w:rPr>
              <w:t>Cabo Verde</w:t>
            </w:r>
          </w:p>
        </w:tc>
        <w:tc>
          <w:tcPr>
            <w:tcW w:w="4129" w:type="dxa"/>
          </w:tcPr>
          <w:p w14:paraId="0DC8AAF0" w14:textId="77777777" w:rsidR="000F3FA3" w:rsidRPr="00170C4B" w:rsidRDefault="000F3FA3" w:rsidP="002F6BB7">
            <w:pPr>
              <w:jc w:val="center"/>
              <w:rPr>
                <w:lang w:val="en-GB"/>
              </w:rPr>
            </w:pPr>
            <w:r w:rsidRPr="00170C4B">
              <w:rPr>
                <w:sz w:val="22"/>
                <w:szCs w:val="22"/>
                <w:lang w:val="en-GB"/>
              </w:rPr>
              <w:t>Curral Velho</w:t>
            </w:r>
          </w:p>
        </w:tc>
        <w:tc>
          <w:tcPr>
            <w:tcW w:w="1811" w:type="dxa"/>
          </w:tcPr>
          <w:p w14:paraId="66527893" w14:textId="77777777" w:rsidR="000F3FA3" w:rsidRPr="00170C4B" w:rsidRDefault="000F3FA3" w:rsidP="002F6BB7">
            <w:pPr>
              <w:jc w:val="center"/>
              <w:rPr>
                <w:lang w:val="en-GB"/>
              </w:rPr>
            </w:pPr>
            <w:r w:rsidRPr="00170C4B">
              <w:rPr>
                <w:b/>
                <w:color w:val="FF0000"/>
                <w:sz w:val="22"/>
                <w:szCs w:val="22"/>
                <w:lang w:val="en-GB"/>
              </w:rPr>
              <w:t>Cc</w:t>
            </w:r>
          </w:p>
        </w:tc>
      </w:tr>
      <w:tr w:rsidR="000F3FA3" w:rsidRPr="00170C4B" w14:paraId="5BF7F420" w14:textId="77777777" w:rsidTr="00005A54">
        <w:tc>
          <w:tcPr>
            <w:tcW w:w="440" w:type="dxa"/>
          </w:tcPr>
          <w:p w14:paraId="695724F7" w14:textId="77777777" w:rsidR="000F3FA3" w:rsidRPr="00170C4B" w:rsidRDefault="000F3FA3" w:rsidP="002F6BB7">
            <w:pPr>
              <w:jc w:val="center"/>
              <w:rPr>
                <w:lang w:val="en-GB"/>
              </w:rPr>
            </w:pPr>
            <w:r w:rsidRPr="00170C4B">
              <w:rPr>
                <w:sz w:val="22"/>
                <w:szCs w:val="22"/>
                <w:lang w:val="en-GB"/>
              </w:rPr>
              <w:t>63</w:t>
            </w:r>
          </w:p>
        </w:tc>
        <w:tc>
          <w:tcPr>
            <w:tcW w:w="1167" w:type="dxa"/>
          </w:tcPr>
          <w:p w14:paraId="4F31FB29" w14:textId="77777777" w:rsidR="000F3FA3" w:rsidRPr="00170C4B" w:rsidRDefault="000F3FA3" w:rsidP="002F6BB7">
            <w:pPr>
              <w:jc w:val="center"/>
              <w:rPr>
                <w:lang w:val="en-GB"/>
              </w:rPr>
            </w:pPr>
            <w:r w:rsidRPr="00170C4B">
              <w:rPr>
                <w:sz w:val="22"/>
                <w:szCs w:val="22"/>
                <w:lang w:val="en-GB"/>
              </w:rPr>
              <w:t>2198</w:t>
            </w:r>
          </w:p>
        </w:tc>
        <w:tc>
          <w:tcPr>
            <w:tcW w:w="1561" w:type="dxa"/>
          </w:tcPr>
          <w:p w14:paraId="4B7D2F28" w14:textId="48250337" w:rsidR="000F3FA3" w:rsidRPr="00170C4B" w:rsidRDefault="00A71054" w:rsidP="002F6BB7">
            <w:pPr>
              <w:jc w:val="center"/>
              <w:rPr>
                <w:lang w:val="en-GB"/>
              </w:rPr>
            </w:pPr>
            <w:r w:rsidRPr="00170C4B">
              <w:rPr>
                <w:sz w:val="22"/>
                <w:szCs w:val="22"/>
                <w:lang w:val="en-GB"/>
              </w:rPr>
              <w:t>Guinea</w:t>
            </w:r>
            <w:r w:rsidR="000F3FA3" w:rsidRPr="00170C4B">
              <w:rPr>
                <w:sz w:val="22"/>
                <w:szCs w:val="22"/>
                <w:lang w:val="en-GB"/>
              </w:rPr>
              <w:t>-Bissau</w:t>
            </w:r>
          </w:p>
        </w:tc>
        <w:tc>
          <w:tcPr>
            <w:tcW w:w="4129" w:type="dxa"/>
          </w:tcPr>
          <w:p w14:paraId="1C86F484" w14:textId="77777777" w:rsidR="000F3FA3" w:rsidRPr="00170C4B" w:rsidRDefault="000F3FA3" w:rsidP="002F6BB7">
            <w:pPr>
              <w:jc w:val="center"/>
              <w:rPr>
                <w:lang w:val="en-GB"/>
              </w:rPr>
            </w:pPr>
            <w:r w:rsidRPr="00170C4B">
              <w:rPr>
                <w:sz w:val="22"/>
                <w:szCs w:val="22"/>
                <w:lang w:val="en-GB" w:eastAsia="fr-FR"/>
              </w:rPr>
              <w:t>Archipel Bolama-Bijagós</w:t>
            </w:r>
          </w:p>
        </w:tc>
        <w:tc>
          <w:tcPr>
            <w:tcW w:w="1811" w:type="dxa"/>
          </w:tcPr>
          <w:p w14:paraId="005F1D69" w14:textId="77777777" w:rsidR="000F3FA3" w:rsidRPr="00170C4B" w:rsidRDefault="000F3FA3" w:rsidP="002F6BB7">
            <w:pPr>
              <w:jc w:val="center"/>
              <w:rPr>
                <w:lang w:val="en-GB"/>
              </w:rPr>
            </w:pPr>
            <w:r w:rsidRPr="00170C4B">
              <w:rPr>
                <w:b/>
                <w:color w:val="FF0000"/>
                <w:sz w:val="22"/>
                <w:szCs w:val="22"/>
                <w:lang w:val="en-GB"/>
              </w:rPr>
              <w:t>Cm</w:t>
            </w:r>
            <w:r w:rsidRPr="00170C4B">
              <w:rPr>
                <w:sz w:val="22"/>
                <w:szCs w:val="22"/>
                <w:lang w:val="en-GB"/>
              </w:rPr>
              <w:t>, Dc, Lo</w:t>
            </w:r>
          </w:p>
        </w:tc>
      </w:tr>
      <w:tr w:rsidR="000F3FA3" w:rsidRPr="00170C4B" w14:paraId="1F6DDD4D" w14:textId="77777777" w:rsidTr="00005A54">
        <w:tc>
          <w:tcPr>
            <w:tcW w:w="440" w:type="dxa"/>
          </w:tcPr>
          <w:p w14:paraId="525D4532" w14:textId="77777777" w:rsidR="000F3FA3" w:rsidRPr="00170C4B" w:rsidRDefault="000F3FA3" w:rsidP="002F6BB7">
            <w:pPr>
              <w:jc w:val="center"/>
              <w:rPr>
                <w:lang w:val="en-GB"/>
              </w:rPr>
            </w:pPr>
            <w:r w:rsidRPr="00170C4B">
              <w:rPr>
                <w:sz w:val="22"/>
                <w:szCs w:val="22"/>
                <w:lang w:val="en-GB"/>
              </w:rPr>
              <w:t>64</w:t>
            </w:r>
          </w:p>
        </w:tc>
        <w:tc>
          <w:tcPr>
            <w:tcW w:w="1167" w:type="dxa"/>
          </w:tcPr>
          <w:p w14:paraId="5F3461A9" w14:textId="77777777" w:rsidR="000F3FA3" w:rsidRPr="00170C4B" w:rsidRDefault="000F3FA3" w:rsidP="002F6BB7">
            <w:pPr>
              <w:jc w:val="center"/>
              <w:rPr>
                <w:lang w:val="en-GB"/>
              </w:rPr>
            </w:pPr>
            <w:r w:rsidRPr="00170C4B">
              <w:rPr>
                <w:sz w:val="22"/>
                <w:szCs w:val="22"/>
                <w:lang w:val="en-GB"/>
              </w:rPr>
              <w:t>572</w:t>
            </w:r>
          </w:p>
        </w:tc>
        <w:tc>
          <w:tcPr>
            <w:tcW w:w="1561" w:type="dxa"/>
          </w:tcPr>
          <w:p w14:paraId="779369B5" w14:textId="72F5642F" w:rsidR="000F3FA3" w:rsidRPr="00170C4B" w:rsidRDefault="000F3FA3" w:rsidP="002F6BB7">
            <w:pPr>
              <w:jc w:val="center"/>
              <w:rPr>
                <w:lang w:val="en-GB"/>
              </w:rPr>
            </w:pPr>
            <w:r w:rsidRPr="00170C4B">
              <w:rPr>
                <w:sz w:val="22"/>
                <w:szCs w:val="22"/>
                <w:lang w:val="en-GB"/>
              </w:rPr>
              <w:t>Guin</w:t>
            </w:r>
            <w:r w:rsidR="00A71054" w:rsidRPr="00170C4B">
              <w:rPr>
                <w:sz w:val="22"/>
                <w:szCs w:val="22"/>
                <w:lang w:val="en-GB"/>
              </w:rPr>
              <w:t>ea</w:t>
            </w:r>
          </w:p>
        </w:tc>
        <w:tc>
          <w:tcPr>
            <w:tcW w:w="4129" w:type="dxa"/>
          </w:tcPr>
          <w:p w14:paraId="6D4B325F" w14:textId="77777777" w:rsidR="000F3FA3" w:rsidRPr="00170C4B" w:rsidRDefault="000F3FA3" w:rsidP="002F6BB7">
            <w:pPr>
              <w:jc w:val="center"/>
              <w:rPr>
                <w:lang w:val="en-GB"/>
              </w:rPr>
            </w:pPr>
            <w:r w:rsidRPr="00170C4B">
              <w:rPr>
                <w:sz w:val="22"/>
                <w:szCs w:val="22"/>
                <w:lang w:val="en-GB"/>
              </w:rPr>
              <w:t>Iles Tristao</w:t>
            </w:r>
          </w:p>
        </w:tc>
        <w:tc>
          <w:tcPr>
            <w:tcW w:w="1811" w:type="dxa"/>
          </w:tcPr>
          <w:p w14:paraId="78D85CD2" w14:textId="77777777" w:rsidR="000F3FA3" w:rsidRPr="00170C4B" w:rsidRDefault="000F3FA3" w:rsidP="002F6BB7">
            <w:pPr>
              <w:jc w:val="center"/>
              <w:rPr>
                <w:lang w:val="en-GB"/>
              </w:rPr>
            </w:pPr>
            <w:r w:rsidRPr="00170C4B">
              <w:rPr>
                <w:sz w:val="22"/>
                <w:szCs w:val="22"/>
                <w:lang w:val="en-GB"/>
              </w:rPr>
              <w:t>Cm, Lo, Ei</w:t>
            </w:r>
          </w:p>
        </w:tc>
      </w:tr>
      <w:tr w:rsidR="000F3FA3" w:rsidRPr="00170C4B" w14:paraId="4548ECA1" w14:textId="77777777" w:rsidTr="00005A54">
        <w:tc>
          <w:tcPr>
            <w:tcW w:w="440" w:type="dxa"/>
          </w:tcPr>
          <w:p w14:paraId="54CF93EF" w14:textId="77777777" w:rsidR="000F3FA3" w:rsidRPr="00170C4B" w:rsidRDefault="000F3FA3" w:rsidP="002F6BB7">
            <w:pPr>
              <w:jc w:val="center"/>
              <w:rPr>
                <w:lang w:val="en-GB"/>
              </w:rPr>
            </w:pPr>
            <w:r w:rsidRPr="00170C4B">
              <w:rPr>
                <w:sz w:val="22"/>
                <w:szCs w:val="22"/>
                <w:lang w:val="en-GB"/>
              </w:rPr>
              <w:t>65</w:t>
            </w:r>
          </w:p>
        </w:tc>
        <w:tc>
          <w:tcPr>
            <w:tcW w:w="1167" w:type="dxa"/>
          </w:tcPr>
          <w:p w14:paraId="3A6B242C" w14:textId="77777777" w:rsidR="000F3FA3" w:rsidRPr="00170C4B" w:rsidRDefault="000F3FA3" w:rsidP="002F6BB7">
            <w:pPr>
              <w:jc w:val="center"/>
              <w:rPr>
                <w:lang w:val="en-GB"/>
              </w:rPr>
            </w:pPr>
            <w:r w:rsidRPr="00170C4B">
              <w:rPr>
                <w:sz w:val="22"/>
                <w:szCs w:val="22"/>
                <w:lang w:val="en-GB"/>
              </w:rPr>
              <w:t>618</w:t>
            </w:r>
          </w:p>
        </w:tc>
        <w:tc>
          <w:tcPr>
            <w:tcW w:w="1561" w:type="dxa"/>
          </w:tcPr>
          <w:p w14:paraId="3B57787D" w14:textId="3CAE2D8B" w:rsidR="000F3FA3" w:rsidRPr="00170C4B" w:rsidRDefault="000F3FA3" w:rsidP="002F6BB7">
            <w:pPr>
              <w:jc w:val="center"/>
              <w:rPr>
                <w:lang w:val="en-GB"/>
              </w:rPr>
            </w:pPr>
            <w:r w:rsidRPr="00170C4B">
              <w:rPr>
                <w:sz w:val="22"/>
                <w:szCs w:val="22"/>
                <w:lang w:val="en-GB"/>
              </w:rPr>
              <w:t>Guin</w:t>
            </w:r>
            <w:r w:rsidR="00A71054" w:rsidRPr="00170C4B">
              <w:rPr>
                <w:sz w:val="22"/>
                <w:szCs w:val="22"/>
                <w:lang w:val="en-GB"/>
              </w:rPr>
              <w:t>ea</w:t>
            </w:r>
          </w:p>
        </w:tc>
        <w:tc>
          <w:tcPr>
            <w:tcW w:w="4129" w:type="dxa"/>
          </w:tcPr>
          <w:p w14:paraId="25B61859" w14:textId="77777777" w:rsidR="000F3FA3" w:rsidRPr="00170C4B" w:rsidRDefault="000F3FA3" w:rsidP="002F6BB7">
            <w:pPr>
              <w:jc w:val="center"/>
              <w:rPr>
                <w:lang w:val="en-GB"/>
              </w:rPr>
            </w:pPr>
            <w:r w:rsidRPr="00170C4B">
              <w:rPr>
                <w:sz w:val="22"/>
                <w:szCs w:val="22"/>
                <w:lang w:val="en-GB"/>
              </w:rPr>
              <w:t>Ile Blanche</w:t>
            </w:r>
          </w:p>
        </w:tc>
        <w:tc>
          <w:tcPr>
            <w:tcW w:w="1811" w:type="dxa"/>
          </w:tcPr>
          <w:p w14:paraId="55D0C601" w14:textId="77777777" w:rsidR="000F3FA3" w:rsidRPr="00170C4B" w:rsidRDefault="000F3FA3" w:rsidP="002F6BB7">
            <w:pPr>
              <w:jc w:val="center"/>
              <w:rPr>
                <w:lang w:val="en-GB"/>
              </w:rPr>
            </w:pPr>
            <w:r w:rsidRPr="00170C4B">
              <w:rPr>
                <w:sz w:val="22"/>
                <w:szCs w:val="22"/>
                <w:lang w:val="en-GB"/>
              </w:rPr>
              <w:t>Ei</w:t>
            </w:r>
          </w:p>
        </w:tc>
      </w:tr>
      <w:tr w:rsidR="000F3FA3" w:rsidRPr="00170C4B" w14:paraId="49CCC814" w14:textId="77777777" w:rsidTr="00005A54">
        <w:tc>
          <w:tcPr>
            <w:tcW w:w="440" w:type="dxa"/>
          </w:tcPr>
          <w:p w14:paraId="19AAB548" w14:textId="77777777" w:rsidR="000F3FA3" w:rsidRPr="00170C4B" w:rsidRDefault="000F3FA3" w:rsidP="002F6BB7">
            <w:pPr>
              <w:jc w:val="center"/>
              <w:rPr>
                <w:lang w:val="en-GB"/>
              </w:rPr>
            </w:pPr>
            <w:r w:rsidRPr="00170C4B">
              <w:rPr>
                <w:sz w:val="22"/>
                <w:szCs w:val="22"/>
                <w:lang w:val="en-GB"/>
              </w:rPr>
              <w:t>66</w:t>
            </w:r>
          </w:p>
        </w:tc>
        <w:tc>
          <w:tcPr>
            <w:tcW w:w="1167" w:type="dxa"/>
          </w:tcPr>
          <w:p w14:paraId="44F94800" w14:textId="77777777" w:rsidR="000F3FA3" w:rsidRPr="00170C4B" w:rsidRDefault="000F3FA3" w:rsidP="002F6BB7">
            <w:pPr>
              <w:jc w:val="center"/>
              <w:rPr>
                <w:lang w:val="en-GB"/>
              </w:rPr>
            </w:pPr>
            <w:r w:rsidRPr="00170C4B">
              <w:rPr>
                <w:sz w:val="22"/>
                <w:szCs w:val="22"/>
                <w:lang w:val="en-GB"/>
              </w:rPr>
              <w:t>1581</w:t>
            </w:r>
          </w:p>
        </w:tc>
        <w:tc>
          <w:tcPr>
            <w:tcW w:w="1561" w:type="dxa"/>
          </w:tcPr>
          <w:p w14:paraId="2A4BEE5C" w14:textId="77777777" w:rsidR="000F3FA3" w:rsidRPr="00170C4B" w:rsidRDefault="000F3FA3" w:rsidP="002F6BB7">
            <w:pPr>
              <w:jc w:val="center"/>
              <w:rPr>
                <w:lang w:val="en-GB"/>
              </w:rPr>
            </w:pPr>
            <w:r w:rsidRPr="00170C4B">
              <w:rPr>
                <w:sz w:val="22"/>
                <w:szCs w:val="22"/>
                <w:lang w:val="en-GB"/>
              </w:rPr>
              <w:t>Côte d’Ivoire</w:t>
            </w:r>
          </w:p>
        </w:tc>
        <w:tc>
          <w:tcPr>
            <w:tcW w:w="4129" w:type="dxa"/>
          </w:tcPr>
          <w:p w14:paraId="3E040867" w14:textId="77777777" w:rsidR="000F3FA3" w:rsidRPr="00170C4B" w:rsidRDefault="000F3FA3" w:rsidP="002F6BB7">
            <w:pPr>
              <w:jc w:val="center"/>
              <w:rPr>
                <w:lang w:val="en-GB"/>
              </w:rPr>
            </w:pPr>
            <w:r w:rsidRPr="00170C4B">
              <w:rPr>
                <w:color w:val="000000"/>
                <w:sz w:val="22"/>
                <w:szCs w:val="22"/>
                <w:lang w:val="en-GB" w:eastAsia="fr-FR"/>
              </w:rPr>
              <w:t>Complexe Sassandra-Dagbego</w:t>
            </w:r>
          </w:p>
        </w:tc>
        <w:tc>
          <w:tcPr>
            <w:tcW w:w="1811" w:type="dxa"/>
          </w:tcPr>
          <w:p w14:paraId="3BC32E1C" w14:textId="77777777" w:rsidR="000F3FA3" w:rsidRPr="00170C4B" w:rsidRDefault="000F3FA3" w:rsidP="002F6BB7">
            <w:pPr>
              <w:jc w:val="center"/>
              <w:rPr>
                <w:lang w:val="en-GB"/>
              </w:rPr>
            </w:pPr>
            <w:r w:rsidRPr="00170C4B">
              <w:rPr>
                <w:sz w:val="22"/>
                <w:szCs w:val="22"/>
                <w:lang w:val="en-GB"/>
              </w:rPr>
              <w:t>Dc, Lo</w:t>
            </w:r>
          </w:p>
        </w:tc>
      </w:tr>
      <w:tr w:rsidR="000F3FA3" w:rsidRPr="00170C4B" w14:paraId="5F94370C" w14:textId="77777777" w:rsidTr="00005A54">
        <w:tc>
          <w:tcPr>
            <w:tcW w:w="440" w:type="dxa"/>
          </w:tcPr>
          <w:p w14:paraId="50249449" w14:textId="77777777" w:rsidR="000F3FA3" w:rsidRPr="00170C4B" w:rsidRDefault="000F3FA3" w:rsidP="002F6BB7">
            <w:pPr>
              <w:jc w:val="center"/>
              <w:rPr>
                <w:lang w:val="en-GB"/>
              </w:rPr>
            </w:pPr>
            <w:r w:rsidRPr="00170C4B">
              <w:rPr>
                <w:sz w:val="22"/>
                <w:szCs w:val="22"/>
                <w:lang w:val="en-GB"/>
              </w:rPr>
              <w:t>67</w:t>
            </w:r>
          </w:p>
        </w:tc>
        <w:tc>
          <w:tcPr>
            <w:tcW w:w="1167" w:type="dxa"/>
          </w:tcPr>
          <w:p w14:paraId="26599960" w14:textId="77777777" w:rsidR="000F3FA3" w:rsidRPr="00170C4B" w:rsidRDefault="000F3FA3" w:rsidP="002F6BB7">
            <w:pPr>
              <w:jc w:val="center"/>
              <w:rPr>
                <w:lang w:val="en-GB"/>
              </w:rPr>
            </w:pPr>
            <w:r w:rsidRPr="00170C4B">
              <w:rPr>
                <w:sz w:val="22"/>
                <w:szCs w:val="22"/>
                <w:lang w:val="en-GB"/>
              </w:rPr>
              <w:t>1310</w:t>
            </w:r>
          </w:p>
        </w:tc>
        <w:tc>
          <w:tcPr>
            <w:tcW w:w="1561" w:type="dxa"/>
          </w:tcPr>
          <w:p w14:paraId="565DBE15" w14:textId="7966BF74" w:rsidR="000F3FA3" w:rsidRPr="00170C4B" w:rsidRDefault="000F3FA3" w:rsidP="002F6BB7">
            <w:pPr>
              <w:jc w:val="center"/>
              <w:rPr>
                <w:lang w:val="en-GB"/>
              </w:rPr>
            </w:pPr>
            <w:r w:rsidRPr="00170C4B">
              <w:rPr>
                <w:sz w:val="22"/>
                <w:szCs w:val="22"/>
                <w:lang w:val="en-GB"/>
              </w:rPr>
              <w:t>Equatorial</w:t>
            </w:r>
            <w:r w:rsidR="00A71054" w:rsidRPr="00170C4B">
              <w:rPr>
                <w:sz w:val="22"/>
                <w:szCs w:val="22"/>
                <w:lang w:val="en-GB"/>
              </w:rPr>
              <w:t xml:space="preserve"> Guinea</w:t>
            </w:r>
          </w:p>
        </w:tc>
        <w:tc>
          <w:tcPr>
            <w:tcW w:w="4129" w:type="dxa"/>
          </w:tcPr>
          <w:p w14:paraId="65520D09" w14:textId="77777777" w:rsidR="000F3FA3" w:rsidRPr="00170C4B" w:rsidRDefault="000F3FA3" w:rsidP="002F6BB7">
            <w:pPr>
              <w:jc w:val="center"/>
              <w:rPr>
                <w:lang w:val="en-GB"/>
              </w:rPr>
            </w:pPr>
            <w:r w:rsidRPr="00170C4B">
              <w:rPr>
                <w:sz w:val="22"/>
                <w:szCs w:val="22"/>
                <w:lang w:val="en-GB" w:eastAsia="fr-FR"/>
              </w:rPr>
              <w:t>Río Ntem o Campo</w:t>
            </w:r>
          </w:p>
        </w:tc>
        <w:tc>
          <w:tcPr>
            <w:tcW w:w="1811" w:type="dxa"/>
          </w:tcPr>
          <w:p w14:paraId="17CAF135" w14:textId="77777777" w:rsidR="000F3FA3" w:rsidRPr="00170C4B" w:rsidRDefault="000F3FA3" w:rsidP="002F6BB7">
            <w:pPr>
              <w:jc w:val="center"/>
              <w:rPr>
                <w:lang w:val="en-GB"/>
              </w:rPr>
            </w:pPr>
            <w:r w:rsidRPr="00170C4B">
              <w:rPr>
                <w:sz w:val="22"/>
                <w:szCs w:val="22"/>
                <w:lang w:val="en-GB"/>
              </w:rPr>
              <w:t>Cm, Lo</w:t>
            </w:r>
          </w:p>
        </w:tc>
      </w:tr>
      <w:tr w:rsidR="000F3FA3" w:rsidRPr="00170C4B" w14:paraId="669C1E79" w14:textId="77777777" w:rsidTr="00005A54">
        <w:tc>
          <w:tcPr>
            <w:tcW w:w="440" w:type="dxa"/>
          </w:tcPr>
          <w:p w14:paraId="5410BB6C" w14:textId="77777777" w:rsidR="000F3FA3" w:rsidRPr="00170C4B" w:rsidRDefault="000F3FA3" w:rsidP="002F6BB7">
            <w:pPr>
              <w:jc w:val="center"/>
              <w:rPr>
                <w:lang w:val="en-GB"/>
              </w:rPr>
            </w:pPr>
            <w:r w:rsidRPr="00170C4B">
              <w:rPr>
                <w:sz w:val="22"/>
                <w:szCs w:val="22"/>
                <w:lang w:val="en-GB"/>
              </w:rPr>
              <w:t>68</w:t>
            </w:r>
          </w:p>
        </w:tc>
        <w:tc>
          <w:tcPr>
            <w:tcW w:w="1167" w:type="dxa"/>
          </w:tcPr>
          <w:p w14:paraId="20F305F0" w14:textId="77777777" w:rsidR="000F3FA3" w:rsidRPr="00170C4B" w:rsidRDefault="000F3FA3" w:rsidP="002F6BB7">
            <w:pPr>
              <w:jc w:val="center"/>
              <w:rPr>
                <w:lang w:val="en-GB"/>
              </w:rPr>
            </w:pPr>
            <w:r w:rsidRPr="00170C4B">
              <w:rPr>
                <w:sz w:val="22"/>
                <w:szCs w:val="22"/>
                <w:lang w:val="en-GB"/>
              </w:rPr>
              <w:t>1311</w:t>
            </w:r>
          </w:p>
        </w:tc>
        <w:tc>
          <w:tcPr>
            <w:tcW w:w="1561" w:type="dxa"/>
          </w:tcPr>
          <w:p w14:paraId="26378AA7" w14:textId="41F00572" w:rsidR="000F3FA3" w:rsidRPr="00170C4B" w:rsidRDefault="000F3FA3" w:rsidP="002F6BB7">
            <w:pPr>
              <w:jc w:val="center"/>
              <w:rPr>
                <w:lang w:val="en-GB"/>
              </w:rPr>
            </w:pPr>
            <w:r w:rsidRPr="00170C4B">
              <w:rPr>
                <w:sz w:val="22"/>
                <w:szCs w:val="22"/>
                <w:lang w:val="en-GB"/>
              </w:rPr>
              <w:t>Equatorial</w:t>
            </w:r>
            <w:r w:rsidR="00A71054" w:rsidRPr="00170C4B">
              <w:rPr>
                <w:sz w:val="22"/>
                <w:szCs w:val="22"/>
                <w:lang w:val="en-GB"/>
              </w:rPr>
              <w:t xml:space="preserve"> Guinea</w:t>
            </w:r>
          </w:p>
        </w:tc>
        <w:tc>
          <w:tcPr>
            <w:tcW w:w="4129" w:type="dxa"/>
          </w:tcPr>
          <w:p w14:paraId="3BCEE091" w14:textId="77777777" w:rsidR="000F3FA3" w:rsidRPr="00387B1E" w:rsidRDefault="000F3FA3" w:rsidP="002F6BB7">
            <w:pPr>
              <w:jc w:val="center"/>
              <w:rPr>
                <w:lang w:val="es-ES"/>
              </w:rPr>
            </w:pPr>
            <w:r w:rsidRPr="00387B1E">
              <w:rPr>
                <w:sz w:val="22"/>
                <w:szCs w:val="22"/>
                <w:lang w:val="es-ES"/>
              </w:rPr>
              <w:t>Reserva Natural del Estuario del Muni</w:t>
            </w:r>
          </w:p>
        </w:tc>
        <w:tc>
          <w:tcPr>
            <w:tcW w:w="1811" w:type="dxa"/>
          </w:tcPr>
          <w:p w14:paraId="0A89E17D" w14:textId="77777777" w:rsidR="000F3FA3" w:rsidRPr="00170C4B" w:rsidRDefault="000F3FA3" w:rsidP="002F6BB7">
            <w:pPr>
              <w:jc w:val="center"/>
              <w:rPr>
                <w:lang w:val="en-GB"/>
              </w:rPr>
            </w:pPr>
            <w:r w:rsidRPr="00170C4B">
              <w:rPr>
                <w:sz w:val="22"/>
                <w:szCs w:val="22"/>
                <w:lang w:val="en-GB"/>
              </w:rPr>
              <w:t>Cm, Lo</w:t>
            </w:r>
          </w:p>
        </w:tc>
      </w:tr>
      <w:tr w:rsidR="000F3FA3" w:rsidRPr="00170C4B" w14:paraId="362865C4" w14:textId="77777777" w:rsidTr="00005A54">
        <w:tc>
          <w:tcPr>
            <w:tcW w:w="440" w:type="dxa"/>
          </w:tcPr>
          <w:p w14:paraId="0E49EC4A" w14:textId="77777777" w:rsidR="000F3FA3" w:rsidRPr="00170C4B" w:rsidRDefault="000F3FA3" w:rsidP="002F6BB7">
            <w:pPr>
              <w:jc w:val="center"/>
              <w:rPr>
                <w:lang w:val="en-GB"/>
              </w:rPr>
            </w:pPr>
            <w:r w:rsidRPr="00170C4B">
              <w:rPr>
                <w:sz w:val="22"/>
                <w:szCs w:val="22"/>
                <w:lang w:val="en-GB"/>
              </w:rPr>
              <w:t>69</w:t>
            </w:r>
          </w:p>
        </w:tc>
        <w:tc>
          <w:tcPr>
            <w:tcW w:w="1167" w:type="dxa"/>
          </w:tcPr>
          <w:p w14:paraId="44FA8EAD" w14:textId="77777777" w:rsidR="000F3FA3" w:rsidRPr="00170C4B" w:rsidRDefault="000F3FA3" w:rsidP="002F6BB7">
            <w:pPr>
              <w:jc w:val="center"/>
              <w:rPr>
                <w:lang w:val="en-GB"/>
              </w:rPr>
            </w:pPr>
            <w:r w:rsidRPr="00170C4B">
              <w:rPr>
                <w:sz w:val="22"/>
                <w:szCs w:val="22"/>
                <w:lang w:val="en-GB"/>
              </w:rPr>
              <w:t>1656</w:t>
            </w:r>
          </w:p>
        </w:tc>
        <w:tc>
          <w:tcPr>
            <w:tcW w:w="1561" w:type="dxa"/>
          </w:tcPr>
          <w:p w14:paraId="5B405ABD" w14:textId="77777777" w:rsidR="000F3FA3" w:rsidRPr="00170C4B" w:rsidRDefault="000F3FA3" w:rsidP="002F6BB7">
            <w:pPr>
              <w:jc w:val="center"/>
              <w:rPr>
                <w:lang w:val="en-GB"/>
              </w:rPr>
            </w:pPr>
            <w:r w:rsidRPr="00170C4B">
              <w:rPr>
                <w:sz w:val="22"/>
                <w:szCs w:val="22"/>
                <w:lang w:val="en-GB"/>
              </w:rPr>
              <w:t>Gabon</w:t>
            </w:r>
          </w:p>
        </w:tc>
        <w:tc>
          <w:tcPr>
            <w:tcW w:w="4129" w:type="dxa"/>
          </w:tcPr>
          <w:p w14:paraId="4EE5E0F9" w14:textId="77777777" w:rsidR="000F3FA3" w:rsidRPr="00170C4B" w:rsidRDefault="000F3FA3" w:rsidP="002F6BB7">
            <w:pPr>
              <w:jc w:val="center"/>
              <w:rPr>
                <w:lang w:val="en-GB"/>
              </w:rPr>
            </w:pPr>
            <w:r w:rsidRPr="00170C4B">
              <w:rPr>
                <w:sz w:val="22"/>
                <w:szCs w:val="22"/>
                <w:lang w:val="en-GB"/>
              </w:rPr>
              <w:t>Parc national de Pongara</w:t>
            </w:r>
          </w:p>
        </w:tc>
        <w:tc>
          <w:tcPr>
            <w:tcW w:w="1811" w:type="dxa"/>
          </w:tcPr>
          <w:p w14:paraId="63F481E7" w14:textId="77777777" w:rsidR="000F3FA3" w:rsidRPr="00170C4B" w:rsidRDefault="000F3FA3" w:rsidP="002F6BB7">
            <w:pPr>
              <w:jc w:val="center"/>
              <w:rPr>
                <w:lang w:val="en-GB"/>
              </w:rPr>
            </w:pPr>
            <w:r w:rsidRPr="00170C4B">
              <w:rPr>
                <w:b/>
                <w:color w:val="FF0000"/>
                <w:sz w:val="22"/>
                <w:szCs w:val="22"/>
                <w:lang w:val="en-GB"/>
              </w:rPr>
              <w:t>Dc</w:t>
            </w:r>
            <w:r w:rsidRPr="00170C4B">
              <w:rPr>
                <w:sz w:val="22"/>
                <w:szCs w:val="22"/>
                <w:lang w:val="en-GB"/>
              </w:rPr>
              <w:t>, Lo, Ei, Cm</w:t>
            </w:r>
          </w:p>
        </w:tc>
      </w:tr>
      <w:tr w:rsidR="000F3FA3" w:rsidRPr="00170C4B" w14:paraId="6D17BC24" w14:textId="77777777" w:rsidTr="00005A54">
        <w:tc>
          <w:tcPr>
            <w:tcW w:w="440" w:type="dxa"/>
          </w:tcPr>
          <w:p w14:paraId="46D4EACB" w14:textId="77777777" w:rsidR="000F3FA3" w:rsidRPr="00170C4B" w:rsidRDefault="000F3FA3" w:rsidP="002F6BB7">
            <w:pPr>
              <w:jc w:val="center"/>
              <w:rPr>
                <w:lang w:val="en-GB"/>
              </w:rPr>
            </w:pPr>
            <w:r w:rsidRPr="00170C4B">
              <w:rPr>
                <w:sz w:val="22"/>
                <w:szCs w:val="22"/>
                <w:lang w:val="en-GB"/>
              </w:rPr>
              <w:t>70</w:t>
            </w:r>
          </w:p>
        </w:tc>
        <w:tc>
          <w:tcPr>
            <w:tcW w:w="1167" w:type="dxa"/>
          </w:tcPr>
          <w:p w14:paraId="7140385F" w14:textId="77777777" w:rsidR="000F3FA3" w:rsidRPr="00170C4B" w:rsidRDefault="000F3FA3" w:rsidP="002F6BB7">
            <w:pPr>
              <w:jc w:val="center"/>
              <w:rPr>
                <w:lang w:val="en-GB"/>
              </w:rPr>
            </w:pPr>
            <w:r w:rsidRPr="00170C4B">
              <w:rPr>
                <w:sz w:val="22"/>
                <w:szCs w:val="22"/>
                <w:lang w:val="en-GB"/>
              </w:rPr>
              <w:t>352</w:t>
            </w:r>
          </w:p>
        </w:tc>
        <w:tc>
          <w:tcPr>
            <w:tcW w:w="1561" w:type="dxa"/>
          </w:tcPr>
          <w:p w14:paraId="47BF916B" w14:textId="77777777" w:rsidR="000F3FA3" w:rsidRPr="00170C4B" w:rsidRDefault="000F3FA3" w:rsidP="002F6BB7">
            <w:pPr>
              <w:jc w:val="center"/>
              <w:rPr>
                <w:lang w:val="en-GB"/>
              </w:rPr>
            </w:pPr>
            <w:r w:rsidRPr="00170C4B">
              <w:rPr>
                <w:sz w:val="22"/>
                <w:szCs w:val="22"/>
                <w:lang w:val="en-GB"/>
              </w:rPr>
              <w:t>Gabon</w:t>
            </w:r>
          </w:p>
        </w:tc>
        <w:tc>
          <w:tcPr>
            <w:tcW w:w="4129" w:type="dxa"/>
          </w:tcPr>
          <w:p w14:paraId="1B3A87EC" w14:textId="77777777" w:rsidR="000F3FA3" w:rsidRPr="00170C4B" w:rsidRDefault="000F3FA3" w:rsidP="002F6BB7">
            <w:pPr>
              <w:jc w:val="center"/>
              <w:rPr>
                <w:lang w:val="en-GB"/>
              </w:rPr>
            </w:pPr>
            <w:r w:rsidRPr="00170C4B">
              <w:rPr>
                <w:sz w:val="22"/>
                <w:szCs w:val="22"/>
                <w:lang w:val="en-GB"/>
              </w:rPr>
              <w:t>Petit Loango</w:t>
            </w:r>
          </w:p>
        </w:tc>
        <w:tc>
          <w:tcPr>
            <w:tcW w:w="1811" w:type="dxa"/>
          </w:tcPr>
          <w:p w14:paraId="2F7D183E" w14:textId="77777777" w:rsidR="000F3FA3" w:rsidRPr="00170C4B" w:rsidRDefault="000F3FA3" w:rsidP="002F6BB7">
            <w:pPr>
              <w:jc w:val="center"/>
              <w:rPr>
                <w:lang w:val="en-GB"/>
              </w:rPr>
            </w:pPr>
            <w:r w:rsidRPr="00170C4B">
              <w:rPr>
                <w:sz w:val="22"/>
                <w:szCs w:val="22"/>
                <w:lang w:val="en-GB"/>
              </w:rPr>
              <w:t>Dc, Cm, Ei</w:t>
            </w:r>
          </w:p>
        </w:tc>
      </w:tr>
      <w:tr w:rsidR="000F3FA3" w:rsidRPr="00170C4B" w14:paraId="11A95AEA" w14:textId="77777777" w:rsidTr="00005A54">
        <w:tc>
          <w:tcPr>
            <w:tcW w:w="440" w:type="dxa"/>
          </w:tcPr>
          <w:p w14:paraId="4299A511" w14:textId="77777777" w:rsidR="000F3FA3" w:rsidRPr="00170C4B" w:rsidRDefault="000F3FA3" w:rsidP="002F6BB7">
            <w:pPr>
              <w:jc w:val="center"/>
              <w:rPr>
                <w:lang w:val="en-GB"/>
              </w:rPr>
            </w:pPr>
            <w:r w:rsidRPr="00170C4B">
              <w:rPr>
                <w:sz w:val="22"/>
                <w:szCs w:val="22"/>
                <w:lang w:val="en-GB"/>
              </w:rPr>
              <w:t>71</w:t>
            </w:r>
          </w:p>
        </w:tc>
        <w:tc>
          <w:tcPr>
            <w:tcW w:w="1167" w:type="dxa"/>
          </w:tcPr>
          <w:p w14:paraId="1B5E5DE9" w14:textId="77777777" w:rsidR="000F3FA3" w:rsidRPr="00170C4B" w:rsidRDefault="000F3FA3" w:rsidP="002F6BB7">
            <w:pPr>
              <w:jc w:val="center"/>
              <w:rPr>
                <w:lang w:val="en-GB"/>
              </w:rPr>
            </w:pPr>
            <w:r w:rsidRPr="00170C4B">
              <w:rPr>
                <w:sz w:val="22"/>
                <w:szCs w:val="22"/>
                <w:lang w:val="en-GB"/>
              </w:rPr>
              <w:t>353</w:t>
            </w:r>
          </w:p>
        </w:tc>
        <w:tc>
          <w:tcPr>
            <w:tcW w:w="1561" w:type="dxa"/>
          </w:tcPr>
          <w:p w14:paraId="0E457A3B" w14:textId="647420FC" w:rsidR="000F3FA3" w:rsidRPr="00170C4B" w:rsidRDefault="00A71054" w:rsidP="00170C4B">
            <w:pPr>
              <w:jc w:val="center"/>
              <w:rPr>
                <w:lang w:val="en-GB"/>
              </w:rPr>
            </w:pPr>
            <w:r w:rsidRPr="00170C4B">
              <w:rPr>
                <w:sz w:val="22"/>
                <w:szCs w:val="22"/>
                <w:lang w:val="en-GB"/>
              </w:rPr>
              <w:t>Gabon</w:t>
            </w:r>
            <w:r w:rsidR="00CD7874" w:rsidRPr="00170C4B">
              <w:rPr>
                <w:sz w:val="22"/>
                <w:szCs w:val="22"/>
                <w:lang w:val="en-GB"/>
              </w:rPr>
              <w:t xml:space="preserve"> </w:t>
            </w:r>
          </w:p>
        </w:tc>
        <w:tc>
          <w:tcPr>
            <w:tcW w:w="4129" w:type="dxa"/>
          </w:tcPr>
          <w:p w14:paraId="1A6EE0F5" w14:textId="77777777" w:rsidR="000F3FA3" w:rsidRPr="00170C4B" w:rsidRDefault="000F3FA3" w:rsidP="002F6BB7">
            <w:pPr>
              <w:jc w:val="center"/>
              <w:rPr>
                <w:lang w:val="en-GB"/>
              </w:rPr>
            </w:pPr>
            <w:r w:rsidRPr="00170C4B">
              <w:rPr>
                <w:sz w:val="22"/>
                <w:szCs w:val="22"/>
                <w:lang w:val="en-GB"/>
              </w:rPr>
              <w:t>Setté Cama</w:t>
            </w:r>
          </w:p>
        </w:tc>
        <w:tc>
          <w:tcPr>
            <w:tcW w:w="1811" w:type="dxa"/>
          </w:tcPr>
          <w:p w14:paraId="2AB8E156" w14:textId="77777777" w:rsidR="000F3FA3" w:rsidRPr="00170C4B" w:rsidRDefault="000F3FA3" w:rsidP="002F6BB7">
            <w:pPr>
              <w:jc w:val="center"/>
              <w:rPr>
                <w:b/>
                <w:lang w:val="en-GB"/>
              </w:rPr>
            </w:pPr>
            <w:r w:rsidRPr="00170C4B">
              <w:rPr>
                <w:b/>
                <w:color w:val="FF0000"/>
                <w:sz w:val="22"/>
                <w:szCs w:val="22"/>
                <w:lang w:val="en-GB"/>
              </w:rPr>
              <w:t>Dc</w:t>
            </w:r>
          </w:p>
        </w:tc>
      </w:tr>
      <w:tr w:rsidR="000F3FA3" w:rsidRPr="00170C4B" w14:paraId="3FC1C40B" w14:textId="77777777" w:rsidTr="00005A54">
        <w:tc>
          <w:tcPr>
            <w:tcW w:w="440" w:type="dxa"/>
          </w:tcPr>
          <w:p w14:paraId="29117F1A" w14:textId="77777777" w:rsidR="000F3FA3" w:rsidRPr="00170C4B" w:rsidRDefault="000F3FA3" w:rsidP="002F6BB7">
            <w:pPr>
              <w:jc w:val="center"/>
              <w:rPr>
                <w:lang w:val="en-GB"/>
              </w:rPr>
            </w:pPr>
            <w:r w:rsidRPr="00170C4B">
              <w:rPr>
                <w:sz w:val="22"/>
                <w:szCs w:val="22"/>
                <w:lang w:val="en-GB"/>
              </w:rPr>
              <w:t>72</w:t>
            </w:r>
          </w:p>
        </w:tc>
        <w:tc>
          <w:tcPr>
            <w:tcW w:w="1167" w:type="dxa"/>
          </w:tcPr>
          <w:p w14:paraId="1F45D5D9" w14:textId="77777777" w:rsidR="000F3FA3" w:rsidRPr="00170C4B" w:rsidRDefault="000F3FA3" w:rsidP="002F6BB7">
            <w:pPr>
              <w:jc w:val="center"/>
              <w:rPr>
                <w:lang w:val="en-GB"/>
              </w:rPr>
            </w:pPr>
            <w:r w:rsidRPr="00170C4B">
              <w:rPr>
                <w:sz w:val="22"/>
                <w:szCs w:val="22"/>
                <w:lang w:val="en-GB"/>
              </w:rPr>
              <w:t>1741</w:t>
            </w:r>
          </w:p>
        </w:tc>
        <w:tc>
          <w:tcPr>
            <w:tcW w:w="1561" w:type="dxa"/>
          </w:tcPr>
          <w:p w14:paraId="5529B1A9" w14:textId="77777777" w:rsidR="000F3FA3" w:rsidRPr="00170C4B" w:rsidRDefault="000F3FA3" w:rsidP="002F6BB7">
            <w:pPr>
              <w:jc w:val="center"/>
              <w:rPr>
                <w:lang w:val="en-GB"/>
              </w:rPr>
            </w:pPr>
            <w:r w:rsidRPr="00170C4B">
              <w:rPr>
                <w:sz w:val="22"/>
                <w:szCs w:val="22"/>
                <w:lang w:val="en-GB"/>
              </w:rPr>
              <w:t>Congo</w:t>
            </w:r>
          </w:p>
        </w:tc>
        <w:tc>
          <w:tcPr>
            <w:tcW w:w="4129" w:type="dxa"/>
          </w:tcPr>
          <w:p w14:paraId="3B917357" w14:textId="77777777" w:rsidR="000F3FA3" w:rsidRPr="00170C4B" w:rsidRDefault="000F3FA3" w:rsidP="002F6BB7">
            <w:pPr>
              <w:jc w:val="center"/>
              <w:rPr>
                <w:lang w:val="en-GB"/>
              </w:rPr>
            </w:pPr>
            <w:r w:rsidRPr="00170C4B">
              <w:rPr>
                <w:sz w:val="22"/>
                <w:szCs w:val="22"/>
                <w:lang w:val="en-GB"/>
              </w:rPr>
              <w:t>Conkouati-Douli</w:t>
            </w:r>
          </w:p>
        </w:tc>
        <w:tc>
          <w:tcPr>
            <w:tcW w:w="1811" w:type="dxa"/>
          </w:tcPr>
          <w:p w14:paraId="5602AD5E" w14:textId="77777777" w:rsidR="000F3FA3" w:rsidRPr="00170C4B" w:rsidRDefault="000F3FA3" w:rsidP="002F6BB7">
            <w:pPr>
              <w:jc w:val="center"/>
              <w:rPr>
                <w:b/>
                <w:lang w:val="en-GB"/>
              </w:rPr>
            </w:pPr>
            <w:r w:rsidRPr="00170C4B">
              <w:rPr>
                <w:b/>
                <w:color w:val="FF0000"/>
                <w:sz w:val="22"/>
                <w:szCs w:val="22"/>
                <w:lang w:val="en-GB"/>
              </w:rPr>
              <w:t>Dc</w:t>
            </w:r>
          </w:p>
        </w:tc>
      </w:tr>
      <w:tr w:rsidR="000F3FA3" w:rsidRPr="00170C4B" w14:paraId="01B1828B" w14:textId="77777777" w:rsidTr="00005A54">
        <w:tc>
          <w:tcPr>
            <w:tcW w:w="440" w:type="dxa"/>
          </w:tcPr>
          <w:p w14:paraId="078AAC1F" w14:textId="77777777" w:rsidR="000F3FA3" w:rsidRPr="00170C4B" w:rsidRDefault="000F3FA3" w:rsidP="002F6BB7">
            <w:pPr>
              <w:jc w:val="center"/>
              <w:rPr>
                <w:lang w:val="en-GB"/>
              </w:rPr>
            </w:pPr>
            <w:r w:rsidRPr="00170C4B">
              <w:rPr>
                <w:sz w:val="22"/>
                <w:szCs w:val="22"/>
                <w:lang w:val="en-GB"/>
              </w:rPr>
              <w:t>73</w:t>
            </w:r>
          </w:p>
        </w:tc>
        <w:tc>
          <w:tcPr>
            <w:tcW w:w="1167" w:type="dxa"/>
          </w:tcPr>
          <w:p w14:paraId="6DF9D7BB" w14:textId="77777777" w:rsidR="000F3FA3" w:rsidRPr="00170C4B" w:rsidRDefault="000F3FA3" w:rsidP="002F6BB7">
            <w:pPr>
              <w:jc w:val="center"/>
              <w:rPr>
                <w:lang w:val="en-GB"/>
              </w:rPr>
            </w:pPr>
            <w:r w:rsidRPr="00170C4B">
              <w:rPr>
                <w:sz w:val="22"/>
                <w:szCs w:val="22"/>
                <w:lang w:val="en-GB"/>
              </w:rPr>
              <w:t>788</w:t>
            </w:r>
          </w:p>
        </w:tc>
        <w:tc>
          <w:tcPr>
            <w:tcW w:w="1561" w:type="dxa"/>
          </w:tcPr>
          <w:p w14:paraId="24D62329" w14:textId="16184ED8" w:rsidR="000F3FA3" w:rsidRPr="00170C4B" w:rsidRDefault="000F3FA3" w:rsidP="002F6BB7">
            <w:pPr>
              <w:jc w:val="center"/>
              <w:rPr>
                <w:lang w:val="en-GB"/>
              </w:rPr>
            </w:pPr>
            <w:r w:rsidRPr="00170C4B">
              <w:rPr>
                <w:sz w:val="22"/>
                <w:szCs w:val="22"/>
                <w:lang w:val="en-GB"/>
              </w:rPr>
              <w:t>D</w:t>
            </w:r>
            <w:r w:rsidR="00A71054" w:rsidRPr="00170C4B">
              <w:rPr>
                <w:sz w:val="22"/>
                <w:szCs w:val="22"/>
                <w:lang w:val="en-GB"/>
              </w:rPr>
              <w:t>R</w:t>
            </w:r>
            <w:r w:rsidRPr="00170C4B">
              <w:rPr>
                <w:sz w:val="22"/>
                <w:szCs w:val="22"/>
                <w:lang w:val="en-GB"/>
              </w:rPr>
              <w:t>C</w:t>
            </w:r>
          </w:p>
        </w:tc>
        <w:tc>
          <w:tcPr>
            <w:tcW w:w="4129" w:type="dxa"/>
          </w:tcPr>
          <w:p w14:paraId="460FAA0B" w14:textId="77777777" w:rsidR="000F3FA3" w:rsidRPr="00170C4B" w:rsidRDefault="000F3FA3" w:rsidP="002F6BB7">
            <w:pPr>
              <w:jc w:val="center"/>
              <w:rPr>
                <w:lang w:val="en-GB"/>
              </w:rPr>
            </w:pPr>
            <w:r w:rsidRPr="00170C4B">
              <w:rPr>
                <w:sz w:val="22"/>
                <w:szCs w:val="22"/>
                <w:lang w:val="en-GB"/>
              </w:rPr>
              <w:t>Parc marin des Mangroves</w:t>
            </w:r>
          </w:p>
        </w:tc>
        <w:tc>
          <w:tcPr>
            <w:tcW w:w="1811" w:type="dxa"/>
          </w:tcPr>
          <w:p w14:paraId="61FB5324" w14:textId="77777777" w:rsidR="000F3FA3" w:rsidRPr="00170C4B" w:rsidRDefault="000F3FA3" w:rsidP="002F6BB7">
            <w:pPr>
              <w:jc w:val="center"/>
              <w:rPr>
                <w:lang w:val="en-GB"/>
              </w:rPr>
            </w:pPr>
            <w:r w:rsidRPr="00170C4B">
              <w:rPr>
                <w:sz w:val="22"/>
                <w:szCs w:val="22"/>
                <w:lang w:val="en-GB"/>
              </w:rPr>
              <w:t>Lo</w:t>
            </w:r>
          </w:p>
        </w:tc>
      </w:tr>
    </w:tbl>
    <w:p w14:paraId="11E9C8A5" w14:textId="7243A95C" w:rsidR="000F3FA3" w:rsidRPr="00170C4B" w:rsidRDefault="00A71054" w:rsidP="002B5A6D">
      <w:pPr>
        <w:rPr>
          <w:sz w:val="22"/>
          <w:szCs w:val="22"/>
          <w:lang w:val="en-GB"/>
        </w:rPr>
      </w:pPr>
      <w:r w:rsidRPr="00170C4B">
        <w:rPr>
          <w:sz w:val="22"/>
          <w:szCs w:val="22"/>
          <w:lang w:val="en-GB"/>
        </w:rPr>
        <w:t xml:space="preserve">**Feeding area of international importance  </w:t>
      </w:r>
    </w:p>
    <w:p w14:paraId="50C3139F" w14:textId="77777777" w:rsidR="000F3FA3" w:rsidRPr="00170C4B" w:rsidRDefault="000F3FA3" w:rsidP="0067059B">
      <w:pPr>
        <w:outlineLvl w:val="1"/>
        <w:rPr>
          <w:color w:val="363A2F"/>
          <w:sz w:val="22"/>
          <w:szCs w:val="22"/>
          <w:lang w:val="en-GB" w:eastAsia="fr-FR"/>
        </w:rPr>
      </w:pPr>
    </w:p>
    <w:p w14:paraId="66D495A6" w14:textId="77777777" w:rsidR="0067059B" w:rsidRPr="00170C4B" w:rsidRDefault="0067059B" w:rsidP="0067059B">
      <w:pPr>
        <w:outlineLvl w:val="1"/>
        <w:rPr>
          <w:color w:val="363A2F"/>
          <w:sz w:val="22"/>
          <w:szCs w:val="22"/>
          <w:lang w:val="en-GB"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1140"/>
        <w:gridCol w:w="1588"/>
        <w:gridCol w:w="4097"/>
        <w:gridCol w:w="1843"/>
      </w:tblGrid>
      <w:tr w:rsidR="000F3FA3" w:rsidRPr="00387B1E" w14:paraId="6D32B641" w14:textId="77777777" w:rsidTr="00A71054">
        <w:tc>
          <w:tcPr>
            <w:tcW w:w="9108" w:type="dxa"/>
            <w:gridSpan w:val="5"/>
          </w:tcPr>
          <w:p w14:paraId="047DE7D0" w14:textId="6F65E044" w:rsidR="000F3FA3" w:rsidRPr="00387B1E" w:rsidRDefault="00A71054" w:rsidP="00472981">
            <w:pPr>
              <w:jc w:val="center"/>
              <w:rPr>
                <w:lang w:val="es-ES"/>
              </w:rPr>
            </w:pPr>
            <w:r w:rsidRPr="00387B1E">
              <w:rPr>
                <w:b/>
                <w:sz w:val="22"/>
                <w:szCs w:val="22"/>
                <w:lang w:val="es-ES"/>
              </w:rPr>
              <w:t>Indian Ocean – Red Sea Region</w:t>
            </w:r>
          </w:p>
        </w:tc>
      </w:tr>
      <w:tr w:rsidR="000F3FA3" w:rsidRPr="00170C4B" w14:paraId="3F4DAA44" w14:textId="77777777" w:rsidTr="00A71054">
        <w:tc>
          <w:tcPr>
            <w:tcW w:w="440" w:type="dxa"/>
          </w:tcPr>
          <w:p w14:paraId="4D86D572" w14:textId="77777777" w:rsidR="000F3FA3" w:rsidRPr="00387B1E" w:rsidRDefault="000F3FA3" w:rsidP="002F6BB7">
            <w:pPr>
              <w:jc w:val="right"/>
              <w:rPr>
                <w:lang w:val="es-ES"/>
              </w:rPr>
            </w:pPr>
          </w:p>
          <w:p w14:paraId="48B75DBD" w14:textId="3004F272" w:rsidR="000F3FA3" w:rsidRPr="00170C4B" w:rsidRDefault="00A71054" w:rsidP="00472981">
            <w:pPr>
              <w:jc w:val="right"/>
              <w:rPr>
                <w:lang w:val="en-GB"/>
              </w:rPr>
            </w:pPr>
            <w:r w:rsidRPr="00170C4B">
              <w:rPr>
                <w:sz w:val="22"/>
                <w:szCs w:val="22"/>
                <w:lang w:val="en-GB"/>
              </w:rPr>
              <w:t>N°</w:t>
            </w:r>
          </w:p>
        </w:tc>
        <w:tc>
          <w:tcPr>
            <w:tcW w:w="1140" w:type="dxa"/>
          </w:tcPr>
          <w:p w14:paraId="3D940802" w14:textId="4C02A68E" w:rsidR="000F3FA3" w:rsidRPr="00170C4B" w:rsidRDefault="00A71054" w:rsidP="002F6BB7">
            <w:pPr>
              <w:jc w:val="center"/>
              <w:rPr>
                <w:lang w:val="en-GB"/>
              </w:rPr>
            </w:pPr>
            <w:r w:rsidRPr="00170C4B">
              <w:rPr>
                <w:sz w:val="22"/>
                <w:szCs w:val="22"/>
                <w:lang w:val="en-GB"/>
              </w:rPr>
              <w:t>Site</w:t>
            </w:r>
          </w:p>
          <w:p w14:paraId="7304013A" w14:textId="2574E2FB" w:rsidR="000F3FA3" w:rsidRPr="00170C4B" w:rsidRDefault="00A71054" w:rsidP="00472981">
            <w:pPr>
              <w:jc w:val="center"/>
              <w:rPr>
                <w:lang w:val="en-GB"/>
              </w:rPr>
            </w:pPr>
            <w:r w:rsidRPr="00170C4B">
              <w:rPr>
                <w:sz w:val="22"/>
                <w:szCs w:val="22"/>
                <w:lang w:val="en-GB"/>
              </w:rPr>
              <w:t>number</w:t>
            </w:r>
          </w:p>
        </w:tc>
        <w:tc>
          <w:tcPr>
            <w:tcW w:w="1588" w:type="dxa"/>
          </w:tcPr>
          <w:p w14:paraId="7BAFF95D" w14:textId="4B8426A9" w:rsidR="000F3FA3" w:rsidRPr="00170C4B" w:rsidRDefault="00A71054" w:rsidP="00472981">
            <w:pPr>
              <w:jc w:val="center"/>
              <w:rPr>
                <w:lang w:val="en-GB"/>
              </w:rPr>
            </w:pPr>
            <w:r w:rsidRPr="00170C4B">
              <w:rPr>
                <w:sz w:val="22"/>
                <w:szCs w:val="22"/>
                <w:lang w:val="en-GB"/>
              </w:rPr>
              <w:t>Country</w:t>
            </w:r>
          </w:p>
        </w:tc>
        <w:tc>
          <w:tcPr>
            <w:tcW w:w="4097" w:type="dxa"/>
          </w:tcPr>
          <w:p w14:paraId="28FE692F" w14:textId="1189A328" w:rsidR="000F3FA3" w:rsidRPr="00170C4B" w:rsidRDefault="00A71054" w:rsidP="00472981">
            <w:pPr>
              <w:jc w:val="center"/>
              <w:rPr>
                <w:lang w:val="en-GB"/>
              </w:rPr>
            </w:pPr>
            <w:r w:rsidRPr="00170C4B">
              <w:rPr>
                <w:sz w:val="22"/>
                <w:szCs w:val="22"/>
                <w:lang w:val="en-GB"/>
              </w:rPr>
              <w:t xml:space="preserve">Name of </w:t>
            </w:r>
            <w:r w:rsidR="00164E21">
              <w:rPr>
                <w:sz w:val="22"/>
                <w:szCs w:val="22"/>
                <w:lang w:val="en-GB"/>
              </w:rPr>
              <w:t>Site</w:t>
            </w:r>
          </w:p>
        </w:tc>
        <w:tc>
          <w:tcPr>
            <w:tcW w:w="1843" w:type="dxa"/>
          </w:tcPr>
          <w:p w14:paraId="4316086A" w14:textId="1B02F6DF" w:rsidR="000F3FA3" w:rsidRPr="00170C4B" w:rsidRDefault="00A71054" w:rsidP="00472981">
            <w:pPr>
              <w:jc w:val="center"/>
              <w:rPr>
                <w:lang w:val="en-GB"/>
              </w:rPr>
            </w:pPr>
            <w:r w:rsidRPr="00170C4B">
              <w:rPr>
                <w:sz w:val="22"/>
                <w:szCs w:val="22"/>
                <w:lang w:val="en-GB"/>
              </w:rPr>
              <w:t>Species present</w:t>
            </w:r>
          </w:p>
        </w:tc>
      </w:tr>
      <w:tr w:rsidR="000F3FA3" w:rsidRPr="00170C4B" w14:paraId="3994B124" w14:textId="77777777" w:rsidTr="00A71054">
        <w:tc>
          <w:tcPr>
            <w:tcW w:w="440" w:type="dxa"/>
          </w:tcPr>
          <w:p w14:paraId="2189D1CA" w14:textId="77777777" w:rsidR="000F3FA3" w:rsidRPr="00170C4B" w:rsidRDefault="000F3FA3" w:rsidP="002F6BB7">
            <w:pPr>
              <w:jc w:val="right"/>
              <w:rPr>
                <w:lang w:val="en-GB"/>
              </w:rPr>
            </w:pPr>
            <w:r w:rsidRPr="00170C4B">
              <w:rPr>
                <w:sz w:val="22"/>
                <w:szCs w:val="22"/>
                <w:lang w:val="en-GB"/>
              </w:rPr>
              <w:t>74</w:t>
            </w:r>
          </w:p>
        </w:tc>
        <w:tc>
          <w:tcPr>
            <w:tcW w:w="1140" w:type="dxa"/>
          </w:tcPr>
          <w:p w14:paraId="3F41F91E" w14:textId="77777777" w:rsidR="000F3FA3" w:rsidRPr="00170C4B" w:rsidRDefault="000F3FA3" w:rsidP="002F6BB7">
            <w:pPr>
              <w:jc w:val="center"/>
              <w:rPr>
                <w:lang w:val="en-GB"/>
              </w:rPr>
            </w:pPr>
            <w:r w:rsidRPr="00170C4B">
              <w:rPr>
                <w:sz w:val="22"/>
                <w:szCs w:val="22"/>
                <w:lang w:val="en-GB"/>
              </w:rPr>
              <w:t>1887</w:t>
            </w:r>
          </w:p>
        </w:tc>
        <w:tc>
          <w:tcPr>
            <w:tcW w:w="1588" w:type="dxa"/>
          </w:tcPr>
          <w:p w14:paraId="60FEB95B" w14:textId="77777777" w:rsidR="000F3FA3" w:rsidRPr="00170C4B" w:rsidRDefault="000F3FA3" w:rsidP="002F6BB7">
            <w:pPr>
              <w:jc w:val="center"/>
              <w:rPr>
                <w:lang w:val="en-GB"/>
              </w:rPr>
            </w:pPr>
            <w:r w:rsidRPr="00170C4B">
              <w:rPr>
                <w:sz w:val="22"/>
                <w:szCs w:val="22"/>
                <w:lang w:val="en-GB"/>
              </w:rPr>
              <w:t>Seychelles</w:t>
            </w:r>
          </w:p>
        </w:tc>
        <w:tc>
          <w:tcPr>
            <w:tcW w:w="4097" w:type="dxa"/>
          </w:tcPr>
          <w:p w14:paraId="2719C083" w14:textId="77777777" w:rsidR="000F3FA3" w:rsidRPr="00170C4B" w:rsidRDefault="000F3FA3" w:rsidP="002F6BB7">
            <w:pPr>
              <w:jc w:val="center"/>
              <w:rPr>
                <w:lang w:val="en-GB"/>
              </w:rPr>
            </w:pPr>
            <w:r w:rsidRPr="00170C4B">
              <w:rPr>
                <w:sz w:val="22"/>
                <w:szCs w:val="22"/>
                <w:lang w:val="en-GB"/>
              </w:rPr>
              <w:t>Aldabra Atoll</w:t>
            </w:r>
          </w:p>
        </w:tc>
        <w:tc>
          <w:tcPr>
            <w:tcW w:w="1843" w:type="dxa"/>
          </w:tcPr>
          <w:p w14:paraId="21FB1D03" w14:textId="77777777" w:rsidR="000F3FA3" w:rsidRPr="00170C4B" w:rsidRDefault="000F3FA3" w:rsidP="002F6BB7">
            <w:pPr>
              <w:jc w:val="center"/>
              <w:rPr>
                <w:lang w:val="en-GB"/>
              </w:rPr>
            </w:pPr>
            <w:r w:rsidRPr="00170C4B">
              <w:rPr>
                <w:sz w:val="22"/>
                <w:szCs w:val="22"/>
                <w:lang w:val="en-GB"/>
              </w:rPr>
              <w:t>Ei, Cm</w:t>
            </w:r>
          </w:p>
        </w:tc>
      </w:tr>
      <w:tr w:rsidR="000F3FA3" w:rsidRPr="00170C4B" w14:paraId="7506C0A5" w14:textId="77777777" w:rsidTr="00A71054">
        <w:tc>
          <w:tcPr>
            <w:tcW w:w="440" w:type="dxa"/>
          </w:tcPr>
          <w:p w14:paraId="185C7CA2" w14:textId="77777777" w:rsidR="000F3FA3" w:rsidRPr="00170C4B" w:rsidRDefault="000F3FA3" w:rsidP="002F6BB7">
            <w:pPr>
              <w:jc w:val="right"/>
              <w:rPr>
                <w:lang w:val="en-GB"/>
              </w:rPr>
            </w:pPr>
            <w:r w:rsidRPr="00170C4B">
              <w:rPr>
                <w:sz w:val="22"/>
                <w:szCs w:val="22"/>
                <w:lang w:val="en-GB"/>
              </w:rPr>
              <w:t>75</w:t>
            </w:r>
          </w:p>
        </w:tc>
        <w:tc>
          <w:tcPr>
            <w:tcW w:w="1140" w:type="dxa"/>
          </w:tcPr>
          <w:p w14:paraId="2F26226D" w14:textId="77777777" w:rsidR="000F3FA3" w:rsidRPr="00170C4B" w:rsidRDefault="000F3FA3" w:rsidP="002F6BB7">
            <w:pPr>
              <w:jc w:val="center"/>
              <w:rPr>
                <w:lang w:val="en-GB"/>
              </w:rPr>
            </w:pPr>
            <w:r w:rsidRPr="00170C4B">
              <w:rPr>
                <w:sz w:val="22"/>
                <w:szCs w:val="22"/>
                <w:lang w:val="en-GB"/>
              </w:rPr>
              <w:t>2073</w:t>
            </w:r>
          </w:p>
        </w:tc>
        <w:tc>
          <w:tcPr>
            <w:tcW w:w="1588" w:type="dxa"/>
          </w:tcPr>
          <w:p w14:paraId="650385B0" w14:textId="77777777" w:rsidR="000F3FA3" w:rsidRPr="00170C4B" w:rsidRDefault="000F3FA3" w:rsidP="002F6BB7">
            <w:pPr>
              <w:jc w:val="center"/>
              <w:rPr>
                <w:lang w:val="en-GB"/>
              </w:rPr>
            </w:pPr>
            <w:r w:rsidRPr="00170C4B">
              <w:rPr>
                <w:sz w:val="22"/>
                <w:szCs w:val="22"/>
                <w:lang w:val="en-GB"/>
              </w:rPr>
              <w:t>France</w:t>
            </w:r>
          </w:p>
        </w:tc>
        <w:tc>
          <w:tcPr>
            <w:tcW w:w="4097" w:type="dxa"/>
          </w:tcPr>
          <w:p w14:paraId="532CA5D3" w14:textId="77777777" w:rsidR="000F3FA3" w:rsidRPr="00170C4B" w:rsidRDefault="000F3FA3" w:rsidP="002F6BB7">
            <w:pPr>
              <w:jc w:val="center"/>
              <w:rPr>
                <w:lang w:val="en-GB"/>
              </w:rPr>
            </w:pPr>
            <w:r w:rsidRPr="00170C4B">
              <w:rPr>
                <w:sz w:val="22"/>
                <w:szCs w:val="22"/>
                <w:lang w:val="en-GB"/>
              </w:rPr>
              <w:t>Ile Europa</w:t>
            </w:r>
          </w:p>
        </w:tc>
        <w:tc>
          <w:tcPr>
            <w:tcW w:w="1843" w:type="dxa"/>
          </w:tcPr>
          <w:p w14:paraId="72E27746" w14:textId="77777777" w:rsidR="000F3FA3" w:rsidRPr="00170C4B" w:rsidRDefault="000F3FA3" w:rsidP="002F6BB7">
            <w:pPr>
              <w:jc w:val="center"/>
              <w:rPr>
                <w:b/>
                <w:lang w:val="en-GB"/>
              </w:rPr>
            </w:pPr>
            <w:r w:rsidRPr="00170C4B">
              <w:rPr>
                <w:b/>
                <w:color w:val="FF0000"/>
                <w:sz w:val="22"/>
                <w:szCs w:val="22"/>
                <w:lang w:val="en-GB"/>
              </w:rPr>
              <w:t>Cm</w:t>
            </w:r>
            <w:r w:rsidRPr="00170C4B">
              <w:rPr>
                <w:sz w:val="22"/>
                <w:szCs w:val="22"/>
                <w:lang w:val="en-GB"/>
              </w:rPr>
              <w:t>, Ei</w:t>
            </w:r>
          </w:p>
        </w:tc>
      </w:tr>
      <w:tr w:rsidR="000F3FA3" w:rsidRPr="00170C4B" w14:paraId="1CC25DC7" w14:textId="77777777" w:rsidTr="00A71054">
        <w:tc>
          <w:tcPr>
            <w:tcW w:w="440" w:type="dxa"/>
          </w:tcPr>
          <w:p w14:paraId="1F1982D6" w14:textId="77777777" w:rsidR="000F3FA3" w:rsidRPr="00170C4B" w:rsidRDefault="000F3FA3" w:rsidP="002F6BB7">
            <w:pPr>
              <w:jc w:val="right"/>
              <w:rPr>
                <w:lang w:val="en-GB"/>
              </w:rPr>
            </w:pPr>
            <w:r w:rsidRPr="00170C4B">
              <w:rPr>
                <w:sz w:val="22"/>
                <w:szCs w:val="22"/>
                <w:lang w:val="en-GB"/>
              </w:rPr>
              <w:t>76</w:t>
            </w:r>
          </w:p>
        </w:tc>
        <w:tc>
          <w:tcPr>
            <w:tcW w:w="1140" w:type="dxa"/>
          </w:tcPr>
          <w:p w14:paraId="30BD2030" w14:textId="77777777" w:rsidR="000F3FA3" w:rsidRPr="00170C4B" w:rsidRDefault="000F3FA3" w:rsidP="002F6BB7">
            <w:pPr>
              <w:jc w:val="center"/>
              <w:rPr>
                <w:lang w:val="en-GB"/>
              </w:rPr>
            </w:pPr>
            <w:r w:rsidRPr="00170C4B">
              <w:rPr>
                <w:sz w:val="22"/>
                <w:szCs w:val="22"/>
                <w:lang w:val="en-GB"/>
              </w:rPr>
              <w:t>2002</w:t>
            </w:r>
          </w:p>
        </w:tc>
        <w:tc>
          <w:tcPr>
            <w:tcW w:w="1588" w:type="dxa"/>
          </w:tcPr>
          <w:p w14:paraId="6288A01C" w14:textId="77777777" w:rsidR="000F3FA3" w:rsidRPr="00170C4B" w:rsidRDefault="000F3FA3" w:rsidP="002F6BB7">
            <w:pPr>
              <w:jc w:val="center"/>
              <w:rPr>
                <w:lang w:val="en-GB"/>
              </w:rPr>
            </w:pPr>
            <w:r w:rsidRPr="00170C4B">
              <w:rPr>
                <w:sz w:val="22"/>
                <w:szCs w:val="22"/>
                <w:lang w:val="en-GB"/>
              </w:rPr>
              <w:t>France</w:t>
            </w:r>
          </w:p>
        </w:tc>
        <w:tc>
          <w:tcPr>
            <w:tcW w:w="4097" w:type="dxa"/>
          </w:tcPr>
          <w:p w14:paraId="2E7347BC" w14:textId="77777777" w:rsidR="000F3FA3" w:rsidRPr="00170C4B" w:rsidRDefault="000F3FA3" w:rsidP="002F6BB7">
            <w:pPr>
              <w:jc w:val="center"/>
              <w:rPr>
                <w:lang w:val="en-GB"/>
              </w:rPr>
            </w:pPr>
            <w:r w:rsidRPr="00170C4B">
              <w:rPr>
                <w:sz w:val="22"/>
                <w:szCs w:val="22"/>
                <w:lang w:val="en-GB"/>
              </w:rPr>
              <w:t>Vasière des Badamiers - Mayotte</w:t>
            </w:r>
          </w:p>
        </w:tc>
        <w:tc>
          <w:tcPr>
            <w:tcW w:w="1843" w:type="dxa"/>
          </w:tcPr>
          <w:p w14:paraId="1793D0EA" w14:textId="77777777" w:rsidR="000F3FA3" w:rsidRPr="00170C4B" w:rsidRDefault="000F3FA3" w:rsidP="002F6BB7">
            <w:pPr>
              <w:jc w:val="center"/>
              <w:rPr>
                <w:lang w:val="en-GB"/>
              </w:rPr>
            </w:pPr>
            <w:r w:rsidRPr="00170C4B">
              <w:rPr>
                <w:sz w:val="22"/>
                <w:szCs w:val="22"/>
                <w:lang w:val="en-GB"/>
              </w:rPr>
              <w:t>Ei, Cm</w:t>
            </w:r>
          </w:p>
        </w:tc>
      </w:tr>
      <w:tr w:rsidR="000F3FA3" w:rsidRPr="00170C4B" w14:paraId="31EB1BA9" w14:textId="77777777" w:rsidTr="00A71054">
        <w:tc>
          <w:tcPr>
            <w:tcW w:w="440" w:type="dxa"/>
          </w:tcPr>
          <w:p w14:paraId="67945AAE" w14:textId="77777777" w:rsidR="000F3FA3" w:rsidRPr="00170C4B" w:rsidRDefault="000F3FA3" w:rsidP="002F6BB7">
            <w:pPr>
              <w:jc w:val="right"/>
              <w:rPr>
                <w:lang w:val="en-GB"/>
              </w:rPr>
            </w:pPr>
            <w:r w:rsidRPr="00170C4B">
              <w:rPr>
                <w:sz w:val="22"/>
                <w:szCs w:val="22"/>
                <w:lang w:val="en-GB"/>
              </w:rPr>
              <w:t>77</w:t>
            </w:r>
          </w:p>
        </w:tc>
        <w:tc>
          <w:tcPr>
            <w:tcW w:w="1140" w:type="dxa"/>
          </w:tcPr>
          <w:p w14:paraId="4167B8AD" w14:textId="77777777" w:rsidR="000F3FA3" w:rsidRPr="00170C4B" w:rsidRDefault="000F3FA3" w:rsidP="002F6BB7">
            <w:pPr>
              <w:jc w:val="center"/>
              <w:rPr>
                <w:lang w:val="en-GB"/>
              </w:rPr>
            </w:pPr>
            <w:r w:rsidRPr="00170C4B">
              <w:rPr>
                <w:sz w:val="22"/>
                <w:szCs w:val="22"/>
                <w:lang w:val="en-GB"/>
              </w:rPr>
              <w:t>1077</w:t>
            </w:r>
          </w:p>
        </w:tc>
        <w:tc>
          <w:tcPr>
            <w:tcW w:w="1588" w:type="dxa"/>
          </w:tcPr>
          <w:p w14:paraId="43249B2A" w14:textId="51600C4E" w:rsidR="000F3FA3" w:rsidRPr="00170C4B" w:rsidRDefault="00A71054" w:rsidP="002F6BB7">
            <w:pPr>
              <w:jc w:val="center"/>
              <w:rPr>
                <w:lang w:val="en-GB"/>
              </w:rPr>
            </w:pPr>
            <w:r w:rsidRPr="00170C4B">
              <w:rPr>
                <w:sz w:val="22"/>
                <w:szCs w:val="22"/>
                <w:lang w:val="en-GB"/>
              </w:rPr>
              <w:t>United Kingdom</w:t>
            </w:r>
          </w:p>
        </w:tc>
        <w:tc>
          <w:tcPr>
            <w:tcW w:w="4097" w:type="dxa"/>
          </w:tcPr>
          <w:p w14:paraId="6E617DAF" w14:textId="77777777" w:rsidR="000F3FA3" w:rsidRPr="00170C4B" w:rsidRDefault="000F3FA3" w:rsidP="002F6BB7">
            <w:pPr>
              <w:jc w:val="center"/>
              <w:rPr>
                <w:lang w:val="en-GB"/>
              </w:rPr>
            </w:pPr>
            <w:r w:rsidRPr="00170C4B">
              <w:rPr>
                <w:sz w:val="22"/>
                <w:szCs w:val="22"/>
                <w:lang w:val="en-GB"/>
              </w:rPr>
              <w:t>Diego Garcia</w:t>
            </w:r>
          </w:p>
        </w:tc>
        <w:tc>
          <w:tcPr>
            <w:tcW w:w="1843" w:type="dxa"/>
          </w:tcPr>
          <w:p w14:paraId="2D1FA434" w14:textId="77777777" w:rsidR="000F3FA3" w:rsidRPr="00170C4B" w:rsidRDefault="000F3FA3" w:rsidP="002F6BB7">
            <w:pPr>
              <w:jc w:val="center"/>
              <w:rPr>
                <w:lang w:val="en-GB"/>
              </w:rPr>
            </w:pPr>
            <w:r w:rsidRPr="00170C4B">
              <w:rPr>
                <w:sz w:val="22"/>
                <w:szCs w:val="22"/>
                <w:lang w:val="en-GB"/>
              </w:rPr>
              <w:t>Ei, Cm</w:t>
            </w:r>
          </w:p>
        </w:tc>
      </w:tr>
      <w:tr w:rsidR="000F3FA3" w:rsidRPr="00170C4B" w14:paraId="1B9746BB" w14:textId="77777777" w:rsidTr="00A71054">
        <w:tc>
          <w:tcPr>
            <w:tcW w:w="440" w:type="dxa"/>
          </w:tcPr>
          <w:p w14:paraId="2390E1C9" w14:textId="77777777" w:rsidR="000F3FA3" w:rsidRPr="00170C4B" w:rsidRDefault="000F3FA3" w:rsidP="002F6BB7">
            <w:pPr>
              <w:jc w:val="right"/>
              <w:rPr>
                <w:lang w:val="en-GB"/>
              </w:rPr>
            </w:pPr>
            <w:r w:rsidRPr="00170C4B">
              <w:rPr>
                <w:sz w:val="22"/>
                <w:szCs w:val="22"/>
                <w:lang w:val="en-GB"/>
              </w:rPr>
              <w:t>78</w:t>
            </w:r>
          </w:p>
        </w:tc>
        <w:tc>
          <w:tcPr>
            <w:tcW w:w="1140" w:type="dxa"/>
          </w:tcPr>
          <w:p w14:paraId="0832A920" w14:textId="77777777" w:rsidR="000F3FA3" w:rsidRPr="00170C4B" w:rsidRDefault="000F3FA3" w:rsidP="002F6BB7">
            <w:pPr>
              <w:jc w:val="center"/>
              <w:rPr>
                <w:lang w:val="en-GB"/>
              </w:rPr>
            </w:pPr>
            <w:r w:rsidRPr="00170C4B">
              <w:rPr>
                <w:sz w:val="22"/>
                <w:szCs w:val="22"/>
                <w:lang w:val="en-GB"/>
              </w:rPr>
              <w:t>1015</w:t>
            </w:r>
          </w:p>
        </w:tc>
        <w:tc>
          <w:tcPr>
            <w:tcW w:w="1588" w:type="dxa"/>
          </w:tcPr>
          <w:p w14:paraId="1A8EE095" w14:textId="64E16EE7" w:rsidR="000F3FA3" w:rsidRPr="00170C4B" w:rsidRDefault="00A71054" w:rsidP="002F6BB7">
            <w:pPr>
              <w:jc w:val="center"/>
              <w:rPr>
                <w:lang w:val="en-GB"/>
              </w:rPr>
            </w:pPr>
            <w:r w:rsidRPr="00170C4B">
              <w:rPr>
                <w:sz w:val="22"/>
                <w:szCs w:val="22"/>
                <w:lang w:val="en-GB"/>
              </w:rPr>
              <w:t>Islamic Republic of Iran</w:t>
            </w:r>
          </w:p>
        </w:tc>
        <w:tc>
          <w:tcPr>
            <w:tcW w:w="4097" w:type="dxa"/>
          </w:tcPr>
          <w:p w14:paraId="764A7131" w14:textId="77777777" w:rsidR="000F3FA3" w:rsidRPr="00170C4B" w:rsidRDefault="000F3FA3" w:rsidP="002F6BB7">
            <w:pPr>
              <w:jc w:val="center"/>
              <w:rPr>
                <w:lang w:val="en-GB"/>
              </w:rPr>
            </w:pPr>
            <w:r w:rsidRPr="00170C4B">
              <w:rPr>
                <w:sz w:val="22"/>
                <w:szCs w:val="22"/>
                <w:lang w:val="en-GB"/>
              </w:rPr>
              <w:t>Sheedvar Island</w:t>
            </w:r>
          </w:p>
        </w:tc>
        <w:tc>
          <w:tcPr>
            <w:tcW w:w="1843" w:type="dxa"/>
          </w:tcPr>
          <w:p w14:paraId="20E5666E" w14:textId="77777777" w:rsidR="000F3FA3" w:rsidRPr="00170C4B" w:rsidRDefault="000F3FA3" w:rsidP="002F6BB7">
            <w:pPr>
              <w:jc w:val="center"/>
              <w:rPr>
                <w:lang w:val="en-GB"/>
              </w:rPr>
            </w:pPr>
            <w:r w:rsidRPr="00170C4B">
              <w:rPr>
                <w:sz w:val="22"/>
                <w:szCs w:val="22"/>
                <w:lang w:val="en-GB"/>
              </w:rPr>
              <w:t>Ei, Cm</w:t>
            </w:r>
          </w:p>
        </w:tc>
      </w:tr>
      <w:tr w:rsidR="000F3FA3" w:rsidRPr="00170C4B" w14:paraId="08C01B57" w14:textId="77777777" w:rsidTr="00A71054">
        <w:tc>
          <w:tcPr>
            <w:tcW w:w="440" w:type="dxa"/>
          </w:tcPr>
          <w:p w14:paraId="15813353" w14:textId="77777777" w:rsidR="000F3FA3" w:rsidRPr="00170C4B" w:rsidRDefault="000F3FA3" w:rsidP="002F6BB7">
            <w:pPr>
              <w:jc w:val="right"/>
              <w:rPr>
                <w:lang w:val="en-GB"/>
              </w:rPr>
            </w:pPr>
            <w:r w:rsidRPr="00170C4B">
              <w:rPr>
                <w:sz w:val="22"/>
                <w:szCs w:val="22"/>
                <w:lang w:val="en-GB"/>
              </w:rPr>
              <w:t>79</w:t>
            </w:r>
          </w:p>
        </w:tc>
        <w:tc>
          <w:tcPr>
            <w:tcW w:w="1140" w:type="dxa"/>
          </w:tcPr>
          <w:p w14:paraId="189AC442" w14:textId="77777777" w:rsidR="000F3FA3" w:rsidRPr="00170C4B" w:rsidRDefault="000F3FA3" w:rsidP="002F6BB7">
            <w:pPr>
              <w:jc w:val="center"/>
              <w:rPr>
                <w:lang w:val="en-GB"/>
              </w:rPr>
            </w:pPr>
            <w:r w:rsidRPr="00170C4B">
              <w:rPr>
                <w:sz w:val="22"/>
                <w:szCs w:val="22"/>
                <w:lang w:val="en-GB"/>
              </w:rPr>
              <w:t>920</w:t>
            </w:r>
          </w:p>
        </w:tc>
        <w:tc>
          <w:tcPr>
            <w:tcW w:w="1588" w:type="dxa"/>
          </w:tcPr>
          <w:p w14:paraId="0467C7EF" w14:textId="20FAB950" w:rsidR="000F3FA3" w:rsidRPr="00170C4B" w:rsidRDefault="00A71054" w:rsidP="002F6BB7">
            <w:pPr>
              <w:jc w:val="center"/>
              <w:rPr>
                <w:lang w:val="en-GB"/>
              </w:rPr>
            </w:pPr>
            <w:r w:rsidRPr="00170C4B">
              <w:rPr>
                <w:sz w:val="22"/>
                <w:szCs w:val="22"/>
                <w:lang w:val="en-GB"/>
              </w:rPr>
              <w:t>Bahrai</w:t>
            </w:r>
            <w:r w:rsidR="000F3FA3" w:rsidRPr="00170C4B">
              <w:rPr>
                <w:sz w:val="22"/>
                <w:szCs w:val="22"/>
                <w:lang w:val="en-GB"/>
              </w:rPr>
              <w:t>n</w:t>
            </w:r>
          </w:p>
        </w:tc>
        <w:tc>
          <w:tcPr>
            <w:tcW w:w="4097" w:type="dxa"/>
          </w:tcPr>
          <w:p w14:paraId="1C6DD8E5" w14:textId="77777777" w:rsidR="000F3FA3" w:rsidRPr="00170C4B" w:rsidRDefault="000F3FA3" w:rsidP="002F6BB7">
            <w:pPr>
              <w:jc w:val="center"/>
              <w:rPr>
                <w:lang w:val="en-GB"/>
              </w:rPr>
            </w:pPr>
            <w:r w:rsidRPr="00170C4B">
              <w:rPr>
                <w:sz w:val="22"/>
                <w:szCs w:val="22"/>
                <w:lang w:val="en-GB"/>
              </w:rPr>
              <w:t>Hawar Islands</w:t>
            </w:r>
          </w:p>
        </w:tc>
        <w:tc>
          <w:tcPr>
            <w:tcW w:w="1843" w:type="dxa"/>
          </w:tcPr>
          <w:p w14:paraId="3D267E17" w14:textId="77777777" w:rsidR="000F3FA3" w:rsidRPr="00170C4B" w:rsidRDefault="000F3FA3" w:rsidP="002F6BB7">
            <w:pPr>
              <w:jc w:val="center"/>
              <w:rPr>
                <w:lang w:val="en-GB"/>
              </w:rPr>
            </w:pPr>
            <w:r w:rsidRPr="00170C4B">
              <w:rPr>
                <w:sz w:val="22"/>
                <w:szCs w:val="22"/>
                <w:lang w:val="en-GB"/>
              </w:rPr>
              <w:t>Cc, Cm, Ei, Dc</w:t>
            </w:r>
          </w:p>
        </w:tc>
      </w:tr>
      <w:tr w:rsidR="000F3FA3" w:rsidRPr="00170C4B" w14:paraId="093DE1D9" w14:textId="77777777" w:rsidTr="00A71054">
        <w:tc>
          <w:tcPr>
            <w:tcW w:w="440" w:type="dxa"/>
          </w:tcPr>
          <w:p w14:paraId="4CE58A0F" w14:textId="77777777" w:rsidR="000F3FA3" w:rsidRPr="00170C4B" w:rsidRDefault="000F3FA3" w:rsidP="002F6BB7">
            <w:pPr>
              <w:jc w:val="right"/>
              <w:rPr>
                <w:lang w:val="en-GB"/>
              </w:rPr>
            </w:pPr>
            <w:r w:rsidRPr="00170C4B">
              <w:rPr>
                <w:sz w:val="22"/>
                <w:szCs w:val="22"/>
                <w:lang w:val="en-GB"/>
              </w:rPr>
              <w:t>80</w:t>
            </w:r>
          </w:p>
        </w:tc>
        <w:tc>
          <w:tcPr>
            <w:tcW w:w="1140" w:type="dxa"/>
          </w:tcPr>
          <w:p w14:paraId="1CEE36CC" w14:textId="77777777" w:rsidR="000F3FA3" w:rsidRPr="00170C4B" w:rsidRDefault="000F3FA3" w:rsidP="002F6BB7">
            <w:pPr>
              <w:jc w:val="center"/>
              <w:rPr>
                <w:lang w:val="en-GB"/>
              </w:rPr>
            </w:pPr>
            <w:r w:rsidRPr="00170C4B">
              <w:rPr>
                <w:sz w:val="22"/>
                <w:szCs w:val="22"/>
                <w:lang w:val="en-GB"/>
              </w:rPr>
              <w:t>2293</w:t>
            </w:r>
          </w:p>
        </w:tc>
        <w:tc>
          <w:tcPr>
            <w:tcW w:w="1588" w:type="dxa"/>
          </w:tcPr>
          <w:p w14:paraId="79B8DF50" w14:textId="2713897E" w:rsidR="000F3FA3" w:rsidRPr="00170C4B" w:rsidRDefault="00A71054" w:rsidP="002F6BB7">
            <w:pPr>
              <w:jc w:val="center"/>
              <w:rPr>
                <w:lang w:val="en-GB"/>
              </w:rPr>
            </w:pPr>
            <w:r w:rsidRPr="00170C4B">
              <w:rPr>
                <w:sz w:val="22"/>
                <w:szCs w:val="22"/>
                <w:lang w:val="en-GB"/>
              </w:rPr>
              <w:t>United Arab Emirates</w:t>
            </w:r>
          </w:p>
        </w:tc>
        <w:tc>
          <w:tcPr>
            <w:tcW w:w="4097" w:type="dxa"/>
          </w:tcPr>
          <w:p w14:paraId="445BEA89" w14:textId="77777777" w:rsidR="000F3FA3" w:rsidRPr="00170C4B" w:rsidRDefault="000F3FA3" w:rsidP="002F6BB7">
            <w:pPr>
              <w:jc w:val="center"/>
              <w:rPr>
                <w:lang w:val="en-GB"/>
              </w:rPr>
            </w:pPr>
            <w:r w:rsidRPr="00170C4B">
              <w:rPr>
                <w:sz w:val="22"/>
                <w:szCs w:val="22"/>
                <w:lang w:val="en-GB"/>
              </w:rPr>
              <w:t>Bul Syayeef</w:t>
            </w:r>
          </w:p>
        </w:tc>
        <w:tc>
          <w:tcPr>
            <w:tcW w:w="1843" w:type="dxa"/>
          </w:tcPr>
          <w:p w14:paraId="154167F5" w14:textId="77777777" w:rsidR="000F3FA3" w:rsidRPr="00170C4B" w:rsidRDefault="000F3FA3" w:rsidP="002F6BB7">
            <w:pPr>
              <w:jc w:val="center"/>
              <w:rPr>
                <w:lang w:val="en-GB"/>
              </w:rPr>
            </w:pPr>
            <w:r w:rsidRPr="00170C4B">
              <w:rPr>
                <w:sz w:val="22"/>
                <w:szCs w:val="22"/>
                <w:lang w:val="en-GB"/>
              </w:rPr>
              <w:t>Ei, Cm ?</w:t>
            </w:r>
          </w:p>
        </w:tc>
      </w:tr>
      <w:tr w:rsidR="000F3FA3" w:rsidRPr="00170C4B" w14:paraId="7FDE14A1" w14:textId="77777777" w:rsidTr="00A71054">
        <w:tc>
          <w:tcPr>
            <w:tcW w:w="440" w:type="dxa"/>
          </w:tcPr>
          <w:p w14:paraId="260DEC05" w14:textId="77777777" w:rsidR="000F3FA3" w:rsidRPr="00170C4B" w:rsidRDefault="000F3FA3" w:rsidP="002F6BB7">
            <w:pPr>
              <w:jc w:val="right"/>
              <w:rPr>
                <w:lang w:val="en-GB"/>
              </w:rPr>
            </w:pPr>
            <w:r w:rsidRPr="00170C4B">
              <w:rPr>
                <w:sz w:val="22"/>
                <w:szCs w:val="22"/>
                <w:lang w:val="en-GB"/>
              </w:rPr>
              <w:t>81</w:t>
            </w:r>
          </w:p>
        </w:tc>
        <w:tc>
          <w:tcPr>
            <w:tcW w:w="1140" w:type="dxa"/>
          </w:tcPr>
          <w:p w14:paraId="7F243967" w14:textId="77777777" w:rsidR="000F3FA3" w:rsidRPr="00170C4B" w:rsidRDefault="000F3FA3" w:rsidP="002F6BB7">
            <w:pPr>
              <w:jc w:val="center"/>
              <w:rPr>
                <w:lang w:val="en-GB"/>
              </w:rPr>
            </w:pPr>
            <w:r w:rsidRPr="00170C4B">
              <w:rPr>
                <w:sz w:val="22"/>
                <w:szCs w:val="22"/>
                <w:lang w:val="en-GB"/>
              </w:rPr>
              <w:t>2125</w:t>
            </w:r>
          </w:p>
        </w:tc>
        <w:tc>
          <w:tcPr>
            <w:tcW w:w="1588" w:type="dxa"/>
          </w:tcPr>
          <w:p w14:paraId="2BBB3076" w14:textId="39BCFA8A" w:rsidR="000F3FA3" w:rsidRPr="00170C4B" w:rsidRDefault="00A71054" w:rsidP="00A71054">
            <w:pPr>
              <w:jc w:val="center"/>
              <w:rPr>
                <w:lang w:val="en-GB"/>
              </w:rPr>
            </w:pPr>
            <w:r w:rsidRPr="00170C4B">
              <w:rPr>
                <w:sz w:val="22"/>
                <w:szCs w:val="22"/>
                <w:lang w:val="en-GB"/>
              </w:rPr>
              <w:t>United Arab Emirates</w:t>
            </w:r>
          </w:p>
        </w:tc>
        <w:tc>
          <w:tcPr>
            <w:tcW w:w="4097" w:type="dxa"/>
          </w:tcPr>
          <w:p w14:paraId="473EE513" w14:textId="77777777" w:rsidR="000F3FA3" w:rsidRPr="00387B1E" w:rsidRDefault="000F3FA3" w:rsidP="002F6BB7">
            <w:pPr>
              <w:jc w:val="center"/>
              <w:rPr>
                <w:lang w:eastAsia="fr-FR"/>
              </w:rPr>
            </w:pPr>
            <w:r w:rsidRPr="00387B1E">
              <w:rPr>
                <w:bCs/>
                <w:sz w:val="22"/>
                <w:szCs w:val="22"/>
                <w:lang w:eastAsia="fr-FR"/>
              </w:rPr>
              <w:t>Aire protégée de mangroves et d’Alhafeya dans le Khor Kalba</w:t>
            </w:r>
          </w:p>
        </w:tc>
        <w:tc>
          <w:tcPr>
            <w:tcW w:w="1843" w:type="dxa"/>
          </w:tcPr>
          <w:p w14:paraId="52E6EB4F" w14:textId="77777777" w:rsidR="000F3FA3" w:rsidRPr="00170C4B" w:rsidRDefault="000F3FA3" w:rsidP="002F6BB7">
            <w:pPr>
              <w:jc w:val="center"/>
              <w:rPr>
                <w:lang w:val="en-GB"/>
              </w:rPr>
            </w:pPr>
            <w:r w:rsidRPr="00170C4B">
              <w:rPr>
                <w:sz w:val="22"/>
                <w:szCs w:val="22"/>
                <w:lang w:val="en-GB"/>
              </w:rPr>
              <w:t>Ei, Cm ?</w:t>
            </w:r>
          </w:p>
        </w:tc>
      </w:tr>
      <w:tr w:rsidR="000F3FA3" w:rsidRPr="00170C4B" w14:paraId="5E9C45D5" w14:textId="77777777" w:rsidTr="00A71054">
        <w:tc>
          <w:tcPr>
            <w:tcW w:w="440" w:type="dxa"/>
          </w:tcPr>
          <w:p w14:paraId="05CA6A04" w14:textId="77777777" w:rsidR="000F3FA3" w:rsidRPr="00170C4B" w:rsidRDefault="000F3FA3" w:rsidP="002F6BB7">
            <w:pPr>
              <w:jc w:val="right"/>
              <w:rPr>
                <w:lang w:val="en-GB"/>
              </w:rPr>
            </w:pPr>
            <w:r w:rsidRPr="00170C4B">
              <w:rPr>
                <w:sz w:val="22"/>
                <w:szCs w:val="22"/>
                <w:lang w:val="en-GB"/>
              </w:rPr>
              <w:t>82</w:t>
            </w:r>
          </w:p>
        </w:tc>
        <w:tc>
          <w:tcPr>
            <w:tcW w:w="1140" w:type="dxa"/>
          </w:tcPr>
          <w:p w14:paraId="4151C2F1" w14:textId="77777777" w:rsidR="000F3FA3" w:rsidRPr="00170C4B" w:rsidRDefault="000F3FA3" w:rsidP="002F6BB7">
            <w:pPr>
              <w:jc w:val="center"/>
              <w:rPr>
                <w:lang w:val="en-GB"/>
              </w:rPr>
            </w:pPr>
            <w:r w:rsidRPr="00170C4B">
              <w:rPr>
                <w:sz w:val="22"/>
                <w:szCs w:val="22"/>
                <w:lang w:val="en-GB"/>
              </w:rPr>
              <w:t>2191</w:t>
            </w:r>
          </w:p>
        </w:tc>
        <w:tc>
          <w:tcPr>
            <w:tcW w:w="1588" w:type="dxa"/>
          </w:tcPr>
          <w:p w14:paraId="78B066D2" w14:textId="0061C2F6" w:rsidR="000F3FA3" w:rsidRPr="00170C4B" w:rsidRDefault="00A71054" w:rsidP="002F6BB7">
            <w:pPr>
              <w:jc w:val="center"/>
              <w:rPr>
                <w:lang w:val="en-GB"/>
              </w:rPr>
            </w:pPr>
            <w:r w:rsidRPr="00170C4B">
              <w:rPr>
                <w:sz w:val="22"/>
                <w:szCs w:val="22"/>
                <w:lang w:val="en-GB"/>
              </w:rPr>
              <w:t>United Arab Emirates</w:t>
            </w:r>
          </w:p>
        </w:tc>
        <w:tc>
          <w:tcPr>
            <w:tcW w:w="4097" w:type="dxa"/>
          </w:tcPr>
          <w:p w14:paraId="22658D3D" w14:textId="77777777" w:rsidR="000F3FA3" w:rsidRPr="00170C4B" w:rsidRDefault="000F3FA3" w:rsidP="002F6BB7">
            <w:pPr>
              <w:jc w:val="center"/>
              <w:rPr>
                <w:lang w:val="en-GB" w:eastAsia="fr-FR"/>
              </w:rPr>
            </w:pPr>
            <w:r w:rsidRPr="00170C4B">
              <w:rPr>
                <w:sz w:val="22"/>
                <w:szCs w:val="22"/>
                <w:lang w:val="en-GB" w:eastAsia="fr-FR"/>
              </w:rPr>
              <w:t>Sir Bu Nair Island Protected Area</w:t>
            </w:r>
          </w:p>
        </w:tc>
        <w:tc>
          <w:tcPr>
            <w:tcW w:w="1843" w:type="dxa"/>
          </w:tcPr>
          <w:p w14:paraId="2CE815E2" w14:textId="77777777" w:rsidR="000F3FA3" w:rsidRPr="00170C4B" w:rsidRDefault="000F3FA3" w:rsidP="002F6BB7">
            <w:pPr>
              <w:jc w:val="center"/>
              <w:rPr>
                <w:lang w:val="en-GB"/>
              </w:rPr>
            </w:pPr>
            <w:r w:rsidRPr="00170C4B">
              <w:rPr>
                <w:sz w:val="22"/>
                <w:szCs w:val="22"/>
                <w:lang w:val="en-GB"/>
              </w:rPr>
              <w:t>Ei</w:t>
            </w:r>
          </w:p>
        </w:tc>
      </w:tr>
      <w:tr w:rsidR="000F3FA3" w:rsidRPr="00170C4B" w14:paraId="18E52066" w14:textId="77777777" w:rsidTr="00A71054">
        <w:tc>
          <w:tcPr>
            <w:tcW w:w="440" w:type="dxa"/>
          </w:tcPr>
          <w:p w14:paraId="2C2FE834" w14:textId="77777777" w:rsidR="000F3FA3" w:rsidRPr="00170C4B" w:rsidRDefault="000F3FA3" w:rsidP="002F6BB7">
            <w:pPr>
              <w:jc w:val="right"/>
              <w:rPr>
                <w:lang w:val="en-GB"/>
              </w:rPr>
            </w:pPr>
            <w:r w:rsidRPr="00170C4B">
              <w:rPr>
                <w:sz w:val="22"/>
                <w:szCs w:val="22"/>
                <w:lang w:val="en-GB"/>
              </w:rPr>
              <w:t>83</w:t>
            </w:r>
          </w:p>
        </w:tc>
        <w:tc>
          <w:tcPr>
            <w:tcW w:w="1140" w:type="dxa"/>
          </w:tcPr>
          <w:p w14:paraId="44EBD4FA" w14:textId="77777777" w:rsidR="000F3FA3" w:rsidRPr="00170C4B" w:rsidRDefault="000F3FA3" w:rsidP="002F6BB7">
            <w:pPr>
              <w:jc w:val="center"/>
              <w:rPr>
                <w:lang w:val="en-GB"/>
              </w:rPr>
            </w:pPr>
            <w:r w:rsidRPr="00170C4B">
              <w:rPr>
                <w:sz w:val="22"/>
                <w:szCs w:val="22"/>
                <w:lang w:val="en-GB"/>
              </w:rPr>
              <w:t>1079</w:t>
            </w:r>
          </w:p>
        </w:tc>
        <w:tc>
          <w:tcPr>
            <w:tcW w:w="1588" w:type="dxa"/>
          </w:tcPr>
          <w:p w14:paraId="26565C9B" w14:textId="0D0E6337" w:rsidR="000F3FA3" w:rsidRPr="00170C4B" w:rsidRDefault="00A71054" w:rsidP="00A71054">
            <w:pPr>
              <w:jc w:val="center"/>
              <w:rPr>
                <w:lang w:val="en-GB"/>
              </w:rPr>
            </w:pPr>
            <w:r w:rsidRPr="00170C4B">
              <w:rPr>
                <w:sz w:val="22"/>
                <w:szCs w:val="22"/>
                <w:lang w:val="en-GB"/>
              </w:rPr>
              <w:t>State of Libya</w:t>
            </w:r>
          </w:p>
        </w:tc>
        <w:tc>
          <w:tcPr>
            <w:tcW w:w="4097" w:type="dxa"/>
          </w:tcPr>
          <w:p w14:paraId="5A2B5B5B" w14:textId="77777777" w:rsidR="000F3FA3" w:rsidRPr="00387B1E" w:rsidRDefault="000F3FA3" w:rsidP="002F6BB7">
            <w:pPr>
              <w:jc w:val="center"/>
            </w:pPr>
            <w:r w:rsidRPr="00387B1E">
              <w:rPr>
                <w:sz w:val="22"/>
                <w:szCs w:val="22"/>
              </w:rPr>
              <w:t>Réserve Naturelle des Iles des Palmiers</w:t>
            </w:r>
          </w:p>
        </w:tc>
        <w:tc>
          <w:tcPr>
            <w:tcW w:w="1843" w:type="dxa"/>
          </w:tcPr>
          <w:p w14:paraId="4C5CA2FA" w14:textId="77777777" w:rsidR="000F3FA3" w:rsidRPr="00170C4B" w:rsidRDefault="000F3FA3" w:rsidP="002F6BB7">
            <w:pPr>
              <w:jc w:val="center"/>
              <w:rPr>
                <w:lang w:val="en-GB"/>
              </w:rPr>
            </w:pPr>
            <w:r w:rsidRPr="00170C4B">
              <w:rPr>
                <w:sz w:val="22"/>
                <w:szCs w:val="22"/>
                <w:lang w:val="en-GB"/>
              </w:rPr>
              <w:t>Cc, Cm</w:t>
            </w:r>
          </w:p>
        </w:tc>
      </w:tr>
      <w:tr w:rsidR="000F3FA3" w:rsidRPr="00170C4B" w14:paraId="448FAD97" w14:textId="77777777" w:rsidTr="00A71054">
        <w:tc>
          <w:tcPr>
            <w:tcW w:w="440" w:type="dxa"/>
          </w:tcPr>
          <w:p w14:paraId="291898C9" w14:textId="77777777" w:rsidR="000F3FA3" w:rsidRPr="00170C4B" w:rsidRDefault="000F3FA3" w:rsidP="002F6BB7">
            <w:pPr>
              <w:jc w:val="right"/>
              <w:rPr>
                <w:lang w:val="en-GB"/>
              </w:rPr>
            </w:pPr>
            <w:r w:rsidRPr="00170C4B">
              <w:rPr>
                <w:sz w:val="22"/>
                <w:szCs w:val="22"/>
                <w:lang w:val="en-GB"/>
              </w:rPr>
              <w:t>84</w:t>
            </w:r>
          </w:p>
        </w:tc>
        <w:tc>
          <w:tcPr>
            <w:tcW w:w="1140" w:type="dxa"/>
          </w:tcPr>
          <w:p w14:paraId="2FAA258C" w14:textId="77777777" w:rsidR="000F3FA3" w:rsidRPr="00170C4B" w:rsidRDefault="000F3FA3" w:rsidP="002F6BB7">
            <w:pPr>
              <w:jc w:val="center"/>
              <w:rPr>
                <w:lang w:val="en-GB"/>
              </w:rPr>
            </w:pPr>
            <w:r w:rsidRPr="00170C4B">
              <w:rPr>
                <w:sz w:val="22"/>
                <w:szCs w:val="22"/>
                <w:lang w:val="en-GB"/>
              </w:rPr>
              <w:t>1239</w:t>
            </w:r>
          </w:p>
        </w:tc>
        <w:tc>
          <w:tcPr>
            <w:tcW w:w="1588" w:type="dxa"/>
          </w:tcPr>
          <w:p w14:paraId="2D6F2D20" w14:textId="77777777" w:rsidR="000F3FA3" w:rsidRPr="00170C4B" w:rsidRDefault="000F3FA3" w:rsidP="002F6BB7">
            <w:pPr>
              <w:jc w:val="center"/>
              <w:rPr>
                <w:lang w:val="en-GB"/>
              </w:rPr>
            </w:pPr>
            <w:r w:rsidRPr="00170C4B">
              <w:rPr>
                <w:sz w:val="22"/>
                <w:szCs w:val="22"/>
                <w:lang w:val="en-GB"/>
              </w:rPr>
              <w:t>Djibouti</w:t>
            </w:r>
          </w:p>
        </w:tc>
        <w:tc>
          <w:tcPr>
            <w:tcW w:w="4097" w:type="dxa"/>
          </w:tcPr>
          <w:p w14:paraId="1D22E01F" w14:textId="77777777" w:rsidR="000F3FA3" w:rsidRPr="00170C4B" w:rsidRDefault="000F3FA3" w:rsidP="002F6BB7">
            <w:pPr>
              <w:jc w:val="center"/>
              <w:rPr>
                <w:lang w:val="en-GB"/>
              </w:rPr>
            </w:pPr>
            <w:r w:rsidRPr="00170C4B">
              <w:rPr>
                <w:sz w:val="22"/>
                <w:szCs w:val="22"/>
                <w:lang w:val="en-GB"/>
              </w:rPr>
              <w:t>Haramous-Loyada</w:t>
            </w:r>
          </w:p>
        </w:tc>
        <w:tc>
          <w:tcPr>
            <w:tcW w:w="1843" w:type="dxa"/>
          </w:tcPr>
          <w:p w14:paraId="5DFCC147" w14:textId="77777777" w:rsidR="000F3FA3" w:rsidRPr="00170C4B" w:rsidRDefault="000F3FA3" w:rsidP="002F6BB7">
            <w:pPr>
              <w:jc w:val="center"/>
              <w:rPr>
                <w:lang w:val="en-GB"/>
              </w:rPr>
            </w:pPr>
            <w:r w:rsidRPr="00170C4B">
              <w:rPr>
                <w:sz w:val="22"/>
                <w:szCs w:val="22"/>
                <w:lang w:val="en-GB"/>
              </w:rPr>
              <w:t>Cc, Cm</w:t>
            </w:r>
          </w:p>
        </w:tc>
      </w:tr>
      <w:tr w:rsidR="000F3FA3" w:rsidRPr="00170C4B" w14:paraId="1D28A925" w14:textId="77777777" w:rsidTr="00A71054">
        <w:tc>
          <w:tcPr>
            <w:tcW w:w="440" w:type="dxa"/>
          </w:tcPr>
          <w:p w14:paraId="570349CE" w14:textId="77777777" w:rsidR="000F3FA3" w:rsidRPr="00170C4B" w:rsidRDefault="000F3FA3" w:rsidP="002F6BB7">
            <w:pPr>
              <w:jc w:val="right"/>
              <w:rPr>
                <w:lang w:val="en-GB"/>
              </w:rPr>
            </w:pPr>
            <w:r w:rsidRPr="00170C4B">
              <w:rPr>
                <w:sz w:val="22"/>
                <w:szCs w:val="22"/>
                <w:lang w:val="en-GB"/>
              </w:rPr>
              <w:t>85</w:t>
            </w:r>
          </w:p>
        </w:tc>
        <w:tc>
          <w:tcPr>
            <w:tcW w:w="1140" w:type="dxa"/>
          </w:tcPr>
          <w:p w14:paraId="34333668" w14:textId="77777777" w:rsidR="000F3FA3" w:rsidRPr="00170C4B" w:rsidRDefault="000F3FA3" w:rsidP="002F6BB7">
            <w:pPr>
              <w:jc w:val="center"/>
              <w:rPr>
                <w:lang w:val="en-GB"/>
              </w:rPr>
            </w:pPr>
            <w:r w:rsidRPr="00170C4B">
              <w:rPr>
                <w:sz w:val="22"/>
                <w:szCs w:val="22"/>
                <w:lang w:val="en-GB"/>
              </w:rPr>
              <w:t>1860</w:t>
            </w:r>
          </w:p>
        </w:tc>
        <w:tc>
          <w:tcPr>
            <w:tcW w:w="1588" w:type="dxa"/>
          </w:tcPr>
          <w:p w14:paraId="2BBB1411" w14:textId="4D01BE39" w:rsidR="000F3FA3" w:rsidRPr="00170C4B" w:rsidRDefault="00A71054" w:rsidP="002F6BB7">
            <w:pPr>
              <w:jc w:val="center"/>
              <w:rPr>
                <w:lang w:val="en-GB"/>
              </w:rPr>
            </w:pPr>
            <w:r w:rsidRPr="00170C4B">
              <w:rPr>
                <w:sz w:val="22"/>
                <w:szCs w:val="22"/>
                <w:lang w:val="en-GB"/>
              </w:rPr>
              <w:t>S</w:t>
            </w:r>
            <w:r w:rsidR="000F3FA3" w:rsidRPr="00170C4B">
              <w:rPr>
                <w:sz w:val="22"/>
                <w:szCs w:val="22"/>
                <w:lang w:val="en-GB"/>
              </w:rPr>
              <w:t>udan</w:t>
            </w:r>
          </w:p>
        </w:tc>
        <w:tc>
          <w:tcPr>
            <w:tcW w:w="4097" w:type="dxa"/>
          </w:tcPr>
          <w:p w14:paraId="42FD9350" w14:textId="77777777" w:rsidR="000F3FA3" w:rsidRPr="00170C4B" w:rsidRDefault="000F3FA3" w:rsidP="002F6BB7">
            <w:pPr>
              <w:jc w:val="center"/>
              <w:rPr>
                <w:lang w:val="en-GB"/>
              </w:rPr>
            </w:pPr>
            <w:r w:rsidRPr="00170C4B">
              <w:rPr>
                <w:sz w:val="22"/>
                <w:szCs w:val="22"/>
                <w:lang w:val="en-GB"/>
              </w:rPr>
              <w:t>Suakin-Gulf of Agig</w:t>
            </w:r>
          </w:p>
        </w:tc>
        <w:tc>
          <w:tcPr>
            <w:tcW w:w="1843" w:type="dxa"/>
          </w:tcPr>
          <w:p w14:paraId="15093450" w14:textId="77777777" w:rsidR="000F3FA3" w:rsidRPr="00170C4B" w:rsidRDefault="000F3FA3" w:rsidP="002F6BB7">
            <w:pPr>
              <w:jc w:val="center"/>
              <w:rPr>
                <w:lang w:val="en-GB"/>
              </w:rPr>
            </w:pPr>
            <w:r w:rsidRPr="00170C4B">
              <w:rPr>
                <w:sz w:val="22"/>
                <w:szCs w:val="22"/>
                <w:lang w:val="en-GB"/>
              </w:rPr>
              <w:t>Ei, Cm</w:t>
            </w:r>
          </w:p>
        </w:tc>
      </w:tr>
      <w:tr w:rsidR="000F3FA3" w:rsidRPr="00170C4B" w14:paraId="58761432" w14:textId="77777777" w:rsidTr="00A71054">
        <w:tc>
          <w:tcPr>
            <w:tcW w:w="440" w:type="dxa"/>
          </w:tcPr>
          <w:p w14:paraId="3BEDC03E" w14:textId="77777777" w:rsidR="000F3FA3" w:rsidRPr="00170C4B" w:rsidRDefault="000F3FA3" w:rsidP="002F6BB7">
            <w:pPr>
              <w:jc w:val="right"/>
              <w:rPr>
                <w:lang w:val="en-GB"/>
              </w:rPr>
            </w:pPr>
            <w:r w:rsidRPr="00170C4B">
              <w:rPr>
                <w:sz w:val="22"/>
                <w:szCs w:val="22"/>
                <w:lang w:val="en-GB"/>
              </w:rPr>
              <w:t>86</w:t>
            </w:r>
          </w:p>
        </w:tc>
        <w:tc>
          <w:tcPr>
            <w:tcW w:w="1140" w:type="dxa"/>
          </w:tcPr>
          <w:p w14:paraId="2AF4CF29" w14:textId="77777777" w:rsidR="000F3FA3" w:rsidRPr="00170C4B" w:rsidRDefault="000F3FA3" w:rsidP="002F6BB7">
            <w:pPr>
              <w:jc w:val="center"/>
              <w:rPr>
                <w:lang w:val="en-GB"/>
              </w:rPr>
            </w:pPr>
            <w:r w:rsidRPr="00170C4B">
              <w:rPr>
                <w:sz w:val="22"/>
                <w:szCs w:val="22"/>
                <w:lang w:val="en-GB"/>
              </w:rPr>
              <w:t>2082</w:t>
            </w:r>
          </w:p>
        </w:tc>
        <w:tc>
          <w:tcPr>
            <w:tcW w:w="1588" w:type="dxa"/>
          </w:tcPr>
          <w:p w14:paraId="0CBC1A0F" w14:textId="77777777" w:rsidR="000F3FA3" w:rsidRPr="00170C4B" w:rsidRDefault="000F3FA3" w:rsidP="002F6BB7">
            <w:pPr>
              <w:jc w:val="center"/>
              <w:rPr>
                <w:lang w:val="en-GB"/>
              </w:rPr>
            </w:pPr>
            <w:r w:rsidRPr="00170C4B">
              <w:rPr>
                <w:sz w:val="22"/>
                <w:szCs w:val="22"/>
                <w:lang w:val="en-GB"/>
              </w:rPr>
              <w:t>Kenya</w:t>
            </w:r>
          </w:p>
        </w:tc>
        <w:tc>
          <w:tcPr>
            <w:tcW w:w="4097" w:type="dxa"/>
          </w:tcPr>
          <w:p w14:paraId="274073D6" w14:textId="77777777" w:rsidR="000F3FA3" w:rsidRPr="00170C4B" w:rsidRDefault="000F3FA3" w:rsidP="002F6BB7">
            <w:pPr>
              <w:jc w:val="center"/>
              <w:rPr>
                <w:lang w:val="en-GB"/>
              </w:rPr>
            </w:pPr>
            <w:r w:rsidRPr="00170C4B">
              <w:rPr>
                <w:sz w:val="22"/>
                <w:szCs w:val="22"/>
                <w:lang w:val="en-GB"/>
              </w:rPr>
              <w:t>Tana River Delta</w:t>
            </w:r>
          </w:p>
        </w:tc>
        <w:tc>
          <w:tcPr>
            <w:tcW w:w="1843" w:type="dxa"/>
          </w:tcPr>
          <w:p w14:paraId="6EA8B008" w14:textId="77777777" w:rsidR="000F3FA3" w:rsidRPr="00170C4B" w:rsidRDefault="000F3FA3" w:rsidP="002F6BB7">
            <w:pPr>
              <w:jc w:val="center"/>
              <w:rPr>
                <w:lang w:val="en-GB"/>
              </w:rPr>
            </w:pPr>
            <w:r w:rsidRPr="00170C4B">
              <w:rPr>
                <w:sz w:val="22"/>
                <w:szCs w:val="22"/>
                <w:lang w:val="en-GB"/>
              </w:rPr>
              <w:t>Ei, Cm, Lo</w:t>
            </w:r>
          </w:p>
        </w:tc>
      </w:tr>
      <w:tr w:rsidR="000F3FA3" w:rsidRPr="00170C4B" w14:paraId="2C4DD73F" w14:textId="77777777" w:rsidTr="00A71054">
        <w:tc>
          <w:tcPr>
            <w:tcW w:w="440" w:type="dxa"/>
          </w:tcPr>
          <w:p w14:paraId="44F1B494" w14:textId="77777777" w:rsidR="000F3FA3" w:rsidRPr="00170C4B" w:rsidRDefault="000F3FA3" w:rsidP="002F6BB7">
            <w:pPr>
              <w:jc w:val="right"/>
              <w:rPr>
                <w:lang w:val="en-GB"/>
              </w:rPr>
            </w:pPr>
            <w:r w:rsidRPr="00170C4B">
              <w:rPr>
                <w:sz w:val="22"/>
                <w:szCs w:val="22"/>
                <w:lang w:val="en-GB"/>
              </w:rPr>
              <w:t>87</w:t>
            </w:r>
          </w:p>
        </w:tc>
        <w:tc>
          <w:tcPr>
            <w:tcW w:w="1140" w:type="dxa"/>
          </w:tcPr>
          <w:p w14:paraId="07A9799F" w14:textId="77777777" w:rsidR="000F3FA3" w:rsidRPr="00170C4B" w:rsidRDefault="000F3FA3" w:rsidP="002F6BB7">
            <w:pPr>
              <w:jc w:val="center"/>
              <w:rPr>
                <w:lang w:val="en-GB"/>
              </w:rPr>
            </w:pPr>
            <w:r w:rsidRPr="00170C4B">
              <w:rPr>
                <w:sz w:val="22"/>
                <w:szCs w:val="22"/>
                <w:lang w:val="en-GB"/>
              </w:rPr>
              <w:t>1443</w:t>
            </w:r>
          </w:p>
        </w:tc>
        <w:tc>
          <w:tcPr>
            <w:tcW w:w="1588" w:type="dxa"/>
          </w:tcPr>
          <w:p w14:paraId="0BAB72CD" w14:textId="484522A0" w:rsidR="000F3FA3" w:rsidRPr="00170C4B" w:rsidRDefault="00A71054" w:rsidP="002F6BB7">
            <w:pPr>
              <w:jc w:val="center"/>
              <w:rPr>
                <w:lang w:val="en-GB"/>
              </w:rPr>
            </w:pPr>
            <w:r w:rsidRPr="00170C4B">
              <w:rPr>
                <w:sz w:val="22"/>
                <w:szCs w:val="22"/>
                <w:lang w:val="en-GB"/>
              </w:rPr>
              <w:t xml:space="preserve">United </w:t>
            </w:r>
            <w:r w:rsidRPr="00170C4B">
              <w:rPr>
                <w:sz w:val="22"/>
                <w:szCs w:val="22"/>
                <w:lang w:val="en-GB"/>
              </w:rPr>
              <w:lastRenderedPageBreak/>
              <w:t>Republic of</w:t>
            </w:r>
            <w:r w:rsidR="000F3FA3" w:rsidRPr="00170C4B">
              <w:rPr>
                <w:sz w:val="22"/>
                <w:szCs w:val="22"/>
                <w:lang w:val="en-GB"/>
              </w:rPr>
              <w:t xml:space="preserve"> Tanzani</w:t>
            </w:r>
            <w:r w:rsidRPr="00170C4B">
              <w:rPr>
                <w:sz w:val="22"/>
                <w:szCs w:val="22"/>
                <w:lang w:val="en-GB"/>
              </w:rPr>
              <w:t>a</w:t>
            </w:r>
          </w:p>
        </w:tc>
        <w:tc>
          <w:tcPr>
            <w:tcW w:w="4097" w:type="dxa"/>
          </w:tcPr>
          <w:p w14:paraId="4B5FD220" w14:textId="77777777" w:rsidR="000F3FA3" w:rsidRPr="00170C4B" w:rsidRDefault="000F3FA3" w:rsidP="002F6BB7">
            <w:pPr>
              <w:jc w:val="center"/>
              <w:rPr>
                <w:lang w:val="en-GB"/>
              </w:rPr>
            </w:pPr>
            <w:r w:rsidRPr="00170C4B">
              <w:rPr>
                <w:sz w:val="22"/>
                <w:szCs w:val="22"/>
                <w:lang w:val="en-GB"/>
              </w:rPr>
              <w:lastRenderedPageBreak/>
              <w:t>Rufiji-Mafia-Kilwa Marine Ramsar Site</w:t>
            </w:r>
          </w:p>
        </w:tc>
        <w:tc>
          <w:tcPr>
            <w:tcW w:w="1843" w:type="dxa"/>
          </w:tcPr>
          <w:p w14:paraId="360D038C" w14:textId="77777777" w:rsidR="000F3FA3" w:rsidRPr="00170C4B" w:rsidRDefault="000F3FA3" w:rsidP="002F6BB7">
            <w:pPr>
              <w:jc w:val="center"/>
              <w:rPr>
                <w:lang w:val="en-GB"/>
              </w:rPr>
            </w:pPr>
            <w:r w:rsidRPr="00170C4B">
              <w:rPr>
                <w:sz w:val="22"/>
                <w:szCs w:val="22"/>
                <w:lang w:val="en-GB"/>
              </w:rPr>
              <w:t>Ei, Cm</w:t>
            </w:r>
          </w:p>
        </w:tc>
      </w:tr>
      <w:tr w:rsidR="000F3FA3" w:rsidRPr="00170C4B" w14:paraId="25CE9290" w14:textId="77777777" w:rsidTr="00A71054">
        <w:tc>
          <w:tcPr>
            <w:tcW w:w="440" w:type="dxa"/>
          </w:tcPr>
          <w:p w14:paraId="41474701" w14:textId="77777777" w:rsidR="000F3FA3" w:rsidRPr="00170C4B" w:rsidRDefault="000F3FA3" w:rsidP="002F6BB7">
            <w:pPr>
              <w:jc w:val="right"/>
              <w:rPr>
                <w:lang w:val="en-GB"/>
              </w:rPr>
            </w:pPr>
            <w:r w:rsidRPr="00170C4B">
              <w:rPr>
                <w:sz w:val="22"/>
                <w:szCs w:val="22"/>
                <w:lang w:val="en-GB"/>
              </w:rPr>
              <w:lastRenderedPageBreak/>
              <w:t>88</w:t>
            </w:r>
          </w:p>
        </w:tc>
        <w:tc>
          <w:tcPr>
            <w:tcW w:w="1140" w:type="dxa"/>
          </w:tcPr>
          <w:p w14:paraId="667BD744" w14:textId="77777777" w:rsidR="000F3FA3" w:rsidRPr="00170C4B" w:rsidRDefault="000F3FA3" w:rsidP="002F6BB7">
            <w:pPr>
              <w:jc w:val="center"/>
              <w:rPr>
                <w:lang w:val="en-GB"/>
              </w:rPr>
            </w:pPr>
            <w:r w:rsidRPr="00170C4B">
              <w:rPr>
                <w:sz w:val="22"/>
                <w:szCs w:val="22"/>
                <w:lang w:val="en-GB"/>
              </w:rPr>
              <w:t>344</w:t>
            </w:r>
          </w:p>
        </w:tc>
        <w:tc>
          <w:tcPr>
            <w:tcW w:w="1588" w:type="dxa"/>
          </w:tcPr>
          <w:p w14:paraId="37FE26BE" w14:textId="211B4642" w:rsidR="000F3FA3" w:rsidRPr="00170C4B" w:rsidRDefault="00A71054" w:rsidP="002F6BB7">
            <w:pPr>
              <w:jc w:val="center"/>
              <w:rPr>
                <w:lang w:val="en-GB"/>
              </w:rPr>
            </w:pPr>
            <w:r w:rsidRPr="00170C4B">
              <w:rPr>
                <w:sz w:val="22"/>
                <w:szCs w:val="22"/>
                <w:lang w:val="en-GB"/>
              </w:rPr>
              <w:t>South Africa</w:t>
            </w:r>
          </w:p>
        </w:tc>
        <w:tc>
          <w:tcPr>
            <w:tcW w:w="4097" w:type="dxa"/>
          </w:tcPr>
          <w:p w14:paraId="2C21151A" w14:textId="77777777" w:rsidR="000F3FA3" w:rsidRPr="00170C4B" w:rsidRDefault="000F3FA3" w:rsidP="002F6BB7">
            <w:pPr>
              <w:jc w:val="center"/>
              <w:rPr>
                <w:lang w:val="en-GB"/>
              </w:rPr>
            </w:pPr>
            <w:r w:rsidRPr="00170C4B">
              <w:rPr>
                <w:sz w:val="22"/>
                <w:szCs w:val="22"/>
                <w:lang w:val="en-GB"/>
              </w:rPr>
              <w:t>Turtle Beaches – Coral Reefs of Tongaland</w:t>
            </w:r>
          </w:p>
        </w:tc>
        <w:tc>
          <w:tcPr>
            <w:tcW w:w="1843" w:type="dxa"/>
          </w:tcPr>
          <w:p w14:paraId="0C334444" w14:textId="77777777" w:rsidR="000F3FA3" w:rsidRPr="00170C4B" w:rsidRDefault="000F3FA3" w:rsidP="002F6BB7">
            <w:pPr>
              <w:jc w:val="center"/>
              <w:rPr>
                <w:lang w:val="en-GB"/>
              </w:rPr>
            </w:pPr>
            <w:r w:rsidRPr="00170C4B">
              <w:rPr>
                <w:sz w:val="22"/>
                <w:szCs w:val="22"/>
                <w:lang w:val="en-GB"/>
              </w:rPr>
              <w:t>Cc, Dc</w:t>
            </w:r>
          </w:p>
        </w:tc>
      </w:tr>
      <w:tr w:rsidR="000F3FA3" w:rsidRPr="00387B1E" w14:paraId="00AF7760" w14:textId="77777777" w:rsidTr="00A71054">
        <w:trPr>
          <w:trHeight w:val="236"/>
        </w:trPr>
        <w:tc>
          <w:tcPr>
            <w:tcW w:w="440" w:type="dxa"/>
          </w:tcPr>
          <w:p w14:paraId="00D95816" w14:textId="77777777" w:rsidR="000F3FA3" w:rsidRPr="00170C4B" w:rsidRDefault="000F3FA3" w:rsidP="002F6BB7">
            <w:pPr>
              <w:jc w:val="right"/>
              <w:rPr>
                <w:lang w:val="en-GB"/>
              </w:rPr>
            </w:pPr>
            <w:r w:rsidRPr="00170C4B">
              <w:rPr>
                <w:sz w:val="22"/>
                <w:szCs w:val="22"/>
                <w:lang w:val="en-GB"/>
              </w:rPr>
              <w:t>89</w:t>
            </w:r>
          </w:p>
        </w:tc>
        <w:tc>
          <w:tcPr>
            <w:tcW w:w="1140" w:type="dxa"/>
          </w:tcPr>
          <w:p w14:paraId="2D14F931" w14:textId="77777777" w:rsidR="000F3FA3" w:rsidRPr="00170C4B" w:rsidRDefault="000F3FA3" w:rsidP="002F6BB7">
            <w:pPr>
              <w:jc w:val="center"/>
              <w:rPr>
                <w:lang w:val="en-GB"/>
              </w:rPr>
            </w:pPr>
            <w:r w:rsidRPr="00170C4B">
              <w:rPr>
                <w:sz w:val="22"/>
                <w:szCs w:val="22"/>
                <w:lang w:val="en-GB"/>
              </w:rPr>
              <w:t>2303</w:t>
            </w:r>
          </w:p>
        </w:tc>
        <w:tc>
          <w:tcPr>
            <w:tcW w:w="1588" w:type="dxa"/>
          </w:tcPr>
          <w:p w14:paraId="18A8A54C" w14:textId="77777777" w:rsidR="000F3FA3" w:rsidRPr="00170C4B" w:rsidRDefault="000F3FA3" w:rsidP="002F6BB7">
            <w:pPr>
              <w:jc w:val="center"/>
              <w:rPr>
                <w:lang w:val="en-GB"/>
              </w:rPr>
            </w:pPr>
            <w:r w:rsidRPr="00170C4B">
              <w:rPr>
                <w:sz w:val="22"/>
                <w:szCs w:val="22"/>
                <w:lang w:val="en-GB"/>
              </w:rPr>
              <w:t>Madagascar</w:t>
            </w:r>
          </w:p>
        </w:tc>
        <w:tc>
          <w:tcPr>
            <w:tcW w:w="4097" w:type="dxa"/>
          </w:tcPr>
          <w:p w14:paraId="18DA0115" w14:textId="77777777" w:rsidR="000F3FA3" w:rsidRPr="00170C4B" w:rsidRDefault="000F3FA3" w:rsidP="002F6BB7">
            <w:pPr>
              <w:jc w:val="center"/>
              <w:rPr>
                <w:lang w:val="en-GB"/>
              </w:rPr>
            </w:pPr>
            <w:r w:rsidRPr="00170C4B">
              <w:rPr>
                <w:sz w:val="22"/>
                <w:szCs w:val="22"/>
                <w:lang w:val="en-GB"/>
              </w:rPr>
              <w:t>Iles Barren</w:t>
            </w:r>
          </w:p>
        </w:tc>
        <w:tc>
          <w:tcPr>
            <w:tcW w:w="1843" w:type="dxa"/>
          </w:tcPr>
          <w:p w14:paraId="7E6841C1" w14:textId="77777777" w:rsidR="000F3FA3" w:rsidRPr="00387B1E" w:rsidRDefault="000F3FA3" w:rsidP="002F6BB7">
            <w:pPr>
              <w:jc w:val="center"/>
              <w:rPr>
                <w:lang w:val="es-ES"/>
              </w:rPr>
            </w:pPr>
            <w:r w:rsidRPr="00387B1E">
              <w:rPr>
                <w:sz w:val="22"/>
                <w:szCs w:val="22"/>
                <w:lang w:val="es-ES"/>
              </w:rPr>
              <w:t>Dc, Cc, Ei, Cm, Lo</w:t>
            </w:r>
          </w:p>
        </w:tc>
      </w:tr>
      <w:tr w:rsidR="000F3FA3" w:rsidRPr="00170C4B" w14:paraId="36838CA4" w14:textId="77777777" w:rsidTr="00A71054">
        <w:trPr>
          <w:trHeight w:val="236"/>
        </w:trPr>
        <w:tc>
          <w:tcPr>
            <w:tcW w:w="440" w:type="dxa"/>
          </w:tcPr>
          <w:p w14:paraId="6683491B" w14:textId="77777777" w:rsidR="000F3FA3" w:rsidRPr="00170C4B" w:rsidRDefault="000F3FA3" w:rsidP="002F6BB7">
            <w:pPr>
              <w:jc w:val="right"/>
              <w:rPr>
                <w:lang w:val="en-GB"/>
              </w:rPr>
            </w:pPr>
            <w:r w:rsidRPr="00170C4B">
              <w:rPr>
                <w:sz w:val="22"/>
                <w:szCs w:val="22"/>
                <w:lang w:val="en-GB"/>
              </w:rPr>
              <w:t>90</w:t>
            </w:r>
          </w:p>
        </w:tc>
        <w:tc>
          <w:tcPr>
            <w:tcW w:w="1140" w:type="dxa"/>
          </w:tcPr>
          <w:p w14:paraId="55988998" w14:textId="77777777" w:rsidR="000F3FA3" w:rsidRPr="00170C4B" w:rsidRDefault="000F3FA3" w:rsidP="002F6BB7">
            <w:pPr>
              <w:jc w:val="center"/>
              <w:rPr>
                <w:lang w:val="en-GB"/>
              </w:rPr>
            </w:pPr>
            <w:r w:rsidRPr="00170C4B">
              <w:rPr>
                <w:sz w:val="22"/>
                <w:szCs w:val="22"/>
                <w:lang w:val="en-GB"/>
              </w:rPr>
              <w:t>2302</w:t>
            </w:r>
          </w:p>
        </w:tc>
        <w:tc>
          <w:tcPr>
            <w:tcW w:w="1588" w:type="dxa"/>
          </w:tcPr>
          <w:p w14:paraId="57E36A07" w14:textId="77777777" w:rsidR="000F3FA3" w:rsidRPr="00170C4B" w:rsidRDefault="000F3FA3" w:rsidP="002F6BB7">
            <w:pPr>
              <w:jc w:val="center"/>
              <w:rPr>
                <w:lang w:val="en-GB"/>
              </w:rPr>
            </w:pPr>
            <w:r w:rsidRPr="00170C4B">
              <w:rPr>
                <w:sz w:val="22"/>
                <w:szCs w:val="22"/>
                <w:lang w:val="en-GB"/>
              </w:rPr>
              <w:t>Madagascar</w:t>
            </w:r>
          </w:p>
        </w:tc>
        <w:tc>
          <w:tcPr>
            <w:tcW w:w="4097" w:type="dxa"/>
          </w:tcPr>
          <w:p w14:paraId="4A677844" w14:textId="77777777" w:rsidR="000F3FA3" w:rsidRPr="00170C4B" w:rsidRDefault="000F3FA3" w:rsidP="002F6BB7">
            <w:pPr>
              <w:jc w:val="center"/>
              <w:rPr>
                <w:lang w:val="en-GB"/>
              </w:rPr>
            </w:pPr>
            <w:r w:rsidRPr="00170C4B">
              <w:rPr>
                <w:sz w:val="22"/>
                <w:szCs w:val="22"/>
                <w:lang w:val="en-GB"/>
              </w:rPr>
              <w:t>Mangroves de Tsiribihina</w:t>
            </w:r>
          </w:p>
        </w:tc>
        <w:tc>
          <w:tcPr>
            <w:tcW w:w="1843" w:type="dxa"/>
          </w:tcPr>
          <w:p w14:paraId="7E7DADDA" w14:textId="77777777" w:rsidR="000F3FA3" w:rsidRPr="00170C4B" w:rsidRDefault="000F3FA3" w:rsidP="002F6BB7">
            <w:pPr>
              <w:jc w:val="center"/>
              <w:rPr>
                <w:lang w:val="en-GB"/>
              </w:rPr>
            </w:pPr>
            <w:r w:rsidRPr="00170C4B">
              <w:rPr>
                <w:sz w:val="22"/>
                <w:szCs w:val="22"/>
                <w:lang w:val="en-GB"/>
              </w:rPr>
              <w:t>Ei, Cm</w:t>
            </w:r>
          </w:p>
        </w:tc>
      </w:tr>
    </w:tbl>
    <w:p w14:paraId="6FB74093" w14:textId="77777777" w:rsidR="000F3FA3" w:rsidRPr="00170C4B" w:rsidRDefault="000F3FA3" w:rsidP="0067059B">
      <w:pPr>
        <w:outlineLvl w:val="1"/>
        <w:rPr>
          <w:color w:val="363A2F"/>
          <w:sz w:val="22"/>
          <w:szCs w:val="22"/>
          <w:lang w:val="en-GB" w:eastAsia="fr-FR"/>
        </w:rPr>
      </w:pPr>
    </w:p>
    <w:p w14:paraId="64352ECD" w14:textId="77777777" w:rsidR="000F3FA3" w:rsidRPr="00170C4B" w:rsidRDefault="000F3FA3" w:rsidP="0067059B">
      <w:pPr>
        <w:outlineLvl w:val="1"/>
        <w:rPr>
          <w:color w:val="363A2F"/>
          <w:sz w:val="22"/>
          <w:szCs w:val="22"/>
          <w:lang w:val="en-GB"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
        <w:gridCol w:w="1114"/>
        <w:gridCol w:w="1613"/>
        <w:gridCol w:w="4088"/>
        <w:gridCol w:w="1852"/>
      </w:tblGrid>
      <w:tr w:rsidR="000F3FA3" w:rsidRPr="00170C4B" w14:paraId="38214AC4" w14:textId="77777777" w:rsidTr="00A71054">
        <w:tc>
          <w:tcPr>
            <w:tcW w:w="9108" w:type="dxa"/>
            <w:gridSpan w:val="5"/>
          </w:tcPr>
          <w:p w14:paraId="675161C9" w14:textId="452577F9" w:rsidR="000F3FA3" w:rsidRPr="00170C4B" w:rsidRDefault="00A71054" w:rsidP="00472981">
            <w:pPr>
              <w:jc w:val="center"/>
              <w:rPr>
                <w:lang w:val="en-GB"/>
              </w:rPr>
            </w:pPr>
            <w:r w:rsidRPr="00170C4B">
              <w:rPr>
                <w:b/>
                <w:sz w:val="22"/>
                <w:szCs w:val="22"/>
                <w:lang w:val="en-GB"/>
              </w:rPr>
              <w:t>South Pacific – Oceania Region</w:t>
            </w:r>
          </w:p>
        </w:tc>
      </w:tr>
      <w:tr w:rsidR="000F3FA3" w:rsidRPr="00170C4B" w14:paraId="2B19B561" w14:textId="77777777" w:rsidTr="00A71054">
        <w:tc>
          <w:tcPr>
            <w:tcW w:w="441" w:type="dxa"/>
          </w:tcPr>
          <w:p w14:paraId="703E0682" w14:textId="77777777" w:rsidR="000F3FA3" w:rsidRPr="00170C4B" w:rsidRDefault="000F3FA3" w:rsidP="002F6BB7">
            <w:pPr>
              <w:jc w:val="right"/>
              <w:rPr>
                <w:lang w:val="en-GB"/>
              </w:rPr>
            </w:pPr>
          </w:p>
          <w:p w14:paraId="168CAA1B" w14:textId="2DA185F4" w:rsidR="000F3FA3" w:rsidRPr="00170C4B" w:rsidRDefault="00A71054" w:rsidP="00472981">
            <w:pPr>
              <w:jc w:val="right"/>
              <w:rPr>
                <w:lang w:val="en-GB"/>
              </w:rPr>
            </w:pPr>
            <w:r w:rsidRPr="00170C4B">
              <w:rPr>
                <w:sz w:val="22"/>
                <w:szCs w:val="22"/>
                <w:lang w:val="en-GB"/>
              </w:rPr>
              <w:t>N°</w:t>
            </w:r>
          </w:p>
        </w:tc>
        <w:tc>
          <w:tcPr>
            <w:tcW w:w="1114" w:type="dxa"/>
          </w:tcPr>
          <w:p w14:paraId="2D669178" w14:textId="1AD4E8C7" w:rsidR="000F3FA3" w:rsidRPr="00170C4B" w:rsidRDefault="00A71054" w:rsidP="002F6BB7">
            <w:pPr>
              <w:jc w:val="center"/>
              <w:rPr>
                <w:lang w:val="en-GB"/>
              </w:rPr>
            </w:pPr>
            <w:r w:rsidRPr="00170C4B">
              <w:rPr>
                <w:sz w:val="22"/>
                <w:szCs w:val="22"/>
                <w:lang w:val="en-GB"/>
              </w:rPr>
              <w:t>Site</w:t>
            </w:r>
          </w:p>
          <w:p w14:paraId="52E78342" w14:textId="0DA25349" w:rsidR="000F3FA3" w:rsidRPr="00170C4B" w:rsidRDefault="00A71054" w:rsidP="00472981">
            <w:pPr>
              <w:jc w:val="center"/>
              <w:rPr>
                <w:lang w:val="en-GB"/>
              </w:rPr>
            </w:pPr>
            <w:r w:rsidRPr="00170C4B">
              <w:rPr>
                <w:sz w:val="22"/>
                <w:szCs w:val="22"/>
                <w:lang w:val="en-GB"/>
              </w:rPr>
              <w:t>number</w:t>
            </w:r>
          </w:p>
        </w:tc>
        <w:tc>
          <w:tcPr>
            <w:tcW w:w="1613" w:type="dxa"/>
          </w:tcPr>
          <w:p w14:paraId="16A34C94" w14:textId="6E5F02AD" w:rsidR="000F3FA3" w:rsidRPr="00170C4B" w:rsidRDefault="00A71054" w:rsidP="00472981">
            <w:pPr>
              <w:jc w:val="center"/>
              <w:rPr>
                <w:lang w:val="en-GB"/>
              </w:rPr>
            </w:pPr>
            <w:r w:rsidRPr="00170C4B">
              <w:rPr>
                <w:sz w:val="22"/>
                <w:szCs w:val="22"/>
                <w:lang w:val="en-GB"/>
              </w:rPr>
              <w:t>Country</w:t>
            </w:r>
          </w:p>
        </w:tc>
        <w:tc>
          <w:tcPr>
            <w:tcW w:w="4088" w:type="dxa"/>
          </w:tcPr>
          <w:p w14:paraId="11BD75D4" w14:textId="394C6523" w:rsidR="000F3FA3" w:rsidRPr="00170C4B" w:rsidRDefault="00A71054" w:rsidP="00472981">
            <w:pPr>
              <w:jc w:val="center"/>
              <w:rPr>
                <w:lang w:val="en-GB"/>
              </w:rPr>
            </w:pPr>
            <w:r w:rsidRPr="00170C4B">
              <w:rPr>
                <w:sz w:val="22"/>
                <w:szCs w:val="22"/>
                <w:lang w:val="en-GB"/>
              </w:rPr>
              <w:t xml:space="preserve">Name of </w:t>
            </w:r>
            <w:r w:rsidR="00164E21">
              <w:rPr>
                <w:sz w:val="22"/>
                <w:szCs w:val="22"/>
                <w:lang w:val="en-GB"/>
              </w:rPr>
              <w:t>Site</w:t>
            </w:r>
          </w:p>
        </w:tc>
        <w:tc>
          <w:tcPr>
            <w:tcW w:w="1852" w:type="dxa"/>
          </w:tcPr>
          <w:p w14:paraId="2C5DF200" w14:textId="0BDB9290" w:rsidR="000F3FA3" w:rsidRPr="00170C4B" w:rsidRDefault="00A71054" w:rsidP="00472981">
            <w:pPr>
              <w:jc w:val="center"/>
              <w:rPr>
                <w:lang w:val="en-GB"/>
              </w:rPr>
            </w:pPr>
            <w:r w:rsidRPr="00170C4B">
              <w:rPr>
                <w:sz w:val="22"/>
                <w:szCs w:val="22"/>
                <w:lang w:val="en-GB"/>
              </w:rPr>
              <w:t>Species present</w:t>
            </w:r>
          </w:p>
        </w:tc>
      </w:tr>
      <w:tr w:rsidR="000F3FA3" w:rsidRPr="00170C4B" w14:paraId="1883FA6F" w14:textId="77777777" w:rsidTr="00A71054">
        <w:tc>
          <w:tcPr>
            <w:tcW w:w="441" w:type="dxa"/>
          </w:tcPr>
          <w:p w14:paraId="145019BD" w14:textId="77777777" w:rsidR="000F3FA3" w:rsidRPr="00170C4B" w:rsidRDefault="000F3FA3" w:rsidP="002F6BB7">
            <w:pPr>
              <w:jc w:val="right"/>
              <w:rPr>
                <w:lang w:val="en-GB"/>
              </w:rPr>
            </w:pPr>
            <w:r w:rsidRPr="00170C4B">
              <w:rPr>
                <w:sz w:val="22"/>
                <w:szCs w:val="22"/>
                <w:lang w:val="en-GB"/>
              </w:rPr>
              <w:t>91</w:t>
            </w:r>
          </w:p>
        </w:tc>
        <w:tc>
          <w:tcPr>
            <w:tcW w:w="1114" w:type="dxa"/>
          </w:tcPr>
          <w:p w14:paraId="5FF836C8" w14:textId="77777777" w:rsidR="000F3FA3" w:rsidRPr="00170C4B" w:rsidRDefault="000F3FA3" w:rsidP="002F6BB7">
            <w:pPr>
              <w:jc w:val="center"/>
              <w:rPr>
                <w:lang w:val="en-GB"/>
              </w:rPr>
            </w:pPr>
            <w:r w:rsidRPr="00170C4B">
              <w:rPr>
                <w:sz w:val="22"/>
                <w:szCs w:val="22"/>
                <w:lang w:val="en-GB"/>
              </w:rPr>
              <w:t>1</w:t>
            </w:r>
          </w:p>
        </w:tc>
        <w:tc>
          <w:tcPr>
            <w:tcW w:w="1613" w:type="dxa"/>
          </w:tcPr>
          <w:p w14:paraId="505A8FAA" w14:textId="65BA3FA8" w:rsidR="000F3FA3" w:rsidRPr="00170C4B" w:rsidRDefault="00A71054" w:rsidP="00472981">
            <w:pPr>
              <w:jc w:val="center"/>
              <w:rPr>
                <w:lang w:val="en-GB"/>
              </w:rPr>
            </w:pPr>
            <w:r w:rsidRPr="00170C4B">
              <w:rPr>
                <w:sz w:val="22"/>
                <w:szCs w:val="22"/>
                <w:lang w:val="en-GB"/>
              </w:rPr>
              <w:t>Australia</w:t>
            </w:r>
          </w:p>
        </w:tc>
        <w:tc>
          <w:tcPr>
            <w:tcW w:w="4088" w:type="dxa"/>
          </w:tcPr>
          <w:p w14:paraId="3D465402" w14:textId="7F8F56E6" w:rsidR="000F3FA3" w:rsidRPr="00170C4B" w:rsidRDefault="00A71054" w:rsidP="00472981">
            <w:pPr>
              <w:jc w:val="center"/>
              <w:rPr>
                <w:lang w:val="en-GB"/>
              </w:rPr>
            </w:pPr>
            <w:r w:rsidRPr="00170C4B">
              <w:rPr>
                <w:sz w:val="22"/>
                <w:szCs w:val="22"/>
                <w:lang w:val="en-GB"/>
              </w:rPr>
              <w:t>Cobourg Peninsula</w:t>
            </w:r>
          </w:p>
        </w:tc>
        <w:tc>
          <w:tcPr>
            <w:tcW w:w="1852" w:type="dxa"/>
          </w:tcPr>
          <w:p w14:paraId="4E11B61B" w14:textId="2CD83141" w:rsidR="000F3FA3" w:rsidRPr="00170C4B" w:rsidRDefault="00A71054" w:rsidP="00472981">
            <w:pPr>
              <w:jc w:val="center"/>
              <w:rPr>
                <w:lang w:val="en-GB"/>
              </w:rPr>
            </w:pPr>
            <w:r w:rsidRPr="00170C4B">
              <w:rPr>
                <w:sz w:val="22"/>
                <w:szCs w:val="22"/>
                <w:lang w:val="en-GB"/>
              </w:rPr>
              <w:t>Ei, Cc, Cm</w:t>
            </w:r>
          </w:p>
        </w:tc>
      </w:tr>
      <w:tr w:rsidR="000F3FA3" w:rsidRPr="00170C4B" w14:paraId="5DF3F075" w14:textId="77777777" w:rsidTr="00A71054">
        <w:tc>
          <w:tcPr>
            <w:tcW w:w="441" w:type="dxa"/>
          </w:tcPr>
          <w:p w14:paraId="1A2B38E3" w14:textId="77777777" w:rsidR="000F3FA3" w:rsidRPr="00170C4B" w:rsidRDefault="000F3FA3" w:rsidP="002F6BB7">
            <w:pPr>
              <w:jc w:val="right"/>
              <w:rPr>
                <w:lang w:val="en-GB"/>
              </w:rPr>
            </w:pPr>
            <w:r w:rsidRPr="00170C4B">
              <w:rPr>
                <w:sz w:val="22"/>
                <w:szCs w:val="22"/>
                <w:lang w:val="en-GB"/>
              </w:rPr>
              <w:t>92</w:t>
            </w:r>
          </w:p>
        </w:tc>
        <w:tc>
          <w:tcPr>
            <w:tcW w:w="1114" w:type="dxa"/>
          </w:tcPr>
          <w:p w14:paraId="073217A9" w14:textId="77777777" w:rsidR="000F3FA3" w:rsidRPr="00170C4B" w:rsidRDefault="000F3FA3" w:rsidP="002F6BB7">
            <w:pPr>
              <w:jc w:val="center"/>
              <w:rPr>
                <w:lang w:val="en-GB"/>
              </w:rPr>
            </w:pPr>
            <w:r w:rsidRPr="00170C4B">
              <w:rPr>
                <w:sz w:val="22"/>
                <w:szCs w:val="22"/>
                <w:lang w:val="en-GB"/>
              </w:rPr>
              <w:t>632</w:t>
            </w:r>
          </w:p>
        </w:tc>
        <w:tc>
          <w:tcPr>
            <w:tcW w:w="1613" w:type="dxa"/>
          </w:tcPr>
          <w:p w14:paraId="27C274E7" w14:textId="5D2C2E0A" w:rsidR="000F3FA3" w:rsidRPr="00170C4B" w:rsidRDefault="000F3FA3" w:rsidP="002F6BB7">
            <w:pPr>
              <w:jc w:val="center"/>
              <w:rPr>
                <w:lang w:val="en-GB"/>
              </w:rPr>
            </w:pPr>
            <w:r w:rsidRPr="00170C4B">
              <w:rPr>
                <w:sz w:val="22"/>
                <w:szCs w:val="22"/>
                <w:lang w:val="en-GB"/>
              </w:rPr>
              <w:t>Australi</w:t>
            </w:r>
            <w:r w:rsidR="00A71054" w:rsidRPr="00170C4B">
              <w:rPr>
                <w:sz w:val="22"/>
                <w:szCs w:val="22"/>
                <w:lang w:val="en-GB"/>
              </w:rPr>
              <w:t>a</w:t>
            </w:r>
          </w:p>
        </w:tc>
        <w:tc>
          <w:tcPr>
            <w:tcW w:w="4088" w:type="dxa"/>
          </w:tcPr>
          <w:p w14:paraId="6A0B98D5" w14:textId="77777777" w:rsidR="000F3FA3" w:rsidRPr="00170C4B" w:rsidRDefault="000F3FA3" w:rsidP="002F6BB7">
            <w:pPr>
              <w:jc w:val="center"/>
              <w:rPr>
                <w:lang w:val="en-GB"/>
              </w:rPr>
            </w:pPr>
            <w:r w:rsidRPr="00170C4B">
              <w:rPr>
                <w:sz w:val="22"/>
                <w:szCs w:val="22"/>
                <w:lang w:val="en-GB"/>
              </w:rPr>
              <w:t>Bowling Green Bay</w:t>
            </w:r>
          </w:p>
        </w:tc>
        <w:tc>
          <w:tcPr>
            <w:tcW w:w="1852" w:type="dxa"/>
          </w:tcPr>
          <w:p w14:paraId="59F31831" w14:textId="77777777" w:rsidR="000F3FA3" w:rsidRPr="00170C4B" w:rsidRDefault="000F3FA3" w:rsidP="002F6BB7">
            <w:pPr>
              <w:jc w:val="center"/>
              <w:rPr>
                <w:lang w:val="en-GB"/>
              </w:rPr>
            </w:pPr>
            <w:r w:rsidRPr="00170C4B">
              <w:rPr>
                <w:sz w:val="22"/>
                <w:szCs w:val="22"/>
                <w:lang w:val="en-GB"/>
              </w:rPr>
              <w:t>Cm</w:t>
            </w:r>
          </w:p>
        </w:tc>
      </w:tr>
      <w:tr w:rsidR="000F3FA3" w:rsidRPr="00170C4B" w14:paraId="590E6751" w14:textId="77777777" w:rsidTr="00A71054">
        <w:tc>
          <w:tcPr>
            <w:tcW w:w="441" w:type="dxa"/>
          </w:tcPr>
          <w:p w14:paraId="725C9E7B" w14:textId="77777777" w:rsidR="000F3FA3" w:rsidRPr="00170C4B" w:rsidRDefault="000F3FA3" w:rsidP="002F6BB7">
            <w:pPr>
              <w:jc w:val="right"/>
              <w:rPr>
                <w:lang w:val="en-GB"/>
              </w:rPr>
            </w:pPr>
            <w:r w:rsidRPr="00170C4B">
              <w:rPr>
                <w:sz w:val="22"/>
                <w:szCs w:val="22"/>
                <w:lang w:val="en-GB"/>
              </w:rPr>
              <w:t>93</w:t>
            </w:r>
          </w:p>
        </w:tc>
        <w:tc>
          <w:tcPr>
            <w:tcW w:w="1114" w:type="dxa"/>
          </w:tcPr>
          <w:p w14:paraId="6638B6B0" w14:textId="77777777" w:rsidR="000F3FA3" w:rsidRPr="00170C4B" w:rsidRDefault="000F3FA3" w:rsidP="002F6BB7">
            <w:pPr>
              <w:jc w:val="center"/>
              <w:rPr>
                <w:lang w:val="en-GB"/>
              </w:rPr>
            </w:pPr>
            <w:r w:rsidRPr="00170C4B">
              <w:rPr>
                <w:sz w:val="22"/>
                <w:szCs w:val="22"/>
                <w:lang w:val="en-GB" w:eastAsia="fr-FR"/>
              </w:rPr>
              <w:t>1971</w:t>
            </w:r>
          </w:p>
        </w:tc>
        <w:tc>
          <w:tcPr>
            <w:tcW w:w="1613" w:type="dxa"/>
          </w:tcPr>
          <w:p w14:paraId="28C56E42" w14:textId="77777777" w:rsidR="000F3FA3" w:rsidRPr="00170C4B" w:rsidRDefault="000F3FA3" w:rsidP="002F6BB7">
            <w:pPr>
              <w:jc w:val="center"/>
              <w:rPr>
                <w:lang w:val="en-GB"/>
              </w:rPr>
            </w:pPr>
            <w:r w:rsidRPr="00170C4B">
              <w:rPr>
                <w:sz w:val="22"/>
                <w:szCs w:val="22"/>
                <w:lang w:val="en-GB"/>
              </w:rPr>
              <w:t>USA</w:t>
            </w:r>
          </w:p>
        </w:tc>
        <w:tc>
          <w:tcPr>
            <w:tcW w:w="4088" w:type="dxa"/>
          </w:tcPr>
          <w:p w14:paraId="3923982B" w14:textId="77777777" w:rsidR="000F3FA3" w:rsidRPr="00170C4B" w:rsidRDefault="000F3FA3" w:rsidP="002F6BB7">
            <w:pPr>
              <w:jc w:val="center"/>
              <w:rPr>
                <w:lang w:val="en-GB"/>
              </w:rPr>
            </w:pPr>
            <w:r w:rsidRPr="00170C4B">
              <w:rPr>
                <w:sz w:val="22"/>
                <w:szCs w:val="22"/>
                <w:lang w:val="en-GB"/>
              </w:rPr>
              <w:t>Palmyra Atoll National Wildlife Refuge</w:t>
            </w:r>
          </w:p>
        </w:tc>
        <w:tc>
          <w:tcPr>
            <w:tcW w:w="1852" w:type="dxa"/>
          </w:tcPr>
          <w:p w14:paraId="25917A52" w14:textId="77777777" w:rsidR="000F3FA3" w:rsidRPr="00170C4B" w:rsidRDefault="000F3FA3" w:rsidP="002F6BB7">
            <w:pPr>
              <w:jc w:val="center"/>
              <w:rPr>
                <w:lang w:val="en-GB"/>
              </w:rPr>
            </w:pPr>
            <w:r w:rsidRPr="00170C4B">
              <w:rPr>
                <w:sz w:val="22"/>
                <w:szCs w:val="22"/>
                <w:lang w:val="en-GB"/>
              </w:rPr>
              <w:t>Ei, Cm</w:t>
            </w:r>
          </w:p>
        </w:tc>
      </w:tr>
      <w:tr w:rsidR="000F3FA3" w:rsidRPr="00170C4B" w14:paraId="31F8F778" w14:textId="77777777" w:rsidTr="00A71054">
        <w:tc>
          <w:tcPr>
            <w:tcW w:w="441" w:type="dxa"/>
          </w:tcPr>
          <w:p w14:paraId="189E6BDD" w14:textId="77777777" w:rsidR="000F3FA3" w:rsidRPr="00170C4B" w:rsidRDefault="000F3FA3" w:rsidP="002F6BB7">
            <w:pPr>
              <w:jc w:val="right"/>
              <w:rPr>
                <w:lang w:val="en-GB"/>
              </w:rPr>
            </w:pPr>
            <w:r w:rsidRPr="00170C4B">
              <w:rPr>
                <w:sz w:val="22"/>
                <w:szCs w:val="22"/>
                <w:lang w:val="en-GB"/>
              </w:rPr>
              <w:t>94</w:t>
            </w:r>
          </w:p>
        </w:tc>
        <w:tc>
          <w:tcPr>
            <w:tcW w:w="1114" w:type="dxa"/>
          </w:tcPr>
          <w:p w14:paraId="109CC42C" w14:textId="77777777" w:rsidR="000F3FA3" w:rsidRPr="00170C4B" w:rsidRDefault="000F3FA3" w:rsidP="002F6BB7">
            <w:pPr>
              <w:jc w:val="center"/>
              <w:rPr>
                <w:lang w:val="en-GB"/>
              </w:rPr>
            </w:pPr>
            <w:r w:rsidRPr="00170C4B">
              <w:rPr>
                <w:sz w:val="22"/>
                <w:szCs w:val="22"/>
                <w:lang w:val="en-GB"/>
              </w:rPr>
              <w:t>2143</w:t>
            </w:r>
          </w:p>
        </w:tc>
        <w:tc>
          <w:tcPr>
            <w:tcW w:w="1613" w:type="dxa"/>
          </w:tcPr>
          <w:p w14:paraId="691E7904" w14:textId="77777777" w:rsidR="000F3FA3" w:rsidRPr="00170C4B" w:rsidRDefault="000F3FA3" w:rsidP="002F6BB7">
            <w:pPr>
              <w:jc w:val="center"/>
              <w:rPr>
                <w:lang w:val="en-GB"/>
              </w:rPr>
            </w:pPr>
            <w:r w:rsidRPr="00170C4B">
              <w:rPr>
                <w:sz w:val="22"/>
                <w:szCs w:val="22"/>
                <w:lang w:val="en-GB"/>
              </w:rPr>
              <w:t>Kiribati</w:t>
            </w:r>
          </w:p>
        </w:tc>
        <w:tc>
          <w:tcPr>
            <w:tcW w:w="4088" w:type="dxa"/>
          </w:tcPr>
          <w:p w14:paraId="51156EA9" w14:textId="77777777" w:rsidR="000F3FA3" w:rsidRPr="00170C4B" w:rsidRDefault="000F3FA3" w:rsidP="002F6BB7">
            <w:pPr>
              <w:jc w:val="center"/>
              <w:rPr>
                <w:lang w:val="en-GB"/>
              </w:rPr>
            </w:pPr>
            <w:r w:rsidRPr="00170C4B">
              <w:rPr>
                <w:sz w:val="22"/>
                <w:szCs w:val="22"/>
                <w:lang w:val="en-GB"/>
              </w:rPr>
              <w:t>Nooto-North Tarawa</w:t>
            </w:r>
          </w:p>
        </w:tc>
        <w:tc>
          <w:tcPr>
            <w:tcW w:w="1852" w:type="dxa"/>
          </w:tcPr>
          <w:p w14:paraId="3E432BED" w14:textId="77777777" w:rsidR="000F3FA3" w:rsidRPr="00170C4B" w:rsidRDefault="000F3FA3" w:rsidP="002F6BB7">
            <w:pPr>
              <w:jc w:val="center"/>
              <w:rPr>
                <w:lang w:val="en-GB"/>
              </w:rPr>
            </w:pPr>
            <w:r w:rsidRPr="00170C4B">
              <w:rPr>
                <w:sz w:val="22"/>
                <w:szCs w:val="22"/>
                <w:lang w:val="en-GB"/>
              </w:rPr>
              <w:t>Cm</w:t>
            </w:r>
          </w:p>
        </w:tc>
      </w:tr>
      <w:tr w:rsidR="000F3FA3" w:rsidRPr="00170C4B" w14:paraId="6A6BF068" w14:textId="77777777" w:rsidTr="00A71054">
        <w:tc>
          <w:tcPr>
            <w:tcW w:w="441" w:type="dxa"/>
          </w:tcPr>
          <w:p w14:paraId="373A7E4D" w14:textId="77777777" w:rsidR="000F3FA3" w:rsidRPr="00170C4B" w:rsidRDefault="000F3FA3" w:rsidP="002F6BB7">
            <w:pPr>
              <w:jc w:val="right"/>
              <w:rPr>
                <w:lang w:val="en-GB"/>
              </w:rPr>
            </w:pPr>
            <w:r w:rsidRPr="00170C4B">
              <w:rPr>
                <w:sz w:val="22"/>
                <w:szCs w:val="22"/>
                <w:lang w:val="en-GB"/>
              </w:rPr>
              <w:t>95</w:t>
            </w:r>
          </w:p>
        </w:tc>
        <w:tc>
          <w:tcPr>
            <w:tcW w:w="1114" w:type="dxa"/>
          </w:tcPr>
          <w:p w14:paraId="5A0C234B" w14:textId="77777777" w:rsidR="000F3FA3" w:rsidRPr="00170C4B" w:rsidRDefault="000F3FA3" w:rsidP="002F6BB7">
            <w:pPr>
              <w:jc w:val="center"/>
              <w:rPr>
                <w:lang w:val="en-GB"/>
              </w:rPr>
            </w:pPr>
            <w:r w:rsidRPr="00170C4B">
              <w:rPr>
                <w:sz w:val="22"/>
                <w:szCs w:val="22"/>
                <w:lang w:val="en-GB"/>
              </w:rPr>
              <w:t>2072</w:t>
            </w:r>
          </w:p>
        </w:tc>
        <w:tc>
          <w:tcPr>
            <w:tcW w:w="1613" w:type="dxa"/>
          </w:tcPr>
          <w:p w14:paraId="1EB2CD7D" w14:textId="27D28AE6" w:rsidR="000F3FA3" w:rsidRPr="00170C4B" w:rsidRDefault="000F3FA3" w:rsidP="002F6BB7">
            <w:pPr>
              <w:jc w:val="center"/>
              <w:rPr>
                <w:lang w:val="en-GB"/>
              </w:rPr>
            </w:pPr>
            <w:r w:rsidRPr="00170C4B">
              <w:rPr>
                <w:sz w:val="22"/>
                <w:szCs w:val="22"/>
                <w:lang w:val="en-GB"/>
              </w:rPr>
              <w:t>Marshall</w:t>
            </w:r>
            <w:r w:rsidR="00A71054" w:rsidRPr="00170C4B">
              <w:rPr>
                <w:sz w:val="22"/>
                <w:szCs w:val="22"/>
                <w:lang w:val="en-GB"/>
              </w:rPr>
              <w:t xml:space="preserve"> Islands</w:t>
            </w:r>
          </w:p>
        </w:tc>
        <w:tc>
          <w:tcPr>
            <w:tcW w:w="4088" w:type="dxa"/>
          </w:tcPr>
          <w:p w14:paraId="4C81F4B3" w14:textId="77777777" w:rsidR="000F3FA3" w:rsidRPr="00170C4B" w:rsidRDefault="000F3FA3" w:rsidP="002F6BB7">
            <w:pPr>
              <w:jc w:val="center"/>
              <w:rPr>
                <w:lang w:val="en-GB"/>
              </w:rPr>
            </w:pPr>
            <w:r w:rsidRPr="00170C4B">
              <w:rPr>
                <w:sz w:val="22"/>
                <w:szCs w:val="22"/>
                <w:lang w:val="en-GB"/>
              </w:rPr>
              <w:t>Namdrik Atoll</w:t>
            </w:r>
          </w:p>
        </w:tc>
        <w:tc>
          <w:tcPr>
            <w:tcW w:w="1852" w:type="dxa"/>
          </w:tcPr>
          <w:p w14:paraId="30954B06" w14:textId="77777777" w:rsidR="000F3FA3" w:rsidRPr="00170C4B" w:rsidRDefault="000F3FA3" w:rsidP="002F6BB7">
            <w:pPr>
              <w:jc w:val="center"/>
              <w:rPr>
                <w:lang w:val="en-GB"/>
              </w:rPr>
            </w:pPr>
            <w:r w:rsidRPr="00170C4B">
              <w:rPr>
                <w:sz w:val="22"/>
                <w:szCs w:val="22"/>
                <w:lang w:val="en-GB"/>
              </w:rPr>
              <w:t>Cm</w:t>
            </w:r>
          </w:p>
        </w:tc>
      </w:tr>
      <w:tr w:rsidR="000F3FA3" w:rsidRPr="00170C4B" w14:paraId="76A40B81" w14:textId="77777777" w:rsidTr="00A71054">
        <w:tc>
          <w:tcPr>
            <w:tcW w:w="441" w:type="dxa"/>
          </w:tcPr>
          <w:p w14:paraId="49F2ADB5" w14:textId="77777777" w:rsidR="000F3FA3" w:rsidRPr="00170C4B" w:rsidRDefault="000F3FA3" w:rsidP="002F6BB7">
            <w:pPr>
              <w:jc w:val="right"/>
              <w:rPr>
                <w:lang w:val="en-GB"/>
              </w:rPr>
            </w:pPr>
            <w:r w:rsidRPr="00170C4B">
              <w:rPr>
                <w:sz w:val="22"/>
                <w:szCs w:val="22"/>
                <w:lang w:val="en-GB"/>
              </w:rPr>
              <w:t>96</w:t>
            </w:r>
          </w:p>
        </w:tc>
        <w:tc>
          <w:tcPr>
            <w:tcW w:w="1114" w:type="dxa"/>
          </w:tcPr>
          <w:p w14:paraId="7DFED01E" w14:textId="77777777" w:rsidR="000F3FA3" w:rsidRPr="00170C4B" w:rsidRDefault="000F3FA3" w:rsidP="002F6BB7">
            <w:pPr>
              <w:jc w:val="center"/>
              <w:rPr>
                <w:lang w:val="en-GB"/>
              </w:rPr>
            </w:pPr>
            <w:r w:rsidRPr="00170C4B">
              <w:rPr>
                <w:sz w:val="22"/>
                <w:szCs w:val="22"/>
                <w:lang w:val="en-GB"/>
              </w:rPr>
              <w:t>1834</w:t>
            </w:r>
          </w:p>
        </w:tc>
        <w:tc>
          <w:tcPr>
            <w:tcW w:w="1613" w:type="dxa"/>
          </w:tcPr>
          <w:p w14:paraId="33830729" w14:textId="77777777" w:rsidR="000F3FA3" w:rsidRPr="00170C4B" w:rsidRDefault="000F3FA3" w:rsidP="002F6BB7">
            <w:pPr>
              <w:jc w:val="center"/>
              <w:rPr>
                <w:lang w:val="en-GB"/>
              </w:rPr>
            </w:pPr>
            <w:r w:rsidRPr="00170C4B">
              <w:rPr>
                <w:sz w:val="22"/>
                <w:szCs w:val="22"/>
                <w:lang w:val="en-GB"/>
              </w:rPr>
              <w:t>France</w:t>
            </w:r>
          </w:p>
        </w:tc>
        <w:tc>
          <w:tcPr>
            <w:tcW w:w="4088" w:type="dxa"/>
          </w:tcPr>
          <w:p w14:paraId="44B677E7" w14:textId="77777777" w:rsidR="000F3FA3" w:rsidRPr="00387B1E" w:rsidRDefault="000F3FA3" w:rsidP="002F6BB7">
            <w:pPr>
              <w:jc w:val="center"/>
            </w:pPr>
            <w:r w:rsidRPr="00387B1E">
              <w:rPr>
                <w:sz w:val="22"/>
                <w:szCs w:val="22"/>
              </w:rPr>
              <w:t>Lagon de Moorea – Polynésie française</w:t>
            </w:r>
          </w:p>
        </w:tc>
        <w:tc>
          <w:tcPr>
            <w:tcW w:w="1852" w:type="dxa"/>
          </w:tcPr>
          <w:p w14:paraId="2722A1C0" w14:textId="77777777" w:rsidR="000F3FA3" w:rsidRPr="00170C4B" w:rsidRDefault="000F3FA3" w:rsidP="002F6BB7">
            <w:pPr>
              <w:jc w:val="center"/>
              <w:rPr>
                <w:lang w:val="en-GB"/>
              </w:rPr>
            </w:pPr>
            <w:r w:rsidRPr="00170C4B">
              <w:rPr>
                <w:sz w:val="22"/>
                <w:szCs w:val="22"/>
                <w:lang w:val="en-GB"/>
              </w:rPr>
              <w:t>Ei, Cm</w:t>
            </w:r>
          </w:p>
        </w:tc>
      </w:tr>
    </w:tbl>
    <w:p w14:paraId="0E5A3C04" w14:textId="77777777" w:rsidR="000F3FA3" w:rsidRPr="00170C4B" w:rsidRDefault="000F3FA3" w:rsidP="0067059B">
      <w:pPr>
        <w:outlineLvl w:val="1"/>
        <w:rPr>
          <w:color w:val="363A2F"/>
          <w:sz w:val="22"/>
          <w:szCs w:val="22"/>
          <w:lang w:val="en-GB" w:eastAsia="fr-FR"/>
        </w:rPr>
      </w:pPr>
    </w:p>
    <w:p w14:paraId="36BD2B83" w14:textId="77777777" w:rsidR="000F3FA3" w:rsidRPr="00170C4B" w:rsidRDefault="000F3FA3" w:rsidP="0067059B">
      <w:pPr>
        <w:outlineLvl w:val="1"/>
        <w:rPr>
          <w:color w:val="363A2F"/>
          <w:sz w:val="22"/>
          <w:szCs w:val="22"/>
          <w:lang w:val="en-GB"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
        <w:gridCol w:w="1057"/>
        <w:gridCol w:w="1560"/>
        <w:gridCol w:w="4110"/>
        <w:gridCol w:w="1831"/>
      </w:tblGrid>
      <w:tr w:rsidR="000F3FA3" w:rsidRPr="00170C4B" w14:paraId="7F7D6A9F" w14:textId="77777777" w:rsidTr="00A71054">
        <w:tc>
          <w:tcPr>
            <w:tcW w:w="9109" w:type="dxa"/>
            <w:gridSpan w:val="5"/>
          </w:tcPr>
          <w:p w14:paraId="123B1410" w14:textId="2BF0BB9A" w:rsidR="000F3FA3" w:rsidRPr="00170C4B" w:rsidRDefault="00A71054" w:rsidP="00472981">
            <w:pPr>
              <w:jc w:val="center"/>
              <w:rPr>
                <w:b/>
                <w:lang w:val="en-GB"/>
              </w:rPr>
            </w:pPr>
            <w:r w:rsidRPr="00170C4B">
              <w:rPr>
                <w:b/>
                <w:sz w:val="22"/>
                <w:szCs w:val="22"/>
                <w:lang w:val="en-GB"/>
              </w:rPr>
              <w:t>Asia Region</w:t>
            </w:r>
          </w:p>
        </w:tc>
      </w:tr>
      <w:tr w:rsidR="000F3FA3" w:rsidRPr="00170C4B" w14:paraId="3D5EDF6D" w14:textId="77777777" w:rsidTr="00A71054">
        <w:tc>
          <w:tcPr>
            <w:tcW w:w="551" w:type="dxa"/>
          </w:tcPr>
          <w:p w14:paraId="09705A8A" w14:textId="77777777" w:rsidR="000F3FA3" w:rsidRPr="00170C4B" w:rsidRDefault="000F3FA3" w:rsidP="002F6BB7">
            <w:pPr>
              <w:jc w:val="right"/>
              <w:rPr>
                <w:lang w:val="en-GB"/>
              </w:rPr>
            </w:pPr>
          </w:p>
          <w:p w14:paraId="364E0E84" w14:textId="082AC2B8" w:rsidR="000F3FA3" w:rsidRPr="00170C4B" w:rsidRDefault="00A71054" w:rsidP="00472981">
            <w:pPr>
              <w:jc w:val="right"/>
              <w:rPr>
                <w:lang w:val="en-GB"/>
              </w:rPr>
            </w:pPr>
            <w:r w:rsidRPr="00170C4B">
              <w:rPr>
                <w:sz w:val="22"/>
                <w:szCs w:val="22"/>
                <w:lang w:val="en-GB"/>
              </w:rPr>
              <w:t>N°</w:t>
            </w:r>
          </w:p>
        </w:tc>
        <w:tc>
          <w:tcPr>
            <w:tcW w:w="1057" w:type="dxa"/>
          </w:tcPr>
          <w:p w14:paraId="6B8FA223" w14:textId="297277EA" w:rsidR="000F3FA3" w:rsidRPr="00170C4B" w:rsidRDefault="00A71054" w:rsidP="002F6BB7">
            <w:pPr>
              <w:jc w:val="center"/>
              <w:rPr>
                <w:lang w:val="en-GB"/>
              </w:rPr>
            </w:pPr>
            <w:r w:rsidRPr="00170C4B">
              <w:rPr>
                <w:sz w:val="22"/>
                <w:szCs w:val="22"/>
                <w:lang w:val="en-GB"/>
              </w:rPr>
              <w:t>Site</w:t>
            </w:r>
          </w:p>
          <w:p w14:paraId="004BFDCC" w14:textId="20220E3F" w:rsidR="000F3FA3" w:rsidRPr="00170C4B" w:rsidRDefault="00A71054" w:rsidP="00472981">
            <w:pPr>
              <w:jc w:val="center"/>
              <w:rPr>
                <w:lang w:val="en-GB"/>
              </w:rPr>
            </w:pPr>
            <w:r w:rsidRPr="00170C4B">
              <w:rPr>
                <w:sz w:val="22"/>
                <w:szCs w:val="22"/>
                <w:lang w:val="en-GB"/>
              </w:rPr>
              <w:t>number</w:t>
            </w:r>
          </w:p>
        </w:tc>
        <w:tc>
          <w:tcPr>
            <w:tcW w:w="1560" w:type="dxa"/>
          </w:tcPr>
          <w:p w14:paraId="7E542FEE" w14:textId="114DDCE2" w:rsidR="000F3FA3" w:rsidRPr="00170C4B" w:rsidRDefault="00A71054" w:rsidP="00472981">
            <w:pPr>
              <w:jc w:val="center"/>
              <w:rPr>
                <w:lang w:val="en-GB"/>
              </w:rPr>
            </w:pPr>
            <w:r w:rsidRPr="00170C4B">
              <w:rPr>
                <w:sz w:val="22"/>
                <w:szCs w:val="22"/>
                <w:lang w:val="en-GB"/>
              </w:rPr>
              <w:t>Country</w:t>
            </w:r>
          </w:p>
        </w:tc>
        <w:tc>
          <w:tcPr>
            <w:tcW w:w="4110" w:type="dxa"/>
          </w:tcPr>
          <w:p w14:paraId="7EBFBFD6" w14:textId="5DF6A816" w:rsidR="000F3FA3" w:rsidRPr="00170C4B" w:rsidRDefault="00A71054" w:rsidP="00472981">
            <w:pPr>
              <w:jc w:val="center"/>
              <w:rPr>
                <w:lang w:val="en-GB"/>
              </w:rPr>
            </w:pPr>
            <w:r w:rsidRPr="00170C4B">
              <w:rPr>
                <w:sz w:val="22"/>
                <w:szCs w:val="22"/>
                <w:lang w:val="en-GB"/>
              </w:rPr>
              <w:t xml:space="preserve">Name of </w:t>
            </w:r>
            <w:r w:rsidR="00164E21">
              <w:rPr>
                <w:sz w:val="22"/>
                <w:szCs w:val="22"/>
                <w:lang w:val="en-GB"/>
              </w:rPr>
              <w:t>Site</w:t>
            </w:r>
          </w:p>
        </w:tc>
        <w:tc>
          <w:tcPr>
            <w:tcW w:w="1831" w:type="dxa"/>
          </w:tcPr>
          <w:p w14:paraId="1D2F5F11" w14:textId="7511535C" w:rsidR="000F3FA3" w:rsidRPr="00170C4B" w:rsidRDefault="00A71054" w:rsidP="00472981">
            <w:pPr>
              <w:jc w:val="center"/>
              <w:rPr>
                <w:lang w:val="en-GB"/>
              </w:rPr>
            </w:pPr>
            <w:r w:rsidRPr="00170C4B">
              <w:rPr>
                <w:sz w:val="22"/>
                <w:szCs w:val="22"/>
                <w:lang w:val="en-GB"/>
              </w:rPr>
              <w:t>Species present</w:t>
            </w:r>
          </w:p>
        </w:tc>
      </w:tr>
      <w:tr w:rsidR="000F3FA3" w:rsidRPr="00170C4B" w14:paraId="7F6B4611" w14:textId="77777777" w:rsidTr="00A71054">
        <w:tc>
          <w:tcPr>
            <w:tcW w:w="551" w:type="dxa"/>
          </w:tcPr>
          <w:p w14:paraId="7BAE20AD" w14:textId="77777777" w:rsidR="000F3FA3" w:rsidRPr="00170C4B" w:rsidRDefault="000F3FA3" w:rsidP="002F6BB7">
            <w:pPr>
              <w:jc w:val="right"/>
              <w:rPr>
                <w:lang w:val="en-GB"/>
              </w:rPr>
            </w:pPr>
            <w:r w:rsidRPr="00170C4B">
              <w:rPr>
                <w:sz w:val="22"/>
                <w:szCs w:val="22"/>
                <w:lang w:val="en-GB"/>
              </w:rPr>
              <w:t>97</w:t>
            </w:r>
          </w:p>
        </w:tc>
        <w:tc>
          <w:tcPr>
            <w:tcW w:w="1057" w:type="dxa"/>
          </w:tcPr>
          <w:p w14:paraId="62288302" w14:textId="77777777" w:rsidR="000F3FA3" w:rsidRPr="00170C4B" w:rsidRDefault="000F3FA3" w:rsidP="002F6BB7">
            <w:pPr>
              <w:jc w:val="center"/>
              <w:rPr>
                <w:lang w:val="en-GB"/>
              </w:rPr>
            </w:pPr>
            <w:r w:rsidRPr="00170C4B">
              <w:rPr>
                <w:sz w:val="22"/>
                <w:szCs w:val="22"/>
                <w:lang w:val="en-GB"/>
              </w:rPr>
              <w:t>2203</w:t>
            </w:r>
          </w:p>
        </w:tc>
        <w:tc>
          <w:tcPr>
            <w:tcW w:w="1560" w:type="dxa"/>
          </w:tcPr>
          <w:p w14:paraId="4736CECD" w14:textId="0D245811" w:rsidR="000F3FA3" w:rsidRPr="00170C4B" w:rsidRDefault="00A71054" w:rsidP="00472981">
            <w:pPr>
              <w:jc w:val="center"/>
              <w:rPr>
                <w:lang w:val="en-GB"/>
              </w:rPr>
            </w:pPr>
            <w:r w:rsidRPr="00170C4B">
              <w:rPr>
                <w:sz w:val="22"/>
                <w:szCs w:val="22"/>
                <w:lang w:val="en-GB"/>
              </w:rPr>
              <w:t>Vietnam</w:t>
            </w:r>
          </w:p>
        </w:tc>
        <w:tc>
          <w:tcPr>
            <w:tcW w:w="4110" w:type="dxa"/>
          </w:tcPr>
          <w:p w14:paraId="1CA8579B" w14:textId="77777777" w:rsidR="000F3FA3" w:rsidRPr="00170C4B" w:rsidRDefault="000F3FA3" w:rsidP="002F6BB7">
            <w:pPr>
              <w:jc w:val="center"/>
              <w:rPr>
                <w:lang w:val="en-GB"/>
              </w:rPr>
            </w:pPr>
            <w:r w:rsidRPr="00170C4B">
              <w:rPr>
                <w:sz w:val="22"/>
                <w:szCs w:val="22"/>
                <w:lang w:val="en-GB"/>
              </w:rPr>
              <w:t>Con Dao National Park</w:t>
            </w:r>
          </w:p>
        </w:tc>
        <w:tc>
          <w:tcPr>
            <w:tcW w:w="1831" w:type="dxa"/>
          </w:tcPr>
          <w:p w14:paraId="01359394" w14:textId="77777777" w:rsidR="000F3FA3" w:rsidRPr="00170C4B" w:rsidRDefault="000F3FA3" w:rsidP="002F6BB7">
            <w:pPr>
              <w:jc w:val="center"/>
              <w:rPr>
                <w:lang w:val="en-GB"/>
              </w:rPr>
            </w:pPr>
            <w:r w:rsidRPr="00170C4B">
              <w:rPr>
                <w:sz w:val="22"/>
                <w:szCs w:val="22"/>
                <w:lang w:val="en-GB"/>
              </w:rPr>
              <w:t>Dc, Ei</w:t>
            </w:r>
          </w:p>
        </w:tc>
      </w:tr>
      <w:tr w:rsidR="000F3FA3" w:rsidRPr="00170C4B" w14:paraId="4A3E1804" w14:textId="77777777" w:rsidTr="00A71054">
        <w:tc>
          <w:tcPr>
            <w:tcW w:w="551" w:type="dxa"/>
          </w:tcPr>
          <w:p w14:paraId="516BE7F2" w14:textId="77777777" w:rsidR="000F3FA3" w:rsidRPr="00170C4B" w:rsidRDefault="000F3FA3" w:rsidP="002F6BB7">
            <w:pPr>
              <w:jc w:val="right"/>
              <w:rPr>
                <w:lang w:val="en-GB"/>
              </w:rPr>
            </w:pPr>
            <w:r w:rsidRPr="00170C4B">
              <w:rPr>
                <w:sz w:val="22"/>
                <w:szCs w:val="22"/>
                <w:lang w:val="en-GB"/>
              </w:rPr>
              <w:t>98</w:t>
            </w:r>
          </w:p>
        </w:tc>
        <w:tc>
          <w:tcPr>
            <w:tcW w:w="1057" w:type="dxa"/>
          </w:tcPr>
          <w:p w14:paraId="33AE1857" w14:textId="77777777" w:rsidR="000F3FA3" w:rsidRPr="00170C4B" w:rsidRDefault="000F3FA3" w:rsidP="002F6BB7">
            <w:pPr>
              <w:jc w:val="center"/>
              <w:rPr>
                <w:lang w:val="en-GB"/>
              </w:rPr>
            </w:pPr>
            <w:r w:rsidRPr="00170C4B">
              <w:rPr>
                <w:sz w:val="22"/>
                <w:szCs w:val="22"/>
                <w:lang w:val="en-GB"/>
              </w:rPr>
              <w:t>2152</w:t>
            </w:r>
          </w:p>
        </w:tc>
        <w:tc>
          <w:tcPr>
            <w:tcW w:w="1560" w:type="dxa"/>
          </w:tcPr>
          <w:p w14:paraId="38E88AE3" w14:textId="2E16B0C6" w:rsidR="000F3FA3" w:rsidRPr="00170C4B" w:rsidRDefault="00A71054" w:rsidP="002F6BB7">
            <w:pPr>
              <w:jc w:val="center"/>
              <w:rPr>
                <w:lang w:val="en-GB"/>
              </w:rPr>
            </w:pPr>
            <w:r w:rsidRPr="00170C4B">
              <w:rPr>
                <w:sz w:val="22"/>
                <w:szCs w:val="22"/>
                <w:lang w:val="en-GB"/>
              </w:rPr>
              <w:t>Thail</w:t>
            </w:r>
            <w:r w:rsidR="000F3FA3" w:rsidRPr="00170C4B">
              <w:rPr>
                <w:sz w:val="22"/>
                <w:szCs w:val="22"/>
                <w:lang w:val="en-GB"/>
              </w:rPr>
              <w:t>and</w:t>
            </w:r>
          </w:p>
        </w:tc>
        <w:tc>
          <w:tcPr>
            <w:tcW w:w="4110" w:type="dxa"/>
          </w:tcPr>
          <w:p w14:paraId="4C24F2AB" w14:textId="77777777" w:rsidR="000F3FA3" w:rsidRPr="00170C4B" w:rsidRDefault="000F3FA3" w:rsidP="002F6BB7">
            <w:pPr>
              <w:jc w:val="center"/>
              <w:rPr>
                <w:lang w:val="en-GB"/>
              </w:rPr>
            </w:pPr>
            <w:r w:rsidRPr="00170C4B">
              <w:rPr>
                <w:sz w:val="22"/>
                <w:szCs w:val="22"/>
                <w:lang w:val="en-GB"/>
              </w:rPr>
              <w:t>Ko Kra Archipelago</w:t>
            </w:r>
          </w:p>
        </w:tc>
        <w:tc>
          <w:tcPr>
            <w:tcW w:w="1831" w:type="dxa"/>
          </w:tcPr>
          <w:p w14:paraId="407E598C" w14:textId="77777777" w:rsidR="000F3FA3" w:rsidRPr="00170C4B" w:rsidRDefault="000F3FA3" w:rsidP="002F6BB7">
            <w:pPr>
              <w:jc w:val="center"/>
              <w:rPr>
                <w:lang w:val="en-GB"/>
              </w:rPr>
            </w:pPr>
            <w:r w:rsidRPr="00170C4B">
              <w:rPr>
                <w:sz w:val="22"/>
                <w:szCs w:val="22"/>
                <w:lang w:val="en-GB"/>
              </w:rPr>
              <w:t>Ei, Cm</w:t>
            </w:r>
          </w:p>
        </w:tc>
      </w:tr>
      <w:tr w:rsidR="000F3FA3" w:rsidRPr="00170C4B" w14:paraId="44A4666D" w14:textId="77777777" w:rsidTr="00A71054">
        <w:tc>
          <w:tcPr>
            <w:tcW w:w="551" w:type="dxa"/>
          </w:tcPr>
          <w:p w14:paraId="4B2C2838" w14:textId="77777777" w:rsidR="000F3FA3" w:rsidRPr="00170C4B" w:rsidRDefault="000F3FA3" w:rsidP="002F6BB7">
            <w:pPr>
              <w:jc w:val="right"/>
              <w:rPr>
                <w:lang w:val="en-GB"/>
              </w:rPr>
            </w:pPr>
            <w:r w:rsidRPr="00170C4B">
              <w:rPr>
                <w:sz w:val="22"/>
                <w:szCs w:val="22"/>
                <w:lang w:val="en-GB"/>
              </w:rPr>
              <w:t>99</w:t>
            </w:r>
          </w:p>
        </w:tc>
        <w:tc>
          <w:tcPr>
            <w:tcW w:w="1057" w:type="dxa"/>
          </w:tcPr>
          <w:p w14:paraId="780FD338" w14:textId="77777777" w:rsidR="000F3FA3" w:rsidRPr="00170C4B" w:rsidRDefault="000F3FA3" w:rsidP="002F6BB7">
            <w:pPr>
              <w:jc w:val="center"/>
              <w:rPr>
                <w:lang w:val="en-GB"/>
              </w:rPr>
            </w:pPr>
            <w:r w:rsidRPr="00170C4B">
              <w:rPr>
                <w:sz w:val="22"/>
                <w:szCs w:val="22"/>
                <w:lang w:val="en-GB" w:eastAsia="fr-FR"/>
              </w:rPr>
              <w:t>1931</w:t>
            </w:r>
          </w:p>
        </w:tc>
        <w:tc>
          <w:tcPr>
            <w:tcW w:w="1560" w:type="dxa"/>
          </w:tcPr>
          <w:p w14:paraId="1226F43F" w14:textId="77777777" w:rsidR="000F3FA3" w:rsidRPr="00170C4B" w:rsidRDefault="000F3FA3" w:rsidP="002F6BB7">
            <w:pPr>
              <w:jc w:val="center"/>
              <w:rPr>
                <w:lang w:val="en-GB"/>
              </w:rPr>
            </w:pPr>
            <w:r w:rsidRPr="00170C4B">
              <w:rPr>
                <w:sz w:val="22"/>
                <w:szCs w:val="22"/>
                <w:lang w:val="en-GB"/>
              </w:rPr>
              <w:t>Sri Lanka</w:t>
            </w:r>
          </w:p>
        </w:tc>
        <w:tc>
          <w:tcPr>
            <w:tcW w:w="4110" w:type="dxa"/>
          </w:tcPr>
          <w:p w14:paraId="7B74D3C0" w14:textId="77777777" w:rsidR="000F3FA3" w:rsidRPr="00170C4B" w:rsidRDefault="000F3FA3" w:rsidP="002F6BB7">
            <w:pPr>
              <w:jc w:val="center"/>
              <w:rPr>
                <w:lang w:val="en-GB"/>
              </w:rPr>
            </w:pPr>
            <w:r w:rsidRPr="00170C4B">
              <w:rPr>
                <w:sz w:val="22"/>
                <w:szCs w:val="22"/>
                <w:lang w:val="en-GB"/>
              </w:rPr>
              <w:t>Kumana Wetland Cluster</w:t>
            </w:r>
          </w:p>
        </w:tc>
        <w:tc>
          <w:tcPr>
            <w:tcW w:w="1831" w:type="dxa"/>
          </w:tcPr>
          <w:p w14:paraId="4BEC55CD" w14:textId="77777777" w:rsidR="000F3FA3" w:rsidRPr="00170C4B" w:rsidRDefault="000F3FA3" w:rsidP="002F6BB7">
            <w:pPr>
              <w:jc w:val="center"/>
              <w:rPr>
                <w:lang w:val="en-GB"/>
              </w:rPr>
            </w:pPr>
            <w:r w:rsidRPr="00170C4B">
              <w:rPr>
                <w:sz w:val="22"/>
                <w:szCs w:val="22"/>
                <w:lang w:val="en-GB"/>
              </w:rPr>
              <w:t>Cm, Lo, Cc</w:t>
            </w:r>
          </w:p>
        </w:tc>
      </w:tr>
      <w:tr w:rsidR="000F3FA3" w:rsidRPr="00170C4B" w14:paraId="777E80C4" w14:textId="77777777" w:rsidTr="00A71054">
        <w:tc>
          <w:tcPr>
            <w:tcW w:w="551" w:type="dxa"/>
          </w:tcPr>
          <w:p w14:paraId="71FA2BFA" w14:textId="77777777" w:rsidR="000F3FA3" w:rsidRPr="00170C4B" w:rsidRDefault="000F3FA3" w:rsidP="002F6BB7">
            <w:pPr>
              <w:jc w:val="right"/>
              <w:rPr>
                <w:lang w:val="en-GB"/>
              </w:rPr>
            </w:pPr>
            <w:r w:rsidRPr="00170C4B">
              <w:rPr>
                <w:sz w:val="22"/>
                <w:szCs w:val="22"/>
                <w:lang w:val="en-GB"/>
              </w:rPr>
              <w:t>100</w:t>
            </w:r>
          </w:p>
        </w:tc>
        <w:tc>
          <w:tcPr>
            <w:tcW w:w="1057" w:type="dxa"/>
          </w:tcPr>
          <w:p w14:paraId="2576017F" w14:textId="77777777" w:rsidR="000F3FA3" w:rsidRPr="00170C4B" w:rsidRDefault="000F3FA3" w:rsidP="002F6BB7">
            <w:pPr>
              <w:jc w:val="center"/>
              <w:rPr>
                <w:lang w:val="en-GB"/>
              </w:rPr>
            </w:pPr>
            <w:r w:rsidRPr="00170C4B">
              <w:rPr>
                <w:sz w:val="22"/>
                <w:szCs w:val="22"/>
                <w:lang w:val="en-GB"/>
              </w:rPr>
              <w:t>1910</w:t>
            </w:r>
          </w:p>
        </w:tc>
        <w:tc>
          <w:tcPr>
            <w:tcW w:w="1560" w:type="dxa"/>
          </w:tcPr>
          <w:p w14:paraId="3B24195D" w14:textId="77777777" w:rsidR="000F3FA3" w:rsidRPr="00170C4B" w:rsidRDefault="000F3FA3" w:rsidP="002F6BB7">
            <w:pPr>
              <w:jc w:val="center"/>
              <w:rPr>
                <w:lang w:val="en-GB"/>
              </w:rPr>
            </w:pPr>
            <w:r w:rsidRPr="00170C4B">
              <w:rPr>
                <w:sz w:val="22"/>
                <w:szCs w:val="22"/>
                <w:lang w:val="en-GB"/>
              </w:rPr>
              <w:t>Sri Lanka</w:t>
            </w:r>
          </w:p>
        </w:tc>
        <w:tc>
          <w:tcPr>
            <w:tcW w:w="4110" w:type="dxa"/>
          </w:tcPr>
          <w:p w14:paraId="72EDCF69" w14:textId="77777777" w:rsidR="000F3FA3" w:rsidRPr="00170C4B" w:rsidRDefault="000F3FA3" w:rsidP="002F6BB7">
            <w:pPr>
              <w:jc w:val="center"/>
              <w:rPr>
                <w:lang w:val="en-GB"/>
              </w:rPr>
            </w:pPr>
            <w:r w:rsidRPr="00170C4B">
              <w:rPr>
                <w:sz w:val="22"/>
                <w:szCs w:val="22"/>
                <w:lang w:val="en-GB"/>
              </w:rPr>
              <w:t>Vankalai Sanctuary</w:t>
            </w:r>
          </w:p>
        </w:tc>
        <w:tc>
          <w:tcPr>
            <w:tcW w:w="1831" w:type="dxa"/>
          </w:tcPr>
          <w:p w14:paraId="283AEC0D" w14:textId="77777777" w:rsidR="000F3FA3" w:rsidRPr="00170C4B" w:rsidRDefault="000F3FA3" w:rsidP="002F6BB7">
            <w:pPr>
              <w:jc w:val="center"/>
              <w:rPr>
                <w:lang w:val="en-GB"/>
              </w:rPr>
            </w:pPr>
            <w:r w:rsidRPr="00170C4B">
              <w:rPr>
                <w:sz w:val="22"/>
                <w:szCs w:val="22"/>
                <w:lang w:val="en-GB"/>
              </w:rPr>
              <w:t>Cm, Lo, Cc</w:t>
            </w:r>
          </w:p>
        </w:tc>
      </w:tr>
      <w:tr w:rsidR="000F3FA3" w:rsidRPr="00170C4B" w14:paraId="4256B0A2" w14:textId="77777777" w:rsidTr="00A71054">
        <w:tc>
          <w:tcPr>
            <w:tcW w:w="551" w:type="dxa"/>
          </w:tcPr>
          <w:p w14:paraId="4B1EDB6F" w14:textId="77777777" w:rsidR="000F3FA3" w:rsidRPr="00170C4B" w:rsidRDefault="000F3FA3" w:rsidP="002F6BB7">
            <w:pPr>
              <w:jc w:val="right"/>
              <w:rPr>
                <w:lang w:val="en-GB"/>
              </w:rPr>
            </w:pPr>
            <w:r w:rsidRPr="00170C4B">
              <w:rPr>
                <w:sz w:val="22"/>
                <w:szCs w:val="22"/>
                <w:lang w:val="en-GB"/>
              </w:rPr>
              <w:t>101</w:t>
            </w:r>
          </w:p>
        </w:tc>
        <w:tc>
          <w:tcPr>
            <w:tcW w:w="1057" w:type="dxa"/>
          </w:tcPr>
          <w:p w14:paraId="79D51174" w14:textId="77777777" w:rsidR="000F3FA3" w:rsidRPr="00170C4B" w:rsidRDefault="000F3FA3" w:rsidP="002F6BB7">
            <w:pPr>
              <w:jc w:val="center"/>
              <w:rPr>
                <w:lang w:val="en-GB"/>
              </w:rPr>
            </w:pPr>
            <w:r w:rsidRPr="00170C4B">
              <w:rPr>
                <w:sz w:val="22"/>
                <w:szCs w:val="22"/>
                <w:lang w:val="en-GB"/>
              </w:rPr>
              <w:t>2280</w:t>
            </w:r>
          </w:p>
        </w:tc>
        <w:tc>
          <w:tcPr>
            <w:tcW w:w="1560" w:type="dxa"/>
          </w:tcPr>
          <w:p w14:paraId="7E0B9110" w14:textId="77777777" w:rsidR="000F3FA3" w:rsidRPr="00170C4B" w:rsidRDefault="000F3FA3" w:rsidP="002F6BB7">
            <w:pPr>
              <w:jc w:val="center"/>
              <w:rPr>
                <w:lang w:val="en-GB"/>
              </w:rPr>
            </w:pPr>
            <w:r w:rsidRPr="00170C4B">
              <w:rPr>
                <w:sz w:val="22"/>
                <w:szCs w:val="22"/>
                <w:lang w:val="en-GB"/>
              </w:rPr>
              <w:t>Myanmar</w:t>
            </w:r>
          </w:p>
        </w:tc>
        <w:tc>
          <w:tcPr>
            <w:tcW w:w="4110" w:type="dxa"/>
          </w:tcPr>
          <w:p w14:paraId="1CC911D2" w14:textId="77777777" w:rsidR="000F3FA3" w:rsidRPr="00170C4B" w:rsidRDefault="000F3FA3" w:rsidP="002F6BB7">
            <w:pPr>
              <w:jc w:val="center"/>
              <w:rPr>
                <w:lang w:val="en-GB"/>
              </w:rPr>
            </w:pPr>
            <w:r w:rsidRPr="00170C4B">
              <w:rPr>
                <w:sz w:val="22"/>
                <w:szCs w:val="22"/>
                <w:lang w:val="en-GB"/>
              </w:rPr>
              <w:t>Meinmalha Kyun Wildlife Santuary</w:t>
            </w:r>
          </w:p>
        </w:tc>
        <w:tc>
          <w:tcPr>
            <w:tcW w:w="1831" w:type="dxa"/>
          </w:tcPr>
          <w:p w14:paraId="68BD5444" w14:textId="77777777" w:rsidR="000F3FA3" w:rsidRPr="00170C4B" w:rsidRDefault="000F3FA3" w:rsidP="002F6BB7">
            <w:pPr>
              <w:jc w:val="center"/>
              <w:rPr>
                <w:lang w:val="en-GB"/>
              </w:rPr>
            </w:pPr>
            <w:r w:rsidRPr="00170C4B">
              <w:rPr>
                <w:sz w:val="22"/>
                <w:szCs w:val="22"/>
                <w:lang w:val="en-GB"/>
              </w:rPr>
              <w:t>Ei</w:t>
            </w:r>
          </w:p>
        </w:tc>
      </w:tr>
      <w:tr w:rsidR="000F3FA3" w:rsidRPr="00170C4B" w14:paraId="0E306A1A" w14:textId="77777777" w:rsidTr="00A71054">
        <w:tc>
          <w:tcPr>
            <w:tcW w:w="551" w:type="dxa"/>
          </w:tcPr>
          <w:p w14:paraId="12C32154" w14:textId="77777777" w:rsidR="000F3FA3" w:rsidRPr="00170C4B" w:rsidRDefault="000F3FA3" w:rsidP="002F6BB7">
            <w:pPr>
              <w:jc w:val="right"/>
              <w:rPr>
                <w:lang w:val="en-GB"/>
              </w:rPr>
            </w:pPr>
            <w:r w:rsidRPr="00170C4B">
              <w:rPr>
                <w:sz w:val="22"/>
                <w:szCs w:val="22"/>
                <w:lang w:val="en-GB"/>
              </w:rPr>
              <w:t>102</w:t>
            </w:r>
          </w:p>
        </w:tc>
        <w:tc>
          <w:tcPr>
            <w:tcW w:w="1057" w:type="dxa"/>
          </w:tcPr>
          <w:p w14:paraId="62E24B43" w14:textId="77777777" w:rsidR="000F3FA3" w:rsidRPr="00170C4B" w:rsidRDefault="000F3FA3" w:rsidP="002F6BB7">
            <w:pPr>
              <w:jc w:val="center"/>
              <w:rPr>
                <w:lang w:val="en-GB"/>
              </w:rPr>
            </w:pPr>
            <w:r w:rsidRPr="00170C4B">
              <w:rPr>
                <w:sz w:val="22"/>
                <w:szCs w:val="22"/>
                <w:lang w:val="en-GB"/>
              </w:rPr>
              <w:t>2062</w:t>
            </w:r>
          </w:p>
        </w:tc>
        <w:tc>
          <w:tcPr>
            <w:tcW w:w="1560" w:type="dxa"/>
          </w:tcPr>
          <w:p w14:paraId="1E6E2893" w14:textId="069CB4F4" w:rsidR="000F3FA3" w:rsidRPr="00170C4B" w:rsidRDefault="00A71054" w:rsidP="002F6BB7">
            <w:pPr>
              <w:jc w:val="center"/>
              <w:rPr>
                <w:lang w:val="en-GB"/>
              </w:rPr>
            </w:pPr>
            <w:r w:rsidRPr="00170C4B">
              <w:rPr>
                <w:sz w:val="22"/>
                <w:szCs w:val="22"/>
                <w:lang w:val="en-GB"/>
              </w:rPr>
              <w:t>Japa</w:t>
            </w:r>
            <w:r w:rsidR="000F3FA3" w:rsidRPr="00170C4B">
              <w:rPr>
                <w:sz w:val="22"/>
                <w:szCs w:val="22"/>
                <w:lang w:val="en-GB"/>
              </w:rPr>
              <w:t>n</w:t>
            </w:r>
          </w:p>
        </w:tc>
        <w:tc>
          <w:tcPr>
            <w:tcW w:w="4110" w:type="dxa"/>
          </w:tcPr>
          <w:p w14:paraId="03176413" w14:textId="77777777" w:rsidR="000F3FA3" w:rsidRPr="00170C4B" w:rsidRDefault="000F3FA3" w:rsidP="002F6BB7">
            <w:pPr>
              <w:jc w:val="center"/>
              <w:rPr>
                <w:lang w:val="en-GB"/>
              </w:rPr>
            </w:pPr>
            <w:r w:rsidRPr="00170C4B">
              <w:rPr>
                <w:sz w:val="22"/>
                <w:szCs w:val="22"/>
                <w:lang w:val="en-GB"/>
              </w:rPr>
              <w:t>Yonahawan</w:t>
            </w:r>
          </w:p>
        </w:tc>
        <w:tc>
          <w:tcPr>
            <w:tcW w:w="1831" w:type="dxa"/>
          </w:tcPr>
          <w:p w14:paraId="3366EA1F" w14:textId="77777777" w:rsidR="000F3FA3" w:rsidRPr="00170C4B" w:rsidRDefault="000F3FA3" w:rsidP="002F6BB7">
            <w:pPr>
              <w:jc w:val="center"/>
              <w:rPr>
                <w:lang w:val="en-GB"/>
              </w:rPr>
            </w:pPr>
            <w:r w:rsidRPr="00170C4B">
              <w:rPr>
                <w:sz w:val="22"/>
                <w:szCs w:val="22"/>
                <w:lang w:val="en-GB"/>
              </w:rPr>
              <w:t>Ei</w:t>
            </w:r>
          </w:p>
        </w:tc>
      </w:tr>
      <w:tr w:rsidR="000F3FA3" w:rsidRPr="00170C4B" w14:paraId="7E02E0D8" w14:textId="77777777" w:rsidTr="00A71054">
        <w:tc>
          <w:tcPr>
            <w:tcW w:w="551" w:type="dxa"/>
          </w:tcPr>
          <w:p w14:paraId="726332D2" w14:textId="77777777" w:rsidR="000F3FA3" w:rsidRPr="00170C4B" w:rsidRDefault="000F3FA3" w:rsidP="002F6BB7">
            <w:pPr>
              <w:jc w:val="right"/>
              <w:rPr>
                <w:lang w:val="en-GB"/>
              </w:rPr>
            </w:pPr>
            <w:r w:rsidRPr="00170C4B">
              <w:rPr>
                <w:sz w:val="22"/>
                <w:szCs w:val="22"/>
                <w:lang w:val="en-GB"/>
              </w:rPr>
              <w:t>103</w:t>
            </w:r>
          </w:p>
        </w:tc>
        <w:tc>
          <w:tcPr>
            <w:tcW w:w="1057" w:type="dxa"/>
          </w:tcPr>
          <w:p w14:paraId="62A19826" w14:textId="77777777" w:rsidR="000F3FA3" w:rsidRPr="00170C4B" w:rsidRDefault="000F3FA3" w:rsidP="002F6BB7">
            <w:pPr>
              <w:jc w:val="center"/>
              <w:rPr>
                <w:lang w:val="en-GB"/>
              </w:rPr>
            </w:pPr>
            <w:r w:rsidRPr="00170C4B">
              <w:rPr>
                <w:sz w:val="22"/>
                <w:szCs w:val="22"/>
                <w:lang w:val="en-GB"/>
              </w:rPr>
              <w:t>1546</w:t>
            </w:r>
          </w:p>
        </w:tc>
        <w:tc>
          <w:tcPr>
            <w:tcW w:w="1560" w:type="dxa"/>
          </w:tcPr>
          <w:p w14:paraId="6C56DF5D" w14:textId="790AE36E" w:rsidR="000F3FA3" w:rsidRPr="00170C4B" w:rsidRDefault="00A71054" w:rsidP="002F6BB7">
            <w:pPr>
              <w:jc w:val="center"/>
              <w:rPr>
                <w:lang w:val="en-GB"/>
              </w:rPr>
            </w:pPr>
            <w:r w:rsidRPr="00170C4B">
              <w:rPr>
                <w:sz w:val="22"/>
                <w:szCs w:val="22"/>
                <w:lang w:val="en-GB"/>
              </w:rPr>
              <w:t>Japa</w:t>
            </w:r>
            <w:r w:rsidR="000F3FA3" w:rsidRPr="00170C4B">
              <w:rPr>
                <w:sz w:val="22"/>
                <w:szCs w:val="22"/>
                <w:lang w:val="en-GB"/>
              </w:rPr>
              <w:t>n</w:t>
            </w:r>
          </w:p>
        </w:tc>
        <w:tc>
          <w:tcPr>
            <w:tcW w:w="4110" w:type="dxa"/>
          </w:tcPr>
          <w:p w14:paraId="5BC3F2C3" w14:textId="77777777" w:rsidR="000F3FA3" w:rsidRPr="00170C4B" w:rsidRDefault="000F3FA3" w:rsidP="002F6BB7">
            <w:pPr>
              <w:jc w:val="center"/>
              <w:rPr>
                <w:lang w:val="en-GB"/>
              </w:rPr>
            </w:pPr>
            <w:r w:rsidRPr="00170C4B">
              <w:rPr>
                <w:sz w:val="22"/>
                <w:szCs w:val="22"/>
                <w:lang w:val="en-GB"/>
              </w:rPr>
              <w:t xml:space="preserve">Keramashoto Coral Reef </w:t>
            </w:r>
          </w:p>
        </w:tc>
        <w:tc>
          <w:tcPr>
            <w:tcW w:w="1831" w:type="dxa"/>
          </w:tcPr>
          <w:p w14:paraId="074505F9" w14:textId="77777777" w:rsidR="000F3FA3" w:rsidRPr="00170C4B" w:rsidRDefault="000F3FA3" w:rsidP="002F6BB7">
            <w:pPr>
              <w:jc w:val="center"/>
              <w:rPr>
                <w:lang w:val="en-GB"/>
              </w:rPr>
            </w:pPr>
            <w:r w:rsidRPr="00170C4B">
              <w:rPr>
                <w:sz w:val="22"/>
                <w:szCs w:val="22"/>
                <w:lang w:val="en-GB"/>
              </w:rPr>
              <w:t>Ei, Cm, Cc</w:t>
            </w:r>
          </w:p>
        </w:tc>
      </w:tr>
      <w:tr w:rsidR="000F3FA3" w:rsidRPr="00170C4B" w14:paraId="53CB3383" w14:textId="77777777" w:rsidTr="00A71054">
        <w:tc>
          <w:tcPr>
            <w:tcW w:w="551" w:type="dxa"/>
          </w:tcPr>
          <w:p w14:paraId="4F78B1EF" w14:textId="77777777" w:rsidR="000F3FA3" w:rsidRPr="00170C4B" w:rsidRDefault="000F3FA3" w:rsidP="002F6BB7">
            <w:pPr>
              <w:jc w:val="right"/>
              <w:rPr>
                <w:lang w:val="en-GB"/>
              </w:rPr>
            </w:pPr>
            <w:r w:rsidRPr="00170C4B">
              <w:rPr>
                <w:sz w:val="22"/>
                <w:szCs w:val="22"/>
                <w:lang w:val="en-GB"/>
              </w:rPr>
              <w:t>104</w:t>
            </w:r>
          </w:p>
        </w:tc>
        <w:tc>
          <w:tcPr>
            <w:tcW w:w="1057" w:type="dxa"/>
          </w:tcPr>
          <w:p w14:paraId="644EF437" w14:textId="77777777" w:rsidR="000F3FA3" w:rsidRPr="00170C4B" w:rsidRDefault="000F3FA3" w:rsidP="002F6BB7">
            <w:pPr>
              <w:jc w:val="center"/>
              <w:rPr>
                <w:lang w:val="en-GB"/>
              </w:rPr>
            </w:pPr>
            <w:r w:rsidRPr="00170C4B">
              <w:rPr>
                <w:sz w:val="22"/>
                <w:szCs w:val="22"/>
                <w:lang w:val="en-GB"/>
              </w:rPr>
              <w:t>2249</w:t>
            </w:r>
          </w:p>
        </w:tc>
        <w:tc>
          <w:tcPr>
            <w:tcW w:w="1560" w:type="dxa"/>
          </w:tcPr>
          <w:p w14:paraId="43FBCC61" w14:textId="4565A33B" w:rsidR="000F3FA3" w:rsidRPr="00170C4B" w:rsidRDefault="000F3FA3" w:rsidP="002F6BB7">
            <w:pPr>
              <w:jc w:val="center"/>
              <w:rPr>
                <w:lang w:val="en-GB"/>
              </w:rPr>
            </w:pPr>
            <w:r w:rsidRPr="00170C4B">
              <w:rPr>
                <w:sz w:val="22"/>
                <w:szCs w:val="22"/>
                <w:lang w:val="en-GB"/>
              </w:rPr>
              <w:t>Chin</w:t>
            </w:r>
            <w:r w:rsidR="00A71054" w:rsidRPr="00170C4B">
              <w:rPr>
                <w:sz w:val="22"/>
                <w:szCs w:val="22"/>
                <w:lang w:val="en-GB"/>
              </w:rPr>
              <w:t>a</w:t>
            </w:r>
          </w:p>
        </w:tc>
        <w:tc>
          <w:tcPr>
            <w:tcW w:w="4110" w:type="dxa"/>
          </w:tcPr>
          <w:p w14:paraId="2DDC7C62" w14:textId="77777777" w:rsidR="000F3FA3" w:rsidRPr="00170C4B" w:rsidRDefault="000F3FA3" w:rsidP="002F6BB7">
            <w:pPr>
              <w:jc w:val="center"/>
              <w:rPr>
                <w:lang w:val="en-GB"/>
              </w:rPr>
            </w:pPr>
            <w:r w:rsidRPr="00170C4B">
              <w:rPr>
                <w:sz w:val="22"/>
                <w:szCs w:val="22"/>
                <w:lang w:val="en-GB"/>
              </w:rPr>
              <w:t>Guangdong Nanpeng Archipelago Wetlands</w:t>
            </w:r>
          </w:p>
        </w:tc>
        <w:tc>
          <w:tcPr>
            <w:tcW w:w="1831" w:type="dxa"/>
          </w:tcPr>
          <w:p w14:paraId="7E9C7897" w14:textId="77777777" w:rsidR="000F3FA3" w:rsidRPr="00170C4B" w:rsidRDefault="000F3FA3" w:rsidP="002F6BB7">
            <w:pPr>
              <w:jc w:val="center"/>
              <w:rPr>
                <w:lang w:val="en-GB"/>
              </w:rPr>
            </w:pPr>
            <w:r w:rsidRPr="00170C4B">
              <w:rPr>
                <w:sz w:val="22"/>
                <w:szCs w:val="22"/>
                <w:lang w:val="en-GB"/>
              </w:rPr>
              <w:t>Cc, Cm</w:t>
            </w:r>
          </w:p>
        </w:tc>
      </w:tr>
      <w:tr w:rsidR="000F3FA3" w:rsidRPr="00170C4B" w14:paraId="463F4201" w14:textId="77777777" w:rsidTr="00A71054">
        <w:tc>
          <w:tcPr>
            <w:tcW w:w="551" w:type="dxa"/>
          </w:tcPr>
          <w:p w14:paraId="35840FC4" w14:textId="77777777" w:rsidR="000F3FA3" w:rsidRPr="00170C4B" w:rsidRDefault="000F3FA3" w:rsidP="002F6BB7">
            <w:pPr>
              <w:jc w:val="right"/>
              <w:rPr>
                <w:lang w:val="en-GB"/>
              </w:rPr>
            </w:pPr>
            <w:r w:rsidRPr="00170C4B">
              <w:rPr>
                <w:sz w:val="22"/>
                <w:szCs w:val="22"/>
                <w:lang w:val="en-GB"/>
              </w:rPr>
              <w:t>105</w:t>
            </w:r>
          </w:p>
        </w:tc>
        <w:tc>
          <w:tcPr>
            <w:tcW w:w="1057" w:type="dxa"/>
          </w:tcPr>
          <w:p w14:paraId="265DB09D" w14:textId="77777777" w:rsidR="000F3FA3" w:rsidRPr="00170C4B" w:rsidRDefault="000F3FA3" w:rsidP="002F6BB7">
            <w:pPr>
              <w:jc w:val="center"/>
              <w:rPr>
                <w:lang w:val="en-GB"/>
              </w:rPr>
            </w:pPr>
            <w:r w:rsidRPr="00170C4B">
              <w:rPr>
                <w:sz w:val="22"/>
                <w:szCs w:val="22"/>
                <w:lang w:val="en-GB"/>
              </w:rPr>
              <w:t>1150</w:t>
            </w:r>
          </w:p>
        </w:tc>
        <w:tc>
          <w:tcPr>
            <w:tcW w:w="1560" w:type="dxa"/>
          </w:tcPr>
          <w:p w14:paraId="734D4BC7" w14:textId="4AA81687" w:rsidR="000F3FA3" w:rsidRPr="00170C4B" w:rsidRDefault="000F3FA3" w:rsidP="002F6BB7">
            <w:pPr>
              <w:jc w:val="center"/>
              <w:rPr>
                <w:lang w:val="en-GB"/>
              </w:rPr>
            </w:pPr>
            <w:r w:rsidRPr="00170C4B">
              <w:rPr>
                <w:sz w:val="22"/>
                <w:szCs w:val="22"/>
                <w:lang w:val="en-GB"/>
              </w:rPr>
              <w:t>Chin</w:t>
            </w:r>
            <w:r w:rsidR="00A71054" w:rsidRPr="00170C4B">
              <w:rPr>
                <w:sz w:val="22"/>
                <w:szCs w:val="22"/>
                <w:lang w:val="en-GB"/>
              </w:rPr>
              <w:t>a</w:t>
            </w:r>
          </w:p>
        </w:tc>
        <w:tc>
          <w:tcPr>
            <w:tcW w:w="4110" w:type="dxa"/>
          </w:tcPr>
          <w:p w14:paraId="7760FBD7" w14:textId="77777777" w:rsidR="000F3FA3" w:rsidRPr="00170C4B" w:rsidRDefault="000F3FA3" w:rsidP="002F6BB7">
            <w:pPr>
              <w:jc w:val="center"/>
              <w:rPr>
                <w:lang w:val="en-GB"/>
              </w:rPr>
            </w:pPr>
            <w:r w:rsidRPr="00170C4B">
              <w:rPr>
                <w:sz w:val="22"/>
                <w:szCs w:val="22"/>
                <w:lang w:val="en-GB"/>
              </w:rPr>
              <w:t>Huidong Harbor Sea Turtle National Nature Reserve</w:t>
            </w:r>
          </w:p>
        </w:tc>
        <w:tc>
          <w:tcPr>
            <w:tcW w:w="1831" w:type="dxa"/>
          </w:tcPr>
          <w:p w14:paraId="5EAA4C55" w14:textId="77777777" w:rsidR="000F3FA3" w:rsidRPr="00170C4B" w:rsidRDefault="000F3FA3" w:rsidP="002F6BB7">
            <w:pPr>
              <w:jc w:val="center"/>
              <w:rPr>
                <w:color w:val="0070C0"/>
                <w:lang w:val="en-GB"/>
              </w:rPr>
            </w:pPr>
            <w:r w:rsidRPr="00170C4B">
              <w:rPr>
                <w:sz w:val="22"/>
                <w:szCs w:val="22"/>
                <w:lang w:val="en-GB"/>
              </w:rPr>
              <w:t>Cm</w:t>
            </w:r>
          </w:p>
        </w:tc>
      </w:tr>
      <w:tr w:rsidR="000F3FA3" w:rsidRPr="00170C4B" w14:paraId="6F559BB9" w14:textId="77777777" w:rsidTr="00A71054">
        <w:tc>
          <w:tcPr>
            <w:tcW w:w="551" w:type="dxa"/>
          </w:tcPr>
          <w:p w14:paraId="03D3F423" w14:textId="77777777" w:rsidR="000F3FA3" w:rsidRPr="00170C4B" w:rsidRDefault="000F3FA3" w:rsidP="002F6BB7">
            <w:pPr>
              <w:jc w:val="right"/>
              <w:rPr>
                <w:lang w:val="en-GB"/>
              </w:rPr>
            </w:pPr>
            <w:r w:rsidRPr="00170C4B">
              <w:rPr>
                <w:sz w:val="22"/>
                <w:szCs w:val="22"/>
                <w:lang w:val="en-GB"/>
              </w:rPr>
              <w:t>106</w:t>
            </w:r>
          </w:p>
        </w:tc>
        <w:tc>
          <w:tcPr>
            <w:tcW w:w="1057" w:type="dxa"/>
          </w:tcPr>
          <w:p w14:paraId="75499909" w14:textId="77777777" w:rsidR="000F3FA3" w:rsidRPr="00170C4B" w:rsidRDefault="000F3FA3" w:rsidP="002F6BB7">
            <w:pPr>
              <w:jc w:val="center"/>
              <w:rPr>
                <w:lang w:val="en-GB"/>
              </w:rPr>
            </w:pPr>
            <w:r w:rsidRPr="00170C4B">
              <w:rPr>
                <w:sz w:val="22"/>
                <w:szCs w:val="22"/>
                <w:lang w:val="en-GB"/>
              </w:rPr>
              <w:t>2271</w:t>
            </w:r>
          </w:p>
        </w:tc>
        <w:tc>
          <w:tcPr>
            <w:tcW w:w="1560" w:type="dxa"/>
          </w:tcPr>
          <w:p w14:paraId="2380E28F" w14:textId="77777777" w:rsidR="000F3FA3" w:rsidRPr="00170C4B" w:rsidRDefault="000F3FA3" w:rsidP="002F6BB7">
            <w:pPr>
              <w:jc w:val="center"/>
              <w:rPr>
                <w:lang w:val="en-GB"/>
              </w:rPr>
            </w:pPr>
            <w:r w:rsidRPr="00170C4B">
              <w:rPr>
                <w:sz w:val="22"/>
                <w:szCs w:val="22"/>
                <w:lang w:val="en-GB"/>
              </w:rPr>
              <w:t>Philippines</w:t>
            </w:r>
          </w:p>
        </w:tc>
        <w:tc>
          <w:tcPr>
            <w:tcW w:w="4110" w:type="dxa"/>
          </w:tcPr>
          <w:p w14:paraId="22805E32" w14:textId="77777777" w:rsidR="000F3FA3" w:rsidRPr="00170C4B" w:rsidRDefault="000F3FA3" w:rsidP="002F6BB7">
            <w:pPr>
              <w:jc w:val="center"/>
              <w:rPr>
                <w:lang w:val="en-GB"/>
              </w:rPr>
            </w:pPr>
            <w:r w:rsidRPr="00170C4B">
              <w:rPr>
                <w:sz w:val="22"/>
                <w:szCs w:val="22"/>
                <w:lang w:val="en-GB"/>
              </w:rPr>
              <w:t>Negros Occidental Coastal Wetlands Conservation Area</w:t>
            </w:r>
          </w:p>
        </w:tc>
        <w:tc>
          <w:tcPr>
            <w:tcW w:w="1831" w:type="dxa"/>
          </w:tcPr>
          <w:p w14:paraId="31AA5A43" w14:textId="77777777" w:rsidR="000F3FA3" w:rsidRPr="00170C4B" w:rsidRDefault="000F3FA3" w:rsidP="002F6BB7">
            <w:pPr>
              <w:jc w:val="center"/>
              <w:rPr>
                <w:lang w:val="en-GB"/>
              </w:rPr>
            </w:pPr>
            <w:r w:rsidRPr="00170C4B">
              <w:rPr>
                <w:sz w:val="22"/>
                <w:szCs w:val="22"/>
                <w:lang w:val="en-GB"/>
              </w:rPr>
              <w:t>Ei, Cm, Lo</w:t>
            </w:r>
          </w:p>
        </w:tc>
      </w:tr>
    </w:tbl>
    <w:p w14:paraId="4243EAD0" w14:textId="77777777" w:rsidR="000F3FA3" w:rsidRPr="00170C4B" w:rsidRDefault="000F3FA3" w:rsidP="0067059B">
      <w:pPr>
        <w:outlineLvl w:val="1"/>
        <w:rPr>
          <w:color w:val="363A2F"/>
          <w:sz w:val="22"/>
          <w:szCs w:val="22"/>
          <w:lang w:val="en-GB" w:eastAsia="fr-FR"/>
        </w:rPr>
      </w:pPr>
    </w:p>
    <w:p w14:paraId="429408E6" w14:textId="77777777" w:rsidR="0067059B" w:rsidRPr="00170C4B" w:rsidRDefault="0067059B" w:rsidP="0067059B">
      <w:pPr>
        <w:outlineLvl w:val="1"/>
        <w:rPr>
          <w:color w:val="363A2F"/>
          <w:sz w:val="22"/>
          <w:szCs w:val="22"/>
          <w:lang w:val="en-GB" w:eastAsia="fr-FR"/>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054"/>
        <w:gridCol w:w="1552"/>
        <w:gridCol w:w="4070"/>
        <w:gridCol w:w="1870"/>
      </w:tblGrid>
      <w:tr w:rsidR="0067059B" w:rsidRPr="00170C4B" w14:paraId="0BDEAD90" w14:textId="77777777" w:rsidTr="00652DED">
        <w:tc>
          <w:tcPr>
            <w:tcW w:w="9108" w:type="dxa"/>
            <w:gridSpan w:val="5"/>
          </w:tcPr>
          <w:p w14:paraId="44264981" w14:textId="04EC0C6B" w:rsidR="0067059B" w:rsidRPr="00170C4B" w:rsidRDefault="00A71054" w:rsidP="00472981">
            <w:pPr>
              <w:jc w:val="center"/>
              <w:rPr>
                <w:b/>
                <w:lang w:val="en-GB"/>
              </w:rPr>
            </w:pPr>
            <w:r w:rsidRPr="00170C4B">
              <w:rPr>
                <w:b/>
                <w:sz w:val="22"/>
                <w:szCs w:val="22"/>
                <w:lang w:val="en-GB"/>
              </w:rPr>
              <w:t>Mediterranean Region</w:t>
            </w:r>
          </w:p>
        </w:tc>
      </w:tr>
      <w:tr w:rsidR="000F3FA3" w:rsidRPr="00170C4B" w14:paraId="7B3B99DF" w14:textId="77777777" w:rsidTr="0067059B">
        <w:tc>
          <w:tcPr>
            <w:tcW w:w="562" w:type="dxa"/>
          </w:tcPr>
          <w:p w14:paraId="78B51CAA" w14:textId="4CA716E5" w:rsidR="000F3FA3" w:rsidRPr="00170C4B" w:rsidRDefault="00A71054" w:rsidP="002F6BB7">
            <w:pPr>
              <w:jc w:val="center"/>
              <w:rPr>
                <w:lang w:val="en-GB"/>
              </w:rPr>
            </w:pPr>
            <w:r w:rsidRPr="00170C4B">
              <w:rPr>
                <w:sz w:val="22"/>
                <w:szCs w:val="22"/>
                <w:lang w:val="en-GB"/>
              </w:rPr>
              <w:t>N°</w:t>
            </w:r>
          </w:p>
          <w:p w14:paraId="57199E2B" w14:textId="77777777" w:rsidR="000F3FA3" w:rsidRPr="00170C4B" w:rsidRDefault="000F3FA3" w:rsidP="002F6BB7">
            <w:pPr>
              <w:jc w:val="center"/>
              <w:rPr>
                <w:lang w:val="en-GB"/>
              </w:rPr>
            </w:pPr>
          </w:p>
        </w:tc>
        <w:tc>
          <w:tcPr>
            <w:tcW w:w="1054" w:type="dxa"/>
          </w:tcPr>
          <w:p w14:paraId="0CD5AD91" w14:textId="4A9A7FF0" w:rsidR="000F3FA3" w:rsidRPr="00170C4B" w:rsidRDefault="00A71054" w:rsidP="002F6BB7">
            <w:pPr>
              <w:jc w:val="center"/>
              <w:rPr>
                <w:lang w:val="en-GB"/>
              </w:rPr>
            </w:pPr>
            <w:r w:rsidRPr="00170C4B">
              <w:rPr>
                <w:sz w:val="22"/>
                <w:szCs w:val="22"/>
                <w:lang w:val="en-GB"/>
              </w:rPr>
              <w:t>Site</w:t>
            </w:r>
          </w:p>
          <w:p w14:paraId="7C705443" w14:textId="1E54C11E" w:rsidR="000F3FA3" w:rsidRPr="00170C4B" w:rsidRDefault="00A71054" w:rsidP="00472981">
            <w:pPr>
              <w:jc w:val="center"/>
              <w:rPr>
                <w:lang w:val="en-GB"/>
              </w:rPr>
            </w:pPr>
            <w:r w:rsidRPr="00170C4B">
              <w:rPr>
                <w:sz w:val="22"/>
                <w:szCs w:val="22"/>
                <w:lang w:val="en-GB"/>
              </w:rPr>
              <w:t>number</w:t>
            </w:r>
          </w:p>
        </w:tc>
        <w:tc>
          <w:tcPr>
            <w:tcW w:w="1552" w:type="dxa"/>
          </w:tcPr>
          <w:p w14:paraId="7C5D7E34" w14:textId="617B3447" w:rsidR="000F3FA3" w:rsidRPr="00170C4B" w:rsidRDefault="00677748" w:rsidP="00472981">
            <w:pPr>
              <w:jc w:val="center"/>
              <w:rPr>
                <w:lang w:val="en-GB"/>
              </w:rPr>
            </w:pPr>
            <w:r w:rsidRPr="00170C4B">
              <w:rPr>
                <w:sz w:val="22"/>
                <w:szCs w:val="22"/>
                <w:lang w:val="en-GB"/>
              </w:rPr>
              <w:t>Country</w:t>
            </w:r>
          </w:p>
        </w:tc>
        <w:tc>
          <w:tcPr>
            <w:tcW w:w="4070" w:type="dxa"/>
          </w:tcPr>
          <w:p w14:paraId="29BF9870" w14:textId="0F1A4BF7" w:rsidR="000F3FA3" w:rsidRPr="00170C4B" w:rsidRDefault="00677748" w:rsidP="00472981">
            <w:pPr>
              <w:jc w:val="center"/>
              <w:rPr>
                <w:lang w:val="en-GB"/>
              </w:rPr>
            </w:pPr>
            <w:r w:rsidRPr="00170C4B">
              <w:rPr>
                <w:sz w:val="22"/>
                <w:szCs w:val="22"/>
                <w:lang w:val="en-GB"/>
              </w:rPr>
              <w:t xml:space="preserve">Name of </w:t>
            </w:r>
            <w:r w:rsidR="00164E21">
              <w:rPr>
                <w:sz w:val="22"/>
                <w:szCs w:val="22"/>
                <w:lang w:val="en-GB"/>
              </w:rPr>
              <w:t>Site</w:t>
            </w:r>
          </w:p>
        </w:tc>
        <w:tc>
          <w:tcPr>
            <w:tcW w:w="1870" w:type="dxa"/>
          </w:tcPr>
          <w:p w14:paraId="3647CACB" w14:textId="6621E1F0" w:rsidR="000F3FA3" w:rsidRPr="00170C4B" w:rsidRDefault="00677748" w:rsidP="00472981">
            <w:pPr>
              <w:jc w:val="center"/>
              <w:rPr>
                <w:lang w:val="en-GB"/>
              </w:rPr>
            </w:pPr>
            <w:r w:rsidRPr="00170C4B">
              <w:rPr>
                <w:sz w:val="22"/>
                <w:szCs w:val="22"/>
                <w:lang w:val="en-GB"/>
              </w:rPr>
              <w:t>Species present</w:t>
            </w:r>
          </w:p>
        </w:tc>
      </w:tr>
      <w:tr w:rsidR="000F3FA3" w:rsidRPr="00170C4B" w14:paraId="5089C0FF" w14:textId="77777777" w:rsidTr="0067059B">
        <w:tc>
          <w:tcPr>
            <w:tcW w:w="562" w:type="dxa"/>
          </w:tcPr>
          <w:p w14:paraId="388AEED5" w14:textId="77777777" w:rsidR="000F3FA3" w:rsidRPr="00170C4B" w:rsidRDefault="000F3FA3" w:rsidP="002F6BB7">
            <w:pPr>
              <w:jc w:val="center"/>
              <w:rPr>
                <w:lang w:val="en-GB"/>
              </w:rPr>
            </w:pPr>
            <w:r w:rsidRPr="00170C4B">
              <w:rPr>
                <w:sz w:val="22"/>
                <w:szCs w:val="22"/>
                <w:lang w:val="en-GB"/>
              </w:rPr>
              <w:t>107</w:t>
            </w:r>
          </w:p>
        </w:tc>
        <w:tc>
          <w:tcPr>
            <w:tcW w:w="1054" w:type="dxa"/>
          </w:tcPr>
          <w:p w14:paraId="44F92DBB" w14:textId="77777777" w:rsidR="000F3FA3" w:rsidRPr="00170C4B" w:rsidRDefault="000F3FA3" w:rsidP="002F6BB7">
            <w:pPr>
              <w:jc w:val="center"/>
              <w:rPr>
                <w:color w:val="000000"/>
                <w:lang w:val="en-GB"/>
              </w:rPr>
            </w:pPr>
            <w:r w:rsidRPr="00170C4B">
              <w:rPr>
                <w:color w:val="000000"/>
                <w:sz w:val="22"/>
                <w:szCs w:val="22"/>
                <w:lang w:val="en-GB"/>
              </w:rPr>
              <w:t>2135</w:t>
            </w:r>
          </w:p>
        </w:tc>
        <w:tc>
          <w:tcPr>
            <w:tcW w:w="1552" w:type="dxa"/>
          </w:tcPr>
          <w:p w14:paraId="265C3C4C" w14:textId="77777777" w:rsidR="000F3FA3" w:rsidRPr="00170C4B" w:rsidRDefault="000F3FA3" w:rsidP="002F6BB7">
            <w:pPr>
              <w:jc w:val="center"/>
              <w:rPr>
                <w:lang w:val="en-GB"/>
              </w:rPr>
            </w:pPr>
            <w:r w:rsidRPr="00170C4B">
              <w:rPr>
                <w:sz w:val="22"/>
                <w:szCs w:val="22"/>
                <w:lang w:val="en-GB"/>
              </w:rPr>
              <w:t>Montenegro</w:t>
            </w:r>
          </w:p>
        </w:tc>
        <w:tc>
          <w:tcPr>
            <w:tcW w:w="4070" w:type="dxa"/>
          </w:tcPr>
          <w:p w14:paraId="3B81EF86" w14:textId="77777777" w:rsidR="000F3FA3" w:rsidRPr="00170C4B" w:rsidRDefault="000F3FA3" w:rsidP="002F6BB7">
            <w:pPr>
              <w:jc w:val="center"/>
              <w:rPr>
                <w:lang w:val="en-GB"/>
              </w:rPr>
            </w:pPr>
            <w:r w:rsidRPr="00170C4B">
              <w:rPr>
                <w:sz w:val="22"/>
                <w:szCs w:val="22"/>
                <w:lang w:val="en-GB"/>
              </w:rPr>
              <w:t>Tivat Saline (Tivatska solila)</w:t>
            </w:r>
          </w:p>
        </w:tc>
        <w:tc>
          <w:tcPr>
            <w:tcW w:w="1870" w:type="dxa"/>
          </w:tcPr>
          <w:p w14:paraId="02CEBF33" w14:textId="77777777" w:rsidR="000F3FA3" w:rsidRPr="00170C4B" w:rsidRDefault="000F3FA3" w:rsidP="002F6BB7">
            <w:pPr>
              <w:jc w:val="center"/>
              <w:rPr>
                <w:lang w:val="en-GB"/>
              </w:rPr>
            </w:pPr>
            <w:r w:rsidRPr="00170C4B">
              <w:rPr>
                <w:sz w:val="22"/>
                <w:szCs w:val="22"/>
                <w:lang w:val="en-GB"/>
              </w:rPr>
              <w:t>Cc</w:t>
            </w:r>
          </w:p>
        </w:tc>
      </w:tr>
      <w:tr w:rsidR="000F3FA3" w:rsidRPr="00170C4B" w14:paraId="4E1A6DFB" w14:textId="77777777" w:rsidTr="0067059B">
        <w:tc>
          <w:tcPr>
            <w:tcW w:w="562" w:type="dxa"/>
          </w:tcPr>
          <w:p w14:paraId="4FBDDCB1" w14:textId="77777777" w:rsidR="000F3FA3" w:rsidRPr="00170C4B" w:rsidRDefault="000F3FA3" w:rsidP="002F6BB7">
            <w:pPr>
              <w:jc w:val="center"/>
              <w:rPr>
                <w:lang w:val="en-GB"/>
              </w:rPr>
            </w:pPr>
            <w:r w:rsidRPr="00170C4B">
              <w:rPr>
                <w:sz w:val="22"/>
                <w:szCs w:val="22"/>
                <w:lang w:val="en-GB"/>
              </w:rPr>
              <w:t>108</w:t>
            </w:r>
          </w:p>
        </w:tc>
        <w:tc>
          <w:tcPr>
            <w:tcW w:w="1054" w:type="dxa"/>
          </w:tcPr>
          <w:p w14:paraId="41C84BEA" w14:textId="77777777" w:rsidR="000F3FA3" w:rsidRPr="00170C4B" w:rsidRDefault="000F3FA3" w:rsidP="002F6BB7">
            <w:pPr>
              <w:jc w:val="center"/>
              <w:rPr>
                <w:color w:val="000000"/>
                <w:lang w:val="en-GB"/>
              </w:rPr>
            </w:pPr>
            <w:r w:rsidRPr="00170C4B">
              <w:rPr>
                <w:color w:val="000000"/>
                <w:sz w:val="22"/>
                <w:szCs w:val="22"/>
                <w:lang w:val="en-GB"/>
              </w:rPr>
              <w:t>1961</w:t>
            </w:r>
          </w:p>
        </w:tc>
        <w:tc>
          <w:tcPr>
            <w:tcW w:w="1552" w:type="dxa"/>
          </w:tcPr>
          <w:p w14:paraId="3C153323" w14:textId="6C858948" w:rsidR="000F3FA3" w:rsidRPr="00170C4B" w:rsidRDefault="00677748" w:rsidP="002F6BB7">
            <w:pPr>
              <w:jc w:val="center"/>
              <w:rPr>
                <w:lang w:val="en-GB"/>
              </w:rPr>
            </w:pPr>
            <w:r w:rsidRPr="00170C4B">
              <w:rPr>
                <w:sz w:val="22"/>
                <w:szCs w:val="22"/>
                <w:lang w:val="en-GB"/>
              </w:rPr>
              <w:t>Alge</w:t>
            </w:r>
            <w:r w:rsidR="000F3FA3" w:rsidRPr="00170C4B">
              <w:rPr>
                <w:sz w:val="22"/>
                <w:szCs w:val="22"/>
                <w:lang w:val="en-GB"/>
              </w:rPr>
              <w:t>ri</w:t>
            </w:r>
            <w:r w:rsidRPr="00170C4B">
              <w:rPr>
                <w:sz w:val="22"/>
                <w:szCs w:val="22"/>
                <w:lang w:val="en-GB"/>
              </w:rPr>
              <w:t>a</w:t>
            </w:r>
          </w:p>
        </w:tc>
        <w:tc>
          <w:tcPr>
            <w:tcW w:w="4070" w:type="dxa"/>
          </w:tcPr>
          <w:p w14:paraId="1457AB78" w14:textId="77777777" w:rsidR="000F3FA3" w:rsidRPr="00387B1E" w:rsidRDefault="000F3FA3" w:rsidP="002F6BB7">
            <w:pPr>
              <w:jc w:val="center"/>
            </w:pPr>
            <w:r w:rsidRPr="00387B1E">
              <w:rPr>
                <w:sz w:val="22"/>
                <w:szCs w:val="22"/>
              </w:rPr>
              <w:t>Ile de Rachgoun (Wilaya de Aïn Temouchent)</w:t>
            </w:r>
          </w:p>
        </w:tc>
        <w:tc>
          <w:tcPr>
            <w:tcW w:w="1870" w:type="dxa"/>
          </w:tcPr>
          <w:p w14:paraId="0259E7B3" w14:textId="77777777" w:rsidR="000F3FA3" w:rsidRPr="00170C4B" w:rsidRDefault="000F3FA3" w:rsidP="002F6BB7">
            <w:pPr>
              <w:jc w:val="center"/>
              <w:rPr>
                <w:lang w:val="en-GB"/>
              </w:rPr>
            </w:pPr>
            <w:r w:rsidRPr="00170C4B">
              <w:rPr>
                <w:sz w:val="22"/>
                <w:szCs w:val="22"/>
                <w:lang w:val="en-GB"/>
              </w:rPr>
              <w:t>Cc (Dc)</w:t>
            </w:r>
          </w:p>
        </w:tc>
      </w:tr>
      <w:tr w:rsidR="000F3FA3" w:rsidRPr="00170C4B" w14:paraId="66B8ECDD" w14:textId="77777777" w:rsidTr="0067059B">
        <w:tc>
          <w:tcPr>
            <w:tcW w:w="562" w:type="dxa"/>
          </w:tcPr>
          <w:p w14:paraId="66FA199D" w14:textId="77777777" w:rsidR="000F3FA3" w:rsidRPr="00170C4B" w:rsidRDefault="000F3FA3" w:rsidP="002F6BB7">
            <w:pPr>
              <w:jc w:val="center"/>
              <w:rPr>
                <w:lang w:val="en-GB"/>
              </w:rPr>
            </w:pPr>
            <w:r w:rsidRPr="00170C4B">
              <w:rPr>
                <w:sz w:val="22"/>
                <w:szCs w:val="22"/>
                <w:lang w:val="en-GB"/>
              </w:rPr>
              <w:t>109</w:t>
            </w:r>
          </w:p>
        </w:tc>
        <w:tc>
          <w:tcPr>
            <w:tcW w:w="1054" w:type="dxa"/>
          </w:tcPr>
          <w:p w14:paraId="23B58E4E" w14:textId="77777777" w:rsidR="000F3FA3" w:rsidRPr="00170C4B" w:rsidRDefault="000F3FA3" w:rsidP="002F6BB7">
            <w:pPr>
              <w:jc w:val="center"/>
              <w:rPr>
                <w:color w:val="000000"/>
                <w:lang w:val="en-GB"/>
              </w:rPr>
            </w:pPr>
            <w:r w:rsidRPr="00170C4B">
              <w:rPr>
                <w:color w:val="000000"/>
                <w:sz w:val="22"/>
                <w:szCs w:val="22"/>
                <w:lang w:val="en-GB"/>
              </w:rPr>
              <w:t>980</w:t>
            </w:r>
          </w:p>
        </w:tc>
        <w:tc>
          <w:tcPr>
            <w:tcW w:w="1552" w:type="dxa"/>
          </w:tcPr>
          <w:p w14:paraId="0720F9E4" w14:textId="17231669" w:rsidR="000F3FA3" w:rsidRPr="00170C4B" w:rsidRDefault="000F3FA3" w:rsidP="002F6BB7">
            <w:pPr>
              <w:jc w:val="center"/>
              <w:rPr>
                <w:lang w:val="en-GB"/>
              </w:rPr>
            </w:pPr>
            <w:r w:rsidRPr="00170C4B">
              <w:rPr>
                <w:sz w:val="22"/>
                <w:szCs w:val="22"/>
                <w:lang w:val="en-GB"/>
              </w:rPr>
              <w:t>Lebanon/</w:t>
            </w:r>
            <w:r w:rsidR="00677748" w:rsidRPr="00170C4B">
              <w:rPr>
                <w:sz w:val="22"/>
                <w:szCs w:val="22"/>
                <w:lang w:val="en-GB"/>
              </w:rPr>
              <w:t xml:space="preserve">State of </w:t>
            </w:r>
            <w:r w:rsidRPr="00170C4B">
              <w:rPr>
                <w:sz w:val="22"/>
                <w:szCs w:val="22"/>
                <w:lang w:val="en-GB"/>
              </w:rPr>
              <w:t>Lib</w:t>
            </w:r>
            <w:r w:rsidR="00677748" w:rsidRPr="00170C4B">
              <w:rPr>
                <w:sz w:val="22"/>
                <w:szCs w:val="22"/>
                <w:lang w:val="en-GB"/>
              </w:rPr>
              <w:t>ya</w:t>
            </w:r>
          </w:p>
        </w:tc>
        <w:tc>
          <w:tcPr>
            <w:tcW w:w="4070" w:type="dxa"/>
          </w:tcPr>
          <w:p w14:paraId="171F521C" w14:textId="77777777" w:rsidR="000F3FA3" w:rsidRPr="00170C4B" w:rsidRDefault="000F3FA3" w:rsidP="002F6BB7">
            <w:pPr>
              <w:jc w:val="center"/>
              <w:rPr>
                <w:lang w:val="en-GB"/>
              </w:rPr>
            </w:pPr>
            <w:r w:rsidRPr="00170C4B">
              <w:rPr>
                <w:sz w:val="22"/>
                <w:szCs w:val="22"/>
                <w:lang w:val="en-GB"/>
              </w:rPr>
              <w:t>Tyre Cast Nature Reserve</w:t>
            </w:r>
          </w:p>
        </w:tc>
        <w:tc>
          <w:tcPr>
            <w:tcW w:w="1870" w:type="dxa"/>
          </w:tcPr>
          <w:p w14:paraId="279DAB14" w14:textId="77777777" w:rsidR="000F3FA3" w:rsidRPr="00170C4B" w:rsidRDefault="000F3FA3" w:rsidP="002F6BB7">
            <w:pPr>
              <w:jc w:val="center"/>
              <w:rPr>
                <w:lang w:val="en-GB"/>
              </w:rPr>
            </w:pPr>
            <w:r w:rsidRPr="00170C4B">
              <w:rPr>
                <w:sz w:val="22"/>
                <w:szCs w:val="22"/>
                <w:lang w:val="en-GB"/>
              </w:rPr>
              <w:t>Cc, Cm</w:t>
            </w:r>
          </w:p>
        </w:tc>
      </w:tr>
      <w:tr w:rsidR="000F3FA3" w:rsidRPr="00170C4B" w14:paraId="49579BB7" w14:textId="77777777" w:rsidTr="0067059B">
        <w:tc>
          <w:tcPr>
            <w:tcW w:w="562" w:type="dxa"/>
          </w:tcPr>
          <w:p w14:paraId="5F63C8E1" w14:textId="77777777" w:rsidR="000F3FA3" w:rsidRPr="00170C4B" w:rsidRDefault="000F3FA3" w:rsidP="002F6BB7">
            <w:pPr>
              <w:jc w:val="center"/>
              <w:rPr>
                <w:lang w:val="en-GB"/>
              </w:rPr>
            </w:pPr>
            <w:r w:rsidRPr="00170C4B">
              <w:rPr>
                <w:sz w:val="22"/>
                <w:szCs w:val="22"/>
                <w:lang w:val="en-GB"/>
              </w:rPr>
              <w:t>110</w:t>
            </w:r>
          </w:p>
        </w:tc>
        <w:tc>
          <w:tcPr>
            <w:tcW w:w="1054" w:type="dxa"/>
          </w:tcPr>
          <w:p w14:paraId="121E3D7A" w14:textId="77777777" w:rsidR="000F3FA3" w:rsidRPr="00170C4B" w:rsidRDefault="000F3FA3" w:rsidP="002F6BB7">
            <w:pPr>
              <w:jc w:val="center"/>
              <w:rPr>
                <w:color w:val="000000"/>
                <w:lang w:val="en-GB"/>
              </w:rPr>
            </w:pPr>
            <w:r w:rsidRPr="00170C4B">
              <w:rPr>
                <w:color w:val="000000"/>
                <w:sz w:val="22"/>
                <w:szCs w:val="22"/>
                <w:lang w:val="en-GB"/>
              </w:rPr>
              <w:t>1290</w:t>
            </w:r>
          </w:p>
        </w:tc>
        <w:tc>
          <w:tcPr>
            <w:tcW w:w="1552" w:type="dxa"/>
          </w:tcPr>
          <w:p w14:paraId="2D292DB7" w14:textId="77777777" w:rsidR="000F3FA3" w:rsidRPr="00170C4B" w:rsidRDefault="000F3FA3" w:rsidP="002F6BB7">
            <w:pPr>
              <w:jc w:val="center"/>
              <w:rPr>
                <w:lang w:val="en-GB"/>
              </w:rPr>
            </w:pPr>
            <w:r w:rsidRPr="00170C4B">
              <w:rPr>
                <w:sz w:val="22"/>
                <w:szCs w:val="22"/>
                <w:lang w:val="en-GB"/>
              </w:rPr>
              <w:t>Albania</w:t>
            </w:r>
          </w:p>
        </w:tc>
        <w:tc>
          <w:tcPr>
            <w:tcW w:w="4070" w:type="dxa"/>
          </w:tcPr>
          <w:p w14:paraId="1FCB8865" w14:textId="77777777" w:rsidR="000F3FA3" w:rsidRPr="00170C4B" w:rsidRDefault="000F3FA3" w:rsidP="002F6BB7">
            <w:pPr>
              <w:jc w:val="center"/>
              <w:rPr>
                <w:lang w:val="en-GB"/>
              </w:rPr>
            </w:pPr>
            <w:r w:rsidRPr="00170C4B">
              <w:rPr>
                <w:bCs/>
                <w:sz w:val="22"/>
                <w:szCs w:val="22"/>
                <w:lang w:val="en-GB"/>
              </w:rPr>
              <w:t xml:space="preserve">Butrint </w:t>
            </w:r>
          </w:p>
        </w:tc>
        <w:tc>
          <w:tcPr>
            <w:tcW w:w="1870" w:type="dxa"/>
          </w:tcPr>
          <w:p w14:paraId="5E3C4608" w14:textId="77777777" w:rsidR="000F3FA3" w:rsidRPr="00170C4B" w:rsidRDefault="000F3FA3" w:rsidP="002F6BB7">
            <w:pPr>
              <w:jc w:val="center"/>
              <w:rPr>
                <w:lang w:val="en-GB"/>
              </w:rPr>
            </w:pPr>
            <w:r w:rsidRPr="00170C4B">
              <w:rPr>
                <w:sz w:val="22"/>
                <w:szCs w:val="22"/>
                <w:lang w:val="en-GB"/>
              </w:rPr>
              <w:t>Cc, Dc</w:t>
            </w:r>
          </w:p>
        </w:tc>
      </w:tr>
      <w:tr w:rsidR="000F3FA3" w:rsidRPr="00170C4B" w14:paraId="6DFE78DB" w14:textId="77777777" w:rsidTr="0067059B">
        <w:tc>
          <w:tcPr>
            <w:tcW w:w="562" w:type="dxa"/>
          </w:tcPr>
          <w:p w14:paraId="40FD8A28" w14:textId="77777777" w:rsidR="000F3FA3" w:rsidRPr="00170C4B" w:rsidRDefault="000F3FA3" w:rsidP="002F6BB7">
            <w:pPr>
              <w:jc w:val="center"/>
              <w:rPr>
                <w:lang w:val="en-GB"/>
              </w:rPr>
            </w:pPr>
            <w:r w:rsidRPr="00170C4B">
              <w:rPr>
                <w:sz w:val="22"/>
                <w:szCs w:val="22"/>
                <w:lang w:val="en-GB"/>
              </w:rPr>
              <w:t>111</w:t>
            </w:r>
          </w:p>
        </w:tc>
        <w:tc>
          <w:tcPr>
            <w:tcW w:w="1054" w:type="dxa"/>
          </w:tcPr>
          <w:p w14:paraId="59A9EFBB" w14:textId="77777777" w:rsidR="000F3FA3" w:rsidRPr="00170C4B" w:rsidRDefault="000F3FA3" w:rsidP="002F6BB7">
            <w:pPr>
              <w:jc w:val="center"/>
              <w:rPr>
                <w:color w:val="000000"/>
                <w:lang w:val="en-GB"/>
              </w:rPr>
            </w:pPr>
            <w:r w:rsidRPr="00170C4B">
              <w:rPr>
                <w:color w:val="000000"/>
                <w:sz w:val="22"/>
                <w:szCs w:val="22"/>
                <w:lang w:val="en-GB"/>
              </w:rPr>
              <w:t>1473</w:t>
            </w:r>
          </w:p>
        </w:tc>
        <w:tc>
          <w:tcPr>
            <w:tcW w:w="1552" w:type="dxa"/>
          </w:tcPr>
          <w:p w14:paraId="675EB28C" w14:textId="6B8FA4A5" w:rsidR="000F3FA3" w:rsidRPr="00170C4B" w:rsidRDefault="00677748" w:rsidP="002F6BB7">
            <w:pPr>
              <w:jc w:val="center"/>
              <w:rPr>
                <w:lang w:val="en-GB"/>
              </w:rPr>
            </w:pPr>
            <w:r w:rsidRPr="00170C4B">
              <w:rPr>
                <w:sz w:val="22"/>
                <w:szCs w:val="22"/>
                <w:lang w:val="en-GB"/>
              </w:rPr>
              <w:t>Morocco</w:t>
            </w:r>
          </w:p>
        </w:tc>
        <w:tc>
          <w:tcPr>
            <w:tcW w:w="4070" w:type="dxa"/>
          </w:tcPr>
          <w:p w14:paraId="36F487FE" w14:textId="77777777" w:rsidR="000F3FA3" w:rsidRPr="00170C4B" w:rsidRDefault="000F3FA3" w:rsidP="002F6BB7">
            <w:pPr>
              <w:jc w:val="center"/>
              <w:rPr>
                <w:color w:val="000000"/>
                <w:lang w:val="en-GB"/>
              </w:rPr>
            </w:pPr>
            <w:r w:rsidRPr="00170C4B">
              <w:rPr>
                <w:sz w:val="22"/>
                <w:szCs w:val="22"/>
                <w:lang w:val="en-GB"/>
              </w:rPr>
              <w:t>Cap des Trois Fourches</w:t>
            </w:r>
          </w:p>
        </w:tc>
        <w:tc>
          <w:tcPr>
            <w:tcW w:w="1870" w:type="dxa"/>
          </w:tcPr>
          <w:p w14:paraId="5E11DAA9" w14:textId="77777777" w:rsidR="000F3FA3" w:rsidRPr="00170C4B" w:rsidRDefault="000F3FA3" w:rsidP="002F6BB7">
            <w:pPr>
              <w:jc w:val="center"/>
              <w:rPr>
                <w:lang w:val="en-GB"/>
              </w:rPr>
            </w:pPr>
            <w:r w:rsidRPr="00170C4B">
              <w:rPr>
                <w:sz w:val="22"/>
                <w:szCs w:val="22"/>
                <w:lang w:val="en-GB"/>
              </w:rPr>
              <w:t>Cc</w:t>
            </w:r>
          </w:p>
        </w:tc>
      </w:tr>
      <w:tr w:rsidR="000F3FA3" w:rsidRPr="00170C4B" w14:paraId="4EF2A9CD" w14:textId="77777777" w:rsidTr="0067059B">
        <w:tc>
          <w:tcPr>
            <w:tcW w:w="562" w:type="dxa"/>
          </w:tcPr>
          <w:p w14:paraId="566F663D" w14:textId="77777777" w:rsidR="000F3FA3" w:rsidRPr="00170C4B" w:rsidRDefault="000F3FA3" w:rsidP="002F6BB7">
            <w:pPr>
              <w:jc w:val="center"/>
              <w:rPr>
                <w:lang w:val="en-GB"/>
              </w:rPr>
            </w:pPr>
            <w:r w:rsidRPr="00170C4B">
              <w:rPr>
                <w:sz w:val="22"/>
                <w:szCs w:val="22"/>
                <w:lang w:val="en-GB"/>
              </w:rPr>
              <w:t>112</w:t>
            </w:r>
          </w:p>
        </w:tc>
        <w:tc>
          <w:tcPr>
            <w:tcW w:w="1054" w:type="dxa"/>
          </w:tcPr>
          <w:p w14:paraId="0AB21598" w14:textId="77777777" w:rsidR="000F3FA3" w:rsidRPr="00170C4B" w:rsidRDefault="000F3FA3" w:rsidP="002F6BB7">
            <w:pPr>
              <w:jc w:val="center"/>
              <w:rPr>
                <w:color w:val="000000"/>
                <w:lang w:val="en-GB"/>
              </w:rPr>
            </w:pPr>
            <w:r w:rsidRPr="00170C4B">
              <w:rPr>
                <w:color w:val="000000"/>
                <w:sz w:val="22"/>
                <w:szCs w:val="22"/>
                <w:lang w:val="en-GB"/>
              </w:rPr>
              <w:t>2012</w:t>
            </w:r>
          </w:p>
        </w:tc>
        <w:tc>
          <w:tcPr>
            <w:tcW w:w="1552" w:type="dxa"/>
          </w:tcPr>
          <w:p w14:paraId="6CF31D1E" w14:textId="7B991B19" w:rsidR="000F3FA3" w:rsidRPr="00170C4B" w:rsidRDefault="000F3FA3" w:rsidP="002F6BB7">
            <w:pPr>
              <w:jc w:val="center"/>
              <w:rPr>
                <w:lang w:val="en-GB"/>
              </w:rPr>
            </w:pPr>
            <w:r w:rsidRPr="00170C4B">
              <w:rPr>
                <w:sz w:val="22"/>
                <w:szCs w:val="22"/>
                <w:lang w:val="en-GB"/>
              </w:rPr>
              <w:t>Tunisi</w:t>
            </w:r>
            <w:r w:rsidR="00677748" w:rsidRPr="00170C4B">
              <w:rPr>
                <w:sz w:val="22"/>
                <w:szCs w:val="22"/>
                <w:lang w:val="en-GB"/>
              </w:rPr>
              <w:t>a</w:t>
            </w:r>
          </w:p>
        </w:tc>
        <w:tc>
          <w:tcPr>
            <w:tcW w:w="4070" w:type="dxa"/>
          </w:tcPr>
          <w:p w14:paraId="45B0EAE1" w14:textId="77777777" w:rsidR="000F3FA3" w:rsidRPr="00170C4B" w:rsidRDefault="000F3FA3" w:rsidP="002F6BB7">
            <w:pPr>
              <w:jc w:val="center"/>
              <w:rPr>
                <w:lang w:val="en-GB"/>
              </w:rPr>
            </w:pPr>
            <w:r w:rsidRPr="00170C4B">
              <w:rPr>
                <w:sz w:val="22"/>
                <w:szCs w:val="22"/>
                <w:lang w:val="en-GB"/>
              </w:rPr>
              <w:t>Iles Kerkennah</w:t>
            </w:r>
          </w:p>
        </w:tc>
        <w:tc>
          <w:tcPr>
            <w:tcW w:w="1870" w:type="dxa"/>
          </w:tcPr>
          <w:p w14:paraId="2F2F91A1" w14:textId="77777777" w:rsidR="000F3FA3" w:rsidRPr="00170C4B" w:rsidRDefault="000F3FA3" w:rsidP="002F6BB7">
            <w:pPr>
              <w:jc w:val="center"/>
              <w:rPr>
                <w:lang w:val="en-GB"/>
              </w:rPr>
            </w:pPr>
            <w:r w:rsidRPr="00170C4B">
              <w:rPr>
                <w:sz w:val="22"/>
                <w:szCs w:val="22"/>
                <w:lang w:val="en-GB"/>
              </w:rPr>
              <w:t>Cc, Cm, Dc</w:t>
            </w:r>
          </w:p>
        </w:tc>
      </w:tr>
      <w:tr w:rsidR="000F3FA3" w:rsidRPr="00170C4B" w14:paraId="45CA648C" w14:textId="77777777" w:rsidTr="0067059B">
        <w:tc>
          <w:tcPr>
            <w:tcW w:w="562" w:type="dxa"/>
          </w:tcPr>
          <w:p w14:paraId="4E68EEEB" w14:textId="77777777" w:rsidR="000F3FA3" w:rsidRPr="00170C4B" w:rsidRDefault="000F3FA3" w:rsidP="002F6BB7">
            <w:pPr>
              <w:jc w:val="center"/>
              <w:rPr>
                <w:lang w:val="en-GB"/>
              </w:rPr>
            </w:pPr>
            <w:r w:rsidRPr="00170C4B">
              <w:rPr>
                <w:sz w:val="22"/>
                <w:szCs w:val="22"/>
                <w:lang w:val="en-GB"/>
              </w:rPr>
              <w:t>113</w:t>
            </w:r>
          </w:p>
        </w:tc>
        <w:tc>
          <w:tcPr>
            <w:tcW w:w="1054" w:type="dxa"/>
          </w:tcPr>
          <w:p w14:paraId="2AA29838" w14:textId="77777777" w:rsidR="000F3FA3" w:rsidRPr="00170C4B" w:rsidRDefault="000F3FA3" w:rsidP="002F6BB7">
            <w:pPr>
              <w:jc w:val="center"/>
              <w:rPr>
                <w:color w:val="000000"/>
                <w:lang w:val="en-GB"/>
              </w:rPr>
            </w:pPr>
            <w:r w:rsidRPr="00170C4B">
              <w:rPr>
                <w:color w:val="000000"/>
                <w:sz w:val="22"/>
                <w:szCs w:val="22"/>
                <w:lang w:val="en-GB"/>
              </w:rPr>
              <w:t>1704</w:t>
            </w:r>
          </w:p>
        </w:tc>
        <w:tc>
          <w:tcPr>
            <w:tcW w:w="1552" w:type="dxa"/>
          </w:tcPr>
          <w:p w14:paraId="3AB676EF" w14:textId="252AFE2A" w:rsidR="000F3FA3" w:rsidRPr="00170C4B" w:rsidRDefault="000F3FA3" w:rsidP="002F6BB7">
            <w:pPr>
              <w:jc w:val="center"/>
              <w:rPr>
                <w:lang w:val="en-GB"/>
              </w:rPr>
            </w:pPr>
            <w:r w:rsidRPr="00170C4B">
              <w:rPr>
                <w:sz w:val="22"/>
                <w:szCs w:val="22"/>
                <w:lang w:val="en-GB"/>
              </w:rPr>
              <w:t>Tunisi</w:t>
            </w:r>
            <w:r w:rsidR="00677748" w:rsidRPr="00170C4B">
              <w:rPr>
                <w:sz w:val="22"/>
                <w:szCs w:val="22"/>
                <w:lang w:val="en-GB"/>
              </w:rPr>
              <w:t>a</w:t>
            </w:r>
          </w:p>
        </w:tc>
        <w:tc>
          <w:tcPr>
            <w:tcW w:w="4070" w:type="dxa"/>
          </w:tcPr>
          <w:p w14:paraId="04FD7975" w14:textId="77777777" w:rsidR="000F3FA3" w:rsidRPr="00387B1E" w:rsidRDefault="000F3FA3" w:rsidP="002F6BB7">
            <w:pPr>
              <w:jc w:val="center"/>
            </w:pPr>
            <w:r w:rsidRPr="00387B1E">
              <w:rPr>
                <w:sz w:val="22"/>
                <w:szCs w:val="22"/>
              </w:rPr>
              <w:t>Iles Kneiss avec leurs zones intertidales</w:t>
            </w:r>
          </w:p>
        </w:tc>
        <w:tc>
          <w:tcPr>
            <w:tcW w:w="1870" w:type="dxa"/>
          </w:tcPr>
          <w:p w14:paraId="0B292DB0" w14:textId="77777777" w:rsidR="000F3FA3" w:rsidRPr="00170C4B" w:rsidRDefault="000F3FA3" w:rsidP="002F6BB7">
            <w:pPr>
              <w:jc w:val="center"/>
              <w:rPr>
                <w:lang w:val="en-GB"/>
              </w:rPr>
            </w:pPr>
            <w:r w:rsidRPr="00170C4B">
              <w:rPr>
                <w:sz w:val="22"/>
                <w:szCs w:val="22"/>
                <w:lang w:val="en-GB"/>
              </w:rPr>
              <w:t>Cc</w:t>
            </w:r>
          </w:p>
        </w:tc>
      </w:tr>
      <w:tr w:rsidR="000F3FA3" w:rsidRPr="00170C4B" w14:paraId="2C5237A7" w14:textId="77777777" w:rsidTr="0067059B">
        <w:tc>
          <w:tcPr>
            <w:tcW w:w="562" w:type="dxa"/>
          </w:tcPr>
          <w:p w14:paraId="00801DC3" w14:textId="77777777" w:rsidR="000F3FA3" w:rsidRPr="00170C4B" w:rsidRDefault="000F3FA3" w:rsidP="002F6BB7">
            <w:pPr>
              <w:jc w:val="center"/>
              <w:rPr>
                <w:lang w:val="en-GB"/>
              </w:rPr>
            </w:pPr>
            <w:r w:rsidRPr="00170C4B">
              <w:rPr>
                <w:sz w:val="22"/>
                <w:szCs w:val="22"/>
                <w:lang w:val="en-GB"/>
              </w:rPr>
              <w:t>114</w:t>
            </w:r>
          </w:p>
        </w:tc>
        <w:tc>
          <w:tcPr>
            <w:tcW w:w="1054" w:type="dxa"/>
          </w:tcPr>
          <w:p w14:paraId="4E027F95" w14:textId="77777777" w:rsidR="000F3FA3" w:rsidRPr="00170C4B" w:rsidRDefault="000F3FA3" w:rsidP="002F6BB7">
            <w:pPr>
              <w:jc w:val="center"/>
              <w:rPr>
                <w:color w:val="000000"/>
                <w:lang w:val="en-GB"/>
              </w:rPr>
            </w:pPr>
            <w:r w:rsidRPr="00170C4B">
              <w:rPr>
                <w:color w:val="000000"/>
                <w:sz w:val="22"/>
                <w:szCs w:val="22"/>
                <w:lang w:val="en-GB"/>
              </w:rPr>
              <w:t>62</w:t>
            </w:r>
          </w:p>
        </w:tc>
        <w:tc>
          <w:tcPr>
            <w:tcW w:w="1552" w:type="dxa"/>
          </w:tcPr>
          <w:p w14:paraId="50E54461" w14:textId="77777777" w:rsidR="000F3FA3" w:rsidRPr="00170C4B" w:rsidRDefault="000F3FA3" w:rsidP="002F6BB7">
            <w:pPr>
              <w:jc w:val="center"/>
              <w:rPr>
                <w:lang w:val="en-GB"/>
              </w:rPr>
            </w:pPr>
            <w:r w:rsidRPr="00170C4B">
              <w:rPr>
                <w:sz w:val="22"/>
                <w:szCs w:val="22"/>
                <w:lang w:val="en-GB"/>
              </w:rPr>
              <w:t>Greece</w:t>
            </w:r>
          </w:p>
        </w:tc>
        <w:tc>
          <w:tcPr>
            <w:tcW w:w="4070" w:type="dxa"/>
          </w:tcPr>
          <w:p w14:paraId="067D2CF6" w14:textId="77777777" w:rsidR="000F3FA3" w:rsidRPr="00170C4B" w:rsidRDefault="000F3FA3" w:rsidP="002F6BB7">
            <w:pPr>
              <w:jc w:val="center"/>
              <w:rPr>
                <w:lang w:val="en-GB"/>
              </w:rPr>
            </w:pPr>
            <w:r w:rsidRPr="00170C4B">
              <w:rPr>
                <w:sz w:val="22"/>
                <w:szCs w:val="22"/>
                <w:lang w:val="en-GB"/>
              </w:rPr>
              <w:t>Messolongi Lagoons</w:t>
            </w:r>
          </w:p>
        </w:tc>
        <w:tc>
          <w:tcPr>
            <w:tcW w:w="1870" w:type="dxa"/>
          </w:tcPr>
          <w:p w14:paraId="0B32862E" w14:textId="77777777" w:rsidR="000F3FA3" w:rsidRPr="00170C4B" w:rsidRDefault="000F3FA3" w:rsidP="002F6BB7">
            <w:pPr>
              <w:jc w:val="center"/>
              <w:rPr>
                <w:lang w:val="en-GB"/>
              </w:rPr>
            </w:pPr>
            <w:r w:rsidRPr="00170C4B">
              <w:rPr>
                <w:sz w:val="22"/>
                <w:szCs w:val="22"/>
                <w:lang w:val="en-GB"/>
              </w:rPr>
              <w:t>Cc, Cm</w:t>
            </w:r>
          </w:p>
        </w:tc>
      </w:tr>
    </w:tbl>
    <w:p w14:paraId="1CB2D9C6" w14:textId="77777777" w:rsidR="0067059B" w:rsidRPr="00170C4B" w:rsidRDefault="00A97C7D" w:rsidP="005E7432">
      <w:pPr>
        <w:rPr>
          <w:b/>
          <w:color w:val="000000"/>
          <w:sz w:val="22"/>
          <w:szCs w:val="22"/>
          <w:lang w:val="en-GB"/>
        </w:rPr>
      </w:pPr>
      <w:r w:rsidRPr="00170C4B">
        <w:rPr>
          <w:color w:val="000000"/>
          <w:sz w:val="22"/>
          <w:szCs w:val="22"/>
          <w:lang w:val="en-GB"/>
        </w:rPr>
        <w:lastRenderedPageBreak/>
        <w:br w:type="page"/>
      </w:r>
      <w:r w:rsidR="005E7432" w:rsidRPr="00170C4B">
        <w:rPr>
          <w:b/>
          <w:color w:val="000000"/>
          <w:sz w:val="22"/>
          <w:szCs w:val="22"/>
          <w:lang w:val="en-GB"/>
        </w:rPr>
        <w:lastRenderedPageBreak/>
        <w:t>Annexe 2</w:t>
      </w:r>
    </w:p>
    <w:p w14:paraId="14595334" w14:textId="77777777" w:rsidR="005E7432" w:rsidRPr="00170C4B" w:rsidRDefault="005E7432" w:rsidP="005E7432">
      <w:pPr>
        <w:rPr>
          <w:b/>
          <w:color w:val="000000"/>
          <w:sz w:val="22"/>
          <w:szCs w:val="22"/>
          <w:lang w:val="en-GB"/>
        </w:rPr>
      </w:pPr>
    </w:p>
    <w:p w14:paraId="41D9B64D" w14:textId="0F4224AB" w:rsidR="005E7432" w:rsidRPr="006655BC" w:rsidRDefault="006655BC" w:rsidP="005E7432">
      <w:pPr>
        <w:rPr>
          <w:b/>
          <w:color w:val="000000"/>
          <w:sz w:val="22"/>
          <w:szCs w:val="22"/>
          <w:lang w:val="en-GB"/>
        </w:rPr>
      </w:pPr>
      <w:r w:rsidRPr="006655BC">
        <w:rPr>
          <w:b/>
          <w:color w:val="000000"/>
          <w:sz w:val="22"/>
          <w:szCs w:val="22"/>
          <w:lang w:val="en-GB"/>
        </w:rPr>
        <w:t xml:space="preserve">Technical </w:t>
      </w:r>
      <w:r>
        <w:rPr>
          <w:b/>
          <w:color w:val="000000"/>
          <w:sz w:val="22"/>
          <w:szCs w:val="22"/>
          <w:lang w:val="en-GB"/>
        </w:rPr>
        <w:t xml:space="preserve">cover </w:t>
      </w:r>
      <w:r w:rsidRPr="006655BC">
        <w:rPr>
          <w:b/>
          <w:color w:val="000000"/>
          <w:sz w:val="22"/>
          <w:szCs w:val="22"/>
          <w:lang w:val="en-GB"/>
        </w:rPr>
        <w:t xml:space="preserve">note </w:t>
      </w:r>
      <w:r>
        <w:rPr>
          <w:b/>
          <w:color w:val="000000"/>
          <w:sz w:val="22"/>
          <w:szCs w:val="22"/>
          <w:lang w:val="en-GB"/>
        </w:rPr>
        <w:t xml:space="preserve">on </w:t>
      </w:r>
      <w:r w:rsidRPr="006655BC">
        <w:rPr>
          <w:b/>
          <w:color w:val="000000"/>
          <w:sz w:val="22"/>
          <w:szCs w:val="22"/>
          <w:lang w:val="en-GB"/>
        </w:rPr>
        <w:t>the</w:t>
      </w:r>
      <w:r>
        <w:rPr>
          <w:b/>
          <w:color w:val="000000"/>
          <w:sz w:val="22"/>
          <w:szCs w:val="22"/>
          <w:lang w:val="en-GB"/>
        </w:rPr>
        <w:t xml:space="preserve"> draft resolution (not translated)</w:t>
      </w:r>
    </w:p>
    <w:p w14:paraId="58337B97" w14:textId="77777777" w:rsidR="005E7432" w:rsidRPr="006655BC" w:rsidRDefault="005E7432" w:rsidP="0067059B">
      <w:pPr>
        <w:spacing w:after="160" w:line="259" w:lineRule="auto"/>
        <w:rPr>
          <w:color w:val="000000"/>
          <w:sz w:val="22"/>
          <w:szCs w:val="22"/>
          <w:lang w:val="en-GB"/>
        </w:rPr>
      </w:pPr>
    </w:p>
    <w:p w14:paraId="4A1944F8" w14:textId="77777777" w:rsidR="005E7432" w:rsidRPr="00387B1E" w:rsidRDefault="005E7432" w:rsidP="005E7432">
      <w:pPr>
        <w:rPr>
          <w:rFonts w:cs="Calibri"/>
          <w:b/>
        </w:rPr>
      </w:pPr>
      <w:r w:rsidRPr="00170C4B">
        <w:rPr>
          <w:rFonts w:cs="Calibri"/>
          <w:b/>
          <w:noProof/>
          <w:lang w:val="en-GB" w:eastAsia="en-GB"/>
        </w:rPr>
        <w:drawing>
          <wp:inline distT="0" distB="0" distL="0" distR="0" wp14:anchorId="05CABB30" wp14:editId="4D7BD99B">
            <wp:extent cx="833120" cy="925830"/>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120" cy="925830"/>
                    </a:xfrm>
                    <a:prstGeom prst="rect">
                      <a:avLst/>
                    </a:prstGeom>
                    <a:noFill/>
                    <a:ln>
                      <a:noFill/>
                    </a:ln>
                  </pic:spPr>
                </pic:pic>
              </a:graphicData>
            </a:graphic>
          </wp:inline>
        </w:drawing>
      </w:r>
      <w:r w:rsidRPr="00387B1E">
        <w:rPr>
          <w:rFonts w:cs="Calibri"/>
          <w:b/>
        </w:rPr>
        <w:t xml:space="preserve">                NOTE TECHNIQUE DE PRÉSENTATION DU PROJET DE RESOLUTION</w:t>
      </w:r>
    </w:p>
    <w:p w14:paraId="4677B443" w14:textId="77777777" w:rsidR="005E7432" w:rsidRPr="00387B1E" w:rsidRDefault="005E7432" w:rsidP="005E7432">
      <w:pPr>
        <w:jc w:val="center"/>
        <w:rPr>
          <w:rFonts w:cs="Calibri"/>
        </w:rPr>
      </w:pPr>
    </w:p>
    <w:p w14:paraId="794B43D4" w14:textId="77777777" w:rsidR="005E7432" w:rsidRPr="00387B1E" w:rsidRDefault="005E7432" w:rsidP="005E7432">
      <w:pPr>
        <w:jc w:val="center"/>
        <w:rPr>
          <w:rFonts w:cs="Calibri"/>
          <w:b/>
          <w:color w:val="000000"/>
        </w:rPr>
      </w:pPr>
      <w:r w:rsidRPr="00387B1E">
        <w:rPr>
          <w:rFonts w:cs="Calibri"/>
          <w:b/>
          <w:color w:val="000000"/>
        </w:rPr>
        <w:t>Sur le renforcement de la protection et de la gestion des zones de reproduction, d’alimentation et de croissance des tortues marines, et sur la désignation au titre de Ramsar des sites à enjeux majeurs</w:t>
      </w:r>
    </w:p>
    <w:p w14:paraId="577625E2" w14:textId="77777777" w:rsidR="005E7432" w:rsidRPr="00387B1E" w:rsidRDefault="005E7432" w:rsidP="005E7432">
      <w:pPr>
        <w:jc w:val="center"/>
        <w:rPr>
          <w:rFonts w:cs="Calibri"/>
          <w:b/>
          <w:color w:val="000000"/>
        </w:rPr>
      </w:pPr>
    </w:p>
    <w:p w14:paraId="6A983155" w14:textId="77777777" w:rsidR="005E7432" w:rsidRPr="00387B1E" w:rsidRDefault="005E7432" w:rsidP="005E7432">
      <w:pPr>
        <w:jc w:val="center"/>
        <w:rPr>
          <w:rFonts w:cs="Calibri"/>
          <w:b/>
          <w:color w:val="000000"/>
        </w:rPr>
      </w:pPr>
    </w:p>
    <w:p w14:paraId="6BA968BC" w14:textId="77777777" w:rsidR="005E7432" w:rsidRPr="00387B1E" w:rsidRDefault="005E7432" w:rsidP="005E7432">
      <w:pPr>
        <w:ind w:firstLine="284"/>
        <w:jc w:val="both"/>
        <w:rPr>
          <w:rFonts w:cs="Calibri"/>
          <w:color w:val="000000"/>
        </w:rPr>
      </w:pPr>
      <w:r w:rsidRPr="00387B1E">
        <w:rPr>
          <w:rFonts w:cs="Calibri"/>
          <w:color w:val="000000"/>
        </w:rPr>
        <w:t xml:space="preserve">Selon les systématiciens spécialisés sont reconnues 7 ou 8 espèces de tortues marines appartenant aux familles des Cheloniidés et des Dermochéliidés. Toutes (sauf </w:t>
      </w:r>
      <w:r w:rsidRPr="00387B1E">
        <w:rPr>
          <w:rFonts w:cs="Calibri"/>
          <w:i/>
          <w:color w:val="000000"/>
        </w:rPr>
        <w:t xml:space="preserve">Natator depressus </w:t>
      </w:r>
      <w:r w:rsidRPr="00387B1E">
        <w:rPr>
          <w:rFonts w:cs="Calibri"/>
          <w:color w:val="000000"/>
        </w:rPr>
        <w:t xml:space="preserve">dont les populations sont insuffisamment connues) ont un statut IUCN Red List allant de "vulnérable" à "en danger critique d’extinction". </w:t>
      </w:r>
    </w:p>
    <w:p w14:paraId="5D23F2D9" w14:textId="77777777" w:rsidR="005E7432" w:rsidRPr="00387B1E" w:rsidRDefault="005E7432" w:rsidP="005E7432">
      <w:pPr>
        <w:ind w:firstLine="284"/>
        <w:jc w:val="both"/>
        <w:rPr>
          <w:rFonts w:cs="Calibri"/>
          <w:color w:val="000000"/>
        </w:rPr>
      </w:pPr>
      <w:r w:rsidRPr="00387B1E">
        <w:rPr>
          <w:rFonts w:cs="Calibri"/>
          <w:color w:val="000000"/>
        </w:rPr>
        <w:t>Lorsque le Pr Archie Carr de l’Université de Floride, lança un cri d’alarme au milieu des années 50 à l’attention des Etats et de la communauté scientifique, annonçant un déclin des populations mondiales des tortues marines, les raisons anthropiques de cette situation paraissaient simples à combattre. Le massacre sur les plages de ponte des tortues femelles adultes et le braconnage des nids semblaient les activités humaines quasi uniquement responsables du déclin. Les schémas de Mortimer (1995) expliquaient alors très bien comment fonctionnait ce déclin du fait d’une maturité sexuelle excessivement tardive.</w:t>
      </w:r>
    </w:p>
    <w:p w14:paraId="47286718" w14:textId="77777777" w:rsidR="005E7432" w:rsidRPr="00387B1E" w:rsidRDefault="005E7432" w:rsidP="005E7432">
      <w:pPr>
        <w:ind w:firstLine="284"/>
        <w:jc w:val="both"/>
        <w:rPr>
          <w:rFonts w:cs="Calibri"/>
          <w:color w:val="000000"/>
        </w:rPr>
      </w:pPr>
    </w:p>
    <w:p w14:paraId="7407CBA6" w14:textId="77777777" w:rsidR="005E7432" w:rsidRPr="00170C4B" w:rsidRDefault="005E7432" w:rsidP="005E7432">
      <w:pPr>
        <w:ind w:firstLine="284"/>
        <w:jc w:val="center"/>
        <w:rPr>
          <w:rFonts w:cs="Calibri"/>
          <w:noProof/>
          <w:color w:val="000000"/>
          <w:lang w:val="en-GB" w:eastAsia="fr-FR"/>
        </w:rPr>
      </w:pPr>
      <w:r w:rsidRPr="00170C4B">
        <w:rPr>
          <w:rFonts w:cs="Calibri"/>
          <w:noProof/>
          <w:color w:val="000000"/>
          <w:lang w:val="en-GB" w:eastAsia="en-GB"/>
        </w:rPr>
        <w:drawing>
          <wp:inline distT="0" distB="0" distL="0" distR="0" wp14:anchorId="2357FFDA" wp14:editId="01FF214B">
            <wp:extent cx="4340225" cy="158559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0225" cy="1585595"/>
                    </a:xfrm>
                    <a:prstGeom prst="rect">
                      <a:avLst/>
                    </a:prstGeom>
                    <a:noFill/>
                    <a:ln>
                      <a:noFill/>
                    </a:ln>
                  </pic:spPr>
                </pic:pic>
              </a:graphicData>
            </a:graphic>
          </wp:inline>
        </w:drawing>
      </w:r>
    </w:p>
    <w:p w14:paraId="6A1C8787" w14:textId="77777777" w:rsidR="005E7432" w:rsidRPr="00170C4B" w:rsidRDefault="005E7432" w:rsidP="005E7432">
      <w:pPr>
        <w:ind w:firstLine="284"/>
        <w:jc w:val="center"/>
        <w:rPr>
          <w:rFonts w:cs="Calibri"/>
          <w:noProof/>
          <w:color w:val="000000"/>
          <w:lang w:val="en-GB" w:eastAsia="fr-FR"/>
        </w:rPr>
      </w:pPr>
    </w:p>
    <w:p w14:paraId="6388395B" w14:textId="77777777" w:rsidR="005E7432" w:rsidRPr="00170C4B" w:rsidRDefault="005E7432" w:rsidP="005E7432">
      <w:pPr>
        <w:ind w:firstLine="284"/>
        <w:jc w:val="center"/>
        <w:rPr>
          <w:rFonts w:cs="Calibri"/>
          <w:color w:val="000000"/>
          <w:lang w:val="en-GB"/>
        </w:rPr>
      </w:pPr>
    </w:p>
    <w:tbl>
      <w:tblPr>
        <w:tblW w:w="0" w:type="auto"/>
        <w:tblLook w:val="00A0" w:firstRow="1" w:lastRow="0" w:firstColumn="1" w:lastColumn="0" w:noHBand="0" w:noVBand="0"/>
      </w:tblPr>
      <w:tblGrid>
        <w:gridCol w:w="3369"/>
        <w:gridCol w:w="5806"/>
      </w:tblGrid>
      <w:tr w:rsidR="005E7432" w:rsidRPr="00170C4B" w14:paraId="214B4A09" w14:textId="77777777" w:rsidTr="00652DED">
        <w:tc>
          <w:tcPr>
            <w:tcW w:w="3366" w:type="dxa"/>
          </w:tcPr>
          <w:p w14:paraId="7C0D46CD" w14:textId="77777777" w:rsidR="005E7432" w:rsidRPr="00170C4B" w:rsidRDefault="005E7432" w:rsidP="00652DED">
            <w:pPr>
              <w:jc w:val="both"/>
              <w:rPr>
                <w:rFonts w:cs="Calibri"/>
                <w:color w:val="000000"/>
                <w:lang w:val="en-GB"/>
              </w:rPr>
            </w:pPr>
            <w:r w:rsidRPr="00170C4B">
              <w:rPr>
                <w:rFonts w:cs="Calibri"/>
                <w:noProof/>
                <w:color w:val="000000"/>
                <w:lang w:val="en-GB" w:eastAsia="en-GB"/>
              </w:rPr>
              <w:lastRenderedPageBreak/>
              <w:drawing>
                <wp:inline distT="0" distB="0" distL="0" distR="0" wp14:anchorId="33ACFE95" wp14:editId="0EAF66C9">
                  <wp:extent cx="2002155" cy="2731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2155" cy="2731770"/>
                          </a:xfrm>
                          <a:prstGeom prst="rect">
                            <a:avLst/>
                          </a:prstGeom>
                          <a:noFill/>
                          <a:ln>
                            <a:noFill/>
                          </a:ln>
                        </pic:spPr>
                      </pic:pic>
                    </a:graphicData>
                  </a:graphic>
                </wp:inline>
              </w:drawing>
            </w:r>
          </w:p>
        </w:tc>
        <w:tc>
          <w:tcPr>
            <w:tcW w:w="5806" w:type="dxa"/>
          </w:tcPr>
          <w:p w14:paraId="24621226" w14:textId="77777777" w:rsidR="005E7432" w:rsidRPr="00387B1E" w:rsidRDefault="005E7432" w:rsidP="00652DED">
            <w:pPr>
              <w:autoSpaceDE w:val="0"/>
              <w:autoSpaceDN w:val="0"/>
              <w:adjustRightInd w:val="0"/>
              <w:jc w:val="both"/>
              <w:rPr>
                <w:rFonts w:cs="Calibri"/>
              </w:rPr>
            </w:pPr>
            <w:r w:rsidRPr="00387B1E">
              <w:rPr>
                <w:rFonts w:cs="Calibri"/>
              </w:rPr>
              <w:t xml:space="preserve">Les études scientifiques démontrent clairement que dans les conditions naturelles, les tortues marines, malgré une importante prédation naturelle dans les premières années de vie, ont une grande longévité et un grand pouvoir de reproduction. </w:t>
            </w:r>
          </w:p>
          <w:p w14:paraId="615EF007" w14:textId="77777777" w:rsidR="005E7432" w:rsidRPr="00387B1E" w:rsidRDefault="005E7432" w:rsidP="00652DED">
            <w:pPr>
              <w:ind w:firstLine="348"/>
              <w:jc w:val="both"/>
              <w:rPr>
                <w:rFonts w:cs="Calibri"/>
                <w:color w:val="000000"/>
              </w:rPr>
            </w:pPr>
            <w:r w:rsidRPr="00387B1E">
              <w:rPr>
                <w:rFonts w:cs="Calibri"/>
                <w:color w:val="000000"/>
              </w:rPr>
              <w:t xml:space="preserve">Sur un grand nombre de plages de ponte furent créés à partir des années 1970 des projets associant recherche, identification des tortues femelles, surveillance des nids et sensibilisation des villageois. Les résultats des campagnes de conservation sont longs à obtenir puisque pour une espèce comme </w:t>
            </w:r>
            <w:r w:rsidRPr="00387B1E">
              <w:rPr>
                <w:rFonts w:cs="Calibri"/>
                <w:i/>
                <w:color w:val="000000"/>
              </w:rPr>
              <w:t>Chelonia mydas</w:t>
            </w:r>
            <w:r w:rsidRPr="00387B1E">
              <w:rPr>
                <w:rFonts w:cs="Calibri"/>
                <w:color w:val="000000"/>
              </w:rPr>
              <w:t xml:space="preserve"> il faut attendre une cinquantaine d’années avant d’espérer une reproduction de tortues issues de nids protégés.</w:t>
            </w:r>
          </w:p>
          <w:p w14:paraId="122B2D8A" w14:textId="77777777" w:rsidR="005E7432" w:rsidRPr="00387B1E" w:rsidRDefault="005E7432" w:rsidP="00652DED">
            <w:pPr>
              <w:ind w:firstLine="284"/>
              <w:jc w:val="both"/>
              <w:rPr>
                <w:rFonts w:cs="Calibri"/>
                <w:color w:val="000000"/>
              </w:rPr>
            </w:pPr>
            <w:r w:rsidRPr="00387B1E">
              <w:rPr>
                <w:rFonts w:cs="Calibri"/>
                <w:color w:val="000000"/>
              </w:rPr>
              <w:t xml:space="preserve">Quelques points noirs de massacres et de braconnage subsistent encore, surtout en Afrique occidentale. </w:t>
            </w:r>
          </w:p>
          <w:p w14:paraId="1D7EB750" w14:textId="77777777" w:rsidR="005E7432" w:rsidRPr="00387B1E" w:rsidRDefault="005E7432" w:rsidP="00652DED">
            <w:pPr>
              <w:jc w:val="both"/>
              <w:rPr>
                <w:rFonts w:cs="Calibri"/>
                <w:color w:val="000000"/>
              </w:rPr>
            </w:pPr>
          </w:p>
        </w:tc>
      </w:tr>
    </w:tbl>
    <w:p w14:paraId="60640A2B" w14:textId="77777777" w:rsidR="005E7432" w:rsidRPr="00387B1E" w:rsidRDefault="005E7432" w:rsidP="005E7432">
      <w:pPr>
        <w:ind w:firstLine="284"/>
        <w:jc w:val="both"/>
        <w:rPr>
          <w:rFonts w:cs="Calibri"/>
        </w:rPr>
      </w:pPr>
      <w:r w:rsidRPr="00387B1E">
        <w:rPr>
          <w:rFonts w:cs="Calibri"/>
        </w:rPr>
        <w:t>Une surexploitation des adultes pour la viande, la graisse, l’écaille, depuis des siècles et la destruction totale de tous les nids sur de nombreuses plages ont conduit les populations de tortues à s’affaiblir considérablement à partir du XXe siècle. Progressivement de nouvelles menaces anthropiques sont apparues, comme la dégradation et l’aménagement des plages de ponte et l’enlèvement du sable, la pollution physique et chimique des eaux côtières, les captures accidentelles dans les engins de pêche (bycatch), l’entortillement dans des filets fantômes, la prédation des œufs et des tortues nouveau-nées par des espèces animales introduites ou envahissantes (rats, mangoustes, fourmis, coléoptères…), des porcs ou des chiens errants, le dérangement des femelles sur les plages de nidification par des lumières ou un tourisme non contrôlé, l’artificialisation du littoral,…</w:t>
      </w:r>
    </w:p>
    <w:p w14:paraId="78E6F7B9" w14:textId="77777777" w:rsidR="005E7432" w:rsidRPr="00387B1E" w:rsidRDefault="005E7432" w:rsidP="005E7432">
      <w:pPr>
        <w:ind w:firstLine="284"/>
        <w:jc w:val="both"/>
        <w:rPr>
          <w:rFonts w:cs="Calibri"/>
        </w:rPr>
      </w:pPr>
    </w:p>
    <w:p w14:paraId="4FBA67D2" w14:textId="77777777" w:rsidR="005E7432" w:rsidRPr="00387B1E" w:rsidRDefault="005E7432" w:rsidP="005E7432">
      <w:pPr>
        <w:ind w:firstLine="284"/>
        <w:jc w:val="both"/>
        <w:rPr>
          <w:rFonts w:cs="Calibri"/>
        </w:rPr>
      </w:pPr>
      <w:r w:rsidRPr="00387B1E">
        <w:rPr>
          <w:rFonts w:cs="Calibri"/>
        </w:rPr>
        <w:t>Autrefois, lorsqu’un villageois tuait une tortue pour nourrir sa famille, ce n’était pas plus grave pour la population concernée de tortues que la prédation naturelle d’une tortue de ce même stock, par exemple, par un Orque. Avec l’ouverture de villages vivant jusqu’alors en autarcie, l’envie d’acheter des produits manufacturés a nécessité l’utilisation d’argent donc le besoin d’en obtenir. Le commerce, voire le trafic transfrontalier, de produits issus des tortues marines était un moyen rapide de trouver de l’argent, mais a conduit à une augmentation des prélèvements sur les populations naturelles. Les quelques tentatives de ranching et farming n’ont fait qu’augmenter les prélèvements et augmenter les demandes commerciales, donc le braconnage.</w:t>
      </w:r>
    </w:p>
    <w:p w14:paraId="3D2DC79E" w14:textId="77777777" w:rsidR="005E7432" w:rsidRPr="00387B1E" w:rsidRDefault="005E7432" w:rsidP="005E7432">
      <w:pPr>
        <w:ind w:firstLine="284"/>
        <w:jc w:val="both"/>
        <w:rPr>
          <w:rFonts w:cs="Calibri"/>
        </w:rPr>
      </w:pPr>
    </w:p>
    <w:p w14:paraId="204FDA8F" w14:textId="77777777" w:rsidR="005E7432" w:rsidRPr="00387B1E" w:rsidRDefault="005E7432" w:rsidP="005E7432">
      <w:pPr>
        <w:ind w:firstLine="284"/>
        <w:jc w:val="both"/>
        <w:rPr>
          <w:rFonts w:cs="Calibri"/>
        </w:rPr>
      </w:pPr>
      <w:r w:rsidRPr="00387B1E">
        <w:rPr>
          <w:rFonts w:cs="Calibri"/>
        </w:rPr>
        <w:t>Une érosion du littoral affecte de nombreux sites de ponte. L’érosion naturelle, en milieu tropical, est aggravée parfois fortement par les aménagements anthropiques tels que les épis, enrochements ou autres, qui engendrent des modifications dans les courants littoraux, voire la création de ports industrialo-minéraliers. Par le trafic intense des navires, une menace supplémentaire s’ajoutera.</w:t>
      </w:r>
    </w:p>
    <w:p w14:paraId="3280517A" w14:textId="77777777" w:rsidR="005E7432" w:rsidRPr="00387B1E" w:rsidRDefault="005E7432" w:rsidP="005E7432">
      <w:pPr>
        <w:ind w:firstLine="284"/>
        <w:jc w:val="both"/>
        <w:rPr>
          <w:rFonts w:cs="Calibri"/>
        </w:rPr>
      </w:pPr>
      <w:r w:rsidRPr="00387B1E">
        <w:rPr>
          <w:rFonts w:cs="Calibri"/>
        </w:rPr>
        <w:t xml:space="preserve">Le réchauffement climatique sera demain une nouvelle menace dont on peut déjà imaginer les répercussions sur la reproduction des tortues marines. La montée des eaux marines supprimera des plages de ponte, surtout en milieu insulaire. L’élévation de la </w:t>
      </w:r>
      <w:r w:rsidRPr="00387B1E">
        <w:rPr>
          <w:rFonts w:cs="Calibri"/>
        </w:rPr>
        <w:lastRenderedPageBreak/>
        <w:t>température du substrat conduira, par le jeu du déterminisme du sexe par la température en cours de développement embryonnaire, à une féminisation des populations.</w:t>
      </w:r>
    </w:p>
    <w:p w14:paraId="7FC291A1" w14:textId="77777777" w:rsidR="005E7432" w:rsidRPr="00387B1E" w:rsidRDefault="005E7432" w:rsidP="005E7432">
      <w:pPr>
        <w:ind w:firstLine="284"/>
        <w:jc w:val="both"/>
        <w:rPr>
          <w:rFonts w:cs="Calibri"/>
        </w:rPr>
      </w:pPr>
    </w:p>
    <w:p w14:paraId="6659C54C" w14:textId="77777777" w:rsidR="005E7432" w:rsidRPr="00387B1E" w:rsidRDefault="005E7432" w:rsidP="005E7432">
      <w:pPr>
        <w:ind w:firstLine="284"/>
        <w:jc w:val="both"/>
        <w:rPr>
          <w:rFonts w:cs="Calibri"/>
          <w:color w:val="000000"/>
        </w:rPr>
      </w:pPr>
      <w:r w:rsidRPr="00387B1E">
        <w:rPr>
          <w:rFonts w:cs="Calibri"/>
          <w:color w:val="000000"/>
        </w:rPr>
        <w:t xml:space="preserve">Quelle que soit l’espèce, le cycle de vie nécessite toujours des zones d’accouplement, soit très près des côtes soit au large, et des plages où les femelles viennent creuser un nid et déposer des œufs qui seront abandonnés sans couvaison. </w:t>
      </w:r>
    </w:p>
    <w:p w14:paraId="1CF2DF89" w14:textId="77777777" w:rsidR="005E7432" w:rsidRPr="00387B1E" w:rsidRDefault="005E7432" w:rsidP="005E7432">
      <w:pPr>
        <w:ind w:firstLine="284"/>
        <w:jc w:val="both"/>
        <w:rPr>
          <w:rFonts w:cs="Calibri"/>
          <w:color w:val="000000"/>
        </w:rPr>
      </w:pPr>
      <w:r w:rsidRPr="00387B1E">
        <w:rPr>
          <w:rFonts w:cs="Calibri"/>
          <w:color w:val="000000"/>
        </w:rPr>
        <w:t xml:space="preserve">Il nécessite également une période dite "année perdue" où les tortues nouveau-nées s’éloignent des côtes, puis un retour vers une aire de croissance côtière. </w:t>
      </w:r>
    </w:p>
    <w:p w14:paraId="2C7645F7" w14:textId="77777777" w:rsidR="005E7432" w:rsidRPr="00387B1E" w:rsidRDefault="005E7432" w:rsidP="005E7432">
      <w:pPr>
        <w:ind w:firstLine="284"/>
        <w:jc w:val="both"/>
        <w:rPr>
          <w:rFonts w:cs="Calibri"/>
          <w:color w:val="000000"/>
        </w:rPr>
      </w:pPr>
    </w:p>
    <w:p w14:paraId="5066DB3D" w14:textId="77777777" w:rsidR="005E7432" w:rsidRPr="00387B1E" w:rsidRDefault="005E7432" w:rsidP="005E7432">
      <w:pPr>
        <w:ind w:firstLine="284"/>
        <w:jc w:val="both"/>
        <w:rPr>
          <w:rFonts w:cs="Calibri"/>
          <w:color w:val="000000"/>
        </w:rPr>
      </w:pPr>
      <w:r w:rsidRPr="00387B1E">
        <w:rPr>
          <w:rFonts w:cs="Calibri"/>
          <w:color w:val="000000"/>
        </w:rPr>
        <w:t>Selon les espèces et les populations régionales, les adultes sont résidents ou bien effectuent de très longues migrations entre aires d’alimentation et sites de ponte. Plus une femelle sera en bonne santé et aura une alimentation riche, plus ses pontes seront rapprochées et nombreuses. En rapport direct avec l’alimentation et l’âge, les tortues marines sont plus ou moins inféodées à des zones côtières rocheuses, à des récifs coralliens, à des herbiers, à des estuaires, à des mangroves…</w:t>
      </w:r>
    </w:p>
    <w:p w14:paraId="14F58A14" w14:textId="77777777" w:rsidR="005E7432" w:rsidRPr="00387B1E" w:rsidRDefault="005E7432" w:rsidP="005E7432">
      <w:pPr>
        <w:ind w:firstLine="284"/>
        <w:jc w:val="both"/>
        <w:rPr>
          <w:rFonts w:cs="Calibri"/>
          <w:color w:val="000000"/>
        </w:rPr>
      </w:pPr>
    </w:p>
    <w:p w14:paraId="2ABEEFB8" w14:textId="77777777" w:rsidR="005E7432" w:rsidRPr="00170C4B" w:rsidRDefault="005E7432" w:rsidP="005E7432">
      <w:pPr>
        <w:ind w:firstLine="284"/>
        <w:jc w:val="center"/>
        <w:rPr>
          <w:rFonts w:cs="Calibri"/>
          <w:color w:val="000000"/>
          <w:lang w:val="en-GB"/>
        </w:rPr>
      </w:pPr>
      <w:r w:rsidRPr="00170C4B">
        <w:rPr>
          <w:rFonts w:cs="Calibri"/>
          <w:noProof/>
          <w:color w:val="000000"/>
          <w:lang w:val="en-GB" w:eastAsia="en-GB"/>
        </w:rPr>
        <w:drawing>
          <wp:inline distT="0" distB="0" distL="0" distR="0" wp14:anchorId="7A06F087" wp14:editId="77465E21">
            <wp:extent cx="4676140" cy="2997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140" cy="2997835"/>
                    </a:xfrm>
                    <a:prstGeom prst="rect">
                      <a:avLst/>
                    </a:prstGeom>
                    <a:noFill/>
                    <a:ln>
                      <a:noFill/>
                    </a:ln>
                  </pic:spPr>
                </pic:pic>
              </a:graphicData>
            </a:graphic>
          </wp:inline>
        </w:drawing>
      </w:r>
    </w:p>
    <w:p w14:paraId="79FF2022" w14:textId="77777777" w:rsidR="005E7432" w:rsidRPr="00170C4B" w:rsidRDefault="005E7432" w:rsidP="005E7432">
      <w:pPr>
        <w:jc w:val="both"/>
        <w:rPr>
          <w:rFonts w:cs="Calibri"/>
          <w:color w:val="000000"/>
          <w:lang w:val="en-GB"/>
        </w:rPr>
      </w:pPr>
    </w:p>
    <w:p w14:paraId="4B80C4B1" w14:textId="77777777" w:rsidR="005E7432" w:rsidRPr="00387B1E" w:rsidRDefault="005E7432" w:rsidP="005E7432">
      <w:pPr>
        <w:autoSpaceDE w:val="0"/>
        <w:autoSpaceDN w:val="0"/>
        <w:adjustRightInd w:val="0"/>
        <w:ind w:firstLine="284"/>
        <w:jc w:val="both"/>
        <w:rPr>
          <w:rFonts w:cs="Calibri"/>
        </w:rPr>
      </w:pPr>
      <w:r w:rsidRPr="00387B1E">
        <w:rPr>
          <w:rFonts w:cs="Calibri"/>
        </w:rPr>
        <w:t xml:space="preserve">La Convention sur la conservation des espèces migratrices appartenant à la faune sauvage (connue également sous le sigle CMS ou en tant que Convention de Bonn) vise à conserver les espèces migratrices terrestres, marines et aériennes dans l'ensemble de leur aire de répartition. La CMS a un rôle unique à jouer en attirant l'attention sur les 76 espèces en danger inscrites actuellement à l'Annexe I. Toutes les espèces de tortues marines, à l'exception de </w:t>
      </w:r>
      <w:r w:rsidRPr="00387B1E">
        <w:rPr>
          <w:rFonts w:cs="Calibri"/>
          <w:i/>
        </w:rPr>
        <w:t>Natator depressus</w:t>
      </w:r>
      <w:r w:rsidRPr="00387B1E">
        <w:rPr>
          <w:rFonts w:cs="Calibri"/>
        </w:rPr>
        <w:t>, sont inscrites à Annexe I de la CMS. A l'Annexe II sont inscrites les espèces migratrices, dont les tortues marines, qui ont besoin ou qui bénéficieraient notablement d'Accords de coopération internationale au titre de la CMS. Ceux</w:t>
      </w:r>
      <w:r w:rsidRPr="00387B1E">
        <w:rPr>
          <w:rFonts w:cs="Calibri"/>
        </w:rPr>
        <w:noBreakHyphen/>
        <w:t>ci peuvent aller de traités juridiquement contraignants à des mémorandums d'accords moins formels. La Convention de Bonn, avec des instruments régionaux multi-espèces tels que le Mémorandum d‘Accord sur les mesures de conservation des tortues marines de la côte atlantique de l‘Afrique (MdA d’Abidjan) et le Mémorandum d‘Entente sur la conservation et la gestion des tortues marines et de leur habitat de l‘océan Indien et de l‘Asie du Sud-Est (IOSEA) est devenue la convention de référence pour ces espèces.</w:t>
      </w:r>
    </w:p>
    <w:p w14:paraId="26069C62" w14:textId="77777777" w:rsidR="005E7432" w:rsidRPr="00387B1E" w:rsidRDefault="005E7432" w:rsidP="005E7432">
      <w:pPr>
        <w:ind w:firstLine="284"/>
        <w:jc w:val="both"/>
        <w:rPr>
          <w:rFonts w:cs="Calibri"/>
          <w:color w:val="000000"/>
        </w:rPr>
      </w:pPr>
      <w:r w:rsidRPr="00387B1E">
        <w:rPr>
          <w:rFonts w:cs="Calibri"/>
          <w:color w:val="000000"/>
        </w:rPr>
        <w:lastRenderedPageBreak/>
        <w:t xml:space="preserve">Il existe déjà plus d’une centaine de sites Ramsar concernés directement par des habitats de tortues marines. </w:t>
      </w:r>
    </w:p>
    <w:p w14:paraId="66AA2C86" w14:textId="77777777" w:rsidR="005E7432" w:rsidRPr="00387B1E" w:rsidRDefault="005E7432" w:rsidP="005E7432">
      <w:pPr>
        <w:ind w:firstLine="284"/>
        <w:jc w:val="both"/>
        <w:rPr>
          <w:rFonts w:cs="Calibri"/>
        </w:rPr>
      </w:pPr>
      <w:r w:rsidRPr="00387B1E">
        <w:rPr>
          <w:rFonts w:cs="Calibri"/>
        </w:rPr>
        <w:t>Les rivages de la Basse-Mana en Guyane française ont été le premier classement Ramsar (numéro 643) d’un site en raison de son intérêt international pour la nidification d’une espèce de tortue marine (</w:t>
      </w:r>
      <w:r w:rsidRPr="00387B1E">
        <w:rPr>
          <w:rFonts w:cs="Calibri"/>
          <w:i/>
        </w:rPr>
        <w:t>D. coriacea</w:t>
      </w:r>
      <w:r w:rsidRPr="00387B1E">
        <w:rPr>
          <w:rFonts w:cs="Calibri"/>
        </w:rPr>
        <w:t>), en plus de l’intérêt pour ses oiseaux d’eau. Ce classement Ramsar a permis d’accélérer les procédures de mise en réserve naturelle nationale, donc d’améliorer la conservation de ces habitats exceptionnels et de supprimer la destruction des tortues et le braconnage des nids.</w:t>
      </w:r>
    </w:p>
    <w:p w14:paraId="297AF11D" w14:textId="77777777" w:rsidR="005E7432" w:rsidRPr="00387B1E" w:rsidRDefault="005E7432" w:rsidP="005E7432">
      <w:pPr>
        <w:jc w:val="both"/>
        <w:rPr>
          <w:rFonts w:cs="Calibri"/>
          <w:color w:val="000000"/>
        </w:rPr>
      </w:pPr>
    </w:p>
    <w:p w14:paraId="6C80B69B" w14:textId="77777777" w:rsidR="005E7432" w:rsidRPr="00387B1E" w:rsidRDefault="005E7432" w:rsidP="005E7432">
      <w:pPr>
        <w:ind w:firstLine="284"/>
        <w:jc w:val="both"/>
        <w:rPr>
          <w:rFonts w:cs="Calibri"/>
          <w:color w:val="000000"/>
        </w:rPr>
      </w:pPr>
      <w:r w:rsidRPr="00387B1E">
        <w:rPr>
          <w:rFonts w:cs="Calibri"/>
          <w:color w:val="000000"/>
        </w:rPr>
        <w:t>La proposition de résolution vise à inciter les Parties concernées à développer des mesures de protection accompagnées de plans de gestion sur les habitats de reproduction, d’alimentation et de croissance, et à désigner comme sites Ramsar les habitats présentant les enjeux les plus importants pour ces espèces.</w:t>
      </w:r>
    </w:p>
    <w:p w14:paraId="20EA46AE" w14:textId="77777777" w:rsidR="005E7432" w:rsidRPr="00387B1E" w:rsidRDefault="005E7432" w:rsidP="005E7432">
      <w:pPr>
        <w:ind w:firstLine="284"/>
        <w:jc w:val="both"/>
        <w:rPr>
          <w:rFonts w:cs="Calibri"/>
          <w:color w:val="000000"/>
        </w:rPr>
      </w:pPr>
    </w:p>
    <w:p w14:paraId="56A64A1D" w14:textId="77777777" w:rsidR="005E7432" w:rsidRPr="00170C4B" w:rsidRDefault="005E7432" w:rsidP="005E7432">
      <w:pPr>
        <w:jc w:val="both"/>
        <w:rPr>
          <w:rFonts w:cs="Calibri"/>
          <w:color w:val="000000"/>
          <w:lang w:val="en-GB"/>
        </w:rPr>
      </w:pPr>
      <w:r w:rsidRPr="00170C4B">
        <w:rPr>
          <w:rFonts w:cs="Calibri"/>
          <w:color w:val="000000"/>
          <w:lang w:val="en-GB"/>
        </w:rPr>
        <w:t>Jacques Fretey</w:t>
      </w:r>
    </w:p>
    <w:p w14:paraId="4476309F" w14:textId="77777777" w:rsidR="005E7432" w:rsidRPr="00170C4B" w:rsidRDefault="005E7432" w:rsidP="005E7432">
      <w:pPr>
        <w:jc w:val="both"/>
        <w:rPr>
          <w:rFonts w:cs="Calibri"/>
          <w:i/>
          <w:color w:val="000000"/>
          <w:lang w:val="en-GB"/>
        </w:rPr>
      </w:pPr>
      <w:r w:rsidRPr="00170C4B">
        <w:rPr>
          <w:rFonts w:cs="Calibri"/>
          <w:i/>
          <w:color w:val="000000"/>
          <w:lang w:val="en-GB"/>
        </w:rPr>
        <w:t>Senior Advisor IUCN/SSC Marine Turtle Specialist Group</w:t>
      </w:r>
    </w:p>
    <w:p w14:paraId="053427CB" w14:textId="77777777" w:rsidR="005E7432" w:rsidRPr="00387B1E" w:rsidRDefault="005E7432" w:rsidP="005E7432">
      <w:pPr>
        <w:jc w:val="both"/>
        <w:rPr>
          <w:rFonts w:cs="Calibri"/>
          <w:i/>
          <w:color w:val="000000"/>
        </w:rPr>
      </w:pPr>
      <w:r w:rsidRPr="00387B1E">
        <w:rPr>
          <w:rFonts w:cs="Calibri"/>
          <w:i/>
          <w:color w:val="000000"/>
        </w:rPr>
        <w:t>Coordonnateur scientifique du Mémorandum d’Abidjan CMS/PNUE</w:t>
      </w:r>
    </w:p>
    <w:p w14:paraId="3CE75D08" w14:textId="77777777" w:rsidR="005E7432" w:rsidRPr="00170C4B" w:rsidRDefault="005E7432" w:rsidP="005E7432">
      <w:pPr>
        <w:jc w:val="both"/>
        <w:rPr>
          <w:rFonts w:cs="Calibri"/>
          <w:i/>
          <w:color w:val="000000"/>
          <w:lang w:val="en-GB"/>
        </w:rPr>
      </w:pPr>
      <w:r w:rsidRPr="00170C4B">
        <w:rPr>
          <w:rFonts w:cs="Calibri"/>
          <w:i/>
          <w:color w:val="000000"/>
          <w:lang w:val="en-GB"/>
        </w:rPr>
        <w:t>Président de Chélonée</w:t>
      </w:r>
    </w:p>
    <w:p w14:paraId="12E8BDEC" w14:textId="77777777" w:rsidR="005E7432" w:rsidRPr="00170C4B" w:rsidRDefault="005E7432" w:rsidP="0067059B">
      <w:pPr>
        <w:spacing w:after="160" w:line="259" w:lineRule="auto"/>
        <w:rPr>
          <w:color w:val="000000"/>
          <w:sz w:val="22"/>
          <w:szCs w:val="22"/>
          <w:lang w:val="en-GB"/>
        </w:rPr>
      </w:pPr>
    </w:p>
    <w:sectPr w:rsidR="005E7432" w:rsidRPr="00170C4B" w:rsidSect="0067059B">
      <w:footerReference w:type="default" r:id="rId13"/>
      <w:pgSz w:w="11900" w:h="16840"/>
      <w:pgMar w:top="1440" w:right="1440" w:bottom="1440" w:left="1440"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615E7" w14:textId="77777777" w:rsidR="00387B1E" w:rsidRDefault="00387B1E" w:rsidP="0067059B">
      <w:r>
        <w:separator/>
      </w:r>
    </w:p>
  </w:endnote>
  <w:endnote w:type="continuationSeparator" w:id="0">
    <w:p w14:paraId="0CFE77F1" w14:textId="77777777" w:rsidR="00387B1E" w:rsidRDefault="00387B1E" w:rsidP="0067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24085" w14:textId="77777777" w:rsidR="00387B1E" w:rsidRPr="0067059B" w:rsidRDefault="00387B1E">
    <w:pPr>
      <w:pStyle w:val="Footer"/>
      <w:rPr>
        <w:sz w:val="20"/>
        <w:szCs w:val="20"/>
        <w:lang w:val="en-GB"/>
      </w:rPr>
    </w:pPr>
    <w:r w:rsidRPr="0067059B">
      <w:rPr>
        <w:sz w:val="20"/>
        <w:szCs w:val="20"/>
        <w:lang w:val="en-GB"/>
      </w:rPr>
      <w:t>S</w:t>
    </w:r>
    <w:r>
      <w:rPr>
        <w:sz w:val="20"/>
        <w:szCs w:val="20"/>
        <w:lang w:val="en-GB"/>
      </w:rPr>
      <w:t>C54-21.10</w:t>
    </w:r>
    <w:r w:rsidRPr="0067059B">
      <w:rPr>
        <w:sz w:val="20"/>
        <w:szCs w:val="20"/>
        <w:lang w:val="en-GB"/>
      </w:rPr>
      <w:tab/>
    </w:r>
    <w:r w:rsidRPr="0067059B">
      <w:rPr>
        <w:sz w:val="20"/>
        <w:szCs w:val="20"/>
        <w:lang w:val="en-GB"/>
      </w:rPr>
      <w:tab/>
    </w:r>
    <w:r w:rsidRPr="0067059B">
      <w:rPr>
        <w:sz w:val="20"/>
        <w:szCs w:val="20"/>
        <w:lang w:val="en-GB"/>
      </w:rPr>
      <w:fldChar w:fldCharType="begin"/>
    </w:r>
    <w:r w:rsidRPr="0067059B">
      <w:rPr>
        <w:sz w:val="20"/>
        <w:szCs w:val="20"/>
        <w:lang w:val="en-GB"/>
      </w:rPr>
      <w:instrText xml:space="preserve"> PAGE   \* MERGEFORMAT </w:instrText>
    </w:r>
    <w:r w:rsidRPr="0067059B">
      <w:rPr>
        <w:sz w:val="20"/>
        <w:szCs w:val="20"/>
        <w:lang w:val="en-GB"/>
      </w:rPr>
      <w:fldChar w:fldCharType="separate"/>
    </w:r>
    <w:r w:rsidR="00164E21">
      <w:rPr>
        <w:noProof/>
        <w:sz w:val="20"/>
        <w:szCs w:val="20"/>
        <w:lang w:val="en-GB"/>
      </w:rPr>
      <w:t>2</w:t>
    </w:r>
    <w:r w:rsidRPr="0067059B">
      <w:rPr>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61830" w14:textId="77777777" w:rsidR="00387B1E" w:rsidRDefault="00387B1E" w:rsidP="0067059B">
      <w:r>
        <w:separator/>
      </w:r>
    </w:p>
  </w:footnote>
  <w:footnote w:type="continuationSeparator" w:id="0">
    <w:p w14:paraId="461B9838" w14:textId="77777777" w:rsidR="00387B1E" w:rsidRDefault="00387B1E" w:rsidP="00670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1A4"/>
    <w:multiLevelType w:val="hybridMultilevel"/>
    <w:tmpl w:val="07384FA4"/>
    <w:lvl w:ilvl="0" w:tplc="66346932">
      <w:start w:val="1"/>
      <w:numFmt w:val="none"/>
      <w:lvlText w:val="20"/>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0F433A52"/>
    <w:multiLevelType w:val="hybridMultilevel"/>
    <w:tmpl w:val="8D521FE8"/>
    <w:lvl w:ilvl="0" w:tplc="ACAA8396">
      <w:start w:val="1"/>
      <w:numFmt w:val="none"/>
      <w:lvlText w:val="2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103C118A"/>
    <w:multiLevelType w:val="hybridMultilevel"/>
    <w:tmpl w:val="FD88F624"/>
    <w:lvl w:ilvl="0" w:tplc="6C52F74E">
      <w:start w:val="1"/>
      <w:numFmt w:val="none"/>
      <w:lvlText w:val="15"/>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2B9776F4"/>
    <w:multiLevelType w:val="hybridMultilevel"/>
    <w:tmpl w:val="47420876"/>
    <w:lvl w:ilvl="0" w:tplc="51E2A57E">
      <w:start w:val="1"/>
      <w:numFmt w:val="none"/>
      <w:lvlText w:val="19"/>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D07AB"/>
    <w:multiLevelType w:val="hybridMultilevel"/>
    <w:tmpl w:val="BA364DE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41AE7DAD"/>
    <w:multiLevelType w:val="hybridMultilevel"/>
    <w:tmpl w:val="A46AF25A"/>
    <w:lvl w:ilvl="0" w:tplc="5DBEA2D8">
      <w:start w:val="1"/>
      <w:numFmt w:val="none"/>
      <w:lvlText w:val="22"/>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46185C0D"/>
    <w:multiLevelType w:val="hybridMultilevel"/>
    <w:tmpl w:val="0B44B406"/>
    <w:lvl w:ilvl="0" w:tplc="F50092F4">
      <w:start w:val="1"/>
      <w:numFmt w:val="none"/>
      <w:lvlText w:val="16"/>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63D95211"/>
    <w:multiLevelType w:val="hybridMultilevel"/>
    <w:tmpl w:val="708C1454"/>
    <w:lvl w:ilvl="0" w:tplc="B7FA7D10">
      <w:start w:val="1"/>
      <w:numFmt w:val="none"/>
      <w:lvlText w:val="18"/>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6CB17FA5"/>
    <w:multiLevelType w:val="hybridMultilevel"/>
    <w:tmpl w:val="4728191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6D1B71B6"/>
    <w:multiLevelType w:val="hybridMultilevel"/>
    <w:tmpl w:val="AA7A9286"/>
    <w:lvl w:ilvl="0" w:tplc="8FA6463A">
      <w:start w:val="1"/>
      <w:numFmt w:val="none"/>
      <w:lvlText w:val="17"/>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
  </w:num>
  <w:num w:numId="4">
    <w:abstractNumId w:val="7"/>
  </w:num>
  <w:num w:numId="5">
    <w:abstractNumId w:val="10"/>
  </w:num>
  <w:num w:numId="6">
    <w:abstractNumId w:val="8"/>
  </w:num>
  <w:num w:numId="7">
    <w:abstractNumId w:val="3"/>
  </w:num>
  <w:num w:numId="8">
    <w:abstractNumId w:val="0"/>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F8"/>
    <w:rsid w:val="000026CA"/>
    <w:rsid w:val="0000354C"/>
    <w:rsid w:val="00005602"/>
    <w:rsid w:val="00005A54"/>
    <w:rsid w:val="00025A76"/>
    <w:rsid w:val="00026171"/>
    <w:rsid w:val="0003427D"/>
    <w:rsid w:val="000352AB"/>
    <w:rsid w:val="0003720A"/>
    <w:rsid w:val="00043075"/>
    <w:rsid w:val="00051A29"/>
    <w:rsid w:val="00054C32"/>
    <w:rsid w:val="0005682E"/>
    <w:rsid w:val="00074A24"/>
    <w:rsid w:val="00080015"/>
    <w:rsid w:val="000907A4"/>
    <w:rsid w:val="00091E3E"/>
    <w:rsid w:val="000C1EBB"/>
    <w:rsid w:val="000C36A7"/>
    <w:rsid w:val="000C681A"/>
    <w:rsid w:val="000D5DF9"/>
    <w:rsid w:val="000F3FA3"/>
    <w:rsid w:val="000F4922"/>
    <w:rsid w:val="00105041"/>
    <w:rsid w:val="00124A88"/>
    <w:rsid w:val="00130909"/>
    <w:rsid w:val="00136BD1"/>
    <w:rsid w:val="00136F57"/>
    <w:rsid w:val="001453E9"/>
    <w:rsid w:val="001463E6"/>
    <w:rsid w:val="00154375"/>
    <w:rsid w:val="00164E21"/>
    <w:rsid w:val="001658A1"/>
    <w:rsid w:val="00170C4B"/>
    <w:rsid w:val="0017359F"/>
    <w:rsid w:val="00177073"/>
    <w:rsid w:val="00185DFF"/>
    <w:rsid w:val="001862D1"/>
    <w:rsid w:val="0018670D"/>
    <w:rsid w:val="00195028"/>
    <w:rsid w:val="00197E20"/>
    <w:rsid w:val="001A1A2A"/>
    <w:rsid w:val="001B4436"/>
    <w:rsid w:val="001F779A"/>
    <w:rsid w:val="00207E23"/>
    <w:rsid w:val="00211C4E"/>
    <w:rsid w:val="00212447"/>
    <w:rsid w:val="002240FC"/>
    <w:rsid w:val="00242A50"/>
    <w:rsid w:val="002500A0"/>
    <w:rsid w:val="00256720"/>
    <w:rsid w:val="0026486E"/>
    <w:rsid w:val="002771EB"/>
    <w:rsid w:val="00281BA7"/>
    <w:rsid w:val="002A6FF4"/>
    <w:rsid w:val="002B190D"/>
    <w:rsid w:val="002B1E6E"/>
    <w:rsid w:val="002B5A6D"/>
    <w:rsid w:val="002C7136"/>
    <w:rsid w:val="002D1DD5"/>
    <w:rsid w:val="002D3147"/>
    <w:rsid w:val="002D6FED"/>
    <w:rsid w:val="002F6BB7"/>
    <w:rsid w:val="002F7132"/>
    <w:rsid w:val="00302C7E"/>
    <w:rsid w:val="003051F8"/>
    <w:rsid w:val="00331F81"/>
    <w:rsid w:val="0037225D"/>
    <w:rsid w:val="00376420"/>
    <w:rsid w:val="00381C02"/>
    <w:rsid w:val="00387B1E"/>
    <w:rsid w:val="003B1095"/>
    <w:rsid w:val="003B5ACB"/>
    <w:rsid w:val="00400DAE"/>
    <w:rsid w:val="00413AF0"/>
    <w:rsid w:val="00426483"/>
    <w:rsid w:val="00431BB2"/>
    <w:rsid w:val="00432B43"/>
    <w:rsid w:val="00437397"/>
    <w:rsid w:val="00440DC5"/>
    <w:rsid w:val="00442764"/>
    <w:rsid w:val="00447C3B"/>
    <w:rsid w:val="00460B07"/>
    <w:rsid w:val="00463F0A"/>
    <w:rsid w:val="00465EC1"/>
    <w:rsid w:val="004671D3"/>
    <w:rsid w:val="00471193"/>
    <w:rsid w:val="00472981"/>
    <w:rsid w:val="0048582C"/>
    <w:rsid w:val="00491478"/>
    <w:rsid w:val="0049499A"/>
    <w:rsid w:val="004B31D1"/>
    <w:rsid w:val="004D5C87"/>
    <w:rsid w:val="004E3754"/>
    <w:rsid w:val="004E3FB0"/>
    <w:rsid w:val="004E5DB8"/>
    <w:rsid w:val="004F11E3"/>
    <w:rsid w:val="00514D05"/>
    <w:rsid w:val="005246C7"/>
    <w:rsid w:val="00557428"/>
    <w:rsid w:val="00582DF8"/>
    <w:rsid w:val="005870B1"/>
    <w:rsid w:val="005A2656"/>
    <w:rsid w:val="005A3B1F"/>
    <w:rsid w:val="005A761F"/>
    <w:rsid w:val="005A76BA"/>
    <w:rsid w:val="005B013B"/>
    <w:rsid w:val="005B4D3E"/>
    <w:rsid w:val="005C3596"/>
    <w:rsid w:val="005D3FAD"/>
    <w:rsid w:val="005E15BC"/>
    <w:rsid w:val="005E7432"/>
    <w:rsid w:val="00610012"/>
    <w:rsid w:val="00652DED"/>
    <w:rsid w:val="006561D3"/>
    <w:rsid w:val="00660BD1"/>
    <w:rsid w:val="006655BC"/>
    <w:rsid w:val="0067059B"/>
    <w:rsid w:val="006769DE"/>
    <w:rsid w:val="00677748"/>
    <w:rsid w:val="00697DDB"/>
    <w:rsid w:val="006A185F"/>
    <w:rsid w:val="006B0D84"/>
    <w:rsid w:val="006B33B9"/>
    <w:rsid w:val="006B6FEA"/>
    <w:rsid w:val="006B7EB6"/>
    <w:rsid w:val="006C27CA"/>
    <w:rsid w:val="006D747C"/>
    <w:rsid w:val="006D75F5"/>
    <w:rsid w:val="006E7B42"/>
    <w:rsid w:val="00705106"/>
    <w:rsid w:val="007142AF"/>
    <w:rsid w:val="00726F99"/>
    <w:rsid w:val="00736DA4"/>
    <w:rsid w:val="00740225"/>
    <w:rsid w:val="00741C53"/>
    <w:rsid w:val="00761CAA"/>
    <w:rsid w:val="00770826"/>
    <w:rsid w:val="00772C63"/>
    <w:rsid w:val="00786E21"/>
    <w:rsid w:val="007A0559"/>
    <w:rsid w:val="007A64A7"/>
    <w:rsid w:val="007A75EF"/>
    <w:rsid w:val="007C40FB"/>
    <w:rsid w:val="007D2CF1"/>
    <w:rsid w:val="007D413F"/>
    <w:rsid w:val="00811459"/>
    <w:rsid w:val="00813865"/>
    <w:rsid w:val="0082604E"/>
    <w:rsid w:val="008324EA"/>
    <w:rsid w:val="008344D7"/>
    <w:rsid w:val="008401C7"/>
    <w:rsid w:val="008420FB"/>
    <w:rsid w:val="00842773"/>
    <w:rsid w:val="008556E0"/>
    <w:rsid w:val="00862F07"/>
    <w:rsid w:val="0087477D"/>
    <w:rsid w:val="008754F4"/>
    <w:rsid w:val="008820BC"/>
    <w:rsid w:val="0089136E"/>
    <w:rsid w:val="008C0DB0"/>
    <w:rsid w:val="008C3B12"/>
    <w:rsid w:val="008C4810"/>
    <w:rsid w:val="008E217B"/>
    <w:rsid w:val="00904CB8"/>
    <w:rsid w:val="0091167A"/>
    <w:rsid w:val="009A2A7B"/>
    <w:rsid w:val="009A2A84"/>
    <w:rsid w:val="009A5598"/>
    <w:rsid w:val="009B0CD1"/>
    <w:rsid w:val="009B4C97"/>
    <w:rsid w:val="009B514E"/>
    <w:rsid w:val="009B69CB"/>
    <w:rsid w:val="009B7EEB"/>
    <w:rsid w:val="009C19DB"/>
    <w:rsid w:val="009D6185"/>
    <w:rsid w:val="009E79C4"/>
    <w:rsid w:val="009F7EF0"/>
    <w:rsid w:val="00A04279"/>
    <w:rsid w:val="00A07E05"/>
    <w:rsid w:val="00A22062"/>
    <w:rsid w:val="00A26334"/>
    <w:rsid w:val="00A35BD1"/>
    <w:rsid w:val="00A52981"/>
    <w:rsid w:val="00A672F5"/>
    <w:rsid w:val="00A71054"/>
    <w:rsid w:val="00A735DF"/>
    <w:rsid w:val="00A769D4"/>
    <w:rsid w:val="00A77D02"/>
    <w:rsid w:val="00A91143"/>
    <w:rsid w:val="00A97C7D"/>
    <w:rsid w:val="00AA3B4E"/>
    <w:rsid w:val="00AD4FCF"/>
    <w:rsid w:val="00AD5339"/>
    <w:rsid w:val="00AD6FC3"/>
    <w:rsid w:val="00AF0C09"/>
    <w:rsid w:val="00AF14FB"/>
    <w:rsid w:val="00AF47B6"/>
    <w:rsid w:val="00B1758B"/>
    <w:rsid w:val="00B2668D"/>
    <w:rsid w:val="00B36360"/>
    <w:rsid w:val="00B41BDA"/>
    <w:rsid w:val="00B4268C"/>
    <w:rsid w:val="00B439D9"/>
    <w:rsid w:val="00B5125B"/>
    <w:rsid w:val="00B523C9"/>
    <w:rsid w:val="00B54B66"/>
    <w:rsid w:val="00B5634C"/>
    <w:rsid w:val="00B64CAF"/>
    <w:rsid w:val="00B736C3"/>
    <w:rsid w:val="00B74D25"/>
    <w:rsid w:val="00B75B19"/>
    <w:rsid w:val="00BB27F0"/>
    <w:rsid w:val="00BC25A3"/>
    <w:rsid w:val="00BE2EE7"/>
    <w:rsid w:val="00BE76FF"/>
    <w:rsid w:val="00BF0F73"/>
    <w:rsid w:val="00C17C71"/>
    <w:rsid w:val="00C23F03"/>
    <w:rsid w:val="00C35B0A"/>
    <w:rsid w:val="00C407CD"/>
    <w:rsid w:val="00C458AC"/>
    <w:rsid w:val="00C5009F"/>
    <w:rsid w:val="00C574DF"/>
    <w:rsid w:val="00C62DC8"/>
    <w:rsid w:val="00C64998"/>
    <w:rsid w:val="00C67F83"/>
    <w:rsid w:val="00C70167"/>
    <w:rsid w:val="00C84F59"/>
    <w:rsid w:val="00CB7DC8"/>
    <w:rsid w:val="00CC03B9"/>
    <w:rsid w:val="00CC190D"/>
    <w:rsid w:val="00CD39D0"/>
    <w:rsid w:val="00CD7874"/>
    <w:rsid w:val="00CF6C83"/>
    <w:rsid w:val="00D0515E"/>
    <w:rsid w:val="00D06388"/>
    <w:rsid w:val="00D24917"/>
    <w:rsid w:val="00D33350"/>
    <w:rsid w:val="00D63F6C"/>
    <w:rsid w:val="00D74598"/>
    <w:rsid w:val="00D76E99"/>
    <w:rsid w:val="00D9749B"/>
    <w:rsid w:val="00DA7463"/>
    <w:rsid w:val="00DA79FF"/>
    <w:rsid w:val="00DB1CA5"/>
    <w:rsid w:val="00DC10FA"/>
    <w:rsid w:val="00DE7F05"/>
    <w:rsid w:val="00DF502B"/>
    <w:rsid w:val="00E1519C"/>
    <w:rsid w:val="00E230AE"/>
    <w:rsid w:val="00E37797"/>
    <w:rsid w:val="00E46C8D"/>
    <w:rsid w:val="00E54402"/>
    <w:rsid w:val="00E57FF0"/>
    <w:rsid w:val="00E608AB"/>
    <w:rsid w:val="00E64FE7"/>
    <w:rsid w:val="00E71351"/>
    <w:rsid w:val="00E838E9"/>
    <w:rsid w:val="00E9223C"/>
    <w:rsid w:val="00E928E7"/>
    <w:rsid w:val="00EA7450"/>
    <w:rsid w:val="00EC5B5E"/>
    <w:rsid w:val="00ED54B9"/>
    <w:rsid w:val="00ED7B25"/>
    <w:rsid w:val="00EE3680"/>
    <w:rsid w:val="00EE54BE"/>
    <w:rsid w:val="00EE7687"/>
    <w:rsid w:val="00EF30FA"/>
    <w:rsid w:val="00EF33F3"/>
    <w:rsid w:val="00F00801"/>
    <w:rsid w:val="00F05350"/>
    <w:rsid w:val="00F370EF"/>
    <w:rsid w:val="00F50574"/>
    <w:rsid w:val="00F532AD"/>
    <w:rsid w:val="00F5405A"/>
    <w:rsid w:val="00F60B27"/>
    <w:rsid w:val="00F80057"/>
    <w:rsid w:val="00F9282D"/>
    <w:rsid w:val="00F968B8"/>
    <w:rsid w:val="00FA1A69"/>
    <w:rsid w:val="00FC1781"/>
    <w:rsid w:val="00FC6FF7"/>
    <w:rsid w:val="00FD3AEA"/>
    <w:rsid w:val="00FD44E6"/>
    <w:rsid w:val="00FD478B"/>
    <w:rsid w:val="00FF772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D1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4E"/>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043075"/>
    <w:rPr>
      <w:rFonts w:ascii="Times" w:hAnsi="Times"/>
      <w:sz w:val="18"/>
      <w:szCs w:val="18"/>
      <w:lang w:eastAsia="fr-FR"/>
    </w:rPr>
  </w:style>
  <w:style w:type="character" w:customStyle="1" w:styleId="color21">
    <w:name w:val="color_21"/>
    <w:uiPriority w:val="99"/>
    <w:rsid w:val="00A735DF"/>
  </w:style>
  <w:style w:type="character" w:styleId="Strong">
    <w:name w:val="Strong"/>
    <w:uiPriority w:val="99"/>
    <w:qFormat/>
    <w:rsid w:val="00A735DF"/>
    <w:rPr>
      <w:rFonts w:cs="Times New Roman"/>
      <w:b/>
    </w:rPr>
  </w:style>
  <w:style w:type="paragraph" w:customStyle="1" w:styleId="p2">
    <w:name w:val="p2"/>
    <w:basedOn w:val="Normal"/>
    <w:uiPriority w:val="99"/>
    <w:rsid w:val="00E37797"/>
    <w:rPr>
      <w:rFonts w:ascii="Arial" w:hAnsi="Arial" w:cs="Arial"/>
      <w:sz w:val="17"/>
      <w:szCs w:val="17"/>
      <w:lang w:eastAsia="fr-FR"/>
    </w:rPr>
  </w:style>
  <w:style w:type="character" w:customStyle="1" w:styleId="apple-converted-space">
    <w:name w:val="apple-converted-space"/>
    <w:uiPriority w:val="99"/>
    <w:rsid w:val="00E37797"/>
  </w:style>
  <w:style w:type="character" w:customStyle="1" w:styleId="s2">
    <w:name w:val="s2"/>
    <w:uiPriority w:val="99"/>
    <w:rsid w:val="00E37797"/>
    <w:rPr>
      <w:rFonts w:ascii="Arial" w:hAnsi="Arial"/>
      <w:sz w:val="11"/>
    </w:rPr>
  </w:style>
  <w:style w:type="table" w:styleId="TableGrid">
    <w:name w:val="Table Grid"/>
    <w:basedOn w:val="TableNormal"/>
    <w:uiPriority w:val="99"/>
    <w:rsid w:val="00BB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C6FF7"/>
    <w:pPr>
      <w:autoSpaceDE w:val="0"/>
      <w:autoSpaceDN w:val="0"/>
      <w:adjustRightInd w:val="0"/>
    </w:pPr>
    <w:rPr>
      <w:rFonts w:ascii="Times New Roman" w:hAnsi="Times New Roman"/>
      <w:color w:val="000000"/>
      <w:sz w:val="24"/>
      <w:szCs w:val="24"/>
      <w:lang w:val="fr-FR" w:eastAsia="en-US"/>
    </w:rPr>
  </w:style>
  <w:style w:type="paragraph" w:styleId="ListParagraph">
    <w:name w:val="List Paragraph"/>
    <w:basedOn w:val="Normal"/>
    <w:uiPriority w:val="99"/>
    <w:qFormat/>
    <w:rsid w:val="00460B07"/>
    <w:pPr>
      <w:ind w:left="720"/>
      <w:contextualSpacing/>
    </w:pPr>
  </w:style>
  <w:style w:type="character" w:styleId="CommentReference">
    <w:name w:val="annotation reference"/>
    <w:uiPriority w:val="99"/>
    <w:semiHidden/>
    <w:rsid w:val="002D3147"/>
    <w:rPr>
      <w:rFonts w:cs="Times New Roman"/>
      <w:sz w:val="16"/>
    </w:rPr>
  </w:style>
  <w:style w:type="paragraph" w:styleId="CommentText">
    <w:name w:val="annotation text"/>
    <w:basedOn w:val="Normal"/>
    <w:link w:val="CommentTextChar"/>
    <w:uiPriority w:val="99"/>
    <w:semiHidden/>
    <w:rsid w:val="002D3147"/>
    <w:rPr>
      <w:sz w:val="20"/>
      <w:szCs w:val="20"/>
      <w:lang w:eastAsia="fr-FR"/>
    </w:rPr>
  </w:style>
  <w:style w:type="character" w:customStyle="1" w:styleId="CommentTextChar">
    <w:name w:val="Comment Text Char"/>
    <w:link w:val="CommentText"/>
    <w:uiPriority w:val="99"/>
    <w:semiHidden/>
    <w:locked/>
    <w:rsid w:val="002D3147"/>
    <w:rPr>
      <w:rFonts w:cs="Times New Roman"/>
      <w:sz w:val="20"/>
    </w:rPr>
  </w:style>
  <w:style w:type="paragraph" w:styleId="CommentSubject">
    <w:name w:val="annotation subject"/>
    <w:basedOn w:val="CommentText"/>
    <w:next w:val="CommentText"/>
    <w:link w:val="CommentSubjectChar"/>
    <w:uiPriority w:val="99"/>
    <w:semiHidden/>
    <w:rsid w:val="002D3147"/>
    <w:rPr>
      <w:b/>
      <w:bCs/>
    </w:rPr>
  </w:style>
  <w:style w:type="character" w:customStyle="1" w:styleId="CommentSubjectChar">
    <w:name w:val="Comment Subject Char"/>
    <w:link w:val="CommentSubject"/>
    <w:uiPriority w:val="99"/>
    <w:semiHidden/>
    <w:locked/>
    <w:rsid w:val="002D3147"/>
    <w:rPr>
      <w:rFonts w:cs="Times New Roman"/>
      <w:b/>
      <w:sz w:val="20"/>
    </w:rPr>
  </w:style>
  <w:style w:type="paragraph" w:styleId="BalloonText">
    <w:name w:val="Balloon Text"/>
    <w:basedOn w:val="Normal"/>
    <w:link w:val="BalloonTextChar"/>
    <w:uiPriority w:val="99"/>
    <w:semiHidden/>
    <w:rsid w:val="002D3147"/>
    <w:rPr>
      <w:rFonts w:ascii="Tahoma" w:hAnsi="Tahoma"/>
      <w:sz w:val="16"/>
      <w:szCs w:val="16"/>
      <w:lang w:eastAsia="fr-FR"/>
    </w:rPr>
  </w:style>
  <w:style w:type="character" w:customStyle="1" w:styleId="BalloonTextChar">
    <w:name w:val="Balloon Text Char"/>
    <w:link w:val="BalloonText"/>
    <w:uiPriority w:val="99"/>
    <w:semiHidden/>
    <w:locked/>
    <w:rsid w:val="002D3147"/>
    <w:rPr>
      <w:rFonts w:ascii="Tahoma" w:hAnsi="Tahoma" w:cs="Times New Roman"/>
      <w:sz w:val="16"/>
    </w:rPr>
  </w:style>
  <w:style w:type="paragraph" w:styleId="Header">
    <w:name w:val="header"/>
    <w:basedOn w:val="Normal"/>
    <w:link w:val="HeaderChar"/>
    <w:uiPriority w:val="99"/>
    <w:unhideWhenUsed/>
    <w:rsid w:val="0067059B"/>
    <w:pPr>
      <w:tabs>
        <w:tab w:val="center" w:pos="4513"/>
        <w:tab w:val="right" w:pos="9026"/>
      </w:tabs>
    </w:pPr>
  </w:style>
  <w:style w:type="character" w:customStyle="1" w:styleId="HeaderChar">
    <w:name w:val="Header Char"/>
    <w:link w:val="Header"/>
    <w:uiPriority w:val="99"/>
    <w:rsid w:val="0067059B"/>
    <w:rPr>
      <w:sz w:val="24"/>
      <w:szCs w:val="24"/>
      <w:lang w:eastAsia="en-US"/>
    </w:rPr>
  </w:style>
  <w:style w:type="paragraph" w:styleId="Footer">
    <w:name w:val="footer"/>
    <w:basedOn w:val="Normal"/>
    <w:link w:val="FooterChar"/>
    <w:uiPriority w:val="99"/>
    <w:unhideWhenUsed/>
    <w:rsid w:val="0067059B"/>
    <w:pPr>
      <w:tabs>
        <w:tab w:val="center" w:pos="4513"/>
        <w:tab w:val="right" w:pos="9026"/>
      </w:tabs>
    </w:pPr>
  </w:style>
  <w:style w:type="character" w:customStyle="1" w:styleId="FooterChar">
    <w:name w:val="Footer Char"/>
    <w:link w:val="Footer"/>
    <w:uiPriority w:val="99"/>
    <w:rsid w:val="0067059B"/>
    <w:rPr>
      <w:sz w:val="24"/>
      <w:szCs w:val="24"/>
      <w:lang w:eastAsia="en-US"/>
    </w:rPr>
  </w:style>
  <w:style w:type="character" w:styleId="Hyperlink">
    <w:name w:val="Hyperlink"/>
    <w:basedOn w:val="DefaultParagraphFont"/>
    <w:uiPriority w:val="99"/>
    <w:unhideWhenUsed/>
    <w:rsid w:val="00726F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4E"/>
    <w:rPr>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043075"/>
    <w:rPr>
      <w:rFonts w:ascii="Times" w:hAnsi="Times"/>
      <w:sz w:val="18"/>
      <w:szCs w:val="18"/>
      <w:lang w:eastAsia="fr-FR"/>
    </w:rPr>
  </w:style>
  <w:style w:type="character" w:customStyle="1" w:styleId="color21">
    <w:name w:val="color_21"/>
    <w:uiPriority w:val="99"/>
    <w:rsid w:val="00A735DF"/>
  </w:style>
  <w:style w:type="character" w:styleId="Strong">
    <w:name w:val="Strong"/>
    <w:uiPriority w:val="99"/>
    <w:qFormat/>
    <w:rsid w:val="00A735DF"/>
    <w:rPr>
      <w:rFonts w:cs="Times New Roman"/>
      <w:b/>
    </w:rPr>
  </w:style>
  <w:style w:type="paragraph" w:customStyle="1" w:styleId="p2">
    <w:name w:val="p2"/>
    <w:basedOn w:val="Normal"/>
    <w:uiPriority w:val="99"/>
    <w:rsid w:val="00E37797"/>
    <w:rPr>
      <w:rFonts w:ascii="Arial" w:hAnsi="Arial" w:cs="Arial"/>
      <w:sz w:val="17"/>
      <w:szCs w:val="17"/>
      <w:lang w:eastAsia="fr-FR"/>
    </w:rPr>
  </w:style>
  <w:style w:type="character" w:customStyle="1" w:styleId="apple-converted-space">
    <w:name w:val="apple-converted-space"/>
    <w:uiPriority w:val="99"/>
    <w:rsid w:val="00E37797"/>
  </w:style>
  <w:style w:type="character" w:customStyle="1" w:styleId="s2">
    <w:name w:val="s2"/>
    <w:uiPriority w:val="99"/>
    <w:rsid w:val="00E37797"/>
    <w:rPr>
      <w:rFonts w:ascii="Arial" w:hAnsi="Arial"/>
      <w:sz w:val="11"/>
    </w:rPr>
  </w:style>
  <w:style w:type="table" w:styleId="TableGrid">
    <w:name w:val="Table Grid"/>
    <w:basedOn w:val="TableNormal"/>
    <w:uiPriority w:val="99"/>
    <w:rsid w:val="00BB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C6FF7"/>
    <w:pPr>
      <w:autoSpaceDE w:val="0"/>
      <w:autoSpaceDN w:val="0"/>
      <w:adjustRightInd w:val="0"/>
    </w:pPr>
    <w:rPr>
      <w:rFonts w:ascii="Times New Roman" w:hAnsi="Times New Roman"/>
      <w:color w:val="000000"/>
      <w:sz w:val="24"/>
      <w:szCs w:val="24"/>
      <w:lang w:val="fr-FR" w:eastAsia="en-US"/>
    </w:rPr>
  </w:style>
  <w:style w:type="paragraph" w:styleId="ListParagraph">
    <w:name w:val="List Paragraph"/>
    <w:basedOn w:val="Normal"/>
    <w:uiPriority w:val="99"/>
    <w:qFormat/>
    <w:rsid w:val="00460B07"/>
    <w:pPr>
      <w:ind w:left="720"/>
      <w:contextualSpacing/>
    </w:pPr>
  </w:style>
  <w:style w:type="character" w:styleId="CommentReference">
    <w:name w:val="annotation reference"/>
    <w:uiPriority w:val="99"/>
    <w:semiHidden/>
    <w:rsid w:val="002D3147"/>
    <w:rPr>
      <w:rFonts w:cs="Times New Roman"/>
      <w:sz w:val="16"/>
    </w:rPr>
  </w:style>
  <w:style w:type="paragraph" w:styleId="CommentText">
    <w:name w:val="annotation text"/>
    <w:basedOn w:val="Normal"/>
    <w:link w:val="CommentTextChar"/>
    <w:uiPriority w:val="99"/>
    <w:semiHidden/>
    <w:rsid w:val="002D3147"/>
    <w:rPr>
      <w:sz w:val="20"/>
      <w:szCs w:val="20"/>
      <w:lang w:eastAsia="fr-FR"/>
    </w:rPr>
  </w:style>
  <w:style w:type="character" w:customStyle="1" w:styleId="CommentTextChar">
    <w:name w:val="Comment Text Char"/>
    <w:link w:val="CommentText"/>
    <w:uiPriority w:val="99"/>
    <w:semiHidden/>
    <w:locked/>
    <w:rsid w:val="002D3147"/>
    <w:rPr>
      <w:rFonts w:cs="Times New Roman"/>
      <w:sz w:val="20"/>
    </w:rPr>
  </w:style>
  <w:style w:type="paragraph" w:styleId="CommentSubject">
    <w:name w:val="annotation subject"/>
    <w:basedOn w:val="CommentText"/>
    <w:next w:val="CommentText"/>
    <w:link w:val="CommentSubjectChar"/>
    <w:uiPriority w:val="99"/>
    <w:semiHidden/>
    <w:rsid w:val="002D3147"/>
    <w:rPr>
      <w:b/>
      <w:bCs/>
    </w:rPr>
  </w:style>
  <w:style w:type="character" w:customStyle="1" w:styleId="CommentSubjectChar">
    <w:name w:val="Comment Subject Char"/>
    <w:link w:val="CommentSubject"/>
    <w:uiPriority w:val="99"/>
    <w:semiHidden/>
    <w:locked/>
    <w:rsid w:val="002D3147"/>
    <w:rPr>
      <w:rFonts w:cs="Times New Roman"/>
      <w:b/>
      <w:sz w:val="20"/>
    </w:rPr>
  </w:style>
  <w:style w:type="paragraph" w:styleId="BalloonText">
    <w:name w:val="Balloon Text"/>
    <w:basedOn w:val="Normal"/>
    <w:link w:val="BalloonTextChar"/>
    <w:uiPriority w:val="99"/>
    <w:semiHidden/>
    <w:rsid w:val="002D3147"/>
    <w:rPr>
      <w:rFonts w:ascii="Tahoma" w:hAnsi="Tahoma"/>
      <w:sz w:val="16"/>
      <w:szCs w:val="16"/>
      <w:lang w:eastAsia="fr-FR"/>
    </w:rPr>
  </w:style>
  <w:style w:type="character" w:customStyle="1" w:styleId="BalloonTextChar">
    <w:name w:val="Balloon Text Char"/>
    <w:link w:val="BalloonText"/>
    <w:uiPriority w:val="99"/>
    <w:semiHidden/>
    <w:locked/>
    <w:rsid w:val="002D3147"/>
    <w:rPr>
      <w:rFonts w:ascii="Tahoma" w:hAnsi="Tahoma" w:cs="Times New Roman"/>
      <w:sz w:val="16"/>
    </w:rPr>
  </w:style>
  <w:style w:type="paragraph" w:styleId="Header">
    <w:name w:val="header"/>
    <w:basedOn w:val="Normal"/>
    <w:link w:val="HeaderChar"/>
    <w:uiPriority w:val="99"/>
    <w:unhideWhenUsed/>
    <w:rsid w:val="0067059B"/>
    <w:pPr>
      <w:tabs>
        <w:tab w:val="center" w:pos="4513"/>
        <w:tab w:val="right" w:pos="9026"/>
      </w:tabs>
    </w:pPr>
  </w:style>
  <w:style w:type="character" w:customStyle="1" w:styleId="HeaderChar">
    <w:name w:val="Header Char"/>
    <w:link w:val="Header"/>
    <w:uiPriority w:val="99"/>
    <w:rsid w:val="0067059B"/>
    <w:rPr>
      <w:sz w:val="24"/>
      <w:szCs w:val="24"/>
      <w:lang w:eastAsia="en-US"/>
    </w:rPr>
  </w:style>
  <w:style w:type="paragraph" w:styleId="Footer">
    <w:name w:val="footer"/>
    <w:basedOn w:val="Normal"/>
    <w:link w:val="FooterChar"/>
    <w:uiPriority w:val="99"/>
    <w:unhideWhenUsed/>
    <w:rsid w:val="0067059B"/>
    <w:pPr>
      <w:tabs>
        <w:tab w:val="center" w:pos="4513"/>
        <w:tab w:val="right" w:pos="9026"/>
      </w:tabs>
    </w:pPr>
  </w:style>
  <w:style w:type="character" w:customStyle="1" w:styleId="FooterChar">
    <w:name w:val="Footer Char"/>
    <w:link w:val="Footer"/>
    <w:uiPriority w:val="99"/>
    <w:rsid w:val="0067059B"/>
    <w:rPr>
      <w:sz w:val="24"/>
      <w:szCs w:val="24"/>
      <w:lang w:eastAsia="en-US"/>
    </w:rPr>
  </w:style>
  <w:style w:type="character" w:styleId="Hyperlink">
    <w:name w:val="Hyperlink"/>
    <w:basedOn w:val="DefaultParagraphFont"/>
    <w:uiPriority w:val="99"/>
    <w:unhideWhenUsed/>
    <w:rsid w:val="00726F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564135">
      <w:marLeft w:val="0"/>
      <w:marRight w:val="0"/>
      <w:marTop w:val="0"/>
      <w:marBottom w:val="0"/>
      <w:divBdr>
        <w:top w:val="none" w:sz="0" w:space="0" w:color="auto"/>
        <w:left w:val="none" w:sz="0" w:space="0" w:color="auto"/>
        <w:bottom w:val="none" w:sz="0" w:space="0" w:color="auto"/>
        <w:right w:val="none" w:sz="0" w:space="0" w:color="auto"/>
      </w:divBdr>
    </w:div>
    <w:div w:id="1888564136">
      <w:marLeft w:val="0"/>
      <w:marRight w:val="0"/>
      <w:marTop w:val="0"/>
      <w:marBottom w:val="0"/>
      <w:divBdr>
        <w:top w:val="none" w:sz="0" w:space="0" w:color="auto"/>
        <w:left w:val="none" w:sz="0" w:space="0" w:color="auto"/>
        <w:bottom w:val="none" w:sz="0" w:space="0" w:color="auto"/>
        <w:right w:val="none" w:sz="0" w:space="0" w:color="auto"/>
      </w:divBdr>
    </w:div>
    <w:div w:id="1888564137">
      <w:marLeft w:val="0"/>
      <w:marRight w:val="0"/>
      <w:marTop w:val="0"/>
      <w:marBottom w:val="0"/>
      <w:divBdr>
        <w:top w:val="none" w:sz="0" w:space="0" w:color="auto"/>
        <w:left w:val="none" w:sz="0" w:space="0" w:color="auto"/>
        <w:bottom w:val="none" w:sz="0" w:space="0" w:color="auto"/>
        <w:right w:val="none" w:sz="0" w:space="0" w:color="auto"/>
      </w:divBdr>
    </w:div>
    <w:div w:id="1888564138">
      <w:marLeft w:val="0"/>
      <w:marRight w:val="0"/>
      <w:marTop w:val="0"/>
      <w:marBottom w:val="0"/>
      <w:divBdr>
        <w:top w:val="none" w:sz="0" w:space="0" w:color="auto"/>
        <w:left w:val="none" w:sz="0" w:space="0" w:color="auto"/>
        <w:bottom w:val="none" w:sz="0" w:space="0" w:color="auto"/>
        <w:right w:val="none" w:sz="0" w:space="0" w:color="auto"/>
      </w:divBdr>
    </w:div>
    <w:div w:id="1888564139">
      <w:marLeft w:val="0"/>
      <w:marRight w:val="0"/>
      <w:marTop w:val="0"/>
      <w:marBottom w:val="0"/>
      <w:divBdr>
        <w:top w:val="none" w:sz="0" w:space="0" w:color="auto"/>
        <w:left w:val="none" w:sz="0" w:space="0" w:color="auto"/>
        <w:bottom w:val="none" w:sz="0" w:space="0" w:color="auto"/>
        <w:right w:val="none" w:sz="0" w:space="0" w:color="auto"/>
      </w:divBdr>
    </w:div>
    <w:div w:id="1888564140">
      <w:marLeft w:val="0"/>
      <w:marRight w:val="0"/>
      <w:marTop w:val="0"/>
      <w:marBottom w:val="0"/>
      <w:divBdr>
        <w:top w:val="none" w:sz="0" w:space="0" w:color="auto"/>
        <w:left w:val="none" w:sz="0" w:space="0" w:color="auto"/>
        <w:bottom w:val="none" w:sz="0" w:space="0" w:color="auto"/>
        <w:right w:val="none" w:sz="0" w:space="0" w:color="auto"/>
      </w:divBdr>
    </w:div>
    <w:div w:id="1888564141">
      <w:marLeft w:val="0"/>
      <w:marRight w:val="0"/>
      <w:marTop w:val="0"/>
      <w:marBottom w:val="0"/>
      <w:divBdr>
        <w:top w:val="none" w:sz="0" w:space="0" w:color="auto"/>
        <w:left w:val="none" w:sz="0" w:space="0" w:color="auto"/>
        <w:bottom w:val="none" w:sz="0" w:space="0" w:color="auto"/>
        <w:right w:val="none" w:sz="0" w:space="0" w:color="auto"/>
      </w:divBdr>
    </w:div>
    <w:div w:id="1888564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272E-8C6C-4DD4-89E6-A85EEEF7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3870</Words>
  <Characters>20886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LA CONVENTION DE RAMSAR SUR LES ZONES HUMIDES</vt:lpstr>
    </vt:vector>
  </TitlesOfParts>
  <Company>Hewlett-Packard</Company>
  <LinksUpToDate>false</LinksUpToDate>
  <CharactersWithSpaces>24707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CONVENTION DE RAMSAR SUR LES ZONES HUMIDES</dc:title>
  <dc:creator>patrick Triplet</dc:creator>
  <cp:lastModifiedBy>Ramsar\JenningsE</cp:lastModifiedBy>
  <cp:revision>3</cp:revision>
  <cp:lastPrinted>2018-02-20T17:05:00Z</cp:lastPrinted>
  <dcterms:created xsi:type="dcterms:W3CDTF">2018-03-02T11:11:00Z</dcterms:created>
  <dcterms:modified xsi:type="dcterms:W3CDTF">2018-03-02T11:13:00Z</dcterms:modified>
</cp:coreProperties>
</file>