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F3E02" w14:textId="77777777" w:rsidR="001550DC" w:rsidRPr="00183200" w:rsidRDefault="001550DC" w:rsidP="007E0399">
      <w:pPr>
        <w:spacing w:after="0" w:line="240" w:lineRule="auto"/>
        <w:jc w:val="right"/>
        <w:rPr>
          <w:rFonts w:ascii="Calibri" w:eastAsia="Calibri" w:hAnsi="Calibri" w:cs="Arial"/>
          <w:b/>
          <w:sz w:val="24"/>
          <w:szCs w:val="24"/>
          <w:lang w:val="es-ES_tradnl" w:eastAsia="en-US"/>
        </w:rPr>
      </w:pPr>
    </w:p>
    <w:p w14:paraId="296AAB38" w14:textId="77777777" w:rsidR="00BC38BE" w:rsidRPr="00183200" w:rsidRDefault="00A85621" w:rsidP="00BC38BE">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es-ES_tradnl"/>
        </w:rPr>
      </w:pPr>
      <w:r w:rsidRPr="00183200">
        <w:rPr>
          <w:bCs/>
          <w:sz w:val="24"/>
          <w:szCs w:val="24"/>
          <w:lang w:val="es-ES_tradnl"/>
        </w:rPr>
        <w:t>CONVENCIÓN SOBRE LOS HUMEDALES (Ramsar, Irá</w:t>
      </w:r>
      <w:r w:rsidR="00BC38BE" w:rsidRPr="00183200">
        <w:rPr>
          <w:bCs/>
          <w:sz w:val="24"/>
          <w:szCs w:val="24"/>
          <w:lang w:val="es-ES_tradnl"/>
        </w:rPr>
        <w:t>n, 1971)</w:t>
      </w:r>
    </w:p>
    <w:p w14:paraId="7C374AAC" w14:textId="77777777" w:rsidR="00BC38BE" w:rsidRPr="00183200" w:rsidRDefault="00BC38BE" w:rsidP="00BC38BE">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es-ES_tradnl"/>
        </w:rPr>
      </w:pPr>
      <w:r w:rsidRPr="00183200">
        <w:rPr>
          <w:bCs/>
          <w:sz w:val="24"/>
          <w:szCs w:val="24"/>
          <w:lang w:val="es-ES_tradnl"/>
        </w:rPr>
        <w:t>53</w:t>
      </w:r>
      <w:r w:rsidR="00A85621" w:rsidRPr="00183200">
        <w:rPr>
          <w:bCs/>
          <w:sz w:val="24"/>
          <w:szCs w:val="24"/>
          <w:vertAlign w:val="superscript"/>
          <w:lang w:val="es-ES_tradnl"/>
        </w:rPr>
        <w:t>a</w:t>
      </w:r>
      <w:r w:rsidRPr="00183200">
        <w:rPr>
          <w:bCs/>
          <w:sz w:val="24"/>
          <w:szCs w:val="24"/>
          <w:lang w:val="es-ES_tradnl"/>
        </w:rPr>
        <w:t xml:space="preserve"> </w:t>
      </w:r>
      <w:r w:rsidR="00A85621" w:rsidRPr="00183200">
        <w:rPr>
          <w:bCs/>
          <w:sz w:val="24"/>
          <w:szCs w:val="24"/>
          <w:lang w:val="es-ES_tradnl"/>
        </w:rPr>
        <w:t>Reunión del Comité Permanente</w:t>
      </w:r>
    </w:p>
    <w:p w14:paraId="7038A5B0" w14:textId="264ACC69" w:rsidR="00BC38BE" w:rsidRPr="00183200" w:rsidRDefault="00BC38BE" w:rsidP="00BC38BE">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es-ES_tradnl"/>
        </w:rPr>
      </w:pPr>
      <w:r w:rsidRPr="00183200">
        <w:rPr>
          <w:bCs/>
          <w:sz w:val="24"/>
          <w:szCs w:val="24"/>
          <w:lang w:val="es-ES_tradnl"/>
        </w:rPr>
        <w:t xml:space="preserve">Gland, </w:t>
      </w:r>
      <w:r w:rsidR="00A85621" w:rsidRPr="00183200">
        <w:rPr>
          <w:bCs/>
          <w:sz w:val="24"/>
          <w:szCs w:val="24"/>
          <w:lang w:val="es-ES_tradnl"/>
        </w:rPr>
        <w:t>Suiza</w:t>
      </w:r>
      <w:r w:rsidRPr="00183200">
        <w:rPr>
          <w:bCs/>
          <w:sz w:val="24"/>
          <w:szCs w:val="24"/>
          <w:lang w:val="es-ES_tradnl"/>
        </w:rPr>
        <w:t xml:space="preserve">, 29 </w:t>
      </w:r>
      <w:r w:rsidR="00A258B5" w:rsidRPr="00183200">
        <w:rPr>
          <w:bCs/>
          <w:sz w:val="24"/>
          <w:szCs w:val="24"/>
          <w:lang w:val="es-ES_tradnl"/>
        </w:rPr>
        <w:t>de mayo a</w:t>
      </w:r>
      <w:r w:rsidRPr="00183200">
        <w:rPr>
          <w:bCs/>
          <w:sz w:val="24"/>
          <w:szCs w:val="24"/>
          <w:lang w:val="es-ES_tradnl"/>
        </w:rPr>
        <w:t xml:space="preserve"> 2 </w:t>
      </w:r>
      <w:r w:rsidR="00A85621" w:rsidRPr="00183200">
        <w:rPr>
          <w:bCs/>
          <w:sz w:val="24"/>
          <w:szCs w:val="24"/>
          <w:lang w:val="es-ES_tradnl"/>
        </w:rPr>
        <w:t>de junio de</w:t>
      </w:r>
      <w:r w:rsidRPr="00183200">
        <w:rPr>
          <w:bCs/>
          <w:sz w:val="24"/>
          <w:szCs w:val="24"/>
          <w:lang w:val="es-ES_tradnl"/>
        </w:rPr>
        <w:t xml:space="preserve"> 2017</w:t>
      </w:r>
    </w:p>
    <w:p w14:paraId="48393EDB" w14:textId="77777777" w:rsidR="00B7378E" w:rsidRPr="00183200" w:rsidRDefault="00B7378E" w:rsidP="007E0399">
      <w:pPr>
        <w:spacing w:after="0" w:line="240" w:lineRule="auto"/>
        <w:rPr>
          <w:lang w:val="es-ES_tradnl"/>
        </w:rPr>
      </w:pPr>
    </w:p>
    <w:p w14:paraId="572D4361" w14:textId="77777777" w:rsidR="00BC38BE" w:rsidRPr="00183200" w:rsidRDefault="00BC38BE" w:rsidP="007E0399">
      <w:pPr>
        <w:spacing w:after="0" w:line="240" w:lineRule="auto"/>
        <w:rPr>
          <w:lang w:val="es-ES_tradnl"/>
        </w:rPr>
      </w:pPr>
    </w:p>
    <w:p w14:paraId="7E7EC8AF" w14:textId="3D6762B0" w:rsidR="00BC38BE" w:rsidRPr="00183200" w:rsidRDefault="00966CCB" w:rsidP="00BC38BE">
      <w:pPr>
        <w:spacing w:after="0" w:line="240" w:lineRule="auto"/>
        <w:jc w:val="right"/>
        <w:rPr>
          <w:rFonts w:ascii="Calibri" w:eastAsia="Calibri" w:hAnsi="Calibri" w:cs="Arial"/>
          <w:b/>
          <w:sz w:val="28"/>
          <w:szCs w:val="28"/>
          <w:lang w:val="es-ES_tradnl" w:eastAsia="en-US"/>
        </w:rPr>
      </w:pPr>
      <w:r w:rsidRPr="00183200">
        <w:rPr>
          <w:rFonts w:ascii="Calibri" w:eastAsia="Calibri" w:hAnsi="Calibri" w:cs="Arial"/>
          <w:b/>
          <w:sz w:val="28"/>
          <w:szCs w:val="28"/>
          <w:lang w:val="es-ES_tradnl" w:eastAsia="en-US"/>
        </w:rPr>
        <w:t>SC53-13</w:t>
      </w:r>
    </w:p>
    <w:p w14:paraId="60E5E9B8" w14:textId="77777777" w:rsidR="00B53608" w:rsidRPr="00183200" w:rsidRDefault="00B53608" w:rsidP="007E0399">
      <w:pPr>
        <w:spacing w:after="0" w:line="240" w:lineRule="auto"/>
        <w:rPr>
          <w:b/>
          <w:sz w:val="28"/>
          <w:szCs w:val="28"/>
          <w:lang w:val="es-ES_tradnl"/>
        </w:rPr>
      </w:pPr>
    </w:p>
    <w:p w14:paraId="4241C6AA" w14:textId="77777777" w:rsidR="00966CCB" w:rsidRPr="00183200" w:rsidRDefault="006F11BB" w:rsidP="006F11BB">
      <w:pPr>
        <w:spacing w:after="0" w:line="240" w:lineRule="auto"/>
        <w:jc w:val="center"/>
        <w:rPr>
          <w:b/>
          <w:sz w:val="28"/>
          <w:szCs w:val="28"/>
          <w:lang w:val="es-ES_tradnl"/>
        </w:rPr>
      </w:pPr>
      <w:r w:rsidRPr="00183200">
        <w:rPr>
          <w:b/>
          <w:sz w:val="28"/>
          <w:szCs w:val="28"/>
          <w:lang w:val="es-ES_tradnl"/>
        </w:rPr>
        <w:t>Premios Ramsar a la Conservación de los Humedales</w:t>
      </w:r>
      <w:r w:rsidR="001E7B28" w:rsidRPr="00183200">
        <w:rPr>
          <w:b/>
          <w:sz w:val="28"/>
          <w:szCs w:val="28"/>
          <w:lang w:val="es-ES_tradnl"/>
        </w:rPr>
        <w:t>:</w:t>
      </w:r>
      <w:r w:rsidR="00A260EA" w:rsidRPr="00183200">
        <w:rPr>
          <w:b/>
          <w:sz w:val="28"/>
          <w:szCs w:val="28"/>
          <w:lang w:val="es-ES_tradnl"/>
        </w:rPr>
        <w:t xml:space="preserve"> </w:t>
      </w:r>
    </w:p>
    <w:p w14:paraId="6F441354" w14:textId="2EC40327" w:rsidR="00B7378E" w:rsidRPr="00183200" w:rsidRDefault="00966CCB" w:rsidP="006F11BB">
      <w:pPr>
        <w:spacing w:after="0" w:line="240" w:lineRule="auto"/>
        <w:jc w:val="center"/>
        <w:rPr>
          <w:lang w:val="es-ES_tradnl"/>
        </w:rPr>
      </w:pPr>
      <w:r w:rsidRPr="00183200">
        <w:rPr>
          <w:b/>
          <w:sz w:val="28"/>
          <w:szCs w:val="28"/>
          <w:lang w:val="es-ES_tradnl"/>
        </w:rPr>
        <w:t>C</w:t>
      </w:r>
      <w:r w:rsidR="001E7B28" w:rsidRPr="00183200">
        <w:rPr>
          <w:rFonts w:cs="Garamond"/>
          <w:b/>
          <w:sz w:val="28"/>
          <w:szCs w:val="28"/>
          <w:lang w:val="es-ES_tradnl"/>
        </w:rPr>
        <w:t>ategor</w:t>
      </w:r>
      <w:r w:rsidR="006F11BB" w:rsidRPr="00183200">
        <w:rPr>
          <w:rFonts w:cs="Garamond"/>
          <w:b/>
          <w:sz w:val="28"/>
          <w:szCs w:val="28"/>
          <w:lang w:val="es-ES_tradnl"/>
        </w:rPr>
        <w:t xml:space="preserve">ías, criterios y procedimientos de </w:t>
      </w:r>
      <w:r w:rsidR="002E61EF" w:rsidRPr="00183200">
        <w:rPr>
          <w:rFonts w:cs="Garamond"/>
          <w:b/>
          <w:sz w:val="28"/>
          <w:szCs w:val="28"/>
          <w:lang w:val="es-ES_tradnl"/>
        </w:rPr>
        <w:t>presentación de candidatos</w:t>
      </w:r>
      <w:r w:rsidR="006F11BB" w:rsidRPr="00183200">
        <w:rPr>
          <w:rFonts w:cs="Garamond"/>
          <w:b/>
          <w:sz w:val="28"/>
          <w:szCs w:val="28"/>
          <w:lang w:val="es-ES_tradnl"/>
        </w:rPr>
        <w:t xml:space="preserve"> </w:t>
      </w:r>
    </w:p>
    <w:p w14:paraId="21A67567" w14:textId="77777777" w:rsidR="00BC38BE" w:rsidRPr="00183200" w:rsidRDefault="00BC38BE" w:rsidP="007E0399">
      <w:pPr>
        <w:spacing w:after="0" w:line="240" w:lineRule="auto"/>
        <w:rPr>
          <w:lang w:val="es-ES_tradnl"/>
        </w:rPr>
      </w:pPr>
    </w:p>
    <w:p w14:paraId="09F2BBE0" w14:textId="77777777" w:rsidR="00BC38BE" w:rsidRPr="00183200" w:rsidRDefault="00BC38BE" w:rsidP="007E0399">
      <w:pPr>
        <w:spacing w:after="0" w:line="240" w:lineRule="auto"/>
        <w:rPr>
          <w:lang w:val="es-ES_tradnl"/>
        </w:rPr>
      </w:pPr>
      <w:r w:rsidRPr="00183200">
        <w:rPr>
          <w:noProof/>
        </w:rPr>
        <mc:AlternateContent>
          <mc:Choice Requires="wps">
            <w:drawing>
              <wp:inline distT="0" distB="0" distL="0" distR="0" wp14:anchorId="6984CF5B" wp14:editId="2713B48C">
                <wp:extent cx="5731510" cy="1677154"/>
                <wp:effectExtent l="0" t="0" r="34290" b="2476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77154"/>
                        </a:xfrm>
                        <a:prstGeom prst="rect">
                          <a:avLst/>
                        </a:prstGeom>
                        <a:solidFill>
                          <a:srgbClr val="FFFFFF"/>
                        </a:solidFill>
                        <a:ln w="9525">
                          <a:solidFill>
                            <a:srgbClr val="000000"/>
                          </a:solidFill>
                          <a:miter lim="800000"/>
                          <a:headEnd/>
                          <a:tailEnd/>
                        </a:ln>
                      </wps:spPr>
                      <wps:txbx>
                        <w:txbxContent>
                          <w:p w14:paraId="4F99836A" w14:textId="1170D741" w:rsidR="00FE5328" w:rsidRPr="006F11BB" w:rsidRDefault="00FE5328" w:rsidP="00BC38BE">
                            <w:pPr>
                              <w:spacing w:after="0" w:line="240" w:lineRule="auto"/>
                              <w:rPr>
                                <w:b/>
                                <w:bCs/>
                                <w:noProof/>
                                <w:lang w:val="es-ES_tradnl"/>
                              </w:rPr>
                            </w:pPr>
                            <w:r>
                              <w:rPr>
                                <w:b/>
                                <w:bCs/>
                                <w:noProof/>
                                <w:lang w:val="es-ES_tradnl"/>
                              </w:rPr>
                              <w:t>Acciones</w:t>
                            </w:r>
                            <w:r w:rsidRPr="006F11BB">
                              <w:rPr>
                                <w:b/>
                                <w:bCs/>
                                <w:noProof/>
                                <w:lang w:val="es-ES_tradnl"/>
                              </w:rPr>
                              <w:t xml:space="preserve"> solicitada</w:t>
                            </w:r>
                            <w:r>
                              <w:rPr>
                                <w:b/>
                                <w:bCs/>
                                <w:noProof/>
                                <w:lang w:val="es-ES_tradnl"/>
                              </w:rPr>
                              <w:t>s</w:t>
                            </w:r>
                            <w:r w:rsidRPr="006F11BB">
                              <w:rPr>
                                <w:b/>
                                <w:bCs/>
                                <w:noProof/>
                                <w:lang w:val="es-ES_tradnl"/>
                              </w:rPr>
                              <w:t>:</w:t>
                            </w:r>
                          </w:p>
                          <w:p w14:paraId="4F536B40" w14:textId="77777777" w:rsidR="00FE5328" w:rsidRPr="006F11BB" w:rsidRDefault="00FE5328" w:rsidP="00BC38BE">
                            <w:pPr>
                              <w:pStyle w:val="ColorfulList-Accent11"/>
                              <w:spacing w:after="0" w:line="240" w:lineRule="auto"/>
                              <w:ind w:left="0"/>
                              <w:rPr>
                                <w:noProof/>
                                <w:lang w:val="es-ES_tradnl"/>
                              </w:rPr>
                            </w:pPr>
                          </w:p>
                          <w:p w14:paraId="4E4645C0" w14:textId="30FE9708" w:rsidR="00FE5328" w:rsidRPr="006F11BB" w:rsidRDefault="00FE5328" w:rsidP="00BC38BE">
                            <w:pPr>
                              <w:pStyle w:val="ColorfulList-Accent11"/>
                              <w:spacing w:after="0" w:line="240" w:lineRule="auto"/>
                              <w:ind w:left="0"/>
                              <w:rPr>
                                <w:rFonts w:cs="Calibri"/>
                                <w:noProof/>
                                <w:lang w:val="es-ES_tradnl"/>
                              </w:rPr>
                            </w:pPr>
                            <w:r w:rsidRPr="006F11BB">
                              <w:rPr>
                                <w:noProof/>
                                <w:lang w:val="es-ES_tradnl"/>
                              </w:rPr>
                              <w:t>Se invita al Comité Permanente a</w:t>
                            </w:r>
                            <w:r>
                              <w:rPr>
                                <w:noProof/>
                                <w:lang w:val="es-ES_tradnl"/>
                              </w:rPr>
                              <w:t xml:space="preserve"> hacer lo siguiente</w:t>
                            </w:r>
                            <w:r w:rsidRPr="006F11BB">
                              <w:rPr>
                                <w:rFonts w:cs="Calibri"/>
                                <w:noProof/>
                                <w:lang w:val="es-ES_tradnl"/>
                              </w:rPr>
                              <w:t>:</w:t>
                            </w:r>
                          </w:p>
                          <w:p w14:paraId="78EEA5DF" w14:textId="77777777" w:rsidR="00FE5328" w:rsidRPr="006F11BB" w:rsidRDefault="00FE5328" w:rsidP="00BC38BE">
                            <w:pPr>
                              <w:pStyle w:val="ColorfulList-Accent11"/>
                              <w:spacing w:after="0" w:line="240" w:lineRule="auto"/>
                              <w:ind w:left="0"/>
                              <w:rPr>
                                <w:rFonts w:cs="Calibri"/>
                                <w:noProof/>
                                <w:lang w:val="es-ES_tradnl"/>
                              </w:rPr>
                            </w:pPr>
                          </w:p>
                          <w:p w14:paraId="765E5505" w14:textId="176EE9F9" w:rsidR="00FE5328" w:rsidRPr="006F11BB" w:rsidRDefault="00FE5328" w:rsidP="006F11BB">
                            <w:pPr>
                              <w:pStyle w:val="ColorfulList-Accent11"/>
                              <w:numPr>
                                <w:ilvl w:val="0"/>
                                <w:numId w:val="3"/>
                              </w:numPr>
                              <w:spacing w:after="0" w:line="240" w:lineRule="auto"/>
                              <w:rPr>
                                <w:noProof/>
                                <w:lang w:val="es-ES_tradnl"/>
                              </w:rPr>
                            </w:pPr>
                            <w:r>
                              <w:rPr>
                                <w:noProof/>
                                <w:lang w:val="es-ES_tradnl"/>
                              </w:rPr>
                              <w:t>examinar</w:t>
                            </w:r>
                            <w:r w:rsidRPr="006F11BB">
                              <w:rPr>
                                <w:noProof/>
                                <w:lang w:val="es-ES_tradnl"/>
                              </w:rPr>
                              <w:t xml:space="preserve"> y aprobar los procedimientos propuestos para los Premios Ramsar a la Conservación de los Humedales </w:t>
                            </w:r>
                            <w:r>
                              <w:rPr>
                                <w:noProof/>
                                <w:lang w:val="es-ES_tradnl"/>
                              </w:rPr>
                              <w:t>que se entregarán en</w:t>
                            </w:r>
                            <w:r w:rsidRPr="006F11BB">
                              <w:rPr>
                                <w:noProof/>
                                <w:lang w:val="es-ES_tradnl"/>
                              </w:rPr>
                              <w:t xml:space="preserve"> la COP13</w:t>
                            </w:r>
                            <w:r w:rsidRPr="006F11BB">
                              <w:rPr>
                                <w:rFonts w:cs="Calibri"/>
                                <w:noProof/>
                                <w:lang w:val="es-ES_tradnl"/>
                              </w:rPr>
                              <w:t xml:space="preserve">; </w:t>
                            </w:r>
                          </w:p>
                          <w:p w14:paraId="1BF08825" w14:textId="77777777" w:rsidR="00FE5328" w:rsidRPr="006F11BB" w:rsidRDefault="00FE5328" w:rsidP="00BC38BE">
                            <w:pPr>
                              <w:pStyle w:val="ColorfulList-Accent11"/>
                              <w:spacing w:after="0" w:line="240" w:lineRule="auto"/>
                              <w:ind w:left="0"/>
                              <w:rPr>
                                <w:noProof/>
                                <w:lang w:val="es-ES_tradnl"/>
                              </w:rPr>
                            </w:pPr>
                          </w:p>
                          <w:p w14:paraId="75A3B97F" w14:textId="3C255F73" w:rsidR="00FE5328" w:rsidRDefault="00FE5328" w:rsidP="00BC38BE">
                            <w:pPr>
                              <w:pStyle w:val="ColorfulList-Accent11"/>
                              <w:numPr>
                                <w:ilvl w:val="0"/>
                                <w:numId w:val="3"/>
                              </w:numPr>
                              <w:spacing w:after="0" w:line="240" w:lineRule="auto"/>
                              <w:rPr>
                                <w:rFonts w:cs="Calibri"/>
                                <w:lang w:val="es-ES_tradnl"/>
                              </w:rPr>
                            </w:pPr>
                            <w:r>
                              <w:rPr>
                                <w:rFonts w:cs="Calibri"/>
                                <w:noProof/>
                                <w:lang w:val="es-ES_tradnl"/>
                              </w:rPr>
                              <w:t>tener en cuenta</w:t>
                            </w:r>
                            <w:r w:rsidRPr="006F11BB">
                              <w:rPr>
                                <w:rFonts w:cs="Calibri"/>
                                <w:noProof/>
                                <w:lang w:val="es-ES_tradnl"/>
                              </w:rPr>
                              <w:t xml:space="preserve"> el calendario provisional para </w:t>
                            </w:r>
                            <w:r>
                              <w:rPr>
                                <w:rFonts w:cs="Calibri"/>
                                <w:noProof/>
                                <w:lang w:val="es-ES_tradnl"/>
                              </w:rPr>
                              <w:t>el proceso de los Premios Ramsar que se entregarán en la COP13</w:t>
                            </w:r>
                            <w:r>
                              <w:rPr>
                                <w:rFonts w:cs="Calibri"/>
                                <w:lang w:val="es-ES_tradnl"/>
                              </w:rPr>
                              <w:t>.</w:t>
                            </w:r>
                          </w:p>
                          <w:p w14:paraId="251036F9" w14:textId="77777777" w:rsidR="00FE5328" w:rsidRPr="006F11BB" w:rsidRDefault="00FE5328" w:rsidP="006F11BB">
                            <w:pPr>
                              <w:pStyle w:val="ColorfulList-Accent11"/>
                              <w:spacing w:after="0" w:line="240" w:lineRule="auto"/>
                              <w:ind w:left="0"/>
                              <w:rPr>
                                <w:rFonts w:cs="Calibri"/>
                                <w:lang w:val="es-ES_tradnl"/>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1.3pt;height:13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">
                <v:textbox>
                  <w:txbxContent>
                    <w:p w14:paraId="4F99836A" w14:textId="1170D741" w:rsidR="00FE5328" w:rsidRPr="006F11BB" w:rsidRDefault="00FE5328" w:rsidP="00BC38BE">
                      <w:pPr>
                        <w:spacing w:after="0" w:line="240" w:lineRule="auto"/>
                        <w:rPr>
                          <w:b/>
                          <w:bCs/>
                          <w:noProof/>
                          <w:lang w:val="es-ES_tradnl"/>
                        </w:rPr>
                      </w:pPr>
                      <w:r>
                        <w:rPr>
                          <w:b/>
                          <w:bCs/>
                          <w:noProof/>
                          <w:lang w:val="es-ES_tradnl"/>
                        </w:rPr>
                        <w:t>Acciones</w:t>
                      </w:r>
                      <w:r w:rsidRPr="006F11BB">
                        <w:rPr>
                          <w:b/>
                          <w:bCs/>
                          <w:noProof/>
                          <w:lang w:val="es-ES_tradnl"/>
                        </w:rPr>
                        <w:t xml:space="preserve"> solicitada</w:t>
                      </w:r>
                      <w:r>
                        <w:rPr>
                          <w:b/>
                          <w:bCs/>
                          <w:noProof/>
                          <w:lang w:val="es-ES_tradnl"/>
                        </w:rPr>
                        <w:t>s</w:t>
                      </w:r>
                      <w:r w:rsidRPr="006F11BB">
                        <w:rPr>
                          <w:b/>
                          <w:bCs/>
                          <w:noProof/>
                          <w:lang w:val="es-ES_tradnl"/>
                        </w:rPr>
                        <w:t>:</w:t>
                      </w:r>
                    </w:p>
                    <w:p w14:paraId="4F536B40" w14:textId="77777777" w:rsidR="00FE5328" w:rsidRPr="006F11BB" w:rsidRDefault="00FE5328" w:rsidP="00BC38BE">
                      <w:pPr>
                        <w:pStyle w:val="ColorfulList-Accent11"/>
                        <w:spacing w:after="0" w:line="240" w:lineRule="auto"/>
                        <w:ind w:left="0"/>
                        <w:rPr>
                          <w:noProof/>
                          <w:lang w:val="es-ES_tradnl"/>
                        </w:rPr>
                      </w:pPr>
                    </w:p>
                    <w:p w14:paraId="4E4645C0" w14:textId="30FE9708" w:rsidR="00FE5328" w:rsidRPr="006F11BB" w:rsidRDefault="00FE5328" w:rsidP="00BC38BE">
                      <w:pPr>
                        <w:pStyle w:val="ColorfulList-Accent11"/>
                        <w:spacing w:after="0" w:line="240" w:lineRule="auto"/>
                        <w:ind w:left="0"/>
                        <w:rPr>
                          <w:rFonts w:cs="Calibri"/>
                          <w:noProof/>
                          <w:lang w:val="es-ES_tradnl"/>
                        </w:rPr>
                      </w:pPr>
                      <w:r w:rsidRPr="006F11BB">
                        <w:rPr>
                          <w:noProof/>
                          <w:lang w:val="es-ES_tradnl"/>
                        </w:rPr>
                        <w:t>Se invita al Comité Permanente a</w:t>
                      </w:r>
                      <w:r>
                        <w:rPr>
                          <w:noProof/>
                          <w:lang w:val="es-ES_tradnl"/>
                        </w:rPr>
                        <w:t xml:space="preserve"> hacer lo siguiente</w:t>
                      </w:r>
                      <w:r w:rsidRPr="006F11BB">
                        <w:rPr>
                          <w:rFonts w:cs="Calibri"/>
                          <w:noProof/>
                          <w:lang w:val="es-ES_tradnl"/>
                        </w:rPr>
                        <w:t>:</w:t>
                      </w:r>
                    </w:p>
                    <w:p w14:paraId="78EEA5DF" w14:textId="77777777" w:rsidR="00FE5328" w:rsidRPr="006F11BB" w:rsidRDefault="00FE5328" w:rsidP="00BC38BE">
                      <w:pPr>
                        <w:pStyle w:val="ColorfulList-Accent11"/>
                        <w:spacing w:after="0" w:line="240" w:lineRule="auto"/>
                        <w:ind w:left="0"/>
                        <w:rPr>
                          <w:rFonts w:cs="Calibri"/>
                          <w:noProof/>
                          <w:lang w:val="es-ES_tradnl"/>
                        </w:rPr>
                      </w:pPr>
                    </w:p>
                    <w:p w14:paraId="765E5505" w14:textId="176EE9F9" w:rsidR="00FE5328" w:rsidRPr="006F11BB" w:rsidRDefault="00FE5328" w:rsidP="006F11BB">
                      <w:pPr>
                        <w:pStyle w:val="ColorfulList-Accent11"/>
                        <w:numPr>
                          <w:ilvl w:val="0"/>
                          <w:numId w:val="3"/>
                        </w:numPr>
                        <w:spacing w:after="0" w:line="240" w:lineRule="auto"/>
                        <w:rPr>
                          <w:noProof/>
                          <w:lang w:val="es-ES_tradnl"/>
                        </w:rPr>
                      </w:pPr>
                      <w:r>
                        <w:rPr>
                          <w:noProof/>
                          <w:lang w:val="es-ES_tradnl"/>
                        </w:rPr>
                        <w:t>examinar</w:t>
                      </w:r>
                      <w:r w:rsidRPr="006F11BB">
                        <w:rPr>
                          <w:noProof/>
                          <w:lang w:val="es-ES_tradnl"/>
                        </w:rPr>
                        <w:t xml:space="preserve"> y aprobar los procedimientos propuestos para los Premios Ramsar a la Conservación de los Humedales </w:t>
                      </w:r>
                      <w:r>
                        <w:rPr>
                          <w:noProof/>
                          <w:lang w:val="es-ES_tradnl"/>
                        </w:rPr>
                        <w:t>que se entregarán en</w:t>
                      </w:r>
                      <w:r w:rsidRPr="006F11BB">
                        <w:rPr>
                          <w:noProof/>
                          <w:lang w:val="es-ES_tradnl"/>
                        </w:rPr>
                        <w:t xml:space="preserve"> la COP13</w:t>
                      </w:r>
                      <w:r w:rsidRPr="006F11BB">
                        <w:rPr>
                          <w:rFonts w:cs="Calibri"/>
                          <w:noProof/>
                          <w:lang w:val="es-ES_tradnl"/>
                        </w:rPr>
                        <w:t xml:space="preserve">; </w:t>
                      </w:r>
                    </w:p>
                    <w:p w14:paraId="1BF08825" w14:textId="77777777" w:rsidR="00FE5328" w:rsidRPr="006F11BB" w:rsidRDefault="00FE5328" w:rsidP="00BC38BE">
                      <w:pPr>
                        <w:pStyle w:val="ColorfulList-Accent11"/>
                        <w:spacing w:after="0" w:line="240" w:lineRule="auto"/>
                        <w:ind w:left="0"/>
                        <w:rPr>
                          <w:noProof/>
                          <w:lang w:val="es-ES_tradnl"/>
                        </w:rPr>
                      </w:pPr>
                    </w:p>
                    <w:p w14:paraId="75A3B97F" w14:textId="3C255F73" w:rsidR="00FE5328" w:rsidRDefault="00FE5328" w:rsidP="00BC38BE">
                      <w:pPr>
                        <w:pStyle w:val="ColorfulList-Accent11"/>
                        <w:numPr>
                          <w:ilvl w:val="0"/>
                          <w:numId w:val="3"/>
                        </w:numPr>
                        <w:spacing w:after="0" w:line="240" w:lineRule="auto"/>
                        <w:rPr>
                          <w:rFonts w:cs="Calibri"/>
                          <w:lang w:val="es-ES_tradnl"/>
                        </w:rPr>
                      </w:pPr>
                      <w:r>
                        <w:rPr>
                          <w:rFonts w:cs="Calibri"/>
                          <w:noProof/>
                          <w:lang w:val="es-ES_tradnl"/>
                        </w:rPr>
                        <w:t>tener en cuenta</w:t>
                      </w:r>
                      <w:r w:rsidRPr="006F11BB">
                        <w:rPr>
                          <w:rFonts w:cs="Calibri"/>
                          <w:noProof/>
                          <w:lang w:val="es-ES_tradnl"/>
                        </w:rPr>
                        <w:t xml:space="preserve"> el calendario provisional para </w:t>
                      </w:r>
                      <w:r>
                        <w:rPr>
                          <w:rFonts w:cs="Calibri"/>
                          <w:noProof/>
                          <w:lang w:val="es-ES_tradnl"/>
                        </w:rPr>
                        <w:t>el proceso de los Premios Ramsar que se entregarán en la COP13</w:t>
                      </w:r>
                      <w:r>
                        <w:rPr>
                          <w:rFonts w:cs="Calibri"/>
                          <w:lang w:val="es-ES_tradnl"/>
                        </w:rPr>
                        <w:t>.</w:t>
                      </w:r>
                    </w:p>
                    <w:p w14:paraId="251036F9" w14:textId="77777777" w:rsidR="00FE5328" w:rsidRPr="006F11BB" w:rsidRDefault="00FE5328" w:rsidP="006F11BB">
                      <w:pPr>
                        <w:pStyle w:val="ColorfulList-Accent11"/>
                        <w:spacing w:after="0" w:line="240" w:lineRule="auto"/>
                        <w:ind w:left="0"/>
                        <w:rPr>
                          <w:rFonts w:cs="Calibri"/>
                          <w:lang w:val="es-ES_tradnl"/>
                        </w:rPr>
                      </w:pPr>
                    </w:p>
                  </w:txbxContent>
                </v:textbox>
                <w10:anchorlock/>
              </v:shape>
            </w:pict>
          </mc:Fallback>
        </mc:AlternateContent>
      </w:r>
    </w:p>
    <w:p w14:paraId="401E307B" w14:textId="77777777" w:rsidR="00B7378E" w:rsidRPr="00183200" w:rsidRDefault="00B7378E">
      <w:pPr>
        <w:spacing w:after="0" w:line="240" w:lineRule="auto"/>
        <w:rPr>
          <w:rFonts w:cs="Garamond"/>
          <w:lang w:val="es-ES_tradnl"/>
        </w:rPr>
      </w:pPr>
    </w:p>
    <w:p w14:paraId="6136A9AF" w14:textId="77777777" w:rsidR="00B7378E" w:rsidRPr="00183200" w:rsidRDefault="00B7378E">
      <w:pPr>
        <w:spacing w:after="0" w:line="240" w:lineRule="auto"/>
        <w:rPr>
          <w:rFonts w:cs="Garamond"/>
          <w:lang w:val="es-ES_tradnl"/>
        </w:rPr>
      </w:pPr>
    </w:p>
    <w:p w14:paraId="091897F6" w14:textId="77777777" w:rsidR="00B7378E" w:rsidRPr="00183200" w:rsidRDefault="006F11BB">
      <w:pPr>
        <w:spacing w:after="0" w:line="240" w:lineRule="auto"/>
        <w:rPr>
          <w:rFonts w:cs="Garamond"/>
          <w:b/>
          <w:bCs/>
          <w:lang w:val="es-ES_tradnl"/>
        </w:rPr>
      </w:pPr>
      <w:r w:rsidRPr="00183200">
        <w:rPr>
          <w:rFonts w:cs="Garamond"/>
          <w:b/>
          <w:bCs/>
          <w:lang w:val="es-ES_tradnl"/>
        </w:rPr>
        <w:t>Antecedentes</w:t>
      </w:r>
    </w:p>
    <w:p w14:paraId="0F8A75BD" w14:textId="77777777" w:rsidR="00B7378E" w:rsidRPr="00183200" w:rsidRDefault="00B7378E">
      <w:pPr>
        <w:spacing w:after="0" w:line="240" w:lineRule="auto"/>
        <w:rPr>
          <w:rFonts w:cs="Garamond"/>
          <w:b/>
          <w:bCs/>
          <w:lang w:val="es-ES_tradnl"/>
        </w:rPr>
      </w:pPr>
    </w:p>
    <w:p w14:paraId="4DD37E12" w14:textId="64C195FB" w:rsidR="00C94CD2" w:rsidRPr="00183200" w:rsidRDefault="006F11BB" w:rsidP="00154A6F">
      <w:pPr>
        <w:pStyle w:val="ListParagraph"/>
        <w:numPr>
          <w:ilvl w:val="0"/>
          <w:numId w:val="1"/>
        </w:numPr>
        <w:spacing w:after="0" w:line="240" w:lineRule="auto"/>
        <w:ind w:left="425"/>
        <w:rPr>
          <w:lang w:val="es-ES_tradnl"/>
        </w:rPr>
      </w:pPr>
      <w:r w:rsidRPr="00183200">
        <w:rPr>
          <w:lang w:val="es-ES_tradnl"/>
        </w:rPr>
        <w:t>El programa de Premios Ramsar a la Conservación de los Humedales se estableció la 6ª Reunión de la Conferencia de las Pa</w:t>
      </w:r>
      <w:r w:rsidR="00966CCB" w:rsidRPr="00183200">
        <w:rPr>
          <w:lang w:val="es-ES_tradnl"/>
        </w:rPr>
        <w:t xml:space="preserve">rtes Contratantes (COP6, Brisbane, 1996) mediante la Resolución VI.18 sobre el </w:t>
      </w:r>
      <w:r w:rsidR="00966CCB" w:rsidRPr="00183200">
        <w:rPr>
          <w:i/>
          <w:lang w:val="es-ES_tradnl"/>
        </w:rPr>
        <w:t>Establecimiento del premio Ramsar a la conservación de los humedales</w:t>
      </w:r>
      <w:r w:rsidR="00966CCB" w:rsidRPr="00183200">
        <w:rPr>
          <w:lang w:val="es-ES_tradnl"/>
        </w:rPr>
        <w:t xml:space="preserve">. </w:t>
      </w:r>
      <w:r w:rsidRPr="00183200">
        <w:rPr>
          <w:lang w:val="es-ES_tradnl"/>
        </w:rPr>
        <w:t xml:space="preserve">Los tres Premios Ramsar se han concedido </w:t>
      </w:r>
      <w:r w:rsidR="00C90932" w:rsidRPr="00183200">
        <w:rPr>
          <w:lang w:val="es-ES_tradnl"/>
        </w:rPr>
        <w:t xml:space="preserve">en </w:t>
      </w:r>
      <w:r w:rsidRPr="00183200">
        <w:rPr>
          <w:lang w:val="es-ES_tradnl"/>
        </w:rPr>
        <w:t>la COP7 de Ramsar</w:t>
      </w:r>
      <w:r w:rsidR="00966CCB" w:rsidRPr="00183200">
        <w:rPr>
          <w:lang w:val="es-ES_tradnl"/>
        </w:rPr>
        <w:t xml:space="preserve"> (San José, 1999)</w:t>
      </w:r>
      <w:r w:rsidRPr="00183200">
        <w:rPr>
          <w:lang w:val="es-ES_tradnl"/>
        </w:rPr>
        <w:t xml:space="preserve"> y en </w:t>
      </w:r>
      <w:r w:rsidR="00570559" w:rsidRPr="00183200">
        <w:rPr>
          <w:lang w:val="es-ES_tradnl"/>
        </w:rPr>
        <w:t>todas las</w:t>
      </w:r>
      <w:r w:rsidRPr="00183200">
        <w:rPr>
          <w:lang w:val="es-ES_tradnl"/>
        </w:rPr>
        <w:t xml:space="preserve"> COP </w:t>
      </w:r>
      <w:r w:rsidR="00570559" w:rsidRPr="00183200">
        <w:rPr>
          <w:lang w:val="es-ES_tradnl"/>
        </w:rPr>
        <w:t>posteriores</w:t>
      </w:r>
      <w:r w:rsidRPr="00183200">
        <w:rPr>
          <w:lang w:val="es-ES_tradnl"/>
        </w:rPr>
        <w:t xml:space="preserve">. </w:t>
      </w:r>
      <w:r w:rsidR="00570559" w:rsidRPr="00183200">
        <w:rPr>
          <w:lang w:val="es-ES_tradnl"/>
        </w:rPr>
        <w:t xml:space="preserve">En la COP13 se celebrará la séptima edición de los </w:t>
      </w:r>
      <w:r w:rsidRPr="00183200">
        <w:rPr>
          <w:lang w:val="es-ES_tradnl"/>
        </w:rPr>
        <w:t>Premios. La lista de galardonados y toda la información relacionada con su premio se puede</w:t>
      </w:r>
      <w:r w:rsidR="00570559" w:rsidRPr="00183200">
        <w:rPr>
          <w:lang w:val="es-ES_tradnl"/>
        </w:rPr>
        <w:t>n</w:t>
      </w:r>
      <w:r w:rsidRPr="00183200">
        <w:rPr>
          <w:lang w:val="es-ES_tradnl"/>
        </w:rPr>
        <w:t xml:space="preserve"> consultar en el sitio web de Ramsar</w:t>
      </w:r>
      <w:r w:rsidR="00570559" w:rsidRPr="00183200">
        <w:rPr>
          <w:lang w:val="es-ES_tradnl"/>
        </w:rPr>
        <w:t xml:space="preserve"> en la dirección</w:t>
      </w:r>
      <w:r w:rsidR="00D531F2" w:rsidRPr="00183200">
        <w:rPr>
          <w:lang w:val="es-ES_tradnl"/>
        </w:rPr>
        <w:t xml:space="preserve"> </w:t>
      </w:r>
      <w:hyperlink r:id="rId8" w:history="1">
        <w:r w:rsidR="00D531F2" w:rsidRPr="00183200">
          <w:rPr>
            <w:rStyle w:val="Hyperlink"/>
            <w:lang w:val="es-ES_tradnl"/>
          </w:rPr>
          <w:t>http://www.ramsar.org/es/actividad/premios-ramsar</w:t>
        </w:r>
      </w:hyperlink>
      <w:r w:rsidR="00D531F2" w:rsidRPr="00183200">
        <w:rPr>
          <w:lang w:val="es-ES_tradnl"/>
        </w:rPr>
        <w:t xml:space="preserve">. </w:t>
      </w:r>
      <w:r w:rsidR="00C90932" w:rsidRPr="00183200">
        <w:rPr>
          <w:lang w:val="es-ES_tradnl"/>
        </w:rPr>
        <w:t xml:space="preserve"> </w:t>
      </w:r>
    </w:p>
    <w:p w14:paraId="45984B09" w14:textId="77777777" w:rsidR="00C94CD2" w:rsidRPr="00183200" w:rsidRDefault="00C94CD2" w:rsidP="00154A6F">
      <w:pPr>
        <w:pStyle w:val="ListParagraph"/>
        <w:spacing w:after="0" w:line="240" w:lineRule="auto"/>
        <w:ind w:left="425"/>
        <w:rPr>
          <w:lang w:val="es-ES_tradnl"/>
        </w:rPr>
      </w:pPr>
    </w:p>
    <w:p w14:paraId="7E837195" w14:textId="39C11FBD" w:rsidR="006F11BB" w:rsidRPr="00183200" w:rsidRDefault="006F11BB" w:rsidP="00154A6F">
      <w:pPr>
        <w:pStyle w:val="ListParagraph"/>
        <w:numPr>
          <w:ilvl w:val="0"/>
          <w:numId w:val="1"/>
        </w:numPr>
        <w:spacing w:after="0" w:line="240" w:lineRule="auto"/>
        <w:ind w:left="425"/>
        <w:rPr>
          <w:lang w:val="es-ES_tradnl"/>
        </w:rPr>
      </w:pPr>
      <w:r w:rsidRPr="00183200">
        <w:rPr>
          <w:lang w:val="es-ES_tradnl"/>
        </w:rPr>
        <w:t>Desde su creación, el programa de Premios Ramsar ha sido financiado íntegramente por el Fondo Da</w:t>
      </w:r>
      <w:r w:rsidR="00C90932" w:rsidRPr="00183200">
        <w:rPr>
          <w:lang w:val="es-ES_tradnl"/>
        </w:rPr>
        <w:t>none-Evian para el Agua y</w:t>
      </w:r>
      <w:r w:rsidRPr="00183200">
        <w:rPr>
          <w:lang w:val="es-ES_tradnl"/>
        </w:rPr>
        <w:t xml:space="preserve"> </w:t>
      </w:r>
      <w:r w:rsidR="00570559" w:rsidRPr="00183200">
        <w:rPr>
          <w:lang w:val="es-ES_tradnl"/>
        </w:rPr>
        <w:t>cada p</w:t>
      </w:r>
      <w:r w:rsidR="00C90932" w:rsidRPr="00183200">
        <w:rPr>
          <w:lang w:val="es-ES_tradnl"/>
        </w:rPr>
        <w:t>remio ha estado acompañado</w:t>
      </w:r>
      <w:r w:rsidRPr="00183200">
        <w:rPr>
          <w:lang w:val="es-ES_tradnl"/>
        </w:rPr>
        <w:t xml:space="preserve"> </w:t>
      </w:r>
      <w:r w:rsidR="00C90932" w:rsidRPr="00183200">
        <w:rPr>
          <w:lang w:val="es-ES_tradnl"/>
        </w:rPr>
        <w:t xml:space="preserve">de un </w:t>
      </w:r>
      <w:r w:rsidRPr="00183200">
        <w:rPr>
          <w:lang w:val="es-ES_tradnl"/>
        </w:rPr>
        <w:t xml:space="preserve">Premio Especial Evian, dotado con 10.000 </w:t>
      </w:r>
      <w:r w:rsidR="00C90932" w:rsidRPr="00183200">
        <w:rPr>
          <w:lang w:val="es-ES_tradnl"/>
        </w:rPr>
        <w:t>dólares de los EE.</w:t>
      </w:r>
      <w:r w:rsidRPr="00183200">
        <w:rPr>
          <w:lang w:val="es-ES_tradnl"/>
        </w:rPr>
        <w:t>UU</w:t>
      </w:r>
      <w:r w:rsidR="00C90932" w:rsidRPr="00183200">
        <w:rPr>
          <w:lang w:val="es-ES_tradnl"/>
        </w:rPr>
        <w:t>.</w:t>
      </w:r>
      <w:r w:rsidRPr="00183200">
        <w:rPr>
          <w:lang w:val="es-ES_tradnl"/>
        </w:rPr>
        <w:t xml:space="preserve"> Además, se han otorgado premios no monetarios</w:t>
      </w:r>
      <w:r w:rsidR="00570559" w:rsidRPr="00183200">
        <w:rPr>
          <w:lang w:val="es-ES_tradnl"/>
        </w:rPr>
        <w:t xml:space="preserve"> al mérito</w:t>
      </w:r>
      <w:r w:rsidRPr="00183200">
        <w:rPr>
          <w:lang w:val="es-ES_tradnl"/>
        </w:rPr>
        <w:t xml:space="preserve"> por reconocimiento de </w:t>
      </w:r>
      <w:r w:rsidR="00570559" w:rsidRPr="00183200">
        <w:rPr>
          <w:lang w:val="es-ES_tradnl"/>
        </w:rPr>
        <w:t xml:space="preserve">la </w:t>
      </w:r>
      <w:r w:rsidRPr="00183200">
        <w:rPr>
          <w:lang w:val="es-ES_tradnl"/>
        </w:rPr>
        <w:t xml:space="preserve">excelencia o </w:t>
      </w:r>
      <w:r w:rsidR="00570559" w:rsidRPr="00183200">
        <w:rPr>
          <w:lang w:val="es-ES_tradnl"/>
        </w:rPr>
        <w:t>los</w:t>
      </w:r>
      <w:r w:rsidR="00072D58" w:rsidRPr="00183200">
        <w:rPr>
          <w:lang w:val="es-ES_tradnl"/>
        </w:rPr>
        <w:t xml:space="preserve"> </w:t>
      </w:r>
      <w:r w:rsidRPr="00183200">
        <w:rPr>
          <w:lang w:val="es-ES_tradnl"/>
        </w:rPr>
        <w:t>logros.</w:t>
      </w:r>
    </w:p>
    <w:p w14:paraId="13A94EC1" w14:textId="77777777" w:rsidR="001E2F3C" w:rsidRDefault="001E2F3C">
      <w:pPr>
        <w:spacing w:after="0" w:line="240" w:lineRule="auto"/>
        <w:rPr>
          <w:rFonts w:cs="Garamond"/>
          <w:lang w:val="es-ES_tradnl"/>
        </w:rPr>
      </w:pPr>
    </w:p>
    <w:p w14:paraId="666AF0ED" w14:textId="77777777" w:rsidR="00225DA2" w:rsidRPr="00183200" w:rsidRDefault="00225DA2">
      <w:pPr>
        <w:spacing w:after="0" w:line="240" w:lineRule="auto"/>
        <w:rPr>
          <w:rFonts w:cs="Garamond"/>
          <w:lang w:val="es-ES_tradnl"/>
        </w:rPr>
      </w:pPr>
    </w:p>
    <w:p w14:paraId="613EEBB2" w14:textId="449C1D1A" w:rsidR="001E2F3C" w:rsidRPr="00183200" w:rsidRDefault="00A14B52">
      <w:pPr>
        <w:spacing w:after="0" w:line="240" w:lineRule="auto"/>
        <w:rPr>
          <w:rFonts w:cs="Garamond"/>
          <w:b/>
          <w:lang w:val="es-ES_tradnl"/>
        </w:rPr>
      </w:pPr>
      <w:r w:rsidRPr="00183200">
        <w:rPr>
          <w:rFonts w:cs="Garamond"/>
          <w:b/>
          <w:lang w:val="es-ES_tradnl"/>
        </w:rPr>
        <w:t>El ciclo actual de los P</w:t>
      </w:r>
      <w:r w:rsidR="00D531F2" w:rsidRPr="00183200">
        <w:rPr>
          <w:rFonts w:cs="Garamond"/>
          <w:b/>
          <w:lang w:val="es-ES_tradnl"/>
        </w:rPr>
        <w:t>remios</w:t>
      </w:r>
    </w:p>
    <w:p w14:paraId="45E50499" w14:textId="77777777" w:rsidR="001E2F3C" w:rsidRPr="00183200" w:rsidRDefault="001E2F3C">
      <w:pPr>
        <w:spacing w:after="0" w:line="240" w:lineRule="auto"/>
        <w:rPr>
          <w:rFonts w:cs="Garamond"/>
          <w:lang w:val="es-ES_tradnl"/>
        </w:rPr>
      </w:pPr>
    </w:p>
    <w:p w14:paraId="68CE0D1F" w14:textId="1A0F58A7" w:rsidR="00A258B5" w:rsidRPr="00183200" w:rsidRDefault="00A14B52" w:rsidP="00154A6F">
      <w:pPr>
        <w:pStyle w:val="ListParagraph"/>
        <w:numPr>
          <w:ilvl w:val="0"/>
          <w:numId w:val="1"/>
        </w:numPr>
        <w:spacing w:after="0" w:line="240" w:lineRule="auto"/>
        <w:ind w:left="425" w:hanging="425"/>
        <w:rPr>
          <w:rFonts w:cs="Garamond"/>
          <w:lang w:val="es-ES_tradnl"/>
        </w:rPr>
      </w:pPr>
      <w:r w:rsidRPr="00183200">
        <w:rPr>
          <w:rFonts w:cs="Garamond"/>
          <w:lang w:val="es-ES_tradnl"/>
        </w:rPr>
        <w:t>Hasta la COP11, los P</w:t>
      </w:r>
      <w:r w:rsidR="00A258B5" w:rsidRPr="00183200">
        <w:rPr>
          <w:rFonts w:cs="Garamond"/>
          <w:lang w:val="es-ES_tradnl"/>
        </w:rPr>
        <w:t xml:space="preserve">remios </w:t>
      </w:r>
      <w:r w:rsidR="005B793B" w:rsidRPr="00183200">
        <w:rPr>
          <w:rFonts w:cs="Garamond"/>
          <w:lang w:val="es-ES_tradnl"/>
        </w:rPr>
        <w:t xml:space="preserve">se </w:t>
      </w:r>
      <w:r w:rsidR="008E1987" w:rsidRPr="00183200">
        <w:rPr>
          <w:rFonts w:cs="Garamond"/>
          <w:lang w:val="es-ES_tradnl"/>
        </w:rPr>
        <w:t>otorgaron</w:t>
      </w:r>
      <w:r w:rsidR="00A258B5" w:rsidRPr="00183200">
        <w:rPr>
          <w:rFonts w:cs="Garamond"/>
          <w:lang w:val="es-ES_tradnl"/>
        </w:rPr>
        <w:t xml:space="preserve"> en </w:t>
      </w:r>
      <w:r w:rsidR="005B793B" w:rsidRPr="00183200">
        <w:rPr>
          <w:rFonts w:cs="Garamond"/>
          <w:lang w:val="es-ES_tradnl"/>
        </w:rPr>
        <w:t xml:space="preserve">tres categorías: </w:t>
      </w:r>
      <w:r w:rsidR="002B164C" w:rsidRPr="00183200">
        <w:rPr>
          <w:rFonts w:cs="Garamond"/>
          <w:lang w:val="es-ES_tradnl"/>
        </w:rPr>
        <w:t>E</w:t>
      </w:r>
      <w:r w:rsidR="00A258B5" w:rsidRPr="00183200">
        <w:rPr>
          <w:rFonts w:cs="Garamond"/>
          <w:lang w:val="es-ES_tradnl"/>
        </w:rPr>
        <w:t xml:space="preserve">ducación, </w:t>
      </w:r>
      <w:r w:rsidR="002B164C" w:rsidRPr="00183200">
        <w:rPr>
          <w:rFonts w:cs="Garamond"/>
          <w:lang w:val="es-ES_tradnl"/>
        </w:rPr>
        <w:t>M</w:t>
      </w:r>
      <w:r w:rsidR="00A258B5" w:rsidRPr="00183200">
        <w:rPr>
          <w:rFonts w:cs="Garamond"/>
          <w:lang w:val="es-ES_tradnl"/>
        </w:rPr>
        <w:t>anejo</w:t>
      </w:r>
      <w:r w:rsidR="002B164C" w:rsidRPr="00183200">
        <w:rPr>
          <w:rFonts w:cs="Garamond"/>
          <w:lang w:val="es-ES_tradnl"/>
        </w:rPr>
        <w:t xml:space="preserve"> y C</w:t>
      </w:r>
      <w:r w:rsidR="00D531F2" w:rsidRPr="00183200">
        <w:rPr>
          <w:rFonts w:cs="Garamond"/>
          <w:lang w:val="es-ES_tradnl"/>
        </w:rPr>
        <w:t>iencia de los h</w:t>
      </w:r>
      <w:r w:rsidR="00A258B5" w:rsidRPr="00183200">
        <w:rPr>
          <w:rFonts w:cs="Garamond"/>
          <w:lang w:val="es-ES_tradnl"/>
        </w:rPr>
        <w:t xml:space="preserve">umedales. </w:t>
      </w:r>
      <w:r w:rsidR="00966CCB" w:rsidRPr="00183200">
        <w:rPr>
          <w:rFonts w:cs="Garamond"/>
          <w:lang w:val="es-ES_tradnl"/>
        </w:rPr>
        <w:t>En la 43ª reunión del Comité Permanente (2011), t</w:t>
      </w:r>
      <w:r w:rsidR="00570559" w:rsidRPr="00183200">
        <w:rPr>
          <w:rFonts w:cs="Garamond"/>
          <w:lang w:val="es-ES_tradnl"/>
        </w:rPr>
        <w:t>ras observar</w:t>
      </w:r>
      <w:r w:rsidR="00DB3B93" w:rsidRPr="00183200">
        <w:rPr>
          <w:rFonts w:cs="Garamond"/>
          <w:lang w:val="es-ES_tradnl"/>
        </w:rPr>
        <w:t xml:space="preserve"> </w:t>
      </w:r>
      <w:r w:rsidR="002B164C" w:rsidRPr="00183200">
        <w:rPr>
          <w:rFonts w:cs="Garamond"/>
          <w:lang w:val="es-ES_tradnl"/>
        </w:rPr>
        <w:t>un</w:t>
      </w:r>
      <w:r w:rsidR="00DB3B93" w:rsidRPr="00183200">
        <w:rPr>
          <w:rFonts w:cs="Garamond"/>
          <w:lang w:val="es-ES_tradnl"/>
        </w:rPr>
        <w:t xml:space="preserve"> descenso continuo en el número de </w:t>
      </w:r>
      <w:r w:rsidR="002B164C" w:rsidRPr="00183200">
        <w:rPr>
          <w:rFonts w:cs="Garamond"/>
          <w:lang w:val="es-ES_tradnl"/>
        </w:rPr>
        <w:t>candidaturas</w:t>
      </w:r>
      <w:r w:rsidR="00DB3B93" w:rsidRPr="00183200">
        <w:rPr>
          <w:rFonts w:cs="Garamond"/>
          <w:lang w:val="es-ES_tradnl"/>
        </w:rPr>
        <w:t xml:space="preserve">, </w:t>
      </w:r>
      <w:r w:rsidR="00183200">
        <w:rPr>
          <w:rFonts w:cs="Garamond"/>
          <w:lang w:val="es-ES_tradnl"/>
        </w:rPr>
        <w:t>el</w:t>
      </w:r>
      <w:r w:rsidR="00DB3B93" w:rsidRPr="00183200">
        <w:rPr>
          <w:rFonts w:cs="Garamond"/>
          <w:lang w:val="es-ES_tradnl"/>
        </w:rPr>
        <w:t xml:space="preserve"> Comité encargó a la Secretaría </w:t>
      </w:r>
      <w:r w:rsidR="005B793B" w:rsidRPr="00183200">
        <w:rPr>
          <w:rFonts w:cs="Garamond"/>
          <w:lang w:val="es-ES_tradnl"/>
        </w:rPr>
        <w:t xml:space="preserve">que </w:t>
      </w:r>
      <w:r w:rsidR="00A258B5" w:rsidRPr="00183200">
        <w:rPr>
          <w:rFonts w:cs="Garamond"/>
          <w:lang w:val="es-ES_tradnl"/>
        </w:rPr>
        <w:t>revisara los proce</w:t>
      </w:r>
      <w:r w:rsidR="00570559" w:rsidRPr="00183200">
        <w:rPr>
          <w:rFonts w:cs="Garamond"/>
          <w:lang w:val="es-ES_tradnl"/>
        </w:rPr>
        <w:t xml:space="preserve">dimientos </w:t>
      </w:r>
      <w:r w:rsidR="00A258B5" w:rsidRPr="00183200">
        <w:rPr>
          <w:rFonts w:cs="Garamond"/>
          <w:lang w:val="es-ES_tradnl"/>
        </w:rPr>
        <w:t>de adjudicación</w:t>
      </w:r>
      <w:r w:rsidR="00570559" w:rsidRPr="00183200">
        <w:rPr>
          <w:rFonts w:cs="Garamond"/>
          <w:lang w:val="es-ES_tradnl"/>
        </w:rPr>
        <w:t xml:space="preserve"> y documentación para la COP12 de forma que hubiese </w:t>
      </w:r>
      <w:r w:rsidR="00A258B5" w:rsidRPr="00183200">
        <w:rPr>
          <w:rFonts w:cs="Garamond"/>
          <w:lang w:val="es-ES_tradnl"/>
        </w:rPr>
        <w:t xml:space="preserve">directrices </w:t>
      </w:r>
      <w:r w:rsidR="002B164C" w:rsidRPr="00183200">
        <w:rPr>
          <w:rFonts w:cs="Garamond"/>
          <w:lang w:val="es-ES_tradnl"/>
        </w:rPr>
        <w:t xml:space="preserve">y </w:t>
      </w:r>
      <w:r w:rsidR="005B793B" w:rsidRPr="00183200">
        <w:rPr>
          <w:rFonts w:cs="Garamond"/>
          <w:lang w:val="es-ES_tradnl"/>
        </w:rPr>
        <w:t xml:space="preserve">criterios </w:t>
      </w:r>
      <w:r w:rsidR="002B164C" w:rsidRPr="00183200">
        <w:rPr>
          <w:rFonts w:cs="Garamond"/>
          <w:lang w:val="es-ES_tradnl"/>
        </w:rPr>
        <w:t>más claros para la presentación de candidatos</w:t>
      </w:r>
      <w:r w:rsidR="005B793B" w:rsidRPr="00183200">
        <w:rPr>
          <w:rFonts w:cs="Garamond"/>
          <w:lang w:val="es-ES_tradnl"/>
        </w:rPr>
        <w:t>, etc</w:t>
      </w:r>
      <w:r w:rsidR="00A258B5" w:rsidRPr="00183200">
        <w:rPr>
          <w:rFonts w:cs="Garamond"/>
          <w:lang w:val="es-ES_tradnl"/>
        </w:rPr>
        <w:t>.</w:t>
      </w:r>
    </w:p>
    <w:p w14:paraId="3861A4C9" w14:textId="77777777" w:rsidR="00DA70FF" w:rsidRPr="00183200" w:rsidRDefault="00DA70FF" w:rsidP="00154A6F">
      <w:pPr>
        <w:spacing w:after="0" w:line="240" w:lineRule="auto"/>
        <w:ind w:left="425" w:hanging="425"/>
        <w:rPr>
          <w:rFonts w:cs="Garamond"/>
          <w:lang w:val="es-ES_tradnl"/>
        </w:rPr>
      </w:pPr>
    </w:p>
    <w:p w14:paraId="66BAC172" w14:textId="75E683F5" w:rsidR="005B793B" w:rsidRPr="00183200" w:rsidRDefault="005B793B" w:rsidP="00154A6F">
      <w:pPr>
        <w:pStyle w:val="ListParagraph"/>
        <w:numPr>
          <w:ilvl w:val="0"/>
          <w:numId w:val="1"/>
        </w:numPr>
        <w:spacing w:after="0" w:line="240" w:lineRule="auto"/>
        <w:ind w:left="425" w:hanging="425"/>
        <w:rPr>
          <w:rFonts w:cs="Garamond"/>
          <w:lang w:val="es-ES_tradnl"/>
        </w:rPr>
      </w:pPr>
      <w:r w:rsidRPr="00183200">
        <w:rPr>
          <w:rFonts w:cs="Garamond"/>
          <w:lang w:val="es-ES_tradnl"/>
        </w:rPr>
        <w:t xml:space="preserve">De conformidad con esta solicitud, la Secretaría examinó las estadísticas </w:t>
      </w:r>
      <w:r w:rsidR="00C90932" w:rsidRPr="00183200">
        <w:rPr>
          <w:rFonts w:cs="Garamond"/>
          <w:lang w:val="es-ES_tradnl"/>
        </w:rPr>
        <w:t xml:space="preserve">relacionadas con las </w:t>
      </w:r>
      <w:r w:rsidR="002B164C" w:rsidRPr="00183200">
        <w:rPr>
          <w:rFonts w:cs="Garamond"/>
          <w:lang w:val="es-ES_tradnl"/>
        </w:rPr>
        <w:t>candidaturas</w:t>
      </w:r>
      <w:r w:rsidRPr="00183200">
        <w:rPr>
          <w:rFonts w:cs="Garamond"/>
          <w:lang w:val="es-ES_tradnl"/>
        </w:rPr>
        <w:t xml:space="preserve">, los criterios de </w:t>
      </w:r>
      <w:r w:rsidR="00C90932" w:rsidRPr="00183200">
        <w:rPr>
          <w:rFonts w:cs="Garamond"/>
          <w:lang w:val="es-ES_tradnl"/>
        </w:rPr>
        <w:t>elegibilidad</w:t>
      </w:r>
      <w:r w:rsidRPr="00183200">
        <w:rPr>
          <w:rFonts w:cs="Garamond"/>
          <w:lang w:val="es-ES_tradnl"/>
        </w:rPr>
        <w:t xml:space="preserve"> y selección y el procedimiento de </w:t>
      </w:r>
      <w:r w:rsidR="002B164C" w:rsidRPr="00183200">
        <w:rPr>
          <w:rFonts w:cs="Garamond"/>
          <w:lang w:val="es-ES_tradnl"/>
        </w:rPr>
        <w:t xml:space="preserve">presentación de </w:t>
      </w:r>
      <w:r w:rsidR="002B164C" w:rsidRPr="00183200">
        <w:rPr>
          <w:rFonts w:cs="Garamond"/>
          <w:lang w:val="es-ES_tradnl"/>
        </w:rPr>
        <w:lastRenderedPageBreak/>
        <w:t>candidatos</w:t>
      </w:r>
      <w:r w:rsidR="00C90932" w:rsidRPr="00183200">
        <w:rPr>
          <w:rFonts w:cs="Garamond"/>
          <w:lang w:val="es-ES_tradnl"/>
        </w:rPr>
        <w:t xml:space="preserve"> mediante </w:t>
      </w:r>
      <w:r w:rsidR="002B164C" w:rsidRPr="00183200">
        <w:rPr>
          <w:rFonts w:cs="Garamond"/>
          <w:lang w:val="es-ES_tradnl"/>
        </w:rPr>
        <w:t>un</w:t>
      </w:r>
      <w:r w:rsidRPr="00183200">
        <w:rPr>
          <w:rFonts w:cs="Garamond"/>
          <w:lang w:val="es-ES_tradnl"/>
        </w:rPr>
        <w:t xml:space="preserve"> estudio </w:t>
      </w:r>
      <w:r w:rsidR="002B164C" w:rsidRPr="00183200">
        <w:rPr>
          <w:rFonts w:cs="Garamond"/>
          <w:lang w:val="es-ES_tradnl"/>
        </w:rPr>
        <w:t>sobre</w:t>
      </w:r>
      <w:r w:rsidRPr="00183200">
        <w:rPr>
          <w:rFonts w:cs="Garamond"/>
          <w:lang w:val="es-ES_tradnl"/>
        </w:rPr>
        <w:t xml:space="preserve"> otros premios ambientales y una consulta </w:t>
      </w:r>
      <w:r w:rsidR="00DA09D2" w:rsidRPr="00183200">
        <w:rPr>
          <w:rFonts w:cs="Garamond"/>
          <w:lang w:val="es-ES_tradnl"/>
        </w:rPr>
        <w:t xml:space="preserve">apoyada por </w:t>
      </w:r>
      <w:r w:rsidRPr="00183200">
        <w:rPr>
          <w:rFonts w:cs="Garamond"/>
          <w:lang w:val="es-ES_tradnl"/>
        </w:rPr>
        <w:t>los equipos regionales.</w:t>
      </w:r>
    </w:p>
    <w:p w14:paraId="259C11CD" w14:textId="77777777" w:rsidR="005B793B" w:rsidRPr="00183200" w:rsidRDefault="005B793B" w:rsidP="00154A6F">
      <w:pPr>
        <w:spacing w:after="0" w:line="240" w:lineRule="auto"/>
        <w:ind w:left="425" w:hanging="425"/>
        <w:rPr>
          <w:rFonts w:cs="Garamond"/>
          <w:lang w:val="es-ES_tradnl"/>
        </w:rPr>
      </w:pPr>
    </w:p>
    <w:p w14:paraId="0FE7B627" w14:textId="77777777" w:rsidR="000E5848" w:rsidRPr="00183200" w:rsidRDefault="000E5848" w:rsidP="00154A6F">
      <w:pPr>
        <w:pStyle w:val="ListParagraph"/>
        <w:spacing w:after="0" w:line="240" w:lineRule="auto"/>
        <w:ind w:left="425" w:hanging="425"/>
        <w:rPr>
          <w:rFonts w:cs="Garamond"/>
          <w:lang w:val="es-ES_tradnl"/>
        </w:rPr>
      </w:pPr>
    </w:p>
    <w:p w14:paraId="751C5275" w14:textId="63E3A9CF" w:rsidR="00D531F2" w:rsidRPr="00183200" w:rsidRDefault="00F05279" w:rsidP="00154A6F">
      <w:pPr>
        <w:pStyle w:val="ListParagraph"/>
        <w:numPr>
          <w:ilvl w:val="0"/>
          <w:numId w:val="1"/>
        </w:numPr>
        <w:spacing w:after="0" w:line="240" w:lineRule="auto"/>
        <w:ind w:left="425" w:hanging="425"/>
        <w:rPr>
          <w:rFonts w:cs="Garamond"/>
          <w:lang w:val="es-ES_tradnl"/>
        </w:rPr>
      </w:pPr>
      <w:r w:rsidRPr="00183200">
        <w:rPr>
          <w:rFonts w:cs="Garamond"/>
          <w:lang w:val="es-ES_tradnl"/>
        </w:rPr>
        <w:t xml:space="preserve">Las conclusiones del estudio incluían </w:t>
      </w:r>
      <w:r w:rsidR="002B164C" w:rsidRPr="00183200">
        <w:rPr>
          <w:rFonts w:cs="Garamond"/>
          <w:lang w:val="es-ES_tradnl"/>
        </w:rPr>
        <w:t xml:space="preserve">la propuesta </w:t>
      </w:r>
      <w:r w:rsidRPr="00183200">
        <w:rPr>
          <w:rFonts w:cs="Garamond"/>
          <w:lang w:val="es-ES_tradnl"/>
        </w:rPr>
        <w:t xml:space="preserve">de </w:t>
      </w:r>
      <w:r w:rsidR="00D531F2" w:rsidRPr="00183200">
        <w:rPr>
          <w:rFonts w:cs="Garamond"/>
          <w:lang w:val="es-ES_tradnl"/>
        </w:rPr>
        <w:t xml:space="preserve">criterios de selección, procedimientos de </w:t>
      </w:r>
      <w:r w:rsidR="002B164C" w:rsidRPr="00183200">
        <w:rPr>
          <w:rFonts w:cs="Garamond"/>
          <w:lang w:val="es-ES_tradnl"/>
        </w:rPr>
        <w:t>presentación de candidatos</w:t>
      </w:r>
      <w:r w:rsidR="00D531F2" w:rsidRPr="00183200">
        <w:rPr>
          <w:rFonts w:cs="Garamond"/>
          <w:lang w:val="es-ES_tradnl"/>
        </w:rPr>
        <w:t xml:space="preserve"> y </w:t>
      </w:r>
      <w:r w:rsidR="002B164C" w:rsidRPr="00183200">
        <w:rPr>
          <w:rFonts w:cs="Garamond"/>
          <w:lang w:val="es-ES_tradnl"/>
        </w:rPr>
        <w:t>nuevas categorías del P</w:t>
      </w:r>
      <w:r w:rsidR="00D531F2" w:rsidRPr="00183200">
        <w:rPr>
          <w:rFonts w:cs="Garamond"/>
          <w:lang w:val="es-ES_tradnl"/>
        </w:rPr>
        <w:t>remio (</w:t>
      </w:r>
      <w:r w:rsidR="002B164C" w:rsidRPr="00183200">
        <w:rPr>
          <w:rFonts w:cs="Garamond"/>
          <w:lang w:val="es-ES_tradnl"/>
        </w:rPr>
        <w:t xml:space="preserve">concretamente, </w:t>
      </w:r>
      <w:r w:rsidR="00D531F2" w:rsidRPr="00183200">
        <w:rPr>
          <w:rFonts w:cs="Garamond"/>
          <w:lang w:val="es-ES_tradnl"/>
        </w:rPr>
        <w:t>Uso racional, Innovación y Jóvenes defensores de los humedales)</w:t>
      </w:r>
      <w:r w:rsidR="00775AEB" w:rsidRPr="00183200">
        <w:rPr>
          <w:rFonts w:cs="Garamond"/>
          <w:lang w:val="es-ES_tradnl"/>
        </w:rPr>
        <w:t>,</w:t>
      </w:r>
      <w:r w:rsidR="00D531F2" w:rsidRPr="00183200">
        <w:rPr>
          <w:rFonts w:cs="Garamond"/>
          <w:lang w:val="es-ES_tradnl"/>
        </w:rPr>
        <w:t xml:space="preserve"> </w:t>
      </w:r>
      <w:r w:rsidR="00A37B47" w:rsidRPr="00183200">
        <w:rPr>
          <w:rFonts w:cs="Garamond"/>
          <w:lang w:val="es-ES_tradnl"/>
        </w:rPr>
        <w:t>que se present</w:t>
      </w:r>
      <w:r w:rsidR="00775AEB" w:rsidRPr="00183200">
        <w:rPr>
          <w:rFonts w:cs="Garamond"/>
          <w:lang w:val="es-ES_tradnl"/>
        </w:rPr>
        <w:t>aron y aprobaron</w:t>
      </w:r>
      <w:r w:rsidR="00D531F2" w:rsidRPr="00183200">
        <w:rPr>
          <w:rFonts w:cs="Garamond"/>
          <w:lang w:val="es-ES_tradnl"/>
        </w:rPr>
        <w:t xml:space="preserve"> durante la </w:t>
      </w:r>
      <w:r w:rsidR="00775AEB" w:rsidRPr="00183200">
        <w:rPr>
          <w:rFonts w:cs="Garamond"/>
          <w:lang w:val="es-ES_tradnl"/>
        </w:rPr>
        <w:t>47ª reunión</w:t>
      </w:r>
      <w:r w:rsidR="002B164C" w:rsidRPr="00183200">
        <w:rPr>
          <w:rFonts w:cs="Garamond"/>
          <w:lang w:val="es-ES_tradnl"/>
        </w:rPr>
        <w:t xml:space="preserve"> </w:t>
      </w:r>
      <w:r w:rsidR="00D531F2" w:rsidRPr="00183200">
        <w:rPr>
          <w:rFonts w:cs="Garamond"/>
          <w:lang w:val="es-ES_tradnl"/>
        </w:rPr>
        <w:t>del Comité Permanente</w:t>
      </w:r>
      <w:r w:rsidR="00966CCB" w:rsidRPr="00183200">
        <w:rPr>
          <w:rFonts w:cs="Garamond"/>
          <w:lang w:val="es-ES_tradnl"/>
        </w:rPr>
        <w:t xml:space="preserve"> (2014)</w:t>
      </w:r>
      <w:r w:rsidR="00A37B47" w:rsidRPr="00183200">
        <w:rPr>
          <w:rFonts w:cs="Garamond"/>
          <w:lang w:val="es-ES_tradnl"/>
        </w:rPr>
        <w:t>.</w:t>
      </w:r>
    </w:p>
    <w:p w14:paraId="084EC1F2" w14:textId="77777777" w:rsidR="00DA70FF" w:rsidRPr="00183200" w:rsidRDefault="00DA70FF" w:rsidP="00154A6F">
      <w:pPr>
        <w:pStyle w:val="ListParagraph"/>
        <w:spacing w:after="0" w:line="240" w:lineRule="auto"/>
        <w:ind w:left="425" w:hanging="425"/>
        <w:rPr>
          <w:rFonts w:cs="Garamond"/>
          <w:lang w:val="es-ES_tradnl"/>
        </w:rPr>
      </w:pPr>
    </w:p>
    <w:p w14:paraId="50732313" w14:textId="525294CA" w:rsidR="00382248" w:rsidRPr="00183200" w:rsidRDefault="00F05279" w:rsidP="00154A6F">
      <w:pPr>
        <w:pStyle w:val="ListParagraph"/>
        <w:numPr>
          <w:ilvl w:val="0"/>
          <w:numId w:val="1"/>
        </w:numPr>
        <w:spacing w:after="0" w:line="240" w:lineRule="auto"/>
        <w:ind w:left="425" w:hanging="425"/>
        <w:rPr>
          <w:rFonts w:cs="Garamond"/>
          <w:lang w:val="es-ES_tradnl"/>
        </w:rPr>
      </w:pPr>
      <w:r w:rsidRPr="00183200">
        <w:rPr>
          <w:rFonts w:cs="Garamond"/>
          <w:lang w:val="es-ES_tradnl"/>
        </w:rPr>
        <w:t>En la COP12</w:t>
      </w:r>
      <w:r w:rsidR="00775AEB" w:rsidRPr="00183200">
        <w:rPr>
          <w:rFonts w:cs="Garamond"/>
          <w:lang w:val="es-ES_tradnl"/>
        </w:rPr>
        <w:t>,</w:t>
      </w:r>
      <w:r w:rsidRPr="00183200">
        <w:rPr>
          <w:rFonts w:cs="Garamond"/>
          <w:lang w:val="es-ES_tradnl"/>
        </w:rPr>
        <w:t xml:space="preserve"> </w:t>
      </w:r>
      <w:r w:rsidR="00A37B47" w:rsidRPr="00183200">
        <w:rPr>
          <w:rFonts w:cs="Garamond"/>
          <w:lang w:val="es-ES_tradnl"/>
        </w:rPr>
        <w:t>celebrada en</w:t>
      </w:r>
      <w:r w:rsidRPr="00183200">
        <w:rPr>
          <w:rFonts w:cs="Garamond"/>
          <w:lang w:val="es-ES_tradnl"/>
        </w:rPr>
        <w:t xml:space="preserve"> </w:t>
      </w:r>
      <w:r w:rsidR="00775AEB" w:rsidRPr="00183200">
        <w:rPr>
          <w:rFonts w:cs="Garamond"/>
          <w:lang w:val="es-ES_tradnl"/>
        </w:rPr>
        <w:t xml:space="preserve">el </w:t>
      </w:r>
      <w:r w:rsidRPr="00183200">
        <w:rPr>
          <w:rFonts w:cs="Garamond"/>
          <w:lang w:val="es-ES_tradnl"/>
        </w:rPr>
        <w:t>Uruguay</w:t>
      </w:r>
      <w:r w:rsidR="00966CCB" w:rsidRPr="00183200">
        <w:rPr>
          <w:rFonts w:cs="Garamond"/>
          <w:lang w:val="es-ES_tradnl"/>
        </w:rPr>
        <w:t xml:space="preserve"> (Punta del Este, 2015)</w:t>
      </w:r>
      <w:r w:rsidRPr="00183200">
        <w:rPr>
          <w:rFonts w:cs="Garamond"/>
          <w:lang w:val="es-ES_tradnl"/>
        </w:rPr>
        <w:t>, los P</w:t>
      </w:r>
      <w:r w:rsidR="00D531F2" w:rsidRPr="00183200">
        <w:rPr>
          <w:rFonts w:cs="Garamond"/>
          <w:lang w:val="es-ES_tradnl"/>
        </w:rPr>
        <w:t>remios se concedieron de acuerdo a las nuevas categorías. Además, se otorgaron tres premios al mérito. Los galardonados figuran en el sitio web de Ramsar en</w:t>
      </w:r>
      <w:r w:rsidR="00775AEB" w:rsidRPr="00183200">
        <w:rPr>
          <w:rFonts w:cs="Garamond"/>
          <w:lang w:val="es-ES_tradnl"/>
        </w:rPr>
        <w:t xml:space="preserve"> la dirección</w:t>
      </w:r>
      <w:r w:rsidR="00D531F2" w:rsidRPr="00183200">
        <w:rPr>
          <w:rFonts w:cs="Garamond"/>
          <w:lang w:val="es-ES_tradnl"/>
        </w:rPr>
        <w:t xml:space="preserve"> </w:t>
      </w:r>
      <w:hyperlink r:id="rId9" w:history="1">
        <w:r w:rsidR="00D531F2" w:rsidRPr="00183200">
          <w:rPr>
            <w:rStyle w:val="Hyperlink"/>
            <w:rFonts w:cs="Garamond"/>
            <w:lang w:val="es-ES_tradnl"/>
          </w:rPr>
          <w:t>http://www.ramsar.org/es/actividades/premios-2015</w:t>
        </w:r>
      </w:hyperlink>
      <w:r w:rsidR="00966CCB" w:rsidRPr="00183200">
        <w:rPr>
          <w:rFonts w:cs="Garamond"/>
          <w:lang w:val="es-ES_tradnl"/>
        </w:rPr>
        <w:t>.</w:t>
      </w:r>
    </w:p>
    <w:p w14:paraId="4522F175" w14:textId="77777777" w:rsidR="00966CCB" w:rsidRPr="00183200" w:rsidRDefault="00966CCB" w:rsidP="00154A6F">
      <w:pPr>
        <w:spacing w:after="0" w:line="240" w:lineRule="auto"/>
        <w:ind w:left="425" w:hanging="425"/>
        <w:rPr>
          <w:rFonts w:cs="Garamond"/>
          <w:lang w:val="es-ES_tradnl"/>
        </w:rPr>
      </w:pPr>
    </w:p>
    <w:p w14:paraId="42AF18AE" w14:textId="4FA34D79" w:rsidR="00966CCB" w:rsidRPr="00183200" w:rsidRDefault="00966CCB" w:rsidP="00154A6F">
      <w:pPr>
        <w:pStyle w:val="ListParagraph"/>
        <w:numPr>
          <w:ilvl w:val="0"/>
          <w:numId w:val="1"/>
        </w:numPr>
        <w:spacing w:after="0" w:line="240" w:lineRule="auto"/>
        <w:ind w:left="425" w:hanging="425"/>
        <w:rPr>
          <w:rFonts w:cs="Garamond"/>
          <w:lang w:val="es-ES_tradnl"/>
        </w:rPr>
      </w:pPr>
      <w:r w:rsidRPr="00183200">
        <w:rPr>
          <w:rFonts w:cs="Garamond"/>
          <w:lang w:val="es-ES_tradnl"/>
        </w:rPr>
        <w:t xml:space="preserve">Las nuevas categorías </w:t>
      </w:r>
      <w:r w:rsidR="00797849" w:rsidRPr="00183200">
        <w:rPr>
          <w:rFonts w:cs="Garamond"/>
          <w:lang w:val="es-ES_tradnl"/>
        </w:rPr>
        <w:t xml:space="preserve">atrajeron más candidaturas que los </w:t>
      </w:r>
      <w:r w:rsidR="00990C5C" w:rsidRPr="00183200">
        <w:rPr>
          <w:rFonts w:cs="Garamond"/>
          <w:lang w:val="es-ES_tradnl"/>
        </w:rPr>
        <w:t>P</w:t>
      </w:r>
      <w:r w:rsidR="00797849" w:rsidRPr="00183200">
        <w:rPr>
          <w:rFonts w:cs="Garamond"/>
          <w:lang w:val="es-ES_tradnl"/>
        </w:rPr>
        <w:t>remios</w:t>
      </w:r>
      <w:r w:rsidR="00990C5C" w:rsidRPr="00183200">
        <w:rPr>
          <w:rFonts w:cs="Garamond"/>
          <w:lang w:val="es-ES_tradnl"/>
        </w:rPr>
        <w:t xml:space="preserve"> de </w:t>
      </w:r>
      <w:r w:rsidR="001E3FAE" w:rsidRPr="00183200">
        <w:rPr>
          <w:rFonts w:cs="Garamond"/>
          <w:lang w:val="es-ES_tradnl"/>
        </w:rPr>
        <w:t xml:space="preserve">las ediciones de la COP10 (2008) y la COP11 (2012). Se recibieron </w:t>
      </w:r>
      <w:r w:rsidRPr="00183200">
        <w:rPr>
          <w:rFonts w:cs="Garamond"/>
          <w:lang w:val="es-ES_tradnl"/>
        </w:rPr>
        <w:t xml:space="preserve">68 </w:t>
      </w:r>
      <w:r w:rsidR="001E3FAE" w:rsidRPr="00183200">
        <w:rPr>
          <w:rFonts w:cs="Garamond"/>
          <w:lang w:val="es-ES_tradnl"/>
        </w:rPr>
        <w:t>c</w:t>
      </w:r>
      <w:r w:rsidR="00990C5C" w:rsidRPr="00183200">
        <w:rPr>
          <w:rFonts w:cs="Garamond"/>
          <w:lang w:val="es-ES_tradnl"/>
        </w:rPr>
        <w:t>andidaturas, frente a 56 en 2008</w:t>
      </w:r>
      <w:r w:rsidR="001E3FAE" w:rsidRPr="00183200">
        <w:rPr>
          <w:rFonts w:cs="Garamond"/>
          <w:lang w:val="es-ES_tradnl"/>
        </w:rPr>
        <w:t xml:space="preserve"> y 42 en 2012. Hubo 37 candidaturas al </w:t>
      </w:r>
      <w:r w:rsidR="00990C5C" w:rsidRPr="00183200">
        <w:rPr>
          <w:rFonts w:cs="Garamond"/>
          <w:lang w:val="es-ES_tradnl"/>
        </w:rPr>
        <w:t xml:space="preserve">Premio de la </w:t>
      </w:r>
      <w:r w:rsidR="00183200" w:rsidRPr="00183200">
        <w:rPr>
          <w:rFonts w:cs="Garamond"/>
          <w:lang w:val="es-ES_tradnl"/>
        </w:rPr>
        <w:t>Convención</w:t>
      </w:r>
      <w:r w:rsidR="00990C5C" w:rsidRPr="00183200">
        <w:rPr>
          <w:rFonts w:cs="Garamond"/>
          <w:lang w:val="es-ES_tradnl"/>
        </w:rPr>
        <w:t xml:space="preserve"> de Ramsar al Uso racional de los humedales</w:t>
      </w:r>
      <w:r w:rsidR="001E3FAE" w:rsidRPr="00183200">
        <w:rPr>
          <w:rFonts w:cs="Garamond"/>
          <w:lang w:val="es-ES_tradnl"/>
        </w:rPr>
        <w:t xml:space="preserve">, 19 al </w:t>
      </w:r>
      <w:r w:rsidR="00990C5C" w:rsidRPr="00183200">
        <w:rPr>
          <w:rFonts w:ascii="Calibri" w:hAnsi="Calibri"/>
          <w:bCs/>
          <w:lang w:val="es-ES_tradnl"/>
        </w:rPr>
        <w:t xml:space="preserve">Premio de la </w:t>
      </w:r>
      <w:r w:rsidR="00183200" w:rsidRPr="00183200">
        <w:rPr>
          <w:rFonts w:ascii="Calibri" w:hAnsi="Calibri"/>
          <w:bCs/>
          <w:lang w:val="es-ES_tradnl"/>
        </w:rPr>
        <w:t>Convención</w:t>
      </w:r>
      <w:r w:rsidR="00990C5C" w:rsidRPr="00183200">
        <w:rPr>
          <w:rFonts w:ascii="Calibri" w:hAnsi="Calibri"/>
          <w:bCs/>
          <w:lang w:val="es-ES_tradnl"/>
        </w:rPr>
        <w:t xml:space="preserve"> de Ramsar a la </w:t>
      </w:r>
      <w:r w:rsidR="00183200" w:rsidRPr="00183200">
        <w:rPr>
          <w:rFonts w:ascii="Calibri" w:hAnsi="Calibri"/>
          <w:bCs/>
          <w:lang w:val="es-ES_tradnl"/>
        </w:rPr>
        <w:t>Innovación</w:t>
      </w:r>
      <w:r w:rsidR="00990C5C" w:rsidRPr="00183200">
        <w:rPr>
          <w:rFonts w:ascii="Calibri" w:hAnsi="Calibri"/>
          <w:bCs/>
          <w:lang w:val="es-ES_tradnl"/>
        </w:rPr>
        <w:t xml:space="preserve"> en la esfera de los humedales</w:t>
      </w:r>
      <w:r w:rsidR="001E3FAE" w:rsidRPr="00183200">
        <w:rPr>
          <w:rFonts w:cs="Garamond"/>
          <w:lang w:val="es-ES_tradnl"/>
        </w:rPr>
        <w:t xml:space="preserve"> y 12 </w:t>
      </w:r>
      <w:r w:rsidR="00990C5C" w:rsidRPr="00183200">
        <w:rPr>
          <w:rFonts w:cs="Garamond"/>
          <w:lang w:val="es-ES_tradnl"/>
        </w:rPr>
        <w:t xml:space="preserve">al </w:t>
      </w:r>
      <w:r w:rsidR="00990C5C" w:rsidRPr="00183200">
        <w:rPr>
          <w:rFonts w:ascii="Calibri" w:hAnsi="Calibri"/>
          <w:bCs/>
          <w:lang w:val="es-ES_tradnl"/>
        </w:rPr>
        <w:t xml:space="preserve">Premio de la </w:t>
      </w:r>
      <w:r w:rsidR="00183200" w:rsidRPr="00183200">
        <w:rPr>
          <w:rFonts w:ascii="Calibri" w:hAnsi="Calibri"/>
          <w:bCs/>
          <w:lang w:val="es-ES_tradnl"/>
        </w:rPr>
        <w:t>Convención</w:t>
      </w:r>
      <w:r w:rsidR="00990C5C" w:rsidRPr="00183200">
        <w:rPr>
          <w:rFonts w:ascii="Calibri" w:hAnsi="Calibri"/>
          <w:bCs/>
          <w:lang w:val="es-ES_tradnl"/>
        </w:rPr>
        <w:t xml:space="preserve"> de Ramsar a </w:t>
      </w:r>
      <w:r w:rsidR="00183200" w:rsidRPr="00183200">
        <w:rPr>
          <w:rFonts w:ascii="Calibri" w:hAnsi="Calibri"/>
          <w:bCs/>
          <w:lang w:val="es-ES_tradnl"/>
        </w:rPr>
        <w:t>Jóvenes</w:t>
      </w:r>
      <w:r w:rsidR="00990C5C" w:rsidRPr="00183200">
        <w:rPr>
          <w:rFonts w:ascii="Calibri" w:hAnsi="Calibri"/>
          <w:bCs/>
          <w:lang w:val="es-ES_tradnl"/>
        </w:rPr>
        <w:t xml:space="preserve"> defensores de los humedales</w:t>
      </w:r>
      <w:r w:rsidRPr="00183200">
        <w:rPr>
          <w:rFonts w:cs="Garamond"/>
          <w:lang w:val="es-ES_tradnl"/>
        </w:rPr>
        <w:t>.</w:t>
      </w:r>
    </w:p>
    <w:p w14:paraId="6C1578A6" w14:textId="77777777" w:rsidR="00382248" w:rsidRPr="00183200" w:rsidRDefault="00382248" w:rsidP="00154A6F">
      <w:pPr>
        <w:pStyle w:val="ListParagraph"/>
        <w:spacing w:after="0" w:line="240" w:lineRule="auto"/>
        <w:ind w:left="425" w:hanging="425"/>
        <w:rPr>
          <w:rFonts w:cs="Garamond"/>
          <w:lang w:val="es-ES_tradnl"/>
        </w:rPr>
      </w:pPr>
    </w:p>
    <w:p w14:paraId="6FE63FC1" w14:textId="7D433063" w:rsidR="00D531F2" w:rsidRPr="00183200" w:rsidRDefault="00D531F2" w:rsidP="00154A6F">
      <w:pPr>
        <w:pStyle w:val="ListParagraph"/>
        <w:numPr>
          <w:ilvl w:val="0"/>
          <w:numId w:val="1"/>
        </w:numPr>
        <w:spacing w:after="0" w:line="240" w:lineRule="auto"/>
        <w:ind w:left="425" w:hanging="425"/>
        <w:rPr>
          <w:rFonts w:cs="Garamond"/>
          <w:lang w:val="es-ES_tradnl"/>
        </w:rPr>
      </w:pPr>
      <w:r w:rsidRPr="00183200">
        <w:rPr>
          <w:rFonts w:cs="Garamond"/>
          <w:lang w:val="es-ES_tradnl"/>
        </w:rPr>
        <w:t>Para la séptim</w:t>
      </w:r>
      <w:r w:rsidR="00F05279" w:rsidRPr="00183200">
        <w:rPr>
          <w:rFonts w:cs="Garamond"/>
          <w:lang w:val="es-ES_tradnl"/>
        </w:rPr>
        <w:t>a edición de los Premios Ramsar</w:t>
      </w:r>
      <w:r w:rsidRPr="00183200">
        <w:rPr>
          <w:rFonts w:cs="Garamond"/>
          <w:lang w:val="es-ES_tradnl"/>
        </w:rPr>
        <w:t xml:space="preserve"> se vuelven a proponer las categorías y el procedimiento de </w:t>
      </w:r>
      <w:r w:rsidR="00F05279" w:rsidRPr="00183200">
        <w:rPr>
          <w:rFonts w:cs="Garamond"/>
          <w:lang w:val="es-ES_tradnl"/>
        </w:rPr>
        <w:t>presentación de candidatos</w:t>
      </w:r>
      <w:r w:rsidRPr="00183200">
        <w:rPr>
          <w:rFonts w:cs="Garamond"/>
          <w:lang w:val="es-ES_tradnl"/>
        </w:rPr>
        <w:t xml:space="preserve"> </w:t>
      </w:r>
      <w:r w:rsidR="00F05279" w:rsidRPr="00183200">
        <w:rPr>
          <w:rFonts w:cs="Garamond"/>
          <w:lang w:val="es-ES_tradnl"/>
        </w:rPr>
        <w:t>que se aprobaron</w:t>
      </w:r>
      <w:r w:rsidRPr="00183200">
        <w:rPr>
          <w:rFonts w:cs="Garamond"/>
          <w:lang w:val="es-ES_tradnl"/>
        </w:rPr>
        <w:t xml:space="preserve"> en </w:t>
      </w:r>
      <w:r w:rsidR="00F05279" w:rsidRPr="00183200">
        <w:rPr>
          <w:rFonts w:cs="Garamond"/>
          <w:lang w:val="es-ES_tradnl"/>
        </w:rPr>
        <w:t>l</w:t>
      </w:r>
      <w:r w:rsidR="00775AEB" w:rsidRPr="00183200">
        <w:rPr>
          <w:rFonts w:cs="Garamond"/>
          <w:lang w:val="es-ES_tradnl"/>
        </w:rPr>
        <w:t>a 47ª reunión del Comité Perman</w:t>
      </w:r>
      <w:r w:rsidR="00F05279" w:rsidRPr="00183200">
        <w:rPr>
          <w:rFonts w:cs="Garamond"/>
          <w:lang w:val="es-ES_tradnl"/>
        </w:rPr>
        <w:t>ente</w:t>
      </w:r>
      <w:r w:rsidRPr="00183200">
        <w:rPr>
          <w:rFonts w:cs="Garamond"/>
          <w:lang w:val="es-ES_tradnl"/>
        </w:rPr>
        <w:t>, a fin de mejorar el reconocimiento de los títulos y categorías.</w:t>
      </w:r>
    </w:p>
    <w:p w14:paraId="5534295F" w14:textId="77777777" w:rsidR="00641E30" w:rsidRDefault="00641E30" w:rsidP="007E0399">
      <w:pPr>
        <w:spacing w:after="0" w:line="240" w:lineRule="auto"/>
        <w:rPr>
          <w:rFonts w:cs="Garamond"/>
          <w:b/>
          <w:lang w:val="es-ES_tradnl"/>
        </w:rPr>
      </w:pPr>
    </w:p>
    <w:p w14:paraId="2FA9932F" w14:textId="77777777" w:rsidR="00225DA2" w:rsidRPr="00183200" w:rsidRDefault="00225DA2" w:rsidP="007E0399">
      <w:pPr>
        <w:spacing w:after="0" w:line="240" w:lineRule="auto"/>
        <w:rPr>
          <w:rFonts w:cs="Garamond"/>
          <w:b/>
          <w:lang w:val="es-ES_tradnl"/>
        </w:rPr>
      </w:pPr>
    </w:p>
    <w:p w14:paraId="4D23F488" w14:textId="6E70FA2D" w:rsidR="00826CD6" w:rsidRPr="00183200" w:rsidRDefault="00D531F2" w:rsidP="007E0399">
      <w:pPr>
        <w:spacing w:after="0" w:line="240" w:lineRule="auto"/>
        <w:rPr>
          <w:rFonts w:cs="Garamond"/>
          <w:b/>
          <w:lang w:val="es-ES_tradnl"/>
        </w:rPr>
      </w:pPr>
      <w:r w:rsidRPr="00183200">
        <w:rPr>
          <w:rFonts w:cs="Garamond"/>
          <w:b/>
          <w:lang w:val="es-ES_tradnl"/>
        </w:rPr>
        <w:t>El trofeo del Premio Ramsar</w:t>
      </w:r>
    </w:p>
    <w:p w14:paraId="7768E922" w14:textId="77777777" w:rsidR="009B2E81" w:rsidRPr="00183200" w:rsidRDefault="009B2E81" w:rsidP="007E0399">
      <w:pPr>
        <w:spacing w:after="0" w:line="240" w:lineRule="auto"/>
        <w:rPr>
          <w:rFonts w:cs="Garamond"/>
          <w:b/>
          <w:lang w:val="es-ES_tradnl"/>
        </w:rPr>
      </w:pPr>
    </w:p>
    <w:p w14:paraId="2A8CB0B4" w14:textId="40A9F97D" w:rsidR="00D531F2" w:rsidRPr="00183200" w:rsidRDefault="00F05279" w:rsidP="00154A6F">
      <w:pPr>
        <w:pStyle w:val="ListParagraph"/>
        <w:numPr>
          <w:ilvl w:val="0"/>
          <w:numId w:val="1"/>
        </w:numPr>
        <w:spacing w:after="0" w:line="240" w:lineRule="auto"/>
        <w:ind w:left="425" w:hanging="425"/>
        <w:rPr>
          <w:rFonts w:cs="Garamond"/>
          <w:lang w:val="es-ES_tradnl"/>
        </w:rPr>
      </w:pPr>
      <w:r w:rsidRPr="00183200">
        <w:rPr>
          <w:rFonts w:cs="Garamond"/>
          <w:lang w:val="es-ES_tradnl"/>
        </w:rPr>
        <w:t>Anteriormente los P</w:t>
      </w:r>
      <w:r w:rsidR="00D531F2" w:rsidRPr="00183200">
        <w:rPr>
          <w:rFonts w:cs="Garamond"/>
          <w:lang w:val="es-ES_tradnl"/>
        </w:rPr>
        <w:t xml:space="preserve">remios iban acompañados de una estatuilla o, </w:t>
      </w:r>
      <w:r w:rsidR="00E01167" w:rsidRPr="00183200">
        <w:rPr>
          <w:rFonts w:cs="Garamond"/>
          <w:lang w:val="es-ES_tradnl"/>
        </w:rPr>
        <w:t>en</w:t>
      </w:r>
      <w:r w:rsidR="00D531F2" w:rsidRPr="00183200">
        <w:rPr>
          <w:rFonts w:cs="Garamond"/>
          <w:lang w:val="es-ES_tradnl"/>
        </w:rPr>
        <w:t xml:space="preserve"> el caso </w:t>
      </w:r>
      <w:r w:rsidR="00E01167" w:rsidRPr="00183200">
        <w:rPr>
          <w:rFonts w:cs="Garamond"/>
          <w:lang w:val="es-ES_tradnl"/>
        </w:rPr>
        <w:t>de los otorgados en la</w:t>
      </w:r>
      <w:r w:rsidR="00D531F2" w:rsidRPr="00183200">
        <w:rPr>
          <w:rFonts w:cs="Garamond"/>
          <w:lang w:val="es-ES_tradnl"/>
        </w:rPr>
        <w:t xml:space="preserve"> COP12, </w:t>
      </w:r>
      <w:r w:rsidR="00775AEB" w:rsidRPr="00183200">
        <w:rPr>
          <w:rFonts w:cs="Garamond"/>
          <w:lang w:val="es-ES_tradnl"/>
        </w:rPr>
        <w:t xml:space="preserve">de </w:t>
      </w:r>
      <w:r w:rsidR="00E01167" w:rsidRPr="00183200">
        <w:rPr>
          <w:rFonts w:cs="Garamond"/>
          <w:lang w:val="es-ES_tradnl"/>
        </w:rPr>
        <w:t>un</w:t>
      </w:r>
      <w:r w:rsidR="00775AEB" w:rsidRPr="00183200">
        <w:rPr>
          <w:rFonts w:cs="Garamond"/>
          <w:lang w:val="es-ES_tradnl"/>
        </w:rPr>
        <w:t xml:space="preserve"> cuadro</w:t>
      </w:r>
      <w:r w:rsidR="00D531F2" w:rsidRPr="00183200">
        <w:rPr>
          <w:rFonts w:cs="Garamond"/>
          <w:lang w:val="es-ES_tradnl"/>
        </w:rPr>
        <w:t xml:space="preserve">. </w:t>
      </w:r>
      <w:r w:rsidR="00E01167" w:rsidRPr="00183200">
        <w:rPr>
          <w:rFonts w:cs="Garamond"/>
          <w:lang w:val="es-ES_tradnl"/>
        </w:rPr>
        <w:t>P</w:t>
      </w:r>
      <w:r w:rsidR="00D531F2" w:rsidRPr="00183200">
        <w:rPr>
          <w:rFonts w:cs="Garamond"/>
          <w:lang w:val="es-ES_tradnl"/>
        </w:rPr>
        <w:t>ara la próxima edición</w:t>
      </w:r>
      <w:r w:rsidR="00E01167" w:rsidRPr="00183200">
        <w:rPr>
          <w:rFonts w:cs="Garamond"/>
          <w:lang w:val="es-ES_tradnl"/>
        </w:rPr>
        <w:t xml:space="preserve"> la Secretaría propone </w:t>
      </w:r>
      <w:r w:rsidR="00D531F2" w:rsidRPr="00183200">
        <w:rPr>
          <w:rFonts w:cs="Garamond"/>
          <w:lang w:val="es-ES_tradnl"/>
        </w:rPr>
        <w:t xml:space="preserve">la producción de un trofeo para los </w:t>
      </w:r>
      <w:r w:rsidR="00E01167" w:rsidRPr="00183200">
        <w:rPr>
          <w:rFonts w:cs="Garamond"/>
          <w:lang w:val="es-ES_tradnl"/>
        </w:rPr>
        <w:t>galard</w:t>
      </w:r>
      <w:r w:rsidRPr="00183200">
        <w:rPr>
          <w:rFonts w:cs="Garamond"/>
          <w:lang w:val="es-ES_tradnl"/>
        </w:rPr>
        <w:t xml:space="preserve">onados </w:t>
      </w:r>
      <w:r w:rsidR="00775AEB" w:rsidRPr="00183200">
        <w:rPr>
          <w:rFonts w:cs="Garamond"/>
          <w:lang w:val="es-ES_tradnl"/>
        </w:rPr>
        <w:t>en</w:t>
      </w:r>
      <w:r w:rsidRPr="00183200">
        <w:rPr>
          <w:rFonts w:cs="Garamond"/>
          <w:lang w:val="es-ES_tradnl"/>
        </w:rPr>
        <w:t xml:space="preserve"> cada uno de los tres P</w:t>
      </w:r>
      <w:r w:rsidR="00D531F2" w:rsidRPr="00183200">
        <w:rPr>
          <w:rFonts w:cs="Garamond"/>
          <w:lang w:val="es-ES_tradnl"/>
        </w:rPr>
        <w:t>remios.</w:t>
      </w:r>
    </w:p>
    <w:p w14:paraId="178038CF" w14:textId="77777777" w:rsidR="00225DA2" w:rsidRDefault="00225DA2" w:rsidP="00D132B0">
      <w:pPr>
        <w:tabs>
          <w:tab w:val="left" w:pos="3084"/>
        </w:tabs>
        <w:spacing w:after="0" w:line="240" w:lineRule="auto"/>
        <w:rPr>
          <w:rFonts w:cs="Garamond"/>
          <w:lang w:val="es-ES_tradnl"/>
        </w:rPr>
      </w:pPr>
    </w:p>
    <w:p w14:paraId="2B4CF20F" w14:textId="77777777" w:rsidR="00826CD6" w:rsidRPr="00183200" w:rsidRDefault="00D132B0" w:rsidP="00D132B0">
      <w:pPr>
        <w:tabs>
          <w:tab w:val="left" w:pos="3084"/>
        </w:tabs>
        <w:spacing w:after="0" w:line="240" w:lineRule="auto"/>
        <w:rPr>
          <w:rFonts w:cs="Garamond"/>
          <w:lang w:val="es-ES_tradnl"/>
        </w:rPr>
      </w:pPr>
      <w:r w:rsidRPr="00183200">
        <w:rPr>
          <w:rFonts w:cs="Garamond"/>
          <w:lang w:val="es-ES_tradnl"/>
        </w:rPr>
        <w:tab/>
      </w:r>
    </w:p>
    <w:p w14:paraId="41EEEA56" w14:textId="6EBCF5DD" w:rsidR="00826CD6" w:rsidRPr="00183200" w:rsidRDefault="00E01167" w:rsidP="007E0399">
      <w:pPr>
        <w:spacing w:after="0" w:line="240" w:lineRule="auto"/>
        <w:rPr>
          <w:rFonts w:cs="Garamond"/>
          <w:b/>
          <w:lang w:val="es-ES_tradnl"/>
        </w:rPr>
      </w:pPr>
      <w:r w:rsidRPr="00183200">
        <w:rPr>
          <w:rFonts w:cs="Garamond"/>
          <w:b/>
          <w:lang w:val="es-ES_tradnl"/>
        </w:rPr>
        <w:t>Presupuesto</w:t>
      </w:r>
    </w:p>
    <w:p w14:paraId="05A0CAA0" w14:textId="77777777" w:rsidR="009B2E81" w:rsidRPr="00183200" w:rsidRDefault="009B2E81" w:rsidP="007E0399">
      <w:pPr>
        <w:spacing w:after="0" w:line="240" w:lineRule="auto"/>
        <w:rPr>
          <w:rFonts w:cs="Garamond"/>
          <w:lang w:val="es-ES_tradnl"/>
        </w:rPr>
      </w:pPr>
    </w:p>
    <w:p w14:paraId="10146558" w14:textId="6CA4FE71" w:rsidR="00E01167" w:rsidRPr="00183200" w:rsidRDefault="00E01167" w:rsidP="00154A6F">
      <w:pPr>
        <w:pStyle w:val="ListParagraph"/>
        <w:numPr>
          <w:ilvl w:val="0"/>
          <w:numId w:val="1"/>
        </w:numPr>
        <w:spacing w:after="0" w:line="240" w:lineRule="auto"/>
        <w:ind w:left="425" w:hanging="425"/>
        <w:rPr>
          <w:rFonts w:cs="Garamond"/>
          <w:lang w:val="es-ES_tradnl"/>
        </w:rPr>
      </w:pPr>
      <w:r w:rsidRPr="00183200">
        <w:rPr>
          <w:rFonts w:cs="Garamond"/>
          <w:lang w:val="es-ES_tradnl"/>
        </w:rPr>
        <w:t xml:space="preserve">La Secretaría </w:t>
      </w:r>
      <w:r w:rsidR="001E3FAE" w:rsidRPr="00183200">
        <w:rPr>
          <w:rFonts w:cs="Garamond"/>
          <w:lang w:val="es-ES_tradnl"/>
        </w:rPr>
        <w:t xml:space="preserve">calcula que es necesario un presupuesto de 70.000 dólares de los EE.UU. para financiar </w:t>
      </w:r>
      <w:r w:rsidR="008F5892" w:rsidRPr="00183200">
        <w:rPr>
          <w:rFonts w:cs="Garamond"/>
          <w:lang w:val="es-ES_tradnl"/>
        </w:rPr>
        <w:t>los premios de la COP13 en 2018</w:t>
      </w:r>
      <w:r w:rsidR="00FE5328" w:rsidRPr="00183200">
        <w:rPr>
          <w:rFonts w:cs="Garamond"/>
          <w:lang w:val="es-ES_tradnl"/>
        </w:rPr>
        <w:t xml:space="preserve">. Se prevé </w:t>
      </w:r>
      <w:r w:rsidR="008F5892" w:rsidRPr="00183200">
        <w:rPr>
          <w:rFonts w:cs="Garamond"/>
          <w:lang w:val="es-ES_tradnl"/>
        </w:rPr>
        <w:t>un</w:t>
      </w:r>
      <w:r w:rsidR="00853C23" w:rsidRPr="00183200">
        <w:rPr>
          <w:rFonts w:cs="Garamond"/>
          <w:lang w:val="es-ES_tradnl"/>
        </w:rPr>
        <w:t xml:space="preserve"> programa de </w:t>
      </w:r>
      <w:r w:rsidR="00FE5328" w:rsidRPr="00183200">
        <w:rPr>
          <w:rFonts w:cs="Garamond"/>
          <w:lang w:val="es-ES_tradnl"/>
        </w:rPr>
        <w:t>P</w:t>
      </w:r>
      <w:r w:rsidR="00853C23" w:rsidRPr="00183200">
        <w:rPr>
          <w:rFonts w:cs="Garamond"/>
          <w:lang w:val="es-ES_tradnl"/>
        </w:rPr>
        <w:t>remios</w:t>
      </w:r>
      <w:r w:rsidR="008F5892" w:rsidRPr="00183200">
        <w:rPr>
          <w:rFonts w:cs="Garamond"/>
          <w:lang w:val="es-ES_tradnl"/>
        </w:rPr>
        <w:t xml:space="preserve"> </w:t>
      </w:r>
      <w:r w:rsidR="00900AA4" w:rsidRPr="00183200">
        <w:rPr>
          <w:rFonts w:cs="Garamond"/>
          <w:lang w:val="es-ES_tradnl"/>
        </w:rPr>
        <w:t>razonable</w:t>
      </w:r>
      <w:r w:rsidRPr="00183200">
        <w:rPr>
          <w:rFonts w:cs="Garamond"/>
          <w:lang w:val="es-ES_tradnl"/>
        </w:rPr>
        <w:t xml:space="preserve"> y modesto</w:t>
      </w:r>
      <w:r w:rsidR="00F05279" w:rsidRPr="00183200">
        <w:rPr>
          <w:rFonts w:cs="Garamond"/>
          <w:lang w:val="es-ES_tradnl"/>
        </w:rPr>
        <w:t xml:space="preserve">, que </w:t>
      </w:r>
      <w:r w:rsidR="00E02785" w:rsidRPr="00183200">
        <w:rPr>
          <w:rFonts w:cs="Garamond"/>
          <w:lang w:val="es-ES_tradnl"/>
        </w:rPr>
        <w:t>incluye</w:t>
      </w:r>
      <w:r w:rsidR="00900AA4" w:rsidRPr="00183200">
        <w:rPr>
          <w:rFonts w:cs="Garamond"/>
          <w:lang w:val="es-ES_tradnl"/>
        </w:rPr>
        <w:t xml:space="preserve"> los tres </w:t>
      </w:r>
      <w:r w:rsidRPr="00183200">
        <w:rPr>
          <w:rFonts w:cs="Garamond"/>
          <w:lang w:val="es-ES_tradnl"/>
        </w:rPr>
        <w:t xml:space="preserve">Premios Especiales Evian </w:t>
      </w:r>
      <w:r w:rsidR="00E02785" w:rsidRPr="00183200">
        <w:rPr>
          <w:rFonts w:cs="Garamond"/>
          <w:lang w:val="es-ES_tradnl"/>
        </w:rPr>
        <w:t>dotados con</w:t>
      </w:r>
      <w:r w:rsidRPr="00183200">
        <w:rPr>
          <w:rFonts w:cs="Garamond"/>
          <w:lang w:val="es-ES_tradnl"/>
        </w:rPr>
        <w:t xml:space="preserve"> 10.000 dólares</w:t>
      </w:r>
      <w:r w:rsidR="00900AA4" w:rsidRPr="00183200">
        <w:rPr>
          <w:rFonts w:cs="Garamond"/>
          <w:lang w:val="es-ES_tradnl"/>
        </w:rPr>
        <w:t xml:space="preserve"> </w:t>
      </w:r>
      <w:r w:rsidR="00E02785" w:rsidRPr="00183200">
        <w:rPr>
          <w:rFonts w:cs="Garamond"/>
          <w:lang w:val="es-ES_tradnl"/>
        </w:rPr>
        <w:t>d</w:t>
      </w:r>
      <w:r w:rsidR="00900AA4" w:rsidRPr="00183200">
        <w:rPr>
          <w:rFonts w:cs="Garamond"/>
          <w:lang w:val="es-ES_tradnl"/>
        </w:rPr>
        <w:t>e los EE.UU</w:t>
      </w:r>
      <w:r w:rsidR="00E02785" w:rsidRPr="00183200">
        <w:rPr>
          <w:rFonts w:cs="Garamond"/>
          <w:lang w:val="es-ES_tradnl"/>
        </w:rPr>
        <w:t>. cada uno</w:t>
      </w:r>
      <w:r w:rsidRPr="00183200">
        <w:rPr>
          <w:rFonts w:cs="Garamond"/>
          <w:lang w:val="es-ES_tradnl"/>
        </w:rPr>
        <w:t xml:space="preserve">, </w:t>
      </w:r>
      <w:r w:rsidR="00E02785" w:rsidRPr="00183200">
        <w:rPr>
          <w:rFonts w:cs="Garamond"/>
          <w:lang w:val="es-ES_tradnl"/>
        </w:rPr>
        <w:t>costos de</w:t>
      </w:r>
      <w:r w:rsidR="00900AA4" w:rsidRPr="00183200">
        <w:rPr>
          <w:rFonts w:cs="Garamond"/>
          <w:lang w:val="es-ES_tradnl"/>
        </w:rPr>
        <w:t xml:space="preserve"> viaje </w:t>
      </w:r>
      <w:r w:rsidRPr="00183200">
        <w:rPr>
          <w:rFonts w:cs="Garamond"/>
          <w:lang w:val="es-ES_tradnl"/>
        </w:rPr>
        <w:t>y alojamiento para tres personas</w:t>
      </w:r>
      <w:r w:rsidR="00775AEB" w:rsidRPr="00183200">
        <w:rPr>
          <w:rFonts w:cs="Garamond"/>
          <w:lang w:val="es-ES_tradnl"/>
        </w:rPr>
        <w:t xml:space="preserve"> en Dubá</w:t>
      </w:r>
      <w:r w:rsidR="00F05279" w:rsidRPr="00183200">
        <w:rPr>
          <w:rFonts w:cs="Garamond"/>
          <w:lang w:val="es-ES_tradnl"/>
        </w:rPr>
        <w:t>i</w:t>
      </w:r>
      <w:r w:rsidRPr="00183200">
        <w:rPr>
          <w:rFonts w:cs="Garamond"/>
          <w:lang w:val="es-ES_tradnl"/>
        </w:rPr>
        <w:t xml:space="preserve">, costos </w:t>
      </w:r>
      <w:r w:rsidR="00900AA4" w:rsidRPr="00183200">
        <w:rPr>
          <w:rFonts w:cs="Garamond"/>
          <w:lang w:val="es-ES_tradnl"/>
        </w:rPr>
        <w:t>relacionados con</w:t>
      </w:r>
      <w:r w:rsidRPr="00183200">
        <w:rPr>
          <w:rFonts w:cs="Garamond"/>
          <w:lang w:val="es-ES_tradnl"/>
        </w:rPr>
        <w:t xml:space="preserve"> la producción de material </w:t>
      </w:r>
      <w:r w:rsidR="00F05279" w:rsidRPr="00183200">
        <w:rPr>
          <w:rFonts w:cs="Garamond"/>
          <w:lang w:val="es-ES_tradnl"/>
        </w:rPr>
        <w:t>informativo</w:t>
      </w:r>
      <w:r w:rsidRPr="00183200">
        <w:rPr>
          <w:rFonts w:cs="Garamond"/>
          <w:lang w:val="es-ES_tradnl"/>
        </w:rPr>
        <w:t xml:space="preserve">, tres certificados y trofeos, y </w:t>
      </w:r>
      <w:r w:rsidR="00E02785" w:rsidRPr="00183200">
        <w:rPr>
          <w:rFonts w:cs="Garamond"/>
          <w:lang w:val="es-ES_tradnl"/>
        </w:rPr>
        <w:t>todos los</w:t>
      </w:r>
      <w:r w:rsidRPr="00183200">
        <w:rPr>
          <w:rFonts w:cs="Garamond"/>
          <w:lang w:val="es-ES_tradnl"/>
        </w:rPr>
        <w:t xml:space="preserve"> gasto</w:t>
      </w:r>
      <w:r w:rsidR="00E02785" w:rsidRPr="00183200">
        <w:rPr>
          <w:rFonts w:cs="Garamond"/>
          <w:lang w:val="es-ES_tradnl"/>
        </w:rPr>
        <w:t>s</w:t>
      </w:r>
      <w:r w:rsidRPr="00183200">
        <w:rPr>
          <w:rFonts w:cs="Garamond"/>
          <w:lang w:val="es-ES_tradnl"/>
        </w:rPr>
        <w:t xml:space="preserve"> relacionado</w:t>
      </w:r>
      <w:r w:rsidR="00E02785" w:rsidRPr="00183200">
        <w:rPr>
          <w:rFonts w:cs="Garamond"/>
          <w:lang w:val="es-ES_tradnl"/>
        </w:rPr>
        <w:t>s</w:t>
      </w:r>
      <w:r w:rsidRPr="00183200">
        <w:rPr>
          <w:rFonts w:cs="Garamond"/>
          <w:lang w:val="es-ES_tradnl"/>
        </w:rPr>
        <w:t xml:space="preserve"> con la ceremonia. </w:t>
      </w:r>
      <w:r w:rsidR="007C5CC6" w:rsidRPr="00183200">
        <w:rPr>
          <w:rFonts w:cs="Garamond"/>
          <w:lang w:val="es-ES_tradnl"/>
        </w:rPr>
        <w:t xml:space="preserve">Se espera que la financiación de los Premios sea aportada por el </w:t>
      </w:r>
      <w:r w:rsidR="00FE5328" w:rsidRPr="00183200">
        <w:rPr>
          <w:rFonts w:cs="Garamond"/>
          <w:lang w:val="es-ES_tradnl"/>
        </w:rPr>
        <w:t>a</w:t>
      </w:r>
      <w:r w:rsidR="007C5CC6" w:rsidRPr="00183200">
        <w:rPr>
          <w:rFonts w:cs="Garamond"/>
          <w:lang w:val="es-ES_tradnl"/>
        </w:rPr>
        <w:t>cuerdo de colaboración</w:t>
      </w:r>
      <w:r w:rsidR="00FE5328" w:rsidRPr="00183200">
        <w:rPr>
          <w:rFonts w:cs="Garamond"/>
          <w:lang w:val="es-ES_tradnl"/>
        </w:rPr>
        <w:t xml:space="preserve"> con Danone para el perí</w:t>
      </w:r>
      <w:r w:rsidR="007C5CC6" w:rsidRPr="00183200">
        <w:rPr>
          <w:rFonts w:cs="Garamond"/>
          <w:lang w:val="es-ES_tradnl"/>
        </w:rPr>
        <w:t xml:space="preserve">odo 2017-2020. </w:t>
      </w:r>
      <w:r w:rsidR="00663220" w:rsidRPr="00183200">
        <w:rPr>
          <w:rFonts w:cs="Garamond"/>
          <w:lang w:val="es-ES_tradnl"/>
        </w:rPr>
        <w:t>En el momento de redactar el presente documento aún se estaba</w:t>
      </w:r>
      <w:r w:rsidR="00FE5328" w:rsidRPr="00183200">
        <w:rPr>
          <w:rFonts w:cs="Garamond"/>
          <w:lang w:val="es-ES_tradnl"/>
        </w:rPr>
        <w:t>n discutiendo los detalles del a</w:t>
      </w:r>
      <w:r w:rsidR="00663220" w:rsidRPr="00183200">
        <w:rPr>
          <w:rFonts w:cs="Garamond"/>
          <w:lang w:val="es-ES_tradnl"/>
        </w:rPr>
        <w:t>cuerdo de colaboración renovado, incluida la a</w:t>
      </w:r>
      <w:r w:rsidR="00FE5328" w:rsidRPr="00183200">
        <w:rPr>
          <w:rFonts w:cs="Garamond"/>
          <w:lang w:val="es-ES_tradnl"/>
        </w:rPr>
        <w:t>signación de ayuda financiera</w:t>
      </w:r>
      <w:r w:rsidR="00663220" w:rsidRPr="00183200">
        <w:rPr>
          <w:rFonts w:cs="Garamond"/>
          <w:lang w:val="es-ES_tradnl"/>
        </w:rPr>
        <w:t xml:space="preserve">. </w:t>
      </w:r>
      <w:r w:rsidR="00900AA4" w:rsidRPr="00183200">
        <w:rPr>
          <w:rFonts w:cs="Garamond"/>
          <w:lang w:val="es-ES_tradnl"/>
        </w:rPr>
        <w:t xml:space="preserve">Danone no </w:t>
      </w:r>
      <w:r w:rsidR="00B85BAC" w:rsidRPr="00183200">
        <w:rPr>
          <w:rFonts w:cs="Garamond"/>
          <w:lang w:val="es-ES_tradnl"/>
        </w:rPr>
        <w:t xml:space="preserve">ha aportado </w:t>
      </w:r>
      <w:r w:rsidR="00900AA4" w:rsidRPr="00183200">
        <w:rPr>
          <w:rFonts w:cs="Garamond"/>
          <w:lang w:val="es-ES_tradnl"/>
        </w:rPr>
        <w:t xml:space="preserve">fondos para los premios al mérito </w:t>
      </w:r>
      <w:r w:rsidR="00E02785" w:rsidRPr="00183200">
        <w:rPr>
          <w:rFonts w:cs="Garamond"/>
          <w:lang w:val="es-ES_tradnl"/>
        </w:rPr>
        <w:t>que se otorguen</w:t>
      </w:r>
      <w:r w:rsidR="00900AA4" w:rsidRPr="00183200">
        <w:rPr>
          <w:rFonts w:cs="Garamond"/>
          <w:lang w:val="es-ES_tradnl"/>
        </w:rPr>
        <w:t xml:space="preserve"> además de los </w:t>
      </w:r>
      <w:r w:rsidRPr="00183200">
        <w:rPr>
          <w:rFonts w:cs="Garamond"/>
          <w:lang w:val="es-ES_tradnl"/>
        </w:rPr>
        <w:t>tres premios principales.</w:t>
      </w:r>
    </w:p>
    <w:p w14:paraId="3E23C886" w14:textId="77777777" w:rsidR="00826CD6" w:rsidRDefault="00826CD6" w:rsidP="007E0399">
      <w:pPr>
        <w:spacing w:after="0" w:line="240" w:lineRule="auto"/>
        <w:rPr>
          <w:rFonts w:cs="Garamond"/>
          <w:lang w:val="es-ES_tradnl"/>
        </w:rPr>
      </w:pPr>
    </w:p>
    <w:p w14:paraId="2D1022A9" w14:textId="77777777" w:rsidR="00225DA2" w:rsidRPr="00183200" w:rsidRDefault="00225DA2" w:rsidP="007E0399">
      <w:pPr>
        <w:spacing w:after="0" w:line="240" w:lineRule="auto"/>
        <w:rPr>
          <w:rFonts w:cs="Garamond"/>
          <w:lang w:val="es-ES_tradnl"/>
        </w:rPr>
      </w:pPr>
    </w:p>
    <w:p w14:paraId="7DD09E3C" w14:textId="35D2B2BC" w:rsidR="00826CD6" w:rsidRPr="00183200" w:rsidRDefault="00E02785" w:rsidP="007E0399">
      <w:pPr>
        <w:spacing w:after="0" w:line="240" w:lineRule="auto"/>
        <w:rPr>
          <w:rFonts w:cs="Garamond"/>
          <w:b/>
          <w:lang w:val="es-ES_tradnl"/>
        </w:rPr>
      </w:pPr>
      <w:r w:rsidRPr="00183200">
        <w:rPr>
          <w:rFonts w:cs="Garamond"/>
          <w:b/>
          <w:lang w:val="es-ES_tradnl"/>
        </w:rPr>
        <w:t>Programa</w:t>
      </w:r>
    </w:p>
    <w:p w14:paraId="475350AB" w14:textId="77777777" w:rsidR="00B53608" w:rsidRPr="00183200" w:rsidRDefault="00B53608" w:rsidP="007E0399">
      <w:pPr>
        <w:spacing w:after="0" w:line="240" w:lineRule="auto"/>
        <w:rPr>
          <w:rFonts w:cs="Garamond"/>
          <w:b/>
          <w:lang w:val="es-ES_tradnl"/>
        </w:rPr>
      </w:pPr>
    </w:p>
    <w:p w14:paraId="50A61D2A" w14:textId="6828273D" w:rsidR="00134EE3" w:rsidRPr="00183200" w:rsidRDefault="00E02785" w:rsidP="00154A6F">
      <w:pPr>
        <w:pStyle w:val="ListParagraph"/>
        <w:numPr>
          <w:ilvl w:val="0"/>
          <w:numId w:val="1"/>
        </w:numPr>
        <w:spacing w:after="0" w:line="240" w:lineRule="auto"/>
        <w:ind w:left="425" w:hanging="425"/>
        <w:rPr>
          <w:rFonts w:cs="Garamond"/>
          <w:lang w:val="es-ES_tradnl"/>
        </w:rPr>
      </w:pPr>
      <w:r w:rsidRPr="00183200">
        <w:rPr>
          <w:rFonts w:cs="Garamond"/>
          <w:lang w:val="es-ES_tradnl"/>
        </w:rPr>
        <w:t xml:space="preserve">Se propone que se vuelva a pedir al </w:t>
      </w:r>
      <w:r w:rsidR="00775AEB" w:rsidRPr="00183200">
        <w:rPr>
          <w:rFonts w:cs="Garamond"/>
          <w:lang w:val="es-ES_tradnl"/>
        </w:rPr>
        <w:t>S</w:t>
      </w:r>
      <w:r w:rsidR="00134EE3" w:rsidRPr="00183200">
        <w:rPr>
          <w:rFonts w:cs="Garamond"/>
          <w:lang w:val="es-ES_tradnl"/>
        </w:rPr>
        <w:t>ubgrupo</w:t>
      </w:r>
      <w:r w:rsidRPr="00183200">
        <w:rPr>
          <w:rFonts w:cs="Garamond"/>
          <w:lang w:val="es-ES_tradnl"/>
        </w:rPr>
        <w:t xml:space="preserve"> </w:t>
      </w:r>
      <w:r w:rsidR="00775AEB" w:rsidRPr="00183200">
        <w:rPr>
          <w:rFonts w:cs="Garamond"/>
          <w:lang w:val="es-ES_tradnl"/>
        </w:rPr>
        <w:t xml:space="preserve">sobre la COP13 </w:t>
      </w:r>
      <w:r w:rsidR="00F05279" w:rsidRPr="00183200">
        <w:rPr>
          <w:rFonts w:cs="Garamond"/>
          <w:lang w:val="es-ES_tradnl"/>
        </w:rPr>
        <w:t xml:space="preserve">del Comité Permanente </w:t>
      </w:r>
      <w:r w:rsidRPr="00183200">
        <w:rPr>
          <w:rFonts w:cs="Garamond"/>
          <w:lang w:val="es-ES_tradnl"/>
        </w:rPr>
        <w:t xml:space="preserve">que actúe como jurado para los Premios Ramsar, examine </w:t>
      </w:r>
      <w:r w:rsidR="00F05279" w:rsidRPr="00183200">
        <w:rPr>
          <w:rFonts w:cs="Garamond"/>
          <w:lang w:val="es-ES_tradnl"/>
        </w:rPr>
        <w:t>la presentación de candidatos</w:t>
      </w:r>
      <w:r w:rsidRPr="00183200">
        <w:rPr>
          <w:rFonts w:cs="Garamond"/>
          <w:lang w:val="es-ES_tradnl"/>
        </w:rPr>
        <w:t xml:space="preserve"> y </w:t>
      </w:r>
      <w:r w:rsidRPr="00183200">
        <w:rPr>
          <w:rFonts w:cs="Garamond"/>
          <w:lang w:val="es-ES_tradnl"/>
        </w:rPr>
        <w:lastRenderedPageBreak/>
        <w:t xml:space="preserve">recomendaciones de la Secretaría y seleccione un ganador para cada premio, </w:t>
      </w:r>
      <w:r w:rsidR="000977A0" w:rsidRPr="00183200">
        <w:rPr>
          <w:rFonts w:cs="Garamond"/>
          <w:lang w:val="es-ES_tradnl"/>
        </w:rPr>
        <w:t xml:space="preserve">para su posterior aprobación por </w:t>
      </w:r>
      <w:r w:rsidRPr="00183200">
        <w:rPr>
          <w:rFonts w:cs="Garamond"/>
          <w:lang w:val="es-ES_tradnl"/>
        </w:rPr>
        <w:t xml:space="preserve">el Comité Permanente. </w:t>
      </w:r>
    </w:p>
    <w:p w14:paraId="5FAC7A06" w14:textId="77777777" w:rsidR="00134EE3" w:rsidRPr="00183200" w:rsidRDefault="00134EE3" w:rsidP="00154A6F">
      <w:pPr>
        <w:pStyle w:val="ListParagraph"/>
        <w:spacing w:after="0" w:line="240" w:lineRule="auto"/>
        <w:ind w:left="425" w:hanging="425"/>
        <w:rPr>
          <w:rFonts w:cs="Garamond"/>
          <w:lang w:val="es-ES_tradnl"/>
        </w:rPr>
      </w:pPr>
    </w:p>
    <w:p w14:paraId="6FBA1CF9" w14:textId="1B3A0547" w:rsidR="00134EE3" w:rsidRPr="00183200" w:rsidRDefault="00134EE3" w:rsidP="00154A6F">
      <w:pPr>
        <w:pStyle w:val="ListParagraph"/>
        <w:numPr>
          <w:ilvl w:val="0"/>
          <w:numId w:val="1"/>
        </w:numPr>
        <w:spacing w:after="0" w:line="240" w:lineRule="auto"/>
        <w:ind w:left="425" w:hanging="425"/>
        <w:rPr>
          <w:rFonts w:cs="Garamond"/>
          <w:lang w:val="es-ES_tradnl"/>
        </w:rPr>
      </w:pPr>
      <w:r w:rsidRPr="00183200">
        <w:rPr>
          <w:rFonts w:cs="Garamond"/>
          <w:lang w:val="es-ES_tradnl"/>
        </w:rPr>
        <w:t xml:space="preserve">La Secretaría distribuirá ampliamente </w:t>
      </w:r>
      <w:r w:rsidR="00B85BAC" w:rsidRPr="00183200">
        <w:rPr>
          <w:rFonts w:cs="Garamond"/>
          <w:lang w:val="es-ES_tradnl"/>
        </w:rPr>
        <w:t xml:space="preserve">una convocatoria de presentación de candidatos </w:t>
      </w:r>
      <w:r w:rsidRPr="00183200">
        <w:rPr>
          <w:rFonts w:cs="Garamond"/>
          <w:lang w:val="es-ES_tradnl"/>
        </w:rPr>
        <w:t>a través de sus propios canales y los de todas sus organizaciones asociadas.</w:t>
      </w:r>
    </w:p>
    <w:p w14:paraId="3DD835B3" w14:textId="77777777" w:rsidR="00826CD6" w:rsidRPr="00183200" w:rsidRDefault="00826CD6" w:rsidP="00154A6F">
      <w:pPr>
        <w:spacing w:after="0" w:line="240" w:lineRule="auto"/>
        <w:ind w:left="425" w:hanging="425"/>
        <w:rPr>
          <w:rFonts w:cs="Garamond"/>
          <w:lang w:val="es-ES_tradnl"/>
        </w:rPr>
      </w:pPr>
    </w:p>
    <w:p w14:paraId="2CFDA470" w14:textId="0B53D9AB" w:rsidR="00134EE3" w:rsidRPr="00183200" w:rsidRDefault="00134EE3" w:rsidP="00154A6F">
      <w:pPr>
        <w:pStyle w:val="ListParagraph"/>
        <w:numPr>
          <w:ilvl w:val="0"/>
          <w:numId w:val="1"/>
        </w:numPr>
        <w:spacing w:after="0" w:line="240" w:lineRule="auto"/>
        <w:ind w:left="425" w:hanging="425"/>
        <w:rPr>
          <w:rFonts w:cs="Garamond"/>
          <w:lang w:val="es-ES_tradnl"/>
        </w:rPr>
      </w:pPr>
      <w:r w:rsidRPr="00183200">
        <w:rPr>
          <w:rFonts w:cs="Garamond"/>
          <w:lang w:val="es-ES_tradnl"/>
        </w:rPr>
        <w:t>Se propone un calendario provisional para el proceso de los Premios Ramsar, como sigue:</w:t>
      </w:r>
    </w:p>
    <w:p w14:paraId="15B4674E" w14:textId="77777777" w:rsidR="00826CD6" w:rsidRPr="00183200" w:rsidRDefault="00826CD6" w:rsidP="007E0399">
      <w:pPr>
        <w:spacing w:after="0" w:line="240" w:lineRule="auto"/>
        <w:rPr>
          <w:rFonts w:cs="Garamond"/>
          <w:lang w:val="es-ES_tradnl"/>
        </w:rPr>
      </w:pPr>
    </w:p>
    <w:p w14:paraId="642167AE" w14:textId="014DCEAC" w:rsidR="00EF5F56" w:rsidRPr="00183200" w:rsidRDefault="00826CD6" w:rsidP="00EF5F56">
      <w:pPr>
        <w:spacing w:after="0" w:line="240" w:lineRule="auto"/>
        <w:ind w:left="850" w:hanging="425"/>
        <w:rPr>
          <w:rFonts w:cs="Garamond"/>
          <w:lang w:val="es-ES_tradnl"/>
        </w:rPr>
      </w:pPr>
      <w:r w:rsidRPr="00183200">
        <w:rPr>
          <w:rFonts w:cs="Garamond"/>
          <w:lang w:val="es-ES_tradnl"/>
        </w:rPr>
        <w:t>•</w:t>
      </w:r>
      <w:r w:rsidRPr="00183200">
        <w:rPr>
          <w:rFonts w:cs="Garamond"/>
          <w:lang w:val="es-ES_tradnl"/>
        </w:rPr>
        <w:tab/>
      </w:r>
      <w:r w:rsidR="00134EE3" w:rsidRPr="00183200">
        <w:rPr>
          <w:rFonts w:cs="Garamond"/>
          <w:lang w:val="es-ES_tradnl"/>
        </w:rPr>
        <w:t xml:space="preserve">La Secretaría publicará la convocatoria </w:t>
      </w:r>
      <w:r w:rsidR="00946515" w:rsidRPr="00183200">
        <w:rPr>
          <w:rFonts w:cs="Garamond"/>
          <w:lang w:val="es-ES_tradnl"/>
        </w:rPr>
        <w:t xml:space="preserve">para la presentación de candidatos </w:t>
      </w:r>
      <w:r w:rsidR="00134EE3" w:rsidRPr="00183200">
        <w:rPr>
          <w:rFonts w:cs="Garamond"/>
          <w:lang w:val="es-ES_tradnl"/>
        </w:rPr>
        <w:t>el 15 de junio de 2017</w:t>
      </w:r>
      <w:r w:rsidR="00946515" w:rsidRPr="00183200">
        <w:rPr>
          <w:rFonts w:cs="Garamond"/>
          <w:lang w:val="es-ES_tradnl"/>
        </w:rPr>
        <w:t>,</w:t>
      </w:r>
      <w:r w:rsidR="00134EE3" w:rsidRPr="00183200">
        <w:rPr>
          <w:rFonts w:cs="Garamond"/>
          <w:lang w:val="es-ES_tradnl"/>
        </w:rPr>
        <w:t xml:space="preserve"> y </w:t>
      </w:r>
      <w:r w:rsidR="00D35D93" w:rsidRPr="00183200">
        <w:rPr>
          <w:rFonts w:cs="Garamond"/>
          <w:lang w:val="es-ES_tradnl"/>
        </w:rPr>
        <w:t>la fecha límite para</w:t>
      </w:r>
      <w:r w:rsidR="00946515" w:rsidRPr="00183200">
        <w:rPr>
          <w:rFonts w:cs="Garamond"/>
          <w:lang w:val="es-ES_tradnl"/>
        </w:rPr>
        <w:t xml:space="preserve"> la presentación de candidatos </w:t>
      </w:r>
      <w:r w:rsidR="000977A0" w:rsidRPr="00183200">
        <w:rPr>
          <w:rFonts w:cs="Garamond"/>
          <w:lang w:val="es-ES_tradnl"/>
        </w:rPr>
        <w:t>será</w:t>
      </w:r>
      <w:r w:rsidR="00134EE3" w:rsidRPr="00183200">
        <w:rPr>
          <w:rFonts w:cs="Garamond"/>
          <w:lang w:val="es-ES_tradnl"/>
        </w:rPr>
        <w:t xml:space="preserve"> el 15 de agosto de 2017. La información que se enviará </w:t>
      </w:r>
      <w:r w:rsidR="00946515" w:rsidRPr="00183200">
        <w:rPr>
          <w:rFonts w:cs="Garamond"/>
          <w:lang w:val="es-ES_tradnl"/>
        </w:rPr>
        <w:t xml:space="preserve">junto </w:t>
      </w:r>
      <w:r w:rsidR="00134EE3" w:rsidRPr="00183200">
        <w:rPr>
          <w:rFonts w:cs="Garamond"/>
          <w:lang w:val="es-ES_tradnl"/>
        </w:rPr>
        <w:t xml:space="preserve">con la convocatoria </w:t>
      </w:r>
      <w:r w:rsidR="00F05279" w:rsidRPr="00183200">
        <w:rPr>
          <w:rFonts w:cs="Garamond"/>
          <w:lang w:val="es-ES_tradnl"/>
        </w:rPr>
        <w:t xml:space="preserve">para la presentación de candidatos </w:t>
      </w:r>
      <w:r w:rsidR="00946515" w:rsidRPr="00183200">
        <w:rPr>
          <w:rFonts w:cs="Garamond"/>
          <w:lang w:val="es-ES_tradnl"/>
        </w:rPr>
        <w:t>se encuentra</w:t>
      </w:r>
      <w:r w:rsidR="00134EE3" w:rsidRPr="00183200">
        <w:rPr>
          <w:rFonts w:cs="Garamond"/>
          <w:lang w:val="es-ES_tradnl"/>
        </w:rPr>
        <w:t xml:space="preserve"> en el Anexo 1</w:t>
      </w:r>
      <w:r w:rsidR="00B85BAC" w:rsidRPr="00183200">
        <w:rPr>
          <w:rFonts w:cs="Garamond"/>
          <w:lang w:val="es-ES_tradnl"/>
        </w:rPr>
        <w:t xml:space="preserve">; </w:t>
      </w:r>
      <w:r w:rsidR="00FE5328" w:rsidRPr="00183200">
        <w:rPr>
          <w:rFonts w:cs="Garamond"/>
          <w:lang w:val="es-ES_tradnl"/>
        </w:rPr>
        <w:t>está basada</w:t>
      </w:r>
      <w:r w:rsidR="00B85BAC" w:rsidRPr="00183200">
        <w:rPr>
          <w:rFonts w:cs="Garamond"/>
          <w:lang w:val="es-ES_tradnl"/>
        </w:rPr>
        <w:t xml:space="preserve"> en el modelo para la COP12</w:t>
      </w:r>
      <w:r w:rsidR="00EF5F56" w:rsidRPr="00183200">
        <w:rPr>
          <w:rFonts w:cs="Garamond"/>
          <w:lang w:val="es-ES_tradnl"/>
        </w:rPr>
        <w:t xml:space="preserve">, publicado en el sitio web de Ramsar en la dirección </w:t>
      </w:r>
      <w:hyperlink r:id="rId10" w:history="1">
        <w:r w:rsidR="00225DA2" w:rsidRPr="00431629">
          <w:rPr>
            <w:rStyle w:val="Hyperlink"/>
            <w:lang w:val="es-ES"/>
          </w:rPr>
          <w:t>http://www.ramsar.org/es/documento/los-premios-ramsar-a-la-conservación-de-los-humedales-2015-categorías-criterios-y</w:t>
        </w:r>
      </w:hyperlink>
      <w:r w:rsidR="00B85BAC" w:rsidRPr="00183200">
        <w:rPr>
          <w:rFonts w:cs="Garamond"/>
          <w:lang w:val="es-ES_tradnl"/>
        </w:rPr>
        <w:t xml:space="preserve">. </w:t>
      </w:r>
      <w:r w:rsidR="00EF5F56" w:rsidRPr="00183200">
        <w:rPr>
          <w:rFonts w:cs="Garamond"/>
          <w:lang w:val="es-ES_tradnl"/>
        </w:rPr>
        <w:t xml:space="preserve">La convocatoria incluirá un enlace al formulario de candidaturas, basado en el modelo para la </w:t>
      </w:r>
      <w:r w:rsidR="00B85BAC" w:rsidRPr="00183200">
        <w:rPr>
          <w:rFonts w:cs="Garamond"/>
          <w:lang w:val="es-ES_tradnl"/>
        </w:rPr>
        <w:t>COP12</w:t>
      </w:r>
      <w:r w:rsidR="00EF5F56" w:rsidRPr="00183200">
        <w:rPr>
          <w:rFonts w:cs="Garamond"/>
          <w:lang w:val="es-ES_tradnl"/>
        </w:rPr>
        <w:t xml:space="preserve"> y también disponible en línea en la dirección </w:t>
      </w:r>
      <w:hyperlink r:id="rId11" w:history="1">
        <w:r w:rsidR="00225DA2" w:rsidRPr="00431629">
          <w:rPr>
            <w:rStyle w:val="Hyperlink"/>
            <w:lang w:val="es-ES"/>
          </w:rPr>
          <w:t>http://www.ramsar.org/es/documento/formulario-de-candidatura-para-los-premios-ramsar-a-la-conservación-de-los-humedales-2015</w:t>
        </w:r>
      </w:hyperlink>
      <w:r w:rsidR="00B85BAC" w:rsidRPr="00183200">
        <w:rPr>
          <w:rFonts w:cs="Garamond"/>
          <w:lang w:val="es-ES_tradnl"/>
        </w:rPr>
        <w:t>.</w:t>
      </w:r>
    </w:p>
    <w:p w14:paraId="274CBD82" w14:textId="77777777" w:rsidR="00826CD6" w:rsidRPr="00183200" w:rsidRDefault="00826CD6" w:rsidP="00134EE3">
      <w:pPr>
        <w:spacing w:after="0" w:line="240" w:lineRule="auto"/>
        <w:rPr>
          <w:rFonts w:cs="Garamond"/>
          <w:lang w:val="es-ES_tradnl"/>
        </w:rPr>
      </w:pPr>
    </w:p>
    <w:p w14:paraId="6A34912B" w14:textId="4093FE08" w:rsidR="00134EE3" w:rsidRPr="00183200" w:rsidRDefault="00826CD6" w:rsidP="007A53D3">
      <w:pPr>
        <w:spacing w:after="0" w:line="240" w:lineRule="auto"/>
        <w:ind w:left="850" w:hanging="425"/>
        <w:rPr>
          <w:rFonts w:cs="Garamond"/>
          <w:lang w:val="es-ES_tradnl"/>
        </w:rPr>
      </w:pPr>
      <w:r w:rsidRPr="00183200">
        <w:rPr>
          <w:rFonts w:cs="Garamond"/>
          <w:lang w:val="es-ES_tradnl"/>
        </w:rPr>
        <w:t>•</w:t>
      </w:r>
      <w:r w:rsidRPr="00183200">
        <w:rPr>
          <w:rFonts w:cs="Garamond"/>
          <w:lang w:val="es-ES_tradnl"/>
        </w:rPr>
        <w:tab/>
      </w:r>
      <w:r w:rsidR="00134EE3" w:rsidRPr="00183200">
        <w:rPr>
          <w:rFonts w:cs="Garamond"/>
          <w:lang w:val="es-ES_tradnl"/>
        </w:rPr>
        <w:t xml:space="preserve">La Secretaría </w:t>
      </w:r>
      <w:r w:rsidR="000977A0" w:rsidRPr="00183200">
        <w:rPr>
          <w:rFonts w:cs="Garamond"/>
          <w:lang w:val="es-ES_tradnl"/>
        </w:rPr>
        <w:t>examinará</w:t>
      </w:r>
      <w:r w:rsidR="00134EE3" w:rsidRPr="00183200">
        <w:rPr>
          <w:rFonts w:cs="Garamond"/>
          <w:lang w:val="es-ES_tradnl"/>
        </w:rPr>
        <w:t xml:space="preserve"> </w:t>
      </w:r>
      <w:r w:rsidR="00946515" w:rsidRPr="00183200">
        <w:rPr>
          <w:rFonts w:cs="Garamond"/>
          <w:lang w:val="es-ES_tradnl"/>
        </w:rPr>
        <w:t>las candidaturas</w:t>
      </w:r>
      <w:r w:rsidR="00134EE3" w:rsidRPr="00183200">
        <w:rPr>
          <w:rFonts w:cs="Garamond"/>
          <w:lang w:val="es-ES_tradnl"/>
        </w:rPr>
        <w:t xml:space="preserve"> y</w:t>
      </w:r>
      <w:r w:rsidR="000977A0" w:rsidRPr="00183200">
        <w:rPr>
          <w:rFonts w:cs="Garamond"/>
          <w:lang w:val="es-ES_tradnl"/>
        </w:rPr>
        <w:t xml:space="preserve"> en la 54ª reunión del Comité Permanente</w:t>
      </w:r>
      <w:r w:rsidR="00134EE3" w:rsidRPr="00183200">
        <w:rPr>
          <w:rFonts w:cs="Garamond"/>
          <w:lang w:val="es-ES_tradnl"/>
        </w:rPr>
        <w:t xml:space="preserve"> presentará una </w:t>
      </w:r>
      <w:r w:rsidR="000977A0" w:rsidRPr="00183200">
        <w:rPr>
          <w:rFonts w:cs="Garamond"/>
          <w:lang w:val="es-ES_tradnl"/>
        </w:rPr>
        <w:t xml:space="preserve">preselección de candidatos con </w:t>
      </w:r>
      <w:r w:rsidR="00134EE3" w:rsidRPr="00183200">
        <w:rPr>
          <w:rFonts w:cs="Garamond"/>
          <w:lang w:val="es-ES_tradnl"/>
        </w:rPr>
        <w:t>recomendaciones</w:t>
      </w:r>
      <w:r w:rsidR="000977A0" w:rsidRPr="00183200">
        <w:rPr>
          <w:rFonts w:cs="Garamond"/>
          <w:lang w:val="es-ES_tradnl"/>
        </w:rPr>
        <w:t xml:space="preserve"> al Subgrupo sobre la COP13</w:t>
      </w:r>
      <w:r w:rsidR="00134EE3" w:rsidRPr="00183200">
        <w:rPr>
          <w:rFonts w:cs="Garamond"/>
          <w:lang w:val="es-ES_tradnl"/>
        </w:rPr>
        <w:t>.</w:t>
      </w:r>
    </w:p>
    <w:p w14:paraId="47DF67BA" w14:textId="77777777" w:rsidR="00826CD6" w:rsidRPr="00183200" w:rsidRDefault="00826CD6" w:rsidP="007A53D3">
      <w:pPr>
        <w:spacing w:after="0" w:line="240" w:lineRule="auto"/>
        <w:ind w:left="850" w:hanging="425"/>
        <w:rPr>
          <w:rFonts w:cs="Garamond"/>
          <w:lang w:val="es-ES_tradnl"/>
        </w:rPr>
      </w:pPr>
    </w:p>
    <w:p w14:paraId="5890DADC" w14:textId="463727EF" w:rsidR="004017B2" w:rsidRPr="00183200" w:rsidRDefault="00826CD6" w:rsidP="007A53D3">
      <w:pPr>
        <w:spacing w:after="0" w:line="240" w:lineRule="auto"/>
        <w:ind w:left="850" w:hanging="425"/>
        <w:rPr>
          <w:rFonts w:cs="Garamond"/>
          <w:lang w:val="es-ES_tradnl"/>
        </w:rPr>
      </w:pPr>
      <w:r w:rsidRPr="00183200">
        <w:rPr>
          <w:rFonts w:cs="Garamond"/>
          <w:lang w:val="es-ES_tradnl"/>
        </w:rPr>
        <w:t>•</w:t>
      </w:r>
      <w:r w:rsidRPr="00183200">
        <w:rPr>
          <w:rFonts w:cs="Garamond"/>
          <w:lang w:val="es-ES_tradnl"/>
        </w:rPr>
        <w:tab/>
      </w:r>
      <w:r w:rsidR="000977A0" w:rsidRPr="00183200">
        <w:rPr>
          <w:rFonts w:cs="Garamond"/>
          <w:lang w:val="es-ES_tradnl"/>
        </w:rPr>
        <w:t>El S</w:t>
      </w:r>
      <w:r w:rsidR="00134EE3" w:rsidRPr="00183200">
        <w:rPr>
          <w:rFonts w:cs="Garamond"/>
          <w:lang w:val="es-ES_tradnl"/>
        </w:rPr>
        <w:t xml:space="preserve">ubgrupo </w:t>
      </w:r>
      <w:r w:rsidR="000977A0" w:rsidRPr="00183200">
        <w:rPr>
          <w:rFonts w:cs="Garamond"/>
          <w:lang w:val="es-ES_tradnl"/>
        </w:rPr>
        <w:t>sobre</w:t>
      </w:r>
      <w:r w:rsidR="00134EE3" w:rsidRPr="00183200">
        <w:rPr>
          <w:rFonts w:cs="Garamond"/>
          <w:lang w:val="es-ES_tradnl"/>
        </w:rPr>
        <w:t xml:space="preserve"> la </w:t>
      </w:r>
      <w:r w:rsidR="004017B2" w:rsidRPr="00183200">
        <w:rPr>
          <w:rFonts w:cs="Garamond"/>
          <w:lang w:val="es-ES_tradnl"/>
        </w:rPr>
        <w:t>COP13 recomendará los ganado</w:t>
      </w:r>
      <w:r w:rsidR="00134EE3" w:rsidRPr="00183200">
        <w:rPr>
          <w:rFonts w:cs="Garamond"/>
          <w:lang w:val="es-ES_tradnl"/>
        </w:rPr>
        <w:t xml:space="preserve">res </w:t>
      </w:r>
      <w:r w:rsidR="004017B2" w:rsidRPr="00183200">
        <w:rPr>
          <w:rFonts w:cs="Garamond"/>
          <w:lang w:val="es-ES_tradnl"/>
        </w:rPr>
        <w:t>al</w:t>
      </w:r>
      <w:r w:rsidR="00134EE3" w:rsidRPr="00183200">
        <w:rPr>
          <w:rFonts w:cs="Garamond"/>
          <w:lang w:val="es-ES_tradnl"/>
        </w:rPr>
        <w:t xml:space="preserve"> Comité Permanente</w:t>
      </w:r>
      <w:r w:rsidR="00191EB3" w:rsidRPr="00183200">
        <w:rPr>
          <w:rFonts w:cs="Garamond"/>
          <w:lang w:val="es-ES_tradnl"/>
        </w:rPr>
        <w:t xml:space="preserve">, que </w:t>
      </w:r>
      <w:r w:rsidR="004017B2" w:rsidRPr="00183200">
        <w:rPr>
          <w:rFonts w:cs="Garamond"/>
          <w:lang w:val="es-ES_tradnl"/>
        </w:rPr>
        <w:t xml:space="preserve">tomará las decisiones finales durante </w:t>
      </w:r>
      <w:r w:rsidR="00E16E9C" w:rsidRPr="00183200">
        <w:rPr>
          <w:rFonts w:cs="Garamond"/>
          <w:lang w:val="es-ES_tradnl"/>
        </w:rPr>
        <w:t>la</w:t>
      </w:r>
      <w:r w:rsidR="004017B2" w:rsidRPr="00183200">
        <w:rPr>
          <w:rFonts w:cs="Garamond"/>
          <w:lang w:val="es-ES_tradnl"/>
        </w:rPr>
        <w:t xml:space="preserve"> </w:t>
      </w:r>
      <w:r w:rsidR="000977A0" w:rsidRPr="00183200">
        <w:rPr>
          <w:rFonts w:cs="Garamond"/>
          <w:lang w:val="es-ES_tradnl"/>
        </w:rPr>
        <w:t>su 54ª reunión</w:t>
      </w:r>
      <w:r w:rsidR="004017B2" w:rsidRPr="00183200">
        <w:rPr>
          <w:rFonts w:cs="Garamond"/>
          <w:lang w:val="es-ES_tradnl"/>
        </w:rPr>
        <w:t xml:space="preserve"> (a principios de 2018).</w:t>
      </w:r>
    </w:p>
    <w:p w14:paraId="3C0713DA" w14:textId="77777777" w:rsidR="00826CD6" w:rsidRPr="00183200" w:rsidRDefault="00826CD6" w:rsidP="007A53D3">
      <w:pPr>
        <w:spacing w:after="0" w:line="240" w:lineRule="auto"/>
        <w:ind w:left="850" w:hanging="425"/>
        <w:rPr>
          <w:rFonts w:cs="Garamond"/>
          <w:lang w:val="es-ES_tradnl"/>
        </w:rPr>
      </w:pPr>
    </w:p>
    <w:p w14:paraId="4143BB66" w14:textId="70D6CBDA" w:rsidR="004017B2" w:rsidRPr="00183200" w:rsidRDefault="00826CD6" w:rsidP="007A53D3">
      <w:pPr>
        <w:spacing w:after="0" w:line="240" w:lineRule="auto"/>
        <w:ind w:left="850" w:hanging="425"/>
        <w:rPr>
          <w:rFonts w:cs="Garamond"/>
          <w:lang w:val="es-ES_tradnl"/>
        </w:rPr>
      </w:pPr>
      <w:r w:rsidRPr="00183200">
        <w:rPr>
          <w:rFonts w:cs="Garamond"/>
          <w:lang w:val="es-ES_tradnl"/>
        </w:rPr>
        <w:t>•</w:t>
      </w:r>
      <w:r w:rsidRPr="00183200">
        <w:rPr>
          <w:rFonts w:cs="Garamond"/>
          <w:lang w:val="es-ES_tradnl"/>
        </w:rPr>
        <w:tab/>
      </w:r>
      <w:r w:rsidR="004017B2" w:rsidRPr="00183200">
        <w:rPr>
          <w:rFonts w:cs="Garamond"/>
          <w:lang w:val="es-ES_tradnl"/>
        </w:rPr>
        <w:t>Los premios se entregarán en la COP13.</w:t>
      </w:r>
    </w:p>
    <w:p w14:paraId="501E2345" w14:textId="77777777" w:rsidR="00527AC0" w:rsidRPr="00183200" w:rsidRDefault="00527AC0">
      <w:pPr>
        <w:rPr>
          <w:rFonts w:cs="Garamond"/>
          <w:b/>
          <w:lang w:val="es-ES_tradnl"/>
        </w:rPr>
      </w:pPr>
      <w:r w:rsidRPr="00183200">
        <w:rPr>
          <w:rFonts w:cs="Garamond"/>
          <w:b/>
          <w:lang w:val="es-ES_tradnl"/>
        </w:rPr>
        <w:br w:type="page"/>
      </w:r>
    </w:p>
    <w:p w14:paraId="2F3C001C" w14:textId="5720641C" w:rsidR="00EE2D0E" w:rsidRPr="00225DA2" w:rsidRDefault="004F1DC2" w:rsidP="00EE2D0E">
      <w:pPr>
        <w:spacing w:after="0" w:line="240" w:lineRule="auto"/>
        <w:contextualSpacing/>
        <w:outlineLvl w:val="0"/>
        <w:rPr>
          <w:rFonts w:cs="Garamond"/>
          <w:b/>
          <w:bCs/>
          <w:sz w:val="24"/>
          <w:szCs w:val="24"/>
          <w:lang w:val="es-ES_tradnl"/>
        </w:rPr>
      </w:pPr>
      <w:r w:rsidRPr="00225DA2">
        <w:rPr>
          <w:rFonts w:cs="Garamond"/>
          <w:b/>
          <w:bCs/>
          <w:sz w:val="24"/>
          <w:szCs w:val="24"/>
          <w:lang w:val="es-ES_tradnl"/>
        </w:rPr>
        <w:lastRenderedPageBreak/>
        <w:t>Anexo</w:t>
      </w:r>
      <w:r w:rsidR="00EE2D0E" w:rsidRPr="00225DA2">
        <w:rPr>
          <w:rFonts w:cs="Garamond"/>
          <w:b/>
          <w:bCs/>
          <w:sz w:val="24"/>
          <w:szCs w:val="24"/>
          <w:lang w:val="es-ES_tradnl"/>
        </w:rPr>
        <w:t xml:space="preserve"> </w:t>
      </w:r>
      <w:r w:rsidR="00225DA2" w:rsidRPr="00225DA2">
        <w:rPr>
          <w:rFonts w:cs="Garamond"/>
          <w:b/>
          <w:bCs/>
          <w:sz w:val="24"/>
          <w:szCs w:val="24"/>
          <w:lang w:val="es-ES_tradnl"/>
        </w:rPr>
        <w:t>1</w:t>
      </w:r>
    </w:p>
    <w:p w14:paraId="2BDCF72F" w14:textId="77777777" w:rsidR="00EE2D0E" w:rsidRPr="00225DA2" w:rsidRDefault="00EE2D0E" w:rsidP="00EE2D0E">
      <w:pPr>
        <w:spacing w:after="0" w:line="240" w:lineRule="auto"/>
        <w:contextualSpacing/>
        <w:rPr>
          <w:rFonts w:cs="Garamond"/>
          <w:b/>
          <w:bCs/>
          <w:sz w:val="24"/>
          <w:szCs w:val="24"/>
          <w:lang w:val="es-ES_tradnl"/>
        </w:rPr>
      </w:pPr>
    </w:p>
    <w:p w14:paraId="289F884F" w14:textId="42A784F4" w:rsidR="004F1DC2" w:rsidRPr="00225DA2" w:rsidRDefault="004F1DC2" w:rsidP="00EE2D0E">
      <w:pPr>
        <w:spacing w:after="0" w:line="240" w:lineRule="auto"/>
        <w:contextualSpacing/>
        <w:outlineLvl w:val="0"/>
        <w:rPr>
          <w:rFonts w:cs="Garamond"/>
          <w:b/>
          <w:bCs/>
          <w:sz w:val="24"/>
          <w:szCs w:val="24"/>
          <w:lang w:val="es-ES_tradnl"/>
        </w:rPr>
      </w:pPr>
      <w:r w:rsidRPr="00225DA2">
        <w:rPr>
          <w:rFonts w:cs="Garamond"/>
          <w:b/>
          <w:bCs/>
          <w:sz w:val="24"/>
          <w:szCs w:val="24"/>
          <w:lang w:val="es-ES_tradnl"/>
        </w:rPr>
        <w:t>Premios Ramsar a la conservación de los humedales: categorías, criterios y procedimientos</w:t>
      </w:r>
    </w:p>
    <w:p w14:paraId="587AB74A" w14:textId="77777777" w:rsidR="00EE2D0E" w:rsidRDefault="00EE2D0E" w:rsidP="00EE2D0E">
      <w:pPr>
        <w:spacing w:after="0" w:line="240" w:lineRule="auto"/>
        <w:contextualSpacing/>
        <w:rPr>
          <w:rFonts w:cs="Garamond"/>
          <w:lang w:val="es-ES_tradnl"/>
        </w:rPr>
      </w:pPr>
    </w:p>
    <w:p w14:paraId="5AD8BCB4" w14:textId="77777777" w:rsidR="00225DA2" w:rsidRPr="00183200" w:rsidRDefault="00225DA2" w:rsidP="00EE2D0E">
      <w:pPr>
        <w:spacing w:after="0" w:line="240" w:lineRule="auto"/>
        <w:contextualSpacing/>
        <w:rPr>
          <w:rFonts w:cs="Garamond"/>
          <w:lang w:val="es-ES_tradnl"/>
        </w:rPr>
      </w:pPr>
    </w:p>
    <w:p w14:paraId="76D67190" w14:textId="2DCCFDC9" w:rsidR="00EE2D0E" w:rsidRPr="00183200" w:rsidRDefault="004F1DC2" w:rsidP="00EE2D0E">
      <w:pPr>
        <w:spacing w:after="0" w:line="240" w:lineRule="auto"/>
        <w:contextualSpacing/>
        <w:outlineLvl w:val="0"/>
        <w:rPr>
          <w:rFonts w:cs="Garamond"/>
          <w:b/>
          <w:bCs/>
          <w:lang w:val="es-ES_tradnl"/>
        </w:rPr>
      </w:pPr>
      <w:r w:rsidRPr="00183200">
        <w:rPr>
          <w:rFonts w:cs="Garamond"/>
          <w:b/>
          <w:bCs/>
          <w:lang w:val="es-ES_tradnl"/>
        </w:rPr>
        <w:t>Categoría</w:t>
      </w:r>
      <w:r w:rsidR="00EE2D0E" w:rsidRPr="00183200">
        <w:rPr>
          <w:rFonts w:cs="Garamond"/>
          <w:b/>
          <w:bCs/>
          <w:lang w:val="es-ES_tradnl"/>
        </w:rPr>
        <w:t>s</w:t>
      </w:r>
    </w:p>
    <w:p w14:paraId="1BCF9FCB" w14:textId="77777777" w:rsidR="00EE2D0E" w:rsidRPr="00183200" w:rsidRDefault="00EE2D0E" w:rsidP="004F1DC2">
      <w:pPr>
        <w:pStyle w:val="ListParagraph"/>
        <w:spacing w:after="0" w:line="240" w:lineRule="auto"/>
        <w:ind w:left="426"/>
        <w:rPr>
          <w:rFonts w:cs="Garamond"/>
          <w:lang w:val="es-ES_tradnl"/>
        </w:rPr>
      </w:pPr>
    </w:p>
    <w:p w14:paraId="370F037D" w14:textId="0F3637F3" w:rsidR="004F1DC2" w:rsidRPr="00183200" w:rsidRDefault="004F1DC2" w:rsidP="00154A6F">
      <w:pPr>
        <w:pStyle w:val="ListParagraph"/>
        <w:numPr>
          <w:ilvl w:val="0"/>
          <w:numId w:val="40"/>
        </w:numPr>
        <w:spacing w:after="0" w:line="240" w:lineRule="auto"/>
        <w:ind w:left="425" w:hanging="425"/>
        <w:rPr>
          <w:rFonts w:cs="Garamond"/>
          <w:lang w:val="es-ES_tradnl"/>
        </w:rPr>
      </w:pPr>
      <w:r w:rsidRPr="00183200">
        <w:rPr>
          <w:rFonts w:cs="Garamond"/>
          <w:lang w:val="es-ES_tradnl"/>
        </w:rPr>
        <w:t xml:space="preserve">Se concederá un Premio Ramsar en cada una de las </w:t>
      </w:r>
      <w:r w:rsidR="00F97133" w:rsidRPr="00183200">
        <w:rPr>
          <w:rFonts w:cs="Garamond"/>
          <w:lang w:val="es-ES_tradnl"/>
        </w:rPr>
        <w:t>categorías siguientes</w:t>
      </w:r>
      <w:r w:rsidRPr="00183200">
        <w:rPr>
          <w:rFonts w:cs="Garamond"/>
          <w:lang w:val="es-ES_tradnl"/>
        </w:rPr>
        <w:t xml:space="preserve">: </w:t>
      </w:r>
    </w:p>
    <w:p w14:paraId="23414E08" w14:textId="77777777" w:rsidR="00EE2D0E" w:rsidRPr="00183200" w:rsidRDefault="00EE2D0E" w:rsidP="00EE2D0E">
      <w:pPr>
        <w:spacing w:after="0" w:line="240" w:lineRule="auto"/>
        <w:contextualSpacing/>
        <w:rPr>
          <w:rFonts w:cs="Garamond"/>
          <w:lang w:val="es-ES_tradnl"/>
        </w:rPr>
      </w:pPr>
    </w:p>
    <w:p w14:paraId="17C95AD0" w14:textId="2E0D0E57" w:rsidR="008C6454" w:rsidRPr="00183200" w:rsidRDefault="004F1DC2" w:rsidP="008C6454">
      <w:pPr>
        <w:pStyle w:val="ListParagraph"/>
        <w:numPr>
          <w:ilvl w:val="0"/>
          <w:numId w:val="5"/>
        </w:numPr>
        <w:spacing w:after="0" w:line="240" w:lineRule="auto"/>
        <w:ind w:left="851" w:hanging="425"/>
        <w:rPr>
          <w:rFonts w:cs="Garamond"/>
          <w:lang w:val="es-ES_tradnl"/>
        </w:rPr>
      </w:pPr>
      <w:r w:rsidRPr="00183200">
        <w:rPr>
          <w:rFonts w:cs="Garamond"/>
          <w:b/>
          <w:lang w:val="es-ES_tradnl"/>
        </w:rPr>
        <w:t>Premio de la Convención de Ramsar al Uso racional de los humedales</w:t>
      </w:r>
      <w:r w:rsidRPr="00183200">
        <w:rPr>
          <w:rFonts w:cs="Garamond"/>
          <w:lang w:val="es-ES_tradnl"/>
        </w:rPr>
        <w:t xml:space="preserve">, con el que se recompensa a una persona, proyecto, programa o política que haya hecho una contribución significativa documentada al uso </w:t>
      </w:r>
      <w:r w:rsidR="002E61EF" w:rsidRPr="00183200">
        <w:rPr>
          <w:rFonts w:cs="Garamond"/>
          <w:lang w:val="es-ES_tradnl"/>
        </w:rPr>
        <w:t>sostenible</w:t>
      </w:r>
      <w:r w:rsidRPr="00183200">
        <w:rPr>
          <w:rFonts w:cs="Garamond"/>
          <w:lang w:val="es-ES_tradnl"/>
        </w:rPr>
        <w:t xml:space="preserve"> de los humedales de forma prolongada, ya sea en humed</w:t>
      </w:r>
      <w:r w:rsidR="00F97133" w:rsidRPr="00183200">
        <w:rPr>
          <w:rFonts w:cs="Garamond"/>
          <w:lang w:val="es-ES_tradnl"/>
        </w:rPr>
        <w:t>ales concretos (en particular, s</w:t>
      </w:r>
      <w:r w:rsidRPr="00183200">
        <w:rPr>
          <w:rFonts w:cs="Garamond"/>
          <w:lang w:val="es-ES_tradnl"/>
        </w:rPr>
        <w:t xml:space="preserve">itios Ramsar) o a una escala mayor, y que el proyecto, programa o política pueda reproducirse en otros lugares. </w:t>
      </w:r>
    </w:p>
    <w:p w14:paraId="78851416" w14:textId="77777777" w:rsidR="008C6454" w:rsidRPr="00183200" w:rsidRDefault="008C6454" w:rsidP="008C6454">
      <w:pPr>
        <w:pStyle w:val="ListParagraph"/>
        <w:spacing w:after="0" w:line="240" w:lineRule="auto"/>
        <w:ind w:left="851"/>
        <w:rPr>
          <w:rFonts w:cs="Garamond"/>
          <w:lang w:val="es-ES_tradnl"/>
        </w:rPr>
      </w:pPr>
    </w:p>
    <w:p w14:paraId="494A0270" w14:textId="45EBE7C3" w:rsidR="008C6454" w:rsidRPr="00183200" w:rsidRDefault="008C6454" w:rsidP="008C6454">
      <w:pPr>
        <w:pStyle w:val="ListParagraph"/>
        <w:numPr>
          <w:ilvl w:val="0"/>
          <w:numId w:val="5"/>
        </w:numPr>
        <w:spacing w:after="0" w:line="240" w:lineRule="auto"/>
        <w:ind w:left="851" w:hanging="425"/>
        <w:rPr>
          <w:rFonts w:cs="Garamond"/>
          <w:lang w:val="es-ES_tradnl"/>
        </w:rPr>
      </w:pPr>
      <w:r w:rsidRPr="00183200">
        <w:rPr>
          <w:rFonts w:ascii="Calibri" w:hAnsi="Calibri"/>
          <w:b/>
          <w:bCs/>
          <w:lang w:val="es-ES_tradnl"/>
        </w:rPr>
        <w:t>Premio de la Convención de Ramsar a la Innovación en la esfera de los humedales</w:t>
      </w:r>
      <w:r w:rsidRPr="00183200">
        <w:rPr>
          <w:rFonts w:ascii="Calibri" w:hAnsi="Calibri"/>
          <w:lang w:val="es-ES_tradnl"/>
        </w:rPr>
        <w:t>, con el que se recompensa a una persona, proyecto, programa o política que haya hecho una contribución a la conservación y el uso racional de los humedales a través de</w:t>
      </w:r>
      <w:r w:rsidR="00F97133" w:rsidRPr="00183200">
        <w:rPr>
          <w:rFonts w:ascii="Calibri" w:hAnsi="Calibri"/>
          <w:lang w:val="es-ES_tradnl"/>
        </w:rPr>
        <w:t xml:space="preserve"> técnicas o enfoques</w:t>
      </w:r>
      <w:r w:rsidRPr="00183200">
        <w:rPr>
          <w:rFonts w:ascii="Calibri" w:hAnsi="Calibri"/>
          <w:lang w:val="es-ES_tradnl"/>
        </w:rPr>
        <w:t xml:space="preserve"> in</w:t>
      </w:r>
      <w:r w:rsidR="00F97133" w:rsidRPr="00183200">
        <w:rPr>
          <w:rFonts w:ascii="Calibri" w:hAnsi="Calibri"/>
          <w:lang w:val="es-ES_tradnl"/>
        </w:rPr>
        <w:t>novadores</w:t>
      </w:r>
      <w:r w:rsidRPr="00183200">
        <w:rPr>
          <w:rFonts w:ascii="Calibri" w:hAnsi="Calibri"/>
          <w:lang w:val="es-ES_tradnl"/>
        </w:rPr>
        <w:t>.</w:t>
      </w:r>
    </w:p>
    <w:p w14:paraId="0891CCB1" w14:textId="77777777" w:rsidR="008C6454" w:rsidRPr="00183200" w:rsidRDefault="008C6454" w:rsidP="008C6454">
      <w:pPr>
        <w:spacing w:after="0" w:line="240" w:lineRule="auto"/>
        <w:rPr>
          <w:rFonts w:ascii="Calibri" w:hAnsi="Calibri"/>
          <w:b/>
          <w:bCs/>
          <w:lang w:val="es-ES_tradnl"/>
        </w:rPr>
      </w:pPr>
    </w:p>
    <w:p w14:paraId="37BEDF8E" w14:textId="5002E3C5" w:rsidR="008C6454" w:rsidRPr="00183200" w:rsidRDefault="008C6454" w:rsidP="008C6454">
      <w:pPr>
        <w:pStyle w:val="ListParagraph"/>
        <w:numPr>
          <w:ilvl w:val="0"/>
          <w:numId w:val="5"/>
        </w:numPr>
        <w:spacing w:after="0" w:line="240" w:lineRule="auto"/>
        <w:ind w:left="851" w:hanging="425"/>
        <w:rPr>
          <w:rFonts w:cs="Garamond"/>
          <w:lang w:val="es-ES_tradnl"/>
        </w:rPr>
      </w:pPr>
      <w:r w:rsidRPr="00183200">
        <w:rPr>
          <w:rFonts w:ascii="Calibri" w:hAnsi="Calibri"/>
          <w:b/>
          <w:bCs/>
          <w:lang w:val="es-ES_tradnl"/>
        </w:rPr>
        <w:t>Premio de la Convención de Ramsar a Jóvenes defensores de los humedales</w:t>
      </w:r>
      <w:r w:rsidRPr="00183200">
        <w:rPr>
          <w:rFonts w:ascii="Calibri" w:hAnsi="Calibri"/>
          <w:lang w:val="es-ES_tradnl"/>
        </w:rPr>
        <w:t>, con el que se recompensa a un joven o un grupo de jóvenes que haya contribuido al uso r</w:t>
      </w:r>
      <w:r w:rsidR="007E705C" w:rsidRPr="00183200">
        <w:rPr>
          <w:rFonts w:ascii="Calibri" w:hAnsi="Calibri"/>
          <w:lang w:val="es-ES_tradnl"/>
        </w:rPr>
        <w:t>acional de los humedales</w:t>
      </w:r>
      <w:r w:rsidRPr="00183200">
        <w:rPr>
          <w:rFonts w:ascii="Calibri" w:hAnsi="Calibri"/>
          <w:lang w:val="es-ES_tradnl"/>
        </w:rPr>
        <w:t xml:space="preserve"> mediante actividades que comprendan, sin limitarse a ellas, iniciativas de concienciación, campañas, restauraciones u otros esfuerzos de conservación. A los efectos de este Premio se considerarán candidatos válidos las personas </w:t>
      </w:r>
      <w:r w:rsidR="00CF4D25" w:rsidRPr="00183200">
        <w:rPr>
          <w:rFonts w:ascii="Calibri" w:hAnsi="Calibri"/>
          <w:lang w:val="es-ES_tradnl"/>
        </w:rPr>
        <w:t xml:space="preserve">de </w:t>
      </w:r>
      <w:r w:rsidRPr="00183200">
        <w:rPr>
          <w:rFonts w:ascii="Calibri" w:hAnsi="Calibri"/>
          <w:lang w:val="es-ES_tradnl"/>
        </w:rPr>
        <w:t xml:space="preserve">entre 18 y 30 años de edad o grupos con miembros y líderes en esa franja de edad en el momento de la elección de los nominados. </w:t>
      </w:r>
    </w:p>
    <w:p w14:paraId="410C0014" w14:textId="1AF33F55" w:rsidR="008C6454" w:rsidRPr="00183200" w:rsidRDefault="008C6454" w:rsidP="00CF4D25">
      <w:pPr>
        <w:spacing w:after="0" w:line="240" w:lineRule="auto"/>
        <w:ind w:left="426"/>
        <w:contextualSpacing/>
        <w:outlineLvl w:val="0"/>
        <w:rPr>
          <w:rFonts w:cs="Garamond"/>
          <w:lang w:val="es-ES_tradnl"/>
        </w:rPr>
      </w:pPr>
    </w:p>
    <w:p w14:paraId="458EEA12" w14:textId="77777777" w:rsidR="00CF4D25" w:rsidRPr="00183200" w:rsidRDefault="00CF4D25" w:rsidP="00CF4D25">
      <w:pPr>
        <w:spacing w:after="0" w:line="240" w:lineRule="auto"/>
        <w:ind w:left="426"/>
        <w:contextualSpacing/>
        <w:outlineLvl w:val="0"/>
        <w:rPr>
          <w:rFonts w:cs="Garamond"/>
          <w:lang w:val="es-ES_tradnl"/>
        </w:rPr>
      </w:pPr>
      <w:r w:rsidRPr="00183200">
        <w:rPr>
          <w:rFonts w:cs="Garamond"/>
          <w:lang w:val="es-ES_tradnl"/>
        </w:rPr>
        <w:t xml:space="preserve">Todos estos premios cuentan con el generoso apoyo del Fondo DANONE Evian para el Agua. </w:t>
      </w:r>
    </w:p>
    <w:p w14:paraId="17DFD6D7" w14:textId="77777777" w:rsidR="00EE2D0E" w:rsidRDefault="00EE2D0E" w:rsidP="00EE2D0E">
      <w:pPr>
        <w:spacing w:after="0" w:line="240" w:lineRule="auto"/>
        <w:contextualSpacing/>
        <w:rPr>
          <w:rFonts w:cs="Garamond"/>
          <w:lang w:val="es-ES_tradnl"/>
        </w:rPr>
      </w:pPr>
    </w:p>
    <w:p w14:paraId="47CC22D3" w14:textId="77777777" w:rsidR="00225DA2" w:rsidRPr="00183200" w:rsidRDefault="00225DA2" w:rsidP="00EE2D0E">
      <w:pPr>
        <w:spacing w:after="0" w:line="240" w:lineRule="auto"/>
        <w:contextualSpacing/>
        <w:rPr>
          <w:rFonts w:cs="Garamond"/>
          <w:lang w:val="es-ES_tradnl"/>
        </w:rPr>
      </w:pPr>
    </w:p>
    <w:p w14:paraId="0141A923" w14:textId="51A4C453" w:rsidR="00EE2D0E" w:rsidRPr="00183200" w:rsidRDefault="00CF4D25" w:rsidP="00EE2D0E">
      <w:pPr>
        <w:spacing w:after="0" w:line="240" w:lineRule="auto"/>
        <w:contextualSpacing/>
        <w:outlineLvl w:val="0"/>
        <w:rPr>
          <w:rFonts w:cs="Garamond"/>
          <w:b/>
          <w:bCs/>
          <w:lang w:val="es-ES_tradnl"/>
        </w:rPr>
      </w:pPr>
      <w:r w:rsidRPr="00183200">
        <w:rPr>
          <w:rFonts w:cs="Garamond"/>
          <w:b/>
          <w:bCs/>
          <w:lang w:val="es-ES_tradnl"/>
        </w:rPr>
        <w:t>Elegibilidad</w:t>
      </w:r>
    </w:p>
    <w:p w14:paraId="390C9332" w14:textId="77777777" w:rsidR="00CF4D25" w:rsidRPr="00183200" w:rsidRDefault="00CF4D25" w:rsidP="00EE2D0E">
      <w:pPr>
        <w:spacing w:after="0" w:line="240" w:lineRule="auto"/>
        <w:contextualSpacing/>
        <w:outlineLvl w:val="0"/>
        <w:rPr>
          <w:rFonts w:cs="Garamond"/>
          <w:b/>
          <w:bCs/>
          <w:lang w:val="es-ES_tradnl"/>
        </w:rPr>
      </w:pPr>
    </w:p>
    <w:p w14:paraId="1ADAFAD5" w14:textId="6C04F6F3" w:rsidR="00096D23" w:rsidRPr="00183200" w:rsidRDefault="00CF4D25" w:rsidP="00154A6F">
      <w:pPr>
        <w:pStyle w:val="ListParagraph"/>
        <w:numPr>
          <w:ilvl w:val="0"/>
          <w:numId w:val="40"/>
        </w:numPr>
        <w:spacing w:after="0" w:line="240" w:lineRule="auto"/>
        <w:ind w:left="425" w:hanging="425"/>
        <w:rPr>
          <w:rFonts w:cs="Garamond"/>
          <w:lang w:val="es-ES_tradnl"/>
        </w:rPr>
      </w:pPr>
      <w:r w:rsidRPr="00183200">
        <w:rPr>
          <w:rFonts w:cs="Garamond"/>
          <w:lang w:val="es-ES_tradnl"/>
        </w:rPr>
        <w:t>Se invita a personas y grupos de todos los países a presentar candidaturas de personas individuales o instituciones (incluidos instituciones gubernamentales</w:t>
      </w:r>
      <w:r w:rsidR="00F97133" w:rsidRPr="00154A6F">
        <w:rPr>
          <w:rFonts w:cs="Garamond"/>
          <w:lang w:val="es-ES_tradnl"/>
        </w:rPr>
        <w:footnoteReference w:id="1"/>
      </w:r>
      <w:r w:rsidR="00F97133" w:rsidRPr="00183200">
        <w:rPr>
          <w:rFonts w:cs="Garamond"/>
          <w:lang w:val="es-ES_tradnl"/>
        </w:rPr>
        <w:t xml:space="preserve">, </w:t>
      </w:r>
      <w:r w:rsidRPr="00183200">
        <w:rPr>
          <w:rFonts w:cs="Garamond"/>
          <w:lang w:val="es-ES_tradnl"/>
        </w:rPr>
        <w:t>organizaciones no gubernamentales y grupos comunitarios) o empresas privadas, de cualquier país</w:t>
      </w:r>
      <w:r w:rsidR="00F97133" w:rsidRPr="00183200">
        <w:rPr>
          <w:rFonts w:cs="Garamond"/>
          <w:lang w:val="es-ES_tradnl"/>
        </w:rPr>
        <w:t>.</w:t>
      </w:r>
    </w:p>
    <w:p w14:paraId="62683B6F" w14:textId="77777777" w:rsidR="00096D23" w:rsidRPr="00183200" w:rsidRDefault="00096D23" w:rsidP="00154A6F">
      <w:pPr>
        <w:pStyle w:val="ListParagraph"/>
        <w:spacing w:after="0" w:line="240" w:lineRule="auto"/>
        <w:ind w:left="425"/>
        <w:rPr>
          <w:rFonts w:cs="Garamond"/>
          <w:lang w:val="es-ES_tradnl"/>
        </w:rPr>
      </w:pPr>
    </w:p>
    <w:p w14:paraId="364D211B" w14:textId="77777777" w:rsidR="00096D23" w:rsidRPr="00183200" w:rsidRDefault="00096D23" w:rsidP="00154A6F">
      <w:pPr>
        <w:pStyle w:val="ListParagraph"/>
        <w:numPr>
          <w:ilvl w:val="0"/>
          <w:numId w:val="40"/>
        </w:numPr>
        <w:spacing w:after="0" w:line="240" w:lineRule="auto"/>
        <w:ind w:left="425" w:hanging="425"/>
        <w:rPr>
          <w:rFonts w:cs="Garamond"/>
          <w:lang w:val="es-ES_tradnl"/>
        </w:rPr>
      </w:pPr>
      <w:r w:rsidRPr="00154A6F">
        <w:rPr>
          <w:rFonts w:cs="Garamond"/>
          <w:lang w:val="es-ES_tradnl"/>
        </w:rPr>
        <w:t>Los candidatos deberán estar vivos en el momento de la elección de los nominados. Los premios no se concederán a título póstumo.</w:t>
      </w:r>
    </w:p>
    <w:p w14:paraId="220B1052" w14:textId="77777777" w:rsidR="00096D23" w:rsidRPr="00154A6F" w:rsidRDefault="00096D23" w:rsidP="00154A6F">
      <w:pPr>
        <w:pStyle w:val="ListParagraph"/>
        <w:spacing w:after="0" w:line="240" w:lineRule="auto"/>
        <w:ind w:left="425"/>
        <w:rPr>
          <w:rFonts w:cs="Garamond"/>
          <w:lang w:val="es-ES_tradnl"/>
        </w:rPr>
      </w:pPr>
    </w:p>
    <w:p w14:paraId="74AC0C8E" w14:textId="77777777" w:rsidR="00096D23" w:rsidRPr="00183200" w:rsidRDefault="00096D23" w:rsidP="00154A6F">
      <w:pPr>
        <w:pStyle w:val="ListParagraph"/>
        <w:numPr>
          <w:ilvl w:val="0"/>
          <w:numId w:val="40"/>
        </w:numPr>
        <w:spacing w:after="0" w:line="240" w:lineRule="auto"/>
        <w:ind w:left="425" w:hanging="425"/>
        <w:rPr>
          <w:rFonts w:cs="Garamond"/>
          <w:lang w:val="es-ES_tradnl"/>
        </w:rPr>
      </w:pPr>
      <w:r w:rsidRPr="00154A6F">
        <w:rPr>
          <w:rFonts w:cs="Garamond"/>
          <w:lang w:val="es-ES_tradnl"/>
        </w:rPr>
        <w:t xml:space="preserve">No se aceptarán las autocandidaturas. </w:t>
      </w:r>
    </w:p>
    <w:p w14:paraId="1FC15DA7" w14:textId="77777777" w:rsidR="00096D23" w:rsidRPr="00154A6F" w:rsidRDefault="00096D23" w:rsidP="00154A6F">
      <w:pPr>
        <w:pStyle w:val="ListParagraph"/>
        <w:spacing w:after="0" w:line="240" w:lineRule="auto"/>
        <w:ind w:left="425"/>
        <w:rPr>
          <w:rFonts w:cs="Garamond"/>
          <w:lang w:val="es-ES_tradnl"/>
        </w:rPr>
      </w:pPr>
    </w:p>
    <w:p w14:paraId="32D0D769" w14:textId="15A40F8B" w:rsidR="00096D23" w:rsidRPr="00183200" w:rsidRDefault="00096D23" w:rsidP="00154A6F">
      <w:pPr>
        <w:pStyle w:val="ListParagraph"/>
        <w:numPr>
          <w:ilvl w:val="0"/>
          <w:numId w:val="40"/>
        </w:numPr>
        <w:spacing w:after="0" w:line="240" w:lineRule="auto"/>
        <w:ind w:left="425" w:hanging="425"/>
        <w:rPr>
          <w:rFonts w:cs="Garamond"/>
          <w:lang w:val="es-ES_tradnl"/>
        </w:rPr>
      </w:pPr>
      <w:r w:rsidRPr="00154A6F">
        <w:rPr>
          <w:rFonts w:cs="Garamond"/>
          <w:lang w:val="es-ES_tradnl"/>
        </w:rPr>
        <w:t xml:space="preserve">No se aceptarán candidaturas de los miembros actuales del Comité Permanente de Ramsar, de los miembros y expertos invitados del Grupo de Examen Científico y Técnico ni del personal de la Secretaría de Ramsar. </w:t>
      </w:r>
    </w:p>
    <w:p w14:paraId="7D60E5E5" w14:textId="77777777" w:rsidR="00225DA2" w:rsidRDefault="00225DA2" w:rsidP="00096D23">
      <w:pPr>
        <w:tabs>
          <w:tab w:val="left" w:pos="3253"/>
        </w:tabs>
        <w:spacing w:after="0" w:line="240" w:lineRule="auto"/>
        <w:contextualSpacing/>
        <w:rPr>
          <w:rFonts w:cs="Garamond"/>
          <w:lang w:val="es-ES_tradnl"/>
        </w:rPr>
      </w:pPr>
    </w:p>
    <w:p w14:paraId="2645A736" w14:textId="68F6A45B" w:rsidR="00EE2D0E" w:rsidRPr="00183200" w:rsidRDefault="00EE2D0E" w:rsidP="00096D23">
      <w:pPr>
        <w:tabs>
          <w:tab w:val="left" w:pos="3253"/>
        </w:tabs>
        <w:spacing w:after="0" w:line="240" w:lineRule="auto"/>
        <w:contextualSpacing/>
        <w:rPr>
          <w:rFonts w:cs="Garamond"/>
          <w:lang w:val="es-ES_tradnl"/>
        </w:rPr>
      </w:pPr>
      <w:r w:rsidRPr="00183200">
        <w:rPr>
          <w:rFonts w:cs="Garamond"/>
          <w:lang w:val="es-ES_tradnl"/>
        </w:rPr>
        <w:tab/>
      </w:r>
    </w:p>
    <w:p w14:paraId="592C8B26" w14:textId="42F34B0F" w:rsidR="00EE2D0E" w:rsidRPr="00183200" w:rsidRDefault="00096D23" w:rsidP="00EE2D0E">
      <w:pPr>
        <w:spacing w:after="0" w:line="240" w:lineRule="auto"/>
        <w:ind w:left="600" w:hanging="600"/>
        <w:contextualSpacing/>
        <w:outlineLvl w:val="0"/>
        <w:rPr>
          <w:rFonts w:cs="Garamond"/>
          <w:b/>
          <w:lang w:val="es-ES_tradnl"/>
        </w:rPr>
      </w:pPr>
      <w:r w:rsidRPr="00183200">
        <w:rPr>
          <w:rFonts w:cs="Garamond"/>
          <w:b/>
          <w:lang w:val="es-ES_tradnl"/>
        </w:rPr>
        <w:lastRenderedPageBreak/>
        <w:t>Criterios</w:t>
      </w:r>
      <w:bookmarkStart w:id="0" w:name="_GoBack"/>
      <w:bookmarkEnd w:id="0"/>
    </w:p>
    <w:p w14:paraId="1CE3040D" w14:textId="77777777" w:rsidR="00EE2D0E" w:rsidRPr="00183200" w:rsidRDefault="00EE2D0E" w:rsidP="00EE2D0E">
      <w:pPr>
        <w:spacing w:after="0" w:line="240" w:lineRule="auto"/>
        <w:ind w:left="600" w:hanging="600"/>
        <w:contextualSpacing/>
        <w:rPr>
          <w:rFonts w:cs="Garamond"/>
          <w:lang w:val="es-ES_tradnl"/>
        </w:rPr>
      </w:pPr>
    </w:p>
    <w:p w14:paraId="4882C3FC" w14:textId="26F28DC6" w:rsidR="00096D23" w:rsidRPr="00154A6F" w:rsidRDefault="00096D23" w:rsidP="00154A6F">
      <w:pPr>
        <w:pStyle w:val="ListParagraph"/>
        <w:numPr>
          <w:ilvl w:val="0"/>
          <w:numId w:val="40"/>
        </w:numPr>
        <w:spacing w:after="0" w:line="240" w:lineRule="auto"/>
        <w:ind w:left="425" w:hanging="425"/>
        <w:rPr>
          <w:rFonts w:cs="Garamond"/>
          <w:lang w:val="es-ES_tradnl"/>
        </w:rPr>
      </w:pPr>
      <w:r w:rsidRPr="00183200">
        <w:rPr>
          <w:rFonts w:cs="Garamond"/>
          <w:lang w:val="es-ES_tradnl"/>
        </w:rPr>
        <w:t xml:space="preserve">Criterios aplicables a </w:t>
      </w:r>
      <w:r w:rsidRPr="00154A6F">
        <w:rPr>
          <w:rFonts w:cs="Garamond"/>
          <w:b/>
          <w:lang w:val="es-ES_tradnl"/>
        </w:rPr>
        <w:t>las tres categorías de Premios Ramsar</w:t>
      </w:r>
      <w:r w:rsidRPr="00154A6F">
        <w:rPr>
          <w:rFonts w:cs="Garamond"/>
          <w:lang w:val="es-ES_tradnl"/>
        </w:rPr>
        <w:t xml:space="preserve">: </w:t>
      </w:r>
    </w:p>
    <w:p w14:paraId="0A934A6E" w14:textId="77777777" w:rsidR="00096D23" w:rsidRPr="00183200" w:rsidRDefault="00096D23" w:rsidP="00096D23">
      <w:pPr>
        <w:spacing w:after="0" w:line="240" w:lineRule="auto"/>
        <w:ind w:left="426"/>
        <w:contextualSpacing/>
        <w:rPr>
          <w:rFonts w:cs="Garamond"/>
          <w:lang w:val="es-ES_tradnl"/>
        </w:rPr>
      </w:pPr>
    </w:p>
    <w:p w14:paraId="18FA3344" w14:textId="50A02747" w:rsidR="00096D23" w:rsidRPr="00183200" w:rsidRDefault="00096D23" w:rsidP="00096D23">
      <w:pPr>
        <w:spacing w:after="0" w:line="240" w:lineRule="auto"/>
        <w:ind w:left="426"/>
        <w:contextualSpacing/>
        <w:rPr>
          <w:rFonts w:cs="Garamond"/>
          <w:lang w:val="es-ES_tradnl"/>
        </w:rPr>
      </w:pPr>
      <w:r w:rsidRPr="00183200">
        <w:rPr>
          <w:rFonts w:cs="Garamond"/>
          <w:lang w:val="es-ES_tradnl"/>
        </w:rPr>
        <w:t xml:space="preserve">La selección de los candidatos y los galardonados se basará en el cumplimiento de varios de los </w:t>
      </w:r>
      <w:r w:rsidR="0095108F" w:rsidRPr="00183200">
        <w:rPr>
          <w:rFonts w:cs="Garamond"/>
          <w:lang w:val="es-ES_tradnl"/>
        </w:rPr>
        <w:t>criterios</w:t>
      </w:r>
      <w:r w:rsidR="00F97133" w:rsidRPr="00183200">
        <w:rPr>
          <w:rFonts w:cs="Garamond"/>
          <w:lang w:val="es-ES_tradnl"/>
        </w:rPr>
        <w:t xml:space="preserve"> siguientes</w:t>
      </w:r>
      <w:r w:rsidRPr="00183200">
        <w:rPr>
          <w:rFonts w:cs="Garamond"/>
          <w:lang w:val="es-ES_tradnl"/>
        </w:rPr>
        <w:t>:</w:t>
      </w:r>
    </w:p>
    <w:p w14:paraId="4235B6AD" w14:textId="77777777" w:rsidR="00096D23" w:rsidRPr="00183200" w:rsidRDefault="00096D23" w:rsidP="00096D23">
      <w:pPr>
        <w:pStyle w:val="ListParagraph"/>
        <w:spacing w:after="0" w:line="240" w:lineRule="auto"/>
        <w:ind w:left="851"/>
        <w:rPr>
          <w:rFonts w:cs="Garamond"/>
          <w:lang w:val="es-ES_tradnl"/>
        </w:rPr>
      </w:pPr>
    </w:p>
    <w:p w14:paraId="755DFB76" w14:textId="03FA2DDC" w:rsidR="00096D23" w:rsidRPr="00183200" w:rsidRDefault="00096D23" w:rsidP="00096D23">
      <w:pPr>
        <w:pStyle w:val="ListParagraph"/>
        <w:numPr>
          <w:ilvl w:val="0"/>
          <w:numId w:val="6"/>
        </w:numPr>
        <w:spacing w:after="0" w:line="240" w:lineRule="auto"/>
        <w:ind w:left="851" w:hanging="425"/>
        <w:rPr>
          <w:rFonts w:cs="Garamond"/>
          <w:lang w:val="es-ES_tradnl"/>
        </w:rPr>
      </w:pPr>
      <w:r w:rsidRPr="00183200">
        <w:rPr>
          <w:rFonts w:cs="Garamond"/>
          <w:lang w:val="es-ES_tradnl"/>
        </w:rPr>
        <w:t>Constatación probada y documentada de logro y éxito en una de las tres categorías</w:t>
      </w:r>
      <w:r w:rsidR="00AE48F1" w:rsidRPr="00183200">
        <w:rPr>
          <w:rFonts w:cs="Garamond"/>
          <w:lang w:val="es-ES_tradnl"/>
        </w:rPr>
        <w:t>;</w:t>
      </w:r>
    </w:p>
    <w:p w14:paraId="07A2A44D" w14:textId="11B12CF1" w:rsidR="00096D23" w:rsidRPr="00183200" w:rsidRDefault="00096D23" w:rsidP="00096D23">
      <w:pPr>
        <w:pStyle w:val="ListParagraph"/>
        <w:numPr>
          <w:ilvl w:val="0"/>
          <w:numId w:val="6"/>
        </w:numPr>
        <w:spacing w:after="0" w:line="240" w:lineRule="auto"/>
        <w:ind w:left="851" w:hanging="425"/>
        <w:rPr>
          <w:rFonts w:cs="Garamond"/>
          <w:lang w:val="es-ES_tradnl"/>
        </w:rPr>
      </w:pPr>
      <w:r w:rsidRPr="00183200">
        <w:rPr>
          <w:rFonts w:cs="Garamond"/>
          <w:lang w:val="es-ES_tradnl"/>
        </w:rPr>
        <w:t xml:space="preserve">Vinculación directa entre las actividades y la aplicación de la Convención de Ramsar, ya sea a </w:t>
      </w:r>
      <w:r w:rsidR="002E61EF" w:rsidRPr="00183200">
        <w:rPr>
          <w:rFonts w:cs="Garamond"/>
          <w:lang w:val="es-ES_tradnl"/>
        </w:rPr>
        <w:t xml:space="preserve">escala </w:t>
      </w:r>
      <w:r w:rsidRPr="00183200">
        <w:rPr>
          <w:rFonts w:cs="Garamond"/>
          <w:lang w:val="es-ES_tradnl"/>
        </w:rPr>
        <w:t>local, nacional, regional o mundial;</w:t>
      </w:r>
    </w:p>
    <w:p w14:paraId="79965EAB" w14:textId="77777777" w:rsidR="00096D23" w:rsidRPr="00183200" w:rsidRDefault="00096D23" w:rsidP="00096D23">
      <w:pPr>
        <w:pStyle w:val="ListParagraph"/>
        <w:numPr>
          <w:ilvl w:val="0"/>
          <w:numId w:val="6"/>
        </w:numPr>
        <w:spacing w:after="0" w:line="240" w:lineRule="auto"/>
        <w:ind w:left="851" w:hanging="425"/>
        <w:rPr>
          <w:rFonts w:cs="Garamond"/>
          <w:lang w:val="es-ES_tradnl"/>
        </w:rPr>
      </w:pPr>
      <w:r w:rsidRPr="00183200">
        <w:rPr>
          <w:rFonts w:cs="Garamond"/>
          <w:lang w:val="es-ES_tradnl"/>
        </w:rPr>
        <w:t>Capacidad de reproducción de las actividades, a fin de servir de inspiración o de ejemplo práctico para otros;</w:t>
      </w:r>
    </w:p>
    <w:p w14:paraId="6D154801" w14:textId="4222034C" w:rsidR="00096D23" w:rsidRPr="00183200" w:rsidRDefault="00096D23" w:rsidP="00096D23">
      <w:pPr>
        <w:pStyle w:val="ListParagraph"/>
        <w:numPr>
          <w:ilvl w:val="0"/>
          <w:numId w:val="6"/>
        </w:numPr>
        <w:spacing w:after="0" w:line="240" w:lineRule="auto"/>
        <w:ind w:left="851" w:hanging="425"/>
        <w:rPr>
          <w:rFonts w:cs="Garamond"/>
          <w:lang w:val="es-ES_tradnl"/>
        </w:rPr>
      </w:pPr>
      <w:r w:rsidRPr="00183200">
        <w:rPr>
          <w:rFonts w:cs="Garamond"/>
          <w:lang w:val="es-ES_tradnl"/>
        </w:rPr>
        <w:t xml:space="preserve">Importancia de los logros, independientemente de la escala geográfica </w:t>
      </w:r>
      <w:r w:rsidR="002E61EF" w:rsidRPr="00183200">
        <w:rPr>
          <w:rFonts w:cs="Garamond"/>
          <w:lang w:val="es-ES_tradnl"/>
        </w:rPr>
        <w:t xml:space="preserve">de su </w:t>
      </w:r>
      <w:r w:rsidRPr="00183200">
        <w:rPr>
          <w:rFonts w:cs="Garamond"/>
          <w:lang w:val="es-ES_tradnl"/>
        </w:rPr>
        <w:t>impacto;</w:t>
      </w:r>
    </w:p>
    <w:p w14:paraId="35960D30" w14:textId="77777777" w:rsidR="00096D23" w:rsidRPr="00183200" w:rsidRDefault="00096D23" w:rsidP="00096D23">
      <w:pPr>
        <w:pStyle w:val="ListParagraph"/>
        <w:numPr>
          <w:ilvl w:val="0"/>
          <w:numId w:val="6"/>
        </w:numPr>
        <w:spacing w:after="0" w:line="240" w:lineRule="auto"/>
        <w:ind w:left="851" w:hanging="425"/>
        <w:rPr>
          <w:rFonts w:cs="Garamond"/>
          <w:lang w:val="es-ES_tradnl"/>
        </w:rPr>
      </w:pPr>
      <w:r w:rsidRPr="00183200">
        <w:rPr>
          <w:rFonts w:cs="Garamond"/>
          <w:lang w:val="es-ES_tradnl"/>
        </w:rPr>
        <w:t>Impacto demostrado de las actividades de concienciación acerca de los humedales, sus valores y los servicios que ofrecen; y</w:t>
      </w:r>
    </w:p>
    <w:p w14:paraId="59DBC04C" w14:textId="77777777" w:rsidR="00C7075C" w:rsidRPr="00183200" w:rsidRDefault="00096D23" w:rsidP="00096D23">
      <w:pPr>
        <w:pStyle w:val="ListParagraph"/>
        <w:numPr>
          <w:ilvl w:val="0"/>
          <w:numId w:val="6"/>
        </w:numPr>
        <w:spacing w:after="0" w:line="240" w:lineRule="auto"/>
        <w:ind w:left="851" w:hanging="425"/>
        <w:rPr>
          <w:rFonts w:cs="Garamond"/>
          <w:lang w:val="es-ES_tradnl"/>
        </w:rPr>
      </w:pPr>
      <w:r w:rsidRPr="00183200">
        <w:rPr>
          <w:rFonts w:cs="Garamond"/>
          <w:lang w:val="es-ES_tradnl"/>
        </w:rPr>
        <w:t xml:space="preserve">Claridad con la que se presenta </w:t>
      </w:r>
      <w:r w:rsidR="00AE48F1" w:rsidRPr="00183200">
        <w:rPr>
          <w:rFonts w:cs="Garamond"/>
          <w:lang w:val="es-ES_tradnl"/>
        </w:rPr>
        <w:t>la nominación</w:t>
      </w:r>
      <w:r w:rsidRPr="00183200">
        <w:rPr>
          <w:rFonts w:cs="Garamond"/>
          <w:lang w:val="es-ES_tradnl"/>
        </w:rPr>
        <w:t xml:space="preserve"> y se describen las actividades y los logros;</w:t>
      </w:r>
    </w:p>
    <w:p w14:paraId="589C896D" w14:textId="77777777" w:rsidR="00096D23" w:rsidRPr="00183200" w:rsidRDefault="00096D23" w:rsidP="00096D23">
      <w:pPr>
        <w:pStyle w:val="ListParagraph"/>
        <w:spacing w:after="0" w:line="240" w:lineRule="auto"/>
        <w:ind w:left="426"/>
        <w:rPr>
          <w:rFonts w:cs="Garamond"/>
          <w:lang w:val="es-ES_tradnl"/>
        </w:rPr>
      </w:pPr>
    </w:p>
    <w:p w14:paraId="799E5988" w14:textId="77777777" w:rsidR="0095108F" w:rsidRPr="00154A6F" w:rsidRDefault="0095108F" w:rsidP="00154A6F">
      <w:pPr>
        <w:pStyle w:val="ListParagraph"/>
        <w:numPr>
          <w:ilvl w:val="0"/>
          <w:numId w:val="40"/>
        </w:numPr>
        <w:spacing w:after="0" w:line="240" w:lineRule="auto"/>
        <w:ind w:left="425" w:hanging="425"/>
        <w:rPr>
          <w:rFonts w:cs="Garamond"/>
          <w:lang w:val="es-ES_tradnl"/>
        </w:rPr>
      </w:pPr>
      <w:r w:rsidRPr="00183200">
        <w:rPr>
          <w:rFonts w:cs="Garamond"/>
          <w:lang w:val="es-ES_tradnl"/>
        </w:rPr>
        <w:t xml:space="preserve">Criterios aplicables al </w:t>
      </w:r>
      <w:r w:rsidRPr="00154A6F">
        <w:rPr>
          <w:rFonts w:cs="Garamond"/>
          <w:b/>
          <w:lang w:val="es-ES_tradnl"/>
        </w:rPr>
        <w:t>Premio de la Convención de Ramsar al Uso racional de los humedale</w:t>
      </w:r>
      <w:r w:rsidRPr="00154A6F">
        <w:rPr>
          <w:rFonts w:cs="Garamond"/>
          <w:lang w:val="es-ES_tradnl"/>
        </w:rPr>
        <w:t xml:space="preserve">s: </w:t>
      </w:r>
    </w:p>
    <w:p w14:paraId="098ADB93" w14:textId="21275E2E" w:rsidR="0095108F" w:rsidRPr="00183200" w:rsidRDefault="00154A6F" w:rsidP="00154A6F">
      <w:pPr>
        <w:tabs>
          <w:tab w:val="left" w:pos="5947"/>
        </w:tabs>
        <w:spacing w:after="0" w:line="240" w:lineRule="auto"/>
        <w:ind w:left="426"/>
        <w:contextualSpacing/>
        <w:rPr>
          <w:rFonts w:cs="Garamond"/>
          <w:lang w:val="es-ES_tradnl"/>
        </w:rPr>
      </w:pPr>
      <w:r>
        <w:rPr>
          <w:rFonts w:cs="Garamond"/>
          <w:lang w:val="es-ES_tradnl"/>
        </w:rPr>
        <w:tab/>
      </w:r>
    </w:p>
    <w:p w14:paraId="539F66F4" w14:textId="54622813" w:rsidR="0095108F" w:rsidRPr="00183200" w:rsidRDefault="0095108F" w:rsidP="0095108F">
      <w:pPr>
        <w:spacing w:after="0" w:line="240" w:lineRule="auto"/>
        <w:ind w:left="426"/>
        <w:contextualSpacing/>
        <w:rPr>
          <w:rFonts w:cs="Garamond"/>
          <w:lang w:val="es-ES_tradnl"/>
        </w:rPr>
      </w:pPr>
      <w:r w:rsidRPr="00183200">
        <w:rPr>
          <w:rFonts w:cs="Garamond"/>
          <w:lang w:val="es-ES_tradnl"/>
        </w:rPr>
        <w:t>El concepto de uso racional de los humedales, definido como “el mantenimiento de sus características ecológicas, logrado mediante la implementación de enfoques por ecosistemas, dentro del contexto del desarrollo sostenible” es fundamental en la filosofía de Ramsar. Se valorarán más las candidaturas de quienes demuestren un logro destacable en el cumplimiento de uno o varios de los</w:t>
      </w:r>
      <w:r w:rsidR="002E61EF" w:rsidRPr="00183200">
        <w:rPr>
          <w:rFonts w:cs="Garamond"/>
          <w:color w:val="FF0000"/>
          <w:lang w:val="es-ES_tradnl"/>
        </w:rPr>
        <w:t xml:space="preserve"> </w:t>
      </w:r>
      <w:r w:rsidR="002E61EF" w:rsidRPr="00183200">
        <w:rPr>
          <w:rFonts w:cs="Garamond"/>
          <w:lang w:val="es-ES_tradnl"/>
        </w:rPr>
        <w:t>criterios siguientes</w:t>
      </w:r>
      <w:r w:rsidRPr="00183200">
        <w:rPr>
          <w:rFonts w:cs="Garamond"/>
          <w:lang w:val="es-ES_tradnl"/>
        </w:rPr>
        <w:t xml:space="preserve">: </w:t>
      </w:r>
    </w:p>
    <w:p w14:paraId="55E2D82D" w14:textId="6D6F2F6A" w:rsidR="0095108F" w:rsidRPr="00183200" w:rsidRDefault="0095108F" w:rsidP="0095108F">
      <w:pPr>
        <w:pStyle w:val="ListParagraph"/>
        <w:numPr>
          <w:ilvl w:val="0"/>
          <w:numId w:val="19"/>
        </w:numPr>
        <w:spacing w:after="0" w:line="240" w:lineRule="auto"/>
        <w:rPr>
          <w:rFonts w:cs="Garamond"/>
          <w:lang w:val="es-ES_tradnl"/>
        </w:rPr>
      </w:pPr>
      <w:r w:rsidRPr="00183200">
        <w:rPr>
          <w:rFonts w:cs="Garamond"/>
          <w:lang w:val="es-ES_tradnl"/>
        </w:rPr>
        <w:t xml:space="preserve">Resultados positivos demostrables de prácticas sostenibles en humedales; </w:t>
      </w:r>
    </w:p>
    <w:p w14:paraId="2BC875C2" w14:textId="77777777" w:rsidR="0095108F" w:rsidRPr="00183200" w:rsidRDefault="0095108F" w:rsidP="0095108F">
      <w:pPr>
        <w:pStyle w:val="ListParagraph"/>
        <w:numPr>
          <w:ilvl w:val="0"/>
          <w:numId w:val="19"/>
        </w:numPr>
        <w:spacing w:after="0" w:line="240" w:lineRule="auto"/>
        <w:rPr>
          <w:rFonts w:cs="Garamond"/>
          <w:lang w:val="es-ES_tradnl"/>
        </w:rPr>
      </w:pPr>
      <w:r w:rsidRPr="00183200">
        <w:rPr>
          <w:rFonts w:ascii="Calibri" w:hAnsi="Calibri"/>
          <w:lang w:val="es-ES_tradnl"/>
        </w:rPr>
        <w:t>Beneficios globales demostrables en la esfera en la que se realizan las actividades;</w:t>
      </w:r>
    </w:p>
    <w:p w14:paraId="10CA1F9B" w14:textId="77777777" w:rsidR="0095108F" w:rsidRPr="00183200" w:rsidRDefault="0095108F" w:rsidP="0095108F">
      <w:pPr>
        <w:pStyle w:val="ListParagraph"/>
        <w:numPr>
          <w:ilvl w:val="0"/>
          <w:numId w:val="19"/>
        </w:numPr>
        <w:spacing w:after="0" w:line="240" w:lineRule="auto"/>
        <w:rPr>
          <w:rFonts w:cs="Garamond"/>
          <w:lang w:val="es-ES_tradnl"/>
        </w:rPr>
      </w:pPr>
      <w:r w:rsidRPr="00183200">
        <w:rPr>
          <w:rFonts w:ascii="Calibri" w:hAnsi="Calibri"/>
          <w:lang w:val="es-ES_tradnl"/>
        </w:rPr>
        <w:t>Uso demostrado del enfoque ecosistémico dentro de un contexto de desarrollo sostenible;</w:t>
      </w:r>
    </w:p>
    <w:p w14:paraId="2298F06A" w14:textId="77777777" w:rsidR="0095108F" w:rsidRPr="00183200" w:rsidRDefault="0095108F" w:rsidP="0095108F">
      <w:pPr>
        <w:pStyle w:val="ListParagraph"/>
        <w:numPr>
          <w:ilvl w:val="0"/>
          <w:numId w:val="19"/>
        </w:numPr>
        <w:spacing w:after="0" w:line="240" w:lineRule="auto"/>
        <w:rPr>
          <w:rFonts w:cs="Garamond"/>
          <w:lang w:val="es-ES_tradnl"/>
        </w:rPr>
      </w:pPr>
      <w:r w:rsidRPr="00183200">
        <w:rPr>
          <w:rFonts w:ascii="Calibri" w:hAnsi="Calibri"/>
          <w:lang w:val="es-ES_tradnl"/>
        </w:rPr>
        <w:t>Una misión y propósito que tenga relación directa con la conservación de los humedales y la comunicación de su importancia;</w:t>
      </w:r>
    </w:p>
    <w:p w14:paraId="42889888" w14:textId="77777777" w:rsidR="0095108F" w:rsidRPr="00183200" w:rsidRDefault="0095108F" w:rsidP="0095108F">
      <w:pPr>
        <w:pStyle w:val="ListParagraph"/>
        <w:numPr>
          <w:ilvl w:val="0"/>
          <w:numId w:val="19"/>
        </w:numPr>
        <w:spacing w:after="0" w:line="240" w:lineRule="auto"/>
        <w:rPr>
          <w:rFonts w:cs="Garamond"/>
          <w:lang w:val="es-ES_tradnl"/>
        </w:rPr>
      </w:pPr>
      <w:r w:rsidRPr="00183200">
        <w:rPr>
          <w:rFonts w:ascii="Calibri" w:hAnsi="Calibri"/>
          <w:lang w:val="es-ES_tradnl"/>
        </w:rPr>
        <w:t>Posibilidades de reproducción de los enfoques y los resultados; y</w:t>
      </w:r>
    </w:p>
    <w:p w14:paraId="00A42A02" w14:textId="58ED2E23" w:rsidR="0095108F" w:rsidRPr="00183200" w:rsidRDefault="0095108F" w:rsidP="0095108F">
      <w:pPr>
        <w:pStyle w:val="ListParagraph"/>
        <w:numPr>
          <w:ilvl w:val="0"/>
          <w:numId w:val="19"/>
        </w:numPr>
        <w:spacing w:after="0" w:line="240" w:lineRule="auto"/>
        <w:rPr>
          <w:rFonts w:cs="Garamond"/>
          <w:lang w:val="es-ES_tradnl"/>
        </w:rPr>
      </w:pPr>
      <w:r w:rsidRPr="00183200">
        <w:rPr>
          <w:rFonts w:ascii="Calibri" w:hAnsi="Calibri"/>
          <w:lang w:val="es-ES_tradnl"/>
        </w:rPr>
        <w:t>Conciliación de prácticas</w:t>
      </w:r>
      <w:r w:rsidR="002E61EF" w:rsidRPr="00183200">
        <w:rPr>
          <w:rFonts w:ascii="Calibri" w:hAnsi="Calibri"/>
          <w:lang w:val="es-ES_tradnl"/>
        </w:rPr>
        <w:t xml:space="preserve"> sostenibles de uso de recursos </w:t>
      </w:r>
      <w:r w:rsidRPr="00183200">
        <w:rPr>
          <w:rFonts w:ascii="Calibri" w:hAnsi="Calibri"/>
          <w:lang w:val="es-ES_tradnl"/>
        </w:rPr>
        <w:t xml:space="preserve">y objetivos de conservación de los humedales a largo plazo. </w:t>
      </w:r>
    </w:p>
    <w:p w14:paraId="00B18169" w14:textId="77777777" w:rsidR="00EE2D0E" w:rsidRPr="00183200" w:rsidRDefault="00EE2D0E" w:rsidP="00EE2D0E">
      <w:pPr>
        <w:spacing w:after="0" w:line="240" w:lineRule="auto"/>
        <w:contextualSpacing/>
        <w:rPr>
          <w:rFonts w:cs="Garamond"/>
          <w:lang w:val="es-ES_tradnl"/>
        </w:rPr>
      </w:pPr>
    </w:p>
    <w:p w14:paraId="29F54865" w14:textId="43E5AF18" w:rsidR="0095108F" w:rsidRPr="00183200" w:rsidRDefault="0095108F" w:rsidP="00154A6F">
      <w:pPr>
        <w:pStyle w:val="ListParagraph"/>
        <w:numPr>
          <w:ilvl w:val="0"/>
          <w:numId w:val="40"/>
        </w:numPr>
        <w:spacing w:after="0" w:line="240" w:lineRule="auto"/>
        <w:ind w:left="425" w:hanging="425"/>
        <w:rPr>
          <w:rFonts w:cs="Garamond"/>
          <w:lang w:val="es-ES_tradnl"/>
        </w:rPr>
      </w:pPr>
      <w:r w:rsidRPr="00183200">
        <w:rPr>
          <w:rFonts w:cs="Garamond"/>
          <w:lang w:val="es-ES_tradnl"/>
        </w:rPr>
        <w:t xml:space="preserve">Criterios aplicables al </w:t>
      </w:r>
      <w:r w:rsidRPr="00154A6F">
        <w:rPr>
          <w:rFonts w:cs="Garamond"/>
          <w:b/>
          <w:lang w:val="es-ES_tradnl"/>
        </w:rPr>
        <w:t>Premio de la Convención de Ramsar a la Innovación en la esfera de los humedales</w:t>
      </w:r>
      <w:r w:rsidRPr="00154A6F">
        <w:rPr>
          <w:rFonts w:cs="Garamond"/>
          <w:lang w:val="es-ES_tradnl"/>
        </w:rPr>
        <w:t>:</w:t>
      </w:r>
      <w:r w:rsidRPr="00183200">
        <w:rPr>
          <w:rFonts w:cs="Garamond"/>
          <w:lang w:val="es-ES_tradnl"/>
        </w:rPr>
        <w:t xml:space="preserve"> </w:t>
      </w:r>
    </w:p>
    <w:p w14:paraId="626FB5F4" w14:textId="77777777" w:rsidR="007A5134" w:rsidRPr="00183200" w:rsidRDefault="007A5134" w:rsidP="007A5134">
      <w:pPr>
        <w:spacing w:after="0" w:line="240" w:lineRule="auto"/>
        <w:ind w:left="426"/>
        <w:contextualSpacing/>
        <w:rPr>
          <w:rFonts w:cs="Garamond"/>
          <w:lang w:val="es-ES_tradnl"/>
        </w:rPr>
      </w:pPr>
    </w:p>
    <w:p w14:paraId="41E7079C" w14:textId="61459A4E" w:rsidR="0095108F" w:rsidRPr="00183200" w:rsidRDefault="0095108F" w:rsidP="007A5134">
      <w:pPr>
        <w:spacing w:after="0" w:line="240" w:lineRule="auto"/>
        <w:ind w:left="426"/>
        <w:contextualSpacing/>
        <w:rPr>
          <w:rFonts w:cs="Garamond"/>
          <w:lang w:val="es-ES_tradnl"/>
        </w:rPr>
      </w:pPr>
      <w:r w:rsidRPr="00183200">
        <w:rPr>
          <w:rFonts w:cs="Garamond"/>
          <w:lang w:val="es-ES_tradnl"/>
        </w:rPr>
        <w:t xml:space="preserve">Se valorarán más las candidaturas de quienes demuestren la realización de acciones innovadoras en apoyo </w:t>
      </w:r>
      <w:r w:rsidR="007A5134" w:rsidRPr="00183200">
        <w:rPr>
          <w:rFonts w:cs="Garamond"/>
          <w:lang w:val="es-ES_tradnl"/>
        </w:rPr>
        <w:t xml:space="preserve">del </w:t>
      </w:r>
      <w:r w:rsidRPr="00183200">
        <w:rPr>
          <w:rFonts w:cs="Garamond"/>
          <w:lang w:val="es-ES_tradnl"/>
        </w:rPr>
        <w:t xml:space="preserve">uso racional de los humedales, ya sea mediante nuevas técnicas o </w:t>
      </w:r>
      <w:r w:rsidR="007A5134" w:rsidRPr="00183200">
        <w:rPr>
          <w:rFonts w:cs="Garamond"/>
          <w:lang w:val="es-ES_tradnl"/>
        </w:rPr>
        <w:t xml:space="preserve">nuevos </w:t>
      </w:r>
      <w:r w:rsidRPr="00183200">
        <w:rPr>
          <w:rFonts w:cs="Garamond"/>
          <w:lang w:val="es-ES_tradnl"/>
        </w:rPr>
        <w:t>enfoques que cumplan uno o varios de los criterios</w:t>
      </w:r>
      <w:r w:rsidR="007A5134" w:rsidRPr="00183200">
        <w:rPr>
          <w:rFonts w:cs="Garamond"/>
          <w:lang w:val="es-ES_tradnl"/>
        </w:rPr>
        <w:t xml:space="preserve"> siguientes</w:t>
      </w:r>
      <w:r w:rsidRPr="00183200">
        <w:rPr>
          <w:rFonts w:cs="Garamond"/>
          <w:lang w:val="es-ES_tradnl"/>
        </w:rPr>
        <w:t xml:space="preserve">: </w:t>
      </w:r>
    </w:p>
    <w:p w14:paraId="5D94F9DC" w14:textId="6110CF4F" w:rsidR="0095108F" w:rsidRPr="00183200" w:rsidRDefault="0095108F" w:rsidP="007A5134">
      <w:pPr>
        <w:pStyle w:val="ListParagraph"/>
        <w:numPr>
          <w:ilvl w:val="0"/>
          <w:numId w:val="8"/>
        </w:numPr>
        <w:spacing w:after="0" w:line="240" w:lineRule="auto"/>
        <w:ind w:left="851" w:hanging="425"/>
        <w:rPr>
          <w:rFonts w:cs="Garamond"/>
          <w:lang w:val="es-ES_tradnl"/>
        </w:rPr>
      </w:pPr>
      <w:r w:rsidRPr="00183200">
        <w:rPr>
          <w:rFonts w:cs="Garamond"/>
          <w:lang w:val="es-ES_tradnl"/>
        </w:rPr>
        <w:t xml:space="preserve">Que la innovación sea verdaderamente un nuevo concepto en lugar de una variación de uno ya existente; </w:t>
      </w:r>
    </w:p>
    <w:p w14:paraId="374243FD" w14:textId="5CEE0568" w:rsidR="0095108F" w:rsidRPr="00183200" w:rsidRDefault="0095108F" w:rsidP="007A5134">
      <w:pPr>
        <w:pStyle w:val="ListParagraph"/>
        <w:numPr>
          <w:ilvl w:val="0"/>
          <w:numId w:val="8"/>
        </w:numPr>
        <w:spacing w:after="0" w:line="240" w:lineRule="auto"/>
        <w:ind w:left="851" w:hanging="425"/>
        <w:rPr>
          <w:rFonts w:cs="Garamond"/>
          <w:lang w:val="es-ES_tradnl"/>
        </w:rPr>
      </w:pPr>
      <w:r w:rsidRPr="00183200">
        <w:rPr>
          <w:rFonts w:cs="Garamond"/>
          <w:lang w:val="es-ES_tradnl"/>
        </w:rPr>
        <w:t xml:space="preserve">Que tenga utilidad demostrable y repercusión; </w:t>
      </w:r>
    </w:p>
    <w:p w14:paraId="04371D4D" w14:textId="32523C5A" w:rsidR="0095108F" w:rsidRPr="00183200" w:rsidRDefault="0095108F" w:rsidP="007A5134">
      <w:pPr>
        <w:pStyle w:val="ListParagraph"/>
        <w:numPr>
          <w:ilvl w:val="0"/>
          <w:numId w:val="8"/>
        </w:numPr>
        <w:spacing w:after="0" w:line="240" w:lineRule="auto"/>
        <w:ind w:left="851" w:hanging="425"/>
        <w:rPr>
          <w:rFonts w:cs="Garamond"/>
          <w:lang w:val="es-ES_tradnl"/>
        </w:rPr>
      </w:pPr>
      <w:r w:rsidRPr="00183200">
        <w:rPr>
          <w:rFonts w:cs="Garamond"/>
          <w:lang w:val="es-ES_tradnl"/>
        </w:rPr>
        <w:t xml:space="preserve">Que tenga aplicabilidad, potencial práctico y posibilidades de reproducción; y </w:t>
      </w:r>
    </w:p>
    <w:p w14:paraId="01E364A5" w14:textId="17E20CCF" w:rsidR="00EE2D0E" w:rsidRPr="00183200" w:rsidRDefault="0095108F" w:rsidP="007A5134">
      <w:pPr>
        <w:pStyle w:val="ListParagraph"/>
        <w:numPr>
          <w:ilvl w:val="0"/>
          <w:numId w:val="8"/>
        </w:numPr>
        <w:spacing w:after="0" w:line="240" w:lineRule="auto"/>
        <w:ind w:left="851" w:hanging="425"/>
        <w:rPr>
          <w:rFonts w:cs="Garamond"/>
          <w:lang w:val="es-ES_tradnl"/>
        </w:rPr>
      </w:pPr>
      <w:r w:rsidRPr="00183200">
        <w:rPr>
          <w:rFonts w:cs="Garamond"/>
          <w:lang w:val="es-ES_tradnl"/>
        </w:rPr>
        <w:t xml:space="preserve">Que goce de amplio reconocimiento. </w:t>
      </w:r>
    </w:p>
    <w:p w14:paraId="35717CEA" w14:textId="77777777" w:rsidR="00EE2D0E" w:rsidRPr="00183200" w:rsidRDefault="00EE2D0E" w:rsidP="00EE2D0E">
      <w:pPr>
        <w:spacing w:after="0" w:line="240" w:lineRule="auto"/>
        <w:contextualSpacing/>
        <w:rPr>
          <w:rFonts w:cs="Garamond"/>
          <w:lang w:val="es-ES_tradnl"/>
        </w:rPr>
      </w:pPr>
    </w:p>
    <w:p w14:paraId="7C2E7236" w14:textId="77777777" w:rsidR="007A5134" w:rsidRPr="00154A6F" w:rsidRDefault="007A5134" w:rsidP="00154A6F">
      <w:pPr>
        <w:pStyle w:val="ListParagraph"/>
        <w:numPr>
          <w:ilvl w:val="0"/>
          <w:numId w:val="40"/>
        </w:numPr>
        <w:spacing w:after="0" w:line="240" w:lineRule="auto"/>
        <w:ind w:left="425" w:hanging="425"/>
        <w:rPr>
          <w:rFonts w:cs="Garamond"/>
          <w:lang w:val="es-ES_tradnl"/>
        </w:rPr>
      </w:pPr>
      <w:r w:rsidRPr="00183200">
        <w:rPr>
          <w:rFonts w:cs="Garamond"/>
          <w:lang w:val="es-ES_tradnl"/>
        </w:rPr>
        <w:t xml:space="preserve">Criterios aplicables al </w:t>
      </w:r>
      <w:r w:rsidRPr="00154A6F">
        <w:rPr>
          <w:rFonts w:cs="Garamond"/>
          <w:b/>
          <w:lang w:val="es-ES_tradnl"/>
        </w:rPr>
        <w:t>Premio de la Convención de Ramsar a Jóvenes defensores de los humedales</w:t>
      </w:r>
      <w:r w:rsidRPr="00154A6F">
        <w:rPr>
          <w:rFonts w:cs="Garamond"/>
          <w:lang w:val="es-ES_tradnl"/>
        </w:rPr>
        <w:t xml:space="preserve">: </w:t>
      </w:r>
    </w:p>
    <w:p w14:paraId="2447A99F" w14:textId="77777777" w:rsidR="007A5134" w:rsidRPr="00183200" w:rsidRDefault="007A5134" w:rsidP="007A5134">
      <w:pPr>
        <w:spacing w:after="0" w:line="240" w:lineRule="auto"/>
        <w:ind w:left="426"/>
        <w:contextualSpacing/>
        <w:rPr>
          <w:rFonts w:cs="Garamond"/>
          <w:bCs/>
          <w:lang w:val="es-ES_tradnl"/>
        </w:rPr>
      </w:pPr>
    </w:p>
    <w:p w14:paraId="4E64938F" w14:textId="463D92A7" w:rsidR="007A5134" w:rsidRPr="00183200" w:rsidRDefault="007A5134" w:rsidP="007A5134">
      <w:pPr>
        <w:spacing w:after="0" w:line="240" w:lineRule="auto"/>
        <w:ind w:left="426"/>
        <w:contextualSpacing/>
        <w:rPr>
          <w:rFonts w:cs="Garamond"/>
          <w:bCs/>
          <w:lang w:val="es-ES_tradnl"/>
        </w:rPr>
      </w:pPr>
      <w:r w:rsidRPr="00183200">
        <w:rPr>
          <w:rFonts w:cs="Garamond"/>
          <w:bCs/>
          <w:lang w:val="es-ES_tradnl"/>
        </w:rPr>
        <w:t xml:space="preserve">Las candidaturas se evaluarán conforme a los criterios siguientes: </w:t>
      </w:r>
    </w:p>
    <w:p w14:paraId="6C430EB4" w14:textId="77777777" w:rsidR="007A5134" w:rsidRPr="00183200" w:rsidRDefault="007A5134" w:rsidP="007A5134">
      <w:pPr>
        <w:spacing w:after="0" w:line="240" w:lineRule="auto"/>
        <w:ind w:left="426"/>
        <w:contextualSpacing/>
        <w:rPr>
          <w:rFonts w:cs="Garamond"/>
          <w:bCs/>
          <w:lang w:val="es-ES_tradnl"/>
        </w:rPr>
      </w:pPr>
    </w:p>
    <w:p w14:paraId="63CE640C" w14:textId="5C683C9B" w:rsidR="007A5134" w:rsidRPr="00183200" w:rsidRDefault="007A5134" w:rsidP="007A5134">
      <w:pPr>
        <w:pStyle w:val="ListParagraph"/>
        <w:numPr>
          <w:ilvl w:val="0"/>
          <w:numId w:val="9"/>
        </w:numPr>
        <w:spacing w:after="0" w:line="240" w:lineRule="auto"/>
        <w:ind w:left="851" w:hanging="425"/>
        <w:rPr>
          <w:rFonts w:cs="Garamond"/>
          <w:lang w:val="es-ES_tradnl"/>
        </w:rPr>
      </w:pPr>
      <w:r w:rsidRPr="00183200">
        <w:rPr>
          <w:rFonts w:cs="Garamond"/>
          <w:lang w:val="es-ES_tradnl"/>
        </w:rPr>
        <w:lastRenderedPageBreak/>
        <w:t xml:space="preserve">Los candidatos deben tener entre 18 y 30 años de edad en el momento de la elección de los nominados. Los miembros y los líderes de grupos candidatos deben estar en la misma franja de edad. Se deben dar las fechas de nacimiento. </w:t>
      </w:r>
    </w:p>
    <w:p w14:paraId="77D0E6D4" w14:textId="432FF539" w:rsidR="007A5134" w:rsidRPr="00183200" w:rsidRDefault="007A5134" w:rsidP="007A5134">
      <w:pPr>
        <w:pStyle w:val="ListParagraph"/>
        <w:numPr>
          <w:ilvl w:val="0"/>
          <w:numId w:val="9"/>
        </w:numPr>
        <w:spacing w:after="0" w:line="240" w:lineRule="auto"/>
        <w:ind w:left="851" w:hanging="425"/>
        <w:rPr>
          <w:rFonts w:cs="Garamond"/>
          <w:lang w:val="es-ES_tradnl"/>
        </w:rPr>
      </w:pPr>
      <w:r w:rsidRPr="00183200">
        <w:rPr>
          <w:rFonts w:cs="Garamond"/>
          <w:lang w:val="es-ES_tradnl"/>
        </w:rPr>
        <w:t xml:space="preserve">Constatación probada y documentada de logro en actividades o proyectos sobre conservación y uso racional de humedales; se puede tratar de trabajo comunitario, investigación, creación de conciencia, trabajo de restauración o cualquier otro tipo de actividad que se realice en beneficio de los humedales. </w:t>
      </w:r>
    </w:p>
    <w:p w14:paraId="24345DB6" w14:textId="27C190E4" w:rsidR="007A5134" w:rsidRPr="00183200" w:rsidRDefault="007A5134" w:rsidP="007A5134">
      <w:pPr>
        <w:pStyle w:val="ListParagraph"/>
        <w:numPr>
          <w:ilvl w:val="0"/>
          <w:numId w:val="9"/>
        </w:numPr>
        <w:spacing w:after="0" w:line="240" w:lineRule="auto"/>
        <w:ind w:left="851" w:hanging="425"/>
        <w:rPr>
          <w:rFonts w:cs="Garamond"/>
          <w:lang w:val="es-ES_tradnl"/>
        </w:rPr>
      </w:pPr>
      <w:r w:rsidRPr="00183200">
        <w:rPr>
          <w:rFonts w:cs="Garamond"/>
          <w:lang w:val="es-ES_tradnl"/>
        </w:rPr>
        <w:t xml:space="preserve">La actividad o proyecto debe referirse claramente a la misión de la Convención de Ramsar. </w:t>
      </w:r>
    </w:p>
    <w:p w14:paraId="67BE04D7" w14:textId="77777777" w:rsidR="00C7075C" w:rsidRPr="00183200" w:rsidRDefault="007A5134" w:rsidP="00C7075C">
      <w:pPr>
        <w:pStyle w:val="ListParagraph"/>
        <w:numPr>
          <w:ilvl w:val="0"/>
          <w:numId w:val="9"/>
        </w:numPr>
        <w:spacing w:after="0" w:line="240" w:lineRule="auto"/>
        <w:ind w:left="851" w:hanging="425"/>
        <w:rPr>
          <w:rFonts w:cs="Garamond"/>
          <w:lang w:val="es-ES_tradnl"/>
        </w:rPr>
      </w:pPr>
      <w:r w:rsidRPr="00183200">
        <w:rPr>
          <w:rFonts w:cs="Garamond"/>
          <w:lang w:val="es-ES_tradnl"/>
        </w:rPr>
        <w:t>Los proyectos o actividades deben estar en una fase avanzada de ejecución para tomarse en consideración.</w:t>
      </w:r>
    </w:p>
    <w:p w14:paraId="61A70468" w14:textId="7FCC9D9E" w:rsidR="007A5134" w:rsidRPr="00183200" w:rsidRDefault="00C7075C" w:rsidP="00C7075C">
      <w:pPr>
        <w:pStyle w:val="ListParagraph"/>
        <w:numPr>
          <w:ilvl w:val="0"/>
          <w:numId w:val="9"/>
        </w:numPr>
        <w:spacing w:after="0" w:line="240" w:lineRule="auto"/>
        <w:ind w:left="851" w:hanging="425"/>
        <w:rPr>
          <w:rFonts w:cs="Garamond"/>
          <w:lang w:val="es-ES_tradnl"/>
        </w:rPr>
      </w:pPr>
      <w:r w:rsidRPr="00183200">
        <w:rPr>
          <w:rFonts w:cs="Garamond"/>
          <w:lang w:val="es-ES_tradnl"/>
        </w:rPr>
        <w:t>No se tomarán en consideración las solicitudes para becas de estudios.</w:t>
      </w:r>
      <w:r w:rsidR="007A5134" w:rsidRPr="00183200">
        <w:rPr>
          <w:rFonts w:cs="Garamond"/>
          <w:lang w:val="es-ES_tradnl"/>
        </w:rPr>
        <w:t xml:space="preserve"> </w:t>
      </w:r>
    </w:p>
    <w:p w14:paraId="0FA0FA07" w14:textId="77777777" w:rsidR="00EE2D0E" w:rsidRDefault="00EE2D0E" w:rsidP="00EE2D0E">
      <w:pPr>
        <w:spacing w:after="0" w:line="240" w:lineRule="auto"/>
        <w:contextualSpacing/>
        <w:rPr>
          <w:rFonts w:cs="Garamond"/>
          <w:b/>
          <w:bCs/>
          <w:lang w:val="es-ES_tradnl"/>
        </w:rPr>
      </w:pPr>
    </w:p>
    <w:p w14:paraId="795F1118" w14:textId="77777777" w:rsidR="00225DA2" w:rsidRPr="00183200" w:rsidRDefault="00225DA2" w:rsidP="00EE2D0E">
      <w:pPr>
        <w:spacing w:after="0" w:line="240" w:lineRule="auto"/>
        <w:contextualSpacing/>
        <w:rPr>
          <w:rFonts w:cs="Garamond"/>
          <w:b/>
          <w:bCs/>
          <w:lang w:val="es-ES_tradnl"/>
        </w:rPr>
      </w:pPr>
    </w:p>
    <w:p w14:paraId="14E52102" w14:textId="77777777" w:rsidR="00C7075C" w:rsidRPr="00183200" w:rsidRDefault="00C7075C" w:rsidP="00BD1941">
      <w:pPr>
        <w:spacing w:after="0" w:line="240" w:lineRule="auto"/>
        <w:contextualSpacing/>
        <w:outlineLvl w:val="0"/>
        <w:rPr>
          <w:rFonts w:cs="Garamond"/>
          <w:b/>
          <w:bCs/>
          <w:lang w:val="es-ES_tradnl"/>
        </w:rPr>
      </w:pPr>
      <w:r w:rsidRPr="00183200">
        <w:rPr>
          <w:rFonts w:cs="Garamond"/>
          <w:b/>
          <w:bCs/>
          <w:lang w:val="es-ES_tradnl"/>
        </w:rPr>
        <w:t xml:space="preserve">Procedimiento de presentación de candidaturas </w:t>
      </w:r>
    </w:p>
    <w:p w14:paraId="1F2C085A" w14:textId="77777777" w:rsidR="00EE2D0E" w:rsidRPr="00183200" w:rsidRDefault="00EE2D0E" w:rsidP="00EE2D0E">
      <w:pPr>
        <w:spacing w:after="0" w:line="240" w:lineRule="auto"/>
        <w:contextualSpacing/>
        <w:rPr>
          <w:rFonts w:cs="Garamond"/>
          <w:b/>
          <w:bCs/>
          <w:lang w:val="es-ES_tradnl"/>
        </w:rPr>
      </w:pPr>
    </w:p>
    <w:p w14:paraId="5F6AC057" w14:textId="778E7A0B" w:rsidR="00BD1941" w:rsidRPr="002517D2" w:rsidRDefault="00BD1941" w:rsidP="002517D2">
      <w:pPr>
        <w:pStyle w:val="ListParagraph"/>
        <w:numPr>
          <w:ilvl w:val="0"/>
          <w:numId w:val="40"/>
        </w:numPr>
        <w:spacing w:after="0" w:line="240" w:lineRule="auto"/>
        <w:ind w:left="425" w:hanging="425"/>
        <w:rPr>
          <w:rFonts w:cs="Garamond"/>
          <w:lang w:val="es-ES_tradnl"/>
        </w:rPr>
      </w:pPr>
      <w:r w:rsidRPr="00183200">
        <w:rPr>
          <w:rFonts w:cs="Garamond"/>
          <w:lang w:val="es-ES_tradnl"/>
        </w:rPr>
        <w:t>Las</w:t>
      </w:r>
      <w:r w:rsidRPr="002517D2">
        <w:rPr>
          <w:rFonts w:cs="Garamond"/>
          <w:lang w:val="es-ES_tradnl"/>
        </w:rPr>
        <w:t xml:space="preserve"> candidaturas deberán presentarse a la Secretaría de la Convención de Ramsar en español, francés o inglés, empleando el formulario del Premio Ramsar, el cual puede solicitarse a la Secretaría de la Convención en Gland (Suiza) o descargarse </w:t>
      </w:r>
      <w:r w:rsidR="000F4581" w:rsidRPr="002517D2">
        <w:rPr>
          <w:rFonts w:cs="Garamond"/>
          <w:lang w:val="es-ES_tradnl"/>
        </w:rPr>
        <w:t>del</w:t>
      </w:r>
      <w:r w:rsidRPr="002517D2">
        <w:rPr>
          <w:rFonts w:cs="Garamond"/>
          <w:lang w:val="es-ES_tradnl"/>
        </w:rPr>
        <w:t xml:space="preserve"> sitio web de Ramsar (</w:t>
      </w:r>
      <w:r w:rsidR="002517D2" w:rsidRPr="00A17908">
        <w:rPr>
          <w:rFonts w:cs="Garamond"/>
          <w:i/>
          <w:lang w:val="es-ES_tradnl"/>
        </w:rPr>
        <w:t>añadir la dirección web</w:t>
      </w:r>
      <w:r w:rsidR="00990C5C" w:rsidRPr="002517D2">
        <w:rPr>
          <w:rFonts w:cs="Garamond"/>
          <w:lang w:val="es-ES_tradnl"/>
        </w:rPr>
        <w:t>)</w:t>
      </w:r>
      <w:r w:rsidRPr="002517D2">
        <w:rPr>
          <w:rFonts w:cs="Garamond"/>
          <w:lang w:val="es-ES_tradnl"/>
        </w:rPr>
        <w:t>. Entre la documentación de la candidatura deberá figurar un resumen de un máximo de 250 palabras en el que se describan los logros del candidato y las razones que apoyan su candidatura.</w:t>
      </w:r>
    </w:p>
    <w:p w14:paraId="618DC0F4" w14:textId="61E5145A" w:rsidR="00BD1941" w:rsidRPr="002517D2" w:rsidRDefault="00BD1941" w:rsidP="002517D2">
      <w:pPr>
        <w:pStyle w:val="ListParagraph"/>
        <w:spacing w:after="0" w:line="240" w:lineRule="auto"/>
        <w:ind w:left="425"/>
        <w:rPr>
          <w:rFonts w:cs="Garamond"/>
          <w:lang w:val="es-ES_tradnl"/>
        </w:rPr>
      </w:pPr>
    </w:p>
    <w:p w14:paraId="3097156E" w14:textId="77777777" w:rsidR="0072427E" w:rsidRPr="002517D2" w:rsidRDefault="00BD1941" w:rsidP="002517D2">
      <w:pPr>
        <w:pStyle w:val="ListParagraph"/>
        <w:numPr>
          <w:ilvl w:val="0"/>
          <w:numId w:val="40"/>
        </w:numPr>
        <w:spacing w:after="0" w:line="240" w:lineRule="auto"/>
        <w:ind w:left="425" w:hanging="425"/>
        <w:rPr>
          <w:rFonts w:cs="Garamond"/>
          <w:lang w:val="es-ES_tradnl"/>
        </w:rPr>
      </w:pPr>
      <w:r w:rsidRPr="002517D2">
        <w:rPr>
          <w:rFonts w:cs="Garamond"/>
          <w:lang w:val="es-ES_tradnl"/>
        </w:rPr>
        <w:t>El formul</w:t>
      </w:r>
      <w:r w:rsidRPr="00183200">
        <w:rPr>
          <w:rFonts w:cs="Garamond"/>
          <w:lang w:val="es-ES_tradnl"/>
        </w:rPr>
        <w:t>a</w:t>
      </w:r>
      <w:r w:rsidRPr="002517D2">
        <w:rPr>
          <w:rFonts w:cs="Garamond"/>
          <w:lang w:val="es-ES_tradnl"/>
        </w:rPr>
        <w:t xml:space="preserve">rio deberá ir acompañado de un documento de un máximo de 2.500 palabras en el que se </w:t>
      </w:r>
      <w:r w:rsidRPr="00183200">
        <w:rPr>
          <w:rFonts w:cs="Garamond"/>
          <w:lang w:val="es-ES_tradnl"/>
        </w:rPr>
        <w:t>proporcionen</w:t>
      </w:r>
      <w:r w:rsidRPr="002517D2">
        <w:rPr>
          <w:rFonts w:cs="Garamond"/>
          <w:lang w:val="es-ES_tradnl"/>
        </w:rPr>
        <w:t xml:space="preserve"> los antecedentes necesarios y se explique el modo en que la candidatura se ajusta a los objetivos y los criterios del Premio, y en el que se ofrezca un análisis de los resultados logrados. </w:t>
      </w:r>
    </w:p>
    <w:p w14:paraId="2A94F387" w14:textId="77777777" w:rsidR="0072427E" w:rsidRPr="002517D2" w:rsidRDefault="0072427E" w:rsidP="002517D2">
      <w:pPr>
        <w:pStyle w:val="ListParagraph"/>
        <w:spacing w:after="0" w:line="240" w:lineRule="auto"/>
        <w:ind w:left="425"/>
        <w:rPr>
          <w:rFonts w:cs="Garamond"/>
          <w:lang w:val="es-ES_tradnl"/>
        </w:rPr>
      </w:pPr>
    </w:p>
    <w:p w14:paraId="1C05D510" w14:textId="77777777" w:rsidR="0072427E" w:rsidRPr="002517D2" w:rsidRDefault="0072427E" w:rsidP="002517D2">
      <w:pPr>
        <w:pStyle w:val="ListParagraph"/>
        <w:numPr>
          <w:ilvl w:val="0"/>
          <w:numId w:val="40"/>
        </w:numPr>
        <w:spacing w:after="0" w:line="240" w:lineRule="auto"/>
        <w:ind w:left="425" w:hanging="425"/>
        <w:rPr>
          <w:rFonts w:cs="Garamond"/>
          <w:lang w:val="es-ES_tradnl"/>
        </w:rPr>
      </w:pPr>
      <w:r w:rsidRPr="002517D2">
        <w:rPr>
          <w:rFonts w:cs="Garamond"/>
          <w:lang w:val="es-ES_tradnl"/>
        </w:rPr>
        <w:t>Las candidaturas deberán ir acompañadas de cartas de recomendación de dos personas independientes (distintas de la persona que presenta la candidatura) que no tengan ninguna relación con el candidato ni trabajen en la misma organización, que puedan evaluar las contribuciones del candidato y con quienes se pueda poner en contacto el panel de evaluación.</w:t>
      </w:r>
    </w:p>
    <w:p w14:paraId="68F0E59A" w14:textId="77777777" w:rsidR="0072427E" w:rsidRPr="002517D2" w:rsidRDefault="0072427E" w:rsidP="002517D2">
      <w:pPr>
        <w:pStyle w:val="ListParagraph"/>
        <w:spacing w:after="0" w:line="240" w:lineRule="auto"/>
        <w:ind w:left="425"/>
        <w:rPr>
          <w:rFonts w:cs="Garamond"/>
          <w:lang w:val="es-ES_tradnl"/>
        </w:rPr>
      </w:pPr>
    </w:p>
    <w:p w14:paraId="49FDF970" w14:textId="77777777" w:rsidR="0072427E" w:rsidRPr="002517D2" w:rsidRDefault="0072427E" w:rsidP="002517D2">
      <w:pPr>
        <w:pStyle w:val="ListParagraph"/>
        <w:numPr>
          <w:ilvl w:val="0"/>
          <w:numId w:val="40"/>
        </w:numPr>
        <w:spacing w:after="0" w:line="240" w:lineRule="auto"/>
        <w:ind w:left="425" w:hanging="425"/>
        <w:rPr>
          <w:rFonts w:cs="Garamond"/>
          <w:lang w:val="es-ES_tradnl"/>
        </w:rPr>
      </w:pPr>
      <w:r w:rsidRPr="002517D2">
        <w:rPr>
          <w:rFonts w:cs="Garamond"/>
          <w:lang w:val="es-ES_tradnl"/>
        </w:rPr>
        <w:t xml:space="preserve">La candidatura se evaluará en función del formulario de candidatura, la información adicional aportada y las cartas de referencia. </w:t>
      </w:r>
    </w:p>
    <w:p w14:paraId="3C425B4D" w14:textId="77777777" w:rsidR="0072427E" w:rsidRPr="002517D2" w:rsidRDefault="0072427E" w:rsidP="002517D2">
      <w:pPr>
        <w:pStyle w:val="ListParagraph"/>
        <w:spacing w:after="0" w:line="240" w:lineRule="auto"/>
        <w:ind w:left="425"/>
        <w:rPr>
          <w:rFonts w:cs="Garamond"/>
          <w:lang w:val="es-ES_tradnl"/>
        </w:rPr>
      </w:pPr>
    </w:p>
    <w:p w14:paraId="109A902B" w14:textId="4E192D22" w:rsidR="00B8596E" w:rsidRPr="002517D2" w:rsidRDefault="0072427E" w:rsidP="002517D2">
      <w:pPr>
        <w:pStyle w:val="ListParagraph"/>
        <w:numPr>
          <w:ilvl w:val="0"/>
          <w:numId w:val="40"/>
        </w:numPr>
        <w:spacing w:after="0" w:line="240" w:lineRule="auto"/>
        <w:ind w:left="425" w:hanging="425"/>
        <w:rPr>
          <w:rFonts w:cs="Garamond"/>
          <w:lang w:val="es-ES_tradnl"/>
        </w:rPr>
      </w:pPr>
      <w:r w:rsidRPr="002517D2">
        <w:rPr>
          <w:rFonts w:cs="Garamond"/>
          <w:lang w:val="es-ES_tradnl"/>
        </w:rPr>
        <w:t xml:space="preserve">Las candidaturas deberán ir acompañadas de al menos una fotografía en alta resolución del candidato (persona o equipo) en formato electrónico (tamaño mínimo de 1920x1080 píxeles) indicando el autor de la fotografía y el permiso para </w:t>
      </w:r>
      <w:r w:rsidR="00B8596E" w:rsidRPr="002517D2">
        <w:rPr>
          <w:rFonts w:cs="Garamond"/>
          <w:lang w:val="es-ES_tradnl"/>
        </w:rPr>
        <w:t xml:space="preserve">su uso </w:t>
      </w:r>
      <w:r w:rsidRPr="002517D2">
        <w:rPr>
          <w:rFonts w:cs="Garamond"/>
          <w:lang w:val="es-ES_tradnl"/>
        </w:rPr>
        <w:t>por la Secretaría de Ramsar a su discreción, incluido en el momento de anunciar los g</w:t>
      </w:r>
      <w:r w:rsidR="00B8596E" w:rsidRPr="002517D2">
        <w:rPr>
          <w:rFonts w:cs="Garamond"/>
          <w:lang w:val="es-ES_tradnl"/>
        </w:rPr>
        <w:t>anadores de los Premios Ramsar.</w:t>
      </w:r>
    </w:p>
    <w:p w14:paraId="61A369EB" w14:textId="77777777" w:rsidR="00B8596E" w:rsidRPr="002517D2" w:rsidRDefault="00B8596E" w:rsidP="002517D2">
      <w:pPr>
        <w:pStyle w:val="ListParagraph"/>
        <w:spacing w:after="0" w:line="240" w:lineRule="auto"/>
        <w:ind w:left="425"/>
        <w:rPr>
          <w:rFonts w:cs="Garamond"/>
          <w:lang w:val="es-ES_tradnl"/>
        </w:rPr>
      </w:pPr>
    </w:p>
    <w:p w14:paraId="5867835C" w14:textId="77777777" w:rsidR="00B8596E" w:rsidRPr="002517D2" w:rsidRDefault="00B8596E" w:rsidP="002517D2">
      <w:pPr>
        <w:pStyle w:val="ListParagraph"/>
        <w:numPr>
          <w:ilvl w:val="0"/>
          <w:numId w:val="40"/>
        </w:numPr>
        <w:spacing w:after="0" w:line="240" w:lineRule="auto"/>
        <w:ind w:left="425" w:hanging="425"/>
        <w:rPr>
          <w:rFonts w:cs="Garamond"/>
          <w:lang w:val="es-ES_tradnl"/>
        </w:rPr>
      </w:pPr>
      <w:r w:rsidRPr="002517D2">
        <w:rPr>
          <w:rFonts w:cs="Garamond"/>
          <w:lang w:val="es-ES_tradnl"/>
        </w:rPr>
        <w:t xml:space="preserve">Todos los galardonados deberán estar en disposición de aportar un mínimo de 20 imágenes en alta resolución en las que se muestren sus actividades y logros, indicando el título, los créditos y el permiso para su uso por la Secretaría de Ramsar, a su discreción, así como por DANONE Evian para incluirlas en el material publicitario de los Premios en distintos medios. </w:t>
      </w:r>
    </w:p>
    <w:p w14:paraId="7C573276" w14:textId="77777777" w:rsidR="00B8596E" w:rsidRPr="002517D2" w:rsidRDefault="00B8596E" w:rsidP="002517D2">
      <w:pPr>
        <w:pStyle w:val="ListParagraph"/>
        <w:spacing w:after="0" w:line="240" w:lineRule="auto"/>
        <w:ind w:left="425"/>
        <w:rPr>
          <w:rFonts w:cs="Garamond"/>
          <w:lang w:val="es-ES_tradnl"/>
        </w:rPr>
      </w:pPr>
    </w:p>
    <w:p w14:paraId="25F505E8" w14:textId="77777777" w:rsidR="00B8596E" w:rsidRPr="002517D2" w:rsidRDefault="00B8596E" w:rsidP="002517D2">
      <w:pPr>
        <w:pStyle w:val="ListParagraph"/>
        <w:numPr>
          <w:ilvl w:val="0"/>
          <w:numId w:val="40"/>
        </w:numPr>
        <w:spacing w:after="0" w:line="240" w:lineRule="auto"/>
        <w:ind w:left="425" w:hanging="425"/>
        <w:rPr>
          <w:rFonts w:cs="Garamond"/>
          <w:lang w:val="es-ES_tradnl"/>
        </w:rPr>
      </w:pPr>
      <w:r w:rsidRPr="002517D2">
        <w:rPr>
          <w:rFonts w:cs="Garamond"/>
          <w:lang w:val="es-ES_tradnl"/>
        </w:rPr>
        <w:t xml:space="preserve">También se podrá ofrecer, para ilustrar la candidatura, preferiblemente en formato electrónico, información adicional como imágenes, cortometrajes en vídeo o enlaces a recursos web. </w:t>
      </w:r>
    </w:p>
    <w:p w14:paraId="767FB0FD" w14:textId="77777777" w:rsidR="00B8596E" w:rsidRPr="002517D2" w:rsidRDefault="00B8596E" w:rsidP="002517D2">
      <w:pPr>
        <w:pStyle w:val="ListParagraph"/>
        <w:spacing w:after="0" w:line="240" w:lineRule="auto"/>
        <w:ind w:left="425"/>
        <w:rPr>
          <w:rFonts w:cs="Garamond"/>
          <w:lang w:val="es-ES_tradnl"/>
        </w:rPr>
      </w:pPr>
    </w:p>
    <w:p w14:paraId="6D9B99D1" w14:textId="36E55E99" w:rsidR="00DC239F" w:rsidRPr="002517D2" w:rsidRDefault="00B8596E" w:rsidP="002517D2">
      <w:pPr>
        <w:pStyle w:val="ListParagraph"/>
        <w:numPr>
          <w:ilvl w:val="0"/>
          <w:numId w:val="40"/>
        </w:numPr>
        <w:spacing w:after="0" w:line="240" w:lineRule="auto"/>
        <w:ind w:left="425" w:hanging="425"/>
        <w:rPr>
          <w:rFonts w:cs="Garamond"/>
          <w:lang w:val="es-ES_tradnl"/>
        </w:rPr>
      </w:pPr>
      <w:r w:rsidRPr="002517D2">
        <w:rPr>
          <w:rFonts w:cs="Garamond"/>
          <w:lang w:val="es-ES_tradnl"/>
        </w:rPr>
        <w:t>El plazo para la presentación de candidaturas vence el 15 de agosto de 2017. Esa fecha será definitiva.</w:t>
      </w:r>
    </w:p>
    <w:p w14:paraId="20BA79E1" w14:textId="0691DADF" w:rsidR="00DC239F" w:rsidRPr="002517D2" w:rsidRDefault="00DC239F" w:rsidP="002517D2">
      <w:pPr>
        <w:pStyle w:val="ListParagraph"/>
        <w:spacing w:after="0" w:line="240" w:lineRule="auto"/>
        <w:ind w:left="425"/>
        <w:rPr>
          <w:rFonts w:cs="Garamond"/>
          <w:lang w:val="es-ES_tradnl"/>
        </w:rPr>
      </w:pPr>
    </w:p>
    <w:p w14:paraId="5C98DF88" w14:textId="0BD97F6A" w:rsidR="00B8596E" w:rsidRPr="002517D2" w:rsidRDefault="00DC239F" w:rsidP="002517D2">
      <w:pPr>
        <w:pStyle w:val="ListParagraph"/>
        <w:numPr>
          <w:ilvl w:val="0"/>
          <w:numId w:val="40"/>
        </w:numPr>
        <w:spacing w:after="0" w:line="240" w:lineRule="auto"/>
        <w:ind w:left="425" w:hanging="425"/>
        <w:rPr>
          <w:rFonts w:cs="Garamond"/>
          <w:lang w:val="es-ES_tradnl"/>
        </w:rPr>
      </w:pPr>
      <w:r w:rsidRPr="002517D2">
        <w:rPr>
          <w:rFonts w:cs="Garamond"/>
          <w:lang w:val="es-ES_tradnl"/>
        </w:rPr>
        <w:lastRenderedPageBreak/>
        <w:t xml:space="preserve">Las autocandidaturas y cualquier tipo de intento de establecer contacto directo con algún miembro del Comité Permanente de Ramsar (que forme parte del comité de selección) </w:t>
      </w:r>
      <w:r w:rsidR="005C7CAE" w:rsidRPr="002517D2">
        <w:rPr>
          <w:rFonts w:cs="Garamond"/>
          <w:lang w:val="es-ES_tradnl"/>
        </w:rPr>
        <w:t>harán</w:t>
      </w:r>
      <w:r w:rsidRPr="002517D2">
        <w:rPr>
          <w:rFonts w:cs="Garamond"/>
          <w:lang w:val="es-ES_tradnl"/>
        </w:rPr>
        <w:t xml:space="preserve"> que el candidato quede descalificado para cualquier consideración posterior.</w:t>
      </w:r>
      <w:r w:rsidR="00B8596E" w:rsidRPr="002517D2">
        <w:rPr>
          <w:rFonts w:cs="Garamond"/>
          <w:lang w:val="es-ES_tradnl"/>
        </w:rPr>
        <w:t xml:space="preserve"> </w:t>
      </w:r>
    </w:p>
    <w:p w14:paraId="1913FEC0" w14:textId="77777777" w:rsidR="00EE2D0E" w:rsidRPr="00183200" w:rsidRDefault="00EE2D0E" w:rsidP="00EE2D0E">
      <w:pPr>
        <w:spacing w:after="0" w:line="240" w:lineRule="auto"/>
        <w:contextualSpacing/>
        <w:rPr>
          <w:rFonts w:cs="Garamond"/>
          <w:lang w:val="es-ES_tradnl"/>
        </w:rPr>
      </w:pPr>
    </w:p>
    <w:p w14:paraId="47A7392C" w14:textId="77777777" w:rsidR="00EE2D0E" w:rsidRPr="00183200" w:rsidRDefault="00EE2D0E" w:rsidP="00EE2D0E">
      <w:pPr>
        <w:spacing w:after="0" w:line="240" w:lineRule="auto"/>
        <w:ind w:left="600" w:hanging="600"/>
        <w:contextualSpacing/>
        <w:rPr>
          <w:rFonts w:cs="Garamond"/>
          <w:lang w:val="es-ES_tradnl"/>
        </w:rPr>
      </w:pPr>
    </w:p>
    <w:p w14:paraId="75491CC8" w14:textId="1E228BED" w:rsidR="00EE2D0E" w:rsidRPr="00183200" w:rsidRDefault="00DC239F" w:rsidP="00EE2D0E">
      <w:pPr>
        <w:spacing w:after="0" w:line="240" w:lineRule="auto"/>
        <w:ind w:left="600" w:hanging="600"/>
        <w:contextualSpacing/>
        <w:outlineLvl w:val="0"/>
        <w:rPr>
          <w:rFonts w:cs="Garamond"/>
          <w:b/>
          <w:bCs/>
          <w:lang w:val="es-ES_tradnl"/>
        </w:rPr>
      </w:pPr>
      <w:r w:rsidRPr="00183200">
        <w:rPr>
          <w:rFonts w:cs="Garamond"/>
          <w:b/>
          <w:bCs/>
          <w:lang w:val="es-ES_tradnl"/>
        </w:rPr>
        <w:t>Procedimiento de selección</w:t>
      </w:r>
    </w:p>
    <w:p w14:paraId="10E20FA8" w14:textId="77777777" w:rsidR="00EE2D0E" w:rsidRPr="00183200" w:rsidRDefault="00EE2D0E" w:rsidP="00EE2D0E">
      <w:pPr>
        <w:spacing w:after="0" w:line="240" w:lineRule="auto"/>
        <w:ind w:left="600" w:hanging="600"/>
        <w:contextualSpacing/>
        <w:rPr>
          <w:rFonts w:cs="Garamond"/>
          <w:lang w:val="es-ES_tradnl"/>
        </w:rPr>
      </w:pPr>
    </w:p>
    <w:p w14:paraId="3FF330C7" w14:textId="26FE2013" w:rsidR="00990138" w:rsidRPr="00183200" w:rsidRDefault="00DC239F" w:rsidP="00434D0E">
      <w:pPr>
        <w:pStyle w:val="ListParagraph"/>
        <w:numPr>
          <w:ilvl w:val="0"/>
          <w:numId w:val="40"/>
        </w:numPr>
        <w:spacing w:after="0" w:line="240" w:lineRule="auto"/>
        <w:ind w:left="425" w:hanging="425"/>
        <w:rPr>
          <w:rFonts w:cs="Garamond"/>
          <w:lang w:val="es-ES_tradnl"/>
        </w:rPr>
      </w:pPr>
      <w:r w:rsidRPr="00183200">
        <w:rPr>
          <w:rFonts w:cs="Garamond"/>
          <w:lang w:val="es-ES_tradnl"/>
        </w:rPr>
        <w:t xml:space="preserve">La Secretaría de Ramsar evaluará las candidaturas recibidas y presentará una lista </w:t>
      </w:r>
      <w:r w:rsidR="002851AD" w:rsidRPr="00183200">
        <w:rPr>
          <w:rFonts w:cs="Garamond"/>
          <w:lang w:val="es-ES_tradnl"/>
        </w:rPr>
        <w:t xml:space="preserve">de candidatos preseleccionados </w:t>
      </w:r>
      <w:r w:rsidRPr="00183200">
        <w:rPr>
          <w:rFonts w:cs="Garamond"/>
          <w:lang w:val="es-ES_tradnl"/>
        </w:rPr>
        <w:t xml:space="preserve">con recomendaciones para su consideración por el Comité Permanente de Ramsar. Para realizar dicha evaluación, la Secretaría </w:t>
      </w:r>
      <w:r w:rsidR="00990138" w:rsidRPr="00183200">
        <w:rPr>
          <w:rFonts w:cs="Garamond"/>
          <w:lang w:val="es-ES_tradnl"/>
        </w:rPr>
        <w:t xml:space="preserve">podrá solicitar el asesoramiento de </w:t>
      </w:r>
      <w:r w:rsidRPr="00183200">
        <w:rPr>
          <w:rFonts w:cs="Garamond"/>
          <w:lang w:val="es-ES_tradnl"/>
        </w:rPr>
        <w:t>los miembros del Grupo de Examen Científico y Técnico (GECT), el Grupo de supervisión de las actividades de Comunicación, Educación</w:t>
      </w:r>
      <w:r w:rsidR="00990138" w:rsidRPr="00183200">
        <w:rPr>
          <w:rFonts w:cs="Garamond"/>
          <w:lang w:val="es-ES_tradnl"/>
        </w:rPr>
        <w:t>,</w:t>
      </w:r>
      <w:r w:rsidRPr="00183200">
        <w:rPr>
          <w:rFonts w:cs="Garamond"/>
          <w:lang w:val="es-ES_tradnl"/>
        </w:rPr>
        <w:t xml:space="preserve"> Concienciación y Participación (CECoP) de </w:t>
      </w:r>
      <w:r w:rsidR="00990138" w:rsidRPr="00183200">
        <w:rPr>
          <w:rFonts w:cs="Garamond"/>
          <w:lang w:val="es-ES_tradnl"/>
        </w:rPr>
        <w:t>Ramsar u otros, según proceda.</w:t>
      </w:r>
    </w:p>
    <w:p w14:paraId="601EEEA6" w14:textId="77777777" w:rsidR="00990138" w:rsidRPr="00183200" w:rsidRDefault="00990138" w:rsidP="00434D0E">
      <w:pPr>
        <w:pStyle w:val="ListParagraph"/>
        <w:spacing w:after="0" w:line="240" w:lineRule="auto"/>
        <w:ind w:left="425"/>
        <w:rPr>
          <w:rFonts w:cs="Garamond"/>
          <w:lang w:val="es-ES_tradnl"/>
        </w:rPr>
      </w:pPr>
    </w:p>
    <w:p w14:paraId="13B753C9" w14:textId="6FA32066" w:rsidR="00990138" w:rsidRPr="00183200" w:rsidRDefault="00990138" w:rsidP="00434D0E">
      <w:pPr>
        <w:pStyle w:val="ListParagraph"/>
        <w:numPr>
          <w:ilvl w:val="0"/>
          <w:numId w:val="40"/>
        </w:numPr>
        <w:spacing w:after="0" w:line="240" w:lineRule="auto"/>
        <w:ind w:left="425" w:hanging="425"/>
        <w:rPr>
          <w:rFonts w:cs="Garamond"/>
          <w:lang w:val="es-ES_tradnl"/>
        </w:rPr>
      </w:pPr>
      <w:r w:rsidRPr="00434D0E">
        <w:rPr>
          <w:rFonts w:cs="Garamond"/>
          <w:lang w:val="es-ES_tradnl"/>
        </w:rPr>
        <w:t xml:space="preserve">El Comité Permanente elegirá los ganadores de los Premios, y su decisión será definitiva. </w:t>
      </w:r>
    </w:p>
    <w:p w14:paraId="3B7AD4F5" w14:textId="77777777" w:rsidR="00EE2D0E" w:rsidRDefault="00EE2D0E" w:rsidP="00EE2D0E">
      <w:pPr>
        <w:spacing w:after="0" w:line="240" w:lineRule="auto"/>
        <w:contextualSpacing/>
        <w:rPr>
          <w:rFonts w:cs="Garamond"/>
          <w:lang w:val="es-ES_tradnl"/>
        </w:rPr>
      </w:pPr>
    </w:p>
    <w:p w14:paraId="4F1FC2D9" w14:textId="77777777" w:rsidR="00225DA2" w:rsidRPr="00183200" w:rsidRDefault="00225DA2" w:rsidP="00EE2D0E">
      <w:pPr>
        <w:spacing w:after="0" w:line="240" w:lineRule="auto"/>
        <w:contextualSpacing/>
        <w:rPr>
          <w:rFonts w:cs="Garamond"/>
          <w:lang w:val="es-ES_tradnl"/>
        </w:rPr>
      </w:pPr>
    </w:p>
    <w:p w14:paraId="72488E06" w14:textId="393557BE" w:rsidR="00EE2D0E" w:rsidRPr="00183200" w:rsidRDefault="00990138" w:rsidP="00EE2D0E">
      <w:pPr>
        <w:spacing w:after="0" w:line="240" w:lineRule="auto"/>
        <w:contextualSpacing/>
        <w:outlineLvl w:val="0"/>
        <w:rPr>
          <w:rFonts w:cs="Garamond"/>
          <w:b/>
          <w:bCs/>
          <w:lang w:val="es-ES_tradnl"/>
        </w:rPr>
      </w:pPr>
      <w:r w:rsidRPr="00183200">
        <w:rPr>
          <w:rFonts w:cs="Garamond"/>
          <w:b/>
          <w:bCs/>
          <w:lang w:val="es-ES_tradnl"/>
        </w:rPr>
        <w:t>Anuncio y presentación de los premios</w:t>
      </w:r>
    </w:p>
    <w:p w14:paraId="647D5FE8" w14:textId="77777777" w:rsidR="00EE2D0E" w:rsidRPr="00183200" w:rsidRDefault="00EE2D0E" w:rsidP="00EE2D0E">
      <w:pPr>
        <w:spacing w:after="0" w:line="240" w:lineRule="auto"/>
        <w:contextualSpacing/>
        <w:rPr>
          <w:rFonts w:cs="Garamond"/>
          <w:lang w:val="es-ES_tradnl"/>
        </w:rPr>
      </w:pPr>
    </w:p>
    <w:p w14:paraId="75A47307" w14:textId="7E214D45" w:rsidR="00990138" w:rsidRPr="00183200" w:rsidRDefault="00990138" w:rsidP="00434D0E">
      <w:pPr>
        <w:pStyle w:val="ListParagraph"/>
        <w:numPr>
          <w:ilvl w:val="0"/>
          <w:numId w:val="40"/>
        </w:numPr>
        <w:spacing w:after="0" w:line="240" w:lineRule="auto"/>
        <w:ind w:left="425" w:hanging="425"/>
        <w:rPr>
          <w:rFonts w:cs="Garamond"/>
          <w:lang w:val="es-ES_tradnl"/>
        </w:rPr>
      </w:pPr>
      <w:r w:rsidRPr="00183200">
        <w:rPr>
          <w:rFonts w:cs="Garamond"/>
          <w:lang w:val="es-ES_tradnl"/>
        </w:rPr>
        <w:t xml:space="preserve">La Secretaría anunciará </w:t>
      </w:r>
      <w:r w:rsidR="00E16E9C" w:rsidRPr="00183200">
        <w:rPr>
          <w:rFonts w:cs="Garamond"/>
          <w:lang w:val="es-ES_tradnl"/>
        </w:rPr>
        <w:t xml:space="preserve">en el sitio web de Ramsar </w:t>
      </w:r>
      <w:r w:rsidRPr="00183200">
        <w:rPr>
          <w:rFonts w:cs="Garamond"/>
          <w:lang w:val="es-ES_tradnl"/>
        </w:rPr>
        <w:t>quiénes han sido los galardonados con los Premios</w:t>
      </w:r>
      <w:r w:rsidR="00860B6E" w:rsidRPr="00183200">
        <w:rPr>
          <w:rFonts w:cs="Garamond"/>
          <w:lang w:val="es-ES_tradnl"/>
        </w:rPr>
        <w:t xml:space="preserve"> </w:t>
      </w:r>
      <w:r w:rsidRPr="00183200">
        <w:rPr>
          <w:rFonts w:cs="Garamond"/>
          <w:lang w:val="es-ES_tradnl"/>
        </w:rPr>
        <w:t xml:space="preserve">tan pronto como todos ellos hayan confirmado su aceptación del Premio. </w:t>
      </w:r>
    </w:p>
    <w:p w14:paraId="1568024C" w14:textId="77777777" w:rsidR="00990138" w:rsidRPr="00183200" w:rsidRDefault="00990138" w:rsidP="00434D0E">
      <w:pPr>
        <w:pStyle w:val="ListParagraph"/>
        <w:spacing w:after="0" w:line="240" w:lineRule="auto"/>
        <w:ind w:left="425"/>
        <w:rPr>
          <w:rFonts w:cs="Garamond"/>
          <w:lang w:val="es-ES_tradnl"/>
        </w:rPr>
      </w:pPr>
    </w:p>
    <w:p w14:paraId="7F1A918F" w14:textId="078B9C9C" w:rsidR="00990138" w:rsidRPr="00183200" w:rsidRDefault="00990138" w:rsidP="00434D0E">
      <w:pPr>
        <w:pStyle w:val="ListParagraph"/>
        <w:numPr>
          <w:ilvl w:val="0"/>
          <w:numId w:val="40"/>
        </w:numPr>
        <w:spacing w:after="0" w:line="240" w:lineRule="auto"/>
        <w:ind w:left="425" w:hanging="425"/>
        <w:rPr>
          <w:rFonts w:cs="Garamond"/>
          <w:lang w:val="es-ES_tradnl"/>
        </w:rPr>
      </w:pPr>
      <w:r w:rsidRPr="00434D0E">
        <w:rPr>
          <w:rFonts w:cs="Garamond"/>
          <w:lang w:val="es-ES_tradnl"/>
        </w:rPr>
        <w:t>Los Premios Ramsar se presentarán durante la 1</w:t>
      </w:r>
      <w:r w:rsidR="00860B6E" w:rsidRPr="00434D0E">
        <w:rPr>
          <w:rFonts w:cs="Garamond"/>
          <w:lang w:val="es-ES_tradnl"/>
        </w:rPr>
        <w:t>3</w:t>
      </w:r>
      <w:r w:rsidRPr="00434D0E">
        <w:rPr>
          <w:rFonts w:cs="Garamond"/>
          <w:lang w:val="es-ES_tradnl"/>
        </w:rPr>
        <w:t xml:space="preserve">a reunión de la Conferencia de las Partes Contratantes, y se hará todo lo posible por garantizar la presencia de los distintos ganadores de los Premios y de un representante de todos los grupos o instituciones galardonados. </w:t>
      </w:r>
    </w:p>
    <w:p w14:paraId="419EE8B1" w14:textId="77777777" w:rsidR="00EE2D0E" w:rsidRDefault="00EE2D0E" w:rsidP="00EE2D0E">
      <w:pPr>
        <w:spacing w:after="0" w:line="240" w:lineRule="auto"/>
        <w:contextualSpacing/>
        <w:rPr>
          <w:lang w:val="es-ES_tradnl"/>
        </w:rPr>
      </w:pPr>
    </w:p>
    <w:p w14:paraId="1082E5DD" w14:textId="77777777" w:rsidR="00225DA2" w:rsidRPr="00183200" w:rsidRDefault="00225DA2" w:rsidP="00EE2D0E">
      <w:pPr>
        <w:spacing w:after="0" w:line="240" w:lineRule="auto"/>
        <w:contextualSpacing/>
        <w:rPr>
          <w:lang w:val="es-ES_tradnl"/>
        </w:rPr>
      </w:pPr>
    </w:p>
    <w:p w14:paraId="08519AA8" w14:textId="664B355A" w:rsidR="00EE2D0E" w:rsidRPr="00183200" w:rsidRDefault="00990138" w:rsidP="00EE2D0E">
      <w:pPr>
        <w:spacing w:after="0" w:line="240" w:lineRule="auto"/>
        <w:contextualSpacing/>
        <w:outlineLvl w:val="0"/>
        <w:rPr>
          <w:rFonts w:cs="Garamond"/>
          <w:b/>
          <w:lang w:val="es-ES_tradnl"/>
        </w:rPr>
      </w:pPr>
      <w:r w:rsidRPr="00183200">
        <w:rPr>
          <w:rFonts w:cs="Garamond"/>
          <w:b/>
          <w:lang w:val="es-ES_tradnl"/>
        </w:rPr>
        <w:t xml:space="preserve">Premios </w:t>
      </w:r>
      <w:r w:rsidR="00860B6E" w:rsidRPr="00183200">
        <w:rPr>
          <w:rFonts w:cs="Garamond"/>
          <w:b/>
          <w:lang w:val="es-ES_tradnl"/>
        </w:rPr>
        <w:t xml:space="preserve">Ramsar </w:t>
      </w:r>
      <w:r w:rsidRPr="00183200">
        <w:rPr>
          <w:rFonts w:cs="Garamond"/>
          <w:b/>
          <w:lang w:val="es-ES_tradnl"/>
        </w:rPr>
        <w:t xml:space="preserve">al mérito </w:t>
      </w:r>
    </w:p>
    <w:p w14:paraId="72B4F9CD" w14:textId="77777777" w:rsidR="0084627B" w:rsidRPr="00183200" w:rsidRDefault="0084627B" w:rsidP="00EE2D0E">
      <w:pPr>
        <w:spacing w:after="0" w:line="240" w:lineRule="auto"/>
        <w:contextualSpacing/>
        <w:outlineLvl w:val="0"/>
        <w:rPr>
          <w:rFonts w:cs="Garamond"/>
          <w:lang w:val="es-ES_tradnl"/>
        </w:rPr>
      </w:pPr>
    </w:p>
    <w:p w14:paraId="63B9B10C" w14:textId="5E9E3E22" w:rsidR="0084627B" w:rsidRPr="00434D0E" w:rsidRDefault="00860B6E" w:rsidP="00434D0E">
      <w:pPr>
        <w:pStyle w:val="ListParagraph"/>
        <w:numPr>
          <w:ilvl w:val="0"/>
          <w:numId w:val="40"/>
        </w:numPr>
        <w:spacing w:after="0" w:line="240" w:lineRule="auto"/>
        <w:ind w:left="425" w:hanging="425"/>
        <w:rPr>
          <w:rFonts w:cs="Garamond"/>
          <w:lang w:val="es-ES_tradnl"/>
        </w:rPr>
      </w:pPr>
      <w:r w:rsidRPr="00183200">
        <w:rPr>
          <w:rFonts w:cs="Garamond"/>
          <w:lang w:val="es-ES_tradnl"/>
        </w:rPr>
        <w:t>Es posible que a</w:t>
      </w:r>
      <w:r w:rsidR="00990138" w:rsidRPr="00183200">
        <w:rPr>
          <w:rFonts w:cs="Garamond"/>
          <w:lang w:val="es-ES_tradnl"/>
        </w:rPr>
        <w:t xml:space="preserve">lgunas de las candidaturas anteriores </w:t>
      </w:r>
      <w:r w:rsidRPr="00183200">
        <w:rPr>
          <w:rFonts w:cs="Garamond"/>
          <w:lang w:val="es-ES_tradnl"/>
        </w:rPr>
        <w:t>destaquen</w:t>
      </w:r>
      <w:r w:rsidR="0084627B" w:rsidRPr="00434D0E">
        <w:rPr>
          <w:rFonts w:cs="Garamond"/>
          <w:lang w:val="es-ES_tradnl"/>
        </w:rPr>
        <w:t xml:space="preserve"> por la contribución o el compromiso de larga data de los candidatos con la conservación y el uso racional de los humedales y con los principios de Ramsar, aunque no hayan sido elegidos para uno de los tres Premios Ramsar. </w:t>
      </w:r>
    </w:p>
    <w:p w14:paraId="3F253FCE" w14:textId="77777777" w:rsidR="00EE2D0E" w:rsidRPr="00183200" w:rsidRDefault="00EE2D0E" w:rsidP="00434D0E">
      <w:pPr>
        <w:pStyle w:val="ListParagraph"/>
        <w:spacing w:after="0" w:line="240" w:lineRule="auto"/>
        <w:ind w:left="425"/>
        <w:rPr>
          <w:rFonts w:cs="Garamond"/>
          <w:lang w:val="es-ES_tradnl"/>
        </w:rPr>
      </w:pPr>
    </w:p>
    <w:p w14:paraId="24E1E1F2" w14:textId="12FC4DC6" w:rsidR="0084627B" w:rsidRPr="00183200" w:rsidRDefault="0084627B" w:rsidP="00434D0E">
      <w:pPr>
        <w:pStyle w:val="ListParagraph"/>
        <w:numPr>
          <w:ilvl w:val="0"/>
          <w:numId w:val="40"/>
        </w:numPr>
        <w:spacing w:after="0" w:line="240" w:lineRule="auto"/>
        <w:ind w:left="425" w:hanging="425"/>
        <w:rPr>
          <w:rFonts w:cs="Garamond"/>
          <w:lang w:val="es-ES_tradnl"/>
        </w:rPr>
      </w:pPr>
      <w:r w:rsidRPr="00183200">
        <w:rPr>
          <w:rFonts w:cs="Garamond"/>
          <w:lang w:val="es-ES_tradnl"/>
        </w:rPr>
        <w:t>El comité de selección podrá decidir conceder un premio al mérito a personas o instituciones que ha</w:t>
      </w:r>
      <w:r w:rsidR="00860B6E" w:rsidRPr="00183200">
        <w:rPr>
          <w:rFonts w:cs="Garamond"/>
          <w:lang w:val="es-ES_tradnl"/>
        </w:rPr>
        <w:t>yan</w:t>
      </w:r>
      <w:r w:rsidRPr="00183200">
        <w:rPr>
          <w:rFonts w:cs="Garamond"/>
          <w:lang w:val="es-ES_tradnl"/>
        </w:rPr>
        <w:t xml:space="preserve"> contribuido </w:t>
      </w:r>
      <w:r w:rsidR="00860B6E" w:rsidRPr="00183200">
        <w:rPr>
          <w:rFonts w:cs="Garamond"/>
          <w:lang w:val="es-ES_tradnl"/>
        </w:rPr>
        <w:t>de</w:t>
      </w:r>
      <w:r w:rsidRPr="00183200">
        <w:rPr>
          <w:rFonts w:cs="Garamond"/>
          <w:lang w:val="es-ES_tradnl"/>
        </w:rPr>
        <w:t xml:space="preserve"> forma c</w:t>
      </w:r>
      <w:r w:rsidR="00E16E9C" w:rsidRPr="00183200">
        <w:rPr>
          <w:rFonts w:cs="Garamond"/>
          <w:lang w:val="es-ES_tradnl"/>
        </w:rPr>
        <w:t>onsiderable</w:t>
      </w:r>
      <w:r w:rsidRPr="00183200">
        <w:rPr>
          <w:rFonts w:cs="Garamond"/>
          <w:lang w:val="es-ES_tradnl"/>
        </w:rPr>
        <w:t xml:space="preserve"> </w:t>
      </w:r>
      <w:r w:rsidR="00860B6E" w:rsidRPr="00183200">
        <w:rPr>
          <w:rFonts w:cs="Garamond"/>
          <w:lang w:val="es-ES_tradnl"/>
        </w:rPr>
        <w:t>a</w:t>
      </w:r>
      <w:r w:rsidRPr="00183200">
        <w:rPr>
          <w:rFonts w:cs="Garamond"/>
          <w:lang w:val="es-ES_tradnl"/>
        </w:rPr>
        <w:t xml:space="preserve"> la conservación y el uso racional de los humedales</w:t>
      </w:r>
      <w:r w:rsidR="00E16E9C" w:rsidRPr="00183200">
        <w:rPr>
          <w:rFonts w:cs="Garamond"/>
          <w:lang w:val="es-ES_tradnl"/>
        </w:rPr>
        <w:t xml:space="preserve"> a largo plazo</w:t>
      </w:r>
      <w:r w:rsidRPr="00183200">
        <w:rPr>
          <w:rFonts w:cs="Garamond"/>
          <w:lang w:val="es-ES_tradnl"/>
        </w:rPr>
        <w:t xml:space="preserve">, en especial a través de su dedicación permanente </w:t>
      </w:r>
      <w:r w:rsidR="008D1AF2" w:rsidRPr="00183200">
        <w:rPr>
          <w:rFonts w:cs="Garamond"/>
          <w:lang w:val="es-ES_tradnl"/>
        </w:rPr>
        <w:t>a estos fines</w:t>
      </w:r>
      <w:r w:rsidRPr="00183200">
        <w:rPr>
          <w:rFonts w:cs="Garamond"/>
          <w:lang w:val="es-ES_tradnl"/>
        </w:rPr>
        <w:t xml:space="preserve">. </w:t>
      </w:r>
    </w:p>
    <w:p w14:paraId="02CB704A" w14:textId="77777777" w:rsidR="0084627B" w:rsidRPr="00183200" w:rsidRDefault="0084627B" w:rsidP="00434D0E">
      <w:pPr>
        <w:pStyle w:val="ListParagraph"/>
        <w:spacing w:after="0" w:line="240" w:lineRule="auto"/>
        <w:ind w:left="425"/>
        <w:rPr>
          <w:rFonts w:cs="Garamond"/>
          <w:lang w:val="es-ES_tradnl"/>
        </w:rPr>
      </w:pPr>
    </w:p>
    <w:p w14:paraId="4A807E33" w14:textId="0FBB3C35" w:rsidR="00EE2D0E" w:rsidRPr="00183200" w:rsidRDefault="008D1AF2" w:rsidP="00434D0E">
      <w:pPr>
        <w:pStyle w:val="ListParagraph"/>
        <w:numPr>
          <w:ilvl w:val="0"/>
          <w:numId w:val="40"/>
        </w:numPr>
        <w:spacing w:after="0" w:line="240" w:lineRule="auto"/>
        <w:ind w:left="425" w:hanging="425"/>
        <w:rPr>
          <w:rFonts w:cs="Garamond"/>
          <w:lang w:val="es-ES_tradnl"/>
        </w:rPr>
      </w:pPr>
      <w:r w:rsidRPr="00183200">
        <w:rPr>
          <w:rFonts w:cs="Garamond"/>
          <w:lang w:val="es-ES_tradnl"/>
        </w:rPr>
        <w:t xml:space="preserve">Los premios al mérito se concederían con un certificado y no irían acompañados de ninguna recompensa monetaria. En caso de disponer de fondos, se podría invitar a los galardonados con este premio a recibir su certificado en la ceremonia de concesión de premios. </w:t>
      </w:r>
    </w:p>
    <w:p w14:paraId="3E764F75" w14:textId="77777777" w:rsidR="00EE2D0E" w:rsidRDefault="00EE2D0E" w:rsidP="00EE2D0E">
      <w:pPr>
        <w:spacing w:after="0" w:line="240" w:lineRule="auto"/>
        <w:contextualSpacing/>
        <w:rPr>
          <w:lang w:val="es-ES_tradnl"/>
        </w:rPr>
      </w:pPr>
    </w:p>
    <w:p w14:paraId="08B8F966" w14:textId="77777777" w:rsidR="00225DA2" w:rsidRPr="00183200" w:rsidRDefault="00225DA2" w:rsidP="00EE2D0E">
      <w:pPr>
        <w:spacing w:after="0" w:line="240" w:lineRule="auto"/>
        <w:contextualSpacing/>
        <w:rPr>
          <w:lang w:val="es-ES_tradnl"/>
        </w:rPr>
      </w:pPr>
    </w:p>
    <w:p w14:paraId="4A00D87F" w14:textId="11201506" w:rsidR="00EE2D0E" w:rsidRPr="00183200" w:rsidRDefault="008D1AF2" w:rsidP="00EE2D0E">
      <w:pPr>
        <w:pBdr>
          <w:top w:val="single" w:sz="12" w:space="1" w:color="auto"/>
          <w:left w:val="single" w:sz="12" w:space="4" w:color="auto"/>
          <w:bottom w:val="single" w:sz="12" w:space="1" w:color="auto"/>
          <w:right w:val="single" w:sz="12" w:space="4" w:color="auto"/>
        </w:pBdr>
        <w:spacing w:after="0" w:line="240" w:lineRule="auto"/>
        <w:contextualSpacing/>
        <w:outlineLvl w:val="0"/>
        <w:rPr>
          <w:b/>
          <w:lang w:val="es-ES_tradnl"/>
        </w:rPr>
      </w:pPr>
      <w:r w:rsidRPr="00183200">
        <w:rPr>
          <w:b/>
          <w:lang w:val="es-ES_tradnl"/>
        </w:rPr>
        <w:t xml:space="preserve">Obtención del formulario de candidatura </w:t>
      </w:r>
    </w:p>
    <w:p w14:paraId="16D3534F" w14:textId="77777777" w:rsidR="008D1AF2" w:rsidRPr="00183200" w:rsidRDefault="008D1AF2" w:rsidP="008D1AF2">
      <w:pPr>
        <w:pBdr>
          <w:top w:val="single" w:sz="12" w:space="1" w:color="auto"/>
          <w:left w:val="single" w:sz="12" w:space="4" w:color="auto"/>
          <w:bottom w:val="single" w:sz="12" w:space="1" w:color="auto"/>
          <w:right w:val="single" w:sz="12" w:space="4" w:color="auto"/>
        </w:pBdr>
        <w:spacing w:after="0" w:line="240" w:lineRule="auto"/>
        <w:contextualSpacing/>
        <w:rPr>
          <w:lang w:val="es-ES_tradnl"/>
        </w:rPr>
      </w:pPr>
    </w:p>
    <w:p w14:paraId="78F22283" w14:textId="665FFC6D" w:rsidR="008D1AF2" w:rsidRPr="00183200" w:rsidRDefault="008D1AF2" w:rsidP="008D1AF2">
      <w:pPr>
        <w:pBdr>
          <w:top w:val="single" w:sz="12" w:space="1" w:color="auto"/>
          <w:left w:val="single" w:sz="12" w:space="4" w:color="auto"/>
          <w:bottom w:val="single" w:sz="12" w:space="1" w:color="auto"/>
          <w:right w:val="single" w:sz="12" w:space="4" w:color="auto"/>
        </w:pBdr>
        <w:spacing w:after="0" w:line="240" w:lineRule="auto"/>
        <w:contextualSpacing/>
        <w:rPr>
          <w:lang w:val="es-ES_tradnl"/>
        </w:rPr>
      </w:pPr>
      <w:r w:rsidRPr="00183200">
        <w:rPr>
          <w:lang w:val="es-ES_tradnl"/>
        </w:rPr>
        <w:t>El formulario de candidatura para los Premios de la Convención de Ramsar sobre los humedales puede descargarse del sitio web de Ramsar en</w:t>
      </w:r>
      <w:r w:rsidR="00BC1768" w:rsidRPr="00183200">
        <w:rPr>
          <w:lang w:val="es-ES_tradnl"/>
        </w:rPr>
        <w:t xml:space="preserve"> la dirección</w:t>
      </w:r>
      <w:r w:rsidRPr="00183200">
        <w:rPr>
          <w:lang w:val="es-ES_tradnl"/>
        </w:rPr>
        <w:t xml:space="preserve"> </w:t>
      </w:r>
      <w:hyperlink r:id="rId12" w:history="1">
        <w:r w:rsidRPr="00183200">
          <w:rPr>
            <w:rStyle w:val="Hyperlink"/>
            <w:lang w:val="es-ES_tradnl"/>
          </w:rPr>
          <w:t>http://www.ramsar.org/es/actividad/premios-ramsar</w:t>
        </w:r>
      </w:hyperlink>
      <w:r w:rsidRPr="00183200">
        <w:rPr>
          <w:lang w:val="es-ES_tradnl"/>
        </w:rPr>
        <w:t>, u obtenerse en formato electrónico o de forma impresa solicitándolo a:</w:t>
      </w:r>
      <w:r w:rsidRPr="00183200">
        <w:rPr>
          <w:lang w:val="es-ES_tradnl"/>
        </w:rPr>
        <w:br/>
        <w:t>The Ramsar Convention Secretariat</w:t>
      </w:r>
      <w:r w:rsidRPr="00183200">
        <w:rPr>
          <w:lang w:val="es-ES_tradnl"/>
        </w:rPr>
        <w:br/>
        <w:t>Rue Mauverney 28, CH-1196 Gland, Suiza</w:t>
      </w:r>
      <w:r w:rsidR="00860B6E" w:rsidRPr="00183200">
        <w:rPr>
          <w:lang w:val="es-ES_tradnl"/>
        </w:rPr>
        <w:br/>
      </w:r>
      <w:r w:rsidR="00860B6E" w:rsidRPr="00183200">
        <w:rPr>
          <w:lang w:val="es-ES_tradnl"/>
        </w:rPr>
        <w:lastRenderedPageBreak/>
        <w:t>Fax: +41 22 999 01 69,</w:t>
      </w:r>
      <w:r w:rsidR="00860B6E" w:rsidRPr="00183200">
        <w:rPr>
          <w:lang w:val="es-ES_tradnl"/>
        </w:rPr>
        <w:br/>
        <w:t>Correo electrónico</w:t>
      </w:r>
      <w:r w:rsidRPr="00183200">
        <w:rPr>
          <w:lang w:val="es-ES_tradnl"/>
        </w:rPr>
        <w:t xml:space="preserve">: award@ramsar.org. </w:t>
      </w:r>
    </w:p>
    <w:p w14:paraId="4611BCEF" w14:textId="77777777" w:rsidR="00EE2D0E" w:rsidRPr="00183200" w:rsidRDefault="00EE2D0E" w:rsidP="00EE2D0E">
      <w:pPr>
        <w:pBdr>
          <w:top w:val="single" w:sz="12" w:space="1" w:color="auto"/>
          <w:left w:val="single" w:sz="12" w:space="4" w:color="auto"/>
          <w:bottom w:val="single" w:sz="12" w:space="1" w:color="auto"/>
          <w:right w:val="single" w:sz="12" w:space="4" w:color="auto"/>
        </w:pBdr>
        <w:spacing w:after="0" w:line="240" w:lineRule="auto"/>
        <w:contextualSpacing/>
        <w:rPr>
          <w:lang w:val="es-ES_tradnl"/>
        </w:rPr>
      </w:pPr>
    </w:p>
    <w:p w14:paraId="0CBD3233" w14:textId="7D2E499A" w:rsidR="008D1AF2" w:rsidRPr="00183200" w:rsidRDefault="008D1AF2" w:rsidP="00EE2D0E">
      <w:pPr>
        <w:pBdr>
          <w:top w:val="single" w:sz="12" w:space="1" w:color="auto"/>
          <w:left w:val="single" w:sz="12" w:space="4" w:color="auto"/>
          <w:bottom w:val="single" w:sz="12" w:space="1" w:color="auto"/>
          <w:right w:val="single" w:sz="12" w:space="4" w:color="auto"/>
        </w:pBdr>
        <w:spacing w:after="0" w:line="240" w:lineRule="auto"/>
        <w:contextualSpacing/>
        <w:rPr>
          <w:b/>
          <w:lang w:val="es-ES_tradnl"/>
        </w:rPr>
      </w:pPr>
      <w:r w:rsidRPr="00183200">
        <w:rPr>
          <w:lang w:val="es-ES_tradnl"/>
        </w:rPr>
        <w:t xml:space="preserve">El plazo para la recepción de candidaturas por la Secretaría de Ramsar termina el </w:t>
      </w:r>
      <w:r w:rsidRPr="00183200">
        <w:rPr>
          <w:b/>
          <w:lang w:val="es-ES_tradnl"/>
        </w:rPr>
        <w:t>15 de agosto de 2017</w:t>
      </w:r>
      <w:r w:rsidR="00860B6E" w:rsidRPr="00183200">
        <w:rPr>
          <w:b/>
          <w:lang w:val="es-ES_tradnl"/>
        </w:rPr>
        <w:t xml:space="preserve">. </w:t>
      </w:r>
      <w:r w:rsidR="00860B6E" w:rsidRPr="00183200">
        <w:rPr>
          <w:lang w:val="es-ES_tradnl"/>
        </w:rPr>
        <w:t>Las candidaturas se deberán remitir por correo electrónico</w:t>
      </w:r>
      <w:r w:rsidRPr="00183200">
        <w:rPr>
          <w:lang w:val="es-ES_tradnl"/>
        </w:rPr>
        <w:t xml:space="preserve">. </w:t>
      </w:r>
      <w:r w:rsidRPr="00183200">
        <w:rPr>
          <w:b/>
          <w:lang w:val="es-ES_tradnl"/>
        </w:rPr>
        <w:t>No se tendrán en cuenta las candidaturas recibidas después de esa fecha.</w:t>
      </w:r>
    </w:p>
    <w:p w14:paraId="16D3D1E5" w14:textId="77777777" w:rsidR="00EE2D0E" w:rsidRPr="00183200" w:rsidRDefault="00EE2D0E" w:rsidP="00EE2D0E">
      <w:pPr>
        <w:pBdr>
          <w:top w:val="single" w:sz="12" w:space="1" w:color="auto"/>
          <w:left w:val="single" w:sz="12" w:space="4" w:color="auto"/>
          <w:bottom w:val="single" w:sz="12" w:space="1" w:color="auto"/>
          <w:right w:val="single" w:sz="12" w:space="4" w:color="auto"/>
        </w:pBdr>
        <w:spacing w:after="0" w:line="240" w:lineRule="auto"/>
        <w:contextualSpacing/>
        <w:rPr>
          <w:lang w:val="es-ES_tradnl"/>
        </w:rPr>
      </w:pPr>
    </w:p>
    <w:p w14:paraId="0B3AB4AA" w14:textId="77777777" w:rsidR="008D1AF2" w:rsidRPr="00183200" w:rsidRDefault="008D1AF2" w:rsidP="008D1AF2">
      <w:pPr>
        <w:pBdr>
          <w:top w:val="single" w:sz="12" w:space="1" w:color="auto"/>
          <w:left w:val="single" w:sz="12" w:space="4" w:color="auto"/>
          <w:bottom w:val="single" w:sz="12" w:space="1" w:color="auto"/>
          <w:right w:val="single" w:sz="12" w:space="4" w:color="auto"/>
        </w:pBdr>
        <w:spacing w:after="0" w:line="240" w:lineRule="auto"/>
        <w:contextualSpacing/>
        <w:outlineLvl w:val="0"/>
        <w:rPr>
          <w:lang w:val="es-ES_tradnl"/>
        </w:rPr>
      </w:pPr>
      <w:r w:rsidRPr="00183200">
        <w:rPr>
          <w:lang w:val="es-ES_tradnl"/>
        </w:rPr>
        <w:t xml:space="preserve">Obsérvese que se confirmará la recepción de las candidaturas pero no habrá ninguna comunicación posterior a menos que se solicite mayor información, o que el candidato haya sido elegido para recibir el Premio. </w:t>
      </w:r>
    </w:p>
    <w:p w14:paraId="75423261" w14:textId="77777777" w:rsidR="008D1AF2" w:rsidRPr="00183200" w:rsidRDefault="008D1AF2" w:rsidP="008D1AF2">
      <w:pPr>
        <w:pBdr>
          <w:top w:val="single" w:sz="12" w:space="1" w:color="auto"/>
          <w:left w:val="single" w:sz="12" w:space="4" w:color="auto"/>
          <w:bottom w:val="single" w:sz="12" w:space="1" w:color="auto"/>
          <w:right w:val="single" w:sz="12" w:space="4" w:color="auto"/>
        </w:pBdr>
        <w:spacing w:after="0" w:line="240" w:lineRule="auto"/>
        <w:contextualSpacing/>
        <w:outlineLvl w:val="0"/>
        <w:rPr>
          <w:lang w:val="es-ES_tradnl"/>
        </w:rPr>
      </w:pPr>
    </w:p>
    <w:p w14:paraId="0058CB7F" w14:textId="77777777" w:rsidR="008D1AF2" w:rsidRPr="00183200" w:rsidRDefault="008D1AF2" w:rsidP="008D1AF2">
      <w:pPr>
        <w:pBdr>
          <w:top w:val="single" w:sz="12" w:space="1" w:color="auto"/>
          <w:left w:val="single" w:sz="12" w:space="4" w:color="auto"/>
          <w:bottom w:val="single" w:sz="12" w:space="1" w:color="auto"/>
          <w:right w:val="single" w:sz="12" w:space="4" w:color="auto"/>
        </w:pBdr>
        <w:spacing w:after="0" w:line="240" w:lineRule="auto"/>
        <w:contextualSpacing/>
        <w:outlineLvl w:val="0"/>
        <w:rPr>
          <w:lang w:val="es-ES_tradnl"/>
        </w:rPr>
      </w:pPr>
      <w:r w:rsidRPr="00183200">
        <w:rPr>
          <w:lang w:val="es-ES_tradnl"/>
        </w:rPr>
        <w:t xml:space="preserve">Se anunciará el nombre de los galardonados en el sitio web de Ramsar. </w:t>
      </w:r>
    </w:p>
    <w:p w14:paraId="5579B95C" w14:textId="77777777" w:rsidR="00EE2D0E" w:rsidRPr="00183200" w:rsidRDefault="00EE2D0E" w:rsidP="00EE2D0E">
      <w:pPr>
        <w:pBdr>
          <w:top w:val="single" w:sz="12" w:space="1" w:color="auto"/>
          <w:left w:val="single" w:sz="12" w:space="4" w:color="auto"/>
          <w:bottom w:val="single" w:sz="12" w:space="1" w:color="auto"/>
          <w:right w:val="single" w:sz="12" w:space="4" w:color="auto"/>
        </w:pBdr>
        <w:spacing w:after="0" w:line="240" w:lineRule="auto"/>
        <w:contextualSpacing/>
        <w:rPr>
          <w:lang w:val="es-ES_tradnl"/>
        </w:rPr>
      </w:pPr>
    </w:p>
    <w:p w14:paraId="39C8DAF6" w14:textId="77777777" w:rsidR="00B7378E" w:rsidRPr="00183200" w:rsidRDefault="00B7378E" w:rsidP="007E0399">
      <w:pPr>
        <w:spacing w:after="0" w:line="240" w:lineRule="auto"/>
        <w:rPr>
          <w:lang w:val="es-ES_tradnl"/>
        </w:rPr>
      </w:pPr>
    </w:p>
    <w:sectPr w:rsidR="00B7378E" w:rsidRPr="00183200" w:rsidSect="00154A6F">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A16FD" w14:textId="77777777" w:rsidR="00FE5328" w:rsidRDefault="00FE5328" w:rsidP="00EE2D0E">
      <w:pPr>
        <w:spacing w:after="0" w:line="240" w:lineRule="auto"/>
      </w:pPr>
      <w:r>
        <w:separator/>
      </w:r>
    </w:p>
  </w:endnote>
  <w:endnote w:type="continuationSeparator" w:id="0">
    <w:p w14:paraId="52DC3D29" w14:textId="77777777" w:rsidR="00FE5328" w:rsidRDefault="00FE5328" w:rsidP="00EE2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2AC67" w14:textId="77777777" w:rsidR="00FE5328" w:rsidRPr="00990C5C" w:rsidRDefault="00FE5328" w:rsidP="00191EB3">
    <w:pPr>
      <w:pStyle w:val="Footer"/>
      <w:rPr>
        <w:sz w:val="20"/>
      </w:rPr>
    </w:pPr>
    <w:r w:rsidRPr="00990C5C">
      <w:rPr>
        <w:sz w:val="20"/>
        <w:szCs w:val="20"/>
      </w:rPr>
      <w:t>SC53-13</w:t>
    </w:r>
    <w:r w:rsidRPr="00990C5C">
      <w:rPr>
        <w:sz w:val="20"/>
        <w:szCs w:val="20"/>
      </w:rPr>
      <w:tab/>
    </w:r>
    <w:r w:rsidRPr="00990C5C">
      <w:rPr>
        <w:sz w:val="20"/>
        <w:szCs w:val="20"/>
      </w:rPr>
      <w:tab/>
    </w:r>
    <w:r w:rsidRPr="00990C5C">
      <w:rPr>
        <w:sz w:val="20"/>
        <w:szCs w:val="20"/>
      </w:rPr>
      <w:fldChar w:fldCharType="begin"/>
    </w:r>
    <w:r w:rsidRPr="00990C5C">
      <w:rPr>
        <w:sz w:val="20"/>
        <w:szCs w:val="20"/>
      </w:rPr>
      <w:instrText xml:space="preserve"> PAGE   \* MERGEFORMAT </w:instrText>
    </w:r>
    <w:r w:rsidRPr="00990C5C">
      <w:rPr>
        <w:sz w:val="20"/>
        <w:szCs w:val="20"/>
      </w:rPr>
      <w:fldChar w:fldCharType="separate"/>
    </w:r>
    <w:r w:rsidR="00225DA2">
      <w:rPr>
        <w:noProof/>
        <w:sz w:val="20"/>
        <w:szCs w:val="20"/>
      </w:rPr>
      <w:t>5</w:t>
    </w:r>
    <w:r w:rsidRPr="00990C5C">
      <w:rPr>
        <w:noProof/>
        <w:sz w:val="20"/>
        <w:szCs w:val="20"/>
      </w:rPr>
      <w:fldChar w:fldCharType="end"/>
    </w:r>
  </w:p>
  <w:p w14:paraId="2E056E65" w14:textId="77777777" w:rsidR="00FE5328" w:rsidRPr="00990C5C" w:rsidRDefault="00FE5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8C7AB" w14:textId="77777777" w:rsidR="00FE5328" w:rsidRDefault="00FE5328" w:rsidP="00EE2D0E">
      <w:pPr>
        <w:spacing w:after="0" w:line="240" w:lineRule="auto"/>
      </w:pPr>
      <w:r>
        <w:separator/>
      </w:r>
    </w:p>
  </w:footnote>
  <w:footnote w:type="continuationSeparator" w:id="0">
    <w:p w14:paraId="7CE0A8DF" w14:textId="77777777" w:rsidR="00FE5328" w:rsidRDefault="00FE5328" w:rsidP="00EE2D0E">
      <w:pPr>
        <w:spacing w:after="0" w:line="240" w:lineRule="auto"/>
      </w:pPr>
      <w:r>
        <w:continuationSeparator/>
      </w:r>
    </w:p>
  </w:footnote>
  <w:footnote w:id="1">
    <w:p w14:paraId="74D15BA1" w14:textId="4006E2AC" w:rsidR="00FE5328" w:rsidRPr="00F97133" w:rsidRDefault="00FE5328">
      <w:pPr>
        <w:pStyle w:val="FootnoteText"/>
        <w:rPr>
          <w:lang w:val="es-ES_tradnl"/>
        </w:rPr>
      </w:pPr>
      <w:r>
        <w:rPr>
          <w:rStyle w:val="FootnoteReference"/>
        </w:rPr>
        <w:footnoteRef/>
      </w:r>
      <w:r w:rsidRPr="00154A6F">
        <w:rPr>
          <w:lang w:val="es-ES"/>
        </w:rPr>
        <w:t xml:space="preserve"> </w:t>
      </w:r>
      <w:r>
        <w:rPr>
          <w:rFonts w:asciiTheme="minorHAnsi" w:hAnsiTheme="minorHAnsi"/>
          <w:sz w:val="18"/>
          <w:szCs w:val="18"/>
          <w:lang w:val="es-ES_tradnl"/>
        </w:rPr>
        <w:t>N</w:t>
      </w:r>
      <w:r w:rsidRPr="00096D23">
        <w:rPr>
          <w:rFonts w:asciiTheme="minorHAnsi" w:hAnsiTheme="minorHAnsi"/>
          <w:sz w:val="18"/>
          <w:szCs w:val="18"/>
          <w:lang w:val="es-ES_tradnl"/>
        </w:rPr>
        <w:t xml:space="preserve">o se aceptarán </w:t>
      </w:r>
      <w:r>
        <w:rPr>
          <w:rFonts w:asciiTheme="minorHAnsi" w:hAnsiTheme="minorHAnsi"/>
          <w:sz w:val="18"/>
          <w:szCs w:val="18"/>
          <w:lang w:val="es-ES_tradnl"/>
        </w:rPr>
        <w:t>l</w:t>
      </w:r>
      <w:r w:rsidRPr="00096D23">
        <w:rPr>
          <w:rFonts w:asciiTheme="minorHAnsi" w:hAnsiTheme="minorHAnsi"/>
          <w:sz w:val="18"/>
          <w:szCs w:val="18"/>
          <w:lang w:val="es-ES_tradnl"/>
        </w:rPr>
        <w:t xml:space="preserve">as </w:t>
      </w:r>
      <w:r>
        <w:rPr>
          <w:rFonts w:asciiTheme="minorHAnsi" w:hAnsiTheme="minorHAnsi"/>
          <w:sz w:val="18"/>
          <w:szCs w:val="18"/>
          <w:lang w:val="es-ES_tradnl"/>
        </w:rPr>
        <w:t>candidaturas</w:t>
      </w:r>
      <w:r w:rsidRPr="00096D23">
        <w:rPr>
          <w:rFonts w:asciiTheme="minorHAnsi" w:hAnsiTheme="minorHAnsi"/>
          <w:sz w:val="18"/>
          <w:szCs w:val="18"/>
          <w:lang w:val="es-ES_tradnl"/>
        </w:rPr>
        <w:t xml:space="preserve"> de instituciones gubernamentales de las Partes Contratantes de Ramsar que no hayan pagado su contribución al presupuesto básico de la Convención de Ramsar.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A28"/>
    <w:multiLevelType w:val="hybridMultilevel"/>
    <w:tmpl w:val="B18CF00C"/>
    <w:lvl w:ilvl="0" w:tplc="7B2A7E6E">
      <w:start w:val="1"/>
      <w:numFmt w:val="decimal"/>
      <w:lvlText w:val="%1."/>
      <w:lvlJc w:val="left"/>
      <w:pPr>
        <w:ind w:left="360" w:hanging="360"/>
      </w:pPr>
      <w:rPr>
        <w:rFonts w:asciiTheme="minorHAnsi" w:hAnsiTheme="minorHAnsi" w:cs="Garamond"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CF96340"/>
    <w:multiLevelType w:val="multilevel"/>
    <w:tmpl w:val="A75E5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557E69"/>
    <w:multiLevelType w:val="multilevel"/>
    <w:tmpl w:val="BE16EBE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C966EA"/>
    <w:multiLevelType w:val="multilevel"/>
    <w:tmpl w:val="E2046C8A"/>
    <w:lvl w:ilvl="0">
      <w:start w:val="2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12ED3510"/>
    <w:multiLevelType w:val="multilevel"/>
    <w:tmpl w:val="C37C0D0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895416"/>
    <w:multiLevelType w:val="multilevel"/>
    <w:tmpl w:val="1DB27BA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F91A4F"/>
    <w:multiLevelType w:val="multilevel"/>
    <w:tmpl w:val="011015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4A0B9A"/>
    <w:multiLevelType w:val="multilevel"/>
    <w:tmpl w:val="A9F4A1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C60423"/>
    <w:multiLevelType w:val="multilevel"/>
    <w:tmpl w:val="A29E14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C16039"/>
    <w:multiLevelType w:val="hybridMultilevel"/>
    <w:tmpl w:val="4FDAC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9F10CD"/>
    <w:multiLevelType w:val="hybridMultilevel"/>
    <w:tmpl w:val="7DD4C4DE"/>
    <w:lvl w:ilvl="0" w:tplc="ABB6010A">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2">
    <w:nsid w:val="27F06613"/>
    <w:multiLevelType w:val="multilevel"/>
    <w:tmpl w:val="7B4C786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7F3A20"/>
    <w:multiLevelType w:val="multilevel"/>
    <w:tmpl w:val="31B4392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C07BC4"/>
    <w:multiLevelType w:val="multilevel"/>
    <w:tmpl w:val="DF125DA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113F20"/>
    <w:multiLevelType w:val="multilevel"/>
    <w:tmpl w:val="EA2C5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085FA7"/>
    <w:multiLevelType w:val="multilevel"/>
    <w:tmpl w:val="A4FCC6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7713B3"/>
    <w:multiLevelType w:val="multilevel"/>
    <w:tmpl w:val="D3365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2E64F2"/>
    <w:multiLevelType w:val="hybridMultilevel"/>
    <w:tmpl w:val="AD18EC7C"/>
    <w:lvl w:ilvl="0" w:tplc="3AC623CA">
      <w:start w:val="1"/>
      <w:numFmt w:val="lowerLetter"/>
      <w:lvlText w:val="%1)"/>
      <w:lvlJc w:val="left"/>
      <w:pPr>
        <w:ind w:left="1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4C5DA0"/>
    <w:multiLevelType w:val="hybridMultilevel"/>
    <w:tmpl w:val="07326D0E"/>
    <w:lvl w:ilvl="0" w:tplc="B63A692E">
      <w:start w:val="1"/>
      <w:numFmt w:val="lowerLetter"/>
      <w:lvlText w:val="%1)"/>
      <w:lvlJc w:val="left"/>
      <w:pPr>
        <w:ind w:left="1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0F7BDA"/>
    <w:multiLevelType w:val="multilevel"/>
    <w:tmpl w:val="7EBA0A6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A97126"/>
    <w:multiLevelType w:val="multilevel"/>
    <w:tmpl w:val="4130516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B14DB0"/>
    <w:multiLevelType w:val="multilevel"/>
    <w:tmpl w:val="3D24FF5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34E4116"/>
    <w:multiLevelType w:val="multilevel"/>
    <w:tmpl w:val="39D624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586CA2"/>
    <w:multiLevelType w:val="multilevel"/>
    <w:tmpl w:val="8BC47F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AA30E50"/>
    <w:multiLevelType w:val="hybridMultilevel"/>
    <w:tmpl w:val="F7065E2A"/>
    <w:lvl w:ilvl="0" w:tplc="6D9EA268">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0AD3051"/>
    <w:multiLevelType w:val="multilevel"/>
    <w:tmpl w:val="A558A6A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01051F"/>
    <w:multiLevelType w:val="multilevel"/>
    <w:tmpl w:val="4EB274B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4910E61"/>
    <w:multiLevelType w:val="hybridMultilevel"/>
    <w:tmpl w:val="5502C528"/>
    <w:lvl w:ilvl="0" w:tplc="DFCE7C00">
      <w:start w:val="1"/>
      <w:numFmt w:val="lowerLetter"/>
      <w:lvlText w:val="%1)"/>
      <w:lvlJc w:val="left"/>
      <w:pPr>
        <w:ind w:left="1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6913AB"/>
    <w:multiLevelType w:val="multilevel"/>
    <w:tmpl w:val="6C5C94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D4621DF"/>
    <w:multiLevelType w:val="multilevel"/>
    <w:tmpl w:val="4FEC9EB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D7A4D6A"/>
    <w:multiLevelType w:val="hybridMultilevel"/>
    <w:tmpl w:val="4260DCB4"/>
    <w:lvl w:ilvl="0" w:tplc="B908D97E">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2">
    <w:nsid w:val="60196C07"/>
    <w:multiLevelType w:val="hybridMultilevel"/>
    <w:tmpl w:val="2E62C438"/>
    <w:lvl w:ilvl="0" w:tplc="6E52E126">
      <w:start w:val="1"/>
      <w:numFmt w:val="lowerRoman"/>
      <w:lvlText w:val="%1."/>
      <w:lvlJc w:val="left"/>
      <w:pPr>
        <w:ind w:left="774" w:hanging="360"/>
      </w:pPr>
      <w:rPr>
        <w:rFonts w:hint="default"/>
        <w:color w:val="auto"/>
        <w:sz w:val="24"/>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33">
    <w:nsid w:val="621B6619"/>
    <w:multiLevelType w:val="multilevel"/>
    <w:tmpl w:val="18224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8782357"/>
    <w:multiLevelType w:val="hybridMultilevel"/>
    <w:tmpl w:val="B18CF00C"/>
    <w:lvl w:ilvl="0" w:tplc="7B2A7E6E">
      <w:start w:val="1"/>
      <w:numFmt w:val="decimal"/>
      <w:lvlText w:val="%1."/>
      <w:lvlJc w:val="left"/>
      <w:pPr>
        <w:ind w:left="360" w:hanging="360"/>
      </w:pPr>
      <w:rPr>
        <w:rFonts w:asciiTheme="minorHAnsi" w:hAnsiTheme="minorHAnsi" w:cs="Garamond"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B3111B2"/>
    <w:multiLevelType w:val="multilevel"/>
    <w:tmpl w:val="272C2D6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0CA511C"/>
    <w:multiLevelType w:val="multilevel"/>
    <w:tmpl w:val="F18E9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4581901"/>
    <w:multiLevelType w:val="hybridMultilevel"/>
    <w:tmpl w:val="C15EDE78"/>
    <w:lvl w:ilvl="0" w:tplc="B858B48C">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8">
    <w:nsid w:val="79310F44"/>
    <w:multiLevelType w:val="multilevel"/>
    <w:tmpl w:val="A0C8B0B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F4E2314"/>
    <w:multiLevelType w:val="multilevel"/>
    <w:tmpl w:val="FCEA29E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32"/>
  </w:num>
  <w:num w:numId="3">
    <w:abstractNumId w:val="11"/>
  </w:num>
  <w:num w:numId="4">
    <w:abstractNumId w:val="9"/>
  </w:num>
  <w:num w:numId="5">
    <w:abstractNumId w:val="37"/>
  </w:num>
  <w:num w:numId="6">
    <w:abstractNumId w:val="28"/>
  </w:num>
  <w:num w:numId="7">
    <w:abstractNumId w:val="19"/>
  </w:num>
  <w:num w:numId="8">
    <w:abstractNumId w:val="18"/>
  </w:num>
  <w:num w:numId="9">
    <w:abstractNumId w:val="10"/>
  </w:num>
  <w:num w:numId="10">
    <w:abstractNumId w:val="25"/>
  </w:num>
  <w:num w:numId="11">
    <w:abstractNumId w:val="15"/>
  </w:num>
  <w:num w:numId="12">
    <w:abstractNumId w:val="36"/>
  </w:num>
  <w:num w:numId="13">
    <w:abstractNumId w:val="33"/>
  </w:num>
  <w:num w:numId="14">
    <w:abstractNumId w:val="8"/>
  </w:num>
  <w:num w:numId="15">
    <w:abstractNumId w:val="29"/>
  </w:num>
  <w:num w:numId="16">
    <w:abstractNumId w:val="6"/>
  </w:num>
  <w:num w:numId="17">
    <w:abstractNumId w:val="23"/>
  </w:num>
  <w:num w:numId="18">
    <w:abstractNumId w:val="7"/>
  </w:num>
  <w:num w:numId="19">
    <w:abstractNumId w:val="31"/>
  </w:num>
  <w:num w:numId="20">
    <w:abstractNumId w:val="39"/>
  </w:num>
  <w:num w:numId="21">
    <w:abstractNumId w:val="24"/>
  </w:num>
  <w:num w:numId="22">
    <w:abstractNumId w:val="17"/>
  </w:num>
  <w:num w:numId="23">
    <w:abstractNumId w:val="1"/>
  </w:num>
  <w:num w:numId="24">
    <w:abstractNumId w:val="27"/>
  </w:num>
  <w:num w:numId="25">
    <w:abstractNumId w:val="14"/>
  </w:num>
  <w:num w:numId="26">
    <w:abstractNumId w:val="2"/>
  </w:num>
  <w:num w:numId="27">
    <w:abstractNumId w:val="4"/>
  </w:num>
  <w:num w:numId="28">
    <w:abstractNumId w:val="21"/>
  </w:num>
  <w:num w:numId="29">
    <w:abstractNumId w:val="35"/>
  </w:num>
  <w:num w:numId="30">
    <w:abstractNumId w:val="13"/>
  </w:num>
  <w:num w:numId="31">
    <w:abstractNumId w:val="16"/>
  </w:num>
  <w:num w:numId="32">
    <w:abstractNumId w:val="22"/>
  </w:num>
  <w:num w:numId="33">
    <w:abstractNumId w:val="12"/>
  </w:num>
  <w:num w:numId="34">
    <w:abstractNumId w:val="26"/>
  </w:num>
  <w:num w:numId="35">
    <w:abstractNumId w:val="38"/>
  </w:num>
  <w:num w:numId="36">
    <w:abstractNumId w:val="3"/>
  </w:num>
  <w:num w:numId="37">
    <w:abstractNumId w:val="20"/>
  </w:num>
  <w:num w:numId="38">
    <w:abstractNumId w:val="30"/>
  </w:num>
  <w:num w:numId="39">
    <w:abstractNumId w:val="5"/>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78E"/>
    <w:rsid w:val="0004254D"/>
    <w:rsid w:val="00072D58"/>
    <w:rsid w:val="00096D23"/>
    <w:rsid w:val="000977A0"/>
    <w:rsid w:val="000B3AB7"/>
    <w:rsid w:val="000E5848"/>
    <w:rsid w:val="000F4581"/>
    <w:rsid w:val="00134EE3"/>
    <w:rsid w:val="00154A6F"/>
    <w:rsid w:val="001550DC"/>
    <w:rsid w:val="00161D6C"/>
    <w:rsid w:val="00183200"/>
    <w:rsid w:val="00191EB3"/>
    <w:rsid w:val="001E2F3C"/>
    <w:rsid w:val="001E3FAE"/>
    <w:rsid w:val="001E7B28"/>
    <w:rsid w:val="00211EA8"/>
    <w:rsid w:val="00214CD5"/>
    <w:rsid w:val="002155B7"/>
    <w:rsid w:val="00225DA2"/>
    <w:rsid w:val="00227F5E"/>
    <w:rsid w:val="002517D2"/>
    <w:rsid w:val="00273257"/>
    <w:rsid w:val="002851AD"/>
    <w:rsid w:val="002869D4"/>
    <w:rsid w:val="002B164C"/>
    <w:rsid w:val="002D5C0B"/>
    <w:rsid w:val="002E61EF"/>
    <w:rsid w:val="002F7331"/>
    <w:rsid w:val="00382248"/>
    <w:rsid w:val="003D4B1B"/>
    <w:rsid w:val="004017B2"/>
    <w:rsid w:val="00434D0E"/>
    <w:rsid w:val="00477385"/>
    <w:rsid w:val="00485026"/>
    <w:rsid w:val="00494A84"/>
    <w:rsid w:val="004D5D54"/>
    <w:rsid w:val="004E4241"/>
    <w:rsid w:val="004F1DC2"/>
    <w:rsid w:val="004F44C5"/>
    <w:rsid w:val="00527AC0"/>
    <w:rsid w:val="00570559"/>
    <w:rsid w:val="00573794"/>
    <w:rsid w:val="005B793B"/>
    <w:rsid w:val="005C7CAE"/>
    <w:rsid w:val="005F56E7"/>
    <w:rsid w:val="00641E30"/>
    <w:rsid w:val="00657A40"/>
    <w:rsid w:val="00663220"/>
    <w:rsid w:val="00666722"/>
    <w:rsid w:val="006A7700"/>
    <w:rsid w:val="006B51A9"/>
    <w:rsid w:val="006F06FA"/>
    <w:rsid w:val="006F11BB"/>
    <w:rsid w:val="0072427E"/>
    <w:rsid w:val="0074468B"/>
    <w:rsid w:val="00761191"/>
    <w:rsid w:val="00775AEB"/>
    <w:rsid w:val="00777AAE"/>
    <w:rsid w:val="00797849"/>
    <w:rsid w:val="007A5134"/>
    <w:rsid w:val="007A53D3"/>
    <w:rsid w:val="007C5CC6"/>
    <w:rsid w:val="007E0399"/>
    <w:rsid w:val="007E705C"/>
    <w:rsid w:val="00816495"/>
    <w:rsid w:val="00826CD6"/>
    <w:rsid w:val="0084627B"/>
    <w:rsid w:val="00853C23"/>
    <w:rsid w:val="00857599"/>
    <w:rsid w:val="00860B6E"/>
    <w:rsid w:val="008A2456"/>
    <w:rsid w:val="008C6454"/>
    <w:rsid w:val="008D1AF2"/>
    <w:rsid w:val="008E1987"/>
    <w:rsid w:val="008F3B90"/>
    <w:rsid w:val="008F5892"/>
    <w:rsid w:val="008F780D"/>
    <w:rsid w:val="00900AA4"/>
    <w:rsid w:val="00946515"/>
    <w:rsid w:val="0095108F"/>
    <w:rsid w:val="00966CCB"/>
    <w:rsid w:val="00990138"/>
    <w:rsid w:val="00990C5C"/>
    <w:rsid w:val="009B2E81"/>
    <w:rsid w:val="00A12E87"/>
    <w:rsid w:val="00A14B52"/>
    <w:rsid w:val="00A17908"/>
    <w:rsid w:val="00A258B5"/>
    <w:rsid w:val="00A260EA"/>
    <w:rsid w:val="00A37B47"/>
    <w:rsid w:val="00A60EDF"/>
    <w:rsid w:val="00A803A3"/>
    <w:rsid w:val="00A85621"/>
    <w:rsid w:val="00A978D1"/>
    <w:rsid w:val="00AE48F1"/>
    <w:rsid w:val="00B52B74"/>
    <w:rsid w:val="00B53608"/>
    <w:rsid w:val="00B7378E"/>
    <w:rsid w:val="00B8596E"/>
    <w:rsid w:val="00B85BAC"/>
    <w:rsid w:val="00BB1903"/>
    <w:rsid w:val="00BC1768"/>
    <w:rsid w:val="00BC2158"/>
    <w:rsid w:val="00BC38BE"/>
    <w:rsid w:val="00BD1941"/>
    <w:rsid w:val="00C7075C"/>
    <w:rsid w:val="00C90932"/>
    <w:rsid w:val="00C94CD2"/>
    <w:rsid w:val="00CF4D25"/>
    <w:rsid w:val="00D132B0"/>
    <w:rsid w:val="00D35D93"/>
    <w:rsid w:val="00D531F2"/>
    <w:rsid w:val="00D77452"/>
    <w:rsid w:val="00DA09D2"/>
    <w:rsid w:val="00DA2C25"/>
    <w:rsid w:val="00DA6181"/>
    <w:rsid w:val="00DA70FF"/>
    <w:rsid w:val="00DB3B93"/>
    <w:rsid w:val="00DC239F"/>
    <w:rsid w:val="00DD3C3C"/>
    <w:rsid w:val="00E01167"/>
    <w:rsid w:val="00E02785"/>
    <w:rsid w:val="00E16E9C"/>
    <w:rsid w:val="00E70639"/>
    <w:rsid w:val="00EA06DB"/>
    <w:rsid w:val="00EB6E83"/>
    <w:rsid w:val="00EC3048"/>
    <w:rsid w:val="00EC66D7"/>
    <w:rsid w:val="00EE2D0E"/>
    <w:rsid w:val="00EF2490"/>
    <w:rsid w:val="00EF5F56"/>
    <w:rsid w:val="00F05279"/>
    <w:rsid w:val="00F6152C"/>
    <w:rsid w:val="00F67D7C"/>
    <w:rsid w:val="00F8410F"/>
    <w:rsid w:val="00F97133"/>
    <w:rsid w:val="00FA5BD6"/>
    <w:rsid w:val="00FC4C1B"/>
    <w:rsid w:val="00FD5309"/>
    <w:rsid w:val="00FE4714"/>
    <w:rsid w:val="00FE5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DB4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495"/>
    <w:rPr>
      <w:color w:val="0000FF" w:themeColor="hyperlink"/>
      <w:u w:val="single"/>
    </w:rPr>
  </w:style>
  <w:style w:type="character" w:styleId="FollowedHyperlink">
    <w:name w:val="FollowedHyperlink"/>
    <w:basedOn w:val="DefaultParagraphFont"/>
    <w:uiPriority w:val="99"/>
    <w:semiHidden/>
    <w:unhideWhenUsed/>
    <w:rsid w:val="00816495"/>
    <w:rPr>
      <w:color w:val="800080" w:themeColor="followedHyperlink"/>
      <w:u w:val="single"/>
    </w:rPr>
  </w:style>
  <w:style w:type="paragraph" w:styleId="ListParagraph">
    <w:name w:val="List Paragraph"/>
    <w:basedOn w:val="Normal"/>
    <w:uiPriority w:val="34"/>
    <w:qFormat/>
    <w:rsid w:val="00A260EA"/>
    <w:pPr>
      <w:ind w:left="720"/>
      <w:contextualSpacing/>
    </w:pPr>
  </w:style>
  <w:style w:type="table" w:styleId="TableGrid">
    <w:name w:val="Table Grid"/>
    <w:basedOn w:val="TableNormal"/>
    <w:uiPriority w:val="59"/>
    <w:rsid w:val="00B5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0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399"/>
    <w:rPr>
      <w:rFonts w:ascii="Tahoma" w:hAnsi="Tahoma" w:cs="Tahoma"/>
      <w:sz w:val="16"/>
      <w:szCs w:val="16"/>
    </w:rPr>
  </w:style>
  <w:style w:type="paragraph" w:customStyle="1" w:styleId="ColorfulList-Accent11">
    <w:name w:val="Colorful List - Accent 11"/>
    <w:basedOn w:val="Normal"/>
    <w:uiPriority w:val="34"/>
    <w:qFormat/>
    <w:rsid w:val="00BC38BE"/>
    <w:pPr>
      <w:ind w:left="720"/>
      <w:contextualSpacing/>
    </w:pPr>
    <w:rPr>
      <w:rFonts w:ascii="Calibri" w:eastAsia="Calibri" w:hAnsi="Calibri" w:cs="Times New Roman"/>
      <w:lang w:eastAsia="en-US"/>
    </w:rPr>
  </w:style>
  <w:style w:type="paragraph" w:styleId="FootnoteText">
    <w:name w:val="footnote text"/>
    <w:basedOn w:val="Normal"/>
    <w:link w:val="FootnoteTextChar"/>
    <w:semiHidden/>
    <w:rsid w:val="00EE2D0E"/>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EE2D0E"/>
    <w:rPr>
      <w:rFonts w:ascii="Times New Roman" w:eastAsia="Times New Roman" w:hAnsi="Times New Roman" w:cs="Times New Roman"/>
      <w:sz w:val="20"/>
      <w:szCs w:val="20"/>
      <w:lang w:val="en-US" w:eastAsia="en-US"/>
    </w:rPr>
  </w:style>
  <w:style w:type="character" w:styleId="FootnoteReference">
    <w:name w:val="footnote reference"/>
    <w:basedOn w:val="DefaultParagraphFont"/>
    <w:semiHidden/>
    <w:rsid w:val="00EE2D0E"/>
    <w:rPr>
      <w:rFonts w:cs="Times New Roman"/>
      <w:vertAlign w:val="superscript"/>
    </w:rPr>
  </w:style>
  <w:style w:type="character" w:styleId="CommentReference">
    <w:name w:val="annotation reference"/>
    <w:basedOn w:val="DefaultParagraphFont"/>
    <w:uiPriority w:val="99"/>
    <w:semiHidden/>
    <w:unhideWhenUsed/>
    <w:rsid w:val="00227F5E"/>
    <w:rPr>
      <w:sz w:val="16"/>
      <w:szCs w:val="16"/>
    </w:rPr>
  </w:style>
  <w:style w:type="paragraph" w:styleId="CommentText">
    <w:name w:val="annotation text"/>
    <w:basedOn w:val="Normal"/>
    <w:link w:val="CommentTextChar"/>
    <w:uiPriority w:val="99"/>
    <w:semiHidden/>
    <w:unhideWhenUsed/>
    <w:rsid w:val="00227F5E"/>
    <w:pPr>
      <w:spacing w:line="240" w:lineRule="auto"/>
    </w:pPr>
    <w:rPr>
      <w:sz w:val="20"/>
      <w:szCs w:val="20"/>
    </w:rPr>
  </w:style>
  <w:style w:type="character" w:customStyle="1" w:styleId="CommentTextChar">
    <w:name w:val="Comment Text Char"/>
    <w:basedOn w:val="DefaultParagraphFont"/>
    <w:link w:val="CommentText"/>
    <w:uiPriority w:val="99"/>
    <w:semiHidden/>
    <w:rsid w:val="00227F5E"/>
    <w:rPr>
      <w:sz w:val="20"/>
      <w:szCs w:val="20"/>
    </w:rPr>
  </w:style>
  <w:style w:type="paragraph" w:styleId="CommentSubject">
    <w:name w:val="annotation subject"/>
    <w:basedOn w:val="CommentText"/>
    <w:next w:val="CommentText"/>
    <w:link w:val="CommentSubjectChar"/>
    <w:uiPriority w:val="99"/>
    <w:semiHidden/>
    <w:unhideWhenUsed/>
    <w:rsid w:val="00227F5E"/>
    <w:rPr>
      <w:b/>
      <w:bCs/>
    </w:rPr>
  </w:style>
  <w:style w:type="character" w:customStyle="1" w:styleId="CommentSubjectChar">
    <w:name w:val="Comment Subject Char"/>
    <w:basedOn w:val="CommentTextChar"/>
    <w:link w:val="CommentSubject"/>
    <w:uiPriority w:val="99"/>
    <w:semiHidden/>
    <w:rsid w:val="00227F5E"/>
    <w:rPr>
      <w:b/>
      <w:bCs/>
      <w:sz w:val="20"/>
      <w:szCs w:val="20"/>
    </w:rPr>
  </w:style>
  <w:style w:type="paragraph" w:styleId="NormalWeb">
    <w:name w:val="Normal (Web)"/>
    <w:basedOn w:val="Normal"/>
    <w:uiPriority w:val="99"/>
    <w:unhideWhenUsed/>
    <w:rsid w:val="004F1DC2"/>
    <w:pPr>
      <w:spacing w:before="100" w:beforeAutospacing="1" w:after="100" w:afterAutospacing="1" w:line="240" w:lineRule="auto"/>
    </w:pPr>
    <w:rPr>
      <w:rFonts w:ascii="Times" w:hAnsi="Times" w:cs="Times New Roman"/>
      <w:sz w:val="20"/>
      <w:szCs w:val="20"/>
      <w:lang w:val="es-GT" w:eastAsia="es-ES"/>
    </w:rPr>
  </w:style>
  <w:style w:type="paragraph" w:styleId="Header">
    <w:name w:val="header"/>
    <w:basedOn w:val="Normal"/>
    <w:link w:val="HeaderChar"/>
    <w:uiPriority w:val="99"/>
    <w:unhideWhenUsed/>
    <w:rsid w:val="00191EB3"/>
    <w:pPr>
      <w:tabs>
        <w:tab w:val="center" w:pos="4252"/>
        <w:tab w:val="right" w:pos="8504"/>
      </w:tabs>
      <w:spacing w:after="0" w:line="240" w:lineRule="auto"/>
    </w:pPr>
  </w:style>
  <w:style w:type="character" w:customStyle="1" w:styleId="HeaderChar">
    <w:name w:val="Header Char"/>
    <w:basedOn w:val="DefaultParagraphFont"/>
    <w:link w:val="Header"/>
    <w:uiPriority w:val="99"/>
    <w:rsid w:val="00191EB3"/>
  </w:style>
  <w:style w:type="paragraph" w:styleId="Footer">
    <w:name w:val="footer"/>
    <w:basedOn w:val="Normal"/>
    <w:link w:val="FooterChar"/>
    <w:uiPriority w:val="99"/>
    <w:unhideWhenUsed/>
    <w:rsid w:val="00191EB3"/>
    <w:pPr>
      <w:tabs>
        <w:tab w:val="center" w:pos="4252"/>
        <w:tab w:val="right" w:pos="8504"/>
      </w:tabs>
      <w:spacing w:after="0" w:line="240" w:lineRule="auto"/>
    </w:pPr>
  </w:style>
  <w:style w:type="character" w:customStyle="1" w:styleId="FooterChar">
    <w:name w:val="Footer Char"/>
    <w:basedOn w:val="DefaultParagraphFont"/>
    <w:link w:val="Footer"/>
    <w:uiPriority w:val="99"/>
    <w:rsid w:val="00191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495"/>
    <w:rPr>
      <w:color w:val="0000FF" w:themeColor="hyperlink"/>
      <w:u w:val="single"/>
    </w:rPr>
  </w:style>
  <w:style w:type="character" w:styleId="FollowedHyperlink">
    <w:name w:val="FollowedHyperlink"/>
    <w:basedOn w:val="DefaultParagraphFont"/>
    <w:uiPriority w:val="99"/>
    <w:semiHidden/>
    <w:unhideWhenUsed/>
    <w:rsid w:val="00816495"/>
    <w:rPr>
      <w:color w:val="800080" w:themeColor="followedHyperlink"/>
      <w:u w:val="single"/>
    </w:rPr>
  </w:style>
  <w:style w:type="paragraph" w:styleId="ListParagraph">
    <w:name w:val="List Paragraph"/>
    <w:basedOn w:val="Normal"/>
    <w:uiPriority w:val="34"/>
    <w:qFormat/>
    <w:rsid w:val="00A260EA"/>
    <w:pPr>
      <w:ind w:left="720"/>
      <w:contextualSpacing/>
    </w:pPr>
  </w:style>
  <w:style w:type="table" w:styleId="TableGrid">
    <w:name w:val="Table Grid"/>
    <w:basedOn w:val="TableNormal"/>
    <w:uiPriority w:val="59"/>
    <w:rsid w:val="00B5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0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399"/>
    <w:rPr>
      <w:rFonts w:ascii="Tahoma" w:hAnsi="Tahoma" w:cs="Tahoma"/>
      <w:sz w:val="16"/>
      <w:szCs w:val="16"/>
    </w:rPr>
  </w:style>
  <w:style w:type="paragraph" w:customStyle="1" w:styleId="ColorfulList-Accent11">
    <w:name w:val="Colorful List - Accent 11"/>
    <w:basedOn w:val="Normal"/>
    <w:uiPriority w:val="34"/>
    <w:qFormat/>
    <w:rsid w:val="00BC38BE"/>
    <w:pPr>
      <w:ind w:left="720"/>
      <w:contextualSpacing/>
    </w:pPr>
    <w:rPr>
      <w:rFonts w:ascii="Calibri" w:eastAsia="Calibri" w:hAnsi="Calibri" w:cs="Times New Roman"/>
      <w:lang w:eastAsia="en-US"/>
    </w:rPr>
  </w:style>
  <w:style w:type="paragraph" w:styleId="FootnoteText">
    <w:name w:val="footnote text"/>
    <w:basedOn w:val="Normal"/>
    <w:link w:val="FootnoteTextChar"/>
    <w:semiHidden/>
    <w:rsid w:val="00EE2D0E"/>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EE2D0E"/>
    <w:rPr>
      <w:rFonts w:ascii="Times New Roman" w:eastAsia="Times New Roman" w:hAnsi="Times New Roman" w:cs="Times New Roman"/>
      <w:sz w:val="20"/>
      <w:szCs w:val="20"/>
      <w:lang w:val="en-US" w:eastAsia="en-US"/>
    </w:rPr>
  </w:style>
  <w:style w:type="character" w:styleId="FootnoteReference">
    <w:name w:val="footnote reference"/>
    <w:basedOn w:val="DefaultParagraphFont"/>
    <w:semiHidden/>
    <w:rsid w:val="00EE2D0E"/>
    <w:rPr>
      <w:rFonts w:cs="Times New Roman"/>
      <w:vertAlign w:val="superscript"/>
    </w:rPr>
  </w:style>
  <w:style w:type="character" w:styleId="CommentReference">
    <w:name w:val="annotation reference"/>
    <w:basedOn w:val="DefaultParagraphFont"/>
    <w:uiPriority w:val="99"/>
    <w:semiHidden/>
    <w:unhideWhenUsed/>
    <w:rsid w:val="00227F5E"/>
    <w:rPr>
      <w:sz w:val="16"/>
      <w:szCs w:val="16"/>
    </w:rPr>
  </w:style>
  <w:style w:type="paragraph" w:styleId="CommentText">
    <w:name w:val="annotation text"/>
    <w:basedOn w:val="Normal"/>
    <w:link w:val="CommentTextChar"/>
    <w:uiPriority w:val="99"/>
    <w:semiHidden/>
    <w:unhideWhenUsed/>
    <w:rsid w:val="00227F5E"/>
    <w:pPr>
      <w:spacing w:line="240" w:lineRule="auto"/>
    </w:pPr>
    <w:rPr>
      <w:sz w:val="20"/>
      <w:szCs w:val="20"/>
    </w:rPr>
  </w:style>
  <w:style w:type="character" w:customStyle="1" w:styleId="CommentTextChar">
    <w:name w:val="Comment Text Char"/>
    <w:basedOn w:val="DefaultParagraphFont"/>
    <w:link w:val="CommentText"/>
    <w:uiPriority w:val="99"/>
    <w:semiHidden/>
    <w:rsid w:val="00227F5E"/>
    <w:rPr>
      <w:sz w:val="20"/>
      <w:szCs w:val="20"/>
    </w:rPr>
  </w:style>
  <w:style w:type="paragraph" w:styleId="CommentSubject">
    <w:name w:val="annotation subject"/>
    <w:basedOn w:val="CommentText"/>
    <w:next w:val="CommentText"/>
    <w:link w:val="CommentSubjectChar"/>
    <w:uiPriority w:val="99"/>
    <w:semiHidden/>
    <w:unhideWhenUsed/>
    <w:rsid w:val="00227F5E"/>
    <w:rPr>
      <w:b/>
      <w:bCs/>
    </w:rPr>
  </w:style>
  <w:style w:type="character" w:customStyle="1" w:styleId="CommentSubjectChar">
    <w:name w:val="Comment Subject Char"/>
    <w:basedOn w:val="CommentTextChar"/>
    <w:link w:val="CommentSubject"/>
    <w:uiPriority w:val="99"/>
    <w:semiHidden/>
    <w:rsid w:val="00227F5E"/>
    <w:rPr>
      <w:b/>
      <w:bCs/>
      <w:sz w:val="20"/>
      <w:szCs w:val="20"/>
    </w:rPr>
  </w:style>
  <w:style w:type="paragraph" w:styleId="NormalWeb">
    <w:name w:val="Normal (Web)"/>
    <w:basedOn w:val="Normal"/>
    <w:uiPriority w:val="99"/>
    <w:unhideWhenUsed/>
    <w:rsid w:val="004F1DC2"/>
    <w:pPr>
      <w:spacing w:before="100" w:beforeAutospacing="1" w:after="100" w:afterAutospacing="1" w:line="240" w:lineRule="auto"/>
    </w:pPr>
    <w:rPr>
      <w:rFonts w:ascii="Times" w:hAnsi="Times" w:cs="Times New Roman"/>
      <w:sz w:val="20"/>
      <w:szCs w:val="20"/>
      <w:lang w:val="es-GT" w:eastAsia="es-ES"/>
    </w:rPr>
  </w:style>
  <w:style w:type="paragraph" w:styleId="Header">
    <w:name w:val="header"/>
    <w:basedOn w:val="Normal"/>
    <w:link w:val="HeaderChar"/>
    <w:uiPriority w:val="99"/>
    <w:unhideWhenUsed/>
    <w:rsid w:val="00191EB3"/>
    <w:pPr>
      <w:tabs>
        <w:tab w:val="center" w:pos="4252"/>
        <w:tab w:val="right" w:pos="8504"/>
      </w:tabs>
      <w:spacing w:after="0" w:line="240" w:lineRule="auto"/>
    </w:pPr>
  </w:style>
  <w:style w:type="character" w:customStyle="1" w:styleId="HeaderChar">
    <w:name w:val="Header Char"/>
    <w:basedOn w:val="DefaultParagraphFont"/>
    <w:link w:val="Header"/>
    <w:uiPriority w:val="99"/>
    <w:rsid w:val="00191EB3"/>
  </w:style>
  <w:style w:type="paragraph" w:styleId="Footer">
    <w:name w:val="footer"/>
    <w:basedOn w:val="Normal"/>
    <w:link w:val="FooterChar"/>
    <w:uiPriority w:val="99"/>
    <w:unhideWhenUsed/>
    <w:rsid w:val="00191EB3"/>
    <w:pPr>
      <w:tabs>
        <w:tab w:val="center" w:pos="4252"/>
        <w:tab w:val="right" w:pos="8504"/>
      </w:tabs>
      <w:spacing w:after="0" w:line="240" w:lineRule="auto"/>
    </w:pPr>
  </w:style>
  <w:style w:type="character" w:customStyle="1" w:styleId="FooterChar">
    <w:name w:val="Footer Char"/>
    <w:basedOn w:val="DefaultParagraphFont"/>
    <w:link w:val="Footer"/>
    <w:uiPriority w:val="99"/>
    <w:rsid w:val="00191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6978">
      <w:bodyDiv w:val="1"/>
      <w:marLeft w:val="0"/>
      <w:marRight w:val="0"/>
      <w:marTop w:val="0"/>
      <w:marBottom w:val="0"/>
      <w:divBdr>
        <w:top w:val="none" w:sz="0" w:space="0" w:color="auto"/>
        <w:left w:val="none" w:sz="0" w:space="0" w:color="auto"/>
        <w:bottom w:val="none" w:sz="0" w:space="0" w:color="auto"/>
        <w:right w:val="none" w:sz="0" w:space="0" w:color="auto"/>
      </w:divBdr>
      <w:divsChild>
        <w:div w:id="1828282775">
          <w:marLeft w:val="0"/>
          <w:marRight w:val="0"/>
          <w:marTop w:val="0"/>
          <w:marBottom w:val="0"/>
          <w:divBdr>
            <w:top w:val="none" w:sz="0" w:space="0" w:color="auto"/>
            <w:left w:val="none" w:sz="0" w:space="0" w:color="auto"/>
            <w:bottom w:val="none" w:sz="0" w:space="0" w:color="auto"/>
            <w:right w:val="none" w:sz="0" w:space="0" w:color="auto"/>
          </w:divBdr>
          <w:divsChild>
            <w:div w:id="902445263">
              <w:marLeft w:val="0"/>
              <w:marRight w:val="0"/>
              <w:marTop w:val="0"/>
              <w:marBottom w:val="0"/>
              <w:divBdr>
                <w:top w:val="none" w:sz="0" w:space="0" w:color="auto"/>
                <w:left w:val="none" w:sz="0" w:space="0" w:color="auto"/>
                <w:bottom w:val="none" w:sz="0" w:space="0" w:color="auto"/>
                <w:right w:val="none" w:sz="0" w:space="0" w:color="auto"/>
              </w:divBdr>
              <w:divsChild>
                <w:div w:id="2986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47716">
      <w:bodyDiv w:val="1"/>
      <w:marLeft w:val="0"/>
      <w:marRight w:val="0"/>
      <w:marTop w:val="0"/>
      <w:marBottom w:val="0"/>
      <w:divBdr>
        <w:top w:val="none" w:sz="0" w:space="0" w:color="auto"/>
        <w:left w:val="none" w:sz="0" w:space="0" w:color="auto"/>
        <w:bottom w:val="none" w:sz="0" w:space="0" w:color="auto"/>
        <w:right w:val="none" w:sz="0" w:space="0" w:color="auto"/>
      </w:divBdr>
      <w:divsChild>
        <w:div w:id="66346081">
          <w:marLeft w:val="0"/>
          <w:marRight w:val="0"/>
          <w:marTop w:val="0"/>
          <w:marBottom w:val="0"/>
          <w:divBdr>
            <w:top w:val="none" w:sz="0" w:space="0" w:color="auto"/>
            <w:left w:val="none" w:sz="0" w:space="0" w:color="auto"/>
            <w:bottom w:val="none" w:sz="0" w:space="0" w:color="auto"/>
            <w:right w:val="none" w:sz="0" w:space="0" w:color="auto"/>
          </w:divBdr>
          <w:divsChild>
            <w:div w:id="1401978018">
              <w:marLeft w:val="0"/>
              <w:marRight w:val="0"/>
              <w:marTop w:val="0"/>
              <w:marBottom w:val="0"/>
              <w:divBdr>
                <w:top w:val="none" w:sz="0" w:space="0" w:color="auto"/>
                <w:left w:val="none" w:sz="0" w:space="0" w:color="auto"/>
                <w:bottom w:val="none" w:sz="0" w:space="0" w:color="auto"/>
                <w:right w:val="none" w:sz="0" w:space="0" w:color="auto"/>
              </w:divBdr>
              <w:divsChild>
                <w:div w:id="19114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629981">
      <w:bodyDiv w:val="1"/>
      <w:marLeft w:val="0"/>
      <w:marRight w:val="0"/>
      <w:marTop w:val="0"/>
      <w:marBottom w:val="0"/>
      <w:divBdr>
        <w:top w:val="none" w:sz="0" w:space="0" w:color="auto"/>
        <w:left w:val="none" w:sz="0" w:space="0" w:color="auto"/>
        <w:bottom w:val="none" w:sz="0" w:space="0" w:color="auto"/>
        <w:right w:val="none" w:sz="0" w:space="0" w:color="auto"/>
      </w:divBdr>
      <w:divsChild>
        <w:div w:id="1752039701">
          <w:marLeft w:val="0"/>
          <w:marRight w:val="0"/>
          <w:marTop w:val="0"/>
          <w:marBottom w:val="0"/>
          <w:divBdr>
            <w:top w:val="none" w:sz="0" w:space="0" w:color="auto"/>
            <w:left w:val="none" w:sz="0" w:space="0" w:color="auto"/>
            <w:bottom w:val="none" w:sz="0" w:space="0" w:color="auto"/>
            <w:right w:val="none" w:sz="0" w:space="0" w:color="auto"/>
          </w:divBdr>
          <w:divsChild>
            <w:div w:id="1907177815">
              <w:marLeft w:val="0"/>
              <w:marRight w:val="0"/>
              <w:marTop w:val="0"/>
              <w:marBottom w:val="0"/>
              <w:divBdr>
                <w:top w:val="none" w:sz="0" w:space="0" w:color="auto"/>
                <w:left w:val="none" w:sz="0" w:space="0" w:color="auto"/>
                <w:bottom w:val="none" w:sz="0" w:space="0" w:color="auto"/>
                <w:right w:val="none" w:sz="0" w:space="0" w:color="auto"/>
              </w:divBdr>
              <w:divsChild>
                <w:div w:id="82621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58154">
      <w:bodyDiv w:val="1"/>
      <w:marLeft w:val="0"/>
      <w:marRight w:val="0"/>
      <w:marTop w:val="0"/>
      <w:marBottom w:val="0"/>
      <w:divBdr>
        <w:top w:val="none" w:sz="0" w:space="0" w:color="auto"/>
        <w:left w:val="none" w:sz="0" w:space="0" w:color="auto"/>
        <w:bottom w:val="none" w:sz="0" w:space="0" w:color="auto"/>
        <w:right w:val="none" w:sz="0" w:space="0" w:color="auto"/>
      </w:divBdr>
      <w:divsChild>
        <w:div w:id="174196874">
          <w:marLeft w:val="0"/>
          <w:marRight w:val="0"/>
          <w:marTop w:val="0"/>
          <w:marBottom w:val="0"/>
          <w:divBdr>
            <w:top w:val="none" w:sz="0" w:space="0" w:color="auto"/>
            <w:left w:val="none" w:sz="0" w:space="0" w:color="auto"/>
            <w:bottom w:val="none" w:sz="0" w:space="0" w:color="auto"/>
            <w:right w:val="none" w:sz="0" w:space="0" w:color="auto"/>
          </w:divBdr>
          <w:divsChild>
            <w:div w:id="2048411149">
              <w:marLeft w:val="0"/>
              <w:marRight w:val="0"/>
              <w:marTop w:val="0"/>
              <w:marBottom w:val="0"/>
              <w:divBdr>
                <w:top w:val="none" w:sz="0" w:space="0" w:color="auto"/>
                <w:left w:val="none" w:sz="0" w:space="0" w:color="auto"/>
                <w:bottom w:val="none" w:sz="0" w:space="0" w:color="auto"/>
                <w:right w:val="none" w:sz="0" w:space="0" w:color="auto"/>
              </w:divBdr>
              <w:divsChild>
                <w:div w:id="31696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012720">
      <w:bodyDiv w:val="1"/>
      <w:marLeft w:val="0"/>
      <w:marRight w:val="0"/>
      <w:marTop w:val="0"/>
      <w:marBottom w:val="0"/>
      <w:divBdr>
        <w:top w:val="none" w:sz="0" w:space="0" w:color="auto"/>
        <w:left w:val="none" w:sz="0" w:space="0" w:color="auto"/>
        <w:bottom w:val="none" w:sz="0" w:space="0" w:color="auto"/>
        <w:right w:val="none" w:sz="0" w:space="0" w:color="auto"/>
      </w:divBdr>
      <w:divsChild>
        <w:div w:id="753281037">
          <w:marLeft w:val="0"/>
          <w:marRight w:val="0"/>
          <w:marTop w:val="0"/>
          <w:marBottom w:val="0"/>
          <w:divBdr>
            <w:top w:val="none" w:sz="0" w:space="0" w:color="auto"/>
            <w:left w:val="none" w:sz="0" w:space="0" w:color="auto"/>
            <w:bottom w:val="none" w:sz="0" w:space="0" w:color="auto"/>
            <w:right w:val="none" w:sz="0" w:space="0" w:color="auto"/>
          </w:divBdr>
          <w:divsChild>
            <w:div w:id="863135419">
              <w:marLeft w:val="0"/>
              <w:marRight w:val="0"/>
              <w:marTop w:val="0"/>
              <w:marBottom w:val="0"/>
              <w:divBdr>
                <w:top w:val="none" w:sz="0" w:space="0" w:color="auto"/>
                <w:left w:val="none" w:sz="0" w:space="0" w:color="auto"/>
                <w:bottom w:val="none" w:sz="0" w:space="0" w:color="auto"/>
                <w:right w:val="none" w:sz="0" w:space="0" w:color="auto"/>
              </w:divBdr>
              <w:divsChild>
                <w:div w:id="6869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40626">
      <w:bodyDiv w:val="1"/>
      <w:marLeft w:val="0"/>
      <w:marRight w:val="0"/>
      <w:marTop w:val="0"/>
      <w:marBottom w:val="0"/>
      <w:divBdr>
        <w:top w:val="none" w:sz="0" w:space="0" w:color="auto"/>
        <w:left w:val="none" w:sz="0" w:space="0" w:color="auto"/>
        <w:bottom w:val="none" w:sz="0" w:space="0" w:color="auto"/>
        <w:right w:val="none" w:sz="0" w:space="0" w:color="auto"/>
      </w:divBdr>
      <w:divsChild>
        <w:div w:id="120806995">
          <w:marLeft w:val="0"/>
          <w:marRight w:val="0"/>
          <w:marTop w:val="0"/>
          <w:marBottom w:val="0"/>
          <w:divBdr>
            <w:top w:val="none" w:sz="0" w:space="0" w:color="auto"/>
            <w:left w:val="none" w:sz="0" w:space="0" w:color="auto"/>
            <w:bottom w:val="none" w:sz="0" w:space="0" w:color="auto"/>
            <w:right w:val="none" w:sz="0" w:space="0" w:color="auto"/>
          </w:divBdr>
          <w:divsChild>
            <w:div w:id="516887757">
              <w:marLeft w:val="0"/>
              <w:marRight w:val="0"/>
              <w:marTop w:val="0"/>
              <w:marBottom w:val="0"/>
              <w:divBdr>
                <w:top w:val="none" w:sz="0" w:space="0" w:color="auto"/>
                <w:left w:val="none" w:sz="0" w:space="0" w:color="auto"/>
                <w:bottom w:val="none" w:sz="0" w:space="0" w:color="auto"/>
                <w:right w:val="none" w:sz="0" w:space="0" w:color="auto"/>
              </w:divBdr>
              <w:divsChild>
                <w:div w:id="798718805">
                  <w:marLeft w:val="0"/>
                  <w:marRight w:val="0"/>
                  <w:marTop w:val="0"/>
                  <w:marBottom w:val="0"/>
                  <w:divBdr>
                    <w:top w:val="none" w:sz="0" w:space="0" w:color="auto"/>
                    <w:left w:val="none" w:sz="0" w:space="0" w:color="auto"/>
                    <w:bottom w:val="none" w:sz="0" w:space="0" w:color="auto"/>
                    <w:right w:val="none" w:sz="0" w:space="0" w:color="auto"/>
                  </w:divBdr>
                  <w:divsChild>
                    <w:div w:id="11352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021791">
      <w:bodyDiv w:val="1"/>
      <w:marLeft w:val="0"/>
      <w:marRight w:val="0"/>
      <w:marTop w:val="0"/>
      <w:marBottom w:val="0"/>
      <w:divBdr>
        <w:top w:val="none" w:sz="0" w:space="0" w:color="auto"/>
        <w:left w:val="none" w:sz="0" w:space="0" w:color="auto"/>
        <w:bottom w:val="none" w:sz="0" w:space="0" w:color="auto"/>
        <w:right w:val="none" w:sz="0" w:space="0" w:color="auto"/>
      </w:divBdr>
      <w:divsChild>
        <w:div w:id="1860436586">
          <w:marLeft w:val="0"/>
          <w:marRight w:val="0"/>
          <w:marTop w:val="0"/>
          <w:marBottom w:val="0"/>
          <w:divBdr>
            <w:top w:val="none" w:sz="0" w:space="0" w:color="auto"/>
            <w:left w:val="none" w:sz="0" w:space="0" w:color="auto"/>
            <w:bottom w:val="none" w:sz="0" w:space="0" w:color="auto"/>
            <w:right w:val="none" w:sz="0" w:space="0" w:color="auto"/>
          </w:divBdr>
          <w:divsChild>
            <w:div w:id="18891950">
              <w:marLeft w:val="0"/>
              <w:marRight w:val="0"/>
              <w:marTop w:val="0"/>
              <w:marBottom w:val="0"/>
              <w:divBdr>
                <w:top w:val="none" w:sz="0" w:space="0" w:color="auto"/>
                <w:left w:val="none" w:sz="0" w:space="0" w:color="auto"/>
                <w:bottom w:val="none" w:sz="0" w:space="0" w:color="auto"/>
                <w:right w:val="none" w:sz="0" w:space="0" w:color="auto"/>
              </w:divBdr>
              <w:divsChild>
                <w:div w:id="212881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19543">
      <w:bodyDiv w:val="1"/>
      <w:marLeft w:val="0"/>
      <w:marRight w:val="0"/>
      <w:marTop w:val="0"/>
      <w:marBottom w:val="0"/>
      <w:divBdr>
        <w:top w:val="none" w:sz="0" w:space="0" w:color="auto"/>
        <w:left w:val="none" w:sz="0" w:space="0" w:color="auto"/>
        <w:bottom w:val="none" w:sz="0" w:space="0" w:color="auto"/>
        <w:right w:val="none" w:sz="0" w:space="0" w:color="auto"/>
      </w:divBdr>
      <w:divsChild>
        <w:div w:id="1199077329">
          <w:marLeft w:val="0"/>
          <w:marRight w:val="0"/>
          <w:marTop w:val="0"/>
          <w:marBottom w:val="0"/>
          <w:divBdr>
            <w:top w:val="none" w:sz="0" w:space="0" w:color="auto"/>
            <w:left w:val="none" w:sz="0" w:space="0" w:color="auto"/>
            <w:bottom w:val="none" w:sz="0" w:space="0" w:color="auto"/>
            <w:right w:val="none" w:sz="0" w:space="0" w:color="auto"/>
          </w:divBdr>
          <w:divsChild>
            <w:div w:id="835266374">
              <w:marLeft w:val="0"/>
              <w:marRight w:val="0"/>
              <w:marTop w:val="0"/>
              <w:marBottom w:val="0"/>
              <w:divBdr>
                <w:top w:val="none" w:sz="0" w:space="0" w:color="auto"/>
                <w:left w:val="none" w:sz="0" w:space="0" w:color="auto"/>
                <w:bottom w:val="none" w:sz="0" w:space="0" w:color="auto"/>
                <w:right w:val="none" w:sz="0" w:space="0" w:color="auto"/>
              </w:divBdr>
              <w:divsChild>
                <w:div w:id="141585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25282">
      <w:bodyDiv w:val="1"/>
      <w:marLeft w:val="0"/>
      <w:marRight w:val="0"/>
      <w:marTop w:val="0"/>
      <w:marBottom w:val="0"/>
      <w:divBdr>
        <w:top w:val="none" w:sz="0" w:space="0" w:color="auto"/>
        <w:left w:val="none" w:sz="0" w:space="0" w:color="auto"/>
        <w:bottom w:val="none" w:sz="0" w:space="0" w:color="auto"/>
        <w:right w:val="none" w:sz="0" w:space="0" w:color="auto"/>
      </w:divBdr>
      <w:divsChild>
        <w:div w:id="1357971968">
          <w:marLeft w:val="0"/>
          <w:marRight w:val="0"/>
          <w:marTop w:val="0"/>
          <w:marBottom w:val="0"/>
          <w:divBdr>
            <w:top w:val="none" w:sz="0" w:space="0" w:color="auto"/>
            <w:left w:val="none" w:sz="0" w:space="0" w:color="auto"/>
            <w:bottom w:val="none" w:sz="0" w:space="0" w:color="auto"/>
            <w:right w:val="none" w:sz="0" w:space="0" w:color="auto"/>
          </w:divBdr>
          <w:divsChild>
            <w:div w:id="589000167">
              <w:marLeft w:val="0"/>
              <w:marRight w:val="0"/>
              <w:marTop w:val="0"/>
              <w:marBottom w:val="0"/>
              <w:divBdr>
                <w:top w:val="none" w:sz="0" w:space="0" w:color="auto"/>
                <w:left w:val="none" w:sz="0" w:space="0" w:color="auto"/>
                <w:bottom w:val="none" w:sz="0" w:space="0" w:color="auto"/>
                <w:right w:val="none" w:sz="0" w:space="0" w:color="auto"/>
              </w:divBdr>
              <w:divsChild>
                <w:div w:id="7593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6141">
      <w:bodyDiv w:val="1"/>
      <w:marLeft w:val="0"/>
      <w:marRight w:val="0"/>
      <w:marTop w:val="0"/>
      <w:marBottom w:val="0"/>
      <w:divBdr>
        <w:top w:val="none" w:sz="0" w:space="0" w:color="auto"/>
        <w:left w:val="none" w:sz="0" w:space="0" w:color="auto"/>
        <w:bottom w:val="none" w:sz="0" w:space="0" w:color="auto"/>
        <w:right w:val="none" w:sz="0" w:space="0" w:color="auto"/>
      </w:divBdr>
      <w:divsChild>
        <w:div w:id="540630007">
          <w:marLeft w:val="0"/>
          <w:marRight w:val="0"/>
          <w:marTop w:val="0"/>
          <w:marBottom w:val="0"/>
          <w:divBdr>
            <w:top w:val="none" w:sz="0" w:space="0" w:color="auto"/>
            <w:left w:val="none" w:sz="0" w:space="0" w:color="auto"/>
            <w:bottom w:val="none" w:sz="0" w:space="0" w:color="auto"/>
            <w:right w:val="none" w:sz="0" w:space="0" w:color="auto"/>
          </w:divBdr>
          <w:divsChild>
            <w:div w:id="473260240">
              <w:marLeft w:val="0"/>
              <w:marRight w:val="0"/>
              <w:marTop w:val="0"/>
              <w:marBottom w:val="0"/>
              <w:divBdr>
                <w:top w:val="none" w:sz="0" w:space="0" w:color="auto"/>
                <w:left w:val="none" w:sz="0" w:space="0" w:color="auto"/>
                <w:bottom w:val="none" w:sz="0" w:space="0" w:color="auto"/>
                <w:right w:val="none" w:sz="0" w:space="0" w:color="auto"/>
              </w:divBdr>
              <w:divsChild>
                <w:div w:id="9219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7866">
      <w:bodyDiv w:val="1"/>
      <w:marLeft w:val="0"/>
      <w:marRight w:val="0"/>
      <w:marTop w:val="0"/>
      <w:marBottom w:val="0"/>
      <w:divBdr>
        <w:top w:val="none" w:sz="0" w:space="0" w:color="auto"/>
        <w:left w:val="none" w:sz="0" w:space="0" w:color="auto"/>
        <w:bottom w:val="none" w:sz="0" w:space="0" w:color="auto"/>
        <w:right w:val="none" w:sz="0" w:space="0" w:color="auto"/>
      </w:divBdr>
      <w:divsChild>
        <w:div w:id="422338798">
          <w:marLeft w:val="0"/>
          <w:marRight w:val="0"/>
          <w:marTop w:val="0"/>
          <w:marBottom w:val="0"/>
          <w:divBdr>
            <w:top w:val="none" w:sz="0" w:space="0" w:color="auto"/>
            <w:left w:val="none" w:sz="0" w:space="0" w:color="auto"/>
            <w:bottom w:val="none" w:sz="0" w:space="0" w:color="auto"/>
            <w:right w:val="none" w:sz="0" w:space="0" w:color="auto"/>
          </w:divBdr>
          <w:divsChild>
            <w:div w:id="593784997">
              <w:marLeft w:val="0"/>
              <w:marRight w:val="0"/>
              <w:marTop w:val="0"/>
              <w:marBottom w:val="0"/>
              <w:divBdr>
                <w:top w:val="none" w:sz="0" w:space="0" w:color="auto"/>
                <w:left w:val="none" w:sz="0" w:space="0" w:color="auto"/>
                <w:bottom w:val="none" w:sz="0" w:space="0" w:color="auto"/>
                <w:right w:val="none" w:sz="0" w:space="0" w:color="auto"/>
              </w:divBdr>
              <w:divsChild>
                <w:div w:id="14164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90779">
      <w:bodyDiv w:val="1"/>
      <w:marLeft w:val="0"/>
      <w:marRight w:val="0"/>
      <w:marTop w:val="0"/>
      <w:marBottom w:val="0"/>
      <w:divBdr>
        <w:top w:val="none" w:sz="0" w:space="0" w:color="auto"/>
        <w:left w:val="none" w:sz="0" w:space="0" w:color="auto"/>
        <w:bottom w:val="none" w:sz="0" w:space="0" w:color="auto"/>
        <w:right w:val="none" w:sz="0" w:space="0" w:color="auto"/>
      </w:divBdr>
      <w:divsChild>
        <w:div w:id="245192565">
          <w:marLeft w:val="0"/>
          <w:marRight w:val="0"/>
          <w:marTop w:val="0"/>
          <w:marBottom w:val="0"/>
          <w:divBdr>
            <w:top w:val="none" w:sz="0" w:space="0" w:color="auto"/>
            <w:left w:val="none" w:sz="0" w:space="0" w:color="auto"/>
            <w:bottom w:val="none" w:sz="0" w:space="0" w:color="auto"/>
            <w:right w:val="none" w:sz="0" w:space="0" w:color="auto"/>
          </w:divBdr>
          <w:divsChild>
            <w:div w:id="1842550109">
              <w:marLeft w:val="0"/>
              <w:marRight w:val="0"/>
              <w:marTop w:val="0"/>
              <w:marBottom w:val="0"/>
              <w:divBdr>
                <w:top w:val="none" w:sz="0" w:space="0" w:color="auto"/>
                <w:left w:val="none" w:sz="0" w:space="0" w:color="auto"/>
                <w:bottom w:val="none" w:sz="0" w:space="0" w:color="auto"/>
                <w:right w:val="none" w:sz="0" w:space="0" w:color="auto"/>
              </w:divBdr>
              <w:divsChild>
                <w:div w:id="88529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6877">
      <w:bodyDiv w:val="1"/>
      <w:marLeft w:val="0"/>
      <w:marRight w:val="0"/>
      <w:marTop w:val="0"/>
      <w:marBottom w:val="0"/>
      <w:divBdr>
        <w:top w:val="none" w:sz="0" w:space="0" w:color="auto"/>
        <w:left w:val="none" w:sz="0" w:space="0" w:color="auto"/>
        <w:bottom w:val="none" w:sz="0" w:space="0" w:color="auto"/>
        <w:right w:val="none" w:sz="0" w:space="0" w:color="auto"/>
      </w:divBdr>
      <w:divsChild>
        <w:div w:id="1069687922">
          <w:marLeft w:val="0"/>
          <w:marRight w:val="0"/>
          <w:marTop w:val="0"/>
          <w:marBottom w:val="0"/>
          <w:divBdr>
            <w:top w:val="none" w:sz="0" w:space="0" w:color="auto"/>
            <w:left w:val="none" w:sz="0" w:space="0" w:color="auto"/>
            <w:bottom w:val="none" w:sz="0" w:space="0" w:color="auto"/>
            <w:right w:val="none" w:sz="0" w:space="0" w:color="auto"/>
          </w:divBdr>
          <w:divsChild>
            <w:div w:id="500318334">
              <w:marLeft w:val="0"/>
              <w:marRight w:val="0"/>
              <w:marTop w:val="0"/>
              <w:marBottom w:val="0"/>
              <w:divBdr>
                <w:top w:val="none" w:sz="0" w:space="0" w:color="auto"/>
                <w:left w:val="none" w:sz="0" w:space="0" w:color="auto"/>
                <w:bottom w:val="none" w:sz="0" w:space="0" w:color="auto"/>
                <w:right w:val="none" w:sz="0" w:space="0" w:color="auto"/>
              </w:divBdr>
              <w:divsChild>
                <w:div w:id="203680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13606">
      <w:bodyDiv w:val="1"/>
      <w:marLeft w:val="0"/>
      <w:marRight w:val="0"/>
      <w:marTop w:val="0"/>
      <w:marBottom w:val="0"/>
      <w:divBdr>
        <w:top w:val="none" w:sz="0" w:space="0" w:color="auto"/>
        <w:left w:val="none" w:sz="0" w:space="0" w:color="auto"/>
        <w:bottom w:val="none" w:sz="0" w:space="0" w:color="auto"/>
        <w:right w:val="none" w:sz="0" w:space="0" w:color="auto"/>
      </w:divBdr>
      <w:divsChild>
        <w:div w:id="1055589781">
          <w:marLeft w:val="0"/>
          <w:marRight w:val="0"/>
          <w:marTop w:val="0"/>
          <w:marBottom w:val="0"/>
          <w:divBdr>
            <w:top w:val="none" w:sz="0" w:space="0" w:color="auto"/>
            <w:left w:val="none" w:sz="0" w:space="0" w:color="auto"/>
            <w:bottom w:val="none" w:sz="0" w:space="0" w:color="auto"/>
            <w:right w:val="none" w:sz="0" w:space="0" w:color="auto"/>
          </w:divBdr>
          <w:divsChild>
            <w:div w:id="601843964">
              <w:marLeft w:val="0"/>
              <w:marRight w:val="0"/>
              <w:marTop w:val="0"/>
              <w:marBottom w:val="0"/>
              <w:divBdr>
                <w:top w:val="none" w:sz="0" w:space="0" w:color="auto"/>
                <w:left w:val="none" w:sz="0" w:space="0" w:color="auto"/>
                <w:bottom w:val="none" w:sz="0" w:space="0" w:color="auto"/>
                <w:right w:val="none" w:sz="0" w:space="0" w:color="auto"/>
              </w:divBdr>
              <w:divsChild>
                <w:div w:id="16751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485">
      <w:bodyDiv w:val="1"/>
      <w:marLeft w:val="0"/>
      <w:marRight w:val="0"/>
      <w:marTop w:val="0"/>
      <w:marBottom w:val="0"/>
      <w:divBdr>
        <w:top w:val="none" w:sz="0" w:space="0" w:color="auto"/>
        <w:left w:val="none" w:sz="0" w:space="0" w:color="auto"/>
        <w:bottom w:val="none" w:sz="0" w:space="0" w:color="auto"/>
        <w:right w:val="none" w:sz="0" w:space="0" w:color="auto"/>
      </w:divBdr>
      <w:divsChild>
        <w:div w:id="716396925">
          <w:marLeft w:val="0"/>
          <w:marRight w:val="0"/>
          <w:marTop w:val="0"/>
          <w:marBottom w:val="0"/>
          <w:divBdr>
            <w:top w:val="none" w:sz="0" w:space="0" w:color="auto"/>
            <w:left w:val="none" w:sz="0" w:space="0" w:color="auto"/>
            <w:bottom w:val="none" w:sz="0" w:space="0" w:color="auto"/>
            <w:right w:val="none" w:sz="0" w:space="0" w:color="auto"/>
          </w:divBdr>
          <w:divsChild>
            <w:div w:id="2090422932">
              <w:marLeft w:val="0"/>
              <w:marRight w:val="0"/>
              <w:marTop w:val="0"/>
              <w:marBottom w:val="0"/>
              <w:divBdr>
                <w:top w:val="none" w:sz="0" w:space="0" w:color="auto"/>
                <w:left w:val="none" w:sz="0" w:space="0" w:color="auto"/>
                <w:bottom w:val="none" w:sz="0" w:space="0" w:color="auto"/>
                <w:right w:val="none" w:sz="0" w:space="0" w:color="auto"/>
              </w:divBdr>
              <w:divsChild>
                <w:div w:id="170435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275050">
      <w:bodyDiv w:val="1"/>
      <w:marLeft w:val="0"/>
      <w:marRight w:val="0"/>
      <w:marTop w:val="0"/>
      <w:marBottom w:val="0"/>
      <w:divBdr>
        <w:top w:val="none" w:sz="0" w:space="0" w:color="auto"/>
        <w:left w:val="none" w:sz="0" w:space="0" w:color="auto"/>
        <w:bottom w:val="none" w:sz="0" w:space="0" w:color="auto"/>
        <w:right w:val="none" w:sz="0" w:space="0" w:color="auto"/>
      </w:divBdr>
      <w:divsChild>
        <w:div w:id="518130770">
          <w:marLeft w:val="0"/>
          <w:marRight w:val="0"/>
          <w:marTop w:val="0"/>
          <w:marBottom w:val="0"/>
          <w:divBdr>
            <w:top w:val="none" w:sz="0" w:space="0" w:color="auto"/>
            <w:left w:val="none" w:sz="0" w:space="0" w:color="auto"/>
            <w:bottom w:val="none" w:sz="0" w:space="0" w:color="auto"/>
            <w:right w:val="none" w:sz="0" w:space="0" w:color="auto"/>
          </w:divBdr>
          <w:divsChild>
            <w:div w:id="818956394">
              <w:marLeft w:val="0"/>
              <w:marRight w:val="0"/>
              <w:marTop w:val="0"/>
              <w:marBottom w:val="0"/>
              <w:divBdr>
                <w:top w:val="none" w:sz="0" w:space="0" w:color="auto"/>
                <w:left w:val="none" w:sz="0" w:space="0" w:color="auto"/>
                <w:bottom w:val="none" w:sz="0" w:space="0" w:color="auto"/>
                <w:right w:val="none" w:sz="0" w:space="0" w:color="auto"/>
              </w:divBdr>
              <w:divsChild>
                <w:div w:id="4050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27339">
      <w:bodyDiv w:val="1"/>
      <w:marLeft w:val="0"/>
      <w:marRight w:val="0"/>
      <w:marTop w:val="0"/>
      <w:marBottom w:val="0"/>
      <w:divBdr>
        <w:top w:val="none" w:sz="0" w:space="0" w:color="auto"/>
        <w:left w:val="none" w:sz="0" w:space="0" w:color="auto"/>
        <w:bottom w:val="none" w:sz="0" w:space="0" w:color="auto"/>
        <w:right w:val="none" w:sz="0" w:space="0" w:color="auto"/>
      </w:divBdr>
      <w:divsChild>
        <w:div w:id="1462963783">
          <w:marLeft w:val="0"/>
          <w:marRight w:val="0"/>
          <w:marTop w:val="0"/>
          <w:marBottom w:val="0"/>
          <w:divBdr>
            <w:top w:val="none" w:sz="0" w:space="0" w:color="auto"/>
            <w:left w:val="none" w:sz="0" w:space="0" w:color="auto"/>
            <w:bottom w:val="none" w:sz="0" w:space="0" w:color="auto"/>
            <w:right w:val="none" w:sz="0" w:space="0" w:color="auto"/>
          </w:divBdr>
          <w:divsChild>
            <w:div w:id="432626450">
              <w:marLeft w:val="0"/>
              <w:marRight w:val="0"/>
              <w:marTop w:val="0"/>
              <w:marBottom w:val="0"/>
              <w:divBdr>
                <w:top w:val="none" w:sz="0" w:space="0" w:color="auto"/>
                <w:left w:val="none" w:sz="0" w:space="0" w:color="auto"/>
                <w:bottom w:val="none" w:sz="0" w:space="0" w:color="auto"/>
                <w:right w:val="none" w:sz="0" w:space="0" w:color="auto"/>
              </w:divBdr>
              <w:divsChild>
                <w:div w:id="8477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545508">
      <w:bodyDiv w:val="1"/>
      <w:marLeft w:val="0"/>
      <w:marRight w:val="0"/>
      <w:marTop w:val="0"/>
      <w:marBottom w:val="0"/>
      <w:divBdr>
        <w:top w:val="none" w:sz="0" w:space="0" w:color="auto"/>
        <w:left w:val="none" w:sz="0" w:space="0" w:color="auto"/>
        <w:bottom w:val="none" w:sz="0" w:space="0" w:color="auto"/>
        <w:right w:val="none" w:sz="0" w:space="0" w:color="auto"/>
      </w:divBdr>
      <w:divsChild>
        <w:div w:id="966086833">
          <w:marLeft w:val="0"/>
          <w:marRight w:val="0"/>
          <w:marTop w:val="0"/>
          <w:marBottom w:val="0"/>
          <w:divBdr>
            <w:top w:val="none" w:sz="0" w:space="0" w:color="auto"/>
            <w:left w:val="none" w:sz="0" w:space="0" w:color="auto"/>
            <w:bottom w:val="none" w:sz="0" w:space="0" w:color="auto"/>
            <w:right w:val="none" w:sz="0" w:space="0" w:color="auto"/>
          </w:divBdr>
          <w:divsChild>
            <w:div w:id="1665275489">
              <w:marLeft w:val="0"/>
              <w:marRight w:val="0"/>
              <w:marTop w:val="0"/>
              <w:marBottom w:val="0"/>
              <w:divBdr>
                <w:top w:val="none" w:sz="0" w:space="0" w:color="auto"/>
                <w:left w:val="none" w:sz="0" w:space="0" w:color="auto"/>
                <w:bottom w:val="none" w:sz="0" w:space="0" w:color="auto"/>
                <w:right w:val="none" w:sz="0" w:space="0" w:color="auto"/>
              </w:divBdr>
              <w:divsChild>
                <w:div w:id="951284156">
                  <w:marLeft w:val="0"/>
                  <w:marRight w:val="0"/>
                  <w:marTop w:val="0"/>
                  <w:marBottom w:val="0"/>
                  <w:divBdr>
                    <w:top w:val="none" w:sz="0" w:space="0" w:color="auto"/>
                    <w:left w:val="none" w:sz="0" w:space="0" w:color="auto"/>
                    <w:bottom w:val="none" w:sz="0" w:space="0" w:color="auto"/>
                    <w:right w:val="none" w:sz="0" w:space="0" w:color="auto"/>
                  </w:divBdr>
                </w:div>
              </w:divsChild>
            </w:div>
            <w:div w:id="1281111595">
              <w:marLeft w:val="0"/>
              <w:marRight w:val="0"/>
              <w:marTop w:val="0"/>
              <w:marBottom w:val="0"/>
              <w:divBdr>
                <w:top w:val="none" w:sz="0" w:space="0" w:color="auto"/>
                <w:left w:val="none" w:sz="0" w:space="0" w:color="auto"/>
                <w:bottom w:val="none" w:sz="0" w:space="0" w:color="auto"/>
                <w:right w:val="none" w:sz="0" w:space="0" w:color="auto"/>
              </w:divBdr>
              <w:divsChild>
                <w:div w:id="43594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8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sChild>
                <w:div w:id="73859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50451">
      <w:bodyDiv w:val="1"/>
      <w:marLeft w:val="0"/>
      <w:marRight w:val="0"/>
      <w:marTop w:val="0"/>
      <w:marBottom w:val="0"/>
      <w:divBdr>
        <w:top w:val="none" w:sz="0" w:space="0" w:color="auto"/>
        <w:left w:val="none" w:sz="0" w:space="0" w:color="auto"/>
        <w:bottom w:val="none" w:sz="0" w:space="0" w:color="auto"/>
        <w:right w:val="none" w:sz="0" w:space="0" w:color="auto"/>
      </w:divBdr>
      <w:divsChild>
        <w:div w:id="1060523092">
          <w:marLeft w:val="0"/>
          <w:marRight w:val="0"/>
          <w:marTop w:val="0"/>
          <w:marBottom w:val="0"/>
          <w:divBdr>
            <w:top w:val="none" w:sz="0" w:space="0" w:color="auto"/>
            <w:left w:val="none" w:sz="0" w:space="0" w:color="auto"/>
            <w:bottom w:val="none" w:sz="0" w:space="0" w:color="auto"/>
            <w:right w:val="none" w:sz="0" w:space="0" w:color="auto"/>
          </w:divBdr>
          <w:divsChild>
            <w:div w:id="794640623">
              <w:marLeft w:val="0"/>
              <w:marRight w:val="0"/>
              <w:marTop w:val="0"/>
              <w:marBottom w:val="0"/>
              <w:divBdr>
                <w:top w:val="none" w:sz="0" w:space="0" w:color="auto"/>
                <w:left w:val="none" w:sz="0" w:space="0" w:color="auto"/>
                <w:bottom w:val="none" w:sz="0" w:space="0" w:color="auto"/>
                <w:right w:val="none" w:sz="0" w:space="0" w:color="auto"/>
              </w:divBdr>
              <w:divsChild>
                <w:div w:id="46905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538647">
      <w:bodyDiv w:val="1"/>
      <w:marLeft w:val="0"/>
      <w:marRight w:val="0"/>
      <w:marTop w:val="0"/>
      <w:marBottom w:val="0"/>
      <w:divBdr>
        <w:top w:val="none" w:sz="0" w:space="0" w:color="auto"/>
        <w:left w:val="none" w:sz="0" w:space="0" w:color="auto"/>
        <w:bottom w:val="none" w:sz="0" w:space="0" w:color="auto"/>
        <w:right w:val="none" w:sz="0" w:space="0" w:color="auto"/>
      </w:divBdr>
      <w:divsChild>
        <w:div w:id="615410931">
          <w:marLeft w:val="0"/>
          <w:marRight w:val="0"/>
          <w:marTop w:val="0"/>
          <w:marBottom w:val="0"/>
          <w:divBdr>
            <w:top w:val="none" w:sz="0" w:space="0" w:color="auto"/>
            <w:left w:val="none" w:sz="0" w:space="0" w:color="auto"/>
            <w:bottom w:val="none" w:sz="0" w:space="0" w:color="auto"/>
            <w:right w:val="none" w:sz="0" w:space="0" w:color="auto"/>
          </w:divBdr>
          <w:divsChild>
            <w:div w:id="1480269964">
              <w:marLeft w:val="0"/>
              <w:marRight w:val="0"/>
              <w:marTop w:val="0"/>
              <w:marBottom w:val="0"/>
              <w:divBdr>
                <w:top w:val="none" w:sz="0" w:space="0" w:color="auto"/>
                <w:left w:val="none" w:sz="0" w:space="0" w:color="auto"/>
                <w:bottom w:val="none" w:sz="0" w:space="0" w:color="auto"/>
                <w:right w:val="none" w:sz="0" w:space="0" w:color="auto"/>
              </w:divBdr>
              <w:divsChild>
                <w:div w:id="102756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84334">
      <w:bodyDiv w:val="1"/>
      <w:marLeft w:val="0"/>
      <w:marRight w:val="0"/>
      <w:marTop w:val="0"/>
      <w:marBottom w:val="0"/>
      <w:divBdr>
        <w:top w:val="none" w:sz="0" w:space="0" w:color="auto"/>
        <w:left w:val="none" w:sz="0" w:space="0" w:color="auto"/>
        <w:bottom w:val="none" w:sz="0" w:space="0" w:color="auto"/>
        <w:right w:val="none" w:sz="0" w:space="0" w:color="auto"/>
      </w:divBdr>
      <w:divsChild>
        <w:div w:id="1938363128">
          <w:marLeft w:val="0"/>
          <w:marRight w:val="0"/>
          <w:marTop w:val="0"/>
          <w:marBottom w:val="0"/>
          <w:divBdr>
            <w:top w:val="none" w:sz="0" w:space="0" w:color="auto"/>
            <w:left w:val="none" w:sz="0" w:space="0" w:color="auto"/>
            <w:bottom w:val="none" w:sz="0" w:space="0" w:color="auto"/>
            <w:right w:val="none" w:sz="0" w:space="0" w:color="auto"/>
          </w:divBdr>
          <w:divsChild>
            <w:div w:id="1424841550">
              <w:marLeft w:val="0"/>
              <w:marRight w:val="0"/>
              <w:marTop w:val="0"/>
              <w:marBottom w:val="0"/>
              <w:divBdr>
                <w:top w:val="none" w:sz="0" w:space="0" w:color="auto"/>
                <w:left w:val="none" w:sz="0" w:space="0" w:color="auto"/>
                <w:bottom w:val="none" w:sz="0" w:space="0" w:color="auto"/>
                <w:right w:val="none" w:sz="0" w:space="0" w:color="auto"/>
              </w:divBdr>
              <w:divsChild>
                <w:div w:id="146296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79205">
      <w:bodyDiv w:val="1"/>
      <w:marLeft w:val="0"/>
      <w:marRight w:val="0"/>
      <w:marTop w:val="0"/>
      <w:marBottom w:val="0"/>
      <w:divBdr>
        <w:top w:val="none" w:sz="0" w:space="0" w:color="auto"/>
        <w:left w:val="none" w:sz="0" w:space="0" w:color="auto"/>
        <w:bottom w:val="none" w:sz="0" w:space="0" w:color="auto"/>
        <w:right w:val="none" w:sz="0" w:space="0" w:color="auto"/>
      </w:divBdr>
      <w:divsChild>
        <w:div w:id="1505168901">
          <w:marLeft w:val="0"/>
          <w:marRight w:val="0"/>
          <w:marTop w:val="0"/>
          <w:marBottom w:val="0"/>
          <w:divBdr>
            <w:top w:val="none" w:sz="0" w:space="0" w:color="auto"/>
            <w:left w:val="none" w:sz="0" w:space="0" w:color="auto"/>
            <w:bottom w:val="none" w:sz="0" w:space="0" w:color="auto"/>
            <w:right w:val="none" w:sz="0" w:space="0" w:color="auto"/>
          </w:divBdr>
          <w:divsChild>
            <w:div w:id="1116871614">
              <w:marLeft w:val="0"/>
              <w:marRight w:val="0"/>
              <w:marTop w:val="0"/>
              <w:marBottom w:val="0"/>
              <w:divBdr>
                <w:top w:val="none" w:sz="0" w:space="0" w:color="auto"/>
                <w:left w:val="none" w:sz="0" w:space="0" w:color="auto"/>
                <w:bottom w:val="none" w:sz="0" w:space="0" w:color="auto"/>
                <w:right w:val="none" w:sz="0" w:space="0" w:color="auto"/>
              </w:divBdr>
              <w:divsChild>
                <w:div w:id="5975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12130">
      <w:bodyDiv w:val="1"/>
      <w:marLeft w:val="0"/>
      <w:marRight w:val="0"/>
      <w:marTop w:val="0"/>
      <w:marBottom w:val="0"/>
      <w:divBdr>
        <w:top w:val="none" w:sz="0" w:space="0" w:color="auto"/>
        <w:left w:val="none" w:sz="0" w:space="0" w:color="auto"/>
        <w:bottom w:val="none" w:sz="0" w:space="0" w:color="auto"/>
        <w:right w:val="none" w:sz="0" w:space="0" w:color="auto"/>
      </w:divBdr>
      <w:divsChild>
        <w:div w:id="1600915362">
          <w:marLeft w:val="0"/>
          <w:marRight w:val="0"/>
          <w:marTop w:val="0"/>
          <w:marBottom w:val="0"/>
          <w:divBdr>
            <w:top w:val="none" w:sz="0" w:space="0" w:color="auto"/>
            <w:left w:val="none" w:sz="0" w:space="0" w:color="auto"/>
            <w:bottom w:val="none" w:sz="0" w:space="0" w:color="auto"/>
            <w:right w:val="none" w:sz="0" w:space="0" w:color="auto"/>
          </w:divBdr>
          <w:divsChild>
            <w:div w:id="489180368">
              <w:marLeft w:val="0"/>
              <w:marRight w:val="0"/>
              <w:marTop w:val="0"/>
              <w:marBottom w:val="0"/>
              <w:divBdr>
                <w:top w:val="none" w:sz="0" w:space="0" w:color="auto"/>
                <w:left w:val="none" w:sz="0" w:space="0" w:color="auto"/>
                <w:bottom w:val="none" w:sz="0" w:space="0" w:color="auto"/>
                <w:right w:val="none" w:sz="0" w:space="0" w:color="auto"/>
              </w:divBdr>
              <w:divsChild>
                <w:div w:id="9095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335683">
      <w:bodyDiv w:val="1"/>
      <w:marLeft w:val="0"/>
      <w:marRight w:val="0"/>
      <w:marTop w:val="0"/>
      <w:marBottom w:val="0"/>
      <w:divBdr>
        <w:top w:val="none" w:sz="0" w:space="0" w:color="auto"/>
        <w:left w:val="none" w:sz="0" w:space="0" w:color="auto"/>
        <w:bottom w:val="none" w:sz="0" w:space="0" w:color="auto"/>
        <w:right w:val="none" w:sz="0" w:space="0" w:color="auto"/>
      </w:divBdr>
      <w:divsChild>
        <w:div w:id="1368412101">
          <w:marLeft w:val="0"/>
          <w:marRight w:val="0"/>
          <w:marTop w:val="0"/>
          <w:marBottom w:val="0"/>
          <w:divBdr>
            <w:top w:val="none" w:sz="0" w:space="0" w:color="auto"/>
            <w:left w:val="none" w:sz="0" w:space="0" w:color="auto"/>
            <w:bottom w:val="none" w:sz="0" w:space="0" w:color="auto"/>
            <w:right w:val="none" w:sz="0" w:space="0" w:color="auto"/>
          </w:divBdr>
          <w:divsChild>
            <w:div w:id="903683279">
              <w:marLeft w:val="0"/>
              <w:marRight w:val="0"/>
              <w:marTop w:val="0"/>
              <w:marBottom w:val="0"/>
              <w:divBdr>
                <w:top w:val="none" w:sz="0" w:space="0" w:color="auto"/>
                <w:left w:val="none" w:sz="0" w:space="0" w:color="auto"/>
                <w:bottom w:val="none" w:sz="0" w:space="0" w:color="auto"/>
                <w:right w:val="none" w:sz="0" w:space="0" w:color="auto"/>
              </w:divBdr>
              <w:divsChild>
                <w:div w:id="125235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172952">
      <w:bodyDiv w:val="1"/>
      <w:marLeft w:val="0"/>
      <w:marRight w:val="0"/>
      <w:marTop w:val="0"/>
      <w:marBottom w:val="0"/>
      <w:divBdr>
        <w:top w:val="none" w:sz="0" w:space="0" w:color="auto"/>
        <w:left w:val="none" w:sz="0" w:space="0" w:color="auto"/>
        <w:bottom w:val="none" w:sz="0" w:space="0" w:color="auto"/>
        <w:right w:val="none" w:sz="0" w:space="0" w:color="auto"/>
      </w:divBdr>
      <w:divsChild>
        <w:div w:id="468398583">
          <w:marLeft w:val="0"/>
          <w:marRight w:val="0"/>
          <w:marTop w:val="0"/>
          <w:marBottom w:val="0"/>
          <w:divBdr>
            <w:top w:val="none" w:sz="0" w:space="0" w:color="auto"/>
            <w:left w:val="none" w:sz="0" w:space="0" w:color="auto"/>
            <w:bottom w:val="none" w:sz="0" w:space="0" w:color="auto"/>
            <w:right w:val="none" w:sz="0" w:space="0" w:color="auto"/>
          </w:divBdr>
          <w:divsChild>
            <w:div w:id="1352145099">
              <w:marLeft w:val="0"/>
              <w:marRight w:val="0"/>
              <w:marTop w:val="0"/>
              <w:marBottom w:val="0"/>
              <w:divBdr>
                <w:top w:val="none" w:sz="0" w:space="0" w:color="auto"/>
                <w:left w:val="none" w:sz="0" w:space="0" w:color="auto"/>
                <w:bottom w:val="none" w:sz="0" w:space="0" w:color="auto"/>
                <w:right w:val="none" w:sz="0" w:space="0" w:color="auto"/>
              </w:divBdr>
              <w:divsChild>
                <w:div w:id="395052118">
                  <w:marLeft w:val="0"/>
                  <w:marRight w:val="0"/>
                  <w:marTop w:val="0"/>
                  <w:marBottom w:val="0"/>
                  <w:divBdr>
                    <w:top w:val="none" w:sz="0" w:space="0" w:color="auto"/>
                    <w:left w:val="none" w:sz="0" w:space="0" w:color="auto"/>
                    <w:bottom w:val="none" w:sz="0" w:space="0" w:color="auto"/>
                    <w:right w:val="none" w:sz="0" w:space="0" w:color="auto"/>
                  </w:divBdr>
                </w:div>
              </w:divsChild>
            </w:div>
            <w:div w:id="1949196432">
              <w:marLeft w:val="0"/>
              <w:marRight w:val="0"/>
              <w:marTop w:val="0"/>
              <w:marBottom w:val="0"/>
              <w:divBdr>
                <w:top w:val="none" w:sz="0" w:space="0" w:color="auto"/>
                <w:left w:val="none" w:sz="0" w:space="0" w:color="auto"/>
                <w:bottom w:val="none" w:sz="0" w:space="0" w:color="auto"/>
                <w:right w:val="none" w:sz="0" w:space="0" w:color="auto"/>
              </w:divBdr>
              <w:divsChild>
                <w:div w:id="99962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0811">
          <w:marLeft w:val="0"/>
          <w:marRight w:val="0"/>
          <w:marTop w:val="0"/>
          <w:marBottom w:val="0"/>
          <w:divBdr>
            <w:top w:val="none" w:sz="0" w:space="0" w:color="auto"/>
            <w:left w:val="none" w:sz="0" w:space="0" w:color="auto"/>
            <w:bottom w:val="none" w:sz="0" w:space="0" w:color="auto"/>
            <w:right w:val="none" w:sz="0" w:space="0" w:color="auto"/>
          </w:divBdr>
          <w:divsChild>
            <w:div w:id="822888344">
              <w:marLeft w:val="0"/>
              <w:marRight w:val="0"/>
              <w:marTop w:val="0"/>
              <w:marBottom w:val="0"/>
              <w:divBdr>
                <w:top w:val="none" w:sz="0" w:space="0" w:color="auto"/>
                <w:left w:val="none" w:sz="0" w:space="0" w:color="auto"/>
                <w:bottom w:val="none" w:sz="0" w:space="0" w:color="auto"/>
                <w:right w:val="none" w:sz="0" w:space="0" w:color="auto"/>
              </w:divBdr>
              <w:divsChild>
                <w:div w:id="149908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333052">
      <w:bodyDiv w:val="1"/>
      <w:marLeft w:val="0"/>
      <w:marRight w:val="0"/>
      <w:marTop w:val="0"/>
      <w:marBottom w:val="0"/>
      <w:divBdr>
        <w:top w:val="none" w:sz="0" w:space="0" w:color="auto"/>
        <w:left w:val="none" w:sz="0" w:space="0" w:color="auto"/>
        <w:bottom w:val="none" w:sz="0" w:space="0" w:color="auto"/>
        <w:right w:val="none" w:sz="0" w:space="0" w:color="auto"/>
      </w:divBdr>
      <w:divsChild>
        <w:div w:id="1629974484">
          <w:marLeft w:val="0"/>
          <w:marRight w:val="0"/>
          <w:marTop w:val="0"/>
          <w:marBottom w:val="0"/>
          <w:divBdr>
            <w:top w:val="none" w:sz="0" w:space="0" w:color="auto"/>
            <w:left w:val="none" w:sz="0" w:space="0" w:color="auto"/>
            <w:bottom w:val="none" w:sz="0" w:space="0" w:color="auto"/>
            <w:right w:val="none" w:sz="0" w:space="0" w:color="auto"/>
          </w:divBdr>
          <w:divsChild>
            <w:div w:id="2107919982">
              <w:marLeft w:val="0"/>
              <w:marRight w:val="0"/>
              <w:marTop w:val="0"/>
              <w:marBottom w:val="0"/>
              <w:divBdr>
                <w:top w:val="none" w:sz="0" w:space="0" w:color="auto"/>
                <w:left w:val="none" w:sz="0" w:space="0" w:color="auto"/>
                <w:bottom w:val="none" w:sz="0" w:space="0" w:color="auto"/>
                <w:right w:val="none" w:sz="0" w:space="0" w:color="auto"/>
              </w:divBdr>
              <w:divsChild>
                <w:div w:id="446317359">
                  <w:marLeft w:val="0"/>
                  <w:marRight w:val="0"/>
                  <w:marTop w:val="0"/>
                  <w:marBottom w:val="0"/>
                  <w:divBdr>
                    <w:top w:val="none" w:sz="0" w:space="0" w:color="auto"/>
                    <w:left w:val="none" w:sz="0" w:space="0" w:color="auto"/>
                    <w:bottom w:val="none" w:sz="0" w:space="0" w:color="auto"/>
                    <w:right w:val="none" w:sz="0" w:space="0" w:color="auto"/>
                  </w:divBdr>
                  <w:divsChild>
                    <w:div w:id="9272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235366">
      <w:bodyDiv w:val="1"/>
      <w:marLeft w:val="0"/>
      <w:marRight w:val="0"/>
      <w:marTop w:val="0"/>
      <w:marBottom w:val="0"/>
      <w:divBdr>
        <w:top w:val="none" w:sz="0" w:space="0" w:color="auto"/>
        <w:left w:val="none" w:sz="0" w:space="0" w:color="auto"/>
        <w:bottom w:val="none" w:sz="0" w:space="0" w:color="auto"/>
        <w:right w:val="none" w:sz="0" w:space="0" w:color="auto"/>
      </w:divBdr>
      <w:divsChild>
        <w:div w:id="2047288114">
          <w:marLeft w:val="0"/>
          <w:marRight w:val="0"/>
          <w:marTop w:val="0"/>
          <w:marBottom w:val="0"/>
          <w:divBdr>
            <w:top w:val="none" w:sz="0" w:space="0" w:color="auto"/>
            <w:left w:val="none" w:sz="0" w:space="0" w:color="auto"/>
            <w:bottom w:val="none" w:sz="0" w:space="0" w:color="auto"/>
            <w:right w:val="none" w:sz="0" w:space="0" w:color="auto"/>
          </w:divBdr>
          <w:divsChild>
            <w:div w:id="43678515">
              <w:marLeft w:val="0"/>
              <w:marRight w:val="0"/>
              <w:marTop w:val="0"/>
              <w:marBottom w:val="0"/>
              <w:divBdr>
                <w:top w:val="none" w:sz="0" w:space="0" w:color="auto"/>
                <w:left w:val="none" w:sz="0" w:space="0" w:color="auto"/>
                <w:bottom w:val="none" w:sz="0" w:space="0" w:color="auto"/>
                <w:right w:val="none" w:sz="0" w:space="0" w:color="auto"/>
              </w:divBdr>
              <w:divsChild>
                <w:div w:id="15782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817051">
      <w:bodyDiv w:val="1"/>
      <w:marLeft w:val="0"/>
      <w:marRight w:val="0"/>
      <w:marTop w:val="0"/>
      <w:marBottom w:val="0"/>
      <w:divBdr>
        <w:top w:val="none" w:sz="0" w:space="0" w:color="auto"/>
        <w:left w:val="none" w:sz="0" w:space="0" w:color="auto"/>
        <w:bottom w:val="none" w:sz="0" w:space="0" w:color="auto"/>
        <w:right w:val="none" w:sz="0" w:space="0" w:color="auto"/>
      </w:divBdr>
      <w:divsChild>
        <w:div w:id="1952592445">
          <w:marLeft w:val="0"/>
          <w:marRight w:val="0"/>
          <w:marTop w:val="0"/>
          <w:marBottom w:val="0"/>
          <w:divBdr>
            <w:top w:val="none" w:sz="0" w:space="0" w:color="auto"/>
            <w:left w:val="none" w:sz="0" w:space="0" w:color="auto"/>
            <w:bottom w:val="none" w:sz="0" w:space="0" w:color="auto"/>
            <w:right w:val="none" w:sz="0" w:space="0" w:color="auto"/>
          </w:divBdr>
          <w:divsChild>
            <w:div w:id="1459638374">
              <w:marLeft w:val="0"/>
              <w:marRight w:val="0"/>
              <w:marTop w:val="0"/>
              <w:marBottom w:val="0"/>
              <w:divBdr>
                <w:top w:val="none" w:sz="0" w:space="0" w:color="auto"/>
                <w:left w:val="none" w:sz="0" w:space="0" w:color="auto"/>
                <w:bottom w:val="none" w:sz="0" w:space="0" w:color="auto"/>
                <w:right w:val="none" w:sz="0" w:space="0" w:color="auto"/>
              </w:divBdr>
              <w:divsChild>
                <w:div w:id="4819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9924">
      <w:bodyDiv w:val="1"/>
      <w:marLeft w:val="0"/>
      <w:marRight w:val="0"/>
      <w:marTop w:val="0"/>
      <w:marBottom w:val="0"/>
      <w:divBdr>
        <w:top w:val="none" w:sz="0" w:space="0" w:color="auto"/>
        <w:left w:val="none" w:sz="0" w:space="0" w:color="auto"/>
        <w:bottom w:val="none" w:sz="0" w:space="0" w:color="auto"/>
        <w:right w:val="none" w:sz="0" w:space="0" w:color="auto"/>
      </w:divBdr>
      <w:divsChild>
        <w:div w:id="288171920">
          <w:marLeft w:val="0"/>
          <w:marRight w:val="0"/>
          <w:marTop w:val="0"/>
          <w:marBottom w:val="0"/>
          <w:divBdr>
            <w:top w:val="none" w:sz="0" w:space="0" w:color="auto"/>
            <w:left w:val="none" w:sz="0" w:space="0" w:color="auto"/>
            <w:bottom w:val="none" w:sz="0" w:space="0" w:color="auto"/>
            <w:right w:val="none" w:sz="0" w:space="0" w:color="auto"/>
          </w:divBdr>
          <w:divsChild>
            <w:div w:id="1158808263">
              <w:marLeft w:val="0"/>
              <w:marRight w:val="0"/>
              <w:marTop w:val="0"/>
              <w:marBottom w:val="0"/>
              <w:divBdr>
                <w:top w:val="none" w:sz="0" w:space="0" w:color="auto"/>
                <w:left w:val="none" w:sz="0" w:space="0" w:color="auto"/>
                <w:bottom w:val="none" w:sz="0" w:space="0" w:color="auto"/>
                <w:right w:val="none" w:sz="0" w:space="0" w:color="auto"/>
              </w:divBdr>
              <w:divsChild>
                <w:div w:id="1191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76794">
      <w:bodyDiv w:val="1"/>
      <w:marLeft w:val="0"/>
      <w:marRight w:val="0"/>
      <w:marTop w:val="0"/>
      <w:marBottom w:val="0"/>
      <w:divBdr>
        <w:top w:val="none" w:sz="0" w:space="0" w:color="auto"/>
        <w:left w:val="none" w:sz="0" w:space="0" w:color="auto"/>
        <w:bottom w:val="none" w:sz="0" w:space="0" w:color="auto"/>
        <w:right w:val="none" w:sz="0" w:space="0" w:color="auto"/>
      </w:divBdr>
      <w:divsChild>
        <w:div w:id="1734889617">
          <w:marLeft w:val="0"/>
          <w:marRight w:val="0"/>
          <w:marTop w:val="0"/>
          <w:marBottom w:val="0"/>
          <w:divBdr>
            <w:top w:val="none" w:sz="0" w:space="0" w:color="auto"/>
            <w:left w:val="none" w:sz="0" w:space="0" w:color="auto"/>
            <w:bottom w:val="none" w:sz="0" w:space="0" w:color="auto"/>
            <w:right w:val="none" w:sz="0" w:space="0" w:color="auto"/>
          </w:divBdr>
          <w:divsChild>
            <w:div w:id="107818807">
              <w:marLeft w:val="0"/>
              <w:marRight w:val="0"/>
              <w:marTop w:val="0"/>
              <w:marBottom w:val="0"/>
              <w:divBdr>
                <w:top w:val="none" w:sz="0" w:space="0" w:color="auto"/>
                <w:left w:val="none" w:sz="0" w:space="0" w:color="auto"/>
                <w:bottom w:val="none" w:sz="0" w:space="0" w:color="auto"/>
                <w:right w:val="none" w:sz="0" w:space="0" w:color="auto"/>
              </w:divBdr>
              <w:divsChild>
                <w:div w:id="16224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716207">
      <w:bodyDiv w:val="1"/>
      <w:marLeft w:val="0"/>
      <w:marRight w:val="0"/>
      <w:marTop w:val="0"/>
      <w:marBottom w:val="0"/>
      <w:divBdr>
        <w:top w:val="none" w:sz="0" w:space="0" w:color="auto"/>
        <w:left w:val="none" w:sz="0" w:space="0" w:color="auto"/>
        <w:bottom w:val="none" w:sz="0" w:space="0" w:color="auto"/>
        <w:right w:val="none" w:sz="0" w:space="0" w:color="auto"/>
      </w:divBdr>
      <w:divsChild>
        <w:div w:id="1546064066">
          <w:marLeft w:val="0"/>
          <w:marRight w:val="0"/>
          <w:marTop w:val="0"/>
          <w:marBottom w:val="0"/>
          <w:divBdr>
            <w:top w:val="none" w:sz="0" w:space="0" w:color="auto"/>
            <w:left w:val="none" w:sz="0" w:space="0" w:color="auto"/>
            <w:bottom w:val="none" w:sz="0" w:space="0" w:color="auto"/>
            <w:right w:val="none" w:sz="0" w:space="0" w:color="auto"/>
          </w:divBdr>
          <w:divsChild>
            <w:div w:id="149834473">
              <w:marLeft w:val="0"/>
              <w:marRight w:val="0"/>
              <w:marTop w:val="0"/>
              <w:marBottom w:val="0"/>
              <w:divBdr>
                <w:top w:val="none" w:sz="0" w:space="0" w:color="auto"/>
                <w:left w:val="none" w:sz="0" w:space="0" w:color="auto"/>
                <w:bottom w:val="none" w:sz="0" w:space="0" w:color="auto"/>
                <w:right w:val="none" w:sz="0" w:space="0" w:color="auto"/>
              </w:divBdr>
              <w:divsChild>
                <w:div w:id="2148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18011">
      <w:bodyDiv w:val="1"/>
      <w:marLeft w:val="0"/>
      <w:marRight w:val="0"/>
      <w:marTop w:val="0"/>
      <w:marBottom w:val="0"/>
      <w:divBdr>
        <w:top w:val="none" w:sz="0" w:space="0" w:color="auto"/>
        <w:left w:val="none" w:sz="0" w:space="0" w:color="auto"/>
        <w:bottom w:val="none" w:sz="0" w:space="0" w:color="auto"/>
        <w:right w:val="none" w:sz="0" w:space="0" w:color="auto"/>
      </w:divBdr>
      <w:divsChild>
        <w:div w:id="990064012">
          <w:marLeft w:val="0"/>
          <w:marRight w:val="0"/>
          <w:marTop w:val="0"/>
          <w:marBottom w:val="0"/>
          <w:divBdr>
            <w:top w:val="none" w:sz="0" w:space="0" w:color="auto"/>
            <w:left w:val="none" w:sz="0" w:space="0" w:color="auto"/>
            <w:bottom w:val="none" w:sz="0" w:space="0" w:color="auto"/>
            <w:right w:val="none" w:sz="0" w:space="0" w:color="auto"/>
          </w:divBdr>
          <w:divsChild>
            <w:div w:id="125903606">
              <w:marLeft w:val="0"/>
              <w:marRight w:val="0"/>
              <w:marTop w:val="0"/>
              <w:marBottom w:val="0"/>
              <w:divBdr>
                <w:top w:val="none" w:sz="0" w:space="0" w:color="auto"/>
                <w:left w:val="none" w:sz="0" w:space="0" w:color="auto"/>
                <w:bottom w:val="none" w:sz="0" w:space="0" w:color="auto"/>
                <w:right w:val="none" w:sz="0" w:space="0" w:color="auto"/>
              </w:divBdr>
              <w:divsChild>
                <w:div w:id="35816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178015">
      <w:bodyDiv w:val="1"/>
      <w:marLeft w:val="0"/>
      <w:marRight w:val="0"/>
      <w:marTop w:val="0"/>
      <w:marBottom w:val="0"/>
      <w:divBdr>
        <w:top w:val="none" w:sz="0" w:space="0" w:color="auto"/>
        <w:left w:val="none" w:sz="0" w:space="0" w:color="auto"/>
        <w:bottom w:val="none" w:sz="0" w:space="0" w:color="auto"/>
        <w:right w:val="none" w:sz="0" w:space="0" w:color="auto"/>
      </w:divBdr>
      <w:divsChild>
        <w:div w:id="1913809033">
          <w:marLeft w:val="0"/>
          <w:marRight w:val="0"/>
          <w:marTop w:val="0"/>
          <w:marBottom w:val="0"/>
          <w:divBdr>
            <w:top w:val="none" w:sz="0" w:space="0" w:color="auto"/>
            <w:left w:val="none" w:sz="0" w:space="0" w:color="auto"/>
            <w:bottom w:val="none" w:sz="0" w:space="0" w:color="auto"/>
            <w:right w:val="none" w:sz="0" w:space="0" w:color="auto"/>
          </w:divBdr>
          <w:divsChild>
            <w:div w:id="262107757">
              <w:marLeft w:val="0"/>
              <w:marRight w:val="0"/>
              <w:marTop w:val="0"/>
              <w:marBottom w:val="0"/>
              <w:divBdr>
                <w:top w:val="none" w:sz="0" w:space="0" w:color="auto"/>
                <w:left w:val="none" w:sz="0" w:space="0" w:color="auto"/>
                <w:bottom w:val="none" w:sz="0" w:space="0" w:color="auto"/>
                <w:right w:val="none" w:sz="0" w:space="0" w:color="auto"/>
              </w:divBdr>
              <w:divsChild>
                <w:div w:id="101222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09130">
      <w:bodyDiv w:val="1"/>
      <w:marLeft w:val="0"/>
      <w:marRight w:val="0"/>
      <w:marTop w:val="0"/>
      <w:marBottom w:val="0"/>
      <w:divBdr>
        <w:top w:val="none" w:sz="0" w:space="0" w:color="auto"/>
        <w:left w:val="none" w:sz="0" w:space="0" w:color="auto"/>
        <w:bottom w:val="none" w:sz="0" w:space="0" w:color="auto"/>
        <w:right w:val="none" w:sz="0" w:space="0" w:color="auto"/>
      </w:divBdr>
      <w:divsChild>
        <w:div w:id="1341079963">
          <w:marLeft w:val="0"/>
          <w:marRight w:val="0"/>
          <w:marTop w:val="0"/>
          <w:marBottom w:val="0"/>
          <w:divBdr>
            <w:top w:val="none" w:sz="0" w:space="0" w:color="auto"/>
            <w:left w:val="none" w:sz="0" w:space="0" w:color="auto"/>
            <w:bottom w:val="none" w:sz="0" w:space="0" w:color="auto"/>
            <w:right w:val="none" w:sz="0" w:space="0" w:color="auto"/>
          </w:divBdr>
          <w:divsChild>
            <w:div w:id="440806735">
              <w:marLeft w:val="0"/>
              <w:marRight w:val="0"/>
              <w:marTop w:val="0"/>
              <w:marBottom w:val="0"/>
              <w:divBdr>
                <w:top w:val="none" w:sz="0" w:space="0" w:color="auto"/>
                <w:left w:val="none" w:sz="0" w:space="0" w:color="auto"/>
                <w:bottom w:val="none" w:sz="0" w:space="0" w:color="auto"/>
                <w:right w:val="none" w:sz="0" w:space="0" w:color="auto"/>
              </w:divBdr>
              <w:divsChild>
                <w:div w:id="43347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400210">
      <w:bodyDiv w:val="1"/>
      <w:marLeft w:val="0"/>
      <w:marRight w:val="0"/>
      <w:marTop w:val="0"/>
      <w:marBottom w:val="0"/>
      <w:divBdr>
        <w:top w:val="none" w:sz="0" w:space="0" w:color="auto"/>
        <w:left w:val="none" w:sz="0" w:space="0" w:color="auto"/>
        <w:bottom w:val="none" w:sz="0" w:space="0" w:color="auto"/>
        <w:right w:val="none" w:sz="0" w:space="0" w:color="auto"/>
      </w:divBdr>
      <w:divsChild>
        <w:div w:id="588927258">
          <w:marLeft w:val="0"/>
          <w:marRight w:val="0"/>
          <w:marTop w:val="0"/>
          <w:marBottom w:val="0"/>
          <w:divBdr>
            <w:top w:val="none" w:sz="0" w:space="0" w:color="auto"/>
            <w:left w:val="none" w:sz="0" w:space="0" w:color="auto"/>
            <w:bottom w:val="none" w:sz="0" w:space="0" w:color="auto"/>
            <w:right w:val="none" w:sz="0" w:space="0" w:color="auto"/>
          </w:divBdr>
          <w:divsChild>
            <w:div w:id="1157069226">
              <w:marLeft w:val="0"/>
              <w:marRight w:val="0"/>
              <w:marTop w:val="0"/>
              <w:marBottom w:val="0"/>
              <w:divBdr>
                <w:top w:val="none" w:sz="0" w:space="0" w:color="auto"/>
                <w:left w:val="none" w:sz="0" w:space="0" w:color="auto"/>
                <w:bottom w:val="none" w:sz="0" w:space="0" w:color="auto"/>
                <w:right w:val="none" w:sz="0" w:space="0" w:color="auto"/>
              </w:divBdr>
              <w:divsChild>
                <w:div w:id="84621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10715">
      <w:bodyDiv w:val="1"/>
      <w:marLeft w:val="0"/>
      <w:marRight w:val="0"/>
      <w:marTop w:val="0"/>
      <w:marBottom w:val="0"/>
      <w:divBdr>
        <w:top w:val="none" w:sz="0" w:space="0" w:color="auto"/>
        <w:left w:val="none" w:sz="0" w:space="0" w:color="auto"/>
        <w:bottom w:val="none" w:sz="0" w:space="0" w:color="auto"/>
        <w:right w:val="none" w:sz="0" w:space="0" w:color="auto"/>
      </w:divBdr>
      <w:divsChild>
        <w:div w:id="607003406">
          <w:marLeft w:val="0"/>
          <w:marRight w:val="0"/>
          <w:marTop w:val="0"/>
          <w:marBottom w:val="0"/>
          <w:divBdr>
            <w:top w:val="none" w:sz="0" w:space="0" w:color="auto"/>
            <w:left w:val="none" w:sz="0" w:space="0" w:color="auto"/>
            <w:bottom w:val="none" w:sz="0" w:space="0" w:color="auto"/>
            <w:right w:val="none" w:sz="0" w:space="0" w:color="auto"/>
          </w:divBdr>
          <w:divsChild>
            <w:div w:id="897665674">
              <w:marLeft w:val="0"/>
              <w:marRight w:val="0"/>
              <w:marTop w:val="0"/>
              <w:marBottom w:val="0"/>
              <w:divBdr>
                <w:top w:val="none" w:sz="0" w:space="0" w:color="auto"/>
                <w:left w:val="none" w:sz="0" w:space="0" w:color="auto"/>
                <w:bottom w:val="none" w:sz="0" w:space="0" w:color="auto"/>
                <w:right w:val="none" w:sz="0" w:space="0" w:color="auto"/>
              </w:divBdr>
              <w:divsChild>
                <w:div w:id="9192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36088">
      <w:bodyDiv w:val="1"/>
      <w:marLeft w:val="0"/>
      <w:marRight w:val="0"/>
      <w:marTop w:val="0"/>
      <w:marBottom w:val="0"/>
      <w:divBdr>
        <w:top w:val="none" w:sz="0" w:space="0" w:color="auto"/>
        <w:left w:val="none" w:sz="0" w:space="0" w:color="auto"/>
        <w:bottom w:val="none" w:sz="0" w:space="0" w:color="auto"/>
        <w:right w:val="none" w:sz="0" w:space="0" w:color="auto"/>
      </w:divBdr>
      <w:divsChild>
        <w:div w:id="1204173424">
          <w:marLeft w:val="0"/>
          <w:marRight w:val="0"/>
          <w:marTop w:val="0"/>
          <w:marBottom w:val="0"/>
          <w:divBdr>
            <w:top w:val="none" w:sz="0" w:space="0" w:color="auto"/>
            <w:left w:val="none" w:sz="0" w:space="0" w:color="auto"/>
            <w:bottom w:val="none" w:sz="0" w:space="0" w:color="auto"/>
            <w:right w:val="none" w:sz="0" w:space="0" w:color="auto"/>
          </w:divBdr>
          <w:divsChild>
            <w:div w:id="1151945508">
              <w:marLeft w:val="0"/>
              <w:marRight w:val="0"/>
              <w:marTop w:val="0"/>
              <w:marBottom w:val="0"/>
              <w:divBdr>
                <w:top w:val="none" w:sz="0" w:space="0" w:color="auto"/>
                <w:left w:val="none" w:sz="0" w:space="0" w:color="auto"/>
                <w:bottom w:val="none" w:sz="0" w:space="0" w:color="auto"/>
                <w:right w:val="none" w:sz="0" w:space="0" w:color="auto"/>
              </w:divBdr>
              <w:divsChild>
                <w:div w:id="1906601670">
                  <w:marLeft w:val="0"/>
                  <w:marRight w:val="0"/>
                  <w:marTop w:val="0"/>
                  <w:marBottom w:val="0"/>
                  <w:divBdr>
                    <w:top w:val="none" w:sz="0" w:space="0" w:color="auto"/>
                    <w:left w:val="none" w:sz="0" w:space="0" w:color="auto"/>
                    <w:bottom w:val="none" w:sz="0" w:space="0" w:color="auto"/>
                    <w:right w:val="none" w:sz="0" w:space="0" w:color="auto"/>
                  </w:divBdr>
                  <w:divsChild>
                    <w:div w:id="191669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177204">
      <w:bodyDiv w:val="1"/>
      <w:marLeft w:val="0"/>
      <w:marRight w:val="0"/>
      <w:marTop w:val="0"/>
      <w:marBottom w:val="0"/>
      <w:divBdr>
        <w:top w:val="none" w:sz="0" w:space="0" w:color="auto"/>
        <w:left w:val="none" w:sz="0" w:space="0" w:color="auto"/>
        <w:bottom w:val="none" w:sz="0" w:space="0" w:color="auto"/>
        <w:right w:val="none" w:sz="0" w:space="0" w:color="auto"/>
      </w:divBdr>
      <w:divsChild>
        <w:div w:id="1938174012">
          <w:marLeft w:val="0"/>
          <w:marRight w:val="0"/>
          <w:marTop w:val="0"/>
          <w:marBottom w:val="0"/>
          <w:divBdr>
            <w:top w:val="none" w:sz="0" w:space="0" w:color="auto"/>
            <w:left w:val="none" w:sz="0" w:space="0" w:color="auto"/>
            <w:bottom w:val="none" w:sz="0" w:space="0" w:color="auto"/>
            <w:right w:val="none" w:sz="0" w:space="0" w:color="auto"/>
          </w:divBdr>
          <w:divsChild>
            <w:div w:id="855580474">
              <w:marLeft w:val="0"/>
              <w:marRight w:val="0"/>
              <w:marTop w:val="0"/>
              <w:marBottom w:val="0"/>
              <w:divBdr>
                <w:top w:val="none" w:sz="0" w:space="0" w:color="auto"/>
                <w:left w:val="none" w:sz="0" w:space="0" w:color="auto"/>
                <w:bottom w:val="none" w:sz="0" w:space="0" w:color="auto"/>
                <w:right w:val="none" w:sz="0" w:space="0" w:color="auto"/>
              </w:divBdr>
              <w:divsChild>
                <w:div w:id="1712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49459">
      <w:bodyDiv w:val="1"/>
      <w:marLeft w:val="0"/>
      <w:marRight w:val="0"/>
      <w:marTop w:val="0"/>
      <w:marBottom w:val="0"/>
      <w:divBdr>
        <w:top w:val="none" w:sz="0" w:space="0" w:color="auto"/>
        <w:left w:val="none" w:sz="0" w:space="0" w:color="auto"/>
        <w:bottom w:val="none" w:sz="0" w:space="0" w:color="auto"/>
        <w:right w:val="none" w:sz="0" w:space="0" w:color="auto"/>
      </w:divBdr>
      <w:divsChild>
        <w:div w:id="1018502933">
          <w:marLeft w:val="0"/>
          <w:marRight w:val="0"/>
          <w:marTop w:val="0"/>
          <w:marBottom w:val="0"/>
          <w:divBdr>
            <w:top w:val="none" w:sz="0" w:space="0" w:color="auto"/>
            <w:left w:val="none" w:sz="0" w:space="0" w:color="auto"/>
            <w:bottom w:val="none" w:sz="0" w:space="0" w:color="auto"/>
            <w:right w:val="none" w:sz="0" w:space="0" w:color="auto"/>
          </w:divBdr>
          <w:divsChild>
            <w:div w:id="621500544">
              <w:marLeft w:val="0"/>
              <w:marRight w:val="0"/>
              <w:marTop w:val="0"/>
              <w:marBottom w:val="0"/>
              <w:divBdr>
                <w:top w:val="none" w:sz="0" w:space="0" w:color="auto"/>
                <w:left w:val="none" w:sz="0" w:space="0" w:color="auto"/>
                <w:bottom w:val="none" w:sz="0" w:space="0" w:color="auto"/>
                <w:right w:val="none" w:sz="0" w:space="0" w:color="auto"/>
              </w:divBdr>
              <w:divsChild>
                <w:div w:id="11064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msar.org/es/actividad/premios-ramsa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amsar.org/es/actividad/premios-rams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amsar.org/es/documento/formulario-de-candidatura-para-los-premios-ramsar-a-la-conservaci&#243;n-de-los-humedales-20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amsar.org/es/documento/los-premios-ramsar-a-la-conservaci&#243;n-de-los-humedales-2015-categor&#237;as-criterios-y" TargetMode="External"/><Relationship Id="rId4" Type="http://schemas.openxmlformats.org/officeDocument/2006/relationships/settings" Target="settings.xml"/><Relationship Id="rId9" Type="http://schemas.openxmlformats.org/officeDocument/2006/relationships/hyperlink" Target="http://www.ramsar.org/es/actividades/premios-201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2752</Words>
  <Characters>15307</Characters>
  <Application>Microsoft Office Word</Application>
  <DocSecurity>0</DocSecurity>
  <Lines>373</Lines>
  <Paragraphs>144</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Ramsar\JenningsE</cp:lastModifiedBy>
  <cp:revision>3</cp:revision>
  <dcterms:created xsi:type="dcterms:W3CDTF">2017-03-06T09:14:00Z</dcterms:created>
  <dcterms:modified xsi:type="dcterms:W3CDTF">2017-03-06T09:57:00Z</dcterms:modified>
</cp:coreProperties>
</file>