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F4"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rPr>
      </w:pPr>
      <w:r>
        <w:rPr>
          <w:rFonts w:asciiTheme="minorHAnsi" w:hAnsiTheme="minorHAnsi" w:cstheme="minorHAnsi"/>
          <w:bCs/>
        </w:rPr>
        <w:t>CONVENTION ON WETLANDS (Ramsar, Iran, 1971)</w:t>
      </w:r>
    </w:p>
    <w:p w:rsidR="00643DF4"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rPr>
      </w:pPr>
      <w:r>
        <w:rPr>
          <w:rFonts w:asciiTheme="minorHAnsi" w:hAnsiTheme="minorHAnsi" w:cstheme="minorHAnsi"/>
          <w:bCs/>
        </w:rPr>
        <w:t>52</w:t>
      </w:r>
      <w:r>
        <w:rPr>
          <w:rFonts w:asciiTheme="minorHAnsi" w:hAnsiTheme="minorHAnsi" w:cstheme="minorHAnsi"/>
          <w:bCs/>
          <w:vertAlign w:val="superscript"/>
        </w:rPr>
        <w:t>nd</w:t>
      </w:r>
      <w:r w:rsidR="002A4ECD">
        <w:rPr>
          <w:rFonts w:asciiTheme="minorHAnsi" w:hAnsiTheme="minorHAnsi" w:cstheme="minorHAnsi"/>
          <w:bCs/>
        </w:rPr>
        <w:t xml:space="preserve"> </w:t>
      </w:r>
      <w:r>
        <w:rPr>
          <w:rFonts w:asciiTheme="minorHAnsi" w:hAnsiTheme="minorHAnsi" w:cstheme="minorHAnsi"/>
          <w:bCs/>
        </w:rPr>
        <w:t>Meeting of the Standing Committee</w:t>
      </w:r>
    </w:p>
    <w:p w:rsidR="00643DF4"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rPr>
      </w:pPr>
      <w:r>
        <w:rPr>
          <w:rFonts w:asciiTheme="minorHAnsi" w:hAnsiTheme="minorHAnsi" w:cstheme="minorHAnsi"/>
          <w:bCs/>
        </w:rPr>
        <w:t>Gland, Switzerland, 13-17 June 2016</w:t>
      </w:r>
    </w:p>
    <w:p w:rsidR="00643DF4" w:rsidRDefault="00643DF4" w:rsidP="00643DF4">
      <w:pPr>
        <w:rPr>
          <w:rFonts w:asciiTheme="minorHAnsi" w:hAnsiTheme="minorHAnsi"/>
          <w:sz w:val="28"/>
          <w:szCs w:val="28"/>
        </w:rPr>
      </w:pPr>
    </w:p>
    <w:p w:rsidR="00643DF4" w:rsidRDefault="00C82E7E" w:rsidP="00643DF4">
      <w:pPr>
        <w:jc w:val="right"/>
        <w:outlineLvl w:val="0"/>
        <w:rPr>
          <w:rFonts w:asciiTheme="minorHAnsi" w:hAnsiTheme="minorHAnsi" w:cstheme="minorHAnsi"/>
          <w:b/>
          <w:sz w:val="28"/>
          <w:szCs w:val="28"/>
        </w:rPr>
      </w:pPr>
      <w:r>
        <w:rPr>
          <w:rFonts w:asciiTheme="minorHAnsi" w:hAnsiTheme="minorHAnsi" w:cstheme="minorHAnsi"/>
          <w:b/>
          <w:sz w:val="28"/>
          <w:szCs w:val="28"/>
        </w:rPr>
        <w:t>SC52-1</w:t>
      </w:r>
      <w:r w:rsidR="00FD7ACD">
        <w:rPr>
          <w:rFonts w:asciiTheme="minorHAnsi" w:hAnsiTheme="minorHAnsi" w:cstheme="minorHAnsi"/>
          <w:b/>
          <w:sz w:val="28"/>
          <w:szCs w:val="28"/>
        </w:rPr>
        <w:t>2</w:t>
      </w:r>
    </w:p>
    <w:p w:rsidR="00643DF4" w:rsidRDefault="00643DF4" w:rsidP="00643DF4">
      <w:pPr>
        <w:rPr>
          <w:rFonts w:asciiTheme="minorHAnsi" w:hAnsiTheme="minorHAnsi"/>
          <w:sz w:val="28"/>
          <w:szCs w:val="28"/>
        </w:rPr>
      </w:pPr>
    </w:p>
    <w:p w:rsidR="00643DF4" w:rsidRDefault="00C82E7E" w:rsidP="00643DF4">
      <w:pPr>
        <w:jc w:val="center"/>
        <w:rPr>
          <w:rFonts w:asciiTheme="minorHAnsi" w:hAnsiTheme="minorHAnsi"/>
          <w:b/>
          <w:sz w:val="28"/>
          <w:szCs w:val="28"/>
        </w:rPr>
      </w:pPr>
      <w:r>
        <w:rPr>
          <w:rFonts w:asciiTheme="minorHAnsi" w:hAnsiTheme="minorHAnsi" w:cs="Calibri"/>
          <w:b/>
          <w:sz w:val="28"/>
          <w:szCs w:val="28"/>
        </w:rPr>
        <w:t>Proposals for new</w:t>
      </w:r>
      <w:r w:rsidR="00643DF4">
        <w:rPr>
          <w:rFonts w:asciiTheme="minorHAnsi" w:hAnsiTheme="minorHAnsi" w:cs="Calibri"/>
          <w:b/>
          <w:sz w:val="28"/>
          <w:szCs w:val="28"/>
        </w:rPr>
        <w:t xml:space="preserve"> Ramsar Regional Initiatives</w:t>
      </w:r>
    </w:p>
    <w:p w:rsidR="00643DF4" w:rsidRDefault="00643DF4" w:rsidP="00643DF4">
      <w:pPr>
        <w:autoSpaceDE w:val="0"/>
        <w:autoSpaceDN w:val="0"/>
        <w:adjustRightInd w:val="0"/>
        <w:jc w:val="center"/>
        <w:rPr>
          <w:rFonts w:asciiTheme="minorHAnsi" w:eastAsiaTheme="minorHAnsi" w:hAnsiTheme="minorHAnsi" w:cs="Garamond"/>
          <w:sz w:val="28"/>
          <w:szCs w:val="28"/>
          <w:lang w:eastAsia="en-US"/>
        </w:rPr>
      </w:pPr>
    </w:p>
    <w:p w:rsidR="00643DF4" w:rsidRDefault="00643DF4" w:rsidP="00643DF4">
      <w:pPr>
        <w:autoSpaceDE w:val="0"/>
        <w:autoSpaceDN w:val="0"/>
        <w:adjustRightInd w:val="0"/>
        <w:rPr>
          <w:rFonts w:asciiTheme="minorHAnsi" w:eastAsiaTheme="minorHAnsi" w:hAnsiTheme="minorHAnsi" w:cs="Calibri-Bold"/>
          <w:b/>
          <w:bCs/>
          <w:sz w:val="22"/>
          <w:szCs w:val="22"/>
          <w:lang w:eastAsia="en-US"/>
        </w:rPr>
      </w:pPr>
      <w:r>
        <w:rPr>
          <w:noProof/>
        </w:rPr>
        <mc:AlternateContent>
          <mc:Choice Requires="wps">
            <w:drawing>
              <wp:inline distT="0" distB="0" distL="0" distR="0" wp14:anchorId="56B35549" wp14:editId="38DBBF11">
                <wp:extent cx="5731510" cy="3422650"/>
                <wp:effectExtent l="0" t="0" r="2159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422650"/>
                        </a:xfrm>
                        <a:prstGeom prst="rect">
                          <a:avLst/>
                        </a:prstGeom>
                        <a:solidFill>
                          <a:srgbClr val="FFFFFF"/>
                        </a:solidFill>
                        <a:ln w="9525">
                          <a:solidFill>
                            <a:srgbClr val="000000"/>
                          </a:solidFill>
                          <a:miter lim="800000"/>
                          <a:headEnd/>
                          <a:tailEnd/>
                        </a:ln>
                      </wps:spPr>
                      <wps:txbx>
                        <w:txbxContent>
                          <w:p w:rsidR="00643DF4" w:rsidRDefault="00643DF4" w:rsidP="00643DF4">
                            <w:pPr>
                              <w:rPr>
                                <w:rFonts w:ascii="Calibri" w:hAnsi="Calibri"/>
                                <w:b/>
                                <w:bCs/>
                                <w:sz w:val="22"/>
                                <w:szCs w:val="22"/>
                              </w:rPr>
                            </w:pPr>
                            <w:r>
                              <w:rPr>
                                <w:rFonts w:ascii="Calibri" w:hAnsi="Calibri"/>
                                <w:b/>
                                <w:bCs/>
                                <w:sz w:val="22"/>
                                <w:szCs w:val="22"/>
                              </w:rPr>
                              <w:t xml:space="preserve">Actions requested: </w:t>
                            </w:r>
                          </w:p>
                          <w:p w:rsidR="00953412" w:rsidRDefault="00953412" w:rsidP="00643DF4">
                            <w:pPr>
                              <w:rPr>
                                <w:rFonts w:ascii="Calibri" w:hAnsi="Calibri"/>
                                <w:b/>
                                <w:bCs/>
                                <w:sz w:val="22"/>
                                <w:szCs w:val="22"/>
                              </w:rPr>
                            </w:pPr>
                          </w:p>
                          <w:p w:rsidR="00643DF4" w:rsidRDefault="00643DF4" w:rsidP="00643DF4">
                            <w:pPr>
                              <w:pStyle w:val="ColorfulList-Accent11"/>
                              <w:spacing w:after="0" w:line="240" w:lineRule="auto"/>
                              <w:ind w:left="0"/>
                              <w:rPr>
                                <w:rFonts w:cs="Calibri"/>
                              </w:rPr>
                            </w:pPr>
                            <w:r>
                              <w:t xml:space="preserve">Standing Committee is </w:t>
                            </w:r>
                            <w:r>
                              <w:rPr>
                                <w:rFonts w:cs="Calibri"/>
                              </w:rPr>
                              <w:t>invited to:</w:t>
                            </w:r>
                          </w:p>
                          <w:p w:rsidR="004F6445" w:rsidRPr="004F6445" w:rsidRDefault="00D626B5" w:rsidP="00643DF4">
                            <w:pPr>
                              <w:pStyle w:val="ColorfulList-Accent11"/>
                              <w:numPr>
                                <w:ilvl w:val="0"/>
                                <w:numId w:val="1"/>
                              </w:numPr>
                              <w:spacing w:after="0" w:line="240" w:lineRule="auto"/>
                              <w:ind w:left="426" w:hanging="426"/>
                            </w:pPr>
                            <w:r w:rsidRPr="00953412">
                              <w:rPr>
                                <w:rFonts w:cs="Calibri"/>
                                <w:b/>
                              </w:rPr>
                              <w:t>take note</w:t>
                            </w:r>
                            <w:r>
                              <w:rPr>
                                <w:rFonts w:cs="Calibri"/>
                              </w:rPr>
                              <w:t xml:space="preserve"> of the documentation received and the analysis undertaken by the Secretariat concerning the proposals for </w:t>
                            </w:r>
                            <w:r w:rsidR="004F6445">
                              <w:rPr>
                                <w:rFonts w:cs="Calibri"/>
                              </w:rPr>
                              <w:t>four</w:t>
                            </w:r>
                            <w:r>
                              <w:rPr>
                                <w:rFonts w:cs="Calibri"/>
                              </w:rPr>
                              <w:t xml:space="preserve"> new Ramsar Regional Initiatives;</w:t>
                            </w:r>
                            <w:r w:rsidR="004F6445">
                              <w:rPr>
                                <w:rFonts w:cs="Calibri"/>
                              </w:rPr>
                              <w:t xml:space="preserve"> </w:t>
                            </w:r>
                          </w:p>
                          <w:p w:rsidR="004F6445" w:rsidRPr="004F6445" w:rsidRDefault="004F6445" w:rsidP="004F6445">
                            <w:pPr>
                              <w:pStyle w:val="ColorfulList-Accent11"/>
                              <w:spacing w:after="0" w:line="240" w:lineRule="auto"/>
                              <w:ind w:left="426"/>
                            </w:pPr>
                          </w:p>
                          <w:p w:rsidR="00643DF4" w:rsidRDefault="004F6445" w:rsidP="004F6445">
                            <w:pPr>
                              <w:pStyle w:val="ColorfulList-Accent11"/>
                              <w:spacing w:after="0" w:line="240" w:lineRule="auto"/>
                              <w:ind w:left="0"/>
                            </w:pPr>
                            <w:r w:rsidRPr="004F6445">
                              <w:rPr>
                                <w:rFonts w:cs="Calibri"/>
                              </w:rPr>
                              <w:t>and to take the following Decisions:</w:t>
                            </w:r>
                          </w:p>
                          <w:p w:rsidR="00643DF4" w:rsidRPr="003F7EA3" w:rsidRDefault="004F6445" w:rsidP="00643DF4">
                            <w:pPr>
                              <w:pStyle w:val="ColorfulList-Accent11"/>
                              <w:numPr>
                                <w:ilvl w:val="0"/>
                                <w:numId w:val="1"/>
                              </w:numPr>
                              <w:spacing w:after="0" w:line="240" w:lineRule="auto"/>
                              <w:ind w:left="426" w:hanging="426"/>
                            </w:pPr>
                            <w:r>
                              <w:rPr>
                                <w:rFonts w:cs="Calibri"/>
                                <w:b/>
                              </w:rPr>
                              <w:t xml:space="preserve">SC52 </w:t>
                            </w:r>
                            <w:r w:rsidR="00D626B5" w:rsidRPr="00953412">
                              <w:rPr>
                                <w:rFonts w:cs="Calibri"/>
                                <w:b/>
                              </w:rPr>
                              <w:t>endorse</w:t>
                            </w:r>
                            <w:r>
                              <w:rPr>
                                <w:rFonts w:cs="Calibri"/>
                                <w:b/>
                              </w:rPr>
                              <w:t>s</w:t>
                            </w:r>
                            <w:r w:rsidR="00D626B5">
                              <w:rPr>
                                <w:rFonts w:cs="Calibri"/>
                              </w:rPr>
                              <w:t xml:space="preserve"> the proposed new Regional Initiatives f</w:t>
                            </w:r>
                            <w:r w:rsidR="00C628D0">
                              <w:rPr>
                                <w:rFonts w:cs="Calibri"/>
                              </w:rPr>
                              <w:t xml:space="preserve">or </w:t>
                            </w:r>
                            <w:r w:rsidR="006E435F">
                              <w:rPr>
                                <w:rFonts w:cs="Calibri"/>
                              </w:rPr>
                              <w:t xml:space="preserve">the Amazon Basin, </w:t>
                            </w:r>
                            <w:r w:rsidR="00C628D0">
                              <w:rPr>
                                <w:rFonts w:cs="Calibri"/>
                              </w:rPr>
                              <w:t>Central Asia, the Indo-Burma</w:t>
                            </w:r>
                            <w:r w:rsidR="00D626B5">
                              <w:rPr>
                                <w:rFonts w:cs="Calibri"/>
                              </w:rPr>
                              <w:t xml:space="preserve"> region and the Senegal River Basin, as complying with the Operational Guidelines for Ramsar Regional Initiatives and </w:t>
                            </w:r>
                            <w:r>
                              <w:rPr>
                                <w:rFonts w:cs="Calibri"/>
                              </w:rPr>
                              <w:t xml:space="preserve">as </w:t>
                            </w:r>
                            <w:r w:rsidR="00D626B5">
                              <w:rPr>
                                <w:rFonts w:cs="Calibri"/>
                              </w:rPr>
                              <w:t>operating in the framework of the Convention during the period 2016-2018;</w:t>
                            </w:r>
                          </w:p>
                          <w:p w:rsidR="003F7EA3" w:rsidRDefault="003F7EA3" w:rsidP="003F7EA3">
                            <w:pPr>
                              <w:pStyle w:val="ColorfulList-Accent11"/>
                              <w:spacing w:after="0" w:line="240" w:lineRule="auto"/>
                              <w:ind w:left="426"/>
                            </w:pPr>
                          </w:p>
                          <w:p w:rsidR="00643DF4" w:rsidRPr="004F6445" w:rsidRDefault="004F6445" w:rsidP="004F6445">
                            <w:pPr>
                              <w:pStyle w:val="ColorfulList-Accent11"/>
                              <w:numPr>
                                <w:ilvl w:val="0"/>
                                <w:numId w:val="1"/>
                              </w:numPr>
                              <w:spacing w:after="0" w:line="240" w:lineRule="auto"/>
                              <w:ind w:left="426" w:hanging="426"/>
                            </w:pPr>
                            <w:r>
                              <w:rPr>
                                <w:rFonts w:cs="Calibri"/>
                                <w:b/>
                              </w:rPr>
                              <w:t xml:space="preserve">SC52 </w:t>
                            </w:r>
                            <w:r w:rsidR="00D626B5" w:rsidRPr="00953412">
                              <w:rPr>
                                <w:rFonts w:cs="Calibri"/>
                                <w:b/>
                              </w:rPr>
                              <w:t>allocate</w:t>
                            </w:r>
                            <w:r>
                              <w:rPr>
                                <w:rFonts w:cs="Calibri"/>
                                <w:b/>
                              </w:rPr>
                              <w:t>s</w:t>
                            </w:r>
                            <w:r w:rsidR="00D626B5">
                              <w:rPr>
                                <w:rFonts w:cs="Calibri"/>
                              </w:rPr>
                              <w:t xml:space="preserve"> </w:t>
                            </w:r>
                            <w:r w:rsidR="00953412" w:rsidRPr="00953412">
                              <w:rPr>
                                <w:rFonts w:cs="Calibri"/>
                                <w:b/>
                              </w:rPr>
                              <w:t>funds</w:t>
                            </w:r>
                            <w:r w:rsidR="00953412">
                              <w:rPr>
                                <w:rFonts w:cs="Calibri"/>
                              </w:rPr>
                              <w:t xml:space="preserve"> </w:t>
                            </w:r>
                            <w:r>
                              <w:rPr>
                                <w:rFonts w:cs="Calibri"/>
                              </w:rPr>
                              <w:t>from</w:t>
                            </w:r>
                            <w:r w:rsidR="004E2A06">
                              <w:rPr>
                                <w:rFonts w:cs="Calibri"/>
                              </w:rPr>
                              <w:t xml:space="preserve"> the Ramsar core budget 2016 line D for Regional Initiatives</w:t>
                            </w:r>
                            <w:r>
                              <w:rPr>
                                <w:rFonts w:cs="Calibri"/>
                              </w:rPr>
                              <w:t xml:space="preserve"> to provide</w:t>
                            </w:r>
                            <w:r>
                              <w:t xml:space="preserve"> </w:t>
                            </w:r>
                            <w:r w:rsidR="00D626B5" w:rsidRPr="004F6445">
                              <w:rPr>
                                <w:rFonts w:cs="Calibri"/>
                              </w:rPr>
                              <w:t xml:space="preserve">start-up funding </w:t>
                            </w:r>
                            <w:r w:rsidR="00953412" w:rsidRPr="004F6445">
                              <w:rPr>
                                <w:rFonts w:cs="Calibri"/>
                              </w:rPr>
                              <w:t xml:space="preserve">to </w:t>
                            </w:r>
                            <w:r w:rsidR="00D626B5" w:rsidRPr="004F6445">
                              <w:rPr>
                                <w:rFonts w:cs="Calibri"/>
                              </w:rPr>
                              <w:t>new Ramsar Regional Initiatives for their activities in 2016:</w:t>
                            </w:r>
                          </w:p>
                          <w:p w:rsidR="006E435F" w:rsidRPr="004F6445" w:rsidRDefault="006E435F" w:rsidP="00953412">
                            <w:pPr>
                              <w:pStyle w:val="ColorfulList-Accent11"/>
                              <w:spacing w:after="0" w:line="240" w:lineRule="auto"/>
                              <w:ind w:left="426"/>
                            </w:pPr>
                            <w:r>
                              <w:rPr>
                                <w:rFonts w:cs="Calibri"/>
                              </w:rPr>
                              <w:tab/>
                            </w:r>
                            <w:r w:rsidR="004F6445">
                              <w:rPr>
                                <w:rFonts w:cs="Calibri"/>
                              </w:rPr>
                              <w:t>- 25</w:t>
                            </w:r>
                            <w:r w:rsidRPr="004F6445">
                              <w:rPr>
                                <w:rFonts w:cs="Calibri"/>
                              </w:rPr>
                              <w:t>,000 CHF to the Amazon Basin Initiative</w:t>
                            </w:r>
                            <w:r w:rsidR="004F6445">
                              <w:rPr>
                                <w:rFonts w:cs="Calibri"/>
                              </w:rPr>
                              <w:t>,</w:t>
                            </w:r>
                          </w:p>
                          <w:p w:rsidR="00D626B5" w:rsidRPr="004F6445" w:rsidRDefault="00D626B5" w:rsidP="008D5B13">
                            <w:pPr>
                              <w:pStyle w:val="ColorfulList-Accent11"/>
                              <w:spacing w:after="0" w:line="240" w:lineRule="auto"/>
                              <w:ind w:left="426" w:firstLine="294"/>
                              <w:rPr>
                                <w:rFonts w:cs="Calibri"/>
                              </w:rPr>
                            </w:pPr>
                            <w:r w:rsidRPr="004F6445">
                              <w:rPr>
                                <w:rFonts w:cs="Calibri"/>
                              </w:rPr>
                              <w:t xml:space="preserve">- </w:t>
                            </w:r>
                            <w:r w:rsidR="004F6445">
                              <w:rPr>
                                <w:rFonts w:cs="Calibri"/>
                              </w:rPr>
                              <w:t>25</w:t>
                            </w:r>
                            <w:r w:rsidR="00C628D0" w:rsidRPr="004F6445">
                              <w:rPr>
                                <w:rFonts w:cs="Calibri"/>
                              </w:rPr>
                              <w:t>,0</w:t>
                            </w:r>
                            <w:r w:rsidR="008D5B13" w:rsidRPr="004F6445">
                              <w:rPr>
                                <w:rFonts w:cs="Calibri"/>
                              </w:rPr>
                              <w:t>00</w:t>
                            </w:r>
                            <w:r w:rsidR="00953412" w:rsidRPr="004F6445">
                              <w:rPr>
                                <w:rFonts w:cs="Calibri"/>
                              </w:rPr>
                              <w:t xml:space="preserve"> </w:t>
                            </w:r>
                            <w:r w:rsidRPr="004F6445">
                              <w:rPr>
                                <w:rFonts w:cs="Calibri"/>
                              </w:rPr>
                              <w:t>CHF to the Central Asian Initiative</w:t>
                            </w:r>
                            <w:r w:rsidR="004F6445">
                              <w:rPr>
                                <w:rFonts w:cs="Calibri"/>
                              </w:rPr>
                              <w:t>,</w:t>
                            </w:r>
                          </w:p>
                          <w:p w:rsidR="00D626B5" w:rsidRPr="004F6445" w:rsidRDefault="00D626B5" w:rsidP="00953412">
                            <w:pPr>
                              <w:pStyle w:val="ColorfulList-Accent11"/>
                              <w:spacing w:after="0" w:line="240" w:lineRule="auto"/>
                              <w:ind w:left="426" w:firstLine="294"/>
                              <w:rPr>
                                <w:rFonts w:cs="Calibri"/>
                              </w:rPr>
                            </w:pPr>
                            <w:r w:rsidRPr="004F6445">
                              <w:rPr>
                                <w:rFonts w:cs="Calibri"/>
                              </w:rPr>
                              <w:t xml:space="preserve">- </w:t>
                            </w:r>
                            <w:r w:rsidR="004F6445">
                              <w:rPr>
                                <w:rFonts w:cs="Calibri"/>
                              </w:rPr>
                              <w:t>25</w:t>
                            </w:r>
                            <w:r w:rsidR="00C628D0" w:rsidRPr="004F6445">
                              <w:rPr>
                                <w:rFonts w:cs="Calibri"/>
                              </w:rPr>
                              <w:t>,0</w:t>
                            </w:r>
                            <w:r w:rsidR="008D5B13" w:rsidRPr="004F6445">
                              <w:rPr>
                                <w:rFonts w:cs="Calibri"/>
                              </w:rPr>
                              <w:t>00</w:t>
                            </w:r>
                            <w:r w:rsidR="00953412" w:rsidRPr="004F6445">
                              <w:rPr>
                                <w:rFonts w:cs="Calibri"/>
                              </w:rPr>
                              <w:t xml:space="preserve"> </w:t>
                            </w:r>
                            <w:r w:rsidR="00C628D0" w:rsidRPr="004F6445">
                              <w:rPr>
                                <w:rFonts w:cs="Calibri"/>
                              </w:rPr>
                              <w:t>CHF to the Indo-Burma</w:t>
                            </w:r>
                            <w:r w:rsidRPr="004F6445">
                              <w:rPr>
                                <w:rFonts w:cs="Calibri"/>
                              </w:rPr>
                              <w:t xml:space="preserve"> Initiative</w:t>
                            </w:r>
                            <w:r w:rsidR="004F6445">
                              <w:rPr>
                                <w:rFonts w:cs="Calibri"/>
                              </w:rPr>
                              <w:t>,</w:t>
                            </w:r>
                          </w:p>
                          <w:p w:rsidR="00953412" w:rsidRPr="004F6445" w:rsidRDefault="00D626B5" w:rsidP="00953412">
                            <w:pPr>
                              <w:pStyle w:val="ColorfulList-Accent11"/>
                              <w:spacing w:after="0" w:line="240" w:lineRule="auto"/>
                              <w:ind w:left="426" w:firstLine="294"/>
                              <w:rPr>
                                <w:rFonts w:cs="Calibri"/>
                              </w:rPr>
                            </w:pPr>
                            <w:r w:rsidRPr="004F6445">
                              <w:rPr>
                                <w:rFonts w:cs="Calibri"/>
                              </w:rPr>
                              <w:t xml:space="preserve">- </w:t>
                            </w:r>
                            <w:r w:rsidR="004F6445">
                              <w:rPr>
                                <w:rFonts w:cs="Calibri"/>
                              </w:rPr>
                              <w:t>25</w:t>
                            </w:r>
                            <w:r w:rsidR="008D5B13" w:rsidRPr="004F6445">
                              <w:rPr>
                                <w:rFonts w:cs="Calibri"/>
                              </w:rPr>
                              <w:t>,000</w:t>
                            </w:r>
                            <w:r w:rsidR="00953412" w:rsidRPr="004F6445">
                              <w:rPr>
                                <w:rFonts w:cs="Calibri"/>
                              </w:rPr>
                              <w:t xml:space="preserve"> </w:t>
                            </w:r>
                            <w:r w:rsidRPr="004F6445">
                              <w:rPr>
                                <w:rFonts w:cs="Calibri"/>
                              </w:rPr>
                              <w:t>CHF to the Senegal River Basin Initiative</w:t>
                            </w:r>
                            <w:r w:rsidR="004F6445">
                              <w:rPr>
                                <w:rFonts w:cs="Calibri"/>
                              </w:rPr>
                              <w:t>, and</w:t>
                            </w:r>
                          </w:p>
                          <w:p w:rsidR="00D626B5" w:rsidRPr="00D626B5" w:rsidRDefault="004F6445" w:rsidP="00D626B5">
                            <w:pPr>
                              <w:pStyle w:val="ColorfulList-Accent11"/>
                              <w:spacing w:after="0" w:line="240" w:lineRule="auto"/>
                              <w:ind w:left="426"/>
                            </w:pPr>
                            <w:r>
                              <w:rPr>
                                <w:rFonts w:cs="Calibri"/>
                              </w:rPr>
                              <w:t>- 20</w:t>
                            </w:r>
                            <w:r w:rsidR="008D5B13" w:rsidRPr="004F6445">
                              <w:rPr>
                                <w:rFonts w:cs="Calibri"/>
                              </w:rPr>
                              <w:t>,000</w:t>
                            </w:r>
                            <w:r w:rsidR="00953412" w:rsidRPr="004F6445">
                              <w:rPr>
                                <w:rFonts w:cs="Calibri"/>
                              </w:rPr>
                              <w:t xml:space="preserve"> CHF </w:t>
                            </w:r>
                            <w:r w:rsidR="00F16B3F" w:rsidRPr="004F6445">
                              <w:rPr>
                                <w:rFonts w:cs="Calibri"/>
                              </w:rPr>
                              <w:t xml:space="preserve">for </w:t>
                            </w:r>
                            <w:r w:rsidR="00953412" w:rsidRPr="004F6445">
                              <w:rPr>
                                <w:rFonts w:cs="Calibri"/>
                              </w:rPr>
                              <w:t>costs of the workshop for Regional Initiatives (Gland, 12 June 2016)</w:t>
                            </w:r>
                            <w:r w:rsidR="00D626B5" w:rsidRPr="004F6445">
                              <w:rPr>
                                <w:rFonts w:cs="Calibri"/>
                              </w:rPr>
                              <w:t>.</w:t>
                            </w:r>
                          </w:p>
                          <w:p w:rsidR="00D626B5" w:rsidRDefault="00D626B5" w:rsidP="00D626B5">
                            <w:pPr>
                              <w:pStyle w:val="ColorfulList-Accent11"/>
                              <w:spacing w:after="0" w:line="240" w:lineRule="auto"/>
                              <w:ind w:left="426"/>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">
                <v:textbox>
                  <w:txbxContent>
                    <w:p w:rsidR="00643DF4" w:rsidRDefault="00643DF4" w:rsidP="00643DF4">
                      <w:pPr>
                        <w:rPr>
                          <w:rFonts w:ascii="Calibri" w:hAnsi="Calibri"/>
                          <w:b/>
                          <w:bCs/>
                          <w:sz w:val="22"/>
                          <w:szCs w:val="22"/>
                        </w:rPr>
                      </w:pPr>
                      <w:r>
                        <w:rPr>
                          <w:rFonts w:ascii="Calibri" w:hAnsi="Calibri"/>
                          <w:b/>
                          <w:bCs/>
                          <w:sz w:val="22"/>
                          <w:szCs w:val="22"/>
                        </w:rPr>
                        <w:t xml:space="preserve">Actions requested: </w:t>
                      </w:r>
                    </w:p>
                    <w:p w:rsidR="00953412" w:rsidRDefault="00953412" w:rsidP="00643DF4">
                      <w:pPr>
                        <w:rPr>
                          <w:rFonts w:ascii="Calibri" w:hAnsi="Calibri"/>
                          <w:b/>
                          <w:bCs/>
                          <w:sz w:val="22"/>
                          <w:szCs w:val="22"/>
                        </w:rPr>
                      </w:pPr>
                    </w:p>
                    <w:p w:rsidR="00643DF4" w:rsidRDefault="00643DF4" w:rsidP="00643DF4">
                      <w:pPr>
                        <w:pStyle w:val="ColorfulList-Accent11"/>
                        <w:spacing w:after="0" w:line="240" w:lineRule="auto"/>
                        <w:ind w:left="0"/>
                        <w:rPr>
                          <w:rFonts w:cs="Calibri"/>
                        </w:rPr>
                      </w:pPr>
                      <w:r>
                        <w:t xml:space="preserve">Standing Committee is </w:t>
                      </w:r>
                      <w:r>
                        <w:rPr>
                          <w:rFonts w:cs="Calibri"/>
                        </w:rPr>
                        <w:t>invited to:</w:t>
                      </w:r>
                    </w:p>
                    <w:p w:rsidR="004F6445" w:rsidRPr="004F6445" w:rsidRDefault="00D626B5" w:rsidP="00643DF4">
                      <w:pPr>
                        <w:pStyle w:val="ColorfulList-Accent11"/>
                        <w:numPr>
                          <w:ilvl w:val="0"/>
                          <w:numId w:val="1"/>
                        </w:numPr>
                        <w:spacing w:after="0" w:line="240" w:lineRule="auto"/>
                        <w:ind w:left="426" w:hanging="426"/>
                      </w:pPr>
                      <w:r w:rsidRPr="00953412">
                        <w:rPr>
                          <w:rFonts w:cs="Calibri"/>
                          <w:b/>
                        </w:rPr>
                        <w:t>take note</w:t>
                      </w:r>
                      <w:r>
                        <w:rPr>
                          <w:rFonts w:cs="Calibri"/>
                        </w:rPr>
                        <w:t xml:space="preserve"> of the documentation received and the analysis undertaken by the Secretariat concerning the proposals for </w:t>
                      </w:r>
                      <w:r w:rsidR="004F6445">
                        <w:rPr>
                          <w:rFonts w:cs="Calibri"/>
                        </w:rPr>
                        <w:t>four</w:t>
                      </w:r>
                      <w:r>
                        <w:rPr>
                          <w:rFonts w:cs="Calibri"/>
                        </w:rPr>
                        <w:t xml:space="preserve"> new Ramsar Regional Initiatives;</w:t>
                      </w:r>
                      <w:r w:rsidR="004F6445">
                        <w:rPr>
                          <w:rFonts w:cs="Calibri"/>
                        </w:rPr>
                        <w:t xml:space="preserve"> </w:t>
                      </w:r>
                    </w:p>
                    <w:p w:rsidR="004F6445" w:rsidRPr="004F6445" w:rsidRDefault="004F6445" w:rsidP="004F6445">
                      <w:pPr>
                        <w:pStyle w:val="ColorfulList-Accent11"/>
                        <w:spacing w:after="0" w:line="240" w:lineRule="auto"/>
                        <w:ind w:left="426"/>
                      </w:pPr>
                    </w:p>
                    <w:p w:rsidR="00643DF4" w:rsidRDefault="004F6445" w:rsidP="004F6445">
                      <w:pPr>
                        <w:pStyle w:val="ColorfulList-Accent11"/>
                        <w:spacing w:after="0" w:line="240" w:lineRule="auto"/>
                        <w:ind w:left="0"/>
                      </w:pPr>
                      <w:r w:rsidRPr="004F6445">
                        <w:rPr>
                          <w:rFonts w:cs="Calibri"/>
                        </w:rPr>
                        <w:t>and to take the following Decisions:</w:t>
                      </w:r>
                    </w:p>
                    <w:p w:rsidR="00643DF4" w:rsidRPr="003F7EA3" w:rsidRDefault="004F6445" w:rsidP="00643DF4">
                      <w:pPr>
                        <w:pStyle w:val="ColorfulList-Accent11"/>
                        <w:numPr>
                          <w:ilvl w:val="0"/>
                          <w:numId w:val="1"/>
                        </w:numPr>
                        <w:spacing w:after="0" w:line="240" w:lineRule="auto"/>
                        <w:ind w:left="426" w:hanging="426"/>
                      </w:pPr>
                      <w:r>
                        <w:rPr>
                          <w:rFonts w:cs="Calibri"/>
                          <w:b/>
                        </w:rPr>
                        <w:t xml:space="preserve">SC52 </w:t>
                      </w:r>
                      <w:r w:rsidR="00D626B5" w:rsidRPr="00953412">
                        <w:rPr>
                          <w:rFonts w:cs="Calibri"/>
                          <w:b/>
                        </w:rPr>
                        <w:t>endorse</w:t>
                      </w:r>
                      <w:r>
                        <w:rPr>
                          <w:rFonts w:cs="Calibri"/>
                          <w:b/>
                        </w:rPr>
                        <w:t>s</w:t>
                      </w:r>
                      <w:r w:rsidR="00D626B5">
                        <w:rPr>
                          <w:rFonts w:cs="Calibri"/>
                        </w:rPr>
                        <w:t xml:space="preserve"> the proposed new Regional Initiatives f</w:t>
                      </w:r>
                      <w:r w:rsidR="00C628D0">
                        <w:rPr>
                          <w:rFonts w:cs="Calibri"/>
                        </w:rPr>
                        <w:t xml:space="preserve">or </w:t>
                      </w:r>
                      <w:r w:rsidR="006E435F">
                        <w:rPr>
                          <w:rFonts w:cs="Calibri"/>
                        </w:rPr>
                        <w:t xml:space="preserve">the Amazon Basin, </w:t>
                      </w:r>
                      <w:r w:rsidR="00C628D0">
                        <w:rPr>
                          <w:rFonts w:cs="Calibri"/>
                        </w:rPr>
                        <w:t>Central Asia, the Indo-Burma</w:t>
                      </w:r>
                      <w:r w:rsidR="00D626B5">
                        <w:rPr>
                          <w:rFonts w:cs="Calibri"/>
                        </w:rPr>
                        <w:t xml:space="preserve"> region and the Senegal River Basin, as complying with the Operational Guidelines for Ramsar Regional Initiatives and </w:t>
                      </w:r>
                      <w:r>
                        <w:rPr>
                          <w:rFonts w:cs="Calibri"/>
                        </w:rPr>
                        <w:t xml:space="preserve">as </w:t>
                      </w:r>
                      <w:r w:rsidR="00D626B5">
                        <w:rPr>
                          <w:rFonts w:cs="Calibri"/>
                        </w:rPr>
                        <w:t>operating in the framework of the Convention during the period 2016-2018;</w:t>
                      </w:r>
                    </w:p>
                    <w:p w:rsidR="003F7EA3" w:rsidRDefault="003F7EA3" w:rsidP="003F7EA3">
                      <w:pPr>
                        <w:pStyle w:val="ColorfulList-Accent11"/>
                        <w:spacing w:after="0" w:line="240" w:lineRule="auto"/>
                        <w:ind w:left="426"/>
                      </w:pPr>
                    </w:p>
                    <w:p w:rsidR="00643DF4" w:rsidRPr="004F6445" w:rsidRDefault="004F6445" w:rsidP="004F6445">
                      <w:pPr>
                        <w:pStyle w:val="ColorfulList-Accent11"/>
                        <w:numPr>
                          <w:ilvl w:val="0"/>
                          <w:numId w:val="1"/>
                        </w:numPr>
                        <w:spacing w:after="0" w:line="240" w:lineRule="auto"/>
                        <w:ind w:left="426" w:hanging="426"/>
                      </w:pPr>
                      <w:r>
                        <w:rPr>
                          <w:rFonts w:cs="Calibri"/>
                          <w:b/>
                        </w:rPr>
                        <w:t xml:space="preserve">SC52 </w:t>
                      </w:r>
                      <w:r w:rsidR="00D626B5" w:rsidRPr="00953412">
                        <w:rPr>
                          <w:rFonts w:cs="Calibri"/>
                          <w:b/>
                        </w:rPr>
                        <w:t>allocate</w:t>
                      </w:r>
                      <w:r>
                        <w:rPr>
                          <w:rFonts w:cs="Calibri"/>
                          <w:b/>
                        </w:rPr>
                        <w:t>s</w:t>
                      </w:r>
                      <w:r w:rsidR="00D626B5">
                        <w:rPr>
                          <w:rFonts w:cs="Calibri"/>
                        </w:rPr>
                        <w:t xml:space="preserve"> </w:t>
                      </w:r>
                      <w:r w:rsidR="00953412" w:rsidRPr="00953412">
                        <w:rPr>
                          <w:rFonts w:cs="Calibri"/>
                          <w:b/>
                        </w:rPr>
                        <w:t>funds</w:t>
                      </w:r>
                      <w:r w:rsidR="00953412">
                        <w:rPr>
                          <w:rFonts w:cs="Calibri"/>
                        </w:rPr>
                        <w:t xml:space="preserve"> </w:t>
                      </w:r>
                      <w:r>
                        <w:rPr>
                          <w:rFonts w:cs="Calibri"/>
                        </w:rPr>
                        <w:t>from</w:t>
                      </w:r>
                      <w:r w:rsidR="004E2A06">
                        <w:rPr>
                          <w:rFonts w:cs="Calibri"/>
                        </w:rPr>
                        <w:t xml:space="preserve"> the Ramsar core budget 2016 line D for Regional Initiatives</w:t>
                      </w:r>
                      <w:r>
                        <w:rPr>
                          <w:rFonts w:cs="Calibri"/>
                        </w:rPr>
                        <w:t xml:space="preserve"> to provide</w:t>
                      </w:r>
                      <w:r>
                        <w:t xml:space="preserve"> </w:t>
                      </w:r>
                      <w:r w:rsidR="00D626B5" w:rsidRPr="004F6445">
                        <w:rPr>
                          <w:rFonts w:cs="Calibri"/>
                        </w:rPr>
                        <w:t xml:space="preserve">start-up funding </w:t>
                      </w:r>
                      <w:r w:rsidR="00953412" w:rsidRPr="004F6445">
                        <w:rPr>
                          <w:rFonts w:cs="Calibri"/>
                        </w:rPr>
                        <w:t xml:space="preserve">to </w:t>
                      </w:r>
                      <w:r w:rsidR="00D626B5" w:rsidRPr="004F6445">
                        <w:rPr>
                          <w:rFonts w:cs="Calibri"/>
                        </w:rPr>
                        <w:t>new Ramsar Regional Initiatives for their activities in 2016:</w:t>
                      </w:r>
                    </w:p>
                    <w:p w:rsidR="006E435F" w:rsidRPr="004F6445" w:rsidRDefault="006E435F" w:rsidP="00953412">
                      <w:pPr>
                        <w:pStyle w:val="ColorfulList-Accent11"/>
                        <w:spacing w:after="0" w:line="240" w:lineRule="auto"/>
                        <w:ind w:left="426"/>
                      </w:pPr>
                      <w:r>
                        <w:rPr>
                          <w:rFonts w:cs="Calibri"/>
                        </w:rPr>
                        <w:tab/>
                      </w:r>
                      <w:r w:rsidR="004F6445">
                        <w:rPr>
                          <w:rFonts w:cs="Calibri"/>
                        </w:rPr>
                        <w:t>- 25</w:t>
                      </w:r>
                      <w:r w:rsidRPr="004F6445">
                        <w:rPr>
                          <w:rFonts w:cs="Calibri"/>
                        </w:rPr>
                        <w:t>,000 CHF to the Amazon Basin Initiative</w:t>
                      </w:r>
                      <w:r w:rsidR="004F6445">
                        <w:rPr>
                          <w:rFonts w:cs="Calibri"/>
                        </w:rPr>
                        <w:t>,</w:t>
                      </w:r>
                    </w:p>
                    <w:p w:rsidR="00D626B5" w:rsidRPr="004F6445" w:rsidRDefault="00D626B5" w:rsidP="008D5B13">
                      <w:pPr>
                        <w:pStyle w:val="ColorfulList-Accent11"/>
                        <w:spacing w:after="0" w:line="240" w:lineRule="auto"/>
                        <w:ind w:left="426" w:firstLine="294"/>
                        <w:rPr>
                          <w:rFonts w:cs="Calibri"/>
                        </w:rPr>
                      </w:pPr>
                      <w:r w:rsidRPr="004F6445">
                        <w:rPr>
                          <w:rFonts w:cs="Calibri"/>
                        </w:rPr>
                        <w:t xml:space="preserve">- </w:t>
                      </w:r>
                      <w:r w:rsidR="004F6445">
                        <w:rPr>
                          <w:rFonts w:cs="Calibri"/>
                        </w:rPr>
                        <w:t>25</w:t>
                      </w:r>
                      <w:r w:rsidR="00C628D0" w:rsidRPr="004F6445">
                        <w:rPr>
                          <w:rFonts w:cs="Calibri"/>
                        </w:rPr>
                        <w:t>,0</w:t>
                      </w:r>
                      <w:r w:rsidR="008D5B13" w:rsidRPr="004F6445">
                        <w:rPr>
                          <w:rFonts w:cs="Calibri"/>
                        </w:rPr>
                        <w:t>00</w:t>
                      </w:r>
                      <w:r w:rsidR="00953412" w:rsidRPr="004F6445">
                        <w:rPr>
                          <w:rFonts w:cs="Calibri"/>
                        </w:rPr>
                        <w:t xml:space="preserve"> </w:t>
                      </w:r>
                      <w:r w:rsidRPr="004F6445">
                        <w:rPr>
                          <w:rFonts w:cs="Calibri"/>
                        </w:rPr>
                        <w:t>CHF to the Central Asian Initiative</w:t>
                      </w:r>
                      <w:r w:rsidR="004F6445">
                        <w:rPr>
                          <w:rFonts w:cs="Calibri"/>
                        </w:rPr>
                        <w:t>,</w:t>
                      </w:r>
                    </w:p>
                    <w:p w:rsidR="00D626B5" w:rsidRPr="004F6445" w:rsidRDefault="00D626B5" w:rsidP="00953412">
                      <w:pPr>
                        <w:pStyle w:val="ColorfulList-Accent11"/>
                        <w:spacing w:after="0" w:line="240" w:lineRule="auto"/>
                        <w:ind w:left="426" w:firstLine="294"/>
                        <w:rPr>
                          <w:rFonts w:cs="Calibri"/>
                        </w:rPr>
                      </w:pPr>
                      <w:r w:rsidRPr="004F6445">
                        <w:rPr>
                          <w:rFonts w:cs="Calibri"/>
                        </w:rPr>
                        <w:t xml:space="preserve">- </w:t>
                      </w:r>
                      <w:r w:rsidR="004F6445">
                        <w:rPr>
                          <w:rFonts w:cs="Calibri"/>
                        </w:rPr>
                        <w:t>25</w:t>
                      </w:r>
                      <w:r w:rsidR="00C628D0" w:rsidRPr="004F6445">
                        <w:rPr>
                          <w:rFonts w:cs="Calibri"/>
                        </w:rPr>
                        <w:t>,0</w:t>
                      </w:r>
                      <w:r w:rsidR="008D5B13" w:rsidRPr="004F6445">
                        <w:rPr>
                          <w:rFonts w:cs="Calibri"/>
                        </w:rPr>
                        <w:t>00</w:t>
                      </w:r>
                      <w:r w:rsidR="00953412" w:rsidRPr="004F6445">
                        <w:rPr>
                          <w:rFonts w:cs="Calibri"/>
                        </w:rPr>
                        <w:t xml:space="preserve"> </w:t>
                      </w:r>
                      <w:r w:rsidR="00C628D0" w:rsidRPr="004F6445">
                        <w:rPr>
                          <w:rFonts w:cs="Calibri"/>
                        </w:rPr>
                        <w:t>CHF to the Indo-Burma</w:t>
                      </w:r>
                      <w:r w:rsidRPr="004F6445">
                        <w:rPr>
                          <w:rFonts w:cs="Calibri"/>
                        </w:rPr>
                        <w:t xml:space="preserve"> Initiative</w:t>
                      </w:r>
                      <w:r w:rsidR="004F6445">
                        <w:rPr>
                          <w:rFonts w:cs="Calibri"/>
                        </w:rPr>
                        <w:t>,</w:t>
                      </w:r>
                    </w:p>
                    <w:p w:rsidR="00953412" w:rsidRPr="004F6445" w:rsidRDefault="00D626B5" w:rsidP="00953412">
                      <w:pPr>
                        <w:pStyle w:val="ColorfulList-Accent11"/>
                        <w:spacing w:after="0" w:line="240" w:lineRule="auto"/>
                        <w:ind w:left="426" w:firstLine="294"/>
                        <w:rPr>
                          <w:rFonts w:cs="Calibri"/>
                        </w:rPr>
                      </w:pPr>
                      <w:r w:rsidRPr="004F6445">
                        <w:rPr>
                          <w:rFonts w:cs="Calibri"/>
                        </w:rPr>
                        <w:t xml:space="preserve">- </w:t>
                      </w:r>
                      <w:r w:rsidR="004F6445">
                        <w:rPr>
                          <w:rFonts w:cs="Calibri"/>
                        </w:rPr>
                        <w:t>25</w:t>
                      </w:r>
                      <w:r w:rsidR="008D5B13" w:rsidRPr="004F6445">
                        <w:rPr>
                          <w:rFonts w:cs="Calibri"/>
                        </w:rPr>
                        <w:t>,000</w:t>
                      </w:r>
                      <w:r w:rsidR="00953412" w:rsidRPr="004F6445">
                        <w:rPr>
                          <w:rFonts w:cs="Calibri"/>
                        </w:rPr>
                        <w:t xml:space="preserve"> </w:t>
                      </w:r>
                      <w:r w:rsidRPr="004F6445">
                        <w:rPr>
                          <w:rFonts w:cs="Calibri"/>
                        </w:rPr>
                        <w:t>CHF to the Senegal River Basin Initiative</w:t>
                      </w:r>
                      <w:r w:rsidR="004F6445">
                        <w:rPr>
                          <w:rFonts w:cs="Calibri"/>
                        </w:rPr>
                        <w:t>, and</w:t>
                      </w:r>
                    </w:p>
                    <w:p w:rsidR="00D626B5" w:rsidRPr="00D626B5" w:rsidRDefault="004F6445" w:rsidP="00D626B5">
                      <w:pPr>
                        <w:pStyle w:val="ColorfulList-Accent11"/>
                        <w:spacing w:after="0" w:line="240" w:lineRule="auto"/>
                        <w:ind w:left="426"/>
                      </w:pPr>
                      <w:r>
                        <w:rPr>
                          <w:rFonts w:cs="Calibri"/>
                        </w:rPr>
                        <w:t>- 20</w:t>
                      </w:r>
                      <w:r w:rsidR="008D5B13" w:rsidRPr="004F6445">
                        <w:rPr>
                          <w:rFonts w:cs="Calibri"/>
                        </w:rPr>
                        <w:t>,000</w:t>
                      </w:r>
                      <w:r w:rsidR="00953412" w:rsidRPr="004F6445">
                        <w:rPr>
                          <w:rFonts w:cs="Calibri"/>
                        </w:rPr>
                        <w:t xml:space="preserve"> CHF </w:t>
                      </w:r>
                      <w:r w:rsidR="00F16B3F" w:rsidRPr="004F6445">
                        <w:rPr>
                          <w:rFonts w:cs="Calibri"/>
                        </w:rPr>
                        <w:t xml:space="preserve">for </w:t>
                      </w:r>
                      <w:r w:rsidR="00953412" w:rsidRPr="004F6445">
                        <w:rPr>
                          <w:rFonts w:cs="Calibri"/>
                        </w:rPr>
                        <w:t>costs of the workshop for Regional Initiatives (Gland, 12 June 2016)</w:t>
                      </w:r>
                      <w:r w:rsidR="00D626B5" w:rsidRPr="004F6445">
                        <w:rPr>
                          <w:rFonts w:cs="Calibri"/>
                        </w:rPr>
                        <w:t>.</w:t>
                      </w:r>
                    </w:p>
                    <w:p w:rsidR="00D626B5" w:rsidRDefault="00D626B5" w:rsidP="00D626B5">
                      <w:pPr>
                        <w:pStyle w:val="ColorfulList-Accent11"/>
                        <w:spacing w:after="0" w:line="240" w:lineRule="auto"/>
                        <w:ind w:left="426"/>
                      </w:pPr>
                    </w:p>
                  </w:txbxContent>
                </v:textbox>
                <w10:anchorlock/>
              </v:shape>
            </w:pict>
          </mc:Fallback>
        </mc:AlternateContent>
      </w:r>
    </w:p>
    <w:p w:rsidR="00643DF4" w:rsidRPr="00194C81" w:rsidRDefault="00643DF4" w:rsidP="00643DF4">
      <w:pPr>
        <w:autoSpaceDE w:val="0"/>
        <w:autoSpaceDN w:val="0"/>
        <w:adjustRightInd w:val="0"/>
        <w:rPr>
          <w:rFonts w:asciiTheme="minorHAnsi" w:eastAsiaTheme="minorHAnsi" w:hAnsiTheme="minorHAnsi" w:cs="Calibri-Bold"/>
          <w:b/>
          <w:bCs/>
          <w:sz w:val="22"/>
          <w:szCs w:val="22"/>
          <w:lang w:eastAsia="en-US"/>
        </w:rPr>
      </w:pPr>
    </w:p>
    <w:p w:rsidR="00643DF4" w:rsidRPr="00194C81" w:rsidRDefault="00643DF4" w:rsidP="00194C81">
      <w:pPr>
        <w:autoSpaceDE w:val="0"/>
        <w:autoSpaceDN w:val="0"/>
        <w:adjustRightInd w:val="0"/>
        <w:rPr>
          <w:rFonts w:asciiTheme="minorHAnsi" w:eastAsiaTheme="minorHAnsi" w:hAnsiTheme="minorHAnsi" w:cs="Calibri-Bold"/>
          <w:b/>
          <w:bCs/>
          <w:sz w:val="22"/>
          <w:szCs w:val="22"/>
          <w:lang w:eastAsia="en-US"/>
        </w:rPr>
      </w:pPr>
    </w:p>
    <w:p w:rsidR="00643DF4" w:rsidRPr="00194C81" w:rsidRDefault="007F03C4" w:rsidP="00194C81">
      <w:pPr>
        <w:autoSpaceDE w:val="0"/>
        <w:autoSpaceDN w:val="0"/>
        <w:adjustRightInd w:val="0"/>
        <w:outlineLvl w:val="0"/>
        <w:rPr>
          <w:rFonts w:asciiTheme="minorHAnsi" w:eastAsiaTheme="minorHAnsi" w:hAnsiTheme="minorHAnsi" w:cs="Calibri-Bold"/>
          <w:b/>
          <w:bCs/>
          <w:sz w:val="22"/>
          <w:szCs w:val="22"/>
          <w:lang w:eastAsia="en-US"/>
        </w:rPr>
      </w:pPr>
      <w:r w:rsidRPr="00194C81">
        <w:rPr>
          <w:rFonts w:asciiTheme="minorHAnsi" w:eastAsiaTheme="minorHAnsi" w:hAnsiTheme="minorHAnsi" w:cs="Calibri-Bold"/>
          <w:b/>
          <w:bCs/>
          <w:sz w:val="22"/>
          <w:szCs w:val="22"/>
          <w:lang w:eastAsia="en-US"/>
        </w:rPr>
        <w:t>Introduction and b</w:t>
      </w:r>
      <w:r w:rsidR="00CE45BA" w:rsidRPr="00194C81">
        <w:rPr>
          <w:rFonts w:asciiTheme="minorHAnsi" w:eastAsiaTheme="minorHAnsi" w:hAnsiTheme="minorHAnsi" w:cs="Calibri-Bold"/>
          <w:b/>
          <w:bCs/>
          <w:sz w:val="22"/>
          <w:szCs w:val="22"/>
          <w:lang w:eastAsia="en-US"/>
        </w:rPr>
        <w:t>ackground</w:t>
      </w:r>
    </w:p>
    <w:p w:rsidR="00643DF4" w:rsidRPr="00194C81" w:rsidRDefault="00643DF4" w:rsidP="00194C81">
      <w:pPr>
        <w:autoSpaceDE w:val="0"/>
        <w:autoSpaceDN w:val="0"/>
        <w:adjustRightInd w:val="0"/>
        <w:rPr>
          <w:rFonts w:asciiTheme="minorHAnsi" w:eastAsiaTheme="minorHAnsi" w:hAnsiTheme="minorHAnsi" w:cs="Calibri-Bold"/>
          <w:b/>
          <w:bCs/>
          <w:sz w:val="22"/>
          <w:szCs w:val="22"/>
          <w:lang w:eastAsia="en-US"/>
        </w:rPr>
      </w:pPr>
    </w:p>
    <w:p w:rsidR="00194C81" w:rsidRDefault="00171D95" w:rsidP="00194C81">
      <w:pPr>
        <w:pStyle w:val="ListParagraph"/>
        <w:numPr>
          <w:ilvl w:val="0"/>
          <w:numId w:val="10"/>
        </w:numPr>
        <w:ind w:left="426" w:hanging="426"/>
        <w:jc w:val="left"/>
        <w:rPr>
          <w:rFonts w:asciiTheme="minorHAnsi" w:hAnsiTheme="minorHAnsi"/>
        </w:rPr>
      </w:pPr>
      <w:r w:rsidRPr="00194C81">
        <w:rPr>
          <w:rFonts w:asciiTheme="minorHAnsi" w:hAnsiTheme="minorHAnsi"/>
        </w:rPr>
        <w:t>At the 51</w:t>
      </w:r>
      <w:r w:rsidRPr="00194C81">
        <w:rPr>
          <w:rFonts w:asciiTheme="minorHAnsi" w:hAnsiTheme="minorHAnsi"/>
          <w:vertAlign w:val="superscript"/>
        </w:rPr>
        <w:t>st</w:t>
      </w:r>
      <w:r w:rsidRPr="00194C81">
        <w:rPr>
          <w:rFonts w:asciiTheme="minorHAnsi" w:hAnsiTheme="minorHAnsi"/>
        </w:rPr>
        <w:t xml:space="preserve"> meeting of Standing Committee in November 2015, the Secretariat introduced four proposals for new Ramsar Regional Initiatives (Document SC51-12) and referred to</w:t>
      </w:r>
      <w:r w:rsidR="005C1143" w:rsidRPr="00194C81">
        <w:rPr>
          <w:rFonts w:asciiTheme="minorHAnsi" w:hAnsiTheme="minorHAnsi"/>
        </w:rPr>
        <w:t xml:space="preserve"> the </w:t>
      </w:r>
      <w:r w:rsidR="007F03C4" w:rsidRPr="00194C81">
        <w:rPr>
          <w:rFonts w:asciiTheme="minorHAnsi" w:hAnsiTheme="minorHAnsi"/>
        </w:rPr>
        <w:t>information</w:t>
      </w:r>
      <w:r w:rsidR="005C1143" w:rsidRPr="00194C81">
        <w:rPr>
          <w:rFonts w:asciiTheme="minorHAnsi" w:hAnsiTheme="minorHAnsi"/>
        </w:rPr>
        <w:t xml:space="preserve"> </w:t>
      </w:r>
      <w:r w:rsidR="00890C21" w:rsidRPr="00194C81">
        <w:rPr>
          <w:rFonts w:asciiTheme="minorHAnsi" w:hAnsiTheme="minorHAnsi"/>
        </w:rPr>
        <w:t xml:space="preserve">submitted </w:t>
      </w:r>
      <w:r w:rsidR="00CE45BA" w:rsidRPr="00194C81">
        <w:rPr>
          <w:rFonts w:asciiTheme="minorHAnsi" w:hAnsiTheme="minorHAnsi"/>
        </w:rPr>
        <w:t>by them</w:t>
      </w:r>
      <w:r w:rsidR="00194C81">
        <w:rPr>
          <w:rFonts w:asciiTheme="minorHAnsi" w:hAnsiTheme="minorHAnsi"/>
        </w:rPr>
        <w:t xml:space="preserve"> (which is on the Ramsar website at</w:t>
      </w:r>
    </w:p>
    <w:p w:rsidR="00171D95" w:rsidRPr="00194C81" w:rsidRDefault="000B0185" w:rsidP="00194C81">
      <w:pPr>
        <w:pStyle w:val="ListParagraph"/>
        <w:ind w:left="426"/>
        <w:jc w:val="left"/>
        <w:rPr>
          <w:rFonts w:asciiTheme="minorHAnsi" w:hAnsiTheme="minorHAnsi"/>
        </w:rPr>
      </w:pPr>
      <w:hyperlink r:id="rId9" w:history="1">
        <w:r w:rsidR="00194C81" w:rsidRPr="00A83C24">
          <w:rPr>
            <w:rStyle w:val="Hyperlink"/>
            <w:rFonts w:asciiTheme="minorHAnsi" w:hAnsiTheme="minorHAnsi"/>
          </w:rPr>
          <w:t>www.ramsar.org/sites/default/files/documents/library/ri_proposals_nov2015_efs_0.pdf</w:t>
        </w:r>
      </w:hyperlink>
      <w:r w:rsidR="00194C81">
        <w:rPr>
          <w:rFonts w:asciiTheme="minorHAnsi" w:hAnsiTheme="minorHAnsi"/>
        </w:rPr>
        <w:t>)</w:t>
      </w:r>
      <w:r w:rsidR="005C1143" w:rsidRPr="00194C81">
        <w:rPr>
          <w:rFonts w:asciiTheme="minorHAnsi" w:hAnsiTheme="minorHAnsi"/>
        </w:rPr>
        <w:t xml:space="preserve">. The Secretariat suggested that these new initiatives should be invited to submit an annual work and finance plan for 2016, in order to allow Standing Committee to endorse them on an equal footing along with </w:t>
      </w:r>
      <w:r w:rsidR="00890C21" w:rsidRPr="00194C81">
        <w:rPr>
          <w:rFonts w:asciiTheme="minorHAnsi" w:hAnsiTheme="minorHAnsi"/>
        </w:rPr>
        <w:t xml:space="preserve">those of the </w:t>
      </w:r>
      <w:r w:rsidR="005C1143" w:rsidRPr="00194C81">
        <w:rPr>
          <w:rFonts w:asciiTheme="minorHAnsi" w:hAnsiTheme="minorHAnsi"/>
        </w:rPr>
        <w:t>existing initiatives</w:t>
      </w:r>
      <w:r w:rsidR="007F03C4" w:rsidRPr="00194C81">
        <w:rPr>
          <w:rFonts w:asciiTheme="minorHAnsi" w:hAnsiTheme="minorHAnsi"/>
        </w:rPr>
        <w:t>,</w:t>
      </w:r>
      <w:r w:rsidR="005C1143" w:rsidRPr="00194C81">
        <w:rPr>
          <w:rFonts w:asciiTheme="minorHAnsi" w:hAnsiTheme="minorHAnsi"/>
        </w:rPr>
        <w:t xml:space="preserve"> during its 52</w:t>
      </w:r>
      <w:r w:rsidR="005C1143" w:rsidRPr="00194C81">
        <w:rPr>
          <w:rFonts w:asciiTheme="minorHAnsi" w:hAnsiTheme="minorHAnsi"/>
          <w:vertAlign w:val="superscript"/>
        </w:rPr>
        <w:t>nd</w:t>
      </w:r>
      <w:r w:rsidR="005C1143" w:rsidRPr="00194C81">
        <w:rPr>
          <w:rFonts w:asciiTheme="minorHAnsi" w:hAnsiTheme="minorHAnsi"/>
        </w:rPr>
        <w:t xml:space="preserve"> meeting.</w:t>
      </w:r>
    </w:p>
    <w:p w:rsidR="005C1143" w:rsidRPr="00194C81" w:rsidRDefault="005C1143" w:rsidP="00194C81">
      <w:pPr>
        <w:rPr>
          <w:rFonts w:asciiTheme="minorHAnsi" w:hAnsiTheme="minorHAnsi"/>
          <w:sz w:val="22"/>
          <w:szCs w:val="22"/>
        </w:rPr>
      </w:pPr>
    </w:p>
    <w:p w:rsidR="005C1143" w:rsidRPr="00194C81" w:rsidRDefault="007F03C4" w:rsidP="00194C81">
      <w:pPr>
        <w:pStyle w:val="ListParagraph"/>
        <w:numPr>
          <w:ilvl w:val="0"/>
          <w:numId w:val="10"/>
        </w:numPr>
        <w:ind w:left="426" w:hanging="426"/>
        <w:jc w:val="left"/>
        <w:rPr>
          <w:rFonts w:asciiTheme="minorHAnsi" w:hAnsiTheme="minorHAnsi"/>
        </w:rPr>
      </w:pPr>
      <w:r w:rsidRPr="00194C81">
        <w:rPr>
          <w:rFonts w:asciiTheme="minorHAnsi" w:hAnsiTheme="minorHAnsi"/>
        </w:rPr>
        <w:t>Standing Committee</w:t>
      </w:r>
      <w:r w:rsidR="005C1143" w:rsidRPr="00194C81">
        <w:rPr>
          <w:rFonts w:asciiTheme="minorHAnsi" w:hAnsiTheme="minorHAnsi"/>
        </w:rPr>
        <w:t xml:space="preserve"> felt that it would not be appropriate to endorse any proposed new Ramsar Regional Initiatives until it had had the opportunity to review all relevant documentation, and it suggested that Contracting Parties be invited to submit more complete documentation for </w:t>
      </w:r>
      <w:r w:rsidR="00890C21" w:rsidRPr="00194C81">
        <w:rPr>
          <w:rFonts w:asciiTheme="minorHAnsi" w:hAnsiTheme="minorHAnsi"/>
        </w:rPr>
        <w:t xml:space="preserve">the </w:t>
      </w:r>
      <w:r w:rsidR="005C1143" w:rsidRPr="00194C81">
        <w:rPr>
          <w:rFonts w:asciiTheme="minorHAnsi" w:hAnsiTheme="minorHAnsi"/>
        </w:rPr>
        <w:t>proposed new Regional Initiatives by February 2016 to allow these to be assessed at SC52.</w:t>
      </w:r>
    </w:p>
    <w:p w:rsidR="005C1143" w:rsidRPr="00194C81" w:rsidRDefault="005C1143" w:rsidP="00194C81">
      <w:pPr>
        <w:ind w:left="426" w:hanging="426"/>
        <w:rPr>
          <w:rFonts w:asciiTheme="minorHAnsi" w:hAnsiTheme="minorHAnsi"/>
          <w:sz w:val="22"/>
          <w:szCs w:val="22"/>
        </w:rPr>
      </w:pPr>
    </w:p>
    <w:p w:rsidR="005C1143" w:rsidRPr="00194C81" w:rsidRDefault="00890C21" w:rsidP="00194C81">
      <w:pPr>
        <w:pStyle w:val="ListParagraph"/>
        <w:numPr>
          <w:ilvl w:val="0"/>
          <w:numId w:val="10"/>
        </w:numPr>
        <w:ind w:left="426" w:hanging="426"/>
        <w:jc w:val="left"/>
        <w:rPr>
          <w:rFonts w:asciiTheme="minorHAnsi" w:hAnsiTheme="minorHAnsi"/>
        </w:rPr>
      </w:pPr>
      <w:r w:rsidRPr="00194C81">
        <w:rPr>
          <w:rFonts w:asciiTheme="minorHAnsi" w:hAnsiTheme="minorHAnsi"/>
        </w:rPr>
        <w:t>Thus, through</w:t>
      </w:r>
      <w:r w:rsidR="005C1143" w:rsidRPr="00194C81">
        <w:rPr>
          <w:rFonts w:asciiTheme="minorHAnsi" w:hAnsiTheme="minorHAnsi"/>
        </w:rPr>
        <w:t xml:space="preserve"> </w:t>
      </w:r>
      <w:r w:rsidRPr="00194C81">
        <w:rPr>
          <w:rFonts w:asciiTheme="minorHAnsi" w:hAnsiTheme="minorHAnsi"/>
        </w:rPr>
        <w:t>Decision SC51-1</w:t>
      </w:r>
      <w:r w:rsidR="002B54D2">
        <w:rPr>
          <w:rFonts w:asciiTheme="minorHAnsi" w:hAnsiTheme="minorHAnsi"/>
        </w:rPr>
        <w:t>4</w:t>
      </w:r>
      <w:r w:rsidR="005C1143" w:rsidRPr="00194C81">
        <w:rPr>
          <w:rFonts w:asciiTheme="minorHAnsi" w:hAnsiTheme="minorHAnsi"/>
        </w:rPr>
        <w:t xml:space="preserve"> “The Standing Committee agreed that proposed new Ramsar Regional Initiatives be invited to submit relevant documentation against a checklist of requirements to be provided by the Secretariat for consideration by SC52.”</w:t>
      </w:r>
    </w:p>
    <w:p w:rsidR="005C1143" w:rsidRPr="00194C81" w:rsidRDefault="005C1143" w:rsidP="00194C81">
      <w:pPr>
        <w:ind w:left="426" w:hanging="426"/>
        <w:rPr>
          <w:rFonts w:asciiTheme="minorHAnsi" w:hAnsiTheme="minorHAnsi"/>
          <w:sz w:val="22"/>
          <w:szCs w:val="22"/>
        </w:rPr>
      </w:pPr>
    </w:p>
    <w:p w:rsidR="005C1143" w:rsidRPr="00194C81" w:rsidRDefault="00890C21" w:rsidP="00194C81">
      <w:pPr>
        <w:pStyle w:val="ListParagraph"/>
        <w:numPr>
          <w:ilvl w:val="0"/>
          <w:numId w:val="10"/>
        </w:numPr>
        <w:ind w:left="426" w:hanging="426"/>
        <w:jc w:val="left"/>
        <w:rPr>
          <w:rFonts w:asciiTheme="minorHAnsi" w:hAnsiTheme="minorHAnsi"/>
        </w:rPr>
      </w:pPr>
      <w:r w:rsidRPr="00194C81">
        <w:rPr>
          <w:rFonts w:asciiTheme="minorHAnsi" w:hAnsiTheme="minorHAnsi"/>
        </w:rPr>
        <w:lastRenderedPageBreak/>
        <w:t>Subsequently</w:t>
      </w:r>
      <w:r w:rsidR="005C1143" w:rsidRPr="00194C81">
        <w:rPr>
          <w:rFonts w:asciiTheme="minorHAnsi" w:hAnsiTheme="minorHAnsi"/>
        </w:rPr>
        <w:t>, the Secretariat</w:t>
      </w:r>
      <w:r w:rsidR="00F47238" w:rsidRPr="00194C81">
        <w:rPr>
          <w:rFonts w:asciiTheme="minorHAnsi" w:hAnsiTheme="minorHAnsi"/>
        </w:rPr>
        <w:t xml:space="preserve"> sent a note to the Parties that had proposed new Ramsar Regional Initiatives, asking them to provide </w:t>
      </w:r>
      <w:r w:rsidRPr="00194C81">
        <w:rPr>
          <w:rFonts w:asciiTheme="minorHAnsi" w:hAnsiTheme="minorHAnsi"/>
        </w:rPr>
        <w:t xml:space="preserve">i) </w:t>
      </w:r>
      <w:r w:rsidR="00F47238" w:rsidRPr="00194C81">
        <w:rPr>
          <w:rFonts w:asciiTheme="minorHAnsi" w:hAnsiTheme="minorHAnsi"/>
        </w:rPr>
        <w:t>additional infor</w:t>
      </w:r>
      <w:r w:rsidR="007B17CB" w:rsidRPr="00194C81">
        <w:rPr>
          <w:rFonts w:asciiTheme="minorHAnsi" w:hAnsiTheme="minorHAnsi"/>
        </w:rPr>
        <w:t xml:space="preserve">mation against a checklist </w:t>
      </w:r>
      <w:r w:rsidRPr="00194C81">
        <w:rPr>
          <w:rFonts w:asciiTheme="minorHAnsi" w:hAnsiTheme="minorHAnsi"/>
        </w:rPr>
        <w:t xml:space="preserve">provided </w:t>
      </w:r>
      <w:r w:rsidR="007B17CB" w:rsidRPr="00194C81">
        <w:rPr>
          <w:rFonts w:asciiTheme="minorHAnsi" w:hAnsiTheme="minorHAnsi"/>
        </w:rPr>
        <w:t xml:space="preserve">of </w:t>
      </w:r>
      <w:r w:rsidR="00F47238" w:rsidRPr="00194C81">
        <w:rPr>
          <w:rFonts w:asciiTheme="minorHAnsi" w:hAnsiTheme="minorHAnsi"/>
        </w:rPr>
        <w:t>points that mirror</w:t>
      </w:r>
      <w:r w:rsidRPr="00194C81">
        <w:rPr>
          <w:rFonts w:asciiTheme="minorHAnsi" w:hAnsiTheme="minorHAnsi"/>
        </w:rPr>
        <w:t>ed</w:t>
      </w:r>
      <w:r w:rsidR="00F47238" w:rsidRPr="00194C81">
        <w:rPr>
          <w:rFonts w:asciiTheme="minorHAnsi" w:hAnsiTheme="minorHAnsi"/>
        </w:rPr>
        <w:t xml:space="preserve"> the Operational Guidelines for Ramsar Regional Initiatives 2013-2015</w:t>
      </w:r>
      <w:r w:rsidR="00742E51" w:rsidRPr="00194C81">
        <w:rPr>
          <w:rFonts w:asciiTheme="minorHAnsi" w:hAnsiTheme="minorHAnsi"/>
        </w:rPr>
        <w:t xml:space="preserve"> </w:t>
      </w:r>
      <w:r w:rsidR="004E18F5" w:rsidRPr="00194C81">
        <w:rPr>
          <w:rFonts w:asciiTheme="minorHAnsi" w:hAnsiTheme="minorHAnsi"/>
        </w:rPr>
        <w:t>(</w:t>
      </w:r>
      <w:r w:rsidR="00742E51" w:rsidRPr="00194C81">
        <w:rPr>
          <w:rFonts w:asciiTheme="minorHAnsi" w:hAnsiTheme="minorHAnsi"/>
        </w:rPr>
        <w:t xml:space="preserve">adopted </w:t>
      </w:r>
      <w:r w:rsidR="007B17CB" w:rsidRPr="00194C81">
        <w:rPr>
          <w:rFonts w:asciiTheme="minorHAnsi" w:hAnsiTheme="minorHAnsi"/>
        </w:rPr>
        <w:t>by</w:t>
      </w:r>
      <w:r w:rsidR="00742E51" w:rsidRPr="00194C81">
        <w:rPr>
          <w:rFonts w:asciiTheme="minorHAnsi" w:hAnsiTheme="minorHAnsi"/>
        </w:rPr>
        <w:t xml:space="preserve"> Decision SC46-28)</w:t>
      </w:r>
      <w:r w:rsidR="00F47238" w:rsidRPr="00194C81">
        <w:rPr>
          <w:rFonts w:asciiTheme="minorHAnsi" w:hAnsiTheme="minorHAnsi"/>
        </w:rPr>
        <w:t xml:space="preserve">, and </w:t>
      </w:r>
      <w:r w:rsidRPr="00194C81">
        <w:rPr>
          <w:rFonts w:asciiTheme="minorHAnsi" w:hAnsiTheme="minorHAnsi"/>
        </w:rPr>
        <w:t xml:space="preserve">ii) </w:t>
      </w:r>
      <w:r w:rsidR="00F47238" w:rsidRPr="00194C81">
        <w:rPr>
          <w:rFonts w:asciiTheme="minorHAnsi" w:hAnsiTheme="minorHAnsi"/>
        </w:rPr>
        <w:t>an annual work and finance plan for 2016</w:t>
      </w:r>
      <w:r w:rsidR="00742E51" w:rsidRPr="00194C81">
        <w:rPr>
          <w:rFonts w:asciiTheme="minorHAnsi" w:hAnsiTheme="minorHAnsi"/>
        </w:rPr>
        <w:t xml:space="preserve"> (according to the format adopted </w:t>
      </w:r>
      <w:r w:rsidR="007B17CB" w:rsidRPr="00194C81">
        <w:rPr>
          <w:rFonts w:asciiTheme="minorHAnsi" w:hAnsiTheme="minorHAnsi"/>
        </w:rPr>
        <w:t>by</w:t>
      </w:r>
      <w:r w:rsidR="00742E51" w:rsidRPr="00194C81">
        <w:rPr>
          <w:rFonts w:asciiTheme="minorHAnsi" w:hAnsiTheme="minorHAnsi"/>
        </w:rPr>
        <w:t xml:space="preserve"> Decision SC</w:t>
      </w:r>
      <w:r w:rsidR="00196D77" w:rsidRPr="00194C81">
        <w:rPr>
          <w:rFonts w:asciiTheme="minorHAnsi" w:hAnsiTheme="minorHAnsi"/>
        </w:rPr>
        <w:t>41-21)</w:t>
      </w:r>
      <w:r w:rsidR="00F47238" w:rsidRPr="00194C81">
        <w:rPr>
          <w:rFonts w:asciiTheme="minorHAnsi" w:hAnsiTheme="minorHAnsi"/>
        </w:rPr>
        <w:t>.</w:t>
      </w:r>
    </w:p>
    <w:p w:rsidR="000C7B66" w:rsidRPr="00194C81" w:rsidRDefault="000C7B66" w:rsidP="00194C81">
      <w:pPr>
        <w:rPr>
          <w:rFonts w:asciiTheme="minorHAnsi" w:hAnsiTheme="minorHAnsi"/>
          <w:sz w:val="22"/>
          <w:szCs w:val="22"/>
        </w:rPr>
      </w:pPr>
    </w:p>
    <w:p w:rsidR="002F1847" w:rsidRPr="00194C81" w:rsidRDefault="002F1847" w:rsidP="00194C81">
      <w:pPr>
        <w:rPr>
          <w:rFonts w:asciiTheme="minorHAnsi" w:hAnsiTheme="minorHAnsi"/>
          <w:b/>
          <w:sz w:val="22"/>
          <w:szCs w:val="22"/>
        </w:rPr>
      </w:pPr>
      <w:r w:rsidRPr="00194C81">
        <w:rPr>
          <w:rFonts w:asciiTheme="minorHAnsi" w:hAnsiTheme="minorHAnsi"/>
          <w:b/>
          <w:sz w:val="22"/>
          <w:szCs w:val="22"/>
        </w:rPr>
        <w:t>Proposals for new Ramsar Regional Initiatives</w:t>
      </w:r>
      <w:r w:rsidR="00D626B5" w:rsidRPr="00194C81">
        <w:rPr>
          <w:rFonts w:asciiTheme="minorHAnsi" w:hAnsiTheme="minorHAnsi"/>
          <w:b/>
          <w:sz w:val="22"/>
          <w:szCs w:val="22"/>
        </w:rPr>
        <w:t>, their endorsement and start-up funding contributions</w:t>
      </w:r>
    </w:p>
    <w:p w:rsidR="002F1847" w:rsidRPr="00194C81" w:rsidRDefault="002F1847" w:rsidP="00194C81">
      <w:pPr>
        <w:rPr>
          <w:rFonts w:asciiTheme="minorHAnsi" w:hAnsiTheme="minorHAnsi"/>
          <w:sz w:val="22"/>
          <w:szCs w:val="22"/>
        </w:rPr>
      </w:pPr>
    </w:p>
    <w:p w:rsidR="002B258A" w:rsidRPr="00194C81" w:rsidRDefault="00890C21" w:rsidP="000B0185">
      <w:pPr>
        <w:pStyle w:val="ListParagraph"/>
        <w:numPr>
          <w:ilvl w:val="0"/>
          <w:numId w:val="10"/>
        </w:numPr>
        <w:ind w:left="426" w:hanging="426"/>
        <w:jc w:val="left"/>
        <w:rPr>
          <w:rFonts w:asciiTheme="minorHAnsi" w:hAnsiTheme="minorHAnsi"/>
        </w:rPr>
      </w:pPr>
      <w:r w:rsidRPr="00194C81">
        <w:rPr>
          <w:rFonts w:asciiTheme="minorHAnsi" w:hAnsiTheme="minorHAnsi"/>
        </w:rPr>
        <w:t>T</w:t>
      </w:r>
      <w:r w:rsidR="002F1847" w:rsidRPr="00194C81">
        <w:rPr>
          <w:rFonts w:asciiTheme="minorHAnsi" w:hAnsiTheme="minorHAnsi"/>
        </w:rPr>
        <w:t xml:space="preserve">he proponents of </w:t>
      </w:r>
      <w:r w:rsidR="006E435F" w:rsidRPr="00194C81">
        <w:rPr>
          <w:rFonts w:asciiTheme="minorHAnsi" w:hAnsiTheme="minorHAnsi"/>
        </w:rPr>
        <w:t>the</w:t>
      </w:r>
      <w:r w:rsidRPr="00194C81">
        <w:rPr>
          <w:rFonts w:asciiTheme="minorHAnsi" w:hAnsiTheme="minorHAnsi"/>
        </w:rPr>
        <w:t xml:space="preserve"> </w:t>
      </w:r>
      <w:r w:rsidR="002F1847" w:rsidRPr="00194C81">
        <w:rPr>
          <w:rFonts w:asciiTheme="minorHAnsi" w:hAnsiTheme="minorHAnsi"/>
        </w:rPr>
        <w:t xml:space="preserve">new regional initiatives </w:t>
      </w:r>
      <w:r w:rsidRPr="00194C81">
        <w:rPr>
          <w:rFonts w:asciiTheme="minorHAnsi" w:hAnsiTheme="minorHAnsi"/>
        </w:rPr>
        <w:t xml:space="preserve">had contacts with the Secretariat </w:t>
      </w:r>
      <w:r w:rsidR="002F1847" w:rsidRPr="00194C81">
        <w:rPr>
          <w:rFonts w:asciiTheme="minorHAnsi" w:hAnsiTheme="minorHAnsi"/>
        </w:rPr>
        <w:t xml:space="preserve">and </w:t>
      </w:r>
      <w:r w:rsidRPr="00194C81">
        <w:rPr>
          <w:rFonts w:asciiTheme="minorHAnsi" w:hAnsiTheme="minorHAnsi"/>
        </w:rPr>
        <w:t xml:space="preserve">provided </w:t>
      </w:r>
      <w:r w:rsidR="002F1847" w:rsidRPr="00194C81">
        <w:rPr>
          <w:rFonts w:asciiTheme="minorHAnsi" w:hAnsiTheme="minorHAnsi"/>
        </w:rPr>
        <w:t>detailed documentation and answers to the c</w:t>
      </w:r>
      <w:r w:rsidRPr="00194C81">
        <w:rPr>
          <w:rFonts w:asciiTheme="minorHAnsi" w:hAnsiTheme="minorHAnsi"/>
        </w:rPr>
        <w:t>hecklist of requiremen</w:t>
      </w:r>
      <w:r w:rsidR="006E435F" w:rsidRPr="00194C81">
        <w:rPr>
          <w:rFonts w:asciiTheme="minorHAnsi" w:hAnsiTheme="minorHAnsi"/>
        </w:rPr>
        <w:t xml:space="preserve">ts. </w:t>
      </w:r>
      <w:r w:rsidR="002F1847" w:rsidRPr="00194C81">
        <w:rPr>
          <w:rFonts w:asciiTheme="minorHAnsi" w:hAnsiTheme="minorHAnsi"/>
        </w:rPr>
        <w:t>The</w:t>
      </w:r>
      <w:r w:rsidR="001326CB" w:rsidRPr="00194C81">
        <w:rPr>
          <w:rFonts w:asciiTheme="minorHAnsi" w:hAnsiTheme="minorHAnsi"/>
        </w:rPr>
        <w:t>ir</w:t>
      </w:r>
      <w:r w:rsidR="002B258A" w:rsidRPr="00194C81">
        <w:rPr>
          <w:rFonts w:asciiTheme="minorHAnsi" w:hAnsiTheme="minorHAnsi"/>
        </w:rPr>
        <w:t xml:space="preserve"> work and</w:t>
      </w:r>
      <w:r w:rsidR="002F1847" w:rsidRPr="00194C81">
        <w:rPr>
          <w:rFonts w:asciiTheme="minorHAnsi" w:hAnsiTheme="minorHAnsi"/>
        </w:rPr>
        <w:t xml:space="preserve"> </w:t>
      </w:r>
      <w:r w:rsidR="002B258A" w:rsidRPr="00194C81">
        <w:rPr>
          <w:rFonts w:asciiTheme="minorHAnsi" w:hAnsiTheme="minorHAnsi"/>
        </w:rPr>
        <w:t xml:space="preserve">finance plans </w:t>
      </w:r>
      <w:r w:rsidR="007F03C4" w:rsidRPr="00194C81">
        <w:rPr>
          <w:rFonts w:asciiTheme="minorHAnsi" w:hAnsiTheme="minorHAnsi"/>
        </w:rPr>
        <w:t xml:space="preserve">for 2016 are published, </w:t>
      </w:r>
      <w:r w:rsidR="002B258A" w:rsidRPr="00194C81">
        <w:rPr>
          <w:rFonts w:asciiTheme="minorHAnsi" w:hAnsiTheme="minorHAnsi"/>
        </w:rPr>
        <w:t xml:space="preserve">together with the </w:t>
      </w:r>
      <w:r w:rsidRPr="00194C81">
        <w:rPr>
          <w:rFonts w:asciiTheme="minorHAnsi" w:hAnsiTheme="minorHAnsi"/>
        </w:rPr>
        <w:t>annual</w:t>
      </w:r>
      <w:r w:rsidR="002B258A" w:rsidRPr="00194C81">
        <w:rPr>
          <w:rFonts w:asciiTheme="minorHAnsi" w:hAnsiTheme="minorHAnsi"/>
        </w:rPr>
        <w:t xml:space="preserve"> plans of the existing Ramsar Regional Initiatives</w:t>
      </w:r>
      <w:r w:rsidRPr="00194C81">
        <w:rPr>
          <w:rFonts w:asciiTheme="minorHAnsi" w:hAnsiTheme="minorHAnsi"/>
        </w:rPr>
        <w:t>, here</w:t>
      </w:r>
      <w:r w:rsidR="002B258A" w:rsidRPr="00194C81">
        <w:rPr>
          <w:rFonts w:asciiTheme="minorHAnsi" w:hAnsiTheme="minorHAnsi"/>
        </w:rPr>
        <w:t xml:space="preserve">: </w:t>
      </w:r>
      <w:hyperlink r:id="rId10" w:history="1">
        <w:r w:rsidR="000B0185" w:rsidRPr="00925A69">
          <w:rPr>
            <w:rStyle w:val="Hyperlink"/>
            <w:rFonts w:asciiTheme="minorHAnsi" w:hAnsiTheme="minorHAnsi"/>
          </w:rPr>
          <w:t>www.ramsar.org/search?f[0]=field_tag_body_event%3A593&amp;search_api_views_fulltext</w:t>
        </w:r>
      </w:hyperlink>
      <w:r w:rsidR="000B0185" w:rsidRPr="000B0185">
        <w:rPr>
          <w:rFonts w:asciiTheme="minorHAnsi" w:hAnsiTheme="minorHAnsi"/>
        </w:rPr>
        <w:t>=</w:t>
      </w:r>
      <w:r w:rsidR="000B0185">
        <w:rPr>
          <w:rFonts w:asciiTheme="minorHAnsi" w:hAnsiTheme="minorHAnsi"/>
        </w:rPr>
        <w:t>.</w:t>
      </w:r>
    </w:p>
    <w:p w:rsidR="00AB42FF" w:rsidRPr="00194C81" w:rsidRDefault="00AB42FF" w:rsidP="00194C81">
      <w:pPr>
        <w:ind w:left="426" w:hanging="426"/>
        <w:rPr>
          <w:rFonts w:asciiTheme="minorHAnsi" w:hAnsiTheme="minorHAnsi"/>
          <w:sz w:val="22"/>
          <w:szCs w:val="22"/>
        </w:rPr>
      </w:pPr>
    </w:p>
    <w:p w:rsidR="002C6702" w:rsidRPr="00194C81" w:rsidRDefault="00AB42FF" w:rsidP="00194C81">
      <w:pPr>
        <w:pStyle w:val="ListParagraph"/>
        <w:numPr>
          <w:ilvl w:val="0"/>
          <w:numId w:val="10"/>
        </w:numPr>
        <w:ind w:left="426" w:hanging="426"/>
        <w:jc w:val="left"/>
        <w:rPr>
          <w:rFonts w:asciiTheme="minorHAnsi" w:hAnsiTheme="minorHAnsi"/>
        </w:rPr>
      </w:pPr>
      <w:r w:rsidRPr="00194C81">
        <w:rPr>
          <w:rFonts w:asciiTheme="minorHAnsi" w:hAnsiTheme="minorHAnsi"/>
        </w:rPr>
        <w:t>The information summarized below highlights</w:t>
      </w:r>
      <w:r w:rsidR="002C6702" w:rsidRPr="00194C81">
        <w:rPr>
          <w:rFonts w:asciiTheme="minorHAnsi" w:hAnsiTheme="minorHAnsi"/>
        </w:rPr>
        <w:t xml:space="preserve"> the issues where individual initiatives are already well prepared</w:t>
      </w:r>
      <w:r w:rsidRPr="00194C81">
        <w:rPr>
          <w:rFonts w:asciiTheme="minorHAnsi" w:hAnsiTheme="minorHAnsi"/>
        </w:rPr>
        <w:t>,</w:t>
      </w:r>
      <w:r w:rsidR="002C6702" w:rsidRPr="00194C81">
        <w:rPr>
          <w:rFonts w:asciiTheme="minorHAnsi" w:hAnsiTheme="minorHAnsi"/>
        </w:rPr>
        <w:t xml:space="preserve"> or </w:t>
      </w:r>
      <w:r w:rsidR="001326CB" w:rsidRPr="00194C81">
        <w:rPr>
          <w:rFonts w:asciiTheme="minorHAnsi" w:hAnsiTheme="minorHAnsi"/>
        </w:rPr>
        <w:t xml:space="preserve">still </w:t>
      </w:r>
      <w:r w:rsidR="002C6702" w:rsidRPr="00194C81">
        <w:rPr>
          <w:rFonts w:asciiTheme="minorHAnsi" w:hAnsiTheme="minorHAnsi"/>
        </w:rPr>
        <w:t xml:space="preserve">need to develop </w:t>
      </w:r>
      <w:r w:rsidRPr="00194C81">
        <w:rPr>
          <w:rFonts w:asciiTheme="minorHAnsi" w:hAnsiTheme="minorHAnsi"/>
        </w:rPr>
        <w:t>specific aspects</w:t>
      </w:r>
      <w:r w:rsidR="002C6702" w:rsidRPr="00194C81">
        <w:rPr>
          <w:rFonts w:asciiTheme="minorHAnsi" w:hAnsiTheme="minorHAnsi"/>
        </w:rPr>
        <w:t xml:space="preserve"> further. It</w:t>
      </w:r>
      <w:r w:rsidRPr="00194C81">
        <w:rPr>
          <w:rFonts w:asciiTheme="minorHAnsi" w:hAnsiTheme="minorHAnsi"/>
        </w:rPr>
        <w:t xml:space="preserve"> will be used as a checklist for further development of the initiatives during their start-up phase.</w:t>
      </w:r>
    </w:p>
    <w:p w:rsidR="002C6702" w:rsidRPr="00194C81" w:rsidRDefault="002C6702" w:rsidP="00194C81">
      <w:pPr>
        <w:ind w:left="426" w:hanging="426"/>
        <w:rPr>
          <w:rFonts w:asciiTheme="minorHAnsi" w:hAnsiTheme="minorHAnsi"/>
          <w:sz w:val="22"/>
          <w:szCs w:val="22"/>
        </w:rPr>
      </w:pPr>
    </w:p>
    <w:p w:rsidR="00AB42FF" w:rsidRPr="00194C81" w:rsidRDefault="00AB42FF" w:rsidP="00194C81">
      <w:pPr>
        <w:pStyle w:val="ListParagraph"/>
        <w:numPr>
          <w:ilvl w:val="0"/>
          <w:numId w:val="10"/>
        </w:numPr>
        <w:ind w:left="426" w:hanging="426"/>
        <w:jc w:val="left"/>
        <w:rPr>
          <w:rFonts w:asciiTheme="minorHAnsi" w:hAnsiTheme="minorHAnsi"/>
        </w:rPr>
      </w:pPr>
      <w:r w:rsidRPr="00194C81">
        <w:rPr>
          <w:rFonts w:asciiTheme="minorHAnsi" w:hAnsiTheme="minorHAnsi"/>
        </w:rPr>
        <w:t xml:space="preserve">Based on the analysis of the comprehensive information received, </w:t>
      </w:r>
      <w:r w:rsidR="001326CB" w:rsidRPr="00194C81">
        <w:rPr>
          <w:rFonts w:asciiTheme="minorHAnsi" w:hAnsiTheme="minorHAnsi"/>
        </w:rPr>
        <w:t xml:space="preserve">the Secretariat considers that the Parties proposing the new initiatives have undertaken significant preparatory work to be able to start their operations in 2016, and that their proposals </w:t>
      </w:r>
      <w:r w:rsidR="00F93B51" w:rsidRPr="00194C81">
        <w:rPr>
          <w:rFonts w:asciiTheme="minorHAnsi" w:hAnsiTheme="minorHAnsi"/>
        </w:rPr>
        <w:t>comply with the Operational Guidelines</w:t>
      </w:r>
      <w:r w:rsidR="00C628D0" w:rsidRPr="00194C81">
        <w:rPr>
          <w:rFonts w:asciiTheme="minorHAnsi" w:hAnsiTheme="minorHAnsi"/>
        </w:rPr>
        <w:t xml:space="preserve">. </w:t>
      </w:r>
    </w:p>
    <w:p w:rsidR="00AB42FF" w:rsidRPr="00194C81" w:rsidRDefault="00AB42FF" w:rsidP="00194C81">
      <w:pPr>
        <w:ind w:left="426" w:hanging="426"/>
        <w:rPr>
          <w:rFonts w:asciiTheme="minorHAnsi" w:hAnsiTheme="minorHAnsi"/>
          <w:sz w:val="22"/>
          <w:szCs w:val="22"/>
        </w:rPr>
      </w:pPr>
    </w:p>
    <w:p w:rsidR="00D626B5" w:rsidRPr="00194C81" w:rsidRDefault="00AB42FF" w:rsidP="00194C81">
      <w:pPr>
        <w:pStyle w:val="ListParagraph"/>
        <w:numPr>
          <w:ilvl w:val="0"/>
          <w:numId w:val="10"/>
        </w:numPr>
        <w:ind w:left="426" w:hanging="426"/>
        <w:jc w:val="left"/>
        <w:rPr>
          <w:rFonts w:asciiTheme="minorHAnsi" w:hAnsiTheme="minorHAnsi"/>
        </w:rPr>
      </w:pPr>
      <w:r w:rsidRPr="00194C81">
        <w:rPr>
          <w:rFonts w:asciiTheme="minorHAnsi" w:hAnsiTheme="minorHAnsi"/>
        </w:rPr>
        <w:t xml:space="preserve">COP10 entrusted the Standing Committee to endorse new </w:t>
      </w:r>
      <w:r w:rsidR="00193E14" w:rsidRPr="00194C81">
        <w:rPr>
          <w:rFonts w:asciiTheme="minorHAnsi" w:hAnsiTheme="minorHAnsi"/>
        </w:rPr>
        <w:t xml:space="preserve">Regional Initiatives </w:t>
      </w:r>
      <w:r w:rsidR="001326CB" w:rsidRPr="00194C81">
        <w:rPr>
          <w:rFonts w:asciiTheme="minorHAnsi" w:hAnsiTheme="minorHAnsi"/>
        </w:rPr>
        <w:t xml:space="preserve">(Resolution X.6, </w:t>
      </w:r>
      <w:r w:rsidR="00C628D0" w:rsidRPr="00194C81">
        <w:rPr>
          <w:rFonts w:asciiTheme="minorHAnsi" w:hAnsiTheme="minorHAnsi"/>
        </w:rPr>
        <w:t>paragraph 9)</w:t>
      </w:r>
      <w:r w:rsidR="001326CB" w:rsidRPr="00194C81">
        <w:rPr>
          <w:rFonts w:asciiTheme="minorHAnsi" w:hAnsiTheme="minorHAnsi"/>
        </w:rPr>
        <w:t>. T</w:t>
      </w:r>
      <w:r w:rsidR="00890C21" w:rsidRPr="00194C81">
        <w:rPr>
          <w:rFonts w:asciiTheme="minorHAnsi" w:hAnsiTheme="minorHAnsi"/>
        </w:rPr>
        <w:t>he Standing Commi</w:t>
      </w:r>
      <w:r w:rsidR="001326CB" w:rsidRPr="00194C81">
        <w:rPr>
          <w:rFonts w:asciiTheme="minorHAnsi" w:hAnsiTheme="minorHAnsi"/>
        </w:rPr>
        <w:t>ttee is invited to endorse the</w:t>
      </w:r>
      <w:r w:rsidR="00890C21" w:rsidRPr="00194C81">
        <w:rPr>
          <w:rFonts w:asciiTheme="minorHAnsi" w:hAnsiTheme="minorHAnsi"/>
        </w:rPr>
        <w:t xml:space="preserve"> new </w:t>
      </w:r>
      <w:r w:rsidR="001326CB" w:rsidRPr="00194C81">
        <w:rPr>
          <w:rFonts w:asciiTheme="minorHAnsi" w:hAnsiTheme="minorHAnsi"/>
        </w:rPr>
        <w:t xml:space="preserve">Regional Initiatives for the Amazon Basin, Central Asia, the Indo-Burma region, and the Senegal River Basin </w:t>
      </w:r>
      <w:r w:rsidR="00890C21" w:rsidRPr="00194C81">
        <w:rPr>
          <w:rFonts w:asciiTheme="minorHAnsi" w:hAnsiTheme="minorHAnsi"/>
        </w:rPr>
        <w:t>as</w:t>
      </w:r>
      <w:r w:rsidR="00F93B51" w:rsidRPr="00194C81">
        <w:rPr>
          <w:rFonts w:asciiTheme="minorHAnsi" w:hAnsiTheme="minorHAnsi"/>
        </w:rPr>
        <w:t xml:space="preserve"> operating in the framework of the Convention during the period 2016-2018</w:t>
      </w:r>
      <w:r w:rsidR="00F16B3F" w:rsidRPr="00194C81">
        <w:rPr>
          <w:rFonts w:asciiTheme="minorHAnsi" w:hAnsiTheme="minorHAnsi"/>
        </w:rPr>
        <w:t xml:space="preserve"> (according to Resolution XII.8 paragraph 11)</w:t>
      </w:r>
      <w:r w:rsidR="00F93B51" w:rsidRPr="00194C81">
        <w:rPr>
          <w:rFonts w:asciiTheme="minorHAnsi" w:hAnsiTheme="minorHAnsi"/>
        </w:rPr>
        <w:t>.</w:t>
      </w:r>
      <w:r w:rsidR="00D626B5" w:rsidRPr="00194C81">
        <w:rPr>
          <w:rFonts w:asciiTheme="minorHAnsi" w:hAnsiTheme="minorHAnsi"/>
        </w:rPr>
        <w:t xml:space="preserve"> </w:t>
      </w:r>
    </w:p>
    <w:p w:rsidR="00D626B5" w:rsidRPr="00194C81" w:rsidRDefault="00D626B5" w:rsidP="00194C81">
      <w:pPr>
        <w:ind w:left="426" w:hanging="426"/>
        <w:rPr>
          <w:rFonts w:asciiTheme="minorHAnsi" w:hAnsiTheme="minorHAnsi"/>
          <w:sz w:val="22"/>
          <w:szCs w:val="22"/>
        </w:rPr>
      </w:pPr>
    </w:p>
    <w:p w:rsidR="00D626B5" w:rsidRPr="00194C81" w:rsidRDefault="00D626B5" w:rsidP="00194C81">
      <w:pPr>
        <w:pStyle w:val="ListParagraph"/>
        <w:numPr>
          <w:ilvl w:val="0"/>
          <w:numId w:val="10"/>
        </w:numPr>
        <w:ind w:left="426" w:hanging="426"/>
        <w:jc w:val="left"/>
        <w:rPr>
          <w:rFonts w:asciiTheme="minorHAnsi" w:hAnsiTheme="minorHAnsi"/>
        </w:rPr>
      </w:pPr>
      <w:r w:rsidRPr="00194C81">
        <w:rPr>
          <w:rFonts w:asciiTheme="minorHAnsi" w:hAnsiTheme="minorHAnsi"/>
        </w:rPr>
        <w:t xml:space="preserve">Based on the requests specified below and in their finance plans for 2016, the Standing Committee is invited to allocate the following sums </w:t>
      </w:r>
      <w:r w:rsidR="004E2A06" w:rsidRPr="00194C81">
        <w:rPr>
          <w:rFonts w:asciiTheme="minorHAnsi" w:hAnsiTheme="minorHAnsi"/>
        </w:rPr>
        <w:t xml:space="preserve">from the Ramsar core budget line D for Regional Initiatives (120,000 CHF) </w:t>
      </w:r>
      <w:r w:rsidRPr="00194C81">
        <w:rPr>
          <w:rFonts w:asciiTheme="minorHAnsi" w:hAnsiTheme="minorHAnsi"/>
        </w:rPr>
        <w:t>to the new initiati</w:t>
      </w:r>
      <w:r w:rsidR="004E2A06" w:rsidRPr="00194C81">
        <w:rPr>
          <w:rFonts w:asciiTheme="minorHAnsi" w:hAnsiTheme="minorHAnsi"/>
        </w:rPr>
        <w:t>ves for their activities in 201</w:t>
      </w:r>
      <w:r w:rsidRPr="00194C81">
        <w:rPr>
          <w:rFonts w:asciiTheme="minorHAnsi" w:hAnsiTheme="minorHAnsi"/>
        </w:rPr>
        <w:t>6</w:t>
      </w:r>
      <w:r w:rsidR="00F16B3F" w:rsidRPr="00194C81">
        <w:rPr>
          <w:rFonts w:asciiTheme="minorHAnsi" w:hAnsiTheme="minorHAnsi"/>
        </w:rPr>
        <w:t xml:space="preserve"> (according to Resolution XII.8 paragraph 15)</w:t>
      </w:r>
      <w:r w:rsidR="00B91B8F" w:rsidRPr="00194C81">
        <w:rPr>
          <w:rFonts w:asciiTheme="minorHAnsi" w:hAnsiTheme="minorHAnsi"/>
        </w:rPr>
        <w:t>:</w:t>
      </w:r>
    </w:p>
    <w:p w:rsidR="00E84782" w:rsidRPr="00194C81" w:rsidRDefault="004F6445" w:rsidP="00194C81">
      <w:pPr>
        <w:pStyle w:val="ListParagraph"/>
        <w:numPr>
          <w:ilvl w:val="0"/>
          <w:numId w:val="9"/>
        </w:numPr>
        <w:jc w:val="left"/>
        <w:rPr>
          <w:rFonts w:asciiTheme="minorHAnsi" w:hAnsiTheme="minorHAnsi"/>
        </w:rPr>
      </w:pPr>
      <w:r w:rsidRPr="00194C81">
        <w:rPr>
          <w:rFonts w:asciiTheme="minorHAnsi" w:hAnsiTheme="minorHAnsi"/>
        </w:rPr>
        <w:t>25</w:t>
      </w:r>
      <w:r w:rsidR="00E84782" w:rsidRPr="00194C81">
        <w:rPr>
          <w:rFonts w:asciiTheme="minorHAnsi" w:hAnsiTheme="minorHAnsi"/>
        </w:rPr>
        <w:t>,000 CHF to the Amazon Basin Initiative,</w:t>
      </w:r>
    </w:p>
    <w:p w:rsidR="00890C21" w:rsidRPr="00194C81" w:rsidRDefault="004F6445" w:rsidP="00194C81">
      <w:pPr>
        <w:pStyle w:val="ListParagraph"/>
        <w:numPr>
          <w:ilvl w:val="0"/>
          <w:numId w:val="9"/>
        </w:numPr>
        <w:jc w:val="left"/>
        <w:rPr>
          <w:rFonts w:asciiTheme="minorHAnsi" w:hAnsiTheme="minorHAnsi"/>
        </w:rPr>
      </w:pPr>
      <w:r w:rsidRPr="00194C81">
        <w:rPr>
          <w:rFonts w:asciiTheme="minorHAnsi" w:hAnsiTheme="minorHAnsi"/>
        </w:rPr>
        <w:t>25</w:t>
      </w:r>
      <w:r w:rsidR="00B91B8F" w:rsidRPr="00194C81">
        <w:rPr>
          <w:rFonts w:asciiTheme="minorHAnsi" w:hAnsiTheme="minorHAnsi"/>
        </w:rPr>
        <w:t>,0</w:t>
      </w:r>
      <w:r w:rsidR="00953412" w:rsidRPr="00194C81">
        <w:rPr>
          <w:rFonts w:asciiTheme="minorHAnsi" w:hAnsiTheme="minorHAnsi"/>
        </w:rPr>
        <w:t xml:space="preserve">00 </w:t>
      </w:r>
      <w:r w:rsidR="00D626B5" w:rsidRPr="00194C81">
        <w:rPr>
          <w:rFonts w:asciiTheme="minorHAnsi" w:hAnsiTheme="minorHAnsi"/>
        </w:rPr>
        <w:t>CHF to the Central Asian Initiative</w:t>
      </w:r>
      <w:r w:rsidR="00B91B8F" w:rsidRPr="00194C81">
        <w:rPr>
          <w:rFonts w:asciiTheme="minorHAnsi" w:hAnsiTheme="minorHAnsi"/>
        </w:rPr>
        <w:t>,</w:t>
      </w:r>
    </w:p>
    <w:p w:rsidR="00D626B5" w:rsidRPr="00194C81" w:rsidRDefault="004F6445" w:rsidP="00194C81">
      <w:pPr>
        <w:pStyle w:val="ListParagraph"/>
        <w:numPr>
          <w:ilvl w:val="0"/>
          <w:numId w:val="9"/>
        </w:numPr>
        <w:jc w:val="left"/>
        <w:rPr>
          <w:rFonts w:asciiTheme="minorHAnsi" w:hAnsiTheme="minorHAnsi"/>
        </w:rPr>
      </w:pPr>
      <w:r w:rsidRPr="00194C81">
        <w:rPr>
          <w:rFonts w:asciiTheme="minorHAnsi" w:hAnsiTheme="minorHAnsi"/>
        </w:rPr>
        <w:t>25</w:t>
      </w:r>
      <w:r w:rsidR="00B91B8F" w:rsidRPr="00194C81">
        <w:rPr>
          <w:rFonts w:asciiTheme="minorHAnsi" w:hAnsiTheme="minorHAnsi"/>
        </w:rPr>
        <w:t>,0</w:t>
      </w:r>
      <w:r w:rsidR="00953412" w:rsidRPr="00194C81">
        <w:rPr>
          <w:rFonts w:asciiTheme="minorHAnsi" w:hAnsiTheme="minorHAnsi"/>
        </w:rPr>
        <w:t xml:space="preserve">00 </w:t>
      </w:r>
      <w:r w:rsidR="00D626B5" w:rsidRPr="00194C81">
        <w:rPr>
          <w:rFonts w:asciiTheme="minorHAnsi" w:hAnsiTheme="minorHAnsi"/>
        </w:rPr>
        <w:t>CHF to the Indo-</w:t>
      </w:r>
      <w:r w:rsidR="00B91B8F" w:rsidRPr="00194C81">
        <w:rPr>
          <w:rFonts w:asciiTheme="minorHAnsi" w:hAnsiTheme="minorHAnsi"/>
        </w:rPr>
        <w:t>Burma</w:t>
      </w:r>
      <w:r w:rsidR="00D626B5" w:rsidRPr="00194C81">
        <w:rPr>
          <w:rFonts w:asciiTheme="minorHAnsi" w:hAnsiTheme="minorHAnsi"/>
        </w:rPr>
        <w:t xml:space="preserve"> Initiative</w:t>
      </w:r>
      <w:r w:rsidR="00B91B8F" w:rsidRPr="00194C81">
        <w:rPr>
          <w:rFonts w:asciiTheme="minorHAnsi" w:hAnsiTheme="minorHAnsi"/>
        </w:rPr>
        <w:t>,</w:t>
      </w:r>
    </w:p>
    <w:p w:rsidR="00D626B5" w:rsidRPr="00194C81" w:rsidRDefault="004F6445" w:rsidP="00194C81">
      <w:pPr>
        <w:pStyle w:val="ListParagraph"/>
        <w:numPr>
          <w:ilvl w:val="0"/>
          <w:numId w:val="9"/>
        </w:numPr>
        <w:jc w:val="left"/>
        <w:rPr>
          <w:rFonts w:asciiTheme="minorHAnsi" w:hAnsiTheme="minorHAnsi"/>
        </w:rPr>
      </w:pPr>
      <w:r w:rsidRPr="00194C81">
        <w:rPr>
          <w:rFonts w:asciiTheme="minorHAnsi" w:hAnsiTheme="minorHAnsi"/>
        </w:rPr>
        <w:t>25</w:t>
      </w:r>
      <w:r w:rsidR="008D5B13" w:rsidRPr="00194C81">
        <w:rPr>
          <w:rFonts w:asciiTheme="minorHAnsi" w:hAnsiTheme="minorHAnsi"/>
        </w:rPr>
        <w:t>,0</w:t>
      </w:r>
      <w:r w:rsidR="00953412" w:rsidRPr="00194C81">
        <w:rPr>
          <w:rFonts w:asciiTheme="minorHAnsi" w:hAnsiTheme="minorHAnsi"/>
        </w:rPr>
        <w:t xml:space="preserve">00 </w:t>
      </w:r>
      <w:r w:rsidR="00D626B5" w:rsidRPr="00194C81">
        <w:rPr>
          <w:rFonts w:asciiTheme="minorHAnsi" w:hAnsiTheme="minorHAnsi"/>
        </w:rPr>
        <w:t>CHF to th</w:t>
      </w:r>
      <w:r w:rsidR="00B91B8F" w:rsidRPr="00194C81">
        <w:rPr>
          <w:rFonts w:asciiTheme="minorHAnsi" w:hAnsiTheme="minorHAnsi"/>
        </w:rPr>
        <w:t>e Senegal River Basin Initiative.</w:t>
      </w:r>
    </w:p>
    <w:p w:rsidR="00B03584" w:rsidRPr="00194C81" w:rsidRDefault="00F16B3F" w:rsidP="00194C81">
      <w:pPr>
        <w:ind w:left="426"/>
        <w:rPr>
          <w:rFonts w:asciiTheme="minorHAnsi" w:hAnsiTheme="minorHAnsi"/>
          <w:sz w:val="22"/>
          <w:szCs w:val="22"/>
        </w:rPr>
      </w:pPr>
      <w:r w:rsidRPr="00194C81">
        <w:rPr>
          <w:rFonts w:asciiTheme="minorHAnsi" w:hAnsiTheme="minorHAnsi"/>
          <w:sz w:val="22"/>
          <w:szCs w:val="22"/>
        </w:rPr>
        <w:t>In addition, i</w:t>
      </w:r>
      <w:r w:rsidR="00B03584" w:rsidRPr="00194C81">
        <w:rPr>
          <w:rFonts w:asciiTheme="minorHAnsi" w:hAnsiTheme="minorHAnsi"/>
          <w:sz w:val="22"/>
          <w:szCs w:val="22"/>
        </w:rPr>
        <w:t xml:space="preserve">t is suggested </w:t>
      </w:r>
      <w:r w:rsidR="004F6445" w:rsidRPr="00194C81">
        <w:rPr>
          <w:rFonts w:asciiTheme="minorHAnsi" w:hAnsiTheme="minorHAnsi"/>
          <w:sz w:val="22"/>
          <w:szCs w:val="22"/>
        </w:rPr>
        <w:t>to allocate 20</w:t>
      </w:r>
      <w:r w:rsidR="00B03584" w:rsidRPr="00194C81">
        <w:rPr>
          <w:rFonts w:asciiTheme="minorHAnsi" w:hAnsiTheme="minorHAnsi"/>
          <w:sz w:val="22"/>
          <w:szCs w:val="22"/>
        </w:rPr>
        <w:t>,000 CHF for the costs of the workshop of the Regional I</w:t>
      </w:r>
      <w:r w:rsidR="00B91B8F" w:rsidRPr="00194C81">
        <w:rPr>
          <w:rFonts w:asciiTheme="minorHAnsi" w:hAnsiTheme="minorHAnsi"/>
          <w:sz w:val="22"/>
          <w:szCs w:val="22"/>
        </w:rPr>
        <w:t>nitiatives (requested by SC51-13</w:t>
      </w:r>
      <w:r w:rsidR="00B03584" w:rsidRPr="00194C81">
        <w:rPr>
          <w:rFonts w:asciiTheme="minorHAnsi" w:hAnsiTheme="minorHAnsi"/>
          <w:sz w:val="22"/>
          <w:szCs w:val="22"/>
        </w:rPr>
        <w:t>).</w:t>
      </w:r>
    </w:p>
    <w:p w:rsidR="00D626B5" w:rsidRPr="00194C81" w:rsidRDefault="00D626B5" w:rsidP="00194C81">
      <w:pPr>
        <w:pStyle w:val="ListParagraph"/>
        <w:jc w:val="left"/>
        <w:rPr>
          <w:rFonts w:asciiTheme="minorHAnsi" w:hAnsiTheme="minorHAnsi"/>
        </w:rPr>
      </w:pPr>
    </w:p>
    <w:p w:rsidR="007F03C4" w:rsidRPr="00194C81" w:rsidRDefault="007F03C4" w:rsidP="00194C81">
      <w:pPr>
        <w:rPr>
          <w:rFonts w:asciiTheme="minorHAnsi" w:hAnsiTheme="minorHAnsi"/>
          <w:b/>
          <w:sz w:val="22"/>
          <w:szCs w:val="22"/>
        </w:rPr>
      </w:pPr>
      <w:r w:rsidRPr="00194C81">
        <w:rPr>
          <w:rFonts w:asciiTheme="minorHAnsi" w:hAnsiTheme="minorHAnsi"/>
          <w:b/>
          <w:sz w:val="22"/>
          <w:szCs w:val="22"/>
        </w:rPr>
        <w:t xml:space="preserve">Documentation submitted </w:t>
      </w:r>
      <w:r w:rsidR="00E84782" w:rsidRPr="00194C81">
        <w:rPr>
          <w:rFonts w:asciiTheme="minorHAnsi" w:hAnsiTheme="minorHAnsi"/>
          <w:b/>
          <w:sz w:val="22"/>
          <w:szCs w:val="22"/>
        </w:rPr>
        <w:t>by the</w:t>
      </w:r>
      <w:r w:rsidR="002F1847" w:rsidRPr="00194C81">
        <w:rPr>
          <w:rFonts w:asciiTheme="minorHAnsi" w:hAnsiTheme="minorHAnsi"/>
          <w:b/>
          <w:sz w:val="22"/>
          <w:szCs w:val="22"/>
        </w:rPr>
        <w:t xml:space="preserve"> proposed new Regional Initiatives </w:t>
      </w:r>
      <w:r w:rsidRPr="00194C81">
        <w:rPr>
          <w:rFonts w:asciiTheme="minorHAnsi" w:hAnsiTheme="minorHAnsi"/>
          <w:b/>
          <w:sz w:val="22"/>
          <w:szCs w:val="22"/>
        </w:rPr>
        <w:t>against the checklist of requirement</w:t>
      </w:r>
      <w:r w:rsidR="00742E51" w:rsidRPr="00194C81">
        <w:rPr>
          <w:rFonts w:asciiTheme="minorHAnsi" w:hAnsiTheme="minorHAnsi"/>
          <w:b/>
          <w:sz w:val="22"/>
          <w:szCs w:val="22"/>
        </w:rPr>
        <w:t>s for</w:t>
      </w:r>
      <w:r w:rsidRPr="00194C81">
        <w:rPr>
          <w:rFonts w:asciiTheme="minorHAnsi" w:hAnsiTheme="minorHAnsi"/>
          <w:b/>
          <w:sz w:val="22"/>
          <w:szCs w:val="22"/>
        </w:rPr>
        <w:t xml:space="preserve"> Regional Initiatives</w:t>
      </w:r>
    </w:p>
    <w:p w:rsidR="007F03C4" w:rsidRPr="00194C81" w:rsidRDefault="007F03C4" w:rsidP="00194C81">
      <w:pPr>
        <w:rPr>
          <w:rFonts w:asciiTheme="minorHAnsi" w:hAnsiTheme="minorHAnsi"/>
          <w:sz w:val="22"/>
          <w:szCs w:val="22"/>
        </w:rPr>
      </w:pPr>
    </w:p>
    <w:p w:rsidR="00742E51" w:rsidRPr="00194C81" w:rsidRDefault="00742E51" w:rsidP="00194C81">
      <w:pPr>
        <w:pStyle w:val="ListParagraph"/>
        <w:numPr>
          <w:ilvl w:val="0"/>
          <w:numId w:val="10"/>
        </w:numPr>
        <w:ind w:left="426" w:hanging="426"/>
        <w:jc w:val="left"/>
        <w:rPr>
          <w:rFonts w:asciiTheme="minorHAnsi" w:hAnsiTheme="minorHAnsi"/>
        </w:rPr>
      </w:pPr>
      <w:r w:rsidRPr="00194C81">
        <w:rPr>
          <w:rFonts w:asciiTheme="minorHAnsi" w:hAnsiTheme="minorHAnsi"/>
        </w:rPr>
        <w:t xml:space="preserve">The points below reflect the checklist </w:t>
      </w:r>
      <w:r w:rsidR="00FB171F" w:rsidRPr="00194C81">
        <w:rPr>
          <w:rFonts w:asciiTheme="minorHAnsi" w:hAnsiTheme="minorHAnsi"/>
        </w:rPr>
        <w:t>established according to</w:t>
      </w:r>
      <w:r w:rsidR="009560BD" w:rsidRPr="00194C81">
        <w:rPr>
          <w:rFonts w:asciiTheme="minorHAnsi" w:hAnsiTheme="minorHAnsi"/>
        </w:rPr>
        <w:t xml:space="preserve"> </w:t>
      </w:r>
      <w:r w:rsidR="00B71751" w:rsidRPr="00194C81">
        <w:rPr>
          <w:rFonts w:asciiTheme="minorHAnsi" w:hAnsiTheme="minorHAnsi"/>
        </w:rPr>
        <w:t xml:space="preserve">the </w:t>
      </w:r>
      <w:r w:rsidR="00CC7C09" w:rsidRPr="00194C81">
        <w:rPr>
          <w:rFonts w:asciiTheme="minorHAnsi" w:hAnsiTheme="minorHAnsi"/>
        </w:rPr>
        <w:t>issues listed in</w:t>
      </w:r>
      <w:r w:rsidRPr="00194C81">
        <w:rPr>
          <w:rFonts w:asciiTheme="minorHAnsi" w:hAnsiTheme="minorHAnsi"/>
        </w:rPr>
        <w:t xml:space="preserve"> the Operational Guidelines</w:t>
      </w:r>
      <w:r w:rsidR="00196D77" w:rsidRPr="00194C81">
        <w:rPr>
          <w:rFonts w:asciiTheme="minorHAnsi" w:hAnsiTheme="minorHAnsi"/>
        </w:rPr>
        <w:t xml:space="preserve"> for Ramsar Regional Initiatives</w:t>
      </w:r>
      <w:r w:rsidR="009D2CE8" w:rsidRPr="00194C81">
        <w:rPr>
          <w:rFonts w:asciiTheme="minorHAnsi" w:hAnsiTheme="minorHAnsi"/>
        </w:rPr>
        <w:t>.</w:t>
      </w:r>
      <w:r w:rsidR="004E18F5" w:rsidRPr="00194C81">
        <w:rPr>
          <w:rFonts w:asciiTheme="minorHAnsi" w:hAnsiTheme="minorHAnsi"/>
        </w:rPr>
        <w:t xml:space="preserve"> The</w:t>
      </w:r>
      <w:r w:rsidR="00B71751" w:rsidRPr="00194C81">
        <w:rPr>
          <w:rFonts w:asciiTheme="minorHAnsi" w:hAnsiTheme="minorHAnsi"/>
        </w:rPr>
        <w:t xml:space="preserve"> text</w:t>
      </w:r>
      <w:r w:rsidR="00196D77" w:rsidRPr="00194C81">
        <w:rPr>
          <w:rFonts w:asciiTheme="minorHAnsi" w:hAnsiTheme="minorHAnsi"/>
        </w:rPr>
        <w:t xml:space="preserve"> provides</w:t>
      </w:r>
      <w:r w:rsidR="00B71751" w:rsidRPr="00194C81">
        <w:rPr>
          <w:rFonts w:asciiTheme="minorHAnsi" w:hAnsiTheme="minorHAnsi"/>
        </w:rPr>
        <w:t xml:space="preserve"> </w:t>
      </w:r>
      <w:r w:rsidR="00CC7C09" w:rsidRPr="00194C81">
        <w:rPr>
          <w:rFonts w:asciiTheme="minorHAnsi" w:hAnsiTheme="minorHAnsi"/>
        </w:rPr>
        <w:t>summaries</w:t>
      </w:r>
      <w:r w:rsidR="004E18F5" w:rsidRPr="00194C81">
        <w:rPr>
          <w:rFonts w:asciiTheme="minorHAnsi" w:hAnsiTheme="minorHAnsi"/>
        </w:rPr>
        <w:t xml:space="preserve"> of the</w:t>
      </w:r>
      <w:r w:rsidR="00B71751" w:rsidRPr="00194C81">
        <w:rPr>
          <w:rFonts w:asciiTheme="minorHAnsi" w:hAnsiTheme="minorHAnsi"/>
        </w:rPr>
        <w:t xml:space="preserve"> questions</w:t>
      </w:r>
      <w:r w:rsidR="004E18F5" w:rsidRPr="00194C81">
        <w:rPr>
          <w:rFonts w:asciiTheme="minorHAnsi" w:hAnsiTheme="minorHAnsi"/>
        </w:rPr>
        <w:t xml:space="preserve"> </w:t>
      </w:r>
      <w:r w:rsidR="00B71751" w:rsidRPr="00194C81">
        <w:rPr>
          <w:rFonts w:asciiTheme="minorHAnsi" w:hAnsiTheme="minorHAnsi"/>
        </w:rPr>
        <w:t xml:space="preserve">that were </w:t>
      </w:r>
      <w:r w:rsidR="009D2CE8" w:rsidRPr="00194C81">
        <w:rPr>
          <w:rFonts w:asciiTheme="minorHAnsi" w:hAnsiTheme="minorHAnsi"/>
        </w:rPr>
        <w:t>submitted to the proponents of new Regional Initiatives (RI)</w:t>
      </w:r>
      <w:r w:rsidR="00B71751" w:rsidRPr="00194C81">
        <w:rPr>
          <w:rFonts w:asciiTheme="minorHAnsi" w:hAnsiTheme="minorHAnsi"/>
        </w:rPr>
        <w:t xml:space="preserve"> in early 2016</w:t>
      </w:r>
      <w:r w:rsidR="009D2CE8" w:rsidRPr="00194C81">
        <w:rPr>
          <w:rFonts w:asciiTheme="minorHAnsi" w:hAnsiTheme="minorHAnsi"/>
        </w:rPr>
        <w:t xml:space="preserve"> and</w:t>
      </w:r>
      <w:r w:rsidR="00B71751" w:rsidRPr="00194C81">
        <w:rPr>
          <w:rFonts w:asciiTheme="minorHAnsi" w:hAnsiTheme="minorHAnsi"/>
        </w:rPr>
        <w:t xml:space="preserve"> </w:t>
      </w:r>
      <w:r w:rsidR="00CC7C09" w:rsidRPr="00194C81">
        <w:rPr>
          <w:rFonts w:asciiTheme="minorHAnsi" w:hAnsiTheme="minorHAnsi"/>
        </w:rPr>
        <w:t xml:space="preserve">summaries of </w:t>
      </w:r>
      <w:r w:rsidR="004E18F5" w:rsidRPr="00194C81">
        <w:rPr>
          <w:rFonts w:asciiTheme="minorHAnsi" w:hAnsiTheme="minorHAnsi"/>
        </w:rPr>
        <w:t xml:space="preserve">their answers </w:t>
      </w:r>
      <w:r w:rsidR="00CC7C09" w:rsidRPr="00194C81">
        <w:rPr>
          <w:rFonts w:asciiTheme="minorHAnsi" w:hAnsiTheme="minorHAnsi"/>
        </w:rPr>
        <w:t>provided</w:t>
      </w:r>
      <w:r w:rsidR="008603C3" w:rsidRPr="00194C81">
        <w:rPr>
          <w:rFonts w:asciiTheme="minorHAnsi" w:hAnsiTheme="minorHAnsi"/>
        </w:rPr>
        <w:t>.</w:t>
      </w:r>
      <w:r w:rsidR="00F73632" w:rsidRPr="00194C81">
        <w:rPr>
          <w:rFonts w:asciiTheme="minorHAnsi" w:hAnsiTheme="minorHAnsi"/>
        </w:rPr>
        <w:t xml:space="preserve"> </w:t>
      </w:r>
      <w:r w:rsidR="008603C3" w:rsidRPr="00194C81">
        <w:rPr>
          <w:rFonts w:asciiTheme="minorHAnsi" w:hAnsiTheme="minorHAnsi"/>
        </w:rPr>
        <w:t xml:space="preserve">This </w:t>
      </w:r>
      <w:r w:rsidR="00F73632" w:rsidRPr="00194C81">
        <w:rPr>
          <w:rFonts w:asciiTheme="minorHAnsi" w:hAnsiTheme="minorHAnsi"/>
        </w:rPr>
        <w:t>allow</w:t>
      </w:r>
      <w:r w:rsidR="008603C3" w:rsidRPr="00194C81">
        <w:rPr>
          <w:rFonts w:asciiTheme="minorHAnsi" w:hAnsiTheme="minorHAnsi"/>
        </w:rPr>
        <w:t>s</w:t>
      </w:r>
      <w:r w:rsidR="004E18F5" w:rsidRPr="00194C81">
        <w:rPr>
          <w:rFonts w:asciiTheme="minorHAnsi" w:hAnsiTheme="minorHAnsi"/>
        </w:rPr>
        <w:t xml:space="preserve"> </w:t>
      </w:r>
      <w:r w:rsidR="00CC7C09" w:rsidRPr="00194C81">
        <w:rPr>
          <w:rFonts w:asciiTheme="minorHAnsi" w:hAnsiTheme="minorHAnsi"/>
        </w:rPr>
        <w:t xml:space="preserve">also </w:t>
      </w:r>
      <w:r w:rsidR="004E18F5" w:rsidRPr="00194C81">
        <w:rPr>
          <w:rFonts w:asciiTheme="minorHAnsi" w:hAnsiTheme="minorHAnsi"/>
        </w:rPr>
        <w:t>for easy</w:t>
      </w:r>
      <w:r w:rsidR="00B71751" w:rsidRPr="00194C81">
        <w:rPr>
          <w:rFonts w:asciiTheme="minorHAnsi" w:hAnsiTheme="minorHAnsi"/>
        </w:rPr>
        <w:t xml:space="preserve"> comparison between the </w:t>
      </w:r>
      <w:r w:rsidR="004E18F5" w:rsidRPr="00194C81">
        <w:rPr>
          <w:rFonts w:asciiTheme="minorHAnsi" w:hAnsiTheme="minorHAnsi"/>
        </w:rPr>
        <w:t>proposals</w:t>
      </w:r>
      <w:r w:rsidR="00B71751" w:rsidRPr="00194C81">
        <w:rPr>
          <w:rFonts w:asciiTheme="minorHAnsi" w:hAnsiTheme="minorHAnsi"/>
        </w:rPr>
        <w:t>.</w:t>
      </w:r>
    </w:p>
    <w:p w:rsidR="00196D77" w:rsidRPr="00194C81" w:rsidRDefault="00196D77" w:rsidP="00194C81">
      <w:pPr>
        <w:rPr>
          <w:rFonts w:asciiTheme="minorHAnsi" w:hAnsiTheme="minorHAnsi"/>
          <w:sz w:val="22"/>
          <w:szCs w:val="22"/>
        </w:rPr>
      </w:pPr>
    </w:p>
    <w:p w:rsidR="007F03C4" w:rsidRPr="00194C81" w:rsidRDefault="007F03C4" w:rsidP="00193E14">
      <w:pPr>
        <w:pStyle w:val="ListParagraph"/>
        <w:numPr>
          <w:ilvl w:val="0"/>
          <w:numId w:val="6"/>
        </w:numPr>
        <w:ind w:left="426" w:hanging="426"/>
        <w:jc w:val="left"/>
        <w:rPr>
          <w:rFonts w:asciiTheme="minorHAnsi" w:hAnsiTheme="minorHAnsi"/>
          <w:b/>
          <w:i/>
          <w:lang w:eastAsia="ja-JP"/>
        </w:rPr>
      </w:pPr>
      <w:r w:rsidRPr="00194C81">
        <w:rPr>
          <w:rFonts w:asciiTheme="minorHAnsi" w:hAnsiTheme="minorHAnsi"/>
          <w:b/>
          <w:i/>
          <w:lang w:eastAsia="ja-JP"/>
        </w:rPr>
        <w:t xml:space="preserve">The aim of Ramsar’s Regional Initiatives </w:t>
      </w:r>
    </w:p>
    <w:p w:rsidR="007F03C4" w:rsidRPr="00194C81" w:rsidRDefault="007F03C4" w:rsidP="00194C81">
      <w:pPr>
        <w:ind w:left="426" w:hanging="426"/>
        <w:rPr>
          <w:rFonts w:asciiTheme="minorHAnsi" w:eastAsia="Calibri" w:hAnsiTheme="minorHAnsi"/>
          <w:b/>
          <w:sz w:val="22"/>
          <w:szCs w:val="22"/>
          <w:lang w:eastAsia="ja-JP"/>
        </w:rPr>
      </w:pPr>
    </w:p>
    <w:p w:rsidR="007F03C4" w:rsidRPr="00194C81" w:rsidRDefault="009D2CE8" w:rsidP="00194C81">
      <w:pPr>
        <w:pStyle w:val="ListParagraph"/>
        <w:numPr>
          <w:ilvl w:val="0"/>
          <w:numId w:val="10"/>
        </w:numPr>
        <w:ind w:left="426" w:hanging="426"/>
        <w:jc w:val="left"/>
        <w:rPr>
          <w:rFonts w:asciiTheme="minorHAnsi" w:hAnsiTheme="minorHAnsi"/>
        </w:rPr>
      </w:pPr>
      <w:r w:rsidRPr="00194C81">
        <w:rPr>
          <w:rFonts w:asciiTheme="minorHAnsi" w:hAnsiTheme="minorHAnsi"/>
        </w:rPr>
        <w:t>RI</w:t>
      </w:r>
      <w:r w:rsidR="00CC7C09" w:rsidRPr="00194C81">
        <w:rPr>
          <w:rFonts w:asciiTheme="minorHAnsi" w:hAnsiTheme="minorHAnsi"/>
        </w:rPr>
        <w:t>s</w:t>
      </w:r>
      <w:r w:rsidR="007F03C4" w:rsidRPr="00194C81">
        <w:rPr>
          <w:rFonts w:asciiTheme="minorHAnsi" w:hAnsiTheme="minorHAnsi"/>
        </w:rPr>
        <w:t xml:space="preserve"> </w:t>
      </w:r>
      <w:r w:rsidR="00864AF1" w:rsidRPr="00194C81">
        <w:rPr>
          <w:rFonts w:asciiTheme="minorHAnsi" w:hAnsiTheme="minorHAnsi"/>
        </w:rPr>
        <w:t>a</w:t>
      </w:r>
      <w:r w:rsidR="00714609" w:rsidRPr="00194C81">
        <w:rPr>
          <w:rFonts w:asciiTheme="minorHAnsi" w:hAnsiTheme="minorHAnsi"/>
        </w:rPr>
        <w:t>s</w:t>
      </w:r>
      <w:r w:rsidR="007F03C4" w:rsidRPr="00194C81">
        <w:rPr>
          <w:rFonts w:asciiTheme="minorHAnsi" w:hAnsiTheme="minorHAnsi"/>
        </w:rPr>
        <w:t xml:space="preserve"> an operational means to provide effective support for improved implementation of the objectives of the Convention an</w:t>
      </w:r>
      <w:r w:rsidR="00714609" w:rsidRPr="00194C81">
        <w:rPr>
          <w:rFonts w:asciiTheme="minorHAnsi" w:hAnsiTheme="minorHAnsi"/>
        </w:rPr>
        <w:t>d its Strategic Plan</w:t>
      </w:r>
      <w:r w:rsidR="00864AF1" w:rsidRPr="00194C81">
        <w:rPr>
          <w:rFonts w:asciiTheme="minorHAnsi" w:hAnsiTheme="minorHAnsi"/>
        </w:rPr>
        <w:t>,</w:t>
      </w:r>
      <w:r w:rsidR="00714609" w:rsidRPr="00194C81">
        <w:rPr>
          <w:rFonts w:asciiTheme="minorHAnsi" w:hAnsiTheme="minorHAnsi"/>
        </w:rPr>
        <w:t xml:space="preserve"> and to</w:t>
      </w:r>
      <w:r w:rsidR="007F03C4" w:rsidRPr="00194C81">
        <w:rPr>
          <w:rFonts w:asciiTheme="minorHAnsi" w:hAnsiTheme="minorHAnsi"/>
        </w:rPr>
        <w:t xml:space="preserve"> raise the visibility of the Convention in </w:t>
      </w:r>
      <w:r w:rsidRPr="00194C81">
        <w:rPr>
          <w:rFonts w:asciiTheme="minorHAnsi" w:hAnsiTheme="minorHAnsi"/>
        </w:rPr>
        <w:t>the</w:t>
      </w:r>
      <w:r w:rsidR="007F03C4" w:rsidRPr="00194C81">
        <w:rPr>
          <w:rFonts w:asciiTheme="minorHAnsi" w:hAnsiTheme="minorHAnsi"/>
        </w:rPr>
        <w:t xml:space="preserve"> region:</w:t>
      </w:r>
    </w:p>
    <w:p w:rsidR="007F03C4" w:rsidRPr="00194C81" w:rsidRDefault="007F03C4" w:rsidP="00194C81">
      <w:pPr>
        <w:ind w:left="426" w:hanging="426"/>
        <w:rPr>
          <w:rFonts w:asciiTheme="minorHAnsi" w:eastAsia="Calibri" w:hAnsiTheme="minorHAnsi"/>
          <w:sz w:val="22"/>
          <w:szCs w:val="22"/>
          <w:lang w:eastAsia="en-US"/>
        </w:rPr>
      </w:pPr>
    </w:p>
    <w:p w:rsidR="00E84782" w:rsidRPr="00194C81" w:rsidRDefault="00E84782" w:rsidP="00193E14">
      <w:pPr>
        <w:pStyle w:val="BodyText"/>
        <w:numPr>
          <w:ilvl w:val="0"/>
          <w:numId w:val="7"/>
        </w:numPr>
        <w:spacing w:line="268" w:lineRule="exact"/>
        <w:ind w:left="851" w:right="103" w:hanging="425"/>
        <w:jc w:val="left"/>
        <w:rPr>
          <w:rFonts w:asciiTheme="minorHAnsi" w:hAnsiTheme="minorHAnsi"/>
          <w:b w:val="0"/>
          <w:sz w:val="22"/>
          <w:szCs w:val="22"/>
        </w:rPr>
      </w:pPr>
      <w:r w:rsidRPr="00194C81">
        <w:rPr>
          <w:rFonts w:asciiTheme="minorHAnsi" w:hAnsiTheme="minorHAnsi"/>
          <w:sz w:val="22"/>
          <w:szCs w:val="22"/>
        </w:rPr>
        <w:t>Amazon Basin Initiative:</w:t>
      </w:r>
      <w:r w:rsidRPr="00194C81">
        <w:rPr>
          <w:rFonts w:asciiTheme="minorHAnsi" w:hAnsiTheme="minorHAnsi"/>
          <w:b w:val="0"/>
          <w:sz w:val="22"/>
          <w:szCs w:val="22"/>
        </w:rPr>
        <w:t xml:space="preserve">  Will </w:t>
      </w:r>
      <w:r w:rsidR="001326CB" w:rsidRPr="00194C81">
        <w:rPr>
          <w:rFonts w:asciiTheme="minorHAnsi" w:hAnsiTheme="minorHAnsi"/>
          <w:b w:val="0"/>
          <w:sz w:val="22"/>
          <w:szCs w:val="22"/>
        </w:rPr>
        <w:t>act against</w:t>
      </w:r>
      <w:r w:rsidRPr="00194C81">
        <w:rPr>
          <w:rFonts w:asciiTheme="minorHAnsi" w:hAnsiTheme="minorHAnsi"/>
          <w:b w:val="0"/>
          <w:sz w:val="22"/>
          <w:szCs w:val="22"/>
        </w:rPr>
        <w:t xml:space="preserve"> further wetland loss and degradation in the basin, </w:t>
      </w:r>
      <w:r w:rsidR="004D5BBD" w:rsidRPr="00194C81">
        <w:rPr>
          <w:rFonts w:asciiTheme="minorHAnsi" w:hAnsiTheme="minorHAnsi"/>
          <w:b w:val="0"/>
          <w:sz w:val="22"/>
          <w:szCs w:val="22"/>
        </w:rPr>
        <w:t>increase the area of under</w:t>
      </w:r>
      <w:r w:rsidR="00423C23" w:rsidRPr="00194C81">
        <w:rPr>
          <w:rFonts w:asciiTheme="minorHAnsi" w:hAnsiTheme="minorHAnsi"/>
          <w:b w:val="0"/>
          <w:sz w:val="22"/>
          <w:szCs w:val="22"/>
        </w:rPr>
        <w:t>-</w:t>
      </w:r>
      <w:r w:rsidR="004D5BBD" w:rsidRPr="00194C81">
        <w:rPr>
          <w:rFonts w:asciiTheme="minorHAnsi" w:hAnsiTheme="minorHAnsi"/>
          <w:b w:val="0"/>
          <w:sz w:val="22"/>
          <w:szCs w:val="22"/>
        </w:rPr>
        <w:t xml:space="preserve">represented wetland types, transboundary Ramsar Sites and  </w:t>
      </w:r>
      <w:r w:rsidRPr="00194C81">
        <w:rPr>
          <w:rFonts w:asciiTheme="minorHAnsi" w:hAnsiTheme="minorHAnsi"/>
          <w:b w:val="0"/>
          <w:sz w:val="22"/>
          <w:szCs w:val="22"/>
        </w:rPr>
        <w:t xml:space="preserve">support efficient management of Ramsar Sites, restoration of degraded wetlands and work for the wise use of all wetlands, notably also by </w:t>
      </w:r>
      <w:r w:rsidR="004D5BBD" w:rsidRPr="00194C81">
        <w:rPr>
          <w:rFonts w:asciiTheme="minorHAnsi" w:hAnsiTheme="minorHAnsi"/>
          <w:b w:val="0"/>
          <w:sz w:val="22"/>
          <w:szCs w:val="22"/>
        </w:rPr>
        <w:t>addressing</w:t>
      </w:r>
      <w:r w:rsidRPr="00194C81">
        <w:rPr>
          <w:rFonts w:asciiTheme="minorHAnsi" w:hAnsiTheme="minorHAnsi"/>
          <w:b w:val="0"/>
          <w:sz w:val="22"/>
          <w:szCs w:val="22"/>
        </w:rPr>
        <w:t xml:space="preserve"> tourism, fisheries, energy, mining and agricultural aspects.</w:t>
      </w:r>
    </w:p>
    <w:p w:rsidR="00E84782" w:rsidRPr="00194C81" w:rsidRDefault="00E84782" w:rsidP="00193E14">
      <w:pPr>
        <w:pStyle w:val="BodyText"/>
        <w:spacing w:line="268" w:lineRule="exact"/>
        <w:ind w:left="851" w:right="103" w:hanging="425"/>
        <w:jc w:val="left"/>
        <w:rPr>
          <w:rFonts w:asciiTheme="minorHAnsi" w:hAnsiTheme="minorHAnsi"/>
          <w:b w:val="0"/>
          <w:sz w:val="22"/>
          <w:szCs w:val="22"/>
        </w:rPr>
      </w:pPr>
    </w:p>
    <w:p w:rsidR="007F03C4" w:rsidRPr="00194C81" w:rsidRDefault="009D2CE8" w:rsidP="00193E14">
      <w:pPr>
        <w:pStyle w:val="BodyText"/>
        <w:numPr>
          <w:ilvl w:val="0"/>
          <w:numId w:val="7"/>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Central Asian Initiative:</w:t>
      </w:r>
      <w:r w:rsidR="007F03C4" w:rsidRPr="00194C81">
        <w:rPr>
          <w:rFonts w:asciiTheme="minorHAnsi" w:hAnsiTheme="minorHAnsi"/>
          <w:sz w:val="22"/>
          <w:szCs w:val="22"/>
        </w:rPr>
        <w:t xml:space="preserve"> </w:t>
      </w:r>
      <w:r w:rsidR="00B71751" w:rsidRPr="00194C81">
        <w:rPr>
          <w:rFonts w:asciiTheme="minorHAnsi" w:eastAsia="Calibri" w:hAnsiTheme="minorHAnsi"/>
          <w:b w:val="0"/>
          <w:sz w:val="22"/>
          <w:szCs w:val="22"/>
        </w:rPr>
        <w:t>P</w:t>
      </w:r>
      <w:r w:rsidR="007F03C4" w:rsidRPr="00194C81">
        <w:rPr>
          <w:rFonts w:asciiTheme="minorHAnsi" w:eastAsia="Calibri" w:hAnsiTheme="minorHAnsi"/>
          <w:b w:val="0"/>
          <w:sz w:val="22"/>
          <w:szCs w:val="22"/>
        </w:rPr>
        <w:t>romote</w:t>
      </w:r>
      <w:r w:rsidRPr="00194C81">
        <w:rPr>
          <w:rFonts w:asciiTheme="minorHAnsi" w:eastAsia="Calibri" w:hAnsiTheme="minorHAnsi"/>
          <w:b w:val="0"/>
          <w:sz w:val="22"/>
          <w:szCs w:val="22"/>
        </w:rPr>
        <w:t>s</w:t>
      </w:r>
      <w:r w:rsidR="007F03C4" w:rsidRPr="00194C81">
        <w:rPr>
          <w:rFonts w:asciiTheme="minorHAnsi" w:eastAsia="Calibri" w:hAnsiTheme="minorHAnsi"/>
          <w:b w:val="0"/>
          <w:sz w:val="22"/>
          <w:szCs w:val="22"/>
        </w:rPr>
        <w:t xml:space="preserve"> cooperation and synergies between </w:t>
      </w:r>
      <w:r w:rsidRPr="00194C81">
        <w:rPr>
          <w:rFonts w:asciiTheme="minorHAnsi" w:eastAsia="Calibri" w:hAnsiTheme="minorHAnsi"/>
          <w:b w:val="0"/>
          <w:sz w:val="22"/>
          <w:szCs w:val="22"/>
        </w:rPr>
        <w:t>Kazakhstan, Kyrgyzstan and Turkmenistan.</w:t>
      </w:r>
      <w:r w:rsidR="007F03C4" w:rsidRPr="00194C81">
        <w:rPr>
          <w:rFonts w:asciiTheme="minorHAnsi" w:eastAsia="Calibri" w:hAnsiTheme="minorHAnsi"/>
          <w:b w:val="0"/>
          <w:sz w:val="22"/>
          <w:szCs w:val="22"/>
        </w:rPr>
        <w:t xml:space="preserve"> </w:t>
      </w:r>
      <w:r w:rsidRPr="00194C81">
        <w:rPr>
          <w:rFonts w:asciiTheme="minorHAnsi" w:eastAsia="Calibri" w:hAnsiTheme="minorHAnsi"/>
          <w:b w:val="0"/>
          <w:sz w:val="22"/>
          <w:szCs w:val="22"/>
        </w:rPr>
        <w:t xml:space="preserve">Tajikistan and Uzbekistan are considering </w:t>
      </w:r>
      <w:r w:rsidR="00F7451C" w:rsidRPr="00194C81">
        <w:rPr>
          <w:rFonts w:asciiTheme="minorHAnsi" w:eastAsia="Calibri" w:hAnsiTheme="minorHAnsi"/>
          <w:b w:val="0"/>
          <w:sz w:val="22"/>
          <w:szCs w:val="22"/>
        </w:rPr>
        <w:t xml:space="preserve">to </w:t>
      </w:r>
      <w:r w:rsidR="00F73632" w:rsidRPr="00194C81">
        <w:rPr>
          <w:rFonts w:asciiTheme="minorHAnsi" w:eastAsia="Calibri" w:hAnsiTheme="minorHAnsi"/>
          <w:b w:val="0"/>
          <w:sz w:val="22"/>
          <w:szCs w:val="22"/>
        </w:rPr>
        <w:t>join</w:t>
      </w:r>
      <w:r w:rsidRPr="00194C81">
        <w:rPr>
          <w:rFonts w:asciiTheme="minorHAnsi" w:eastAsia="Calibri" w:hAnsiTheme="minorHAnsi"/>
          <w:b w:val="0"/>
          <w:sz w:val="22"/>
          <w:szCs w:val="22"/>
        </w:rPr>
        <w:t>.</w:t>
      </w:r>
      <w:r w:rsidR="00B71751" w:rsidRPr="00194C81">
        <w:rPr>
          <w:rFonts w:asciiTheme="minorHAnsi" w:eastAsia="Calibri" w:hAnsiTheme="minorHAnsi"/>
          <w:b w:val="0"/>
          <w:sz w:val="22"/>
          <w:szCs w:val="22"/>
        </w:rPr>
        <w:t xml:space="preserve"> The </w:t>
      </w:r>
      <w:r w:rsidR="00CC7C09" w:rsidRPr="00194C81">
        <w:rPr>
          <w:rFonts w:asciiTheme="minorHAnsi" w:eastAsia="Calibri" w:hAnsiTheme="minorHAnsi"/>
          <w:b w:val="0"/>
          <w:sz w:val="22"/>
          <w:szCs w:val="22"/>
        </w:rPr>
        <w:t xml:space="preserve">RI </w:t>
      </w:r>
      <w:r w:rsidRPr="00194C81">
        <w:rPr>
          <w:rFonts w:asciiTheme="minorHAnsi" w:eastAsia="Calibri" w:hAnsiTheme="minorHAnsi"/>
          <w:b w:val="0"/>
          <w:sz w:val="22"/>
          <w:szCs w:val="22"/>
        </w:rPr>
        <w:t>allows its members to</w:t>
      </w:r>
      <w:r w:rsidRPr="00194C81">
        <w:rPr>
          <w:rFonts w:asciiTheme="minorHAnsi" w:hAnsiTheme="minorHAnsi"/>
          <w:b w:val="0"/>
          <w:sz w:val="22"/>
          <w:szCs w:val="22"/>
        </w:rPr>
        <w:t xml:space="preserve"> </w:t>
      </w:r>
      <w:r w:rsidR="007F03C4" w:rsidRPr="00194C81">
        <w:rPr>
          <w:rFonts w:asciiTheme="minorHAnsi" w:hAnsiTheme="minorHAnsi"/>
          <w:b w:val="0"/>
          <w:sz w:val="22"/>
          <w:szCs w:val="22"/>
        </w:rPr>
        <w:t>present themselves as one region</w:t>
      </w:r>
      <w:r w:rsidRPr="00194C81">
        <w:rPr>
          <w:rFonts w:asciiTheme="minorHAnsi" w:hAnsiTheme="minorHAnsi"/>
          <w:b w:val="0"/>
          <w:sz w:val="22"/>
          <w:szCs w:val="22"/>
        </w:rPr>
        <w:t>,</w:t>
      </w:r>
      <w:r w:rsidR="007F03C4" w:rsidRPr="00194C81">
        <w:rPr>
          <w:rFonts w:asciiTheme="minorHAnsi" w:hAnsiTheme="minorHAnsi"/>
          <w:b w:val="0"/>
          <w:sz w:val="22"/>
          <w:szCs w:val="22"/>
        </w:rPr>
        <w:t xml:space="preserve"> </w:t>
      </w:r>
      <w:r w:rsidRPr="00194C81">
        <w:rPr>
          <w:rFonts w:asciiTheme="minorHAnsi" w:hAnsiTheme="minorHAnsi"/>
          <w:b w:val="0"/>
          <w:sz w:val="22"/>
          <w:szCs w:val="22"/>
        </w:rPr>
        <w:t>s</w:t>
      </w:r>
      <w:r w:rsidR="007F03C4" w:rsidRPr="00194C81">
        <w:rPr>
          <w:rFonts w:asciiTheme="minorHAnsi" w:hAnsiTheme="minorHAnsi"/>
          <w:b w:val="0"/>
          <w:sz w:val="22"/>
          <w:szCs w:val="22"/>
        </w:rPr>
        <w:t>trengthen synergies in joint activities with other bodies</w:t>
      </w:r>
      <w:r w:rsidRPr="00194C81">
        <w:rPr>
          <w:rFonts w:asciiTheme="minorHAnsi" w:hAnsiTheme="minorHAnsi"/>
          <w:b w:val="0"/>
          <w:sz w:val="22"/>
          <w:szCs w:val="22"/>
        </w:rPr>
        <w:t>, and to serve as a bridge</w:t>
      </w:r>
      <w:r w:rsidR="007F03C4" w:rsidRPr="00194C81">
        <w:rPr>
          <w:rFonts w:asciiTheme="minorHAnsi" w:hAnsiTheme="minorHAnsi"/>
          <w:b w:val="0"/>
          <w:sz w:val="22"/>
          <w:szCs w:val="22"/>
        </w:rPr>
        <w:t xml:space="preserve"> between </w:t>
      </w:r>
      <w:r w:rsidRPr="00194C81">
        <w:rPr>
          <w:rFonts w:asciiTheme="minorHAnsi" w:hAnsiTheme="minorHAnsi"/>
          <w:b w:val="0"/>
          <w:sz w:val="22"/>
          <w:szCs w:val="22"/>
        </w:rPr>
        <w:t>its</w:t>
      </w:r>
      <w:r w:rsidR="007F03C4" w:rsidRPr="00194C81">
        <w:rPr>
          <w:rFonts w:asciiTheme="minorHAnsi" w:hAnsiTheme="minorHAnsi"/>
          <w:b w:val="0"/>
          <w:sz w:val="22"/>
          <w:szCs w:val="22"/>
        </w:rPr>
        <w:t xml:space="preserve"> members </w:t>
      </w:r>
      <w:r w:rsidR="00B71751" w:rsidRPr="00194C81">
        <w:rPr>
          <w:rFonts w:asciiTheme="minorHAnsi" w:hAnsiTheme="minorHAnsi"/>
          <w:b w:val="0"/>
          <w:sz w:val="22"/>
          <w:szCs w:val="22"/>
        </w:rPr>
        <w:t>and</w:t>
      </w:r>
      <w:r w:rsidR="007F03C4" w:rsidRPr="00194C81">
        <w:rPr>
          <w:rFonts w:asciiTheme="minorHAnsi" w:hAnsiTheme="minorHAnsi"/>
          <w:b w:val="0"/>
          <w:sz w:val="22"/>
          <w:szCs w:val="22"/>
        </w:rPr>
        <w:t xml:space="preserve"> between </w:t>
      </w:r>
      <w:r w:rsidRPr="00194C81">
        <w:rPr>
          <w:rFonts w:asciiTheme="minorHAnsi" w:hAnsiTheme="minorHAnsi"/>
          <w:b w:val="0"/>
          <w:sz w:val="22"/>
          <w:szCs w:val="22"/>
        </w:rPr>
        <w:t>its</w:t>
      </w:r>
      <w:r w:rsidR="007F03C4" w:rsidRPr="00194C81">
        <w:rPr>
          <w:rFonts w:asciiTheme="minorHAnsi" w:hAnsiTheme="minorHAnsi"/>
          <w:b w:val="0"/>
          <w:sz w:val="22"/>
          <w:szCs w:val="22"/>
        </w:rPr>
        <w:t xml:space="preserve"> members and the Ramsar Secretariat. </w:t>
      </w:r>
    </w:p>
    <w:p w:rsidR="009D2CE8" w:rsidRPr="00194C81" w:rsidRDefault="009D2CE8" w:rsidP="00193E14">
      <w:pPr>
        <w:pStyle w:val="BodyText"/>
        <w:spacing w:line="268" w:lineRule="exact"/>
        <w:ind w:left="851" w:right="103" w:hanging="425"/>
        <w:jc w:val="left"/>
        <w:rPr>
          <w:rFonts w:asciiTheme="minorHAnsi" w:hAnsiTheme="minorHAnsi"/>
          <w:b w:val="0"/>
          <w:sz w:val="22"/>
          <w:szCs w:val="22"/>
        </w:rPr>
      </w:pPr>
    </w:p>
    <w:p w:rsidR="009D2CE8" w:rsidRPr="00194C81" w:rsidRDefault="00B91B8F" w:rsidP="00193E14">
      <w:pPr>
        <w:pStyle w:val="BodyText"/>
        <w:numPr>
          <w:ilvl w:val="0"/>
          <w:numId w:val="7"/>
        </w:numPr>
        <w:spacing w:line="268" w:lineRule="exact"/>
        <w:ind w:left="851" w:right="103" w:hanging="425"/>
        <w:jc w:val="left"/>
        <w:rPr>
          <w:rFonts w:asciiTheme="minorHAnsi" w:hAnsiTheme="minorHAnsi"/>
          <w:b w:val="0"/>
          <w:sz w:val="22"/>
          <w:szCs w:val="22"/>
        </w:rPr>
      </w:pPr>
      <w:r w:rsidRPr="00194C81">
        <w:rPr>
          <w:rFonts w:asciiTheme="minorHAnsi" w:hAnsiTheme="minorHAnsi"/>
          <w:sz w:val="22"/>
          <w:szCs w:val="22"/>
        </w:rPr>
        <w:t>Indo-Burma</w:t>
      </w:r>
      <w:r w:rsidR="009D2CE8" w:rsidRPr="00194C81">
        <w:rPr>
          <w:rFonts w:asciiTheme="minorHAnsi" w:hAnsiTheme="minorHAnsi"/>
          <w:sz w:val="22"/>
          <w:szCs w:val="22"/>
        </w:rPr>
        <w:t xml:space="preserve"> Initiative:</w:t>
      </w:r>
      <w:r w:rsidR="00F7451C" w:rsidRPr="00194C81">
        <w:rPr>
          <w:rFonts w:asciiTheme="minorHAnsi" w:hAnsiTheme="minorHAnsi"/>
          <w:b w:val="0"/>
          <w:sz w:val="22"/>
          <w:szCs w:val="22"/>
        </w:rPr>
        <w:t xml:space="preserve"> S</w:t>
      </w:r>
      <w:r w:rsidR="00F7451C" w:rsidRPr="00194C81">
        <w:rPr>
          <w:rFonts w:asciiTheme="minorHAnsi" w:eastAsia="Calibri" w:hAnsiTheme="minorHAnsi"/>
          <w:b w:val="0"/>
          <w:sz w:val="22"/>
          <w:szCs w:val="22"/>
        </w:rPr>
        <w:t>upports engagement, cooperation and knowledge sharing</w:t>
      </w:r>
      <w:r w:rsidR="002225F6" w:rsidRPr="00194C81">
        <w:rPr>
          <w:rFonts w:asciiTheme="minorHAnsi" w:eastAsia="Calibri" w:hAnsiTheme="minorHAnsi"/>
          <w:b w:val="0"/>
          <w:sz w:val="22"/>
          <w:szCs w:val="22"/>
        </w:rPr>
        <w:t>,</w:t>
      </w:r>
      <w:r w:rsidR="00F7451C" w:rsidRPr="00194C81">
        <w:rPr>
          <w:rFonts w:asciiTheme="minorHAnsi" w:eastAsia="Calibri" w:hAnsiTheme="minorHAnsi"/>
          <w:b w:val="0"/>
          <w:sz w:val="22"/>
          <w:szCs w:val="22"/>
        </w:rPr>
        <w:t xml:space="preserve"> provides a regionally focused multi-stakeholder forum for establishing partnerships and improving wetland management</w:t>
      </w:r>
      <w:r w:rsidR="00CC7C09" w:rsidRPr="00194C81">
        <w:rPr>
          <w:rFonts w:asciiTheme="minorHAnsi" w:eastAsia="Calibri" w:hAnsiTheme="minorHAnsi"/>
          <w:b w:val="0"/>
          <w:sz w:val="22"/>
          <w:szCs w:val="22"/>
        </w:rPr>
        <w:t>,</w:t>
      </w:r>
      <w:r w:rsidR="00F7451C" w:rsidRPr="00194C81">
        <w:rPr>
          <w:rFonts w:asciiTheme="minorHAnsi" w:eastAsia="Calibri" w:hAnsiTheme="minorHAnsi"/>
          <w:b w:val="0"/>
          <w:sz w:val="22"/>
          <w:szCs w:val="22"/>
        </w:rPr>
        <w:t xml:space="preserve"> and supports research and dissemination of scientific information relating to drivers of wetland loss and degradation. The RI engages in advocacy, policy development and improving of capacity and awareness.</w:t>
      </w:r>
    </w:p>
    <w:p w:rsidR="009D2CE8" w:rsidRPr="00194C81" w:rsidRDefault="009D2CE8" w:rsidP="00193E14">
      <w:pPr>
        <w:pStyle w:val="BodyText"/>
        <w:spacing w:line="268" w:lineRule="exact"/>
        <w:ind w:left="851" w:right="103" w:hanging="425"/>
        <w:jc w:val="left"/>
        <w:rPr>
          <w:rFonts w:asciiTheme="minorHAnsi" w:hAnsiTheme="minorHAnsi"/>
          <w:b w:val="0"/>
          <w:sz w:val="22"/>
          <w:szCs w:val="22"/>
        </w:rPr>
      </w:pPr>
    </w:p>
    <w:p w:rsidR="009D2CE8" w:rsidRPr="00194C81" w:rsidRDefault="009D2CE8" w:rsidP="00193E14">
      <w:pPr>
        <w:pStyle w:val="BodyText"/>
        <w:numPr>
          <w:ilvl w:val="0"/>
          <w:numId w:val="7"/>
        </w:numPr>
        <w:spacing w:line="268" w:lineRule="exact"/>
        <w:ind w:left="851" w:right="103" w:hanging="425"/>
        <w:jc w:val="left"/>
        <w:rPr>
          <w:rFonts w:asciiTheme="minorHAnsi" w:hAnsiTheme="minorHAnsi"/>
          <w:b w:val="0"/>
          <w:sz w:val="22"/>
          <w:szCs w:val="22"/>
        </w:rPr>
      </w:pPr>
      <w:r w:rsidRPr="00194C81">
        <w:rPr>
          <w:rFonts w:asciiTheme="minorHAnsi" w:hAnsiTheme="minorHAnsi"/>
          <w:sz w:val="22"/>
          <w:szCs w:val="22"/>
        </w:rPr>
        <w:t>Senegal River Basin Initiative:</w:t>
      </w:r>
      <w:r w:rsidR="00F73632" w:rsidRPr="00194C81">
        <w:rPr>
          <w:rFonts w:asciiTheme="minorHAnsi" w:hAnsiTheme="minorHAnsi"/>
          <w:sz w:val="22"/>
          <w:szCs w:val="22"/>
        </w:rPr>
        <w:t xml:space="preserve"> </w:t>
      </w:r>
      <w:r w:rsidR="00CC7C09" w:rsidRPr="00194C81">
        <w:rPr>
          <w:rFonts w:asciiTheme="minorHAnsi" w:hAnsiTheme="minorHAnsi"/>
          <w:b w:val="0"/>
          <w:sz w:val="22"/>
          <w:szCs w:val="22"/>
        </w:rPr>
        <w:t>S</w:t>
      </w:r>
      <w:r w:rsidR="00A84BBF" w:rsidRPr="00194C81">
        <w:rPr>
          <w:rFonts w:asciiTheme="minorHAnsi" w:hAnsiTheme="minorHAnsi"/>
          <w:b w:val="0"/>
          <w:sz w:val="22"/>
          <w:szCs w:val="22"/>
        </w:rPr>
        <w:t>upport</w:t>
      </w:r>
      <w:r w:rsidR="00CC7C09" w:rsidRPr="00194C81">
        <w:rPr>
          <w:rFonts w:asciiTheme="minorHAnsi" w:hAnsiTheme="minorHAnsi"/>
          <w:b w:val="0"/>
          <w:sz w:val="22"/>
          <w:szCs w:val="22"/>
        </w:rPr>
        <w:t>s</w:t>
      </w:r>
      <w:r w:rsidR="00A84BBF" w:rsidRPr="00194C81">
        <w:rPr>
          <w:rFonts w:asciiTheme="minorHAnsi" w:hAnsiTheme="minorHAnsi"/>
          <w:b w:val="0"/>
          <w:sz w:val="22"/>
          <w:szCs w:val="22"/>
        </w:rPr>
        <w:t xml:space="preserve"> the political implication of the four participating coun</w:t>
      </w:r>
      <w:r w:rsidR="00CC7C09" w:rsidRPr="00194C81">
        <w:rPr>
          <w:rFonts w:asciiTheme="minorHAnsi" w:hAnsiTheme="minorHAnsi"/>
          <w:b w:val="0"/>
          <w:sz w:val="22"/>
          <w:szCs w:val="22"/>
        </w:rPr>
        <w:t>tries for wetland wise use, will make</w:t>
      </w:r>
      <w:r w:rsidR="00A84BBF" w:rsidRPr="00194C81">
        <w:rPr>
          <w:rFonts w:asciiTheme="minorHAnsi" w:hAnsiTheme="minorHAnsi"/>
          <w:b w:val="0"/>
          <w:sz w:val="22"/>
          <w:szCs w:val="22"/>
        </w:rPr>
        <w:t xml:space="preserve"> an assessment on what has already been achieved, and define gaps and new challenges to be addressed. This will be done through the elaboration of an operational road map and by </w:t>
      </w:r>
      <w:r w:rsidR="00CC7C09" w:rsidRPr="00194C81">
        <w:rPr>
          <w:rFonts w:asciiTheme="minorHAnsi" w:hAnsiTheme="minorHAnsi"/>
          <w:b w:val="0"/>
          <w:sz w:val="22"/>
          <w:szCs w:val="22"/>
        </w:rPr>
        <w:t>using</w:t>
      </w:r>
      <w:r w:rsidR="00A84BBF" w:rsidRPr="00194C81">
        <w:rPr>
          <w:rFonts w:asciiTheme="minorHAnsi" w:hAnsiTheme="minorHAnsi"/>
          <w:b w:val="0"/>
          <w:sz w:val="22"/>
          <w:szCs w:val="22"/>
        </w:rPr>
        <w:t xml:space="preserve"> the</w:t>
      </w:r>
      <w:r w:rsidR="00CC7C09" w:rsidRPr="00194C81">
        <w:rPr>
          <w:rFonts w:asciiTheme="minorHAnsi" w:hAnsiTheme="minorHAnsi"/>
          <w:b w:val="0"/>
          <w:sz w:val="22"/>
          <w:szCs w:val="22"/>
        </w:rPr>
        <w:t xml:space="preserve"> structure of the</w:t>
      </w:r>
      <w:r w:rsidR="00A84BBF" w:rsidRPr="00194C81">
        <w:rPr>
          <w:rFonts w:asciiTheme="minorHAnsi" w:hAnsiTheme="minorHAnsi"/>
          <w:b w:val="0"/>
          <w:sz w:val="22"/>
          <w:szCs w:val="22"/>
        </w:rPr>
        <w:t xml:space="preserve"> existing </w:t>
      </w:r>
      <w:r w:rsidR="00CC7C09" w:rsidRPr="00194C81">
        <w:rPr>
          <w:rFonts w:asciiTheme="minorHAnsi" w:hAnsiTheme="minorHAnsi"/>
          <w:b w:val="0"/>
          <w:sz w:val="22"/>
          <w:szCs w:val="22"/>
        </w:rPr>
        <w:t xml:space="preserve">intergovernmental </w:t>
      </w:r>
      <w:r w:rsidR="00A84BBF" w:rsidRPr="00194C81">
        <w:rPr>
          <w:rFonts w:asciiTheme="minorHAnsi" w:hAnsiTheme="minorHAnsi"/>
          <w:b w:val="0"/>
          <w:sz w:val="22"/>
          <w:szCs w:val="22"/>
        </w:rPr>
        <w:t>network of the Office for the valorisation of the Senegal river valley (OMVS).</w:t>
      </w:r>
    </w:p>
    <w:p w:rsidR="007F03C4" w:rsidRPr="00194C81" w:rsidRDefault="007F03C4" w:rsidP="00194C81">
      <w:pPr>
        <w:pStyle w:val="ListParagraph"/>
        <w:jc w:val="left"/>
        <w:rPr>
          <w:rFonts w:asciiTheme="minorHAnsi" w:hAnsiTheme="minorHAnsi"/>
          <w:b/>
        </w:rPr>
      </w:pPr>
    </w:p>
    <w:p w:rsidR="007F03C4" w:rsidRPr="00194C81" w:rsidRDefault="009D2CE8" w:rsidP="00194C81">
      <w:pPr>
        <w:pStyle w:val="ListParagraph"/>
        <w:numPr>
          <w:ilvl w:val="0"/>
          <w:numId w:val="10"/>
        </w:numPr>
        <w:ind w:left="426" w:hanging="426"/>
        <w:jc w:val="left"/>
        <w:rPr>
          <w:rFonts w:asciiTheme="minorHAnsi" w:hAnsiTheme="minorHAnsi"/>
        </w:rPr>
      </w:pPr>
      <w:r w:rsidRPr="00194C81">
        <w:rPr>
          <w:rFonts w:asciiTheme="minorHAnsi" w:hAnsiTheme="minorHAnsi"/>
        </w:rPr>
        <w:t>T</w:t>
      </w:r>
      <w:r w:rsidR="007F03C4" w:rsidRPr="00194C81">
        <w:rPr>
          <w:rFonts w:asciiTheme="minorHAnsi" w:hAnsiTheme="minorHAnsi"/>
        </w:rPr>
        <w:t xml:space="preserve">he geographical region </w:t>
      </w:r>
      <w:r w:rsidRPr="00194C81">
        <w:rPr>
          <w:rFonts w:asciiTheme="minorHAnsi" w:hAnsiTheme="minorHAnsi"/>
        </w:rPr>
        <w:t xml:space="preserve">and </w:t>
      </w:r>
      <w:r w:rsidR="00864AF1" w:rsidRPr="00194C81">
        <w:rPr>
          <w:rFonts w:asciiTheme="minorHAnsi" w:hAnsiTheme="minorHAnsi"/>
        </w:rPr>
        <w:t xml:space="preserve">a list of </w:t>
      </w:r>
      <w:r w:rsidRPr="00194C81">
        <w:rPr>
          <w:rFonts w:asciiTheme="minorHAnsi" w:hAnsiTheme="minorHAnsi"/>
        </w:rPr>
        <w:t>the</w:t>
      </w:r>
      <w:r w:rsidR="00B71751" w:rsidRPr="00194C81">
        <w:rPr>
          <w:rFonts w:asciiTheme="minorHAnsi" w:hAnsiTheme="minorHAnsi"/>
        </w:rPr>
        <w:t xml:space="preserve"> countries</w:t>
      </w:r>
      <w:r w:rsidRPr="00194C81">
        <w:rPr>
          <w:rFonts w:asciiTheme="minorHAnsi" w:hAnsiTheme="minorHAnsi"/>
        </w:rPr>
        <w:t xml:space="preserve"> </w:t>
      </w:r>
      <w:r w:rsidR="007F03C4" w:rsidRPr="00194C81">
        <w:rPr>
          <w:rFonts w:asciiTheme="minorHAnsi" w:hAnsiTheme="minorHAnsi"/>
        </w:rPr>
        <w:t>that will actively participate:</w:t>
      </w:r>
    </w:p>
    <w:p w:rsidR="007F03C4" w:rsidRPr="00194C81" w:rsidRDefault="007F03C4" w:rsidP="00194C81">
      <w:pPr>
        <w:ind w:left="720"/>
        <w:rPr>
          <w:rFonts w:asciiTheme="minorHAnsi" w:eastAsia="Calibri" w:hAnsiTheme="minorHAnsi"/>
          <w:sz w:val="22"/>
          <w:szCs w:val="22"/>
          <w:lang w:eastAsia="en-US"/>
        </w:rPr>
      </w:pPr>
    </w:p>
    <w:p w:rsidR="001070E7" w:rsidRPr="00194C81" w:rsidRDefault="00E84782" w:rsidP="00193E14">
      <w:pPr>
        <w:pStyle w:val="BodyText"/>
        <w:numPr>
          <w:ilvl w:val="0"/>
          <w:numId w:val="7"/>
        </w:numPr>
        <w:spacing w:line="268" w:lineRule="exact"/>
        <w:ind w:left="851" w:right="103" w:hanging="425"/>
        <w:jc w:val="left"/>
        <w:rPr>
          <w:rFonts w:asciiTheme="minorHAnsi" w:hAnsiTheme="minorHAnsi"/>
          <w:b w:val="0"/>
          <w:sz w:val="22"/>
          <w:szCs w:val="22"/>
        </w:rPr>
      </w:pPr>
      <w:r w:rsidRPr="00194C81">
        <w:rPr>
          <w:rFonts w:asciiTheme="minorHAnsi" w:hAnsiTheme="minorHAnsi"/>
          <w:sz w:val="22"/>
          <w:szCs w:val="22"/>
        </w:rPr>
        <w:t>Amazon Basin Initiative:</w:t>
      </w:r>
      <w:r w:rsidRPr="00194C81">
        <w:rPr>
          <w:rFonts w:asciiTheme="minorHAnsi" w:hAnsiTheme="minorHAnsi"/>
          <w:b w:val="0"/>
          <w:sz w:val="22"/>
          <w:szCs w:val="22"/>
        </w:rPr>
        <w:t xml:space="preserve"> Co</w:t>
      </w:r>
      <w:r w:rsidR="001070E7" w:rsidRPr="00194C81">
        <w:rPr>
          <w:rFonts w:asciiTheme="minorHAnsi" w:hAnsiTheme="minorHAnsi"/>
          <w:b w:val="0"/>
          <w:sz w:val="22"/>
          <w:szCs w:val="22"/>
        </w:rPr>
        <w:t xml:space="preserve">vers a unique </w:t>
      </w:r>
      <w:r w:rsidRPr="00194C81">
        <w:rPr>
          <w:rFonts w:asciiTheme="minorHAnsi" w:hAnsiTheme="minorHAnsi"/>
          <w:b w:val="0"/>
          <w:sz w:val="22"/>
          <w:szCs w:val="22"/>
        </w:rPr>
        <w:t>river basin with</w:t>
      </w:r>
      <w:r w:rsidR="001070E7" w:rsidRPr="00194C81">
        <w:rPr>
          <w:rFonts w:asciiTheme="minorHAnsi" w:hAnsiTheme="minorHAnsi"/>
          <w:b w:val="0"/>
          <w:sz w:val="22"/>
          <w:szCs w:val="22"/>
        </w:rPr>
        <w:t xml:space="preserve"> an exceptional hydrological, biological and cultural diversity facing significant threats through inappropriate land uses, mining, infrastructure development and water pollution. Initially </w:t>
      </w:r>
      <w:r w:rsidR="00281231" w:rsidRPr="00194C81">
        <w:rPr>
          <w:rFonts w:asciiTheme="minorHAnsi" w:hAnsiTheme="minorHAnsi"/>
          <w:b w:val="0"/>
          <w:sz w:val="22"/>
          <w:szCs w:val="22"/>
        </w:rPr>
        <w:t>Col</w:t>
      </w:r>
      <w:r w:rsidR="004D5BBD" w:rsidRPr="00194C81">
        <w:rPr>
          <w:rFonts w:asciiTheme="minorHAnsi" w:hAnsiTheme="minorHAnsi"/>
          <w:b w:val="0"/>
          <w:sz w:val="22"/>
          <w:szCs w:val="22"/>
        </w:rPr>
        <w:t>o</w:t>
      </w:r>
      <w:r w:rsidR="00281231" w:rsidRPr="00194C81">
        <w:rPr>
          <w:rFonts w:asciiTheme="minorHAnsi" w:hAnsiTheme="minorHAnsi"/>
          <w:b w:val="0"/>
          <w:sz w:val="22"/>
          <w:szCs w:val="22"/>
        </w:rPr>
        <w:t>mbia</w:t>
      </w:r>
      <w:r w:rsidR="001070E7" w:rsidRPr="00194C81">
        <w:rPr>
          <w:rFonts w:asciiTheme="minorHAnsi" w:hAnsiTheme="minorHAnsi"/>
          <w:b w:val="0"/>
          <w:sz w:val="22"/>
          <w:szCs w:val="22"/>
        </w:rPr>
        <w:t>, Ecuador, Peru and Brazil proposed the initiative in 2012, joined since also by Bolivia.</w:t>
      </w:r>
    </w:p>
    <w:p w:rsidR="001070E7" w:rsidRPr="00194C81" w:rsidRDefault="001070E7" w:rsidP="00193E14">
      <w:pPr>
        <w:pStyle w:val="BodyText"/>
        <w:spacing w:line="268" w:lineRule="exact"/>
        <w:ind w:left="851" w:right="103" w:hanging="425"/>
        <w:jc w:val="left"/>
        <w:rPr>
          <w:rFonts w:asciiTheme="minorHAnsi" w:hAnsiTheme="minorHAnsi"/>
          <w:b w:val="0"/>
          <w:sz w:val="22"/>
          <w:szCs w:val="22"/>
        </w:rPr>
      </w:pPr>
    </w:p>
    <w:p w:rsidR="007B17CB" w:rsidRPr="00194C81" w:rsidRDefault="00B71751" w:rsidP="00193E14">
      <w:pPr>
        <w:pStyle w:val="BodyText"/>
        <w:numPr>
          <w:ilvl w:val="0"/>
          <w:numId w:val="7"/>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Central Asian Initiative:</w:t>
      </w:r>
      <w:r w:rsidR="007F03C4" w:rsidRPr="00194C81">
        <w:rPr>
          <w:rFonts w:asciiTheme="minorHAnsi" w:hAnsiTheme="minorHAnsi"/>
          <w:sz w:val="22"/>
          <w:szCs w:val="22"/>
        </w:rPr>
        <w:t xml:space="preserve"> </w:t>
      </w:r>
      <w:r w:rsidR="007B17CB" w:rsidRPr="00194C81">
        <w:rPr>
          <w:rFonts w:asciiTheme="minorHAnsi" w:hAnsiTheme="minorHAnsi"/>
          <w:b w:val="0"/>
          <w:sz w:val="22"/>
          <w:szCs w:val="22"/>
        </w:rPr>
        <w:t>F</w:t>
      </w:r>
      <w:r w:rsidR="007F03C4" w:rsidRPr="00194C81">
        <w:rPr>
          <w:rFonts w:asciiTheme="minorHAnsi" w:hAnsiTheme="minorHAnsi"/>
          <w:b w:val="0"/>
          <w:sz w:val="22"/>
          <w:szCs w:val="22"/>
        </w:rPr>
        <w:t>ocus</w:t>
      </w:r>
      <w:r w:rsidR="007B17CB" w:rsidRPr="00194C81">
        <w:rPr>
          <w:rFonts w:asciiTheme="minorHAnsi" w:hAnsiTheme="minorHAnsi"/>
          <w:b w:val="0"/>
          <w:sz w:val="22"/>
          <w:szCs w:val="22"/>
        </w:rPr>
        <w:t>es</w:t>
      </w:r>
      <w:r w:rsidR="007F03C4" w:rsidRPr="00194C81">
        <w:rPr>
          <w:rFonts w:asciiTheme="minorHAnsi" w:hAnsiTheme="minorHAnsi"/>
          <w:b w:val="0"/>
          <w:sz w:val="22"/>
          <w:szCs w:val="22"/>
        </w:rPr>
        <w:t xml:space="preserve"> on existing and potential Ramsar Sites</w:t>
      </w:r>
      <w:r w:rsidR="007B17CB" w:rsidRPr="00194C81">
        <w:rPr>
          <w:rFonts w:asciiTheme="minorHAnsi" w:hAnsiTheme="minorHAnsi"/>
          <w:b w:val="0"/>
          <w:sz w:val="22"/>
          <w:szCs w:val="22"/>
        </w:rPr>
        <w:t xml:space="preserve">, </w:t>
      </w:r>
      <w:r w:rsidR="00F73632" w:rsidRPr="00194C81">
        <w:rPr>
          <w:rFonts w:asciiTheme="minorHAnsi" w:hAnsiTheme="minorHAnsi"/>
          <w:b w:val="0"/>
          <w:sz w:val="22"/>
          <w:szCs w:val="22"/>
        </w:rPr>
        <w:t xml:space="preserve">on their ecosystem services, </w:t>
      </w:r>
      <w:r w:rsidR="007B17CB" w:rsidRPr="00194C81">
        <w:rPr>
          <w:rFonts w:asciiTheme="minorHAnsi" w:hAnsiTheme="minorHAnsi"/>
          <w:b w:val="0"/>
          <w:sz w:val="22"/>
          <w:szCs w:val="22"/>
        </w:rPr>
        <w:t xml:space="preserve">their contribution to biodiversity conservation, </w:t>
      </w:r>
      <w:r w:rsidR="00F73632" w:rsidRPr="00194C81">
        <w:rPr>
          <w:rFonts w:asciiTheme="minorHAnsi" w:hAnsiTheme="minorHAnsi"/>
          <w:b w:val="0"/>
          <w:sz w:val="22"/>
          <w:szCs w:val="22"/>
        </w:rPr>
        <w:t xml:space="preserve">and </w:t>
      </w:r>
      <w:r w:rsidR="007B17CB" w:rsidRPr="00194C81">
        <w:rPr>
          <w:rFonts w:asciiTheme="minorHAnsi" w:hAnsiTheme="minorHAnsi"/>
          <w:b w:val="0"/>
          <w:sz w:val="22"/>
          <w:szCs w:val="22"/>
        </w:rPr>
        <w:t>their role in regional hydrological processes, notably in the Amu and Syr D</w:t>
      </w:r>
      <w:r w:rsidR="00F73632" w:rsidRPr="00194C81">
        <w:rPr>
          <w:rFonts w:asciiTheme="minorHAnsi" w:hAnsiTheme="minorHAnsi"/>
          <w:b w:val="0"/>
          <w:sz w:val="22"/>
          <w:szCs w:val="22"/>
        </w:rPr>
        <w:t>arya transboundary river basins</w:t>
      </w:r>
      <w:r w:rsidR="007B17CB" w:rsidRPr="00194C81">
        <w:rPr>
          <w:rFonts w:asciiTheme="minorHAnsi" w:hAnsiTheme="minorHAnsi"/>
          <w:b w:val="0"/>
          <w:sz w:val="22"/>
          <w:szCs w:val="22"/>
        </w:rPr>
        <w:t xml:space="preserve">. </w:t>
      </w:r>
    </w:p>
    <w:p w:rsidR="007B17CB" w:rsidRPr="00194C81" w:rsidRDefault="007B17CB" w:rsidP="00193E14">
      <w:pPr>
        <w:pStyle w:val="BodyText"/>
        <w:spacing w:line="268" w:lineRule="exact"/>
        <w:ind w:left="851" w:right="103" w:hanging="425"/>
        <w:jc w:val="left"/>
        <w:rPr>
          <w:rFonts w:asciiTheme="minorHAnsi" w:hAnsiTheme="minorHAnsi"/>
          <w:b w:val="0"/>
          <w:sz w:val="22"/>
          <w:szCs w:val="22"/>
        </w:rPr>
      </w:pPr>
    </w:p>
    <w:p w:rsidR="007B17CB" w:rsidRPr="00194C81" w:rsidRDefault="007B17CB" w:rsidP="00193E14">
      <w:pPr>
        <w:pStyle w:val="BodyText"/>
        <w:numPr>
          <w:ilvl w:val="0"/>
          <w:numId w:val="7"/>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Indo-</w:t>
      </w:r>
      <w:r w:rsidR="00B91B8F" w:rsidRPr="00194C81">
        <w:rPr>
          <w:rFonts w:asciiTheme="minorHAnsi" w:hAnsiTheme="minorHAnsi"/>
          <w:sz w:val="22"/>
          <w:szCs w:val="22"/>
        </w:rPr>
        <w:t>Burma</w:t>
      </w:r>
      <w:r w:rsidRPr="00194C81">
        <w:rPr>
          <w:rFonts w:asciiTheme="minorHAnsi" w:hAnsiTheme="minorHAnsi"/>
          <w:sz w:val="22"/>
          <w:szCs w:val="22"/>
        </w:rPr>
        <w:t xml:space="preserve"> Initiative:</w:t>
      </w:r>
      <w:r w:rsidR="00F7451C" w:rsidRPr="00194C81">
        <w:rPr>
          <w:rFonts w:asciiTheme="minorHAnsi" w:hAnsiTheme="minorHAnsi"/>
          <w:sz w:val="22"/>
          <w:szCs w:val="22"/>
        </w:rPr>
        <w:t xml:space="preserve"> </w:t>
      </w:r>
      <w:r w:rsidR="00F7451C" w:rsidRPr="00194C81">
        <w:rPr>
          <w:rFonts w:asciiTheme="minorHAnsi" w:eastAsia="Calibri" w:hAnsiTheme="minorHAnsi"/>
          <w:b w:val="0"/>
          <w:sz w:val="22"/>
          <w:szCs w:val="22"/>
        </w:rPr>
        <w:t>Will work on the territory of</w:t>
      </w:r>
      <w:r w:rsidR="002225F6" w:rsidRPr="00194C81">
        <w:rPr>
          <w:rFonts w:asciiTheme="minorHAnsi" w:eastAsia="Calibri" w:hAnsiTheme="minorHAnsi"/>
          <w:b w:val="0"/>
          <w:sz w:val="22"/>
          <w:szCs w:val="22"/>
        </w:rPr>
        <w:t xml:space="preserve"> Cambodia, Lao PDR, Myanmar, Thailand and Viet Nam and </w:t>
      </w:r>
      <w:r w:rsidR="00CC7C09" w:rsidRPr="00194C81">
        <w:rPr>
          <w:rFonts w:asciiTheme="minorHAnsi" w:eastAsia="Calibri" w:hAnsiTheme="minorHAnsi"/>
          <w:b w:val="0"/>
          <w:sz w:val="22"/>
          <w:szCs w:val="22"/>
        </w:rPr>
        <w:t xml:space="preserve">on </w:t>
      </w:r>
      <w:r w:rsidR="002225F6" w:rsidRPr="00194C81">
        <w:rPr>
          <w:rFonts w:asciiTheme="minorHAnsi" w:eastAsia="Calibri" w:hAnsiTheme="minorHAnsi"/>
          <w:b w:val="0"/>
          <w:sz w:val="22"/>
          <w:szCs w:val="22"/>
        </w:rPr>
        <w:t>regional co</w:t>
      </w:r>
      <w:r w:rsidR="00F7451C" w:rsidRPr="00194C81">
        <w:rPr>
          <w:rFonts w:asciiTheme="minorHAnsi" w:eastAsia="Calibri" w:hAnsiTheme="minorHAnsi"/>
          <w:b w:val="0"/>
          <w:sz w:val="22"/>
          <w:szCs w:val="22"/>
        </w:rPr>
        <w:t xml:space="preserve">ordination to implement the goals of the Ramsar Strategic Plan 2016-2024. </w:t>
      </w:r>
    </w:p>
    <w:p w:rsidR="002225F6" w:rsidRPr="00194C81" w:rsidRDefault="002225F6" w:rsidP="00193E14">
      <w:pPr>
        <w:pStyle w:val="BodyText"/>
        <w:spacing w:line="268" w:lineRule="exact"/>
        <w:ind w:left="851" w:right="103" w:hanging="425"/>
        <w:jc w:val="left"/>
        <w:rPr>
          <w:rFonts w:asciiTheme="minorHAnsi" w:hAnsiTheme="minorHAnsi"/>
          <w:b w:val="0"/>
          <w:sz w:val="22"/>
          <w:szCs w:val="22"/>
        </w:rPr>
      </w:pPr>
    </w:p>
    <w:p w:rsidR="007B17CB" w:rsidRPr="00194C81" w:rsidRDefault="007B17CB" w:rsidP="00193E14">
      <w:pPr>
        <w:pStyle w:val="BodyText"/>
        <w:numPr>
          <w:ilvl w:val="0"/>
          <w:numId w:val="7"/>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Senegal River Basin Initiative:</w:t>
      </w:r>
      <w:r w:rsidR="00A84BBF" w:rsidRPr="00194C81">
        <w:rPr>
          <w:rFonts w:asciiTheme="minorHAnsi" w:eastAsia="Calibri" w:hAnsiTheme="minorHAnsi"/>
          <w:sz w:val="22"/>
          <w:szCs w:val="22"/>
        </w:rPr>
        <w:t xml:space="preserve"> </w:t>
      </w:r>
      <w:r w:rsidR="00A84BBF" w:rsidRPr="00194C81">
        <w:rPr>
          <w:rFonts w:asciiTheme="minorHAnsi" w:eastAsia="Calibri" w:hAnsiTheme="minorHAnsi"/>
          <w:b w:val="0"/>
          <w:sz w:val="22"/>
          <w:szCs w:val="22"/>
        </w:rPr>
        <w:t>Comprises the Republic of Guinea, Mali, Mauritania and Senegal</w:t>
      </w:r>
      <w:r w:rsidR="00CC7C09" w:rsidRPr="00194C81">
        <w:rPr>
          <w:rFonts w:asciiTheme="minorHAnsi" w:eastAsia="Calibri" w:hAnsiTheme="minorHAnsi"/>
          <w:b w:val="0"/>
          <w:sz w:val="22"/>
          <w:szCs w:val="22"/>
        </w:rPr>
        <w:t>, i.e. t</w:t>
      </w:r>
      <w:r w:rsidR="00B427AD" w:rsidRPr="00194C81">
        <w:rPr>
          <w:rFonts w:asciiTheme="minorHAnsi" w:eastAsia="Calibri" w:hAnsiTheme="minorHAnsi"/>
          <w:b w:val="0"/>
          <w:sz w:val="22"/>
          <w:szCs w:val="22"/>
        </w:rPr>
        <w:t>he river basin countries which are already cooperating</w:t>
      </w:r>
      <w:r w:rsidR="00A84BBF" w:rsidRPr="00194C81">
        <w:rPr>
          <w:rFonts w:asciiTheme="minorHAnsi" w:eastAsia="Calibri" w:hAnsiTheme="minorHAnsi"/>
          <w:b w:val="0"/>
          <w:sz w:val="22"/>
          <w:szCs w:val="22"/>
        </w:rPr>
        <w:t xml:space="preserve"> in the framework of the OMVS</w:t>
      </w:r>
      <w:r w:rsidR="00B427AD" w:rsidRPr="00194C81">
        <w:rPr>
          <w:rFonts w:asciiTheme="minorHAnsi" w:eastAsia="Calibri" w:hAnsiTheme="minorHAnsi"/>
          <w:b w:val="0"/>
          <w:sz w:val="22"/>
          <w:szCs w:val="22"/>
        </w:rPr>
        <w:t>,</w:t>
      </w:r>
      <w:r w:rsidR="00A84BBF" w:rsidRPr="00194C81">
        <w:rPr>
          <w:rFonts w:asciiTheme="minorHAnsi" w:eastAsia="Calibri" w:hAnsiTheme="minorHAnsi"/>
          <w:b w:val="0"/>
          <w:sz w:val="22"/>
          <w:szCs w:val="22"/>
        </w:rPr>
        <w:t xml:space="preserve"> </w:t>
      </w:r>
      <w:r w:rsidR="00B427AD" w:rsidRPr="00194C81">
        <w:rPr>
          <w:rFonts w:asciiTheme="minorHAnsi" w:eastAsia="Calibri" w:hAnsiTheme="minorHAnsi"/>
          <w:b w:val="0"/>
          <w:sz w:val="22"/>
          <w:szCs w:val="22"/>
        </w:rPr>
        <w:t>a high-level intergovernmental cooperation</w:t>
      </w:r>
      <w:r w:rsidR="00CC7C09" w:rsidRPr="00194C81">
        <w:rPr>
          <w:rFonts w:asciiTheme="minorHAnsi" w:eastAsia="Calibri" w:hAnsiTheme="minorHAnsi"/>
          <w:b w:val="0"/>
          <w:sz w:val="22"/>
          <w:szCs w:val="22"/>
        </w:rPr>
        <w:t xml:space="preserve"> framework</w:t>
      </w:r>
      <w:r w:rsidR="00B427AD" w:rsidRPr="00194C81">
        <w:rPr>
          <w:rFonts w:asciiTheme="minorHAnsi" w:eastAsia="Calibri" w:hAnsiTheme="minorHAnsi"/>
          <w:b w:val="0"/>
          <w:sz w:val="22"/>
          <w:szCs w:val="22"/>
        </w:rPr>
        <w:t xml:space="preserve"> that will assure a lasting </w:t>
      </w:r>
      <w:r w:rsidR="00CC7C09" w:rsidRPr="00194C81">
        <w:rPr>
          <w:rFonts w:asciiTheme="minorHAnsi" w:eastAsia="Calibri" w:hAnsiTheme="minorHAnsi"/>
          <w:b w:val="0"/>
          <w:sz w:val="22"/>
          <w:szCs w:val="22"/>
        </w:rPr>
        <w:t>structure</w:t>
      </w:r>
      <w:r w:rsidR="00B427AD" w:rsidRPr="00194C81">
        <w:rPr>
          <w:rFonts w:asciiTheme="minorHAnsi" w:eastAsia="Calibri" w:hAnsiTheme="minorHAnsi"/>
          <w:b w:val="0"/>
          <w:sz w:val="22"/>
          <w:szCs w:val="22"/>
        </w:rPr>
        <w:t xml:space="preserve"> for the RI.</w:t>
      </w:r>
      <w:r w:rsidR="00A84BBF" w:rsidRPr="00194C81">
        <w:rPr>
          <w:rFonts w:asciiTheme="minorHAnsi" w:eastAsia="Calibri" w:hAnsiTheme="minorHAnsi"/>
          <w:b w:val="0"/>
          <w:sz w:val="22"/>
          <w:szCs w:val="22"/>
        </w:rPr>
        <w:t xml:space="preserve"> </w:t>
      </w:r>
    </w:p>
    <w:p w:rsidR="007F03C4" w:rsidRPr="00194C81" w:rsidRDefault="007F03C4" w:rsidP="00194C81">
      <w:pPr>
        <w:pStyle w:val="BodyText"/>
        <w:spacing w:line="268" w:lineRule="exact"/>
        <w:ind w:right="103"/>
        <w:jc w:val="left"/>
        <w:rPr>
          <w:rFonts w:asciiTheme="minorHAnsi" w:eastAsia="Calibri" w:hAnsiTheme="minorHAnsi"/>
          <w:i/>
          <w:color w:val="C00000"/>
          <w:sz w:val="22"/>
          <w:szCs w:val="22"/>
        </w:rPr>
      </w:pPr>
    </w:p>
    <w:p w:rsidR="00F73632" w:rsidRPr="00194C81" w:rsidRDefault="007B17CB" w:rsidP="00194C81">
      <w:pPr>
        <w:pStyle w:val="ListParagraph"/>
        <w:numPr>
          <w:ilvl w:val="0"/>
          <w:numId w:val="10"/>
        </w:numPr>
        <w:ind w:left="426" w:hanging="426"/>
        <w:jc w:val="left"/>
        <w:rPr>
          <w:rFonts w:asciiTheme="minorHAnsi" w:hAnsiTheme="minorHAnsi"/>
        </w:rPr>
      </w:pPr>
      <w:r w:rsidRPr="00194C81">
        <w:rPr>
          <w:rFonts w:asciiTheme="minorHAnsi" w:hAnsiTheme="minorHAnsi"/>
        </w:rPr>
        <w:lastRenderedPageBreak/>
        <w:t>L</w:t>
      </w:r>
      <w:r w:rsidR="00864AF1" w:rsidRPr="00194C81">
        <w:rPr>
          <w:rFonts w:asciiTheme="minorHAnsi" w:hAnsiTheme="minorHAnsi"/>
        </w:rPr>
        <w:t>ist of the l</w:t>
      </w:r>
      <w:r w:rsidRPr="00194C81">
        <w:rPr>
          <w:rFonts w:asciiTheme="minorHAnsi" w:hAnsiTheme="minorHAnsi"/>
        </w:rPr>
        <w:t xml:space="preserve">etters of support received by </w:t>
      </w:r>
      <w:r w:rsidR="007F03C4" w:rsidRPr="00194C81">
        <w:rPr>
          <w:rFonts w:asciiTheme="minorHAnsi" w:hAnsiTheme="minorHAnsi"/>
        </w:rPr>
        <w:t xml:space="preserve">national Ramsar Administrative Authorities </w:t>
      </w:r>
      <w:r w:rsidR="00F73632" w:rsidRPr="00194C81">
        <w:rPr>
          <w:rFonts w:asciiTheme="minorHAnsi" w:hAnsiTheme="minorHAnsi"/>
        </w:rPr>
        <w:t>and other partners:</w:t>
      </w:r>
    </w:p>
    <w:p w:rsidR="007F03C4" w:rsidRPr="00194C81" w:rsidRDefault="007F03C4" w:rsidP="00194C81">
      <w:pPr>
        <w:rPr>
          <w:rFonts w:asciiTheme="minorHAnsi" w:hAnsiTheme="minorHAnsi"/>
          <w:sz w:val="22"/>
          <w:szCs w:val="22"/>
        </w:rPr>
      </w:pPr>
    </w:p>
    <w:p w:rsidR="001070E7" w:rsidRPr="00194C81" w:rsidRDefault="001070E7" w:rsidP="00193E14">
      <w:pPr>
        <w:pStyle w:val="BodyText"/>
        <w:widowControl w:val="0"/>
        <w:numPr>
          <w:ilvl w:val="0"/>
          <w:numId w:val="4"/>
        </w:numPr>
        <w:spacing w:line="268" w:lineRule="exact"/>
        <w:ind w:left="851" w:right="103" w:hanging="425"/>
        <w:jc w:val="left"/>
        <w:rPr>
          <w:rFonts w:asciiTheme="minorHAnsi" w:hAnsiTheme="minorHAnsi"/>
          <w:b w:val="0"/>
          <w:sz w:val="22"/>
          <w:szCs w:val="22"/>
        </w:rPr>
      </w:pPr>
      <w:r w:rsidRPr="00194C81">
        <w:rPr>
          <w:rFonts w:asciiTheme="minorHAnsi" w:hAnsiTheme="minorHAnsi"/>
          <w:sz w:val="22"/>
          <w:szCs w:val="22"/>
        </w:rPr>
        <w:t>Amazon Basin Initiative:</w:t>
      </w:r>
      <w:r w:rsidRPr="00194C81">
        <w:rPr>
          <w:rFonts w:asciiTheme="minorHAnsi" w:hAnsiTheme="minorHAnsi"/>
          <w:b w:val="0"/>
          <w:sz w:val="22"/>
          <w:szCs w:val="22"/>
        </w:rPr>
        <w:t xml:space="preserve"> Letters received from </w:t>
      </w:r>
      <w:r w:rsidR="00281231" w:rsidRPr="00194C81">
        <w:rPr>
          <w:rFonts w:asciiTheme="minorHAnsi" w:hAnsiTheme="minorHAnsi"/>
          <w:b w:val="0"/>
          <w:sz w:val="22"/>
          <w:szCs w:val="22"/>
        </w:rPr>
        <w:t>Col</w:t>
      </w:r>
      <w:r w:rsidR="004D5BBD" w:rsidRPr="00194C81">
        <w:rPr>
          <w:rFonts w:asciiTheme="minorHAnsi" w:hAnsiTheme="minorHAnsi"/>
          <w:b w:val="0"/>
          <w:sz w:val="22"/>
          <w:szCs w:val="22"/>
        </w:rPr>
        <w:t>o</w:t>
      </w:r>
      <w:r w:rsidR="00281231" w:rsidRPr="00194C81">
        <w:rPr>
          <w:rFonts w:asciiTheme="minorHAnsi" w:hAnsiTheme="minorHAnsi"/>
          <w:b w:val="0"/>
          <w:sz w:val="22"/>
          <w:szCs w:val="22"/>
        </w:rPr>
        <w:t>mbia</w:t>
      </w:r>
      <w:r w:rsidRPr="00194C81">
        <w:rPr>
          <w:rFonts w:asciiTheme="minorHAnsi" w:hAnsiTheme="minorHAnsi"/>
          <w:b w:val="0"/>
          <w:sz w:val="22"/>
          <w:szCs w:val="22"/>
        </w:rPr>
        <w:t xml:space="preserve">, and in preparation </w:t>
      </w:r>
      <w:r w:rsidR="00B26518" w:rsidRPr="00194C81">
        <w:rPr>
          <w:rFonts w:asciiTheme="minorHAnsi" w:hAnsiTheme="minorHAnsi"/>
          <w:b w:val="0"/>
          <w:sz w:val="22"/>
          <w:szCs w:val="22"/>
        </w:rPr>
        <w:t>by</w:t>
      </w:r>
      <w:r w:rsidRPr="00194C81">
        <w:rPr>
          <w:rFonts w:asciiTheme="minorHAnsi" w:hAnsiTheme="minorHAnsi"/>
          <w:b w:val="0"/>
          <w:sz w:val="22"/>
          <w:szCs w:val="22"/>
        </w:rPr>
        <w:t xml:space="preserve"> the other four Ramsar Parties.</w:t>
      </w:r>
    </w:p>
    <w:p w:rsidR="001070E7" w:rsidRPr="00194C81" w:rsidRDefault="001070E7" w:rsidP="00193E14">
      <w:pPr>
        <w:pStyle w:val="BodyText"/>
        <w:widowControl w:val="0"/>
        <w:spacing w:line="268" w:lineRule="exact"/>
        <w:ind w:left="851" w:right="103" w:hanging="425"/>
        <w:jc w:val="left"/>
        <w:rPr>
          <w:rFonts w:asciiTheme="minorHAnsi" w:hAnsiTheme="minorHAnsi"/>
          <w:b w:val="0"/>
          <w:sz w:val="22"/>
          <w:szCs w:val="22"/>
        </w:rPr>
      </w:pPr>
    </w:p>
    <w:p w:rsidR="007B17CB" w:rsidRPr="00194C81" w:rsidRDefault="007B17CB" w:rsidP="00193E14">
      <w:pPr>
        <w:pStyle w:val="BodyText"/>
        <w:widowControl w:val="0"/>
        <w:numPr>
          <w:ilvl w:val="0"/>
          <w:numId w:val="4"/>
        </w:numPr>
        <w:spacing w:line="268" w:lineRule="exact"/>
        <w:ind w:left="851" w:right="103" w:hanging="425"/>
        <w:jc w:val="left"/>
        <w:rPr>
          <w:rFonts w:asciiTheme="minorHAnsi" w:hAnsiTheme="minorHAnsi"/>
          <w:b w:val="0"/>
          <w:sz w:val="22"/>
          <w:szCs w:val="22"/>
        </w:rPr>
      </w:pPr>
      <w:r w:rsidRPr="00194C81">
        <w:rPr>
          <w:rFonts w:asciiTheme="minorHAnsi" w:hAnsiTheme="minorHAnsi"/>
          <w:sz w:val="22"/>
          <w:szCs w:val="22"/>
        </w:rPr>
        <w:t>Central Asian Initiative</w:t>
      </w:r>
      <w:r w:rsidR="00F73632" w:rsidRPr="00194C81">
        <w:rPr>
          <w:rFonts w:asciiTheme="minorHAnsi" w:hAnsiTheme="minorHAnsi"/>
          <w:sz w:val="22"/>
          <w:szCs w:val="22"/>
        </w:rPr>
        <w:t>:</w:t>
      </w:r>
      <w:r w:rsidR="00F73632" w:rsidRPr="00194C81">
        <w:rPr>
          <w:rFonts w:asciiTheme="minorHAnsi" w:hAnsiTheme="minorHAnsi"/>
          <w:b w:val="0"/>
          <w:sz w:val="22"/>
          <w:szCs w:val="22"/>
        </w:rPr>
        <w:t xml:space="preserve"> Letters </w:t>
      </w:r>
      <w:r w:rsidR="003A1F09" w:rsidRPr="00194C81">
        <w:rPr>
          <w:rFonts w:asciiTheme="minorHAnsi" w:hAnsiTheme="minorHAnsi"/>
          <w:b w:val="0"/>
          <w:sz w:val="22"/>
          <w:szCs w:val="22"/>
        </w:rPr>
        <w:t xml:space="preserve">received </w:t>
      </w:r>
      <w:r w:rsidR="00F73632" w:rsidRPr="00194C81">
        <w:rPr>
          <w:rFonts w:asciiTheme="minorHAnsi" w:hAnsiTheme="minorHAnsi"/>
          <w:b w:val="0"/>
          <w:sz w:val="22"/>
          <w:szCs w:val="22"/>
        </w:rPr>
        <w:t xml:space="preserve">from Kazakhstan, Kyrgyzstan and Turkmenistan, as well as from WWF and IUCN. Tajikistan and Uzbekistan </w:t>
      </w:r>
      <w:r w:rsidR="00B91B8F" w:rsidRPr="00194C81">
        <w:rPr>
          <w:rFonts w:asciiTheme="minorHAnsi" w:hAnsiTheme="minorHAnsi"/>
          <w:b w:val="0"/>
          <w:sz w:val="22"/>
          <w:szCs w:val="22"/>
        </w:rPr>
        <w:t>consider</w:t>
      </w:r>
      <w:r w:rsidR="0079545A" w:rsidRPr="00194C81">
        <w:rPr>
          <w:rFonts w:asciiTheme="minorHAnsi" w:hAnsiTheme="minorHAnsi"/>
          <w:b w:val="0"/>
          <w:sz w:val="22"/>
          <w:szCs w:val="22"/>
        </w:rPr>
        <w:t xml:space="preserve"> to</w:t>
      </w:r>
      <w:r w:rsidR="00F73632" w:rsidRPr="00194C81">
        <w:rPr>
          <w:rFonts w:asciiTheme="minorHAnsi" w:hAnsiTheme="minorHAnsi"/>
          <w:b w:val="0"/>
          <w:sz w:val="22"/>
          <w:szCs w:val="22"/>
        </w:rPr>
        <w:t xml:space="preserve"> </w:t>
      </w:r>
      <w:r w:rsidR="00B91B8F" w:rsidRPr="00194C81">
        <w:rPr>
          <w:rFonts w:asciiTheme="minorHAnsi" w:hAnsiTheme="minorHAnsi"/>
          <w:b w:val="0"/>
          <w:sz w:val="22"/>
          <w:szCs w:val="22"/>
        </w:rPr>
        <w:t>join</w:t>
      </w:r>
      <w:r w:rsidR="00F73632" w:rsidRPr="00194C81">
        <w:rPr>
          <w:rFonts w:asciiTheme="minorHAnsi" w:hAnsiTheme="minorHAnsi"/>
          <w:b w:val="0"/>
          <w:sz w:val="22"/>
          <w:szCs w:val="22"/>
        </w:rPr>
        <w:t>.</w:t>
      </w:r>
      <w:r w:rsidR="003A1F09" w:rsidRPr="00194C81">
        <w:rPr>
          <w:rFonts w:asciiTheme="minorHAnsi" w:hAnsiTheme="minorHAnsi"/>
          <w:b w:val="0"/>
          <w:sz w:val="22"/>
          <w:szCs w:val="22"/>
        </w:rPr>
        <w:t xml:space="preserve"> The Regional Environment Center for Central Asia (CAREC) </w:t>
      </w:r>
      <w:r w:rsidR="0079545A" w:rsidRPr="00194C81">
        <w:rPr>
          <w:rFonts w:asciiTheme="minorHAnsi" w:hAnsiTheme="minorHAnsi"/>
          <w:b w:val="0"/>
          <w:sz w:val="22"/>
          <w:szCs w:val="22"/>
        </w:rPr>
        <w:t>is</w:t>
      </w:r>
      <w:r w:rsidR="003A1F09" w:rsidRPr="00194C81">
        <w:rPr>
          <w:rFonts w:asciiTheme="minorHAnsi" w:hAnsiTheme="minorHAnsi"/>
          <w:b w:val="0"/>
          <w:sz w:val="22"/>
          <w:szCs w:val="22"/>
        </w:rPr>
        <w:t xml:space="preserve"> willing to provide support, </w:t>
      </w:r>
      <w:r w:rsidR="00B91B8F" w:rsidRPr="00194C81">
        <w:rPr>
          <w:rFonts w:asciiTheme="minorHAnsi" w:hAnsiTheme="minorHAnsi"/>
          <w:b w:val="0"/>
          <w:sz w:val="22"/>
          <w:szCs w:val="22"/>
        </w:rPr>
        <w:t>once</w:t>
      </w:r>
      <w:r w:rsidR="003A1F09" w:rsidRPr="00194C81">
        <w:rPr>
          <w:rFonts w:asciiTheme="minorHAnsi" w:hAnsiTheme="minorHAnsi"/>
          <w:b w:val="0"/>
          <w:sz w:val="22"/>
          <w:szCs w:val="22"/>
        </w:rPr>
        <w:t xml:space="preserve"> all five countries join the initiative</w:t>
      </w:r>
      <w:r w:rsidR="0079545A" w:rsidRPr="00194C81">
        <w:rPr>
          <w:rFonts w:asciiTheme="minorHAnsi" w:hAnsiTheme="minorHAnsi"/>
          <w:b w:val="0"/>
          <w:sz w:val="22"/>
          <w:szCs w:val="22"/>
        </w:rPr>
        <w:t xml:space="preserve">. </w:t>
      </w:r>
      <w:r w:rsidR="003A1F09" w:rsidRPr="00194C81">
        <w:rPr>
          <w:rFonts w:asciiTheme="minorHAnsi" w:hAnsiTheme="minorHAnsi"/>
          <w:b w:val="0"/>
          <w:sz w:val="22"/>
          <w:szCs w:val="22"/>
        </w:rPr>
        <w:t xml:space="preserve">The Japan International Cooperation Agency (JICA) expressed interest to provide training in Japan. </w:t>
      </w:r>
      <w:r w:rsidR="0079545A" w:rsidRPr="00194C81">
        <w:rPr>
          <w:rFonts w:asciiTheme="minorHAnsi" w:hAnsiTheme="minorHAnsi"/>
          <w:b w:val="0"/>
          <w:sz w:val="22"/>
          <w:szCs w:val="22"/>
        </w:rPr>
        <w:t>The three participating countries drew up a</w:t>
      </w:r>
      <w:r w:rsidR="003A1F09" w:rsidRPr="00194C81">
        <w:rPr>
          <w:rFonts w:asciiTheme="minorHAnsi" w:hAnsiTheme="minorHAnsi"/>
          <w:b w:val="0"/>
          <w:sz w:val="22"/>
          <w:szCs w:val="22"/>
        </w:rPr>
        <w:t xml:space="preserve"> list of </w:t>
      </w:r>
      <w:r w:rsidR="0079545A" w:rsidRPr="00194C81">
        <w:rPr>
          <w:rFonts w:asciiTheme="minorHAnsi" w:hAnsiTheme="minorHAnsi"/>
          <w:b w:val="0"/>
          <w:sz w:val="22"/>
          <w:szCs w:val="22"/>
        </w:rPr>
        <w:t xml:space="preserve">additional </w:t>
      </w:r>
      <w:r w:rsidR="003A1F09" w:rsidRPr="00194C81">
        <w:rPr>
          <w:rFonts w:asciiTheme="minorHAnsi" w:hAnsiTheme="minorHAnsi"/>
          <w:b w:val="0"/>
          <w:sz w:val="22"/>
          <w:szCs w:val="22"/>
        </w:rPr>
        <w:t>organisations to develop partnerships with.</w:t>
      </w:r>
    </w:p>
    <w:p w:rsidR="00F73632" w:rsidRPr="00194C81" w:rsidRDefault="00F73632" w:rsidP="00193E14">
      <w:pPr>
        <w:pStyle w:val="ListParagraph"/>
        <w:ind w:left="851" w:hanging="425"/>
        <w:jc w:val="left"/>
        <w:rPr>
          <w:rFonts w:asciiTheme="minorHAnsi" w:hAnsiTheme="minorHAnsi"/>
        </w:rPr>
      </w:pPr>
    </w:p>
    <w:p w:rsidR="007B17CB" w:rsidRPr="00194C81" w:rsidRDefault="007B17CB" w:rsidP="00193E14">
      <w:pPr>
        <w:pStyle w:val="ListParagraph"/>
        <w:numPr>
          <w:ilvl w:val="0"/>
          <w:numId w:val="7"/>
        </w:numPr>
        <w:ind w:left="851" w:hanging="425"/>
        <w:jc w:val="left"/>
        <w:rPr>
          <w:rFonts w:asciiTheme="minorHAnsi" w:hAnsiTheme="minorHAnsi"/>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002225F6" w:rsidRPr="00194C81">
        <w:rPr>
          <w:rFonts w:asciiTheme="minorHAnsi" w:hAnsiTheme="minorHAnsi"/>
        </w:rPr>
        <w:t xml:space="preserve"> Support letters received from all five Ramsar Parties. The Mekong River Commission and its national committees, UNDP and Ramsar’s IOPs are anticipated to become potential partners. </w:t>
      </w:r>
    </w:p>
    <w:p w:rsidR="003A1F09" w:rsidRPr="00194C81" w:rsidRDefault="003A1F09" w:rsidP="00193E14">
      <w:pPr>
        <w:ind w:left="851" w:hanging="425"/>
        <w:rPr>
          <w:rFonts w:asciiTheme="minorHAnsi" w:hAnsiTheme="minorHAnsi"/>
          <w:sz w:val="22"/>
          <w:szCs w:val="22"/>
        </w:rPr>
      </w:pPr>
    </w:p>
    <w:p w:rsidR="007B17CB" w:rsidRPr="00194C81" w:rsidRDefault="007B17CB" w:rsidP="00193E14">
      <w:pPr>
        <w:pStyle w:val="ListParagraph"/>
        <w:numPr>
          <w:ilvl w:val="0"/>
          <w:numId w:val="7"/>
        </w:numPr>
        <w:ind w:left="851" w:hanging="425"/>
        <w:jc w:val="left"/>
        <w:rPr>
          <w:rFonts w:asciiTheme="minorHAnsi" w:hAnsiTheme="minorHAnsi"/>
        </w:rPr>
      </w:pPr>
      <w:r w:rsidRPr="00194C81">
        <w:rPr>
          <w:rFonts w:asciiTheme="minorHAnsi" w:hAnsiTheme="minorHAnsi"/>
          <w:b/>
        </w:rPr>
        <w:t>Senegal River Basin Initiative</w:t>
      </w:r>
      <w:r w:rsidRPr="00194C81">
        <w:rPr>
          <w:rFonts w:asciiTheme="minorHAnsi" w:hAnsiTheme="minorHAnsi"/>
        </w:rPr>
        <w:t>:</w:t>
      </w:r>
      <w:r w:rsidR="00B427AD" w:rsidRPr="00194C81">
        <w:rPr>
          <w:rFonts w:asciiTheme="minorHAnsi" w:hAnsiTheme="minorHAnsi"/>
        </w:rPr>
        <w:t xml:space="preserve"> Support letters received from all four participating countries Guinea, Mali, Mauritania and Senegal.</w:t>
      </w:r>
    </w:p>
    <w:p w:rsidR="007F03C4" w:rsidRPr="00194C81" w:rsidRDefault="007F03C4" w:rsidP="00194C81">
      <w:pPr>
        <w:rPr>
          <w:rFonts w:asciiTheme="minorHAnsi" w:hAnsiTheme="minorHAnsi"/>
          <w:sz w:val="22"/>
          <w:szCs w:val="22"/>
        </w:rPr>
      </w:pPr>
    </w:p>
    <w:p w:rsidR="0079545A" w:rsidRPr="00194C81" w:rsidRDefault="00864AF1" w:rsidP="00194C81">
      <w:pPr>
        <w:pStyle w:val="ListParagraph"/>
        <w:numPr>
          <w:ilvl w:val="0"/>
          <w:numId w:val="10"/>
        </w:numPr>
        <w:ind w:left="426" w:hanging="426"/>
        <w:jc w:val="left"/>
        <w:rPr>
          <w:rFonts w:asciiTheme="minorHAnsi" w:hAnsiTheme="minorHAnsi"/>
        </w:rPr>
      </w:pPr>
      <w:r w:rsidRPr="00194C81">
        <w:rPr>
          <w:rFonts w:asciiTheme="minorHAnsi" w:hAnsiTheme="minorHAnsi"/>
        </w:rPr>
        <w:t>How t</w:t>
      </w:r>
      <w:r w:rsidR="00714609" w:rsidRPr="00194C81">
        <w:rPr>
          <w:rFonts w:asciiTheme="minorHAnsi" w:hAnsiTheme="minorHAnsi"/>
        </w:rPr>
        <w:t>he</w:t>
      </w:r>
      <w:r w:rsidR="007F03C4" w:rsidRPr="00194C81">
        <w:rPr>
          <w:rFonts w:asciiTheme="minorHAnsi" w:hAnsiTheme="minorHAnsi"/>
        </w:rPr>
        <w:t xml:space="preserve"> </w:t>
      </w:r>
      <w:r w:rsidR="00714609" w:rsidRPr="00194C81">
        <w:rPr>
          <w:rFonts w:asciiTheme="minorHAnsi" w:hAnsiTheme="minorHAnsi"/>
        </w:rPr>
        <w:t xml:space="preserve">RI </w:t>
      </w:r>
      <w:r w:rsidR="00103D69" w:rsidRPr="00194C81">
        <w:rPr>
          <w:rFonts w:asciiTheme="minorHAnsi" w:hAnsiTheme="minorHAnsi"/>
        </w:rPr>
        <w:t xml:space="preserve">will </w:t>
      </w:r>
      <w:r w:rsidR="00714609" w:rsidRPr="00194C81">
        <w:rPr>
          <w:rFonts w:asciiTheme="minorHAnsi" w:hAnsiTheme="minorHAnsi"/>
        </w:rPr>
        <w:t>provid</w:t>
      </w:r>
      <w:r w:rsidR="00103D69" w:rsidRPr="00194C81">
        <w:rPr>
          <w:rFonts w:asciiTheme="minorHAnsi" w:hAnsiTheme="minorHAnsi"/>
        </w:rPr>
        <w:t>e</w:t>
      </w:r>
      <w:r w:rsidR="007F03C4" w:rsidRPr="00194C81">
        <w:rPr>
          <w:rFonts w:asciiTheme="minorHAnsi" w:hAnsiTheme="minorHAnsi"/>
        </w:rPr>
        <w:t xml:space="preserve"> lasting structural and operational support</w:t>
      </w:r>
      <w:r w:rsidR="00714609" w:rsidRPr="00194C81">
        <w:rPr>
          <w:rFonts w:asciiTheme="minorHAnsi" w:hAnsiTheme="minorHAnsi"/>
        </w:rPr>
        <w:t xml:space="preserve"> for Ramsar implementation</w:t>
      </w:r>
      <w:r w:rsidR="0079545A" w:rsidRPr="00194C81">
        <w:rPr>
          <w:rFonts w:asciiTheme="minorHAnsi" w:hAnsiTheme="minorHAnsi"/>
        </w:rPr>
        <w:t>:</w:t>
      </w:r>
    </w:p>
    <w:p w:rsidR="003A1F09" w:rsidRPr="00194C81" w:rsidRDefault="003A1F09" w:rsidP="00194C81">
      <w:pPr>
        <w:rPr>
          <w:rFonts w:asciiTheme="minorHAnsi" w:eastAsia="Calibri" w:hAnsiTheme="minorHAnsi"/>
          <w:sz w:val="22"/>
          <w:szCs w:val="22"/>
          <w:lang w:eastAsia="en-US"/>
        </w:rPr>
      </w:pPr>
    </w:p>
    <w:p w:rsidR="00B26518" w:rsidRPr="00194C81" w:rsidRDefault="00B26518" w:rsidP="00193E14">
      <w:pPr>
        <w:pStyle w:val="ListParagraph"/>
        <w:numPr>
          <w:ilvl w:val="0"/>
          <w:numId w:val="7"/>
        </w:numPr>
        <w:ind w:left="851" w:hanging="425"/>
        <w:jc w:val="left"/>
        <w:rPr>
          <w:rFonts w:asciiTheme="minorHAnsi" w:hAnsiTheme="minorHAnsi"/>
        </w:rPr>
      </w:pPr>
      <w:r w:rsidRPr="00194C81">
        <w:rPr>
          <w:rFonts w:asciiTheme="minorHAnsi" w:hAnsiTheme="minorHAnsi"/>
          <w:b/>
        </w:rPr>
        <w:t>Amazon Basin Initiative:</w:t>
      </w:r>
      <w:r w:rsidRPr="00194C81">
        <w:rPr>
          <w:rFonts w:asciiTheme="minorHAnsi" w:hAnsiTheme="minorHAnsi"/>
        </w:rPr>
        <w:t xml:space="preserve"> Will use existing cooperation agreements and networks, making use of already active cooperation programmes, such as the trinational protected areas corridor in the middle Putumayo river basin, or the GEF project for sustainable Amazonia landscapes. It will also work for improved Ramsar Site management and the designation of new Ramsar Sites.</w:t>
      </w:r>
    </w:p>
    <w:p w:rsidR="00B26518" w:rsidRPr="00194C81" w:rsidRDefault="00B26518" w:rsidP="00193E14">
      <w:pPr>
        <w:pStyle w:val="ListParagraph"/>
        <w:ind w:left="851" w:hanging="425"/>
        <w:jc w:val="left"/>
        <w:rPr>
          <w:rFonts w:asciiTheme="minorHAnsi" w:hAnsiTheme="minorHAnsi"/>
        </w:rPr>
      </w:pPr>
    </w:p>
    <w:p w:rsidR="007B17CB" w:rsidRPr="00194C81" w:rsidRDefault="007B17CB" w:rsidP="00193E14">
      <w:pPr>
        <w:pStyle w:val="ListParagraph"/>
        <w:numPr>
          <w:ilvl w:val="0"/>
          <w:numId w:val="7"/>
        </w:numPr>
        <w:ind w:left="851" w:hanging="425"/>
        <w:jc w:val="left"/>
        <w:rPr>
          <w:rFonts w:asciiTheme="minorHAnsi" w:hAnsiTheme="minorHAnsi"/>
        </w:rPr>
      </w:pPr>
      <w:r w:rsidRPr="00194C81">
        <w:rPr>
          <w:rFonts w:asciiTheme="minorHAnsi" w:hAnsiTheme="minorHAnsi"/>
          <w:b/>
        </w:rPr>
        <w:t>Central Asian Initiative</w:t>
      </w:r>
      <w:r w:rsidR="003A1F09" w:rsidRPr="00194C81">
        <w:rPr>
          <w:rFonts w:asciiTheme="minorHAnsi" w:hAnsiTheme="minorHAnsi"/>
          <w:b/>
        </w:rPr>
        <w:t>:</w:t>
      </w:r>
      <w:r w:rsidR="003A1F09" w:rsidRPr="00194C81">
        <w:rPr>
          <w:rFonts w:asciiTheme="minorHAnsi" w:hAnsiTheme="minorHAnsi"/>
        </w:rPr>
        <w:t xml:space="preserve"> Promotes stronger cooperation and synergies between countries through coordination and a platform for mutual communication, </w:t>
      </w:r>
      <w:r w:rsidR="0079545A" w:rsidRPr="00194C81">
        <w:rPr>
          <w:rFonts w:asciiTheme="minorHAnsi" w:hAnsiTheme="minorHAnsi"/>
        </w:rPr>
        <w:t xml:space="preserve">through </w:t>
      </w:r>
      <w:r w:rsidR="003A1F09" w:rsidRPr="00194C81">
        <w:rPr>
          <w:rFonts w:asciiTheme="minorHAnsi" w:hAnsiTheme="minorHAnsi"/>
        </w:rPr>
        <w:t>the coordinated designation and management of Ramsar Sites, a common CEPA programme, including training and capacity building.</w:t>
      </w:r>
    </w:p>
    <w:p w:rsidR="003A1F09" w:rsidRPr="00194C81" w:rsidRDefault="003A1F09" w:rsidP="00193E14">
      <w:pPr>
        <w:ind w:left="851" w:hanging="425"/>
        <w:rPr>
          <w:rFonts w:asciiTheme="minorHAnsi" w:hAnsiTheme="minorHAnsi"/>
          <w:sz w:val="22"/>
          <w:szCs w:val="22"/>
        </w:rPr>
      </w:pPr>
    </w:p>
    <w:p w:rsidR="002225F6" w:rsidRPr="00194C81" w:rsidRDefault="007B17CB" w:rsidP="00193E14">
      <w:pPr>
        <w:pStyle w:val="ListParagraph"/>
        <w:numPr>
          <w:ilvl w:val="0"/>
          <w:numId w:val="7"/>
        </w:numPr>
        <w:ind w:left="851" w:hanging="425"/>
        <w:jc w:val="left"/>
        <w:rPr>
          <w:rFonts w:asciiTheme="minorHAnsi" w:eastAsia="Batang" w:hAnsiTheme="minorHAnsi" w:cs="Arial"/>
          <w:lang w:val="en-US" w:eastAsia="ko-KR"/>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002225F6" w:rsidRPr="00194C81">
        <w:rPr>
          <w:rFonts w:asciiTheme="minorHAnsi" w:hAnsiTheme="minorHAnsi"/>
        </w:rPr>
        <w:t xml:space="preserve"> The strategic vision and work plan 2016-2018 </w:t>
      </w:r>
      <w:r w:rsidR="002F1847" w:rsidRPr="00194C81">
        <w:rPr>
          <w:rFonts w:asciiTheme="minorHAnsi" w:hAnsiTheme="minorHAnsi"/>
        </w:rPr>
        <w:t>will</w:t>
      </w:r>
      <w:r w:rsidR="002225F6" w:rsidRPr="00194C81">
        <w:rPr>
          <w:rFonts w:asciiTheme="minorHAnsi" w:hAnsiTheme="minorHAnsi"/>
        </w:rPr>
        <w:t xml:space="preserve"> be developed in consultation with the Parties and key stakeholders for review and approval at an inception workshop in 2016 after the formal endorsement by SC52. </w:t>
      </w:r>
      <w:r w:rsidR="002F1847" w:rsidRPr="00194C81">
        <w:rPr>
          <w:rFonts w:asciiTheme="minorHAnsi" w:eastAsia="Batang" w:hAnsiTheme="minorHAnsi" w:cs="Arial"/>
          <w:lang w:val="en-US" w:eastAsia="ko-KR"/>
        </w:rPr>
        <w:t>The</w:t>
      </w:r>
      <w:r w:rsidR="002225F6" w:rsidRPr="00194C81">
        <w:rPr>
          <w:rFonts w:asciiTheme="minorHAnsi" w:eastAsia="Batang" w:hAnsiTheme="minorHAnsi" w:cs="Arial"/>
          <w:lang w:val="en-US" w:eastAsia="ko-KR"/>
        </w:rPr>
        <w:t xml:space="preserve"> </w:t>
      </w:r>
      <w:r w:rsidR="002F1847" w:rsidRPr="00194C81">
        <w:rPr>
          <w:rFonts w:asciiTheme="minorHAnsi" w:eastAsia="Batang" w:hAnsiTheme="minorHAnsi" w:cs="Arial"/>
          <w:lang w:val="en-US" w:eastAsia="ko-KR"/>
        </w:rPr>
        <w:t xml:space="preserve">RI will </w:t>
      </w:r>
      <w:r w:rsidR="002225F6" w:rsidRPr="00194C81">
        <w:rPr>
          <w:rFonts w:asciiTheme="minorHAnsi" w:eastAsia="Batang" w:hAnsiTheme="minorHAnsi" w:cs="Arial"/>
          <w:lang w:val="en-US" w:eastAsia="ko-KR"/>
        </w:rPr>
        <w:t>promote the implemen</w:t>
      </w:r>
      <w:r w:rsidR="006A1657" w:rsidRPr="00194C81">
        <w:rPr>
          <w:rFonts w:asciiTheme="minorHAnsi" w:eastAsia="Batang" w:hAnsiTheme="minorHAnsi" w:cs="Arial"/>
          <w:lang w:val="en-US" w:eastAsia="ko-KR"/>
        </w:rPr>
        <w:t>tation of the Ramsar objectives, reinforce capacities, develop adaptive management of Ramsar Sites, transfer knowledge, and coordinate with other international initiatives.</w:t>
      </w:r>
    </w:p>
    <w:p w:rsidR="006A1657" w:rsidRPr="00194C81" w:rsidRDefault="006A1657" w:rsidP="00193E14">
      <w:pPr>
        <w:ind w:left="851" w:hanging="425"/>
        <w:rPr>
          <w:rFonts w:asciiTheme="minorHAnsi" w:eastAsia="Batang" w:hAnsiTheme="minorHAnsi" w:cs="Arial"/>
          <w:sz w:val="22"/>
          <w:szCs w:val="22"/>
          <w:lang w:val="en-US" w:eastAsia="ko-KR"/>
        </w:rPr>
      </w:pPr>
    </w:p>
    <w:p w:rsidR="007B17CB" w:rsidRPr="00194C81" w:rsidRDefault="007B17CB" w:rsidP="00193E14">
      <w:pPr>
        <w:pStyle w:val="ListParagraph"/>
        <w:numPr>
          <w:ilvl w:val="0"/>
          <w:numId w:val="7"/>
        </w:numPr>
        <w:ind w:left="851" w:hanging="425"/>
        <w:jc w:val="left"/>
        <w:rPr>
          <w:rFonts w:asciiTheme="minorHAnsi" w:hAnsiTheme="minorHAnsi"/>
        </w:rPr>
      </w:pPr>
      <w:r w:rsidRPr="00194C81">
        <w:rPr>
          <w:rFonts w:asciiTheme="minorHAnsi" w:hAnsiTheme="minorHAnsi"/>
          <w:b/>
        </w:rPr>
        <w:t>Senegal River Basin Initiative</w:t>
      </w:r>
      <w:r w:rsidRPr="00194C81">
        <w:rPr>
          <w:rFonts w:asciiTheme="minorHAnsi" w:hAnsiTheme="minorHAnsi"/>
        </w:rPr>
        <w:t>:</w:t>
      </w:r>
      <w:r w:rsidR="00B427AD" w:rsidRPr="00194C81">
        <w:rPr>
          <w:rFonts w:asciiTheme="minorHAnsi" w:hAnsiTheme="minorHAnsi"/>
        </w:rPr>
        <w:t xml:space="preserve"> Will become a regional partnership platform for institutional actors, conservation NGOs and network organisations and profit from the advice and support by the Ramsar Secretariat. It will endeavour to work for poverty reduction through the promotion of Ramsar objectives, notably for the elaboration of national wetland policies, the increase of know-how and awareness and </w:t>
      </w:r>
      <w:r w:rsidR="00CC7C09" w:rsidRPr="00194C81">
        <w:rPr>
          <w:rFonts w:asciiTheme="minorHAnsi" w:hAnsiTheme="minorHAnsi"/>
        </w:rPr>
        <w:t xml:space="preserve">for </w:t>
      </w:r>
      <w:r w:rsidR="00B427AD" w:rsidRPr="00194C81">
        <w:rPr>
          <w:rFonts w:asciiTheme="minorHAnsi" w:hAnsiTheme="minorHAnsi"/>
        </w:rPr>
        <w:t>wetland restoration.</w:t>
      </w:r>
    </w:p>
    <w:p w:rsidR="007F03C4" w:rsidRPr="00194C81" w:rsidRDefault="007F03C4" w:rsidP="00194C81">
      <w:pPr>
        <w:rPr>
          <w:rFonts w:asciiTheme="minorHAnsi" w:eastAsia="Calibri" w:hAnsiTheme="minorHAnsi"/>
          <w:i/>
          <w:color w:val="C00000"/>
          <w:sz w:val="22"/>
          <w:szCs w:val="22"/>
          <w:lang w:eastAsia="en-US"/>
        </w:rPr>
      </w:pPr>
    </w:p>
    <w:p w:rsidR="007F03C4" w:rsidRPr="00194C81" w:rsidRDefault="007F03C4" w:rsidP="00193E14">
      <w:pPr>
        <w:pStyle w:val="ListParagraph"/>
        <w:numPr>
          <w:ilvl w:val="0"/>
          <w:numId w:val="6"/>
        </w:numPr>
        <w:ind w:left="426" w:hanging="426"/>
        <w:jc w:val="left"/>
        <w:rPr>
          <w:rFonts w:asciiTheme="minorHAnsi" w:hAnsiTheme="minorHAnsi"/>
          <w:b/>
          <w:i/>
          <w:lang w:eastAsia="ja-JP"/>
        </w:rPr>
      </w:pPr>
      <w:r w:rsidRPr="00194C81">
        <w:rPr>
          <w:rFonts w:asciiTheme="minorHAnsi" w:hAnsiTheme="minorHAnsi"/>
          <w:b/>
          <w:i/>
          <w:lang w:eastAsia="ja-JP"/>
        </w:rPr>
        <w:t>Coordination between Regional Initiatives and the Secretariat</w:t>
      </w:r>
    </w:p>
    <w:p w:rsidR="007F03C4" w:rsidRPr="00194C81" w:rsidRDefault="007F03C4" w:rsidP="00194C81">
      <w:pPr>
        <w:ind w:left="426" w:hanging="426"/>
        <w:rPr>
          <w:rFonts w:asciiTheme="minorHAnsi" w:eastAsia="Calibri" w:hAnsiTheme="minorHAnsi"/>
          <w:sz w:val="22"/>
          <w:szCs w:val="22"/>
        </w:rPr>
      </w:pPr>
    </w:p>
    <w:p w:rsidR="007F03C4" w:rsidRPr="00194C81" w:rsidRDefault="00864AF1" w:rsidP="00194C81">
      <w:pPr>
        <w:pStyle w:val="ListParagraph"/>
        <w:numPr>
          <w:ilvl w:val="0"/>
          <w:numId w:val="10"/>
        </w:numPr>
        <w:ind w:left="426" w:hanging="426"/>
        <w:jc w:val="left"/>
        <w:rPr>
          <w:rFonts w:asciiTheme="minorHAnsi" w:hAnsiTheme="minorHAnsi"/>
        </w:rPr>
      </w:pPr>
      <w:r w:rsidRPr="00194C81">
        <w:rPr>
          <w:rFonts w:asciiTheme="minorHAnsi" w:hAnsiTheme="minorHAnsi"/>
        </w:rPr>
        <w:t xml:space="preserve">How </w:t>
      </w:r>
      <w:r w:rsidR="007F03C4" w:rsidRPr="00194C81">
        <w:rPr>
          <w:rFonts w:asciiTheme="minorHAnsi" w:hAnsiTheme="minorHAnsi"/>
        </w:rPr>
        <w:t xml:space="preserve">effective coordination between </w:t>
      </w:r>
      <w:r w:rsidR="0079545A" w:rsidRPr="00194C81">
        <w:rPr>
          <w:rFonts w:asciiTheme="minorHAnsi" w:hAnsiTheme="minorHAnsi"/>
        </w:rPr>
        <w:t xml:space="preserve">the </w:t>
      </w:r>
      <w:r w:rsidR="00714609" w:rsidRPr="00194C81">
        <w:rPr>
          <w:rFonts w:asciiTheme="minorHAnsi" w:hAnsiTheme="minorHAnsi"/>
        </w:rPr>
        <w:t>RI</w:t>
      </w:r>
      <w:r w:rsidR="0079545A" w:rsidRPr="00194C81">
        <w:rPr>
          <w:rFonts w:asciiTheme="minorHAnsi" w:hAnsiTheme="minorHAnsi"/>
        </w:rPr>
        <w:t xml:space="preserve"> and the Ramsar Secretariat</w:t>
      </w:r>
      <w:r w:rsidR="00714609" w:rsidRPr="00194C81">
        <w:rPr>
          <w:rFonts w:asciiTheme="minorHAnsi" w:hAnsiTheme="minorHAnsi"/>
        </w:rPr>
        <w:t xml:space="preserve"> </w:t>
      </w:r>
      <w:r w:rsidRPr="00194C81">
        <w:rPr>
          <w:rFonts w:asciiTheme="minorHAnsi" w:hAnsiTheme="minorHAnsi"/>
        </w:rPr>
        <w:t>will operate</w:t>
      </w:r>
      <w:r w:rsidR="007F03C4" w:rsidRPr="00194C81">
        <w:rPr>
          <w:rFonts w:asciiTheme="minorHAnsi" w:hAnsiTheme="minorHAnsi"/>
        </w:rPr>
        <w:t>:</w:t>
      </w:r>
    </w:p>
    <w:p w:rsidR="0079545A" w:rsidRPr="00194C81" w:rsidRDefault="0079545A" w:rsidP="00194C81">
      <w:pPr>
        <w:rPr>
          <w:rFonts w:asciiTheme="minorHAnsi" w:eastAsia="Calibri" w:hAnsiTheme="minorHAnsi"/>
          <w:sz w:val="22"/>
          <w:szCs w:val="22"/>
          <w:lang w:eastAsia="en-US"/>
        </w:rPr>
      </w:pPr>
    </w:p>
    <w:p w:rsidR="00B26518" w:rsidRPr="00194C81" w:rsidRDefault="00B26518" w:rsidP="00193E14">
      <w:pPr>
        <w:pStyle w:val="ListParagraph"/>
        <w:numPr>
          <w:ilvl w:val="0"/>
          <w:numId w:val="7"/>
        </w:numPr>
        <w:ind w:left="851" w:hanging="425"/>
        <w:jc w:val="left"/>
        <w:rPr>
          <w:rFonts w:asciiTheme="minorHAnsi" w:hAnsiTheme="minorHAnsi"/>
        </w:rPr>
      </w:pPr>
      <w:r w:rsidRPr="00194C81">
        <w:rPr>
          <w:rFonts w:asciiTheme="minorHAnsi" w:hAnsiTheme="minorHAnsi"/>
          <w:b/>
        </w:rPr>
        <w:lastRenderedPageBreak/>
        <w:t>Amazon Basin Initiative:</w:t>
      </w:r>
      <w:r w:rsidRPr="00194C81">
        <w:rPr>
          <w:rFonts w:asciiTheme="minorHAnsi" w:hAnsiTheme="minorHAnsi"/>
        </w:rPr>
        <w:t xml:space="preserve">  Will establish a forum to discuss and agree on regional priorities for the implementation of the </w:t>
      </w:r>
      <w:r w:rsidR="002C6702" w:rsidRPr="00194C81">
        <w:rPr>
          <w:rFonts w:asciiTheme="minorHAnsi" w:hAnsiTheme="minorHAnsi"/>
        </w:rPr>
        <w:t xml:space="preserve">Ramsar </w:t>
      </w:r>
      <w:r w:rsidRPr="00194C81">
        <w:rPr>
          <w:rFonts w:asciiTheme="minorHAnsi" w:hAnsiTheme="minorHAnsi"/>
        </w:rPr>
        <w:t>Strategic Plan</w:t>
      </w:r>
      <w:r w:rsidR="002C6702" w:rsidRPr="00194C81">
        <w:rPr>
          <w:rFonts w:asciiTheme="minorHAnsi" w:hAnsiTheme="minorHAnsi"/>
        </w:rPr>
        <w:t xml:space="preserve">, and establish regular contacts and exchanges </w:t>
      </w:r>
      <w:r w:rsidRPr="00194C81">
        <w:rPr>
          <w:rFonts w:asciiTheme="minorHAnsi" w:hAnsiTheme="minorHAnsi"/>
        </w:rPr>
        <w:t xml:space="preserve">with the </w:t>
      </w:r>
      <w:r w:rsidR="002C6702" w:rsidRPr="00194C81">
        <w:rPr>
          <w:rFonts w:asciiTheme="minorHAnsi" w:hAnsiTheme="minorHAnsi"/>
        </w:rPr>
        <w:t xml:space="preserve">Ramsar </w:t>
      </w:r>
      <w:r w:rsidRPr="00194C81">
        <w:rPr>
          <w:rFonts w:asciiTheme="minorHAnsi" w:hAnsiTheme="minorHAnsi"/>
        </w:rPr>
        <w:t>Secretariat</w:t>
      </w:r>
      <w:r w:rsidR="002C6702" w:rsidRPr="00194C81">
        <w:rPr>
          <w:rFonts w:asciiTheme="minorHAnsi" w:hAnsiTheme="minorHAnsi"/>
        </w:rPr>
        <w:t>.</w:t>
      </w:r>
    </w:p>
    <w:p w:rsidR="002C6702" w:rsidRPr="00194C81" w:rsidRDefault="002C6702" w:rsidP="00193E14">
      <w:pPr>
        <w:pStyle w:val="ListParagraph"/>
        <w:ind w:left="851" w:hanging="425"/>
        <w:jc w:val="left"/>
        <w:rPr>
          <w:rFonts w:asciiTheme="minorHAnsi" w:hAnsiTheme="minorHAnsi"/>
        </w:rPr>
      </w:pPr>
    </w:p>
    <w:p w:rsidR="007B17CB" w:rsidRPr="00194C81" w:rsidRDefault="007B17CB" w:rsidP="00193E14">
      <w:pPr>
        <w:pStyle w:val="ListParagraph"/>
        <w:numPr>
          <w:ilvl w:val="0"/>
          <w:numId w:val="7"/>
        </w:numPr>
        <w:ind w:left="851" w:hanging="425"/>
        <w:jc w:val="left"/>
        <w:rPr>
          <w:rFonts w:asciiTheme="minorHAnsi" w:hAnsiTheme="minorHAnsi"/>
        </w:rPr>
      </w:pPr>
      <w:r w:rsidRPr="00194C81">
        <w:rPr>
          <w:rFonts w:asciiTheme="minorHAnsi" w:hAnsiTheme="minorHAnsi"/>
          <w:b/>
        </w:rPr>
        <w:t>Central Asian Initiative</w:t>
      </w:r>
      <w:r w:rsidR="0079545A" w:rsidRPr="00194C81">
        <w:rPr>
          <w:rFonts w:asciiTheme="minorHAnsi" w:hAnsiTheme="minorHAnsi"/>
          <w:b/>
        </w:rPr>
        <w:t>:</w:t>
      </w:r>
      <w:r w:rsidR="00CC7C09" w:rsidRPr="00194C81">
        <w:rPr>
          <w:rFonts w:asciiTheme="minorHAnsi" w:hAnsiTheme="minorHAnsi"/>
        </w:rPr>
        <w:t xml:space="preserve"> Through a</w:t>
      </w:r>
      <w:r w:rsidR="0079545A" w:rsidRPr="00194C81">
        <w:rPr>
          <w:rFonts w:asciiTheme="minorHAnsi" w:hAnsiTheme="minorHAnsi"/>
        </w:rPr>
        <w:t xml:space="preserve"> coordination committee composed of the Ramsar National Focal Points and the Ramsar Secretariat. A technical secretary will be hired to serve the committee and assure the coordination with the Ramsar Secretariat.</w:t>
      </w:r>
    </w:p>
    <w:p w:rsidR="0079545A" w:rsidRPr="00194C81" w:rsidRDefault="0079545A" w:rsidP="00193E14">
      <w:pPr>
        <w:pStyle w:val="ListParagraph"/>
        <w:ind w:left="851" w:hanging="425"/>
        <w:jc w:val="left"/>
        <w:rPr>
          <w:rFonts w:asciiTheme="minorHAnsi" w:hAnsiTheme="minorHAnsi"/>
        </w:rPr>
      </w:pPr>
    </w:p>
    <w:p w:rsidR="0079545A" w:rsidRPr="00194C81" w:rsidRDefault="007B17CB" w:rsidP="00193E14">
      <w:pPr>
        <w:pStyle w:val="ListParagraph"/>
        <w:numPr>
          <w:ilvl w:val="0"/>
          <w:numId w:val="7"/>
        </w:numPr>
        <w:ind w:left="851" w:hanging="425"/>
        <w:jc w:val="left"/>
        <w:rPr>
          <w:rFonts w:asciiTheme="minorHAnsi" w:hAnsiTheme="minorHAnsi"/>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006A1657" w:rsidRPr="00194C81">
        <w:rPr>
          <w:rFonts w:asciiTheme="minorHAnsi" w:hAnsiTheme="minorHAnsi"/>
        </w:rPr>
        <w:t xml:space="preserve"> Two key governance bodies (steering committee and technical committee), each including a representative of the Ramsar Secretariat, coordinated by a regional secretariat that will be hosted by the IUCN Asia Regional Office. Also, a regional scientific and technical review panel will be created.</w:t>
      </w:r>
    </w:p>
    <w:p w:rsidR="0079545A" w:rsidRPr="00194C81" w:rsidRDefault="0079545A" w:rsidP="00193E14">
      <w:pPr>
        <w:ind w:left="851" w:hanging="425"/>
        <w:rPr>
          <w:rFonts w:asciiTheme="minorHAnsi" w:hAnsiTheme="minorHAnsi"/>
          <w:sz w:val="22"/>
          <w:szCs w:val="22"/>
        </w:rPr>
      </w:pPr>
    </w:p>
    <w:p w:rsidR="007B17CB" w:rsidRPr="00194C81" w:rsidRDefault="007B17CB" w:rsidP="00193E14">
      <w:pPr>
        <w:pStyle w:val="ListParagraph"/>
        <w:numPr>
          <w:ilvl w:val="0"/>
          <w:numId w:val="7"/>
        </w:numPr>
        <w:ind w:left="851" w:hanging="425"/>
        <w:jc w:val="left"/>
        <w:rPr>
          <w:rFonts w:asciiTheme="minorHAnsi" w:hAnsiTheme="minorHAnsi"/>
        </w:rPr>
      </w:pPr>
      <w:r w:rsidRPr="00194C81">
        <w:rPr>
          <w:rFonts w:asciiTheme="minorHAnsi" w:hAnsiTheme="minorHAnsi"/>
          <w:b/>
        </w:rPr>
        <w:t>Senegal River Basin Initiative</w:t>
      </w:r>
      <w:r w:rsidRPr="00194C81">
        <w:rPr>
          <w:rFonts w:asciiTheme="minorHAnsi" w:hAnsiTheme="minorHAnsi"/>
        </w:rPr>
        <w:t>:</w:t>
      </w:r>
      <w:r w:rsidR="00D85909" w:rsidRPr="00194C81">
        <w:rPr>
          <w:rFonts w:asciiTheme="minorHAnsi" w:hAnsiTheme="minorHAnsi"/>
        </w:rPr>
        <w:t xml:space="preserve"> A coordinator </w:t>
      </w:r>
      <w:r w:rsidR="00B427AD" w:rsidRPr="00194C81">
        <w:rPr>
          <w:rFonts w:asciiTheme="minorHAnsi" w:hAnsiTheme="minorHAnsi"/>
        </w:rPr>
        <w:t>and the High-Commissioner of OMVS will</w:t>
      </w:r>
      <w:r w:rsidR="00D85909" w:rsidRPr="00194C81">
        <w:rPr>
          <w:rFonts w:asciiTheme="minorHAnsi" w:hAnsiTheme="minorHAnsi"/>
        </w:rPr>
        <w:t xml:space="preserve"> lead the initiative. Governance bodies will be established according</w:t>
      </w:r>
      <w:r w:rsidR="00CC7C09" w:rsidRPr="00194C81">
        <w:rPr>
          <w:rFonts w:asciiTheme="minorHAnsi" w:hAnsiTheme="minorHAnsi"/>
        </w:rPr>
        <w:t xml:space="preserve"> to the model of the OMVS with</w:t>
      </w:r>
      <w:r w:rsidR="00D85909" w:rsidRPr="00194C81">
        <w:rPr>
          <w:rFonts w:asciiTheme="minorHAnsi" w:hAnsiTheme="minorHAnsi"/>
        </w:rPr>
        <w:t xml:space="preserve"> rotating chair</w:t>
      </w:r>
      <w:r w:rsidR="00CC7C09" w:rsidRPr="00194C81">
        <w:rPr>
          <w:rFonts w:asciiTheme="minorHAnsi" w:hAnsiTheme="minorHAnsi"/>
        </w:rPr>
        <w:t>s</w:t>
      </w:r>
      <w:r w:rsidR="00D85909" w:rsidRPr="00194C81">
        <w:rPr>
          <w:rFonts w:asciiTheme="minorHAnsi" w:hAnsiTheme="minorHAnsi"/>
        </w:rPr>
        <w:t>. During the set-up period, Senegal will be in charge through its National Parks Directorate in coordination with the Water Planning and Management Directorate.</w:t>
      </w:r>
    </w:p>
    <w:p w:rsidR="007F03C4" w:rsidRPr="00194C81" w:rsidRDefault="007F03C4" w:rsidP="00194C81">
      <w:pPr>
        <w:rPr>
          <w:rFonts w:asciiTheme="minorHAnsi" w:eastAsia="Calibri" w:hAnsiTheme="minorHAnsi"/>
          <w:sz w:val="22"/>
          <w:szCs w:val="22"/>
          <w:lang w:eastAsia="en-US"/>
        </w:rPr>
      </w:pPr>
    </w:p>
    <w:p w:rsidR="007F03C4" w:rsidRPr="00194C81" w:rsidRDefault="00714609" w:rsidP="00194C81">
      <w:pPr>
        <w:pStyle w:val="ListParagraph"/>
        <w:numPr>
          <w:ilvl w:val="0"/>
          <w:numId w:val="10"/>
        </w:numPr>
        <w:ind w:left="426" w:hanging="426"/>
        <w:jc w:val="left"/>
        <w:rPr>
          <w:rFonts w:asciiTheme="minorHAnsi" w:hAnsiTheme="minorHAnsi"/>
        </w:rPr>
      </w:pPr>
      <w:r w:rsidRPr="00194C81">
        <w:rPr>
          <w:rFonts w:asciiTheme="minorHAnsi" w:hAnsiTheme="minorHAnsi"/>
        </w:rPr>
        <w:t>The s</w:t>
      </w:r>
      <w:r w:rsidR="00483123" w:rsidRPr="00194C81">
        <w:rPr>
          <w:rFonts w:asciiTheme="minorHAnsi" w:hAnsiTheme="minorHAnsi"/>
        </w:rPr>
        <w:t>pecific</w:t>
      </w:r>
      <w:r w:rsidR="007F03C4" w:rsidRPr="00194C81">
        <w:rPr>
          <w:rFonts w:asciiTheme="minorHAnsi" w:hAnsiTheme="minorHAnsi"/>
        </w:rPr>
        <w:t xml:space="preserve"> role and responsibilities</w:t>
      </w:r>
      <w:r w:rsidR="00483123" w:rsidRPr="00194C81">
        <w:rPr>
          <w:rFonts w:asciiTheme="minorHAnsi" w:hAnsiTheme="minorHAnsi"/>
        </w:rPr>
        <w:t xml:space="preserve"> of the </w:t>
      </w:r>
      <w:r w:rsidRPr="00194C81">
        <w:rPr>
          <w:rFonts w:asciiTheme="minorHAnsi" w:hAnsiTheme="minorHAnsi"/>
        </w:rPr>
        <w:t>RI</w:t>
      </w:r>
      <w:r w:rsidR="007F03C4" w:rsidRPr="00194C81">
        <w:rPr>
          <w:rFonts w:asciiTheme="minorHAnsi" w:hAnsiTheme="minorHAnsi"/>
        </w:rPr>
        <w:t xml:space="preserve">, in addition to the role of the </w:t>
      </w:r>
      <w:r w:rsidR="00483123" w:rsidRPr="00194C81">
        <w:rPr>
          <w:rFonts w:asciiTheme="minorHAnsi" w:hAnsiTheme="minorHAnsi"/>
        </w:rPr>
        <w:t>Ramsar Secretariat</w:t>
      </w:r>
      <w:r w:rsidR="007F03C4" w:rsidRPr="00194C81">
        <w:rPr>
          <w:rFonts w:asciiTheme="minorHAnsi" w:hAnsiTheme="minorHAnsi"/>
        </w:rPr>
        <w:t>:</w:t>
      </w:r>
    </w:p>
    <w:p w:rsidR="007F03C4" w:rsidRPr="00194C81" w:rsidRDefault="007F03C4" w:rsidP="00194C81">
      <w:pPr>
        <w:rPr>
          <w:rFonts w:asciiTheme="minorHAnsi" w:eastAsia="Calibri" w:hAnsiTheme="minorHAnsi"/>
          <w:sz w:val="22"/>
          <w:szCs w:val="22"/>
          <w:lang w:eastAsia="en-US"/>
        </w:rPr>
      </w:pPr>
    </w:p>
    <w:p w:rsidR="002C6702" w:rsidRPr="00194C81" w:rsidRDefault="002C6702" w:rsidP="00193E14">
      <w:pPr>
        <w:pStyle w:val="BodyText"/>
        <w:numPr>
          <w:ilvl w:val="0"/>
          <w:numId w:val="7"/>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Amazon Basin Initiative:</w:t>
      </w:r>
      <w:r w:rsidRPr="00194C81">
        <w:rPr>
          <w:rFonts w:asciiTheme="minorHAnsi" w:eastAsia="Calibri" w:hAnsiTheme="minorHAnsi"/>
          <w:b w:val="0"/>
          <w:sz w:val="22"/>
          <w:szCs w:val="22"/>
        </w:rPr>
        <w:t xml:space="preserve"> Will provide a space for dialogue and the definition of </w:t>
      </w:r>
      <w:r w:rsidR="001326CB" w:rsidRPr="00194C81">
        <w:rPr>
          <w:rFonts w:asciiTheme="minorHAnsi" w:eastAsia="Calibri" w:hAnsiTheme="minorHAnsi"/>
          <w:b w:val="0"/>
          <w:sz w:val="22"/>
          <w:szCs w:val="22"/>
        </w:rPr>
        <w:t>common priorities</w:t>
      </w:r>
      <w:r w:rsidRPr="00194C81">
        <w:rPr>
          <w:rFonts w:asciiTheme="minorHAnsi" w:eastAsia="Calibri" w:hAnsiTheme="minorHAnsi"/>
          <w:b w:val="0"/>
          <w:sz w:val="22"/>
          <w:szCs w:val="22"/>
        </w:rPr>
        <w:t xml:space="preserve"> and activities </w:t>
      </w:r>
      <w:r w:rsidR="001326CB" w:rsidRPr="00194C81">
        <w:rPr>
          <w:rFonts w:asciiTheme="minorHAnsi" w:eastAsia="Calibri" w:hAnsiTheme="minorHAnsi"/>
          <w:b w:val="0"/>
          <w:sz w:val="22"/>
          <w:szCs w:val="22"/>
        </w:rPr>
        <w:t xml:space="preserve">to benefit the entire </w:t>
      </w:r>
      <w:r w:rsidRPr="00194C81">
        <w:rPr>
          <w:rFonts w:asciiTheme="minorHAnsi" w:eastAsia="Calibri" w:hAnsiTheme="minorHAnsi"/>
          <w:b w:val="0"/>
          <w:sz w:val="22"/>
          <w:szCs w:val="22"/>
        </w:rPr>
        <w:t>basin</w:t>
      </w:r>
      <w:r w:rsidR="001326CB" w:rsidRPr="00194C81">
        <w:rPr>
          <w:rFonts w:asciiTheme="minorHAnsi" w:eastAsia="Calibri" w:hAnsiTheme="minorHAnsi"/>
          <w:b w:val="0"/>
          <w:sz w:val="22"/>
          <w:szCs w:val="22"/>
        </w:rPr>
        <w:t xml:space="preserve"> for the participating countries</w:t>
      </w:r>
      <w:r w:rsidRPr="00194C81">
        <w:rPr>
          <w:rFonts w:asciiTheme="minorHAnsi" w:eastAsia="Calibri" w:hAnsiTheme="minorHAnsi"/>
          <w:b w:val="0"/>
          <w:sz w:val="22"/>
          <w:szCs w:val="22"/>
        </w:rPr>
        <w:t xml:space="preserve">, </w:t>
      </w:r>
      <w:r w:rsidR="001326CB" w:rsidRPr="00194C81">
        <w:rPr>
          <w:rFonts w:asciiTheme="minorHAnsi" w:eastAsia="Calibri" w:hAnsiTheme="minorHAnsi"/>
          <w:b w:val="0"/>
          <w:sz w:val="22"/>
          <w:szCs w:val="22"/>
        </w:rPr>
        <w:t>who will remain responsible for the implementation of their</w:t>
      </w:r>
      <w:r w:rsidRPr="00194C81">
        <w:rPr>
          <w:rFonts w:asciiTheme="minorHAnsi" w:eastAsia="Calibri" w:hAnsiTheme="minorHAnsi"/>
          <w:b w:val="0"/>
          <w:sz w:val="22"/>
          <w:szCs w:val="22"/>
        </w:rPr>
        <w:t xml:space="preserve"> national priorities.</w:t>
      </w:r>
    </w:p>
    <w:p w:rsidR="002C6702" w:rsidRPr="00194C81" w:rsidRDefault="001326CB" w:rsidP="00193E14">
      <w:pPr>
        <w:pStyle w:val="BodyText"/>
        <w:tabs>
          <w:tab w:val="left" w:pos="2550"/>
        </w:tabs>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b w:val="0"/>
          <w:sz w:val="22"/>
          <w:szCs w:val="22"/>
        </w:rPr>
        <w:tab/>
      </w:r>
    </w:p>
    <w:p w:rsidR="00103D69" w:rsidRPr="00194C81" w:rsidRDefault="00483123" w:rsidP="00193E14">
      <w:pPr>
        <w:pStyle w:val="BodyText"/>
        <w:numPr>
          <w:ilvl w:val="0"/>
          <w:numId w:val="7"/>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Central Asian Initiative:</w:t>
      </w:r>
      <w:r w:rsidR="007F03C4" w:rsidRPr="00194C81">
        <w:rPr>
          <w:rFonts w:asciiTheme="minorHAnsi" w:eastAsia="Calibri" w:hAnsiTheme="minorHAnsi"/>
          <w:i/>
          <w:color w:val="C00000"/>
          <w:sz w:val="22"/>
          <w:szCs w:val="22"/>
        </w:rPr>
        <w:t xml:space="preserve"> </w:t>
      </w:r>
      <w:r w:rsidR="00103D69" w:rsidRPr="00194C81">
        <w:rPr>
          <w:rFonts w:asciiTheme="minorHAnsi" w:eastAsia="Calibri" w:hAnsiTheme="minorHAnsi"/>
          <w:b w:val="0"/>
          <w:sz w:val="22"/>
          <w:szCs w:val="22"/>
        </w:rPr>
        <w:t>By operating in English and Russian, the RI will close a communication gap between the Secretariat and the Parties, as well as between the Parties in the region. The RI will initiate and coordinate regional projects, such as wetland inventories, documentation of ecosystem services and raising wetland profiles in policy-making platforms.</w:t>
      </w:r>
    </w:p>
    <w:p w:rsidR="006A1657" w:rsidRPr="00194C81" w:rsidRDefault="006A1657" w:rsidP="00193E14">
      <w:pPr>
        <w:pStyle w:val="BodyText"/>
        <w:spacing w:line="268" w:lineRule="exact"/>
        <w:ind w:left="851" w:right="103" w:hanging="425"/>
        <w:jc w:val="left"/>
        <w:rPr>
          <w:rFonts w:asciiTheme="minorHAnsi" w:eastAsia="Calibri" w:hAnsiTheme="minorHAnsi"/>
          <w:b w:val="0"/>
          <w:sz w:val="22"/>
          <w:szCs w:val="22"/>
        </w:rPr>
      </w:pPr>
    </w:p>
    <w:p w:rsidR="00103D69" w:rsidRPr="00194C81" w:rsidRDefault="00103D69" w:rsidP="00193E14">
      <w:pPr>
        <w:pStyle w:val="BodyText"/>
        <w:numPr>
          <w:ilvl w:val="0"/>
          <w:numId w:val="7"/>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Indo-</w:t>
      </w:r>
      <w:r w:rsidR="00B91B8F" w:rsidRPr="00194C81">
        <w:rPr>
          <w:rFonts w:asciiTheme="minorHAnsi" w:eastAsia="Calibri" w:hAnsiTheme="minorHAnsi"/>
          <w:sz w:val="22"/>
          <w:szCs w:val="22"/>
        </w:rPr>
        <w:t>Burma</w:t>
      </w:r>
      <w:r w:rsidRPr="00194C81">
        <w:rPr>
          <w:rFonts w:asciiTheme="minorHAnsi" w:eastAsia="Calibri" w:hAnsiTheme="minorHAnsi"/>
          <w:sz w:val="22"/>
          <w:szCs w:val="22"/>
        </w:rPr>
        <w:t xml:space="preserve"> Initiative:</w:t>
      </w:r>
      <w:r w:rsidR="006A1657" w:rsidRPr="00194C81">
        <w:rPr>
          <w:rFonts w:asciiTheme="minorHAnsi" w:eastAsia="Calibri" w:hAnsiTheme="minorHAnsi"/>
          <w:b w:val="0"/>
          <w:sz w:val="22"/>
          <w:szCs w:val="22"/>
        </w:rPr>
        <w:t xml:space="preserve"> Will be a transboundary facilitation platform. The secretariat provides support to organise and undertake events and activities, produce regular communication, raise funds and ensure the timely delivery of</w:t>
      </w:r>
      <w:r w:rsidR="002D6133" w:rsidRPr="00194C81">
        <w:rPr>
          <w:rFonts w:asciiTheme="minorHAnsi" w:eastAsia="Calibri" w:hAnsiTheme="minorHAnsi"/>
          <w:b w:val="0"/>
          <w:sz w:val="22"/>
          <w:szCs w:val="22"/>
        </w:rPr>
        <w:t xml:space="preserve"> work plans. Synergies with the existing water and wetlands programme of the IUCN regional office will be created, in close cooperation with the Ramsar National Focal Points, and with other existing RI in Asia (</w:t>
      </w:r>
      <w:r w:rsidR="00B91B8F" w:rsidRPr="00194C81">
        <w:rPr>
          <w:rFonts w:asciiTheme="minorHAnsi" w:eastAsia="Calibri" w:hAnsiTheme="minorHAnsi"/>
          <w:b w:val="0"/>
          <w:sz w:val="22"/>
          <w:szCs w:val="22"/>
        </w:rPr>
        <w:t xml:space="preserve">East Asian-Australasian </w:t>
      </w:r>
      <w:r w:rsidR="002D6133" w:rsidRPr="00194C81">
        <w:rPr>
          <w:rFonts w:asciiTheme="minorHAnsi" w:eastAsia="Calibri" w:hAnsiTheme="minorHAnsi"/>
          <w:b w:val="0"/>
          <w:sz w:val="22"/>
          <w:szCs w:val="22"/>
        </w:rPr>
        <w:t xml:space="preserve">Flyway Partnership, </w:t>
      </w:r>
      <w:r w:rsidR="00B91B8F" w:rsidRPr="00194C81">
        <w:rPr>
          <w:rFonts w:asciiTheme="minorHAnsi" w:eastAsia="Calibri" w:hAnsiTheme="minorHAnsi"/>
          <w:b w:val="0"/>
          <w:sz w:val="22"/>
          <w:szCs w:val="22"/>
        </w:rPr>
        <w:t>Ramsar Regional Centre-</w:t>
      </w:r>
      <w:r w:rsidR="002D6133" w:rsidRPr="00194C81">
        <w:rPr>
          <w:rFonts w:asciiTheme="minorHAnsi" w:eastAsia="Calibri" w:hAnsiTheme="minorHAnsi"/>
          <w:b w:val="0"/>
          <w:sz w:val="22"/>
          <w:szCs w:val="22"/>
        </w:rPr>
        <w:t>East Asia).</w:t>
      </w:r>
    </w:p>
    <w:p w:rsidR="006A1657" w:rsidRPr="00194C81" w:rsidRDefault="006A1657" w:rsidP="00193E14">
      <w:pPr>
        <w:pStyle w:val="BodyText"/>
        <w:spacing w:line="268" w:lineRule="exact"/>
        <w:ind w:left="851" w:right="103" w:hanging="425"/>
        <w:jc w:val="left"/>
        <w:rPr>
          <w:rFonts w:asciiTheme="minorHAnsi" w:eastAsia="Calibri" w:hAnsiTheme="minorHAnsi"/>
          <w:b w:val="0"/>
          <w:sz w:val="22"/>
          <w:szCs w:val="22"/>
        </w:rPr>
      </w:pPr>
    </w:p>
    <w:p w:rsidR="00103D69" w:rsidRPr="00194C81" w:rsidRDefault="00103D69" w:rsidP="00193E14">
      <w:pPr>
        <w:pStyle w:val="BodyText"/>
        <w:numPr>
          <w:ilvl w:val="0"/>
          <w:numId w:val="7"/>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Senegal River Basin Initiative:</w:t>
      </w:r>
      <w:r w:rsidR="00D85909" w:rsidRPr="00194C81">
        <w:rPr>
          <w:rFonts w:asciiTheme="minorHAnsi" w:eastAsia="Calibri" w:hAnsiTheme="minorHAnsi"/>
          <w:sz w:val="22"/>
          <w:szCs w:val="22"/>
        </w:rPr>
        <w:t xml:space="preserve"> </w:t>
      </w:r>
      <w:r w:rsidR="00D85909" w:rsidRPr="00194C81">
        <w:rPr>
          <w:rFonts w:asciiTheme="minorHAnsi" w:eastAsia="Calibri" w:hAnsiTheme="minorHAnsi"/>
          <w:b w:val="0"/>
          <w:sz w:val="22"/>
          <w:szCs w:val="22"/>
        </w:rPr>
        <w:t>Will provide lasting structural and operational support for Ramsar implementation in the four countries. It will establish its identity in line with the model of the OMVS and according to Ramsar rules.</w:t>
      </w:r>
    </w:p>
    <w:p w:rsidR="007F03C4" w:rsidRPr="00194C81" w:rsidRDefault="007F03C4" w:rsidP="00194C81">
      <w:pPr>
        <w:pStyle w:val="BodyText"/>
        <w:spacing w:line="268" w:lineRule="exact"/>
        <w:ind w:right="103"/>
        <w:jc w:val="left"/>
        <w:rPr>
          <w:rFonts w:asciiTheme="minorHAnsi" w:eastAsia="Calibri" w:hAnsiTheme="minorHAnsi"/>
          <w:b w:val="0"/>
          <w:sz w:val="22"/>
          <w:szCs w:val="22"/>
        </w:rPr>
      </w:pPr>
    </w:p>
    <w:p w:rsidR="00714609" w:rsidRPr="00194C81" w:rsidRDefault="00103D69" w:rsidP="00194C81">
      <w:pPr>
        <w:pStyle w:val="ListParagraph"/>
        <w:numPr>
          <w:ilvl w:val="0"/>
          <w:numId w:val="10"/>
        </w:numPr>
        <w:ind w:left="426" w:hanging="426"/>
        <w:jc w:val="left"/>
        <w:rPr>
          <w:rFonts w:asciiTheme="minorHAnsi" w:hAnsiTheme="minorHAnsi"/>
        </w:rPr>
      </w:pPr>
      <w:r w:rsidRPr="00194C81">
        <w:rPr>
          <w:rFonts w:asciiTheme="minorHAnsi" w:hAnsiTheme="minorHAnsi"/>
        </w:rPr>
        <w:t xml:space="preserve">Plans to develop </w:t>
      </w:r>
      <w:r w:rsidR="00FB171F" w:rsidRPr="00194C81">
        <w:rPr>
          <w:rFonts w:asciiTheme="minorHAnsi" w:hAnsiTheme="minorHAnsi"/>
        </w:rPr>
        <w:t>an</w:t>
      </w:r>
      <w:r w:rsidRPr="00194C81">
        <w:rPr>
          <w:rFonts w:asciiTheme="minorHAnsi" w:hAnsiTheme="minorHAnsi"/>
        </w:rPr>
        <w:t xml:space="preserve"> </w:t>
      </w:r>
      <w:r w:rsidR="00714609" w:rsidRPr="00194C81">
        <w:rPr>
          <w:rFonts w:asciiTheme="minorHAnsi" w:hAnsiTheme="minorHAnsi"/>
        </w:rPr>
        <w:t>own identity</w:t>
      </w:r>
      <w:r w:rsidRPr="00194C81">
        <w:rPr>
          <w:rFonts w:asciiTheme="minorHAnsi" w:hAnsiTheme="minorHAnsi"/>
        </w:rPr>
        <w:t xml:space="preserve">, </w:t>
      </w:r>
      <w:r w:rsidR="00864AF1" w:rsidRPr="00194C81">
        <w:rPr>
          <w:rFonts w:asciiTheme="minorHAnsi" w:hAnsiTheme="minorHAnsi"/>
        </w:rPr>
        <w:t xml:space="preserve">a specific </w:t>
      </w:r>
      <w:r w:rsidR="00714609" w:rsidRPr="00194C81">
        <w:rPr>
          <w:rFonts w:asciiTheme="minorHAnsi" w:hAnsiTheme="minorHAnsi"/>
        </w:rPr>
        <w:t>logo</w:t>
      </w:r>
      <w:r w:rsidRPr="00194C81">
        <w:rPr>
          <w:rFonts w:asciiTheme="minorHAnsi" w:hAnsiTheme="minorHAnsi"/>
        </w:rPr>
        <w:t xml:space="preserve"> (</w:t>
      </w:r>
      <w:r w:rsidR="00864AF1" w:rsidRPr="00194C81">
        <w:rPr>
          <w:rFonts w:asciiTheme="minorHAnsi" w:hAnsiTheme="minorHAnsi"/>
        </w:rPr>
        <w:t>to be</w:t>
      </w:r>
      <w:r w:rsidR="00714609" w:rsidRPr="00194C81">
        <w:rPr>
          <w:rFonts w:asciiTheme="minorHAnsi" w:hAnsiTheme="minorHAnsi"/>
        </w:rPr>
        <w:t xml:space="preserve"> used in combination with the Ramsar logo</w:t>
      </w:r>
      <w:r w:rsidRPr="00194C81">
        <w:rPr>
          <w:rFonts w:asciiTheme="minorHAnsi" w:hAnsiTheme="minorHAnsi"/>
        </w:rPr>
        <w:t>)</w:t>
      </w:r>
      <w:r w:rsidR="00864AF1" w:rsidRPr="00194C81">
        <w:rPr>
          <w:rFonts w:asciiTheme="minorHAnsi" w:hAnsiTheme="minorHAnsi"/>
        </w:rPr>
        <w:t xml:space="preserve"> and to establish and</w:t>
      </w:r>
      <w:r w:rsidR="00714609" w:rsidRPr="00194C81">
        <w:rPr>
          <w:rFonts w:asciiTheme="minorHAnsi" w:hAnsiTheme="minorHAnsi"/>
        </w:rPr>
        <w:t xml:space="preserve"> </w:t>
      </w:r>
      <w:r w:rsidR="00864AF1" w:rsidRPr="00194C81">
        <w:rPr>
          <w:rFonts w:asciiTheme="minorHAnsi" w:hAnsiTheme="minorHAnsi"/>
        </w:rPr>
        <w:t>regularly update a</w:t>
      </w:r>
      <w:r w:rsidR="00714609" w:rsidRPr="00194C81">
        <w:rPr>
          <w:rFonts w:asciiTheme="minorHAnsi" w:hAnsiTheme="minorHAnsi"/>
        </w:rPr>
        <w:t xml:space="preserve"> </w:t>
      </w:r>
      <w:r w:rsidR="00864AF1" w:rsidRPr="00194C81">
        <w:rPr>
          <w:rFonts w:asciiTheme="minorHAnsi" w:hAnsiTheme="minorHAnsi"/>
        </w:rPr>
        <w:t>website</w:t>
      </w:r>
      <w:r w:rsidR="00FB171F" w:rsidRPr="00194C81">
        <w:rPr>
          <w:rFonts w:asciiTheme="minorHAnsi" w:hAnsiTheme="minorHAnsi"/>
        </w:rPr>
        <w:t xml:space="preserve"> for the RI</w:t>
      </w:r>
      <w:r w:rsidR="00714609" w:rsidRPr="00194C81">
        <w:rPr>
          <w:rFonts w:asciiTheme="minorHAnsi" w:hAnsiTheme="minorHAnsi"/>
        </w:rPr>
        <w:t>:</w:t>
      </w:r>
    </w:p>
    <w:p w:rsidR="00714609" w:rsidRPr="00194C81" w:rsidRDefault="00714609" w:rsidP="00194C81">
      <w:pPr>
        <w:rPr>
          <w:rFonts w:asciiTheme="minorHAnsi" w:eastAsia="Calibri" w:hAnsiTheme="minorHAnsi"/>
          <w:sz w:val="22"/>
          <w:szCs w:val="22"/>
          <w:lang w:eastAsia="en-US"/>
        </w:rPr>
      </w:pPr>
    </w:p>
    <w:p w:rsidR="00C13D05" w:rsidRPr="00194C81" w:rsidRDefault="00C13D05" w:rsidP="00193E14">
      <w:pPr>
        <w:pStyle w:val="ListParagraph"/>
        <w:numPr>
          <w:ilvl w:val="0"/>
          <w:numId w:val="7"/>
        </w:numPr>
        <w:ind w:left="851" w:hanging="425"/>
        <w:jc w:val="left"/>
        <w:rPr>
          <w:rFonts w:asciiTheme="minorHAnsi" w:hAnsiTheme="minorHAnsi"/>
        </w:rPr>
      </w:pPr>
      <w:r w:rsidRPr="00194C81">
        <w:rPr>
          <w:rFonts w:asciiTheme="minorHAnsi" w:hAnsiTheme="minorHAnsi"/>
          <w:b/>
        </w:rPr>
        <w:t>Amazon Basin Initiative:</w:t>
      </w:r>
      <w:r w:rsidRPr="00194C81">
        <w:rPr>
          <w:rFonts w:asciiTheme="minorHAnsi" w:hAnsiTheme="minorHAnsi"/>
        </w:rPr>
        <w:t xml:space="preserve"> </w:t>
      </w:r>
      <w:r w:rsidR="00423C23" w:rsidRPr="00194C81">
        <w:rPr>
          <w:rFonts w:asciiTheme="minorHAnsi" w:hAnsiTheme="minorHAnsi"/>
        </w:rPr>
        <w:t>I</w:t>
      </w:r>
      <w:r w:rsidR="00EA1FF3" w:rsidRPr="00194C81">
        <w:rPr>
          <w:rFonts w:asciiTheme="minorHAnsi" w:hAnsiTheme="minorHAnsi"/>
        </w:rPr>
        <w:t xml:space="preserve">s </w:t>
      </w:r>
      <w:r w:rsidR="00423C23" w:rsidRPr="00194C81">
        <w:rPr>
          <w:rFonts w:asciiTheme="minorHAnsi" w:hAnsiTheme="minorHAnsi"/>
        </w:rPr>
        <w:t>developing</w:t>
      </w:r>
      <w:r w:rsidR="00EA1FF3" w:rsidRPr="00194C81">
        <w:rPr>
          <w:rFonts w:asciiTheme="minorHAnsi" w:hAnsiTheme="minorHAnsi"/>
        </w:rPr>
        <w:t xml:space="preserve"> </w:t>
      </w:r>
      <w:r w:rsidRPr="00194C81">
        <w:rPr>
          <w:rFonts w:asciiTheme="minorHAnsi" w:hAnsiTheme="minorHAnsi"/>
        </w:rPr>
        <w:t>its own logo and use</w:t>
      </w:r>
      <w:r w:rsidR="00423C23" w:rsidRPr="00194C81">
        <w:rPr>
          <w:rFonts w:asciiTheme="minorHAnsi" w:hAnsiTheme="minorHAnsi"/>
        </w:rPr>
        <w:t>s</w:t>
      </w:r>
      <w:r w:rsidRPr="00194C81">
        <w:rPr>
          <w:rFonts w:asciiTheme="minorHAnsi" w:hAnsiTheme="minorHAnsi"/>
        </w:rPr>
        <w:t xml:space="preserve"> existing platforms for bilateral and multilateral cooperation. It will reinforce the Parks Network of protected areas.</w:t>
      </w:r>
    </w:p>
    <w:p w:rsidR="00C13D05" w:rsidRPr="00194C81" w:rsidRDefault="00C13D05" w:rsidP="00193E14">
      <w:pPr>
        <w:pStyle w:val="ListParagraph"/>
        <w:ind w:left="851" w:hanging="425"/>
        <w:jc w:val="left"/>
        <w:rPr>
          <w:rFonts w:asciiTheme="minorHAnsi" w:hAnsiTheme="minorHAnsi"/>
        </w:rPr>
      </w:pPr>
    </w:p>
    <w:p w:rsidR="007F03C4" w:rsidRPr="00194C81" w:rsidRDefault="00103D69" w:rsidP="00193E14">
      <w:pPr>
        <w:pStyle w:val="ListParagraph"/>
        <w:numPr>
          <w:ilvl w:val="0"/>
          <w:numId w:val="7"/>
        </w:numPr>
        <w:ind w:left="851" w:hanging="425"/>
        <w:jc w:val="left"/>
        <w:rPr>
          <w:rFonts w:asciiTheme="minorHAnsi" w:hAnsiTheme="minorHAnsi"/>
        </w:rPr>
      </w:pPr>
      <w:r w:rsidRPr="00194C81">
        <w:rPr>
          <w:rFonts w:asciiTheme="minorHAnsi" w:hAnsiTheme="minorHAnsi"/>
          <w:b/>
        </w:rPr>
        <w:t xml:space="preserve">Central Asian Initiative: </w:t>
      </w:r>
      <w:r w:rsidR="00FB171F" w:rsidRPr="00194C81">
        <w:rPr>
          <w:rFonts w:asciiTheme="minorHAnsi" w:hAnsiTheme="minorHAnsi"/>
        </w:rPr>
        <w:t>Planned d</w:t>
      </w:r>
      <w:r w:rsidRPr="00194C81">
        <w:rPr>
          <w:rFonts w:asciiTheme="minorHAnsi" w:hAnsiTheme="minorHAnsi"/>
        </w:rPr>
        <w:t>evelopment of a</w:t>
      </w:r>
      <w:r w:rsidR="004D62B2" w:rsidRPr="00194C81">
        <w:rPr>
          <w:rFonts w:asciiTheme="minorHAnsi" w:hAnsiTheme="minorHAnsi"/>
        </w:rPr>
        <w:t xml:space="preserve"> concept communications plan (including logo and website) in line with national priorities and National Biodiversity Strategies and Action Plans (NBSAPs).</w:t>
      </w:r>
    </w:p>
    <w:p w:rsidR="002D6133" w:rsidRPr="00194C81" w:rsidRDefault="002D6133" w:rsidP="00193E14">
      <w:pPr>
        <w:pStyle w:val="ListParagraph"/>
        <w:ind w:left="851" w:hanging="425"/>
        <w:jc w:val="left"/>
        <w:rPr>
          <w:rFonts w:asciiTheme="minorHAnsi" w:hAnsiTheme="minorHAnsi"/>
        </w:rPr>
      </w:pPr>
    </w:p>
    <w:p w:rsidR="00103D69" w:rsidRPr="00194C81" w:rsidRDefault="002D6133" w:rsidP="00193E14">
      <w:pPr>
        <w:pStyle w:val="ListParagraph"/>
        <w:numPr>
          <w:ilvl w:val="0"/>
          <w:numId w:val="7"/>
        </w:numPr>
        <w:ind w:left="851" w:hanging="425"/>
        <w:jc w:val="left"/>
        <w:rPr>
          <w:rFonts w:asciiTheme="minorHAnsi" w:hAnsiTheme="minorHAnsi"/>
        </w:rPr>
      </w:pPr>
      <w:r w:rsidRPr="00194C81">
        <w:rPr>
          <w:rFonts w:asciiTheme="minorHAnsi" w:hAnsiTheme="minorHAnsi"/>
          <w:b/>
        </w:rPr>
        <w:lastRenderedPageBreak/>
        <w:t>Indo-</w:t>
      </w:r>
      <w:r w:rsidR="00B91B8F" w:rsidRPr="00194C81">
        <w:rPr>
          <w:rFonts w:asciiTheme="minorHAnsi" w:hAnsiTheme="minorHAnsi"/>
          <w:b/>
        </w:rPr>
        <w:t>Burma</w:t>
      </w:r>
      <w:r w:rsidRPr="00194C81">
        <w:rPr>
          <w:rFonts w:asciiTheme="minorHAnsi" w:hAnsiTheme="minorHAnsi"/>
          <w:b/>
        </w:rPr>
        <w:t xml:space="preserve"> Initiative: </w:t>
      </w:r>
      <w:r w:rsidRPr="00194C81">
        <w:rPr>
          <w:rFonts w:asciiTheme="minorHAnsi" w:hAnsiTheme="minorHAnsi"/>
        </w:rPr>
        <w:t>The partners in the RI will jointly develop a communications strategy and publizise the role of the RI in supporting the implementation of the Ramsar objectives.</w:t>
      </w:r>
    </w:p>
    <w:p w:rsidR="002D6133" w:rsidRPr="00194C81" w:rsidRDefault="002D6133" w:rsidP="00193E14">
      <w:pPr>
        <w:pStyle w:val="ListParagraph"/>
        <w:ind w:left="851" w:hanging="425"/>
        <w:jc w:val="left"/>
        <w:rPr>
          <w:rFonts w:asciiTheme="minorHAnsi" w:hAnsiTheme="minorHAnsi"/>
        </w:rPr>
      </w:pPr>
    </w:p>
    <w:p w:rsidR="002D6133" w:rsidRPr="00194C81" w:rsidRDefault="002D6133" w:rsidP="00193E14">
      <w:pPr>
        <w:pStyle w:val="ListParagraph"/>
        <w:numPr>
          <w:ilvl w:val="0"/>
          <w:numId w:val="7"/>
        </w:numPr>
        <w:ind w:left="851" w:hanging="425"/>
        <w:jc w:val="left"/>
        <w:rPr>
          <w:rFonts w:asciiTheme="minorHAnsi" w:hAnsiTheme="minorHAnsi"/>
        </w:rPr>
      </w:pPr>
      <w:r w:rsidRPr="00194C81">
        <w:rPr>
          <w:rFonts w:asciiTheme="minorHAnsi" w:hAnsiTheme="minorHAnsi"/>
          <w:b/>
        </w:rPr>
        <w:t>Senegal River Basin Initiative</w:t>
      </w:r>
      <w:r w:rsidRPr="00194C81">
        <w:rPr>
          <w:rFonts w:asciiTheme="minorHAnsi" w:hAnsiTheme="minorHAnsi"/>
        </w:rPr>
        <w:t>:</w:t>
      </w:r>
      <w:r w:rsidR="00D85909" w:rsidRPr="00194C81">
        <w:rPr>
          <w:rFonts w:asciiTheme="minorHAnsi" w:hAnsiTheme="minorHAnsi"/>
        </w:rPr>
        <w:t xml:space="preserve"> Will develop its logo (to be endorsed by the Ramsar Secretariat) and a website</w:t>
      </w:r>
      <w:r w:rsidR="00CC7C09" w:rsidRPr="00194C81">
        <w:rPr>
          <w:rFonts w:asciiTheme="minorHAnsi" w:hAnsiTheme="minorHAnsi"/>
        </w:rPr>
        <w:t>, to be located</w:t>
      </w:r>
      <w:r w:rsidR="00D85909" w:rsidRPr="00194C81">
        <w:rPr>
          <w:rFonts w:asciiTheme="minorHAnsi" w:hAnsiTheme="minorHAnsi"/>
        </w:rPr>
        <w:t xml:space="preserve"> inside the Ramsar website.</w:t>
      </w:r>
    </w:p>
    <w:p w:rsidR="007F03C4" w:rsidRPr="00194C81" w:rsidRDefault="007F03C4" w:rsidP="00194C81">
      <w:pPr>
        <w:rPr>
          <w:rFonts w:asciiTheme="minorHAnsi" w:eastAsia="Calibri" w:hAnsiTheme="minorHAnsi"/>
          <w:sz w:val="22"/>
          <w:szCs w:val="22"/>
          <w:lang w:eastAsia="en-US"/>
        </w:rPr>
      </w:pPr>
    </w:p>
    <w:p w:rsidR="007F03C4" w:rsidRPr="00194C81" w:rsidRDefault="008603C3" w:rsidP="00194C81">
      <w:pPr>
        <w:pStyle w:val="ListParagraph"/>
        <w:numPr>
          <w:ilvl w:val="0"/>
          <w:numId w:val="10"/>
        </w:numPr>
        <w:ind w:left="426" w:hanging="426"/>
        <w:jc w:val="left"/>
        <w:rPr>
          <w:rFonts w:asciiTheme="minorHAnsi" w:hAnsiTheme="minorHAnsi"/>
        </w:rPr>
      </w:pPr>
      <w:r w:rsidRPr="00194C81">
        <w:rPr>
          <w:rFonts w:asciiTheme="minorHAnsi" w:hAnsiTheme="minorHAnsi"/>
        </w:rPr>
        <w:t>P</w:t>
      </w:r>
      <w:r w:rsidR="007F03C4" w:rsidRPr="00194C81">
        <w:rPr>
          <w:rFonts w:asciiTheme="minorHAnsi" w:hAnsiTheme="minorHAnsi"/>
        </w:rPr>
        <w:t xml:space="preserve">lans to </w:t>
      </w:r>
      <w:r w:rsidR="00864AF1" w:rsidRPr="00194C81">
        <w:rPr>
          <w:rFonts w:asciiTheme="minorHAnsi" w:hAnsiTheme="minorHAnsi"/>
        </w:rPr>
        <w:t>develop,</w:t>
      </w:r>
      <w:r w:rsidR="007F03C4" w:rsidRPr="00194C81">
        <w:rPr>
          <w:rFonts w:asciiTheme="minorHAnsi" w:hAnsiTheme="minorHAnsi"/>
        </w:rPr>
        <w:t xml:space="preserve"> coordinate and run </w:t>
      </w:r>
      <w:r w:rsidRPr="00194C81">
        <w:rPr>
          <w:rFonts w:asciiTheme="minorHAnsi" w:hAnsiTheme="minorHAnsi"/>
        </w:rPr>
        <w:t>the RI</w:t>
      </w:r>
      <w:r w:rsidR="007F03C4" w:rsidRPr="00194C81">
        <w:rPr>
          <w:rFonts w:asciiTheme="minorHAnsi" w:hAnsiTheme="minorHAnsi"/>
        </w:rPr>
        <w:t xml:space="preserve">. </w:t>
      </w:r>
      <w:r w:rsidR="00864AF1" w:rsidRPr="00194C81">
        <w:rPr>
          <w:rFonts w:asciiTheme="minorHAnsi" w:hAnsiTheme="minorHAnsi"/>
        </w:rPr>
        <w:t>A</w:t>
      </w:r>
      <w:r w:rsidR="00714609" w:rsidRPr="00194C81">
        <w:rPr>
          <w:rFonts w:asciiTheme="minorHAnsi" w:hAnsiTheme="minorHAnsi"/>
        </w:rPr>
        <w:t xml:space="preserve">dvice and support </w:t>
      </w:r>
      <w:r w:rsidRPr="00194C81">
        <w:rPr>
          <w:rFonts w:asciiTheme="minorHAnsi" w:hAnsiTheme="minorHAnsi"/>
        </w:rPr>
        <w:t>expected</w:t>
      </w:r>
      <w:r w:rsidR="007F03C4" w:rsidRPr="00194C81">
        <w:rPr>
          <w:rFonts w:asciiTheme="minorHAnsi" w:hAnsiTheme="minorHAnsi"/>
        </w:rPr>
        <w:t xml:space="preserve"> from the Ramsar Secretariat, including the possible mobilization </w:t>
      </w:r>
      <w:r w:rsidRPr="00194C81">
        <w:rPr>
          <w:rFonts w:asciiTheme="minorHAnsi" w:hAnsiTheme="minorHAnsi"/>
        </w:rPr>
        <w:t>of additional resources:</w:t>
      </w:r>
    </w:p>
    <w:p w:rsidR="007F03C4" w:rsidRPr="00194C81" w:rsidRDefault="007F03C4" w:rsidP="00194C81">
      <w:pPr>
        <w:ind w:left="426" w:hanging="426"/>
        <w:rPr>
          <w:rFonts w:asciiTheme="minorHAnsi" w:eastAsia="Calibri" w:hAnsiTheme="minorHAnsi"/>
          <w:sz w:val="22"/>
          <w:szCs w:val="22"/>
          <w:lang w:eastAsia="en-US"/>
        </w:rPr>
      </w:pPr>
    </w:p>
    <w:p w:rsidR="00C13D05" w:rsidRPr="00194C81" w:rsidRDefault="00C13D05" w:rsidP="00193E14">
      <w:pPr>
        <w:pStyle w:val="ListParagraph"/>
        <w:numPr>
          <w:ilvl w:val="0"/>
          <w:numId w:val="4"/>
        </w:numPr>
        <w:ind w:left="851" w:hanging="425"/>
        <w:jc w:val="left"/>
        <w:rPr>
          <w:rFonts w:asciiTheme="minorHAnsi" w:eastAsia="Batang" w:hAnsiTheme="minorHAnsi"/>
          <w:lang w:val="en-US" w:eastAsia="ko-KR"/>
        </w:rPr>
      </w:pPr>
      <w:r w:rsidRPr="00194C81">
        <w:rPr>
          <w:rFonts w:asciiTheme="minorHAnsi" w:eastAsia="Batang" w:hAnsiTheme="minorHAnsi"/>
          <w:b/>
          <w:lang w:val="en-US" w:eastAsia="ko-KR"/>
        </w:rPr>
        <w:t>Amazon Basin Initiative:</w:t>
      </w:r>
      <w:r w:rsidRPr="00194C81">
        <w:rPr>
          <w:rFonts w:asciiTheme="minorHAnsi" w:eastAsia="Batang" w:hAnsiTheme="minorHAnsi"/>
          <w:lang w:val="en-US" w:eastAsia="ko-KR"/>
        </w:rPr>
        <w:t xml:space="preserve"> Secretariat support to help setting up regional cooperation activities, know-how transfer, exchange of experiences, and capacity building for a better management of Amazon wetlands will be sought.</w:t>
      </w:r>
    </w:p>
    <w:p w:rsidR="00C13D05" w:rsidRPr="00194C81" w:rsidRDefault="00C13D05" w:rsidP="00193E14">
      <w:pPr>
        <w:pStyle w:val="ListParagraph"/>
        <w:ind w:left="851" w:hanging="425"/>
        <w:jc w:val="left"/>
        <w:rPr>
          <w:rFonts w:asciiTheme="minorHAnsi" w:eastAsia="Batang" w:hAnsiTheme="minorHAnsi"/>
          <w:lang w:val="en-US" w:eastAsia="ko-KR"/>
        </w:rPr>
      </w:pPr>
    </w:p>
    <w:p w:rsidR="004D62B2" w:rsidRPr="00194C81" w:rsidRDefault="004D62B2" w:rsidP="00193E14">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t>Central Asian Initiative:</w:t>
      </w:r>
      <w:r w:rsidRPr="00194C81">
        <w:rPr>
          <w:rFonts w:asciiTheme="minorHAnsi" w:hAnsiTheme="minorHAnsi"/>
          <w:i/>
        </w:rPr>
        <w:t xml:space="preserve"> </w:t>
      </w:r>
      <w:r w:rsidRPr="00194C81">
        <w:rPr>
          <w:rFonts w:asciiTheme="minorHAnsi" w:hAnsiTheme="minorHAnsi"/>
        </w:rPr>
        <w:t>The</w:t>
      </w:r>
      <w:r w:rsidR="007F03C4" w:rsidRPr="00194C81">
        <w:rPr>
          <w:rFonts w:asciiTheme="minorHAnsi" w:hAnsiTheme="minorHAnsi"/>
        </w:rPr>
        <w:t xml:space="preserve"> Secretariat </w:t>
      </w:r>
      <w:r w:rsidR="00CC7C09" w:rsidRPr="00194C81">
        <w:rPr>
          <w:rFonts w:asciiTheme="minorHAnsi" w:hAnsiTheme="minorHAnsi"/>
        </w:rPr>
        <w:t xml:space="preserve">is </w:t>
      </w:r>
      <w:r w:rsidR="00787D94" w:rsidRPr="00194C81">
        <w:rPr>
          <w:rFonts w:asciiTheme="minorHAnsi" w:hAnsiTheme="minorHAnsi"/>
        </w:rPr>
        <w:t>providing</w:t>
      </w:r>
      <w:r w:rsidRPr="00194C81">
        <w:rPr>
          <w:rFonts w:asciiTheme="minorHAnsi" w:hAnsiTheme="minorHAnsi"/>
        </w:rPr>
        <w:t xml:space="preserve"> support for the development of terms of reference for the coordination committee and the technical secretary, </w:t>
      </w:r>
      <w:r w:rsidR="00BB0925" w:rsidRPr="00194C81">
        <w:rPr>
          <w:rFonts w:asciiTheme="minorHAnsi" w:hAnsiTheme="minorHAnsi"/>
        </w:rPr>
        <w:t xml:space="preserve">to </w:t>
      </w:r>
      <w:r w:rsidRPr="00194C81">
        <w:rPr>
          <w:rFonts w:asciiTheme="minorHAnsi" w:hAnsiTheme="minorHAnsi"/>
        </w:rPr>
        <w:t xml:space="preserve">provide a solid framework for the operation of RIs, share best practices and lessons learnt among the RIs, </w:t>
      </w:r>
      <w:r w:rsidR="00FB171F" w:rsidRPr="00194C81">
        <w:rPr>
          <w:rFonts w:asciiTheme="minorHAnsi" w:hAnsiTheme="minorHAnsi"/>
        </w:rPr>
        <w:t xml:space="preserve">and </w:t>
      </w:r>
      <w:r w:rsidRPr="00194C81">
        <w:rPr>
          <w:rFonts w:asciiTheme="minorHAnsi" w:hAnsiTheme="minorHAnsi"/>
        </w:rPr>
        <w:t>help with</w:t>
      </w:r>
      <w:r w:rsidR="00FB171F" w:rsidRPr="00194C81">
        <w:rPr>
          <w:rFonts w:asciiTheme="minorHAnsi" w:hAnsiTheme="minorHAnsi"/>
        </w:rPr>
        <w:t xml:space="preserve"> identifying donors and partner</w:t>
      </w:r>
      <w:r w:rsidRPr="00194C81">
        <w:rPr>
          <w:rFonts w:asciiTheme="minorHAnsi" w:hAnsiTheme="minorHAnsi"/>
        </w:rPr>
        <w:t xml:space="preserve"> and </w:t>
      </w:r>
      <w:r w:rsidR="00FB171F" w:rsidRPr="00194C81">
        <w:rPr>
          <w:rFonts w:asciiTheme="minorHAnsi" w:hAnsiTheme="minorHAnsi"/>
        </w:rPr>
        <w:t>fund</w:t>
      </w:r>
      <w:r w:rsidRPr="00194C81">
        <w:rPr>
          <w:rFonts w:asciiTheme="minorHAnsi" w:hAnsiTheme="minorHAnsi"/>
        </w:rPr>
        <w:t>raising.</w:t>
      </w:r>
    </w:p>
    <w:p w:rsidR="002D6133" w:rsidRPr="00194C81" w:rsidRDefault="002D6133" w:rsidP="00193E14">
      <w:pPr>
        <w:pStyle w:val="ListParagraph"/>
        <w:ind w:left="851" w:hanging="425"/>
        <w:jc w:val="left"/>
        <w:rPr>
          <w:rFonts w:asciiTheme="minorHAnsi" w:eastAsia="Batang" w:hAnsiTheme="minorHAnsi"/>
          <w:lang w:val="en-US" w:eastAsia="ko-KR"/>
        </w:rPr>
      </w:pPr>
    </w:p>
    <w:p w:rsidR="004D62B2" w:rsidRPr="00194C81" w:rsidRDefault="004D62B2" w:rsidP="00193E14">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t>Indo-</w:t>
      </w:r>
      <w:r w:rsidR="00B91B8F" w:rsidRPr="00194C81">
        <w:rPr>
          <w:rFonts w:asciiTheme="minorHAnsi" w:eastAsia="Batang" w:hAnsiTheme="minorHAnsi"/>
          <w:b/>
          <w:lang w:val="en-US" w:eastAsia="ko-KR"/>
        </w:rPr>
        <w:t>Burma</w:t>
      </w:r>
      <w:r w:rsidRPr="00194C81">
        <w:rPr>
          <w:rFonts w:asciiTheme="minorHAnsi" w:eastAsia="Batang" w:hAnsiTheme="minorHAnsi"/>
          <w:b/>
          <w:lang w:val="en-US" w:eastAsia="ko-KR"/>
        </w:rPr>
        <w:t xml:space="preserve"> Initiative:</w:t>
      </w:r>
      <w:r w:rsidR="002D6133" w:rsidRPr="00194C81">
        <w:rPr>
          <w:rFonts w:asciiTheme="minorHAnsi" w:eastAsia="Batang" w:hAnsiTheme="minorHAnsi"/>
          <w:lang w:val="en-US" w:eastAsia="ko-KR"/>
        </w:rPr>
        <w:t xml:space="preserve"> Advice and support from the Secretariat during the initiation phase is highly desirable to develop terms of reference and a solid framework for operation, to share best practices and lessons to be learnt from other RI, and to identify and contact donors and partners, and for fund raising.</w:t>
      </w:r>
    </w:p>
    <w:p w:rsidR="002D6133" w:rsidRPr="00194C81" w:rsidRDefault="002D6133" w:rsidP="00193E14">
      <w:pPr>
        <w:ind w:left="851" w:hanging="425"/>
        <w:rPr>
          <w:rFonts w:asciiTheme="minorHAnsi" w:eastAsia="Batang" w:hAnsiTheme="minorHAnsi"/>
          <w:sz w:val="22"/>
          <w:szCs w:val="22"/>
          <w:lang w:val="en-US" w:eastAsia="ko-KR"/>
        </w:rPr>
      </w:pPr>
    </w:p>
    <w:p w:rsidR="004D62B2" w:rsidRPr="00194C81" w:rsidRDefault="004D62B2" w:rsidP="00193E14">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t>Senegal River Basin Initiative:</w:t>
      </w:r>
      <w:r w:rsidR="00D85909" w:rsidRPr="00194C81">
        <w:rPr>
          <w:rFonts w:asciiTheme="minorHAnsi" w:hAnsiTheme="minorHAnsi"/>
          <w:b/>
        </w:rPr>
        <w:t xml:space="preserve"> </w:t>
      </w:r>
      <w:r w:rsidR="00D85909" w:rsidRPr="00194C81">
        <w:rPr>
          <w:rFonts w:asciiTheme="minorHAnsi" w:hAnsiTheme="minorHAnsi"/>
        </w:rPr>
        <w:t xml:space="preserve">Hopes to receive technical and financial support from the Secretariat to develop a strategic action plan and annual work plans, rules of procedures, administrative and financial guidelines, and plans to increase capacities and </w:t>
      </w:r>
      <w:r w:rsidR="00BB0925" w:rsidRPr="00194C81">
        <w:rPr>
          <w:rFonts w:asciiTheme="minorHAnsi" w:hAnsiTheme="minorHAnsi"/>
        </w:rPr>
        <w:t>to raise funds</w:t>
      </w:r>
      <w:r w:rsidR="00D85909" w:rsidRPr="00194C81">
        <w:rPr>
          <w:rFonts w:asciiTheme="minorHAnsi" w:hAnsiTheme="minorHAnsi"/>
        </w:rPr>
        <w:t>.</w:t>
      </w:r>
      <w:r w:rsidR="00D85909" w:rsidRPr="00194C81">
        <w:rPr>
          <w:rFonts w:asciiTheme="minorHAnsi" w:hAnsiTheme="minorHAnsi"/>
          <w:b/>
        </w:rPr>
        <w:t xml:space="preserve"> </w:t>
      </w:r>
    </w:p>
    <w:p w:rsidR="007F03C4" w:rsidRPr="00194C81" w:rsidRDefault="007F03C4" w:rsidP="00194C81">
      <w:pPr>
        <w:ind w:left="426" w:hanging="426"/>
        <w:rPr>
          <w:rFonts w:asciiTheme="minorHAnsi" w:eastAsia="Calibri" w:hAnsiTheme="minorHAnsi"/>
          <w:sz w:val="22"/>
          <w:szCs w:val="22"/>
          <w:lang w:eastAsia="en-US"/>
        </w:rPr>
      </w:pPr>
    </w:p>
    <w:p w:rsidR="007F03C4" w:rsidRPr="00194C81" w:rsidRDefault="00864AF1" w:rsidP="00194C81">
      <w:pPr>
        <w:pStyle w:val="ListParagraph"/>
        <w:numPr>
          <w:ilvl w:val="0"/>
          <w:numId w:val="10"/>
        </w:numPr>
        <w:ind w:left="426" w:hanging="426"/>
        <w:jc w:val="left"/>
        <w:rPr>
          <w:rFonts w:asciiTheme="minorHAnsi" w:hAnsiTheme="minorHAnsi"/>
        </w:rPr>
      </w:pPr>
      <w:r w:rsidRPr="00194C81">
        <w:rPr>
          <w:rFonts w:asciiTheme="minorHAnsi" w:hAnsiTheme="minorHAnsi"/>
        </w:rPr>
        <w:t>H</w:t>
      </w:r>
      <w:r w:rsidR="007F03C4" w:rsidRPr="00194C81">
        <w:rPr>
          <w:rFonts w:asciiTheme="minorHAnsi" w:hAnsiTheme="minorHAnsi"/>
        </w:rPr>
        <w:t xml:space="preserve">ow </w:t>
      </w:r>
      <w:r w:rsidRPr="00194C81">
        <w:rPr>
          <w:rFonts w:asciiTheme="minorHAnsi" w:hAnsiTheme="minorHAnsi"/>
        </w:rPr>
        <w:t>the RI</w:t>
      </w:r>
      <w:r w:rsidR="007F03C4" w:rsidRPr="00194C81">
        <w:rPr>
          <w:rFonts w:asciiTheme="minorHAnsi" w:hAnsiTheme="minorHAnsi"/>
        </w:rPr>
        <w:t xml:space="preserve"> align</w:t>
      </w:r>
      <w:r w:rsidR="009B4250" w:rsidRPr="00194C81">
        <w:rPr>
          <w:rFonts w:asciiTheme="minorHAnsi" w:hAnsiTheme="minorHAnsi"/>
        </w:rPr>
        <w:t>s</w:t>
      </w:r>
      <w:r w:rsidR="007F03C4" w:rsidRPr="00194C81">
        <w:rPr>
          <w:rFonts w:asciiTheme="minorHAnsi" w:hAnsiTheme="minorHAnsi"/>
        </w:rPr>
        <w:t xml:space="preserve"> its activities and operational targets with the objectives of the Convention’s Strategic Plan 2016-2024:</w:t>
      </w:r>
    </w:p>
    <w:p w:rsidR="007F03C4" w:rsidRPr="00194C81" w:rsidRDefault="007F03C4" w:rsidP="00194C81">
      <w:pPr>
        <w:ind w:left="426" w:hanging="426"/>
        <w:rPr>
          <w:rFonts w:asciiTheme="minorHAnsi" w:eastAsia="Calibri" w:hAnsiTheme="minorHAnsi"/>
          <w:sz w:val="22"/>
          <w:szCs w:val="22"/>
          <w:lang w:eastAsia="en-US"/>
        </w:rPr>
      </w:pPr>
    </w:p>
    <w:p w:rsidR="00C13D05" w:rsidRPr="00194C81" w:rsidRDefault="00C13D05" w:rsidP="00193E14">
      <w:pPr>
        <w:pStyle w:val="BodyText"/>
        <w:numPr>
          <w:ilvl w:val="0"/>
          <w:numId w:val="4"/>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Amazon Basin Initiative</w:t>
      </w:r>
      <w:r w:rsidRPr="00194C81">
        <w:rPr>
          <w:rFonts w:asciiTheme="minorHAnsi" w:eastAsia="Calibri" w:hAnsiTheme="minorHAnsi"/>
          <w:b w:val="0"/>
          <w:sz w:val="22"/>
          <w:szCs w:val="22"/>
        </w:rPr>
        <w:t xml:space="preserve">: </w:t>
      </w:r>
      <w:r w:rsidR="00A66871" w:rsidRPr="00194C81">
        <w:rPr>
          <w:rFonts w:asciiTheme="minorHAnsi" w:eastAsia="Calibri" w:hAnsiTheme="minorHAnsi"/>
          <w:b w:val="0"/>
          <w:sz w:val="22"/>
          <w:szCs w:val="22"/>
        </w:rPr>
        <w:t>Will work for the sustainable management of the strategic ecosystems in the Amazon biome and the maintenance of their goods and services by focusing on all goals of the Strategic Plan, and notably on the</w:t>
      </w:r>
      <w:r w:rsidR="0036287F" w:rsidRPr="00194C81">
        <w:rPr>
          <w:rFonts w:asciiTheme="minorHAnsi" w:eastAsia="Calibri" w:hAnsiTheme="minorHAnsi"/>
          <w:b w:val="0"/>
          <w:sz w:val="22"/>
          <w:szCs w:val="22"/>
        </w:rPr>
        <w:t xml:space="preserve"> t</w:t>
      </w:r>
      <w:r w:rsidR="00A66871" w:rsidRPr="00194C81">
        <w:rPr>
          <w:rFonts w:asciiTheme="minorHAnsi" w:eastAsia="Calibri" w:hAnsiTheme="minorHAnsi"/>
          <w:b w:val="0"/>
          <w:sz w:val="22"/>
          <w:szCs w:val="22"/>
        </w:rPr>
        <w:t>argets 1, 2, 3, 6, 12 and 13.</w:t>
      </w:r>
    </w:p>
    <w:p w:rsidR="00A66871" w:rsidRPr="00194C81" w:rsidRDefault="00A66871" w:rsidP="00193E14">
      <w:pPr>
        <w:pStyle w:val="BodyText"/>
        <w:spacing w:line="268" w:lineRule="exact"/>
        <w:ind w:left="851" w:right="103" w:hanging="425"/>
        <w:jc w:val="left"/>
        <w:rPr>
          <w:rFonts w:asciiTheme="minorHAnsi" w:eastAsia="Calibri" w:hAnsiTheme="minorHAnsi"/>
          <w:b w:val="0"/>
          <w:sz w:val="22"/>
          <w:szCs w:val="22"/>
        </w:rPr>
      </w:pPr>
    </w:p>
    <w:p w:rsidR="007F03C4" w:rsidRPr="00194C81" w:rsidRDefault="004D62B2" w:rsidP="00193E14">
      <w:pPr>
        <w:pStyle w:val="BodyText"/>
        <w:numPr>
          <w:ilvl w:val="0"/>
          <w:numId w:val="4"/>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Central Asian Initiative:</w:t>
      </w:r>
      <w:r w:rsidR="007F03C4" w:rsidRPr="00194C81">
        <w:rPr>
          <w:rFonts w:asciiTheme="minorHAnsi" w:hAnsiTheme="minorHAnsi"/>
          <w:b w:val="0"/>
          <w:sz w:val="22"/>
          <w:szCs w:val="22"/>
        </w:rPr>
        <w:t xml:space="preserve"> </w:t>
      </w:r>
      <w:r w:rsidR="00BB0925" w:rsidRPr="00194C81">
        <w:rPr>
          <w:rFonts w:asciiTheme="minorHAnsi" w:hAnsiTheme="minorHAnsi"/>
          <w:b w:val="0"/>
          <w:bCs/>
          <w:sz w:val="22"/>
          <w:szCs w:val="22"/>
        </w:rPr>
        <w:t>O</w:t>
      </w:r>
      <w:r w:rsidRPr="00194C81">
        <w:rPr>
          <w:rFonts w:asciiTheme="minorHAnsi" w:hAnsiTheme="minorHAnsi"/>
          <w:b w:val="0"/>
          <w:bCs/>
          <w:sz w:val="22"/>
          <w:szCs w:val="22"/>
        </w:rPr>
        <w:t>perational targets were identified in line with the Strategic Plan</w:t>
      </w:r>
      <w:r w:rsidR="009B4250" w:rsidRPr="00194C81">
        <w:rPr>
          <w:rFonts w:asciiTheme="minorHAnsi" w:hAnsiTheme="minorHAnsi"/>
          <w:b w:val="0"/>
          <w:bCs/>
          <w:sz w:val="22"/>
          <w:szCs w:val="22"/>
        </w:rPr>
        <w:t xml:space="preserve"> and</w:t>
      </w:r>
      <w:r w:rsidRPr="00194C81">
        <w:rPr>
          <w:rFonts w:asciiTheme="minorHAnsi" w:hAnsiTheme="minorHAnsi"/>
          <w:b w:val="0"/>
          <w:bCs/>
          <w:sz w:val="22"/>
          <w:szCs w:val="22"/>
        </w:rPr>
        <w:t xml:space="preserve"> will directly contribute to </w:t>
      </w:r>
      <w:r w:rsidR="009B4250" w:rsidRPr="00194C81">
        <w:rPr>
          <w:rFonts w:asciiTheme="minorHAnsi" w:hAnsiTheme="minorHAnsi"/>
          <w:b w:val="0"/>
          <w:bCs/>
          <w:sz w:val="22"/>
          <w:szCs w:val="22"/>
        </w:rPr>
        <w:t>its</w:t>
      </w:r>
      <w:r w:rsidRPr="00194C81">
        <w:rPr>
          <w:rFonts w:asciiTheme="minorHAnsi" w:hAnsiTheme="minorHAnsi"/>
          <w:b w:val="0"/>
          <w:bCs/>
          <w:sz w:val="22"/>
          <w:szCs w:val="22"/>
        </w:rPr>
        <w:t xml:space="preserve"> implementation </w:t>
      </w:r>
      <w:r w:rsidR="009B4250" w:rsidRPr="00194C81">
        <w:rPr>
          <w:rFonts w:asciiTheme="minorHAnsi" w:hAnsiTheme="minorHAnsi"/>
          <w:b w:val="0"/>
          <w:bCs/>
          <w:sz w:val="22"/>
          <w:szCs w:val="22"/>
        </w:rPr>
        <w:t>in Central Asia,</w:t>
      </w:r>
      <w:r w:rsidR="009B4250" w:rsidRPr="00194C81">
        <w:rPr>
          <w:rFonts w:asciiTheme="minorHAnsi" w:eastAsia="Calibri" w:hAnsiTheme="minorHAnsi"/>
          <w:b w:val="0"/>
          <w:sz w:val="22"/>
          <w:szCs w:val="22"/>
        </w:rPr>
        <w:t xml:space="preserve"> </w:t>
      </w:r>
      <w:r w:rsidR="007F03C4" w:rsidRPr="00194C81">
        <w:rPr>
          <w:rFonts w:asciiTheme="minorHAnsi" w:eastAsia="Calibri" w:hAnsiTheme="minorHAnsi"/>
          <w:b w:val="0"/>
          <w:sz w:val="22"/>
          <w:szCs w:val="22"/>
        </w:rPr>
        <w:t>by promoting stronger cooperation and synergies</w:t>
      </w:r>
      <w:r w:rsidR="009B4250" w:rsidRPr="00194C81">
        <w:rPr>
          <w:rFonts w:asciiTheme="minorHAnsi" w:eastAsia="Calibri" w:hAnsiTheme="minorHAnsi"/>
          <w:b w:val="0"/>
          <w:sz w:val="22"/>
          <w:szCs w:val="22"/>
        </w:rPr>
        <w:t xml:space="preserve"> between the members of the RI</w:t>
      </w:r>
      <w:r w:rsidR="007F03C4" w:rsidRPr="00194C81">
        <w:rPr>
          <w:rFonts w:asciiTheme="minorHAnsi" w:eastAsia="Calibri" w:hAnsiTheme="minorHAnsi"/>
          <w:b w:val="0"/>
          <w:sz w:val="22"/>
          <w:szCs w:val="22"/>
        </w:rPr>
        <w:t xml:space="preserve">.  </w:t>
      </w:r>
    </w:p>
    <w:p w:rsidR="0004228F" w:rsidRPr="00194C81" w:rsidRDefault="0004228F" w:rsidP="00193E14">
      <w:pPr>
        <w:pStyle w:val="BodyText"/>
        <w:spacing w:line="268" w:lineRule="exact"/>
        <w:ind w:left="851" w:right="103" w:hanging="425"/>
        <w:jc w:val="left"/>
        <w:rPr>
          <w:rFonts w:asciiTheme="minorHAnsi" w:eastAsia="Calibri" w:hAnsiTheme="minorHAnsi"/>
          <w:b w:val="0"/>
          <w:sz w:val="22"/>
          <w:szCs w:val="22"/>
        </w:rPr>
      </w:pPr>
    </w:p>
    <w:p w:rsidR="009B4250" w:rsidRPr="00194C81" w:rsidRDefault="009B4250" w:rsidP="00193E14">
      <w:pPr>
        <w:pStyle w:val="BodyText"/>
        <w:numPr>
          <w:ilvl w:val="0"/>
          <w:numId w:val="4"/>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Indo-</w:t>
      </w:r>
      <w:r w:rsidR="00B91B8F" w:rsidRPr="00194C81">
        <w:rPr>
          <w:rFonts w:asciiTheme="minorHAnsi" w:eastAsia="Calibri" w:hAnsiTheme="minorHAnsi"/>
          <w:sz w:val="22"/>
          <w:szCs w:val="22"/>
        </w:rPr>
        <w:t>Burma</w:t>
      </w:r>
      <w:r w:rsidRPr="00194C81">
        <w:rPr>
          <w:rFonts w:asciiTheme="minorHAnsi" w:eastAsia="Calibri" w:hAnsiTheme="minorHAnsi"/>
          <w:sz w:val="22"/>
          <w:szCs w:val="22"/>
        </w:rPr>
        <w:t xml:space="preserve"> Initiative:</w:t>
      </w:r>
      <w:r w:rsidR="0004228F" w:rsidRPr="00194C81">
        <w:rPr>
          <w:rFonts w:asciiTheme="minorHAnsi" w:eastAsia="Calibri" w:hAnsiTheme="minorHAnsi"/>
          <w:sz w:val="22"/>
          <w:szCs w:val="22"/>
        </w:rPr>
        <w:t xml:space="preserve"> </w:t>
      </w:r>
      <w:r w:rsidR="0004228F" w:rsidRPr="00194C81">
        <w:rPr>
          <w:rFonts w:asciiTheme="minorHAnsi" w:eastAsia="Calibri" w:hAnsiTheme="minorHAnsi"/>
          <w:b w:val="0"/>
          <w:sz w:val="22"/>
          <w:szCs w:val="22"/>
        </w:rPr>
        <w:t>The operational targets of the RI were identified in line with the Strategic Plan and will contribute to its successful implementation in the region.</w:t>
      </w:r>
    </w:p>
    <w:p w:rsidR="0004228F" w:rsidRPr="00194C81" w:rsidRDefault="0004228F" w:rsidP="00193E14">
      <w:pPr>
        <w:pStyle w:val="BodyText"/>
        <w:spacing w:line="268" w:lineRule="exact"/>
        <w:ind w:left="851" w:right="103" w:hanging="425"/>
        <w:jc w:val="left"/>
        <w:rPr>
          <w:rFonts w:asciiTheme="minorHAnsi" w:eastAsia="Calibri" w:hAnsiTheme="minorHAnsi"/>
          <w:b w:val="0"/>
          <w:sz w:val="22"/>
          <w:szCs w:val="22"/>
        </w:rPr>
      </w:pPr>
    </w:p>
    <w:p w:rsidR="009B4250" w:rsidRPr="00194C81" w:rsidRDefault="009B4250" w:rsidP="00193E14">
      <w:pPr>
        <w:pStyle w:val="BodyText"/>
        <w:numPr>
          <w:ilvl w:val="0"/>
          <w:numId w:val="4"/>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Senegal River Basin Initiative</w:t>
      </w:r>
      <w:r w:rsidRPr="00194C81">
        <w:rPr>
          <w:rFonts w:asciiTheme="minorHAnsi" w:eastAsia="Calibri" w:hAnsiTheme="minorHAnsi"/>
          <w:b w:val="0"/>
          <w:sz w:val="22"/>
          <w:szCs w:val="22"/>
        </w:rPr>
        <w:t>:</w:t>
      </w:r>
      <w:r w:rsidR="00D85909" w:rsidRPr="00194C81">
        <w:rPr>
          <w:rFonts w:asciiTheme="minorHAnsi" w:eastAsia="Calibri" w:hAnsiTheme="minorHAnsi"/>
          <w:b w:val="0"/>
          <w:sz w:val="22"/>
          <w:szCs w:val="22"/>
        </w:rPr>
        <w:t xml:space="preserve"> Considers it essential that the four countries coordinate their efforts to implement the </w:t>
      </w:r>
      <w:r w:rsidR="00BB0925" w:rsidRPr="00194C81">
        <w:rPr>
          <w:rFonts w:asciiTheme="minorHAnsi" w:eastAsia="Calibri" w:hAnsiTheme="minorHAnsi"/>
          <w:b w:val="0"/>
          <w:sz w:val="22"/>
          <w:szCs w:val="22"/>
        </w:rPr>
        <w:t xml:space="preserve">Strategic Plan and will work together to </w:t>
      </w:r>
      <w:r w:rsidR="00D85909" w:rsidRPr="00194C81">
        <w:rPr>
          <w:rFonts w:asciiTheme="minorHAnsi" w:eastAsia="Calibri" w:hAnsiTheme="minorHAnsi"/>
          <w:b w:val="0"/>
          <w:sz w:val="22"/>
          <w:szCs w:val="22"/>
        </w:rPr>
        <w:t>this end.</w:t>
      </w:r>
    </w:p>
    <w:p w:rsidR="007F03C4" w:rsidRPr="00194C81" w:rsidRDefault="004D62B2" w:rsidP="00194C81">
      <w:pPr>
        <w:pStyle w:val="BodyText"/>
        <w:tabs>
          <w:tab w:val="left" w:pos="3786"/>
        </w:tabs>
        <w:spacing w:line="268" w:lineRule="exact"/>
        <w:ind w:right="103"/>
        <w:jc w:val="left"/>
        <w:rPr>
          <w:rFonts w:asciiTheme="minorHAnsi" w:hAnsiTheme="minorHAnsi"/>
          <w:b w:val="0"/>
          <w:sz w:val="22"/>
          <w:szCs w:val="22"/>
        </w:rPr>
      </w:pPr>
      <w:r w:rsidRPr="00194C81">
        <w:rPr>
          <w:rFonts w:asciiTheme="minorHAnsi" w:hAnsiTheme="minorHAnsi"/>
          <w:b w:val="0"/>
          <w:sz w:val="22"/>
          <w:szCs w:val="22"/>
        </w:rPr>
        <w:tab/>
      </w:r>
    </w:p>
    <w:p w:rsidR="007F03C4" w:rsidRPr="00193E14" w:rsidRDefault="009B4250" w:rsidP="00193E14">
      <w:pPr>
        <w:pStyle w:val="ListParagraph"/>
        <w:numPr>
          <w:ilvl w:val="0"/>
          <w:numId w:val="10"/>
        </w:numPr>
        <w:ind w:left="426" w:hanging="426"/>
        <w:jc w:val="left"/>
        <w:rPr>
          <w:rFonts w:asciiTheme="minorHAnsi" w:hAnsiTheme="minorHAnsi"/>
        </w:rPr>
      </w:pPr>
      <w:r w:rsidRPr="00194C81">
        <w:rPr>
          <w:rFonts w:asciiTheme="minorHAnsi" w:hAnsiTheme="minorHAnsi"/>
        </w:rPr>
        <w:t>M</w:t>
      </w:r>
      <w:r w:rsidR="007F03C4" w:rsidRPr="00194C81">
        <w:rPr>
          <w:rFonts w:asciiTheme="minorHAnsi" w:hAnsiTheme="minorHAnsi"/>
        </w:rPr>
        <w:t xml:space="preserve">echanisms </w:t>
      </w:r>
      <w:r w:rsidRPr="00194C81">
        <w:rPr>
          <w:rFonts w:asciiTheme="minorHAnsi" w:hAnsiTheme="minorHAnsi"/>
        </w:rPr>
        <w:t>to</w:t>
      </w:r>
      <w:r w:rsidR="007F03C4" w:rsidRPr="00194C81">
        <w:rPr>
          <w:rFonts w:asciiTheme="minorHAnsi" w:hAnsiTheme="minorHAnsi"/>
        </w:rPr>
        <w:t xml:space="preserve"> assure </w:t>
      </w:r>
      <w:r w:rsidR="00103D69" w:rsidRPr="00194C81">
        <w:rPr>
          <w:rFonts w:asciiTheme="minorHAnsi" w:hAnsiTheme="minorHAnsi"/>
        </w:rPr>
        <w:t xml:space="preserve">coordination between </w:t>
      </w:r>
      <w:r w:rsidR="007F03C4" w:rsidRPr="00194C81">
        <w:rPr>
          <w:rFonts w:asciiTheme="minorHAnsi" w:hAnsiTheme="minorHAnsi"/>
        </w:rPr>
        <w:t>th</w:t>
      </w:r>
      <w:r w:rsidR="00103D69" w:rsidRPr="00194C81">
        <w:rPr>
          <w:rFonts w:asciiTheme="minorHAnsi" w:hAnsiTheme="minorHAnsi"/>
        </w:rPr>
        <w:t>e Parties and other</w:t>
      </w:r>
      <w:r w:rsidRPr="00194C81">
        <w:rPr>
          <w:rFonts w:asciiTheme="minorHAnsi" w:hAnsiTheme="minorHAnsi"/>
        </w:rPr>
        <w:t xml:space="preserve"> </w:t>
      </w:r>
      <w:r w:rsidR="007F03C4" w:rsidRPr="00194C81">
        <w:rPr>
          <w:rFonts w:asciiTheme="minorHAnsi" w:hAnsiTheme="minorHAnsi"/>
        </w:rPr>
        <w:t>members</w:t>
      </w:r>
      <w:r w:rsidRPr="00194C81">
        <w:rPr>
          <w:rFonts w:asciiTheme="minorHAnsi" w:hAnsiTheme="minorHAnsi"/>
        </w:rPr>
        <w:t xml:space="preserve"> of</w:t>
      </w:r>
      <w:r w:rsidR="00FB171F" w:rsidRPr="00194C81">
        <w:rPr>
          <w:rFonts w:asciiTheme="minorHAnsi" w:hAnsiTheme="minorHAnsi"/>
        </w:rPr>
        <w:t xml:space="preserve"> </w:t>
      </w:r>
      <w:r w:rsidR="00103D69" w:rsidRPr="00194C81">
        <w:rPr>
          <w:rFonts w:asciiTheme="minorHAnsi" w:hAnsiTheme="minorHAnsi"/>
        </w:rPr>
        <w:t>the RI</w:t>
      </w:r>
      <w:r w:rsidR="00FB171F" w:rsidRPr="00194C81">
        <w:rPr>
          <w:rFonts w:asciiTheme="minorHAnsi" w:hAnsiTheme="minorHAnsi"/>
        </w:rPr>
        <w:t>.</w:t>
      </w:r>
      <w:r w:rsidR="00193E14">
        <w:rPr>
          <w:rFonts w:asciiTheme="minorHAnsi" w:hAnsiTheme="minorHAnsi"/>
        </w:rPr>
        <w:t xml:space="preserve"> </w:t>
      </w:r>
      <w:r w:rsidRPr="00193E14">
        <w:rPr>
          <w:rFonts w:asciiTheme="minorHAnsi" w:hAnsiTheme="minorHAnsi"/>
        </w:rPr>
        <w:t>C</w:t>
      </w:r>
      <w:r w:rsidR="00103D69" w:rsidRPr="00193E14">
        <w:rPr>
          <w:rFonts w:asciiTheme="minorHAnsi" w:hAnsiTheme="minorHAnsi"/>
        </w:rPr>
        <w:t xml:space="preserve">oordinating </w:t>
      </w:r>
      <w:r w:rsidR="007F03C4" w:rsidRPr="00193E14">
        <w:rPr>
          <w:rFonts w:asciiTheme="minorHAnsi" w:hAnsiTheme="minorHAnsi"/>
        </w:rPr>
        <w:t xml:space="preserve">functions </w:t>
      </w:r>
      <w:r w:rsidRPr="00193E14">
        <w:rPr>
          <w:rFonts w:asciiTheme="minorHAnsi" w:hAnsiTheme="minorHAnsi"/>
        </w:rPr>
        <w:t>assigned to Parties or participating institutions</w:t>
      </w:r>
      <w:r w:rsidR="007F03C4" w:rsidRPr="00193E14">
        <w:rPr>
          <w:rFonts w:asciiTheme="minorHAnsi" w:hAnsiTheme="minorHAnsi"/>
        </w:rPr>
        <w:t xml:space="preserve"> on </w:t>
      </w:r>
      <w:r w:rsidR="00103D69" w:rsidRPr="00193E14">
        <w:rPr>
          <w:rFonts w:asciiTheme="minorHAnsi" w:hAnsiTheme="minorHAnsi"/>
        </w:rPr>
        <w:t xml:space="preserve">a rotating basis, and </w:t>
      </w:r>
      <w:r w:rsidR="007F03C4" w:rsidRPr="00193E14">
        <w:rPr>
          <w:rFonts w:asciiTheme="minorHAnsi" w:hAnsiTheme="minorHAnsi"/>
        </w:rPr>
        <w:t xml:space="preserve">modalities to be reflected </w:t>
      </w:r>
      <w:r w:rsidR="00103D69" w:rsidRPr="00193E14">
        <w:rPr>
          <w:rFonts w:asciiTheme="minorHAnsi" w:hAnsiTheme="minorHAnsi"/>
        </w:rPr>
        <w:t>in</w:t>
      </w:r>
      <w:r w:rsidRPr="00193E14">
        <w:rPr>
          <w:rFonts w:asciiTheme="minorHAnsi" w:hAnsiTheme="minorHAnsi"/>
        </w:rPr>
        <w:t xml:space="preserve"> a regional </w:t>
      </w:r>
      <w:r w:rsidR="007F03C4" w:rsidRPr="00193E14">
        <w:rPr>
          <w:rFonts w:asciiTheme="minorHAnsi" w:hAnsiTheme="minorHAnsi"/>
        </w:rPr>
        <w:t>agreement:</w:t>
      </w:r>
    </w:p>
    <w:p w:rsidR="007F03C4" w:rsidRPr="00194C81" w:rsidRDefault="007F03C4" w:rsidP="00194C81">
      <w:pPr>
        <w:ind w:left="426" w:hanging="426"/>
        <w:rPr>
          <w:rFonts w:asciiTheme="minorHAnsi" w:eastAsia="Calibri" w:hAnsiTheme="minorHAnsi"/>
          <w:sz w:val="22"/>
          <w:szCs w:val="22"/>
          <w:lang w:eastAsia="en-US"/>
        </w:rPr>
      </w:pPr>
    </w:p>
    <w:p w:rsidR="0036287F" w:rsidRPr="00194C81" w:rsidRDefault="0036287F" w:rsidP="00193E14">
      <w:pPr>
        <w:pStyle w:val="ListParagraph"/>
        <w:numPr>
          <w:ilvl w:val="0"/>
          <w:numId w:val="4"/>
        </w:numPr>
        <w:ind w:left="851" w:hanging="425"/>
        <w:jc w:val="left"/>
        <w:rPr>
          <w:rFonts w:asciiTheme="minorHAnsi" w:hAnsiTheme="minorHAnsi"/>
        </w:rPr>
      </w:pPr>
      <w:r w:rsidRPr="00194C81">
        <w:rPr>
          <w:rFonts w:asciiTheme="minorHAnsi" w:hAnsiTheme="minorHAnsi"/>
          <w:b/>
        </w:rPr>
        <w:t>Amazon Basin Initiative:</w:t>
      </w:r>
      <w:r w:rsidRPr="00194C81">
        <w:rPr>
          <w:rFonts w:asciiTheme="minorHAnsi" w:hAnsiTheme="minorHAnsi"/>
        </w:rPr>
        <w:t xml:space="preserve"> A technical secretariat will be established to coordinate the work, originally hosted by </w:t>
      </w:r>
      <w:r w:rsidR="00423C23" w:rsidRPr="00194C81">
        <w:rPr>
          <w:rFonts w:asciiTheme="minorHAnsi" w:hAnsiTheme="minorHAnsi"/>
        </w:rPr>
        <w:t>Colombia</w:t>
      </w:r>
      <w:r w:rsidRPr="00194C81">
        <w:rPr>
          <w:rFonts w:asciiTheme="minorHAnsi" w:hAnsiTheme="minorHAnsi"/>
        </w:rPr>
        <w:t>, and then rotating every two years among the participating countries.</w:t>
      </w:r>
    </w:p>
    <w:p w:rsidR="0036287F" w:rsidRPr="00194C81" w:rsidRDefault="0036287F" w:rsidP="00193E14">
      <w:pPr>
        <w:pStyle w:val="ListParagraph"/>
        <w:ind w:left="851" w:hanging="425"/>
        <w:jc w:val="left"/>
        <w:rPr>
          <w:rFonts w:asciiTheme="minorHAnsi" w:hAnsiTheme="minorHAnsi"/>
        </w:rPr>
      </w:pPr>
    </w:p>
    <w:p w:rsidR="007F03C4" w:rsidRPr="00194C81" w:rsidRDefault="009B4250" w:rsidP="00193E14">
      <w:pPr>
        <w:pStyle w:val="ListParagraph"/>
        <w:numPr>
          <w:ilvl w:val="0"/>
          <w:numId w:val="4"/>
        </w:numPr>
        <w:ind w:left="851" w:hanging="425"/>
        <w:jc w:val="left"/>
        <w:rPr>
          <w:rFonts w:asciiTheme="minorHAnsi" w:hAnsiTheme="minorHAnsi"/>
        </w:rPr>
      </w:pPr>
      <w:r w:rsidRPr="00194C81">
        <w:rPr>
          <w:rFonts w:asciiTheme="minorHAnsi" w:hAnsiTheme="minorHAnsi"/>
          <w:b/>
        </w:rPr>
        <w:t>Central Asian Initiative:</w:t>
      </w:r>
      <w:r w:rsidRPr="00194C81">
        <w:rPr>
          <w:rFonts w:asciiTheme="minorHAnsi" w:hAnsiTheme="minorHAnsi"/>
        </w:rPr>
        <w:t xml:space="preserve"> see below</w:t>
      </w:r>
      <w:r w:rsidR="00C12BB8" w:rsidRPr="00194C81">
        <w:rPr>
          <w:rFonts w:asciiTheme="minorHAnsi" w:hAnsiTheme="minorHAnsi"/>
        </w:rPr>
        <w:t>.</w:t>
      </w:r>
    </w:p>
    <w:p w:rsidR="00C12BB8" w:rsidRPr="00194C81" w:rsidRDefault="00C12BB8" w:rsidP="00193E14">
      <w:pPr>
        <w:pStyle w:val="ListParagraph"/>
        <w:ind w:left="851" w:hanging="425"/>
        <w:jc w:val="left"/>
        <w:rPr>
          <w:rFonts w:asciiTheme="minorHAnsi" w:hAnsiTheme="minorHAnsi"/>
        </w:rPr>
      </w:pPr>
    </w:p>
    <w:p w:rsidR="009B4250" w:rsidRPr="00194C81" w:rsidRDefault="009B4250" w:rsidP="00193E14">
      <w:pPr>
        <w:pStyle w:val="ListParagraph"/>
        <w:numPr>
          <w:ilvl w:val="0"/>
          <w:numId w:val="4"/>
        </w:numPr>
        <w:ind w:left="851" w:hanging="425"/>
        <w:jc w:val="left"/>
        <w:rPr>
          <w:rFonts w:asciiTheme="minorHAnsi" w:hAnsiTheme="minorHAnsi"/>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Pr="00194C81">
        <w:rPr>
          <w:rFonts w:asciiTheme="minorHAnsi" w:hAnsiTheme="minorHAnsi"/>
        </w:rPr>
        <w:t>:</w:t>
      </w:r>
      <w:r w:rsidR="00C12BB8" w:rsidRPr="00194C81">
        <w:rPr>
          <w:rFonts w:asciiTheme="minorHAnsi" w:hAnsiTheme="minorHAnsi"/>
        </w:rPr>
        <w:t xml:space="preserve"> Ramsar Parties are represented by National Focal Points on the steering and technical committees. The technical committee includes also representatives from intergovernmental organisations, Ramsar IOPs and other organisations.</w:t>
      </w:r>
    </w:p>
    <w:p w:rsidR="00C12BB8" w:rsidRPr="00194C81" w:rsidRDefault="00C12BB8" w:rsidP="00193E14">
      <w:pPr>
        <w:pStyle w:val="ListParagraph"/>
        <w:ind w:left="851" w:hanging="425"/>
        <w:jc w:val="left"/>
        <w:rPr>
          <w:rFonts w:asciiTheme="minorHAnsi" w:hAnsiTheme="minorHAnsi"/>
        </w:rPr>
      </w:pPr>
    </w:p>
    <w:p w:rsidR="009B4250" w:rsidRPr="00194C81" w:rsidRDefault="009B4250" w:rsidP="00193E14">
      <w:pPr>
        <w:pStyle w:val="ListParagraph"/>
        <w:numPr>
          <w:ilvl w:val="0"/>
          <w:numId w:val="4"/>
        </w:numPr>
        <w:ind w:left="851" w:hanging="425"/>
        <w:jc w:val="left"/>
        <w:rPr>
          <w:rFonts w:asciiTheme="minorHAnsi" w:hAnsiTheme="minorHAnsi"/>
        </w:rPr>
      </w:pPr>
      <w:r w:rsidRPr="00194C81">
        <w:rPr>
          <w:rFonts w:asciiTheme="minorHAnsi" w:hAnsiTheme="minorHAnsi"/>
          <w:b/>
        </w:rPr>
        <w:t>Senegal River Basin Initiative:</w:t>
      </w:r>
      <w:r w:rsidR="00D85909" w:rsidRPr="00194C81">
        <w:rPr>
          <w:rFonts w:asciiTheme="minorHAnsi" w:hAnsiTheme="minorHAnsi"/>
          <w:b/>
        </w:rPr>
        <w:t xml:space="preserve"> </w:t>
      </w:r>
      <w:r w:rsidR="00AF2B77" w:rsidRPr="00194C81">
        <w:rPr>
          <w:rFonts w:asciiTheme="minorHAnsi" w:hAnsiTheme="minorHAnsi"/>
        </w:rPr>
        <w:t>The country chairing the high commission of the OMVS will coordinate the RI on a rotational basis. The high commission of the OMVS is located in Dakar, and Senegal will assure a permanent secretary for the RI, while the High Commissioner of OMVS and the chair of the RI will rotate.</w:t>
      </w:r>
    </w:p>
    <w:p w:rsidR="007F03C4" w:rsidRPr="00194C81" w:rsidRDefault="007F03C4" w:rsidP="00194C81">
      <w:pPr>
        <w:ind w:left="426" w:hanging="426"/>
        <w:rPr>
          <w:rFonts w:asciiTheme="minorHAnsi" w:eastAsia="Calibri" w:hAnsiTheme="minorHAnsi"/>
          <w:sz w:val="22"/>
          <w:szCs w:val="22"/>
          <w:lang w:eastAsia="en-US"/>
        </w:rPr>
      </w:pPr>
    </w:p>
    <w:p w:rsidR="00103D69" w:rsidRPr="00193E14" w:rsidRDefault="00103D69" w:rsidP="00193E14">
      <w:pPr>
        <w:pStyle w:val="ListParagraph"/>
        <w:numPr>
          <w:ilvl w:val="0"/>
          <w:numId w:val="10"/>
        </w:numPr>
        <w:ind w:left="426" w:hanging="426"/>
        <w:jc w:val="left"/>
        <w:rPr>
          <w:rFonts w:asciiTheme="minorHAnsi" w:hAnsiTheme="minorHAnsi"/>
        </w:rPr>
      </w:pPr>
      <w:r w:rsidRPr="00193E14">
        <w:rPr>
          <w:rFonts w:asciiTheme="minorHAnsi" w:hAnsiTheme="minorHAnsi"/>
        </w:rPr>
        <w:t>S</w:t>
      </w:r>
      <w:r w:rsidR="007F03C4" w:rsidRPr="00193E14">
        <w:rPr>
          <w:rFonts w:asciiTheme="minorHAnsi" w:hAnsiTheme="minorHAnsi"/>
        </w:rPr>
        <w:t xml:space="preserve">tructure of the coordinating body or mechanism </w:t>
      </w:r>
      <w:r w:rsidRPr="00193E14">
        <w:rPr>
          <w:rFonts w:asciiTheme="minorHAnsi" w:hAnsiTheme="minorHAnsi"/>
        </w:rPr>
        <w:t>and its possible supervisory role</w:t>
      </w:r>
      <w:r w:rsidR="00193E14">
        <w:rPr>
          <w:rFonts w:asciiTheme="minorHAnsi" w:hAnsiTheme="minorHAnsi"/>
        </w:rPr>
        <w:t xml:space="preserve"> </w:t>
      </w:r>
      <w:r w:rsidRPr="00193E14">
        <w:rPr>
          <w:rFonts w:asciiTheme="minorHAnsi" w:hAnsiTheme="minorHAnsi"/>
        </w:rPr>
        <w:t xml:space="preserve">of </w:t>
      </w:r>
      <w:r w:rsidR="007F03C4" w:rsidRPr="00193E14">
        <w:rPr>
          <w:rFonts w:asciiTheme="minorHAnsi" w:hAnsiTheme="minorHAnsi"/>
        </w:rPr>
        <w:t xml:space="preserve">regional projects to be developed within the framework of </w:t>
      </w:r>
      <w:r w:rsidRPr="00193E14">
        <w:rPr>
          <w:rFonts w:asciiTheme="minorHAnsi" w:hAnsiTheme="minorHAnsi"/>
        </w:rPr>
        <w:t>the RI:</w:t>
      </w:r>
    </w:p>
    <w:p w:rsidR="007F03C4" w:rsidRPr="00194C81" w:rsidRDefault="007F03C4" w:rsidP="00194C81">
      <w:pPr>
        <w:ind w:left="426" w:hanging="426"/>
        <w:rPr>
          <w:rFonts w:asciiTheme="minorHAnsi" w:eastAsia="Calibri" w:hAnsiTheme="minorHAnsi"/>
          <w:sz w:val="22"/>
          <w:szCs w:val="22"/>
          <w:lang w:eastAsia="en-US"/>
        </w:rPr>
      </w:pPr>
    </w:p>
    <w:p w:rsidR="0036287F" w:rsidRPr="00194C81" w:rsidRDefault="0036287F" w:rsidP="00193E14">
      <w:pPr>
        <w:pStyle w:val="ListParagraph"/>
        <w:numPr>
          <w:ilvl w:val="0"/>
          <w:numId w:val="4"/>
        </w:numPr>
        <w:ind w:left="851" w:hanging="425"/>
        <w:jc w:val="left"/>
        <w:rPr>
          <w:rFonts w:asciiTheme="minorHAnsi" w:hAnsiTheme="minorHAnsi"/>
        </w:rPr>
      </w:pPr>
      <w:r w:rsidRPr="00194C81">
        <w:rPr>
          <w:rFonts w:asciiTheme="minorHAnsi" w:hAnsiTheme="minorHAnsi"/>
          <w:b/>
        </w:rPr>
        <w:t>Amazon Basin Initiative:</w:t>
      </w:r>
      <w:r w:rsidRPr="00194C81">
        <w:rPr>
          <w:rFonts w:asciiTheme="minorHAnsi" w:hAnsiTheme="minorHAnsi"/>
        </w:rPr>
        <w:t xml:space="preserve"> The national Ramsar Administrative Authorities will guide the initiative and supervise its projects to assure quality control and communication and information of the Ramsar Secretariat.</w:t>
      </w:r>
    </w:p>
    <w:p w:rsidR="0036287F" w:rsidRPr="00194C81" w:rsidRDefault="0036287F" w:rsidP="00193E14">
      <w:pPr>
        <w:pStyle w:val="ListParagraph"/>
        <w:ind w:left="851" w:hanging="425"/>
        <w:jc w:val="left"/>
        <w:rPr>
          <w:rFonts w:asciiTheme="minorHAnsi" w:hAnsiTheme="minorHAnsi"/>
        </w:rPr>
      </w:pPr>
    </w:p>
    <w:p w:rsidR="007F03C4" w:rsidRPr="00194C81" w:rsidRDefault="009B4250" w:rsidP="00193E14">
      <w:pPr>
        <w:pStyle w:val="ListParagraph"/>
        <w:numPr>
          <w:ilvl w:val="0"/>
          <w:numId w:val="4"/>
        </w:numPr>
        <w:ind w:left="851" w:hanging="425"/>
        <w:jc w:val="left"/>
        <w:rPr>
          <w:rFonts w:asciiTheme="minorHAnsi" w:hAnsiTheme="minorHAnsi"/>
        </w:rPr>
      </w:pPr>
      <w:r w:rsidRPr="00194C81">
        <w:rPr>
          <w:rFonts w:asciiTheme="minorHAnsi" w:hAnsiTheme="minorHAnsi"/>
          <w:b/>
        </w:rPr>
        <w:t>Central Asian Initiative:</w:t>
      </w:r>
      <w:r w:rsidR="007F03C4" w:rsidRPr="00194C81">
        <w:rPr>
          <w:rFonts w:asciiTheme="minorHAnsi" w:hAnsiTheme="minorHAnsi"/>
        </w:rPr>
        <w:t xml:space="preserve"> </w:t>
      </w:r>
      <w:r w:rsidR="00BB0925" w:rsidRPr="00194C81">
        <w:rPr>
          <w:rFonts w:asciiTheme="minorHAnsi" w:hAnsiTheme="minorHAnsi"/>
        </w:rPr>
        <w:t>H</w:t>
      </w:r>
      <w:r w:rsidRPr="00194C81">
        <w:rPr>
          <w:rFonts w:asciiTheme="minorHAnsi" w:hAnsiTheme="minorHAnsi"/>
        </w:rPr>
        <w:t xml:space="preserve">igh priority for </w:t>
      </w:r>
      <w:r w:rsidR="00FB171F" w:rsidRPr="00194C81">
        <w:rPr>
          <w:rFonts w:asciiTheme="minorHAnsi" w:hAnsiTheme="minorHAnsi"/>
        </w:rPr>
        <w:t xml:space="preserve">projects in </w:t>
      </w:r>
      <w:r w:rsidRPr="00194C81">
        <w:rPr>
          <w:rFonts w:asciiTheme="minorHAnsi" w:hAnsiTheme="minorHAnsi"/>
        </w:rPr>
        <w:t>2016-2018 are important wetland sites (inventory, evaluation of ecosystem services</w:t>
      </w:r>
      <w:r w:rsidR="00BB0925" w:rsidRPr="00194C81">
        <w:rPr>
          <w:rFonts w:asciiTheme="minorHAnsi" w:hAnsiTheme="minorHAnsi"/>
        </w:rPr>
        <w:t xml:space="preserve">, threats and opportunities). Lower priorities </w:t>
      </w:r>
      <w:r w:rsidRPr="00194C81">
        <w:rPr>
          <w:rFonts w:asciiTheme="minorHAnsi" w:hAnsiTheme="minorHAnsi"/>
        </w:rPr>
        <w:t xml:space="preserve">the evaluation of </w:t>
      </w:r>
      <w:r w:rsidR="00915258" w:rsidRPr="00194C81">
        <w:rPr>
          <w:rFonts w:asciiTheme="minorHAnsi" w:hAnsiTheme="minorHAnsi"/>
        </w:rPr>
        <w:t>site</w:t>
      </w:r>
      <w:r w:rsidRPr="00194C81">
        <w:rPr>
          <w:rFonts w:asciiTheme="minorHAnsi" w:hAnsiTheme="minorHAnsi"/>
        </w:rPr>
        <w:t xml:space="preserve"> management effectiveness, management plan development, restoration works</w:t>
      </w:r>
      <w:r w:rsidR="00915258" w:rsidRPr="00194C81">
        <w:rPr>
          <w:rFonts w:asciiTheme="minorHAnsi" w:hAnsiTheme="minorHAnsi"/>
        </w:rPr>
        <w:t xml:space="preserve">, and the execution of projects for sustainable livelihoods and disaster and climate resilient communities. Followed by </w:t>
      </w:r>
      <w:r w:rsidR="00FB171F" w:rsidRPr="00194C81">
        <w:rPr>
          <w:rFonts w:asciiTheme="minorHAnsi" w:hAnsiTheme="minorHAnsi"/>
        </w:rPr>
        <w:t xml:space="preserve">projects on </w:t>
      </w:r>
      <w:r w:rsidR="00915258" w:rsidRPr="00194C81">
        <w:rPr>
          <w:rFonts w:asciiTheme="minorHAnsi" w:hAnsiTheme="minorHAnsi"/>
        </w:rPr>
        <w:t>awareness, CEPA, and wetland services and benefits.</w:t>
      </w:r>
    </w:p>
    <w:p w:rsidR="00915258" w:rsidRPr="00194C81" w:rsidRDefault="00915258" w:rsidP="00193E14">
      <w:pPr>
        <w:pStyle w:val="ListParagraph"/>
        <w:ind w:left="851" w:hanging="425"/>
        <w:jc w:val="left"/>
        <w:rPr>
          <w:rFonts w:asciiTheme="minorHAnsi" w:hAnsiTheme="minorHAnsi"/>
        </w:rPr>
      </w:pPr>
    </w:p>
    <w:p w:rsidR="00915258" w:rsidRPr="00194C81" w:rsidRDefault="00915258" w:rsidP="00193E14">
      <w:pPr>
        <w:pStyle w:val="ListParagraph"/>
        <w:numPr>
          <w:ilvl w:val="0"/>
          <w:numId w:val="4"/>
        </w:numPr>
        <w:ind w:left="851" w:hanging="425"/>
        <w:jc w:val="left"/>
        <w:rPr>
          <w:rFonts w:asciiTheme="minorHAnsi" w:hAnsiTheme="minorHAnsi"/>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00C12BB8" w:rsidRPr="00194C81">
        <w:rPr>
          <w:rFonts w:asciiTheme="minorHAnsi" w:hAnsiTheme="minorHAnsi"/>
        </w:rPr>
        <w:t xml:space="preserve"> The water and wetlands programme of the IUCN Asia Regional Office already prepared a number of relevant projects to form part of the RI, such as “Building resilience of wetlands in the lower Mekong region through a Ramsar Regional Initiative” and “Protected area solutions for biodiversity and climate change” (both funded by Germany), “Climate change adaptation in wetland areas in Lao PDR” (GEF), “Sustainable management of the lower Mekong wetlands (KfW), or “Community-led coastal management in the Gulf of Mottama, Myanmar (Switzerland).</w:t>
      </w:r>
    </w:p>
    <w:p w:rsidR="00C12BB8" w:rsidRPr="00194C81" w:rsidRDefault="00C12BB8" w:rsidP="00193E14">
      <w:pPr>
        <w:ind w:left="851" w:hanging="425"/>
        <w:rPr>
          <w:rFonts w:asciiTheme="minorHAnsi" w:hAnsiTheme="minorHAnsi"/>
          <w:sz w:val="22"/>
          <w:szCs w:val="22"/>
        </w:rPr>
      </w:pPr>
    </w:p>
    <w:p w:rsidR="007F03C4" w:rsidRPr="00194C81" w:rsidRDefault="00915258" w:rsidP="00193E14">
      <w:pPr>
        <w:pStyle w:val="ListParagraph"/>
        <w:numPr>
          <w:ilvl w:val="0"/>
          <w:numId w:val="4"/>
        </w:numPr>
        <w:ind w:left="851" w:hanging="425"/>
        <w:jc w:val="left"/>
        <w:rPr>
          <w:rFonts w:asciiTheme="minorHAnsi" w:hAnsiTheme="minorHAnsi"/>
        </w:rPr>
      </w:pPr>
      <w:r w:rsidRPr="00194C81">
        <w:rPr>
          <w:rFonts w:asciiTheme="minorHAnsi" w:hAnsiTheme="minorHAnsi"/>
          <w:b/>
        </w:rPr>
        <w:t>Senegal River Basin Initiative:</w:t>
      </w:r>
      <w:r w:rsidR="00AF2B77" w:rsidRPr="00194C81">
        <w:rPr>
          <w:rFonts w:asciiTheme="minorHAnsi" w:hAnsiTheme="minorHAnsi"/>
          <w:b/>
        </w:rPr>
        <w:t xml:space="preserve"> </w:t>
      </w:r>
      <w:r w:rsidR="00AF2B77" w:rsidRPr="00194C81">
        <w:rPr>
          <w:rFonts w:asciiTheme="minorHAnsi" w:hAnsiTheme="minorHAnsi"/>
        </w:rPr>
        <w:t xml:space="preserve">The coordinator of </w:t>
      </w:r>
      <w:r w:rsidR="00BB0925" w:rsidRPr="00194C81">
        <w:rPr>
          <w:rFonts w:asciiTheme="minorHAnsi" w:hAnsiTheme="minorHAnsi"/>
        </w:rPr>
        <w:t>the initiative and its permanen</w:t>
      </w:r>
      <w:r w:rsidR="00AF2B77" w:rsidRPr="00194C81">
        <w:rPr>
          <w:rFonts w:asciiTheme="minorHAnsi" w:hAnsiTheme="minorHAnsi"/>
        </w:rPr>
        <w:t>t secretary will be in charge of the day-to-day administration of r</w:t>
      </w:r>
      <w:r w:rsidR="00BB0925" w:rsidRPr="00194C81">
        <w:rPr>
          <w:rFonts w:asciiTheme="minorHAnsi" w:hAnsiTheme="minorHAnsi"/>
        </w:rPr>
        <w:t>egional projects and programmes to be developed.</w:t>
      </w:r>
    </w:p>
    <w:p w:rsidR="007F03C4" w:rsidRPr="00194C81" w:rsidRDefault="007F03C4" w:rsidP="00194C81">
      <w:pPr>
        <w:ind w:left="426" w:hanging="426"/>
        <w:rPr>
          <w:rFonts w:asciiTheme="minorHAnsi" w:eastAsia="Calibri" w:hAnsiTheme="minorHAnsi"/>
          <w:sz w:val="22"/>
          <w:szCs w:val="22"/>
          <w:lang w:eastAsia="en-US"/>
        </w:rPr>
      </w:pPr>
    </w:p>
    <w:p w:rsidR="007F03C4" w:rsidRPr="00194C81" w:rsidRDefault="00915258" w:rsidP="00193E14">
      <w:pPr>
        <w:pStyle w:val="ListParagraph"/>
        <w:numPr>
          <w:ilvl w:val="0"/>
          <w:numId w:val="10"/>
        </w:numPr>
        <w:ind w:left="426" w:hanging="426"/>
        <w:jc w:val="left"/>
        <w:rPr>
          <w:rFonts w:asciiTheme="minorHAnsi" w:hAnsiTheme="minorHAnsi"/>
        </w:rPr>
      </w:pPr>
      <w:r w:rsidRPr="00194C81">
        <w:rPr>
          <w:rFonts w:asciiTheme="minorHAnsi" w:hAnsiTheme="minorHAnsi"/>
        </w:rPr>
        <w:t>P</w:t>
      </w:r>
      <w:r w:rsidR="007F03C4" w:rsidRPr="00194C81">
        <w:rPr>
          <w:rFonts w:asciiTheme="minorHAnsi" w:hAnsiTheme="minorHAnsi"/>
        </w:rPr>
        <w:t xml:space="preserve">lans to have dedicated professional staff involved in coordinating the operational aspects of </w:t>
      </w:r>
      <w:r w:rsidRPr="00194C81">
        <w:rPr>
          <w:rFonts w:asciiTheme="minorHAnsi" w:hAnsiTheme="minorHAnsi"/>
        </w:rPr>
        <w:t>the RI</w:t>
      </w:r>
      <w:r w:rsidR="007F03C4" w:rsidRPr="00194C81">
        <w:rPr>
          <w:rFonts w:asciiTheme="minorHAnsi" w:hAnsiTheme="minorHAnsi"/>
        </w:rPr>
        <w:t>:</w:t>
      </w:r>
    </w:p>
    <w:p w:rsidR="007F03C4" w:rsidRPr="00194C81" w:rsidRDefault="007F03C4" w:rsidP="00194C81">
      <w:pPr>
        <w:ind w:left="426" w:hanging="426"/>
        <w:rPr>
          <w:rFonts w:asciiTheme="minorHAnsi" w:eastAsia="Calibri" w:hAnsiTheme="minorHAnsi"/>
          <w:sz w:val="22"/>
          <w:szCs w:val="22"/>
          <w:lang w:eastAsia="en-US"/>
        </w:rPr>
      </w:pPr>
    </w:p>
    <w:p w:rsidR="0036287F" w:rsidRPr="00194C81" w:rsidRDefault="0036287F" w:rsidP="00193E14">
      <w:pPr>
        <w:pStyle w:val="ListParagraph"/>
        <w:numPr>
          <w:ilvl w:val="0"/>
          <w:numId w:val="4"/>
        </w:numPr>
        <w:ind w:left="851" w:hanging="425"/>
        <w:jc w:val="left"/>
        <w:rPr>
          <w:rFonts w:asciiTheme="minorHAnsi" w:eastAsia="Batang" w:hAnsiTheme="minorHAnsi"/>
          <w:lang w:val="en-US" w:eastAsia="ko-KR"/>
        </w:rPr>
      </w:pPr>
      <w:r w:rsidRPr="00194C81">
        <w:rPr>
          <w:rFonts w:asciiTheme="minorHAnsi" w:eastAsia="Batang" w:hAnsiTheme="minorHAnsi"/>
          <w:b/>
          <w:lang w:val="en-US" w:eastAsia="ko-KR"/>
        </w:rPr>
        <w:t>Amazon Basin Initiative:</w:t>
      </w:r>
      <w:r w:rsidRPr="00194C81">
        <w:rPr>
          <w:rFonts w:asciiTheme="minorHAnsi" w:eastAsia="Batang" w:hAnsiTheme="minorHAnsi"/>
          <w:lang w:val="en-US" w:eastAsia="ko-KR"/>
        </w:rPr>
        <w:t xml:space="preserve"> The dedicated Ramsar persons in each of the national Ramsar Administrative Authorities will provide the most appropriate contributions to guarantee good quality results.</w:t>
      </w:r>
    </w:p>
    <w:p w:rsidR="0036287F" w:rsidRPr="00194C81" w:rsidRDefault="0036287F" w:rsidP="00193E14">
      <w:pPr>
        <w:pStyle w:val="ListParagraph"/>
        <w:ind w:left="851" w:hanging="425"/>
        <w:jc w:val="left"/>
        <w:rPr>
          <w:rFonts w:asciiTheme="minorHAnsi" w:eastAsia="Batang" w:hAnsiTheme="minorHAnsi"/>
          <w:lang w:val="en-US" w:eastAsia="ko-KR"/>
        </w:rPr>
      </w:pPr>
    </w:p>
    <w:p w:rsidR="007F03C4" w:rsidRPr="00194C81" w:rsidRDefault="00FB171F" w:rsidP="00193E14">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t>Central Asian Initiative:</w:t>
      </w:r>
      <w:r w:rsidR="007F03C4" w:rsidRPr="00194C81">
        <w:rPr>
          <w:rFonts w:asciiTheme="minorHAnsi" w:hAnsiTheme="minorHAnsi"/>
        </w:rPr>
        <w:t xml:space="preserve"> </w:t>
      </w:r>
      <w:r w:rsidRPr="00194C81">
        <w:rPr>
          <w:rFonts w:asciiTheme="minorHAnsi" w:hAnsiTheme="minorHAnsi"/>
        </w:rPr>
        <w:t>A technical s</w:t>
      </w:r>
      <w:r w:rsidR="007F03C4" w:rsidRPr="00194C81">
        <w:rPr>
          <w:rFonts w:asciiTheme="minorHAnsi" w:hAnsiTheme="minorHAnsi"/>
        </w:rPr>
        <w:t>ecretary responsible for facilitating the coordi</w:t>
      </w:r>
      <w:r w:rsidRPr="00194C81">
        <w:rPr>
          <w:rFonts w:asciiTheme="minorHAnsi" w:hAnsiTheme="minorHAnsi"/>
        </w:rPr>
        <w:t>nation of day to day activities</w:t>
      </w:r>
      <w:r w:rsidR="007F03C4" w:rsidRPr="00194C81">
        <w:rPr>
          <w:rFonts w:asciiTheme="minorHAnsi" w:hAnsiTheme="minorHAnsi"/>
        </w:rPr>
        <w:t xml:space="preserve"> in accordance with the terms of reference, agreed upon by the Ramsar National Focal </w:t>
      </w:r>
      <w:r w:rsidR="00BB0925" w:rsidRPr="00194C81">
        <w:rPr>
          <w:rFonts w:asciiTheme="minorHAnsi" w:hAnsiTheme="minorHAnsi"/>
        </w:rPr>
        <w:t>Points of the member countries</w:t>
      </w:r>
      <w:r w:rsidR="007F03C4" w:rsidRPr="00194C81">
        <w:rPr>
          <w:rFonts w:asciiTheme="minorHAnsi" w:hAnsiTheme="minorHAnsi"/>
        </w:rPr>
        <w:t xml:space="preserve">. Other professional staff will be hired on a needs basis when the </w:t>
      </w:r>
      <w:r w:rsidRPr="00194C81">
        <w:rPr>
          <w:rFonts w:asciiTheme="minorHAnsi" w:hAnsiTheme="minorHAnsi"/>
        </w:rPr>
        <w:t>RI</w:t>
      </w:r>
      <w:r w:rsidR="007F03C4" w:rsidRPr="00194C81">
        <w:rPr>
          <w:rFonts w:asciiTheme="minorHAnsi" w:hAnsiTheme="minorHAnsi"/>
        </w:rPr>
        <w:t xml:space="preserve"> raises funds for regional projects and starts to implement them.</w:t>
      </w:r>
    </w:p>
    <w:p w:rsidR="00AF2B77" w:rsidRPr="00194C81" w:rsidRDefault="00AF2B77" w:rsidP="00193E14">
      <w:pPr>
        <w:pStyle w:val="ListParagraph"/>
        <w:ind w:left="851" w:hanging="425"/>
        <w:jc w:val="left"/>
        <w:rPr>
          <w:rFonts w:asciiTheme="minorHAnsi" w:eastAsia="Batang" w:hAnsiTheme="minorHAnsi"/>
          <w:lang w:val="en-US" w:eastAsia="ko-KR"/>
        </w:rPr>
      </w:pPr>
    </w:p>
    <w:p w:rsidR="0012791D" w:rsidRPr="00194C81" w:rsidRDefault="0012791D" w:rsidP="00193E14">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lastRenderedPageBreak/>
        <w:t>Indo-</w:t>
      </w:r>
      <w:r w:rsidR="00B91B8F" w:rsidRPr="00194C81">
        <w:rPr>
          <w:rFonts w:asciiTheme="minorHAnsi" w:eastAsia="Batang" w:hAnsiTheme="minorHAnsi"/>
          <w:b/>
          <w:lang w:val="en-US" w:eastAsia="ko-KR"/>
        </w:rPr>
        <w:t>Burma</w:t>
      </w:r>
      <w:r w:rsidRPr="00194C81">
        <w:rPr>
          <w:rFonts w:asciiTheme="minorHAnsi" w:eastAsia="Batang" w:hAnsiTheme="minorHAnsi"/>
          <w:b/>
          <w:lang w:val="en-US" w:eastAsia="ko-KR"/>
        </w:rPr>
        <w:t xml:space="preserve"> Initiative</w:t>
      </w:r>
      <w:r w:rsidRPr="00194C81">
        <w:rPr>
          <w:rFonts w:asciiTheme="minorHAnsi" w:eastAsia="Batang" w:hAnsiTheme="minorHAnsi"/>
          <w:lang w:val="en-US" w:eastAsia="ko-KR"/>
        </w:rPr>
        <w:t>: The secretariat will be hosted by the IUCN Asia Regional Office in Bangkok with two dedicated staff, pending receipt of appropriate core funding.</w:t>
      </w:r>
    </w:p>
    <w:p w:rsidR="00AF2B77" w:rsidRPr="00194C81" w:rsidRDefault="00AF2B77" w:rsidP="00193E14">
      <w:pPr>
        <w:pStyle w:val="ListParagraph"/>
        <w:ind w:left="851" w:hanging="425"/>
        <w:jc w:val="left"/>
        <w:rPr>
          <w:rFonts w:asciiTheme="minorHAnsi" w:eastAsia="Batang" w:hAnsiTheme="minorHAnsi"/>
          <w:lang w:val="en-US" w:eastAsia="ko-KR"/>
        </w:rPr>
      </w:pPr>
    </w:p>
    <w:p w:rsidR="0012791D" w:rsidRPr="00194C81" w:rsidRDefault="0012791D" w:rsidP="00193E14">
      <w:pPr>
        <w:pStyle w:val="ListParagraph"/>
        <w:numPr>
          <w:ilvl w:val="0"/>
          <w:numId w:val="4"/>
        </w:numPr>
        <w:ind w:left="851" w:hanging="425"/>
        <w:jc w:val="left"/>
        <w:rPr>
          <w:rFonts w:asciiTheme="minorHAnsi" w:eastAsia="Batang" w:hAnsiTheme="minorHAnsi"/>
          <w:lang w:val="en-US" w:eastAsia="ko-KR"/>
        </w:rPr>
      </w:pPr>
      <w:r w:rsidRPr="00194C81">
        <w:rPr>
          <w:rFonts w:asciiTheme="minorHAnsi" w:eastAsia="Batang" w:hAnsiTheme="minorHAnsi"/>
          <w:b/>
          <w:lang w:val="en-US" w:eastAsia="ko-KR"/>
        </w:rPr>
        <w:t>Senegal River Basin Initiative</w:t>
      </w:r>
      <w:r w:rsidRPr="00194C81">
        <w:rPr>
          <w:rFonts w:asciiTheme="minorHAnsi" w:eastAsia="Batang" w:hAnsiTheme="minorHAnsi"/>
          <w:lang w:val="en-US" w:eastAsia="ko-KR"/>
        </w:rPr>
        <w:t xml:space="preserve">: </w:t>
      </w:r>
      <w:r w:rsidR="00AF2B77" w:rsidRPr="00194C81">
        <w:rPr>
          <w:rFonts w:asciiTheme="minorHAnsi" w:eastAsia="Batang" w:hAnsiTheme="minorHAnsi"/>
          <w:lang w:val="en-US" w:eastAsia="ko-KR"/>
        </w:rPr>
        <w:t>It is planned to have a chair for the governing body, a coordinator and a permanent secretary. Depending on needs, additional project managers and administrative and support staff can be hired.</w:t>
      </w:r>
    </w:p>
    <w:p w:rsidR="007F03C4" w:rsidRPr="00194C81" w:rsidRDefault="007F03C4" w:rsidP="00194C81">
      <w:pPr>
        <w:rPr>
          <w:rFonts w:asciiTheme="minorHAnsi" w:eastAsia="Calibri" w:hAnsiTheme="minorHAnsi"/>
          <w:b/>
          <w:sz w:val="22"/>
          <w:szCs w:val="22"/>
          <w:lang w:eastAsia="ja-JP"/>
        </w:rPr>
      </w:pPr>
    </w:p>
    <w:p w:rsidR="007F03C4" w:rsidRPr="00194C81" w:rsidRDefault="007F03C4" w:rsidP="00193E14">
      <w:pPr>
        <w:pStyle w:val="ListParagraph"/>
        <w:numPr>
          <w:ilvl w:val="0"/>
          <w:numId w:val="6"/>
        </w:numPr>
        <w:ind w:left="426" w:hanging="426"/>
        <w:jc w:val="left"/>
        <w:rPr>
          <w:rFonts w:asciiTheme="minorHAnsi" w:hAnsiTheme="minorHAnsi"/>
          <w:b/>
          <w:i/>
          <w:lang w:eastAsia="ja-JP"/>
        </w:rPr>
      </w:pPr>
      <w:r w:rsidRPr="00194C81">
        <w:rPr>
          <w:rFonts w:asciiTheme="minorHAnsi" w:hAnsiTheme="minorHAnsi"/>
          <w:b/>
          <w:i/>
          <w:lang w:eastAsia="ja-JP"/>
        </w:rPr>
        <w:t xml:space="preserve">Governance of Initiatives </w:t>
      </w:r>
    </w:p>
    <w:p w:rsidR="007F03C4" w:rsidRPr="00194C81" w:rsidRDefault="007F03C4" w:rsidP="00194C81">
      <w:pPr>
        <w:ind w:left="426" w:hanging="426"/>
        <w:rPr>
          <w:rFonts w:asciiTheme="minorHAnsi" w:eastAsia="Calibri" w:hAnsiTheme="minorHAnsi"/>
          <w:b/>
          <w:sz w:val="22"/>
          <w:szCs w:val="22"/>
        </w:rPr>
      </w:pPr>
    </w:p>
    <w:p w:rsidR="007F03C4" w:rsidRPr="00194C81" w:rsidRDefault="00FB171F" w:rsidP="00193E14">
      <w:pPr>
        <w:pStyle w:val="ListParagraph"/>
        <w:numPr>
          <w:ilvl w:val="0"/>
          <w:numId w:val="10"/>
        </w:numPr>
        <w:ind w:left="426" w:hanging="426"/>
        <w:jc w:val="left"/>
        <w:rPr>
          <w:rFonts w:asciiTheme="minorHAnsi" w:hAnsiTheme="minorHAnsi"/>
        </w:rPr>
      </w:pPr>
      <w:r w:rsidRPr="00194C81">
        <w:rPr>
          <w:rFonts w:asciiTheme="minorHAnsi" w:hAnsiTheme="minorHAnsi"/>
        </w:rPr>
        <w:t>Explanation of</w:t>
      </w:r>
      <w:r w:rsidR="007F03C4" w:rsidRPr="00194C81">
        <w:rPr>
          <w:rFonts w:asciiTheme="minorHAnsi" w:hAnsiTheme="minorHAnsi"/>
        </w:rPr>
        <w:t xml:space="preserve"> the mechanisms to provide coordination, guidance and insight, accepted in their role by the national administration</w:t>
      </w:r>
      <w:r w:rsidRPr="00194C81">
        <w:rPr>
          <w:rFonts w:asciiTheme="minorHAnsi" w:hAnsiTheme="minorHAnsi"/>
        </w:rPr>
        <w:t>s of</w:t>
      </w:r>
      <w:r w:rsidR="007F03C4" w:rsidRPr="00194C81">
        <w:rPr>
          <w:rFonts w:asciiTheme="minorHAnsi" w:hAnsiTheme="minorHAnsi"/>
        </w:rPr>
        <w:t xml:space="preserve"> </w:t>
      </w:r>
      <w:r w:rsidRPr="00194C81">
        <w:rPr>
          <w:rFonts w:asciiTheme="minorHAnsi" w:hAnsiTheme="minorHAnsi"/>
        </w:rPr>
        <w:t>the participating countries</w:t>
      </w:r>
      <w:r w:rsidR="007F03C4" w:rsidRPr="00194C81">
        <w:rPr>
          <w:rFonts w:asciiTheme="minorHAnsi" w:hAnsiTheme="minorHAnsi"/>
        </w:rPr>
        <w:t xml:space="preserve"> a</w:t>
      </w:r>
      <w:r w:rsidRPr="00194C81">
        <w:rPr>
          <w:rFonts w:asciiTheme="minorHAnsi" w:hAnsiTheme="minorHAnsi"/>
        </w:rPr>
        <w:t xml:space="preserve">nd </w:t>
      </w:r>
      <w:r w:rsidR="007F03C4" w:rsidRPr="00194C81">
        <w:rPr>
          <w:rFonts w:asciiTheme="minorHAnsi" w:hAnsiTheme="minorHAnsi"/>
        </w:rPr>
        <w:t>other participating stakeholders:</w:t>
      </w:r>
    </w:p>
    <w:p w:rsidR="007F03C4" w:rsidRPr="00194C81" w:rsidRDefault="007F03C4" w:rsidP="00194C81">
      <w:pPr>
        <w:ind w:left="426" w:hanging="426"/>
        <w:rPr>
          <w:rFonts w:asciiTheme="minorHAnsi" w:eastAsia="Calibri" w:hAnsiTheme="minorHAnsi"/>
          <w:sz w:val="22"/>
          <w:szCs w:val="22"/>
          <w:lang w:eastAsia="en-US"/>
        </w:rPr>
      </w:pPr>
    </w:p>
    <w:p w:rsidR="00F63CAF" w:rsidRDefault="00F63CAF" w:rsidP="00193E14">
      <w:pPr>
        <w:pStyle w:val="ListParagraph"/>
        <w:numPr>
          <w:ilvl w:val="0"/>
          <w:numId w:val="4"/>
        </w:numPr>
        <w:ind w:left="851" w:hanging="425"/>
        <w:jc w:val="left"/>
        <w:rPr>
          <w:rFonts w:asciiTheme="minorHAnsi" w:hAnsiTheme="minorHAnsi" w:cs="Arabic Typesetting"/>
        </w:rPr>
      </w:pPr>
      <w:r w:rsidRPr="00194C81">
        <w:rPr>
          <w:rFonts w:asciiTheme="minorHAnsi" w:hAnsiTheme="minorHAnsi" w:cs="Arabic Typesetting"/>
          <w:b/>
        </w:rPr>
        <w:t>Amazon Basin Initiative</w:t>
      </w:r>
      <w:r w:rsidRPr="00194C81">
        <w:rPr>
          <w:rFonts w:asciiTheme="minorHAnsi" w:hAnsiTheme="minorHAnsi" w:cs="Arabic Typesetting"/>
        </w:rPr>
        <w:t xml:space="preserve">: Much emphasis will be put on using and further developing existing bilateral and multilateral cooperation </w:t>
      </w:r>
      <w:r w:rsidR="00721724" w:rsidRPr="00194C81">
        <w:rPr>
          <w:rFonts w:asciiTheme="minorHAnsi" w:hAnsiTheme="minorHAnsi" w:cs="Arabic Typesetting"/>
        </w:rPr>
        <w:t>approaches</w:t>
      </w:r>
      <w:r w:rsidRPr="00194C81">
        <w:rPr>
          <w:rFonts w:asciiTheme="minorHAnsi" w:hAnsiTheme="minorHAnsi" w:cs="Arabic Typesetting"/>
        </w:rPr>
        <w:t xml:space="preserve">, as well as to reinforce the Park Network of protected areas. </w:t>
      </w:r>
      <w:r w:rsidR="00721724" w:rsidRPr="00194C81">
        <w:rPr>
          <w:rFonts w:asciiTheme="minorHAnsi" w:hAnsiTheme="minorHAnsi" w:cs="Arabic Typesetting"/>
        </w:rPr>
        <w:t>T</w:t>
      </w:r>
      <w:r w:rsidRPr="00194C81">
        <w:rPr>
          <w:rFonts w:asciiTheme="minorHAnsi" w:hAnsiTheme="minorHAnsi" w:cs="Arabic Typesetting"/>
        </w:rPr>
        <w:t xml:space="preserve">echnical support provided by Ramsar’s IOPs </w:t>
      </w:r>
      <w:r w:rsidR="00721724" w:rsidRPr="00194C81">
        <w:rPr>
          <w:rFonts w:asciiTheme="minorHAnsi" w:hAnsiTheme="minorHAnsi" w:cs="Arabic Typesetting"/>
        </w:rPr>
        <w:t xml:space="preserve">will be developed </w:t>
      </w:r>
      <w:r w:rsidRPr="00194C81">
        <w:rPr>
          <w:rFonts w:asciiTheme="minorHAnsi" w:hAnsiTheme="minorHAnsi" w:cs="Arabic Typesetting"/>
        </w:rPr>
        <w:t>into efficient tools for implementation.</w:t>
      </w:r>
    </w:p>
    <w:p w:rsidR="00193E14" w:rsidRPr="00194C81" w:rsidRDefault="00193E14" w:rsidP="00193E14">
      <w:pPr>
        <w:pStyle w:val="ListParagraph"/>
        <w:ind w:left="851" w:hanging="425"/>
        <w:jc w:val="left"/>
        <w:rPr>
          <w:rFonts w:asciiTheme="minorHAnsi" w:hAnsiTheme="minorHAnsi" w:cs="Arabic Typesetting"/>
        </w:rPr>
      </w:pPr>
    </w:p>
    <w:p w:rsidR="007F03C4" w:rsidRPr="00194C81" w:rsidRDefault="00FB171F" w:rsidP="00193E14">
      <w:pPr>
        <w:pStyle w:val="ListParagraph"/>
        <w:numPr>
          <w:ilvl w:val="0"/>
          <w:numId w:val="4"/>
        </w:numPr>
        <w:ind w:left="851" w:hanging="425"/>
        <w:jc w:val="left"/>
        <w:rPr>
          <w:rFonts w:asciiTheme="minorHAnsi" w:hAnsiTheme="minorHAnsi" w:cs="Arabic Typesetting"/>
        </w:rPr>
      </w:pPr>
      <w:r w:rsidRPr="00194C81">
        <w:rPr>
          <w:rFonts w:asciiTheme="minorHAnsi" w:hAnsiTheme="minorHAnsi"/>
          <w:b/>
        </w:rPr>
        <w:t>Central Asian Initiative:</w:t>
      </w:r>
      <w:r w:rsidRPr="00194C81">
        <w:rPr>
          <w:rFonts w:asciiTheme="minorHAnsi" w:hAnsiTheme="minorHAnsi" w:cs="Arabic Typesetting"/>
        </w:rPr>
        <w:t xml:space="preserve"> </w:t>
      </w:r>
      <w:r w:rsidR="00C708D4" w:rsidRPr="00194C81">
        <w:rPr>
          <w:rFonts w:asciiTheme="minorHAnsi" w:hAnsiTheme="minorHAnsi" w:cs="Arabic Typesetting"/>
        </w:rPr>
        <w:t>The m</w:t>
      </w:r>
      <w:r w:rsidR="007F03C4" w:rsidRPr="00194C81">
        <w:rPr>
          <w:rFonts w:asciiTheme="minorHAnsi" w:hAnsiTheme="minorHAnsi" w:cs="Arabic Typesetting"/>
        </w:rPr>
        <w:t xml:space="preserve">ain decision making body </w:t>
      </w:r>
      <w:r w:rsidR="00C708D4" w:rsidRPr="00194C81">
        <w:rPr>
          <w:rFonts w:asciiTheme="minorHAnsi" w:hAnsiTheme="minorHAnsi" w:cs="Arabic Typesetting"/>
        </w:rPr>
        <w:t>is the coordination committee with a c</w:t>
      </w:r>
      <w:r w:rsidR="007F03C4" w:rsidRPr="00194C81">
        <w:rPr>
          <w:rFonts w:asciiTheme="minorHAnsi" w:hAnsiTheme="minorHAnsi" w:cs="Arabic Typesetting"/>
        </w:rPr>
        <w:t xml:space="preserve">hair elected from one of the country representatives on a three-year rotation basis. </w:t>
      </w:r>
      <w:r w:rsidR="00C708D4" w:rsidRPr="00194C81">
        <w:rPr>
          <w:rFonts w:asciiTheme="minorHAnsi" w:hAnsiTheme="minorHAnsi" w:cs="Arabic Typesetting"/>
        </w:rPr>
        <w:t>The technical secretary reports to the committee.</w:t>
      </w:r>
      <w:r w:rsidR="00BB0925" w:rsidRPr="00194C81">
        <w:rPr>
          <w:rFonts w:asciiTheme="minorHAnsi" w:hAnsiTheme="minorHAnsi" w:cs="Arabic Typesetting"/>
          <w:b/>
        </w:rPr>
        <w:t xml:space="preserve"> </w:t>
      </w:r>
      <w:r w:rsidR="007F03C4" w:rsidRPr="00194C81">
        <w:rPr>
          <w:rFonts w:asciiTheme="minorHAnsi" w:hAnsiTheme="minorHAnsi" w:cs="Arabic Typesetting"/>
        </w:rPr>
        <w:t>The Ramsar National Focal Points will approve the terms of reference</w:t>
      </w:r>
      <w:r w:rsidR="00C708D4" w:rsidRPr="00194C81">
        <w:rPr>
          <w:rFonts w:asciiTheme="minorHAnsi" w:hAnsiTheme="minorHAnsi" w:cs="Arabic Typesetting"/>
        </w:rPr>
        <w:t xml:space="preserve"> </w:t>
      </w:r>
      <w:r w:rsidR="007F03C4" w:rsidRPr="00194C81">
        <w:rPr>
          <w:rFonts w:asciiTheme="minorHAnsi" w:hAnsiTheme="minorHAnsi" w:cs="Arabic Typesetting"/>
        </w:rPr>
        <w:t xml:space="preserve">of the </w:t>
      </w:r>
      <w:r w:rsidR="00C708D4" w:rsidRPr="00194C81">
        <w:rPr>
          <w:rFonts w:asciiTheme="minorHAnsi" w:hAnsiTheme="minorHAnsi" w:cs="Arabic Typesetting"/>
        </w:rPr>
        <w:t>c</w:t>
      </w:r>
      <w:r w:rsidR="007F03C4" w:rsidRPr="00194C81">
        <w:rPr>
          <w:rFonts w:asciiTheme="minorHAnsi" w:hAnsiTheme="minorHAnsi" w:cs="Arabic Typesetting"/>
        </w:rPr>
        <w:t xml:space="preserve">ommittee, </w:t>
      </w:r>
      <w:r w:rsidR="00C708D4" w:rsidRPr="00194C81">
        <w:rPr>
          <w:rFonts w:asciiTheme="minorHAnsi" w:hAnsiTheme="minorHAnsi" w:cs="Arabic Typesetting"/>
        </w:rPr>
        <w:t>its c</w:t>
      </w:r>
      <w:r w:rsidR="007F03C4" w:rsidRPr="00194C81">
        <w:rPr>
          <w:rFonts w:asciiTheme="minorHAnsi" w:hAnsiTheme="minorHAnsi" w:cs="Arabic Typesetting"/>
        </w:rPr>
        <w:t xml:space="preserve">hair, and </w:t>
      </w:r>
      <w:r w:rsidR="00C708D4" w:rsidRPr="00194C81">
        <w:rPr>
          <w:rFonts w:asciiTheme="minorHAnsi" w:hAnsiTheme="minorHAnsi" w:cs="Arabic Typesetting"/>
        </w:rPr>
        <w:t>the technical s</w:t>
      </w:r>
      <w:r w:rsidR="007F03C4" w:rsidRPr="00194C81">
        <w:rPr>
          <w:rFonts w:asciiTheme="minorHAnsi" w:hAnsiTheme="minorHAnsi" w:cs="Arabic Typesetting"/>
        </w:rPr>
        <w:t>ecretary</w:t>
      </w:r>
      <w:r w:rsidR="00C708D4" w:rsidRPr="00194C81">
        <w:rPr>
          <w:rFonts w:asciiTheme="minorHAnsi" w:hAnsiTheme="minorHAnsi" w:cs="Arabic Typesetting"/>
        </w:rPr>
        <w:t xml:space="preserve">. </w:t>
      </w:r>
      <w:r w:rsidR="007F03C4" w:rsidRPr="00194C81">
        <w:rPr>
          <w:rFonts w:asciiTheme="minorHAnsi" w:hAnsiTheme="minorHAnsi" w:cs="Arabic Typesetting"/>
        </w:rPr>
        <w:t>In</w:t>
      </w:r>
      <w:r w:rsidR="00C708D4" w:rsidRPr="00194C81">
        <w:rPr>
          <w:rFonts w:asciiTheme="minorHAnsi" w:hAnsiTheme="minorHAnsi" w:cs="Arabic Typesetting"/>
        </w:rPr>
        <w:t xml:space="preserve">ternational and regional partner organisations </w:t>
      </w:r>
      <w:r w:rsidR="007F03C4" w:rsidRPr="00194C81">
        <w:rPr>
          <w:rFonts w:asciiTheme="minorHAnsi" w:hAnsiTheme="minorHAnsi" w:cs="Arabic Typesetting"/>
        </w:rPr>
        <w:t xml:space="preserve">carry out projects </w:t>
      </w:r>
      <w:r w:rsidR="00C708D4" w:rsidRPr="00194C81">
        <w:rPr>
          <w:rFonts w:asciiTheme="minorHAnsi" w:hAnsiTheme="minorHAnsi" w:cs="Arabic Typesetting"/>
        </w:rPr>
        <w:t>according to established</w:t>
      </w:r>
      <w:r w:rsidR="007F03C4" w:rsidRPr="00194C81">
        <w:rPr>
          <w:rFonts w:asciiTheme="minorHAnsi" w:hAnsiTheme="minorHAnsi" w:cs="Arabic Typesetting"/>
        </w:rPr>
        <w:t xml:space="preserve"> </w:t>
      </w:r>
      <w:r w:rsidR="00C708D4" w:rsidRPr="00194C81">
        <w:rPr>
          <w:rFonts w:asciiTheme="minorHAnsi" w:hAnsiTheme="minorHAnsi" w:cs="Arabic Typesetting"/>
        </w:rPr>
        <w:t>priorities</w:t>
      </w:r>
      <w:r w:rsidR="007F03C4" w:rsidRPr="00194C81">
        <w:rPr>
          <w:rFonts w:asciiTheme="minorHAnsi" w:hAnsiTheme="minorHAnsi" w:cs="Arabic Typesetting"/>
        </w:rPr>
        <w:t xml:space="preserve"> </w:t>
      </w:r>
      <w:r w:rsidR="00C708D4" w:rsidRPr="00194C81">
        <w:rPr>
          <w:rFonts w:asciiTheme="minorHAnsi" w:hAnsiTheme="minorHAnsi" w:cs="Arabic Typesetting"/>
        </w:rPr>
        <w:t xml:space="preserve">and </w:t>
      </w:r>
      <w:r w:rsidR="007F03C4" w:rsidRPr="00194C81">
        <w:rPr>
          <w:rFonts w:asciiTheme="minorHAnsi" w:hAnsiTheme="minorHAnsi" w:cs="Arabic Typesetting"/>
        </w:rPr>
        <w:t xml:space="preserve">will be </w:t>
      </w:r>
      <w:r w:rsidR="00C708D4" w:rsidRPr="00194C81">
        <w:rPr>
          <w:rFonts w:asciiTheme="minorHAnsi" w:hAnsiTheme="minorHAnsi" w:cs="Arabic Typesetting"/>
        </w:rPr>
        <w:t>observers in the coordination committee.</w:t>
      </w:r>
    </w:p>
    <w:p w:rsidR="0012791D" w:rsidRPr="00194C81" w:rsidRDefault="0012791D" w:rsidP="00193E14">
      <w:pPr>
        <w:pStyle w:val="ListParagraph"/>
        <w:ind w:left="851" w:hanging="425"/>
        <w:jc w:val="left"/>
        <w:rPr>
          <w:rFonts w:asciiTheme="minorHAnsi" w:hAnsiTheme="minorHAnsi" w:cs="Arabic Typesetting"/>
        </w:rPr>
      </w:pPr>
    </w:p>
    <w:p w:rsidR="00C708D4" w:rsidRPr="00194C81" w:rsidRDefault="00C708D4" w:rsidP="00193E14">
      <w:pPr>
        <w:pStyle w:val="ListParagraph"/>
        <w:numPr>
          <w:ilvl w:val="0"/>
          <w:numId w:val="4"/>
        </w:numPr>
        <w:ind w:left="851" w:hanging="425"/>
        <w:jc w:val="left"/>
        <w:rPr>
          <w:rFonts w:asciiTheme="minorHAnsi" w:hAnsiTheme="minorHAnsi" w:cs="Arabic Typesetting"/>
        </w:rPr>
      </w:pPr>
      <w:r w:rsidRPr="00194C81">
        <w:rPr>
          <w:rFonts w:asciiTheme="minorHAnsi" w:hAnsiTheme="minorHAnsi"/>
          <w:b/>
        </w:rPr>
        <w:t>Indo-</w:t>
      </w:r>
      <w:r w:rsidR="00B91B8F" w:rsidRPr="00194C81">
        <w:rPr>
          <w:rFonts w:asciiTheme="minorHAnsi" w:hAnsiTheme="minorHAnsi" w:cs="Arabic Typesetting"/>
          <w:b/>
        </w:rPr>
        <w:t>Burma</w:t>
      </w:r>
      <w:r w:rsidRPr="00194C81">
        <w:rPr>
          <w:rFonts w:asciiTheme="minorHAnsi" w:hAnsiTheme="minorHAnsi" w:cs="Arabic Typesetting"/>
          <w:b/>
        </w:rPr>
        <w:t xml:space="preserve"> Initiative:</w:t>
      </w:r>
      <w:r w:rsidR="0012791D" w:rsidRPr="00194C81">
        <w:rPr>
          <w:rFonts w:asciiTheme="minorHAnsi" w:hAnsiTheme="minorHAnsi" w:cs="Arabic Typesetting"/>
        </w:rPr>
        <w:t xml:space="preserve"> The steering committee is composed of the five Ramsar NFPs, a representative of the Ramsar Secretariat, and the chair of the regional STRP. The committee is chaired by one of the Ramsar NFPs for a period of three years. The committee approves work plans, resolutions, documents and communication and meets annually. The technical committee assures that partners in the RI other than the Ramsar Parties are able to provide guidance. It is composed of represen</w:t>
      </w:r>
      <w:r w:rsidR="00BB0925" w:rsidRPr="00194C81">
        <w:rPr>
          <w:rFonts w:asciiTheme="minorHAnsi" w:hAnsiTheme="minorHAnsi" w:cs="Arabic Typesetting"/>
        </w:rPr>
        <w:t>t</w:t>
      </w:r>
      <w:r w:rsidR="0012791D" w:rsidRPr="00194C81">
        <w:rPr>
          <w:rFonts w:asciiTheme="minorHAnsi" w:hAnsiTheme="minorHAnsi" w:cs="Arabic Typesetting"/>
        </w:rPr>
        <w:t xml:space="preserve">atives of Ramsar Parties and </w:t>
      </w:r>
      <w:r w:rsidR="00BB0925" w:rsidRPr="00194C81">
        <w:rPr>
          <w:rFonts w:asciiTheme="minorHAnsi" w:hAnsiTheme="minorHAnsi" w:cs="Arabic Typesetting"/>
        </w:rPr>
        <w:t xml:space="preserve">the </w:t>
      </w:r>
      <w:r w:rsidR="0012791D" w:rsidRPr="00194C81">
        <w:rPr>
          <w:rFonts w:asciiTheme="minorHAnsi" w:hAnsiTheme="minorHAnsi" w:cs="Arabic Typesetting"/>
        </w:rPr>
        <w:t>Secretariat, delegates of the regional STRP</w:t>
      </w:r>
      <w:r w:rsidR="00BB0925" w:rsidRPr="00194C81">
        <w:rPr>
          <w:rFonts w:asciiTheme="minorHAnsi" w:hAnsiTheme="minorHAnsi" w:cs="Arabic Typesetting"/>
        </w:rPr>
        <w:t xml:space="preserve">, Mekong River Committees, IOPs, </w:t>
      </w:r>
      <w:r w:rsidR="0012791D" w:rsidRPr="00194C81">
        <w:rPr>
          <w:rFonts w:asciiTheme="minorHAnsi" w:hAnsiTheme="minorHAnsi" w:cs="Arabic Typesetting"/>
        </w:rPr>
        <w:t xml:space="preserve">other international organisations (UNEP, FFI), local NGOs and academics. It leads the development of work plans, case studies and technical interventions, and reports to the </w:t>
      </w:r>
      <w:r w:rsidR="00BB0925" w:rsidRPr="00194C81">
        <w:rPr>
          <w:rFonts w:asciiTheme="minorHAnsi" w:hAnsiTheme="minorHAnsi" w:cs="Arabic Typesetting"/>
        </w:rPr>
        <w:t>decision-making steering committee</w:t>
      </w:r>
      <w:r w:rsidR="0012791D" w:rsidRPr="00194C81">
        <w:rPr>
          <w:rFonts w:asciiTheme="minorHAnsi" w:hAnsiTheme="minorHAnsi" w:cs="Arabic Typesetting"/>
        </w:rPr>
        <w:t>.</w:t>
      </w:r>
      <w:r w:rsidR="00552D72" w:rsidRPr="00194C81">
        <w:rPr>
          <w:rFonts w:asciiTheme="minorHAnsi" w:hAnsiTheme="minorHAnsi" w:cs="Arabic Typesetting"/>
        </w:rPr>
        <w:t xml:space="preserve"> The regional STRP, composed of the national STRP focal points and additional experts, ensures peer review of draft materials and considers how best to disseminate them.</w:t>
      </w:r>
    </w:p>
    <w:p w:rsidR="0012791D" w:rsidRPr="00194C81" w:rsidRDefault="0012791D" w:rsidP="00193E14">
      <w:pPr>
        <w:ind w:left="851" w:hanging="425"/>
        <w:rPr>
          <w:rFonts w:asciiTheme="minorHAnsi" w:hAnsiTheme="minorHAnsi" w:cs="Arabic Typesetting"/>
          <w:sz w:val="22"/>
          <w:szCs w:val="22"/>
        </w:rPr>
      </w:pPr>
    </w:p>
    <w:p w:rsidR="00C708D4" w:rsidRPr="00194C81" w:rsidRDefault="00C708D4" w:rsidP="00193E14">
      <w:pPr>
        <w:pStyle w:val="ListParagraph"/>
        <w:numPr>
          <w:ilvl w:val="0"/>
          <w:numId w:val="4"/>
        </w:numPr>
        <w:ind w:left="851" w:hanging="425"/>
        <w:jc w:val="left"/>
        <w:rPr>
          <w:rFonts w:asciiTheme="minorHAnsi" w:hAnsiTheme="minorHAnsi" w:cs="Arabic Typesetting"/>
        </w:rPr>
      </w:pPr>
      <w:r w:rsidRPr="00194C81">
        <w:rPr>
          <w:rFonts w:asciiTheme="minorHAnsi" w:hAnsiTheme="minorHAnsi"/>
          <w:b/>
        </w:rPr>
        <w:t>Senegal River Basin Initiative:</w:t>
      </w:r>
      <w:r w:rsidR="00AF2B77" w:rsidRPr="00194C81">
        <w:rPr>
          <w:rFonts w:asciiTheme="minorHAnsi" w:hAnsiTheme="minorHAnsi"/>
          <w:b/>
        </w:rPr>
        <w:t xml:space="preserve"> </w:t>
      </w:r>
      <w:r w:rsidR="00AF2B77" w:rsidRPr="00194C81">
        <w:rPr>
          <w:rFonts w:asciiTheme="minorHAnsi" w:hAnsiTheme="minorHAnsi"/>
        </w:rPr>
        <w:t>Will develop a governing framework and rules of procedures through a consultation process during the first year and endorse it during a</w:t>
      </w:r>
      <w:r w:rsidR="00BB0925" w:rsidRPr="00194C81">
        <w:rPr>
          <w:rFonts w:asciiTheme="minorHAnsi" w:hAnsiTheme="minorHAnsi"/>
        </w:rPr>
        <w:t xml:space="preserve"> </w:t>
      </w:r>
      <w:r w:rsidR="00AF2B77" w:rsidRPr="00194C81">
        <w:rPr>
          <w:rFonts w:asciiTheme="minorHAnsi" w:hAnsiTheme="minorHAnsi"/>
        </w:rPr>
        <w:t>workshop.</w:t>
      </w:r>
    </w:p>
    <w:p w:rsidR="00C708D4" w:rsidRPr="00194C81" w:rsidRDefault="00C708D4" w:rsidP="00194C81">
      <w:pPr>
        <w:rPr>
          <w:rFonts w:asciiTheme="minorHAnsi" w:hAnsiTheme="minorHAnsi" w:cs="Arabic Typesetting"/>
          <w:sz w:val="22"/>
          <w:szCs w:val="22"/>
        </w:rPr>
      </w:pPr>
    </w:p>
    <w:p w:rsidR="007F03C4" w:rsidRPr="00194C81" w:rsidRDefault="00C708D4" w:rsidP="00193E14">
      <w:pPr>
        <w:pStyle w:val="ListParagraph"/>
        <w:numPr>
          <w:ilvl w:val="0"/>
          <w:numId w:val="10"/>
        </w:numPr>
        <w:ind w:left="426" w:hanging="426"/>
        <w:jc w:val="left"/>
        <w:rPr>
          <w:rFonts w:asciiTheme="minorHAnsi" w:hAnsiTheme="minorHAnsi"/>
        </w:rPr>
      </w:pPr>
      <w:r w:rsidRPr="00194C81">
        <w:rPr>
          <w:rFonts w:asciiTheme="minorHAnsi" w:hAnsiTheme="minorHAnsi"/>
        </w:rPr>
        <w:t>D</w:t>
      </w:r>
      <w:r w:rsidR="007F03C4" w:rsidRPr="00194C81">
        <w:rPr>
          <w:rFonts w:asciiTheme="minorHAnsi" w:hAnsiTheme="minorHAnsi"/>
        </w:rPr>
        <w:t xml:space="preserve">etails about the legal structure of </w:t>
      </w:r>
      <w:r w:rsidRPr="00194C81">
        <w:rPr>
          <w:rFonts w:asciiTheme="minorHAnsi" w:hAnsiTheme="minorHAnsi"/>
        </w:rPr>
        <w:t>the governance body and its reception of</w:t>
      </w:r>
      <w:r w:rsidR="007F03C4" w:rsidRPr="00194C81">
        <w:rPr>
          <w:rFonts w:asciiTheme="minorHAnsi" w:hAnsiTheme="minorHAnsi"/>
        </w:rPr>
        <w:t xml:space="preserve"> key support form a host country, an International Organization Partner (IOP) of the Convention, or a host</w:t>
      </w:r>
      <w:r w:rsidRPr="00194C81">
        <w:rPr>
          <w:rFonts w:asciiTheme="minorHAnsi" w:hAnsiTheme="minorHAnsi"/>
        </w:rPr>
        <w:t xml:space="preserve"> intergovernmental organization. H</w:t>
      </w:r>
      <w:r w:rsidR="007F03C4" w:rsidRPr="00194C81">
        <w:rPr>
          <w:rFonts w:asciiTheme="minorHAnsi" w:hAnsiTheme="minorHAnsi"/>
        </w:rPr>
        <w:t xml:space="preserve">ow the governance body </w:t>
      </w:r>
      <w:r w:rsidR="00E301E4" w:rsidRPr="00194C81">
        <w:rPr>
          <w:rFonts w:asciiTheme="minorHAnsi" w:hAnsiTheme="minorHAnsi"/>
        </w:rPr>
        <w:t xml:space="preserve">will </w:t>
      </w:r>
      <w:r w:rsidR="007F03C4" w:rsidRPr="00194C81">
        <w:rPr>
          <w:rFonts w:asciiTheme="minorHAnsi" w:hAnsiTheme="minorHAnsi"/>
        </w:rPr>
        <w:t xml:space="preserve">be able to operate independently and be responsibly reporting to all members that constitute </w:t>
      </w:r>
      <w:r w:rsidR="00E301E4" w:rsidRPr="00194C81">
        <w:rPr>
          <w:rFonts w:asciiTheme="minorHAnsi" w:hAnsiTheme="minorHAnsi"/>
        </w:rPr>
        <w:t>the RI</w:t>
      </w:r>
      <w:r w:rsidR="007F03C4" w:rsidRPr="00194C81">
        <w:rPr>
          <w:rFonts w:asciiTheme="minorHAnsi" w:hAnsiTheme="minorHAnsi"/>
        </w:rPr>
        <w:t xml:space="preserve"> (Contracting Parties and other members):</w:t>
      </w:r>
    </w:p>
    <w:p w:rsidR="007F03C4" w:rsidRPr="00194C81" w:rsidRDefault="007F03C4" w:rsidP="00194C81">
      <w:pPr>
        <w:ind w:left="426" w:hanging="426"/>
        <w:rPr>
          <w:rFonts w:asciiTheme="minorHAnsi" w:eastAsia="Calibri" w:hAnsiTheme="minorHAnsi"/>
          <w:sz w:val="22"/>
          <w:szCs w:val="22"/>
          <w:lang w:eastAsia="en-US"/>
        </w:rPr>
      </w:pPr>
    </w:p>
    <w:p w:rsidR="00721724" w:rsidRPr="00194C81" w:rsidRDefault="00721724" w:rsidP="00193E14">
      <w:pPr>
        <w:pStyle w:val="ListParagraph"/>
        <w:numPr>
          <w:ilvl w:val="0"/>
          <w:numId w:val="4"/>
        </w:numPr>
        <w:ind w:left="851" w:hanging="425"/>
        <w:jc w:val="left"/>
        <w:rPr>
          <w:rFonts w:asciiTheme="minorHAnsi" w:eastAsia="Batang" w:hAnsiTheme="minorHAnsi" w:cs="Arabic Typesetting"/>
          <w:lang w:val="en-US" w:eastAsia="ko-KR"/>
        </w:rPr>
      </w:pPr>
      <w:r w:rsidRPr="00194C81">
        <w:rPr>
          <w:rFonts w:asciiTheme="minorHAnsi" w:eastAsia="Batang" w:hAnsiTheme="minorHAnsi" w:cs="Arabic Typesetting"/>
          <w:b/>
          <w:lang w:val="en-US" w:eastAsia="ko-KR"/>
        </w:rPr>
        <w:t>Amazon Basin Initiative:</w:t>
      </w:r>
      <w:r w:rsidRPr="00194C81">
        <w:rPr>
          <w:rFonts w:asciiTheme="minorHAnsi" w:eastAsia="Batang" w:hAnsiTheme="minorHAnsi" w:cs="Arabic Typesetting"/>
          <w:lang w:val="en-US" w:eastAsia="ko-KR"/>
        </w:rPr>
        <w:t xml:space="preserve"> A technical secretariat initially to be hosted by </w:t>
      </w:r>
      <w:r w:rsidR="00281231" w:rsidRPr="00194C81">
        <w:rPr>
          <w:rFonts w:asciiTheme="minorHAnsi" w:eastAsia="Batang" w:hAnsiTheme="minorHAnsi" w:cs="Arabic Typesetting"/>
          <w:lang w:val="en-US" w:eastAsia="ko-KR"/>
        </w:rPr>
        <w:t>Col</w:t>
      </w:r>
      <w:r w:rsidR="00EA1FF3" w:rsidRPr="00194C81">
        <w:rPr>
          <w:rFonts w:asciiTheme="minorHAnsi" w:eastAsia="Batang" w:hAnsiTheme="minorHAnsi" w:cs="Arabic Typesetting"/>
          <w:lang w:val="en-US" w:eastAsia="ko-KR"/>
        </w:rPr>
        <w:t>o</w:t>
      </w:r>
      <w:r w:rsidR="00281231" w:rsidRPr="00194C81">
        <w:rPr>
          <w:rFonts w:asciiTheme="minorHAnsi" w:eastAsia="Batang" w:hAnsiTheme="minorHAnsi" w:cs="Arabic Typesetting"/>
          <w:lang w:val="en-US" w:eastAsia="ko-KR"/>
        </w:rPr>
        <w:t>mbia</w:t>
      </w:r>
      <w:r w:rsidRPr="00194C81">
        <w:rPr>
          <w:rFonts w:asciiTheme="minorHAnsi" w:eastAsia="Batang" w:hAnsiTheme="minorHAnsi" w:cs="Arabic Typesetting"/>
          <w:lang w:val="en-US" w:eastAsia="ko-KR"/>
        </w:rPr>
        <w:t>, cf. above. Further details need to be developed.</w:t>
      </w:r>
    </w:p>
    <w:p w:rsidR="00721724" w:rsidRPr="00194C81" w:rsidRDefault="00721724" w:rsidP="00193E14">
      <w:pPr>
        <w:pStyle w:val="ListParagraph"/>
        <w:ind w:left="851" w:hanging="425"/>
        <w:jc w:val="left"/>
        <w:rPr>
          <w:rFonts w:asciiTheme="minorHAnsi" w:eastAsia="Batang" w:hAnsiTheme="minorHAnsi" w:cs="Arabic Typesetting"/>
          <w:lang w:val="en-US" w:eastAsia="ko-KR"/>
        </w:rPr>
      </w:pPr>
    </w:p>
    <w:p w:rsidR="007F03C4" w:rsidRPr="00194C81" w:rsidRDefault="00E301E4" w:rsidP="00193E14">
      <w:pPr>
        <w:pStyle w:val="ListParagraph"/>
        <w:numPr>
          <w:ilvl w:val="0"/>
          <w:numId w:val="4"/>
        </w:numPr>
        <w:ind w:left="851" w:hanging="425"/>
        <w:jc w:val="left"/>
        <w:rPr>
          <w:rFonts w:asciiTheme="minorHAnsi" w:eastAsia="Batang" w:hAnsiTheme="minorHAnsi" w:cs="Arabic Typesetting"/>
          <w:lang w:val="en-US" w:eastAsia="ko-KR"/>
        </w:rPr>
      </w:pPr>
      <w:r w:rsidRPr="00194C81">
        <w:rPr>
          <w:rFonts w:asciiTheme="minorHAnsi" w:hAnsiTheme="minorHAnsi"/>
          <w:b/>
        </w:rPr>
        <w:lastRenderedPageBreak/>
        <w:t>Central Asian Initiative:</w:t>
      </w:r>
      <w:r w:rsidR="007F03C4" w:rsidRPr="00194C81">
        <w:rPr>
          <w:rFonts w:asciiTheme="minorHAnsi" w:hAnsiTheme="minorHAnsi" w:cs="Arabic Typesetting"/>
        </w:rPr>
        <w:t xml:space="preserve"> </w:t>
      </w:r>
      <w:r w:rsidRPr="00194C81">
        <w:rPr>
          <w:rFonts w:asciiTheme="minorHAnsi" w:hAnsiTheme="minorHAnsi" w:cs="Arabic Typesetting"/>
        </w:rPr>
        <w:t>The technical s</w:t>
      </w:r>
      <w:r w:rsidR="007F03C4" w:rsidRPr="00194C81">
        <w:rPr>
          <w:rFonts w:asciiTheme="minorHAnsi" w:hAnsiTheme="minorHAnsi" w:cs="Arabic Typesetting"/>
        </w:rPr>
        <w:t xml:space="preserve">ecretary will be hosted by a suitable organization that works at the regional level in Central Asia. The Ramsar Secretariat will </w:t>
      </w:r>
      <w:r w:rsidR="00787D94" w:rsidRPr="00194C81">
        <w:rPr>
          <w:rFonts w:asciiTheme="minorHAnsi" w:hAnsiTheme="minorHAnsi" w:cs="Arabic Typesetting"/>
        </w:rPr>
        <w:t>act</w:t>
      </w:r>
      <w:r w:rsidR="007F03C4" w:rsidRPr="00194C81">
        <w:rPr>
          <w:rFonts w:asciiTheme="minorHAnsi" w:hAnsiTheme="minorHAnsi" w:cs="Arabic Typesetting"/>
        </w:rPr>
        <w:t xml:space="preserve"> as</w:t>
      </w:r>
      <w:r w:rsidRPr="00194C81">
        <w:rPr>
          <w:rFonts w:asciiTheme="minorHAnsi" w:hAnsiTheme="minorHAnsi" w:cs="Arabic Typesetting"/>
        </w:rPr>
        <w:t xml:space="preserve"> an interim facilitator of the i</w:t>
      </w:r>
      <w:r w:rsidR="007F03C4" w:rsidRPr="00194C81">
        <w:rPr>
          <w:rFonts w:asciiTheme="minorHAnsi" w:hAnsiTheme="minorHAnsi" w:cs="Arabic Typesetting"/>
        </w:rPr>
        <w:t>nitiative until the host orga</w:t>
      </w:r>
      <w:r w:rsidRPr="00194C81">
        <w:rPr>
          <w:rFonts w:asciiTheme="minorHAnsi" w:hAnsiTheme="minorHAnsi" w:cs="Arabic Typesetting"/>
        </w:rPr>
        <w:t>nization is identified and the technical s</w:t>
      </w:r>
      <w:r w:rsidR="007F03C4" w:rsidRPr="00194C81">
        <w:rPr>
          <w:rFonts w:asciiTheme="minorHAnsi" w:hAnsiTheme="minorHAnsi" w:cs="Arabic Typesetting"/>
        </w:rPr>
        <w:t>ecretary is hired.</w:t>
      </w:r>
    </w:p>
    <w:p w:rsidR="00AF2B77" w:rsidRPr="00194C81" w:rsidRDefault="00AF2B77" w:rsidP="00193E14">
      <w:pPr>
        <w:pStyle w:val="ListParagraph"/>
        <w:ind w:left="851" w:hanging="425"/>
        <w:jc w:val="left"/>
        <w:rPr>
          <w:rFonts w:asciiTheme="minorHAnsi" w:eastAsia="Batang" w:hAnsiTheme="minorHAnsi" w:cs="Arabic Typesetting"/>
          <w:lang w:val="en-US" w:eastAsia="ko-KR"/>
        </w:rPr>
      </w:pPr>
    </w:p>
    <w:p w:rsidR="00E301E4" w:rsidRPr="00194C81" w:rsidRDefault="00E301E4" w:rsidP="00193E14">
      <w:pPr>
        <w:pStyle w:val="ListParagraph"/>
        <w:numPr>
          <w:ilvl w:val="0"/>
          <w:numId w:val="4"/>
        </w:numPr>
        <w:ind w:left="851" w:hanging="425"/>
        <w:jc w:val="left"/>
        <w:rPr>
          <w:rFonts w:asciiTheme="minorHAnsi" w:eastAsia="Batang" w:hAnsiTheme="minorHAnsi" w:cs="Arabic Typesetting"/>
          <w:lang w:val="en-US" w:eastAsia="ko-KR"/>
        </w:rPr>
      </w:pPr>
      <w:r w:rsidRPr="00194C81">
        <w:rPr>
          <w:rFonts w:asciiTheme="minorHAnsi" w:hAnsiTheme="minorHAnsi"/>
          <w:b/>
        </w:rPr>
        <w:t>Indo-</w:t>
      </w:r>
      <w:r w:rsidR="00B91B8F" w:rsidRPr="00194C81">
        <w:rPr>
          <w:rFonts w:asciiTheme="minorHAnsi" w:eastAsia="Batang" w:hAnsiTheme="minorHAnsi" w:cs="Arabic Typesetting"/>
          <w:b/>
          <w:lang w:val="en-US" w:eastAsia="ko-KR"/>
        </w:rPr>
        <w:t>Burma</w:t>
      </w:r>
      <w:r w:rsidRPr="00194C81">
        <w:rPr>
          <w:rFonts w:asciiTheme="minorHAnsi" w:eastAsia="Batang" w:hAnsiTheme="minorHAnsi" w:cs="Arabic Typesetting"/>
          <w:b/>
          <w:lang w:val="en-US" w:eastAsia="ko-KR"/>
        </w:rPr>
        <w:t xml:space="preserve"> Initiative:</w:t>
      </w:r>
      <w:r w:rsidR="00552D72" w:rsidRPr="00194C81">
        <w:rPr>
          <w:rFonts w:asciiTheme="minorHAnsi" w:eastAsia="Batang" w:hAnsiTheme="minorHAnsi" w:cs="Arabic Typesetting"/>
          <w:lang w:val="en-US" w:eastAsia="ko-KR"/>
        </w:rPr>
        <w:t xml:space="preserve"> </w:t>
      </w:r>
      <w:r w:rsidR="00BB0925" w:rsidRPr="00194C81">
        <w:rPr>
          <w:rFonts w:asciiTheme="minorHAnsi" w:eastAsia="Batang" w:hAnsiTheme="minorHAnsi" w:cs="Arabic Typesetting"/>
          <w:lang w:val="en-US" w:eastAsia="ko-KR"/>
        </w:rPr>
        <w:t>The IUCN Asia Regional Office will host and support the secretariat.</w:t>
      </w:r>
    </w:p>
    <w:p w:rsidR="00552D72" w:rsidRPr="00194C81" w:rsidRDefault="00552D72" w:rsidP="00193E14">
      <w:pPr>
        <w:pStyle w:val="ListParagraph"/>
        <w:ind w:left="851" w:hanging="425"/>
        <w:jc w:val="left"/>
        <w:rPr>
          <w:rFonts w:asciiTheme="minorHAnsi" w:eastAsia="Batang" w:hAnsiTheme="minorHAnsi" w:cs="Arabic Typesetting"/>
          <w:lang w:val="en-US" w:eastAsia="ko-KR"/>
        </w:rPr>
      </w:pPr>
    </w:p>
    <w:p w:rsidR="00E301E4" w:rsidRPr="00194C81" w:rsidRDefault="00E301E4" w:rsidP="00193E14">
      <w:pPr>
        <w:pStyle w:val="ListParagraph"/>
        <w:numPr>
          <w:ilvl w:val="0"/>
          <w:numId w:val="4"/>
        </w:numPr>
        <w:ind w:left="851" w:hanging="425"/>
        <w:jc w:val="left"/>
        <w:rPr>
          <w:rFonts w:asciiTheme="minorHAnsi" w:eastAsia="Batang" w:hAnsiTheme="minorHAnsi" w:cs="Arabic Typesetting"/>
          <w:lang w:val="en-US" w:eastAsia="ko-KR"/>
        </w:rPr>
      </w:pPr>
      <w:r w:rsidRPr="00194C81">
        <w:rPr>
          <w:rFonts w:asciiTheme="minorHAnsi" w:hAnsiTheme="minorHAnsi"/>
          <w:b/>
        </w:rPr>
        <w:t>Senegal River Basin Initiative:</w:t>
      </w:r>
      <w:r w:rsidR="00AF2B77" w:rsidRPr="00194C81">
        <w:rPr>
          <w:rFonts w:asciiTheme="minorHAnsi" w:hAnsiTheme="minorHAnsi"/>
          <w:b/>
        </w:rPr>
        <w:t xml:space="preserve"> </w:t>
      </w:r>
      <w:r w:rsidR="00AF2B77" w:rsidRPr="00194C81">
        <w:rPr>
          <w:rFonts w:asciiTheme="minorHAnsi" w:hAnsiTheme="minorHAnsi"/>
        </w:rPr>
        <w:t>Key support will be provided by the OMVS and the National Parks Directorate of Senegal.</w:t>
      </w:r>
    </w:p>
    <w:p w:rsidR="007F03C4" w:rsidRPr="00194C81" w:rsidRDefault="007F03C4" w:rsidP="00194C81">
      <w:pPr>
        <w:ind w:left="426" w:hanging="426"/>
        <w:rPr>
          <w:rFonts w:asciiTheme="minorHAnsi" w:eastAsia="Calibri" w:hAnsiTheme="minorHAnsi"/>
          <w:sz w:val="22"/>
          <w:szCs w:val="22"/>
          <w:lang w:eastAsia="en-US"/>
        </w:rPr>
      </w:pPr>
    </w:p>
    <w:p w:rsidR="007F03C4" w:rsidRPr="00194C81" w:rsidRDefault="00E301E4" w:rsidP="00193E14">
      <w:pPr>
        <w:pStyle w:val="ListParagraph"/>
        <w:numPr>
          <w:ilvl w:val="0"/>
          <w:numId w:val="10"/>
        </w:numPr>
        <w:ind w:left="426" w:hanging="426"/>
        <w:jc w:val="left"/>
        <w:rPr>
          <w:rFonts w:asciiTheme="minorHAnsi" w:hAnsiTheme="minorHAnsi"/>
        </w:rPr>
      </w:pPr>
      <w:r w:rsidRPr="00194C81">
        <w:rPr>
          <w:rFonts w:asciiTheme="minorHAnsi" w:hAnsiTheme="minorHAnsi"/>
        </w:rPr>
        <w:t>Progress and plans for 2016 to develop</w:t>
      </w:r>
      <w:r w:rsidR="007F03C4" w:rsidRPr="00194C81">
        <w:rPr>
          <w:rFonts w:asciiTheme="minorHAnsi" w:hAnsiTheme="minorHAnsi"/>
        </w:rPr>
        <w:t xml:space="preserve"> operational procedures, based on written, commonly agreed terms of reference, rules of procedure, or operational guidance:</w:t>
      </w:r>
    </w:p>
    <w:p w:rsidR="007F03C4" w:rsidRPr="00194C81" w:rsidRDefault="007F03C4" w:rsidP="00194C81">
      <w:pPr>
        <w:ind w:left="426" w:hanging="426"/>
        <w:rPr>
          <w:rFonts w:asciiTheme="minorHAnsi" w:eastAsia="Calibri" w:hAnsiTheme="minorHAnsi"/>
          <w:sz w:val="22"/>
          <w:szCs w:val="22"/>
          <w:lang w:eastAsia="en-US"/>
        </w:rPr>
      </w:pPr>
    </w:p>
    <w:p w:rsidR="00721724" w:rsidRPr="00194C81" w:rsidRDefault="00721724" w:rsidP="00193E14">
      <w:pPr>
        <w:pStyle w:val="BodyText"/>
        <w:numPr>
          <w:ilvl w:val="0"/>
          <w:numId w:val="4"/>
        </w:numPr>
        <w:spacing w:line="268" w:lineRule="exact"/>
        <w:ind w:left="851" w:right="103" w:hanging="425"/>
        <w:jc w:val="left"/>
        <w:rPr>
          <w:rFonts w:asciiTheme="minorHAnsi" w:hAnsiTheme="minorHAnsi"/>
          <w:b w:val="0"/>
          <w:sz w:val="22"/>
          <w:szCs w:val="22"/>
        </w:rPr>
      </w:pPr>
      <w:r w:rsidRPr="00194C81">
        <w:rPr>
          <w:rFonts w:asciiTheme="minorHAnsi" w:hAnsiTheme="minorHAnsi"/>
          <w:sz w:val="22"/>
          <w:szCs w:val="22"/>
        </w:rPr>
        <w:t>Amazon Basin Initiative:</w:t>
      </w:r>
      <w:r w:rsidRPr="00194C81">
        <w:rPr>
          <w:rFonts w:asciiTheme="minorHAnsi" w:hAnsiTheme="minorHAnsi"/>
          <w:b w:val="0"/>
          <w:sz w:val="22"/>
          <w:szCs w:val="22"/>
        </w:rPr>
        <w:t xml:space="preserve"> Needs to be discussed and developed.</w:t>
      </w:r>
    </w:p>
    <w:p w:rsidR="00721724" w:rsidRPr="00194C81" w:rsidRDefault="00721724" w:rsidP="00193E14">
      <w:pPr>
        <w:pStyle w:val="BodyText"/>
        <w:spacing w:line="268" w:lineRule="exact"/>
        <w:ind w:left="851" w:right="103" w:hanging="425"/>
        <w:jc w:val="left"/>
        <w:rPr>
          <w:rFonts w:asciiTheme="minorHAnsi" w:hAnsiTheme="minorHAnsi"/>
          <w:b w:val="0"/>
          <w:sz w:val="22"/>
          <w:szCs w:val="22"/>
        </w:rPr>
      </w:pPr>
    </w:p>
    <w:p w:rsidR="007F03C4" w:rsidRPr="00194C81" w:rsidRDefault="00E301E4" w:rsidP="00193E14">
      <w:pPr>
        <w:pStyle w:val="BodyText"/>
        <w:numPr>
          <w:ilvl w:val="0"/>
          <w:numId w:val="4"/>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Central Asian Initiative:</w:t>
      </w:r>
      <w:r w:rsidR="007F03C4" w:rsidRPr="00194C81">
        <w:rPr>
          <w:rFonts w:asciiTheme="minorHAnsi" w:hAnsiTheme="minorHAnsi"/>
          <w:sz w:val="22"/>
          <w:szCs w:val="22"/>
        </w:rPr>
        <w:t xml:space="preserve"> </w:t>
      </w:r>
      <w:r w:rsidR="007F03C4" w:rsidRPr="00194C81">
        <w:rPr>
          <w:rFonts w:asciiTheme="minorHAnsi" w:hAnsiTheme="minorHAnsi"/>
          <w:b w:val="0"/>
          <w:sz w:val="22"/>
          <w:szCs w:val="22"/>
        </w:rPr>
        <w:t xml:space="preserve">The terms of reference will serve as a key document to establish the governance, consultation and coordination mechanism outlined </w:t>
      </w:r>
      <w:r w:rsidRPr="00194C81">
        <w:rPr>
          <w:rFonts w:asciiTheme="minorHAnsi" w:hAnsiTheme="minorHAnsi"/>
          <w:b w:val="0"/>
          <w:sz w:val="22"/>
          <w:szCs w:val="22"/>
        </w:rPr>
        <w:t>above</w:t>
      </w:r>
      <w:r w:rsidR="007F03C4" w:rsidRPr="00194C81">
        <w:rPr>
          <w:rFonts w:asciiTheme="minorHAnsi" w:hAnsiTheme="minorHAnsi"/>
          <w:b w:val="0"/>
          <w:sz w:val="22"/>
          <w:szCs w:val="22"/>
        </w:rPr>
        <w:t xml:space="preserve"> and to ensure equitable, effective and transparent mechanism of governance, consultation and coordination. </w:t>
      </w:r>
    </w:p>
    <w:p w:rsidR="00552D72" w:rsidRPr="00194C81" w:rsidRDefault="00552D72" w:rsidP="00193E14">
      <w:pPr>
        <w:pStyle w:val="BodyText"/>
        <w:spacing w:line="268" w:lineRule="exact"/>
        <w:ind w:left="851" w:right="103" w:hanging="425"/>
        <w:jc w:val="left"/>
        <w:rPr>
          <w:rFonts w:asciiTheme="minorHAnsi" w:hAnsiTheme="minorHAnsi"/>
          <w:b w:val="0"/>
          <w:sz w:val="22"/>
          <w:szCs w:val="22"/>
        </w:rPr>
      </w:pPr>
    </w:p>
    <w:p w:rsidR="00E301E4" w:rsidRPr="00194C81" w:rsidRDefault="00E301E4" w:rsidP="00193E14">
      <w:pPr>
        <w:pStyle w:val="BodyText"/>
        <w:numPr>
          <w:ilvl w:val="0"/>
          <w:numId w:val="4"/>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Indo-</w:t>
      </w:r>
      <w:r w:rsidR="00B91B8F" w:rsidRPr="00194C81">
        <w:rPr>
          <w:rFonts w:asciiTheme="minorHAnsi" w:hAnsiTheme="minorHAnsi"/>
          <w:sz w:val="22"/>
          <w:szCs w:val="22"/>
        </w:rPr>
        <w:t>Burma</w:t>
      </w:r>
      <w:r w:rsidRPr="00194C81">
        <w:rPr>
          <w:rFonts w:asciiTheme="minorHAnsi" w:hAnsiTheme="minorHAnsi"/>
          <w:sz w:val="22"/>
          <w:szCs w:val="22"/>
        </w:rPr>
        <w:t xml:space="preserve"> Initiative:</w:t>
      </w:r>
      <w:r w:rsidR="00552D72" w:rsidRPr="00194C81">
        <w:rPr>
          <w:rFonts w:asciiTheme="minorHAnsi" w:hAnsiTheme="minorHAnsi"/>
          <w:b w:val="0"/>
          <w:sz w:val="22"/>
          <w:szCs w:val="22"/>
        </w:rPr>
        <w:t xml:space="preserve"> The partners in the RI will finalize and adopt during an inception workshop in early 2016 the terms of reference for the RI, its strategic visio</w:t>
      </w:r>
      <w:r w:rsidR="00BB0925" w:rsidRPr="00194C81">
        <w:rPr>
          <w:rFonts w:asciiTheme="minorHAnsi" w:hAnsiTheme="minorHAnsi"/>
          <w:b w:val="0"/>
          <w:sz w:val="22"/>
          <w:szCs w:val="22"/>
        </w:rPr>
        <w:t>n and work plan 2016-2018. M</w:t>
      </w:r>
      <w:r w:rsidR="00552D72" w:rsidRPr="00194C81">
        <w:rPr>
          <w:rFonts w:asciiTheme="minorHAnsi" w:hAnsiTheme="minorHAnsi"/>
          <w:b w:val="0"/>
          <w:sz w:val="22"/>
          <w:szCs w:val="22"/>
        </w:rPr>
        <w:t>inutes and proceedings of the governance bodies will be provided to the Ramsar Secretariat.</w:t>
      </w:r>
    </w:p>
    <w:p w:rsidR="00552D72" w:rsidRPr="00194C81" w:rsidRDefault="00552D72" w:rsidP="00193E14">
      <w:pPr>
        <w:pStyle w:val="BodyText"/>
        <w:spacing w:line="268" w:lineRule="exact"/>
        <w:ind w:left="851" w:right="103" w:hanging="425"/>
        <w:jc w:val="left"/>
        <w:rPr>
          <w:rFonts w:asciiTheme="minorHAnsi" w:hAnsiTheme="minorHAnsi"/>
          <w:b w:val="0"/>
          <w:sz w:val="22"/>
          <w:szCs w:val="22"/>
        </w:rPr>
      </w:pPr>
    </w:p>
    <w:p w:rsidR="00E301E4" w:rsidRPr="00194C81" w:rsidRDefault="00E301E4" w:rsidP="00193E14">
      <w:pPr>
        <w:pStyle w:val="BodyText"/>
        <w:numPr>
          <w:ilvl w:val="0"/>
          <w:numId w:val="4"/>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Senegal River Basin Initiative:</w:t>
      </w:r>
      <w:r w:rsidR="00266A8F" w:rsidRPr="00194C81">
        <w:rPr>
          <w:rFonts w:asciiTheme="minorHAnsi" w:eastAsia="Calibri" w:hAnsiTheme="minorHAnsi"/>
          <w:sz w:val="22"/>
          <w:szCs w:val="22"/>
        </w:rPr>
        <w:t xml:space="preserve"> </w:t>
      </w:r>
      <w:r w:rsidR="00266A8F" w:rsidRPr="00194C81">
        <w:rPr>
          <w:rFonts w:asciiTheme="minorHAnsi" w:eastAsia="Calibri" w:hAnsiTheme="minorHAnsi"/>
          <w:b w:val="0"/>
          <w:sz w:val="22"/>
          <w:szCs w:val="22"/>
        </w:rPr>
        <w:t>Will elaborate rules of procedures and a specific manual for administrative and financial management.</w:t>
      </w:r>
    </w:p>
    <w:p w:rsidR="007F03C4" w:rsidRPr="00194C81" w:rsidRDefault="007F03C4" w:rsidP="00194C81">
      <w:pPr>
        <w:rPr>
          <w:rFonts w:asciiTheme="minorHAnsi" w:eastAsia="Calibri" w:hAnsiTheme="minorHAnsi"/>
          <w:sz w:val="22"/>
          <w:szCs w:val="22"/>
          <w:lang w:eastAsia="en-US"/>
        </w:rPr>
      </w:pPr>
    </w:p>
    <w:p w:rsidR="00E301E4" w:rsidRPr="00194C81" w:rsidRDefault="00E301E4" w:rsidP="00193E14">
      <w:pPr>
        <w:pStyle w:val="ListParagraph"/>
        <w:numPr>
          <w:ilvl w:val="0"/>
          <w:numId w:val="10"/>
        </w:numPr>
        <w:ind w:left="426" w:hanging="426"/>
        <w:jc w:val="left"/>
        <w:rPr>
          <w:rFonts w:asciiTheme="minorHAnsi" w:hAnsiTheme="minorHAnsi"/>
        </w:rPr>
      </w:pPr>
      <w:r w:rsidRPr="00194C81">
        <w:rPr>
          <w:rFonts w:asciiTheme="minorHAnsi" w:hAnsiTheme="minorHAnsi"/>
        </w:rPr>
        <w:t>T</w:t>
      </w:r>
      <w:r w:rsidR="007F03C4" w:rsidRPr="00194C81">
        <w:rPr>
          <w:rFonts w:asciiTheme="minorHAnsi" w:hAnsiTheme="minorHAnsi"/>
        </w:rPr>
        <w:t xml:space="preserve">he composition of the governance body, and </w:t>
      </w:r>
      <w:r w:rsidRPr="00194C81">
        <w:rPr>
          <w:rFonts w:asciiTheme="minorHAnsi" w:hAnsiTheme="minorHAnsi"/>
        </w:rPr>
        <w:t xml:space="preserve">planning and timetable to elaborate </w:t>
      </w:r>
      <w:r w:rsidR="007F03C4" w:rsidRPr="00194C81">
        <w:rPr>
          <w:rFonts w:asciiTheme="minorHAnsi" w:hAnsiTheme="minorHAnsi"/>
        </w:rPr>
        <w:t>terms of reference</w:t>
      </w:r>
      <w:r w:rsidRPr="00194C81">
        <w:rPr>
          <w:rFonts w:asciiTheme="minorHAnsi" w:hAnsiTheme="minorHAnsi"/>
        </w:rPr>
        <w:t xml:space="preserve"> (ToR)</w:t>
      </w:r>
      <w:r w:rsidR="007F03C4" w:rsidRPr="00194C81">
        <w:rPr>
          <w:rFonts w:asciiTheme="minorHAnsi" w:hAnsiTheme="minorHAnsi"/>
        </w:rPr>
        <w:t>, rules of procedure, or other written regulations for the governance and coordination of</w:t>
      </w:r>
      <w:r w:rsidRPr="00194C81">
        <w:rPr>
          <w:rFonts w:asciiTheme="minorHAnsi" w:hAnsiTheme="minorHAnsi"/>
        </w:rPr>
        <w:t xml:space="preserve"> the RI:</w:t>
      </w:r>
    </w:p>
    <w:p w:rsidR="007F03C4" w:rsidRPr="00194C81" w:rsidRDefault="007F03C4" w:rsidP="00194C81">
      <w:pPr>
        <w:ind w:left="426" w:hanging="426"/>
        <w:rPr>
          <w:rFonts w:asciiTheme="minorHAnsi" w:eastAsia="Calibri" w:hAnsiTheme="minorHAnsi"/>
          <w:sz w:val="22"/>
          <w:szCs w:val="22"/>
          <w:lang w:eastAsia="en-US"/>
        </w:rPr>
      </w:pPr>
    </w:p>
    <w:p w:rsidR="00721724" w:rsidRPr="00194C81" w:rsidRDefault="00721724" w:rsidP="00193E14">
      <w:pPr>
        <w:pStyle w:val="ListParagraph"/>
        <w:numPr>
          <w:ilvl w:val="0"/>
          <w:numId w:val="4"/>
        </w:numPr>
        <w:ind w:left="851" w:hanging="425"/>
        <w:jc w:val="left"/>
        <w:rPr>
          <w:rFonts w:asciiTheme="minorHAnsi" w:eastAsia="Batang" w:hAnsiTheme="minorHAnsi"/>
          <w:lang w:eastAsia="ko-KR"/>
        </w:rPr>
      </w:pPr>
      <w:r w:rsidRPr="00194C81">
        <w:rPr>
          <w:rFonts w:asciiTheme="minorHAnsi" w:eastAsia="Batang" w:hAnsiTheme="minorHAnsi"/>
          <w:b/>
          <w:lang w:eastAsia="ko-KR"/>
        </w:rPr>
        <w:t>Amazon Basin Initiative:</w:t>
      </w:r>
      <w:r w:rsidRPr="00194C81">
        <w:rPr>
          <w:rFonts w:asciiTheme="minorHAnsi" w:eastAsia="Batang" w:hAnsiTheme="minorHAnsi"/>
          <w:lang w:eastAsia="ko-KR"/>
        </w:rPr>
        <w:t xml:space="preserve"> </w:t>
      </w:r>
      <w:r w:rsidR="00127AC6" w:rsidRPr="00194C81">
        <w:rPr>
          <w:rFonts w:asciiTheme="minorHAnsi" w:eastAsia="Batang" w:hAnsiTheme="minorHAnsi"/>
          <w:lang w:eastAsia="ko-KR"/>
        </w:rPr>
        <w:t>In process, n</w:t>
      </w:r>
      <w:r w:rsidRPr="00194C81">
        <w:rPr>
          <w:rFonts w:asciiTheme="minorHAnsi" w:eastAsia="Batang" w:hAnsiTheme="minorHAnsi"/>
          <w:lang w:eastAsia="ko-KR"/>
        </w:rPr>
        <w:t>eeds to be developed.</w:t>
      </w:r>
    </w:p>
    <w:p w:rsidR="00721724" w:rsidRPr="00194C81" w:rsidRDefault="00721724" w:rsidP="00193E14">
      <w:pPr>
        <w:pStyle w:val="ListParagraph"/>
        <w:ind w:left="851" w:hanging="425"/>
        <w:jc w:val="left"/>
        <w:rPr>
          <w:rFonts w:asciiTheme="minorHAnsi" w:eastAsia="Batang" w:hAnsiTheme="minorHAnsi"/>
          <w:lang w:eastAsia="ko-KR"/>
        </w:rPr>
      </w:pPr>
    </w:p>
    <w:p w:rsidR="007F03C4" w:rsidRPr="00194C81" w:rsidRDefault="00E301E4" w:rsidP="00193E14">
      <w:pPr>
        <w:pStyle w:val="ListParagraph"/>
        <w:numPr>
          <w:ilvl w:val="0"/>
          <w:numId w:val="4"/>
        </w:numPr>
        <w:ind w:left="851" w:hanging="425"/>
        <w:jc w:val="left"/>
        <w:rPr>
          <w:rFonts w:asciiTheme="minorHAnsi" w:eastAsia="Batang" w:hAnsiTheme="minorHAnsi"/>
          <w:lang w:eastAsia="ko-KR"/>
        </w:rPr>
      </w:pPr>
      <w:r w:rsidRPr="00194C81">
        <w:rPr>
          <w:rFonts w:asciiTheme="minorHAnsi" w:hAnsiTheme="minorHAnsi"/>
          <w:b/>
        </w:rPr>
        <w:t>Central Asian Initiative:</w:t>
      </w:r>
      <w:r w:rsidR="007F03C4" w:rsidRPr="00194C81">
        <w:rPr>
          <w:rFonts w:asciiTheme="minorHAnsi" w:hAnsiTheme="minorHAnsi"/>
        </w:rPr>
        <w:t xml:space="preserve"> T</w:t>
      </w:r>
      <w:r w:rsidRPr="00194C81">
        <w:rPr>
          <w:rFonts w:asciiTheme="minorHAnsi" w:hAnsiTheme="minorHAnsi"/>
        </w:rPr>
        <w:t>oR for the coordination c</w:t>
      </w:r>
      <w:r w:rsidR="007F03C4" w:rsidRPr="00194C81">
        <w:rPr>
          <w:rFonts w:asciiTheme="minorHAnsi" w:hAnsiTheme="minorHAnsi"/>
        </w:rPr>
        <w:t xml:space="preserve">ommittee </w:t>
      </w:r>
      <w:r w:rsidRPr="00194C81">
        <w:rPr>
          <w:rFonts w:asciiTheme="minorHAnsi" w:hAnsiTheme="minorHAnsi"/>
        </w:rPr>
        <w:t>are</w:t>
      </w:r>
      <w:r w:rsidR="007F03C4" w:rsidRPr="00194C81">
        <w:rPr>
          <w:rFonts w:asciiTheme="minorHAnsi" w:hAnsiTheme="minorHAnsi"/>
        </w:rPr>
        <w:t xml:space="preserve"> </w:t>
      </w:r>
      <w:r w:rsidRPr="00194C81">
        <w:rPr>
          <w:rFonts w:asciiTheme="minorHAnsi" w:hAnsiTheme="minorHAnsi"/>
        </w:rPr>
        <w:t>under development</w:t>
      </w:r>
      <w:r w:rsidR="007F03C4" w:rsidRPr="00194C81">
        <w:rPr>
          <w:rFonts w:asciiTheme="minorHAnsi" w:hAnsiTheme="minorHAnsi"/>
        </w:rPr>
        <w:t xml:space="preserve">. </w:t>
      </w:r>
      <w:r w:rsidRPr="00194C81">
        <w:rPr>
          <w:rFonts w:asciiTheme="minorHAnsi" w:hAnsiTheme="minorHAnsi"/>
        </w:rPr>
        <w:t>ToR for the technical s</w:t>
      </w:r>
      <w:r w:rsidR="007F03C4" w:rsidRPr="00194C81">
        <w:rPr>
          <w:rFonts w:asciiTheme="minorHAnsi" w:hAnsiTheme="minorHAnsi"/>
        </w:rPr>
        <w:t xml:space="preserve">ecretary will be developed when the funding </w:t>
      </w:r>
      <w:r w:rsidRPr="00194C81">
        <w:rPr>
          <w:rFonts w:asciiTheme="minorHAnsi" w:hAnsiTheme="minorHAnsi"/>
        </w:rPr>
        <w:t xml:space="preserve">for the position </w:t>
      </w:r>
      <w:r w:rsidR="007F03C4" w:rsidRPr="00194C81">
        <w:rPr>
          <w:rFonts w:asciiTheme="minorHAnsi" w:hAnsiTheme="minorHAnsi"/>
        </w:rPr>
        <w:t xml:space="preserve">is secured. The core functions of the </w:t>
      </w:r>
      <w:r w:rsidRPr="00194C81">
        <w:rPr>
          <w:rFonts w:asciiTheme="minorHAnsi" w:hAnsiTheme="minorHAnsi"/>
        </w:rPr>
        <w:t>secretary will be to facilitate information flow, support communication, promote good practices, carry out the work plan of the RI, and work with partner organisations.</w:t>
      </w:r>
    </w:p>
    <w:p w:rsidR="00514F13" w:rsidRPr="00194C81" w:rsidRDefault="00514F13" w:rsidP="00193E14">
      <w:pPr>
        <w:pStyle w:val="ListParagraph"/>
        <w:ind w:left="851" w:hanging="425"/>
        <w:jc w:val="left"/>
        <w:rPr>
          <w:rFonts w:asciiTheme="minorHAnsi" w:eastAsia="Batang" w:hAnsiTheme="minorHAnsi"/>
          <w:lang w:eastAsia="ko-KR"/>
        </w:rPr>
      </w:pPr>
    </w:p>
    <w:p w:rsidR="00E301E4" w:rsidRPr="00194C81" w:rsidRDefault="00E301E4" w:rsidP="00193E14">
      <w:pPr>
        <w:pStyle w:val="ListParagraph"/>
        <w:numPr>
          <w:ilvl w:val="0"/>
          <w:numId w:val="4"/>
        </w:numPr>
        <w:ind w:left="851" w:hanging="425"/>
        <w:jc w:val="left"/>
        <w:rPr>
          <w:rFonts w:asciiTheme="minorHAnsi" w:eastAsia="Batang" w:hAnsiTheme="minorHAnsi"/>
          <w:lang w:eastAsia="ko-KR"/>
        </w:rPr>
      </w:pPr>
      <w:r w:rsidRPr="00194C81">
        <w:rPr>
          <w:rFonts w:asciiTheme="minorHAnsi" w:hAnsiTheme="minorHAnsi"/>
          <w:b/>
        </w:rPr>
        <w:t>Indo-</w:t>
      </w:r>
      <w:r w:rsidR="00B91B8F" w:rsidRPr="00194C81">
        <w:rPr>
          <w:rFonts w:asciiTheme="minorHAnsi" w:eastAsia="Batang" w:hAnsiTheme="minorHAnsi"/>
          <w:b/>
          <w:lang w:eastAsia="ko-KR"/>
        </w:rPr>
        <w:t>Burma</w:t>
      </w:r>
      <w:r w:rsidRPr="00194C81">
        <w:rPr>
          <w:rFonts w:asciiTheme="minorHAnsi" w:eastAsia="Batang" w:hAnsiTheme="minorHAnsi"/>
          <w:b/>
          <w:lang w:eastAsia="ko-KR"/>
        </w:rPr>
        <w:t xml:space="preserve"> Initiative:</w:t>
      </w:r>
      <w:r w:rsidR="00514F13" w:rsidRPr="00194C81">
        <w:rPr>
          <w:rFonts w:asciiTheme="minorHAnsi" w:eastAsia="Batang" w:hAnsiTheme="minorHAnsi"/>
          <w:lang w:eastAsia="ko-KR"/>
        </w:rPr>
        <w:t xml:space="preserve"> see above.</w:t>
      </w:r>
    </w:p>
    <w:p w:rsidR="00514F13" w:rsidRPr="00194C81" w:rsidRDefault="00514F13" w:rsidP="00193E14">
      <w:pPr>
        <w:pStyle w:val="ListParagraph"/>
        <w:ind w:left="851" w:hanging="425"/>
        <w:jc w:val="left"/>
        <w:rPr>
          <w:rFonts w:asciiTheme="minorHAnsi" w:eastAsia="Batang" w:hAnsiTheme="minorHAnsi"/>
          <w:lang w:eastAsia="ko-KR"/>
        </w:rPr>
      </w:pPr>
    </w:p>
    <w:p w:rsidR="00E301E4" w:rsidRPr="00194C81" w:rsidRDefault="00E301E4" w:rsidP="00193E14">
      <w:pPr>
        <w:pStyle w:val="ListParagraph"/>
        <w:numPr>
          <w:ilvl w:val="0"/>
          <w:numId w:val="4"/>
        </w:numPr>
        <w:ind w:left="851" w:hanging="425"/>
        <w:jc w:val="left"/>
        <w:rPr>
          <w:rFonts w:asciiTheme="minorHAnsi" w:eastAsia="Batang" w:hAnsiTheme="minorHAnsi"/>
          <w:lang w:eastAsia="ko-KR"/>
        </w:rPr>
      </w:pPr>
      <w:r w:rsidRPr="00194C81">
        <w:rPr>
          <w:rFonts w:asciiTheme="minorHAnsi" w:hAnsiTheme="minorHAnsi"/>
          <w:b/>
        </w:rPr>
        <w:t>Senegal River Basin Initiative:</w:t>
      </w:r>
      <w:r w:rsidR="00266A8F" w:rsidRPr="00194C81">
        <w:rPr>
          <w:rFonts w:asciiTheme="minorHAnsi" w:hAnsiTheme="minorHAnsi"/>
          <w:b/>
        </w:rPr>
        <w:t xml:space="preserve"> </w:t>
      </w:r>
      <w:r w:rsidR="00266A8F" w:rsidRPr="00194C81">
        <w:rPr>
          <w:rFonts w:asciiTheme="minorHAnsi" w:hAnsiTheme="minorHAnsi"/>
        </w:rPr>
        <w:t>Will specify these points during the first year of operating through a consultative process, cf. above.</w:t>
      </w:r>
    </w:p>
    <w:p w:rsidR="007F03C4" w:rsidRPr="00194C81" w:rsidRDefault="007F03C4" w:rsidP="00194C81">
      <w:pPr>
        <w:ind w:left="426" w:hanging="426"/>
        <w:rPr>
          <w:rFonts w:asciiTheme="minorHAnsi" w:eastAsia="Calibri" w:hAnsiTheme="minorHAnsi"/>
          <w:sz w:val="22"/>
          <w:szCs w:val="22"/>
          <w:lang w:eastAsia="en-US"/>
        </w:rPr>
      </w:pPr>
    </w:p>
    <w:p w:rsidR="007F03C4" w:rsidRPr="00194C81" w:rsidRDefault="007F03C4" w:rsidP="00194C81">
      <w:pPr>
        <w:pStyle w:val="ListParagraph"/>
        <w:numPr>
          <w:ilvl w:val="0"/>
          <w:numId w:val="6"/>
        </w:numPr>
        <w:jc w:val="left"/>
        <w:rPr>
          <w:rFonts w:asciiTheme="minorHAnsi" w:hAnsiTheme="minorHAnsi"/>
          <w:b/>
          <w:i/>
          <w:lang w:eastAsia="ja-JP"/>
        </w:rPr>
      </w:pPr>
      <w:r w:rsidRPr="00194C81">
        <w:rPr>
          <w:rFonts w:asciiTheme="minorHAnsi" w:hAnsiTheme="minorHAnsi"/>
          <w:b/>
          <w:i/>
          <w:lang w:eastAsia="ja-JP"/>
        </w:rPr>
        <w:t xml:space="preserve">Substantive elements of Initiatives </w:t>
      </w:r>
    </w:p>
    <w:p w:rsidR="007F03C4" w:rsidRPr="00194C81" w:rsidRDefault="007F03C4" w:rsidP="00194C81">
      <w:pPr>
        <w:ind w:left="426" w:hanging="426"/>
        <w:rPr>
          <w:rFonts w:asciiTheme="minorHAnsi" w:eastAsia="Calibri" w:hAnsiTheme="minorHAnsi"/>
          <w:sz w:val="22"/>
          <w:szCs w:val="22"/>
        </w:rPr>
      </w:pPr>
    </w:p>
    <w:p w:rsidR="007F03C4" w:rsidRPr="00194C81" w:rsidRDefault="007F03C4" w:rsidP="00FA6831">
      <w:pPr>
        <w:pStyle w:val="ListParagraph"/>
        <w:numPr>
          <w:ilvl w:val="0"/>
          <w:numId w:val="10"/>
        </w:numPr>
        <w:ind w:left="426" w:hanging="426"/>
        <w:jc w:val="left"/>
        <w:rPr>
          <w:rFonts w:asciiTheme="minorHAnsi" w:hAnsiTheme="minorHAnsi"/>
        </w:rPr>
      </w:pPr>
      <w:r w:rsidRPr="00194C81">
        <w:rPr>
          <w:rFonts w:asciiTheme="minorHAnsi" w:hAnsiTheme="minorHAnsi"/>
        </w:rPr>
        <w:t>Expla</w:t>
      </w:r>
      <w:r w:rsidR="001A1993" w:rsidRPr="00194C81">
        <w:rPr>
          <w:rFonts w:asciiTheme="minorHAnsi" w:hAnsiTheme="minorHAnsi"/>
        </w:rPr>
        <w:t xml:space="preserve">nation of the RI’s </w:t>
      </w:r>
      <w:r w:rsidRPr="00194C81">
        <w:rPr>
          <w:rFonts w:asciiTheme="minorHAnsi" w:hAnsiTheme="minorHAnsi"/>
        </w:rPr>
        <w:t xml:space="preserve">bottom-up approach, </w:t>
      </w:r>
      <w:r w:rsidR="001A1993" w:rsidRPr="00194C81">
        <w:rPr>
          <w:rFonts w:asciiTheme="minorHAnsi" w:hAnsiTheme="minorHAnsi"/>
        </w:rPr>
        <w:t xml:space="preserve">to be </w:t>
      </w:r>
      <w:r w:rsidRPr="00194C81">
        <w:rPr>
          <w:rFonts w:asciiTheme="minorHAnsi" w:hAnsiTheme="minorHAnsi"/>
        </w:rPr>
        <w:t xml:space="preserve">supported by all Contracting Parties in </w:t>
      </w:r>
      <w:r w:rsidR="001A1993" w:rsidRPr="00194C81">
        <w:rPr>
          <w:rFonts w:asciiTheme="minorHAnsi" w:hAnsiTheme="minorHAnsi"/>
        </w:rPr>
        <w:t>the</w:t>
      </w:r>
      <w:r w:rsidRPr="00194C81">
        <w:rPr>
          <w:rFonts w:asciiTheme="minorHAnsi" w:hAnsiTheme="minorHAnsi"/>
        </w:rPr>
        <w:t xml:space="preserve"> region:</w:t>
      </w:r>
    </w:p>
    <w:p w:rsidR="007F03C4" w:rsidRPr="00194C81" w:rsidRDefault="007F03C4" w:rsidP="00194C81">
      <w:pPr>
        <w:ind w:left="426" w:hanging="426"/>
        <w:rPr>
          <w:rFonts w:asciiTheme="minorHAnsi" w:eastAsia="Calibri" w:hAnsiTheme="minorHAnsi"/>
          <w:sz w:val="22"/>
          <w:szCs w:val="22"/>
          <w:lang w:eastAsia="en-US"/>
        </w:rPr>
      </w:pPr>
    </w:p>
    <w:p w:rsidR="00721724" w:rsidRPr="00194C81" w:rsidRDefault="00721724" w:rsidP="00FA6831">
      <w:pPr>
        <w:pStyle w:val="ListParagraph"/>
        <w:numPr>
          <w:ilvl w:val="0"/>
          <w:numId w:val="4"/>
        </w:numPr>
        <w:ind w:left="851" w:hanging="425"/>
        <w:jc w:val="left"/>
        <w:rPr>
          <w:rFonts w:asciiTheme="minorHAnsi" w:eastAsia="Batang" w:hAnsiTheme="minorHAnsi"/>
          <w:lang w:val="en-US" w:eastAsia="ko-KR"/>
        </w:rPr>
      </w:pPr>
      <w:r w:rsidRPr="00194C81">
        <w:rPr>
          <w:rFonts w:asciiTheme="minorHAnsi" w:eastAsia="Batang" w:hAnsiTheme="minorHAnsi"/>
          <w:b/>
          <w:lang w:val="en-US" w:eastAsia="ko-KR"/>
        </w:rPr>
        <w:lastRenderedPageBreak/>
        <w:t>Amazon Basin Initiative:</w:t>
      </w:r>
      <w:r w:rsidRPr="00194C81">
        <w:rPr>
          <w:rFonts w:asciiTheme="minorHAnsi" w:eastAsia="Batang" w:hAnsiTheme="minorHAnsi"/>
          <w:lang w:val="en-US" w:eastAsia="ko-KR"/>
        </w:rPr>
        <w:t xml:space="preserve"> T</w:t>
      </w:r>
      <w:r w:rsidR="00281231" w:rsidRPr="00194C81">
        <w:rPr>
          <w:rFonts w:asciiTheme="minorHAnsi" w:eastAsia="Batang" w:hAnsiTheme="minorHAnsi"/>
          <w:lang w:val="en-US" w:eastAsia="ko-KR"/>
        </w:rPr>
        <w:t>h</w:t>
      </w:r>
      <w:r w:rsidRPr="00194C81">
        <w:rPr>
          <w:rFonts w:asciiTheme="minorHAnsi" w:eastAsia="Batang" w:hAnsiTheme="minorHAnsi"/>
          <w:lang w:val="en-US" w:eastAsia="ko-KR"/>
        </w:rPr>
        <w:t>e</w:t>
      </w:r>
      <w:r w:rsidR="00281231" w:rsidRPr="00194C81">
        <w:rPr>
          <w:rFonts w:asciiTheme="minorHAnsi" w:eastAsia="Batang" w:hAnsiTheme="minorHAnsi"/>
          <w:lang w:val="en-US" w:eastAsia="ko-KR"/>
        </w:rPr>
        <w:t xml:space="preserve"> individual countries will be driving the initiative and define together which activities are of regional interest. Thus the work of the initiative will be strongly supported by the countries.</w:t>
      </w:r>
    </w:p>
    <w:p w:rsidR="00281231" w:rsidRPr="00194C81" w:rsidRDefault="00281231" w:rsidP="00FA6831">
      <w:pPr>
        <w:pStyle w:val="ListParagraph"/>
        <w:ind w:left="851" w:hanging="425"/>
        <w:jc w:val="left"/>
        <w:rPr>
          <w:rFonts w:asciiTheme="minorHAnsi" w:eastAsia="Batang" w:hAnsiTheme="minorHAnsi"/>
          <w:lang w:val="en-US" w:eastAsia="ko-KR"/>
        </w:rPr>
      </w:pPr>
    </w:p>
    <w:p w:rsidR="001A1993" w:rsidRPr="00194C81" w:rsidRDefault="001A1993" w:rsidP="00FA6831">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t>Central Asian Initiative</w:t>
      </w:r>
      <w:r w:rsidR="007F03C4" w:rsidRPr="00194C81">
        <w:rPr>
          <w:rFonts w:asciiTheme="minorHAnsi" w:hAnsiTheme="minorHAnsi"/>
          <w:b/>
        </w:rPr>
        <w:t>:</w:t>
      </w:r>
      <w:r w:rsidR="007F03C4" w:rsidRPr="00194C81">
        <w:rPr>
          <w:rFonts w:asciiTheme="minorHAnsi" w:hAnsiTheme="minorHAnsi"/>
        </w:rPr>
        <w:t xml:space="preserve"> National needs and priorities </w:t>
      </w:r>
      <w:r w:rsidRPr="00194C81">
        <w:rPr>
          <w:rFonts w:asciiTheme="minorHAnsi" w:hAnsiTheme="minorHAnsi"/>
        </w:rPr>
        <w:t>will be brought forward to the coordination c</w:t>
      </w:r>
      <w:r w:rsidR="007F03C4" w:rsidRPr="00194C81">
        <w:rPr>
          <w:rFonts w:asciiTheme="minorHAnsi" w:hAnsiTheme="minorHAnsi"/>
        </w:rPr>
        <w:t>ommittee</w:t>
      </w:r>
      <w:r w:rsidRPr="00194C81">
        <w:rPr>
          <w:rFonts w:asciiTheme="minorHAnsi" w:hAnsiTheme="minorHAnsi"/>
        </w:rPr>
        <w:t>.</w:t>
      </w:r>
    </w:p>
    <w:p w:rsidR="00BB0925" w:rsidRPr="00194C81" w:rsidRDefault="00BB0925" w:rsidP="00FA6831">
      <w:pPr>
        <w:pStyle w:val="ListParagraph"/>
        <w:ind w:left="851" w:hanging="425"/>
        <w:jc w:val="left"/>
        <w:rPr>
          <w:rFonts w:asciiTheme="minorHAnsi" w:eastAsia="Batang" w:hAnsiTheme="minorHAnsi"/>
          <w:lang w:val="en-US" w:eastAsia="ko-KR"/>
        </w:rPr>
      </w:pPr>
    </w:p>
    <w:p w:rsidR="001A1993" w:rsidRPr="00194C81" w:rsidRDefault="001A1993" w:rsidP="00FA6831">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lang w:val="en-US"/>
        </w:rPr>
        <w:t>Indo-</w:t>
      </w:r>
      <w:r w:rsidR="00B91B8F" w:rsidRPr="00194C81">
        <w:rPr>
          <w:rFonts w:asciiTheme="minorHAnsi" w:hAnsiTheme="minorHAnsi"/>
          <w:b/>
        </w:rPr>
        <w:t>Burma</w:t>
      </w:r>
      <w:r w:rsidRPr="00194C81">
        <w:rPr>
          <w:rFonts w:asciiTheme="minorHAnsi" w:hAnsiTheme="minorHAnsi"/>
          <w:b/>
        </w:rPr>
        <w:t xml:space="preserve"> Initiative:</w:t>
      </w:r>
      <w:r w:rsidR="00514F13" w:rsidRPr="00194C81">
        <w:rPr>
          <w:rFonts w:asciiTheme="minorHAnsi" w:hAnsiTheme="minorHAnsi"/>
        </w:rPr>
        <w:t xml:space="preserve"> N</w:t>
      </w:r>
      <w:r w:rsidR="00BB0925" w:rsidRPr="00194C81">
        <w:rPr>
          <w:rFonts w:asciiTheme="minorHAnsi" w:hAnsiTheme="minorHAnsi"/>
        </w:rPr>
        <w:t>ational needs and priorities will</w:t>
      </w:r>
      <w:r w:rsidR="00514F13" w:rsidRPr="00194C81">
        <w:rPr>
          <w:rFonts w:asciiTheme="minorHAnsi" w:hAnsiTheme="minorHAnsi"/>
        </w:rPr>
        <w:t xml:space="preserve"> be brought to the steering committee for discussion and adoption.</w:t>
      </w:r>
    </w:p>
    <w:p w:rsidR="00514F13" w:rsidRPr="00194C81" w:rsidRDefault="00514F13" w:rsidP="00FA6831">
      <w:pPr>
        <w:pStyle w:val="ListParagraph"/>
        <w:ind w:left="851" w:hanging="425"/>
        <w:jc w:val="left"/>
        <w:rPr>
          <w:rFonts w:asciiTheme="minorHAnsi" w:eastAsia="Batang" w:hAnsiTheme="minorHAnsi"/>
          <w:lang w:val="en-US" w:eastAsia="ko-KR"/>
        </w:rPr>
      </w:pPr>
    </w:p>
    <w:p w:rsidR="001A1993" w:rsidRPr="00194C81" w:rsidRDefault="001A1993" w:rsidP="00FA6831">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lang w:val="en-US"/>
        </w:rPr>
        <w:t>Senegal River Basin Initiative:</w:t>
      </w:r>
      <w:r w:rsidR="00266A8F" w:rsidRPr="00194C81">
        <w:rPr>
          <w:rFonts w:asciiTheme="minorHAnsi" w:hAnsiTheme="minorHAnsi"/>
          <w:b/>
          <w:lang w:val="en-US"/>
        </w:rPr>
        <w:t xml:space="preserve"> </w:t>
      </w:r>
      <w:r w:rsidR="00266A8F" w:rsidRPr="00194C81">
        <w:rPr>
          <w:rFonts w:asciiTheme="minorHAnsi" w:hAnsiTheme="minorHAnsi"/>
          <w:lang w:val="en-US"/>
        </w:rPr>
        <w:t xml:space="preserve">Is based on a </w:t>
      </w:r>
      <w:r w:rsidR="00BB0925" w:rsidRPr="00194C81">
        <w:rPr>
          <w:rFonts w:asciiTheme="minorHAnsi" w:hAnsiTheme="minorHAnsi"/>
          <w:lang w:val="en-US"/>
        </w:rPr>
        <w:t xml:space="preserve">bottom-up participative concept, </w:t>
      </w:r>
      <w:r w:rsidR="00266A8F" w:rsidRPr="00194C81">
        <w:rPr>
          <w:rFonts w:asciiTheme="minorHAnsi" w:hAnsiTheme="minorHAnsi"/>
          <w:lang w:val="en-US"/>
        </w:rPr>
        <w:t>encouraging the participating countries to take up leading role</w:t>
      </w:r>
      <w:r w:rsidR="00BB0925" w:rsidRPr="00194C81">
        <w:rPr>
          <w:rFonts w:asciiTheme="minorHAnsi" w:hAnsiTheme="minorHAnsi"/>
          <w:lang w:val="en-US"/>
        </w:rPr>
        <w:t>s</w:t>
      </w:r>
      <w:r w:rsidR="00266A8F" w:rsidRPr="00194C81">
        <w:rPr>
          <w:rFonts w:asciiTheme="minorHAnsi" w:hAnsiTheme="minorHAnsi"/>
          <w:lang w:val="en-US"/>
        </w:rPr>
        <w:t xml:space="preserve"> on a rotational basis.</w:t>
      </w:r>
    </w:p>
    <w:p w:rsidR="007F03C4" w:rsidRPr="00194C81" w:rsidRDefault="007F03C4" w:rsidP="00194C81">
      <w:pPr>
        <w:ind w:left="34"/>
        <w:rPr>
          <w:rFonts w:asciiTheme="minorHAnsi" w:eastAsia="Calibri" w:hAnsiTheme="minorHAnsi"/>
          <w:i/>
          <w:color w:val="C00000"/>
          <w:sz w:val="22"/>
          <w:szCs w:val="22"/>
          <w:lang w:eastAsia="en-US"/>
        </w:rPr>
      </w:pPr>
    </w:p>
    <w:p w:rsidR="007F03C4" w:rsidRPr="00194C81" w:rsidRDefault="007F03C4" w:rsidP="00FA6831">
      <w:pPr>
        <w:pStyle w:val="ListParagraph"/>
        <w:numPr>
          <w:ilvl w:val="0"/>
          <w:numId w:val="10"/>
        </w:numPr>
        <w:ind w:left="426" w:hanging="426"/>
        <w:jc w:val="left"/>
        <w:rPr>
          <w:rFonts w:asciiTheme="minorHAnsi" w:hAnsiTheme="minorHAnsi"/>
        </w:rPr>
      </w:pPr>
      <w:r w:rsidRPr="00194C81">
        <w:rPr>
          <w:rFonts w:asciiTheme="minorHAnsi" w:hAnsiTheme="minorHAnsi"/>
        </w:rPr>
        <w:t xml:space="preserve">List </w:t>
      </w:r>
      <w:r w:rsidR="0055232C" w:rsidRPr="00194C81">
        <w:rPr>
          <w:rFonts w:asciiTheme="minorHAnsi" w:hAnsiTheme="minorHAnsi"/>
        </w:rPr>
        <w:t>of</w:t>
      </w:r>
      <w:r w:rsidRPr="00194C81">
        <w:rPr>
          <w:rFonts w:asciiTheme="minorHAnsi" w:hAnsiTheme="minorHAnsi"/>
        </w:rPr>
        <w:t xml:space="preserve"> relevant stakeholders with an interest in and directly or indirectly responsible for wetland issues in </w:t>
      </w:r>
      <w:r w:rsidR="0055232C" w:rsidRPr="00194C81">
        <w:rPr>
          <w:rFonts w:asciiTheme="minorHAnsi" w:hAnsiTheme="minorHAnsi"/>
        </w:rPr>
        <w:t>the</w:t>
      </w:r>
      <w:r w:rsidRPr="00194C81">
        <w:rPr>
          <w:rFonts w:asciiTheme="minorHAnsi" w:hAnsiTheme="minorHAnsi"/>
        </w:rPr>
        <w:t xml:space="preserve"> region, including the ministries responsible for environment and water issues, intergovernmental bodies, Ramsar International Organization Partners (IOPs), other NGOs, academia, local communities, and economic actors that will be participating, from the start, in your initiatives, besides the national Ramsar Administrative Authorities:</w:t>
      </w:r>
    </w:p>
    <w:p w:rsidR="007F03C4" w:rsidRPr="00194C81" w:rsidRDefault="007F03C4" w:rsidP="00194C81">
      <w:pPr>
        <w:ind w:left="426" w:hanging="426"/>
        <w:rPr>
          <w:rFonts w:asciiTheme="minorHAnsi" w:eastAsia="Calibri" w:hAnsiTheme="minorHAnsi"/>
          <w:sz w:val="22"/>
          <w:szCs w:val="22"/>
          <w:lang w:eastAsia="en-US"/>
        </w:rPr>
      </w:pPr>
    </w:p>
    <w:p w:rsidR="00281231" w:rsidRPr="00194C81" w:rsidRDefault="00281231" w:rsidP="00FA6831">
      <w:pPr>
        <w:pStyle w:val="ListParagraph"/>
        <w:numPr>
          <w:ilvl w:val="0"/>
          <w:numId w:val="4"/>
        </w:numPr>
        <w:ind w:left="851" w:hanging="425"/>
        <w:jc w:val="left"/>
        <w:rPr>
          <w:rFonts w:asciiTheme="minorHAnsi" w:hAnsiTheme="minorHAnsi"/>
          <w:b/>
        </w:rPr>
      </w:pPr>
      <w:r w:rsidRPr="00194C81">
        <w:rPr>
          <w:rFonts w:asciiTheme="minorHAnsi" w:hAnsiTheme="minorHAnsi"/>
          <w:b/>
        </w:rPr>
        <w:t xml:space="preserve">Amazon Basin Initiative: </w:t>
      </w:r>
      <w:r w:rsidRPr="00194C81">
        <w:rPr>
          <w:rFonts w:asciiTheme="minorHAnsi" w:hAnsiTheme="minorHAnsi"/>
        </w:rPr>
        <w:t>Environment Ministries of Col</w:t>
      </w:r>
      <w:r w:rsidR="00127AC6" w:rsidRPr="00194C81">
        <w:rPr>
          <w:rFonts w:asciiTheme="minorHAnsi" w:hAnsiTheme="minorHAnsi"/>
        </w:rPr>
        <w:t>o</w:t>
      </w:r>
      <w:r w:rsidRPr="00194C81">
        <w:rPr>
          <w:rFonts w:asciiTheme="minorHAnsi" w:hAnsiTheme="minorHAnsi"/>
        </w:rPr>
        <w:t>mbia, Ecuador, Peru, Bolivia and Brazil, WWF</w:t>
      </w:r>
      <w:r w:rsidR="00127AC6" w:rsidRPr="00194C81">
        <w:rPr>
          <w:rFonts w:asciiTheme="minorHAnsi" w:hAnsiTheme="minorHAnsi"/>
        </w:rPr>
        <w:t xml:space="preserve"> (</w:t>
      </w:r>
      <w:r w:rsidR="00423C23" w:rsidRPr="00194C81">
        <w:rPr>
          <w:rFonts w:asciiTheme="minorHAnsi" w:hAnsiTheme="minorHAnsi"/>
        </w:rPr>
        <w:t>Colombia, Peru</w:t>
      </w:r>
      <w:r w:rsidR="00127AC6" w:rsidRPr="00194C81">
        <w:rPr>
          <w:rFonts w:asciiTheme="minorHAnsi" w:hAnsiTheme="minorHAnsi"/>
        </w:rPr>
        <w:t>, Ecuador, Bolivia)</w:t>
      </w:r>
      <w:r w:rsidRPr="00194C81">
        <w:rPr>
          <w:rFonts w:asciiTheme="minorHAnsi" w:hAnsiTheme="minorHAnsi"/>
        </w:rPr>
        <w:t>, WCS</w:t>
      </w:r>
      <w:r w:rsidR="00127AC6" w:rsidRPr="00194C81">
        <w:rPr>
          <w:rFonts w:asciiTheme="minorHAnsi" w:hAnsiTheme="minorHAnsi"/>
        </w:rPr>
        <w:t xml:space="preserve"> (</w:t>
      </w:r>
      <w:r w:rsidR="00423C23" w:rsidRPr="00194C81">
        <w:rPr>
          <w:rFonts w:asciiTheme="minorHAnsi" w:hAnsiTheme="minorHAnsi"/>
        </w:rPr>
        <w:t>Colombia-Ecuador-Peru</w:t>
      </w:r>
      <w:r w:rsidR="00127AC6" w:rsidRPr="00194C81">
        <w:rPr>
          <w:rFonts w:asciiTheme="minorHAnsi" w:hAnsiTheme="minorHAnsi"/>
        </w:rPr>
        <w:t>-Brasil)</w:t>
      </w:r>
      <w:r w:rsidRPr="00194C81">
        <w:rPr>
          <w:rFonts w:asciiTheme="minorHAnsi" w:hAnsiTheme="minorHAnsi"/>
        </w:rPr>
        <w:t>, Foundation Omacha, regional environmental authorities of Col</w:t>
      </w:r>
      <w:r w:rsidR="00127AC6" w:rsidRPr="00194C81">
        <w:rPr>
          <w:rFonts w:asciiTheme="minorHAnsi" w:hAnsiTheme="minorHAnsi"/>
        </w:rPr>
        <w:t>o</w:t>
      </w:r>
      <w:r w:rsidRPr="00194C81">
        <w:rPr>
          <w:rFonts w:asciiTheme="minorHAnsi" w:hAnsiTheme="minorHAnsi"/>
        </w:rPr>
        <w:t>mbia, Amazon Research Institute (SINCHI) and Col</w:t>
      </w:r>
      <w:r w:rsidR="00127AC6" w:rsidRPr="00194C81">
        <w:rPr>
          <w:rFonts w:asciiTheme="minorHAnsi" w:hAnsiTheme="minorHAnsi"/>
        </w:rPr>
        <w:t>o</w:t>
      </w:r>
      <w:r w:rsidRPr="00194C81">
        <w:rPr>
          <w:rFonts w:asciiTheme="minorHAnsi" w:hAnsiTheme="minorHAnsi"/>
        </w:rPr>
        <w:t>mbian National Parks</w:t>
      </w:r>
      <w:r w:rsidR="004F0A69" w:rsidRPr="00194C81">
        <w:rPr>
          <w:rFonts w:asciiTheme="minorHAnsi" w:hAnsiTheme="minorHAnsi"/>
        </w:rPr>
        <w:t>, CorpoAmazonia, Sustainable Development Corporation for the NE Amazon (CDA)</w:t>
      </w:r>
      <w:r w:rsidRPr="00194C81">
        <w:rPr>
          <w:rFonts w:asciiTheme="minorHAnsi" w:hAnsiTheme="minorHAnsi"/>
        </w:rPr>
        <w:t>.</w:t>
      </w:r>
    </w:p>
    <w:p w:rsidR="00281231" w:rsidRPr="00194C81" w:rsidRDefault="00281231" w:rsidP="00FA6831">
      <w:pPr>
        <w:pStyle w:val="ListParagraph"/>
        <w:ind w:left="851" w:hanging="425"/>
        <w:jc w:val="left"/>
        <w:rPr>
          <w:rFonts w:asciiTheme="minorHAnsi" w:hAnsiTheme="minorHAnsi"/>
          <w:b/>
        </w:rPr>
      </w:pPr>
    </w:p>
    <w:p w:rsidR="007F03C4" w:rsidRPr="00FA6831" w:rsidRDefault="001A1993" w:rsidP="00FA6831">
      <w:pPr>
        <w:pStyle w:val="ListParagraph"/>
        <w:numPr>
          <w:ilvl w:val="0"/>
          <w:numId w:val="4"/>
        </w:numPr>
        <w:ind w:left="851" w:hanging="425"/>
        <w:jc w:val="left"/>
        <w:rPr>
          <w:rFonts w:asciiTheme="minorHAnsi" w:hAnsiTheme="minorHAnsi"/>
          <w:b/>
        </w:rPr>
      </w:pPr>
      <w:r w:rsidRPr="00194C81">
        <w:rPr>
          <w:rFonts w:asciiTheme="minorHAnsi" w:hAnsiTheme="minorHAnsi"/>
          <w:b/>
        </w:rPr>
        <w:t xml:space="preserve">Central Asian Initiative: </w:t>
      </w:r>
      <w:r w:rsidRPr="00194C81">
        <w:rPr>
          <w:rFonts w:asciiTheme="minorHAnsi" w:hAnsiTheme="minorHAnsi"/>
        </w:rPr>
        <w:t>see below.</w:t>
      </w:r>
    </w:p>
    <w:p w:rsidR="00FA6831" w:rsidRPr="00FA6831" w:rsidRDefault="00FA6831" w:rsidP="00FA6831">
      <w:pPr>
        <w:pStyle w:val="ListParagraph"/>
        <w:rPr>
          <w:rFonts w:asciiTheme="minorHAnsi" w:hAnsiTheme="minorHAnsi"/>
          <w:b/>
        </w:rPr>
      </w:pPr>
    </w:p>
    <w:p w:rsidR="001A1993" w:rsidRPr="00194C81" w:rsidRDefault="001A1993" w:rsidP="00FA6831">
      <w:pPr>
        <w:pStyle w:val="ListParagraph"/>
        <w:numPr>
          <w:ilvl w:val="0"/>
          <w:numId w:val="4"/>
        </w:numPr>
        <w:ind w:left="851" w:hanging="425"/>
        <w:jc w:val="left"/>
        <w:rPr>
          <w:rFonts w:asciiTheme="minorHAnsi" w:hAnsiTheme="minorHAnsi"/>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Initiatve:</w:t>
      </w:r>
      <w:r w:rsidR="00514F13" w:rsidRPr="00194C81">
        <w:rPr>
          <w:rFonts w:asciiTheme="minorHAnsi" w:hAnsiTheme="minorHAnsi"/>
          <w:b/>
        </w:rPr>
        <w:t xml:space="preserve"> </w:t>
      </w:r>
      <w:r w:rsidR="00514F13" w:rsidRPr="00194C81">
        <w:rPr>
          <w:rFonts w:asciiTheme="minorHAnsi" w:hAnsiTheme="minorHAnsi"/>
        </w:rPr>
        <w:t>see above.</w:t>
      </w:r>
    </w:p>
    <w:p w:rsidR="00281231" w:rsidRPr="00194C81" w:rsidRDefault="00281231" w:rsidP="00FA6831">
      <w:pPr>
        <w:pStyle w:val="ListParagraph"/>
        <w:ind w:left="851" w:hanging="425"/>
        <w:jc w:val="left"/>
        <w:rPr>
          <w:rFonts w:asciiTheme="minorHAnsi" w:hAnsiTheme="minorHAnsi"/>
        </w:rPr>
      </w:pPr>
    </w:p>
    <w:p w:rsidR="001A1993" w:rsidRPr="00194C81" w:rsidRDefault="001A1993" w:rsidP="00FA6831">
      <w:pPr>
        <w:pStyle w:val="ListParagraph"/>
        <w:numPr>
          <w:ilvl w:val="0"/>
          <w:numId w:val="4"/>
        </w:numPr>
        <w:ind w:left="851" w:hanging="425"/>
        <w:jc w:val="left"/>
        <w:rPr>
          <w:rFonts w:asciiTheme="minorHAnsi" w:hAnsiTheme="minorHAnsi"/>
          <w:b/>
        </w:rPr>
      </w:pPr>
      <w:r w:rsidRPr="00194C81">
        <w:rPr>
          <w:rFonts w:asciiTheme="minorHAnsi" w:hAnsiTheme="minorHAnsi"/>
          <w:b/>
        </w:rPr>
        <w:t>Senegal River Basin Initiative:</w:t>
      </w:r>
      <w:r w:rsidR="00266A8F" w:rsidRPr="00194C81">
        <w:rPr>
          <w:rFonts w:asciiTheme="minorHAnsi" w:hAnsiTheme="minorHAnsi"/>
          <w:b/>
        </w:rPr>
        <w:t xml:space="preserve"> </w:t>
      </w:r>
      <w:r w:rsidR="00266A8F" w:rsidRPr="00194C81">
        <w:rPr>
          <w:rFonts w:asciiTheme="minorHAnsi" w:hAnsiTheme="minorHAnsi"/>
        </w:rPr>
        <w:t>OMVS and its national offices, Wetlands International Africa, Water management planning authority (DGPRE), University Gaston Berger St-Louis (UGB)</w:t>
      </w:r>
      <w:r w:rsidR="00BF402D" w:rsidRPr="00194C81">
        <w:rPr>
          <w:rFonts w:asciiTheme="minorHAnsi" w:hAnsiTheme="minorHAnsi"/>
        </w:rPr>
        <w:t>,</w:t>
      </w:r>
      <w:r w:rsidR="00266A8F" w:rsidRPr="00194C81">
        <w:rPr>
          <w:rFonts w:asciiTheme="minorHAnsi" w:hAnsiTheme="minorHAnsi"/>
        </w:rPr>
        <w:t xml:space="preserve"> and national conservation NGOs.</w:t>
      </w:r>
    </w:p>
    <w:p w:rsidR="001A1993" w:rsidRPr="00194C81" w:rsidRDefault="001A1993" w:rsidP="00194C81">
      <w:pPr>
        <w:ind w:left="426" w:hanging="426"/>
        <w:rPr>
          <w:rFonts w:asciiTheme="minorHAnsi" w:eastAsia="Calibri" w:hAnsiTheme="minorHAnsi"/>
          <w:sz w:val="22"/>
          <w:szCs w:val="22"/>
          <w:lang w:eastAsia="en-US"/>
        </w:rPr>
      </w:pPr>
    </w:p>
    <w:p w:rsidR="007F03C4" w:rsidRPr="00194C81" w:rsidRDefault="0055232C" w:rsidP="00FA6831">
      <w:pPr>
        <w:pStyle w:val="ListParagraph"/>
        <w:numPr>
          <w:ilvl w:val="0"/>
          <w:numId w:val="10"/>
        </w:numPr>
        <w:ind w:left="426" w:hanging="426"/>
        <w:jc w:val="left"/>
        <w:rPr>
          <w:rFonts w:asciiTheme="minorHAnsi" w:hAnsiTheme="minorHAnsi"/>
        </w:rPr>
      </w:pPr>
      <w:r w:rsidRPr="00194C81">
        <w:rPr>
          <w:rFonts w:asciiTheme="minorHAnsi" w:hAnsiTheme="minorHAnsi"/>
        </w:rPr>
        <w:t>Plans</w:t>
      </w:r>
      <w:r w:rsidR="007F03C4" w:rsidRPr="00194C81">
        <w:rPr>
          <w:rFonts w:asciiTheme="minorHAnsi" w:hAnsiTheme="minorHAnsi"/>
        </w:rPr>
        <w:t xml:space="preserve"> to deve</w:t>
      </w:r>
      <w:r w:rsidRPr="00194C81">
        <w:rPr>
          <w:rFonts w:asciiTheme="minorHAnsi" w:hAnsiTheme="minorHAnsi"/>
        </w:rPr>
        <w:t>lop networks of collaboration</w:t>
      </w:r>
      <w:r w:rsidR="007F03C4" w:rsidRPr="00194C81">
        <w:rPr>
          <w:rFonts w:asciiTheme="minorHAnsi" w:hAnsiTheme="minorHAnsi"/>
        </w:rPr>
        <w:t xml:space="preserve"> to create an enabling environment for the involvement of all stakeholders at all levels in </w:t>
      </w:r>
      <w:r w:rsidRPr="00194C81">
        <w:rPr>
          <w:rFonts w:asciiTheme="minorHAnsi" w:hAnsiTheme="minorHAnsi"/>
        </w:rPr>
        <w:t>the</w:t>
      </w:r>
      <w:r w:rsidR="007F03C4" w:rsidRPr="00194C81">
        <w:rPr>
          <w:rFonts w:asciiTheme="minorHAnsi" w:hAnsiTheme="minorHAnsi"/>
        </w:rPr>
        <w:t xml:space="preserve"> region:</w:t>
      </w:r>
    </w:p>
    <w:p w:rsidR="007F03C4" w:rsidRPr="00194C81" w:rsidRDefault="007F03C4" w:rsidP="00194C81">
      <w:pPr>
        <w:ind w:left="426" w:hanging="426"/>
        <w:rPr>
          <w:rFonts w:asciiTheme="minorHAnsi" w:eastAsia="Calibri" w:hAnsiTheme="minorHAnsi"/>
          <w:sz w:val="22"/>
          <w:szCs w:val="22"/>
          <w:lang w:eastAsia="en-US"/>
        </w:rPr>
      </w:pPr>
    </w:p>
    <w:p w:rsidR="00281231" w:rsidRPr="00194C81" w:rsidRDefault="00281231" w:rsidP="00FA6831">
      <w:pPr>
        <w:pStyle w:val="ListParagraph"/>
        <w:numPr>
          <w:ilvl w:val="0"/>
          <w:numId w:val="4"/>
        </w:numPr>
        <w:ind w:left="851" w:hanging="425"/>
        <w:jc w:val="left"/>
        <w:rPr>
          <w:rFonts w:asciiTheme="minorHAnsi" w:hAnsiTheme="minorHAnsi"/>
          <w:b/>
        </w:rPr>
      </w:pPr>
      <w:r w:rsidRPr="00194C81">
        <w:rPr>
          <w:rFonts w:asciiTheme="minorHAnsi" w:hAnsiTheme="minorHAnsi"/>
          <w:b/>
        </w:rPr>
        <w:t xml:space="preserve">Amazon Basin Initiative: </w:t>
      </w:r>
      <w:r w:rsidRPr="00194C81">
        <w:rPr>
          <w:rFonts w:asciiTheme="minorHAnsi" w:hAnsiTheme="minorHAnsi"/>
        </w:rPr>
        <w:t>Cf. above, the initiative will work and further develop existing cooperation structures (trinational protected areas corridor, focus on specific Ramsar Sites, sustainable landscapes GEF project, park network SIRAP Northeast).</w:t>
      </w:r>
    </w:p>
    <w:p w:rsidR="00281231" w:rsidRPr="00194C81" w:rsidRDefault="00281231" w:rsidP="00FA6831">
      <w:pPr>
        <w:pStyle w:val="ListParagraph"/>
        <w:ind w:left="851" w:hanging="425"/>
        <w:jc w:val="left"/>
        <w:rPr>
          <w:rFonts w:asciiTheme="minorHAnsi" w:hAnsiTheme="minorHAnsi"/>
          <w:b/>
        </w:rPr>
      </w:pPr>
    </w:p>
    <w:p w:rsidR="007F03C4" w:rsidRPr="00194C81" w:rsidRDefault="0055232C" w:rsidP="00FA6831">
      <w:pPr>
        <w:pStyle w:val="ListParagraph"/>
        <w:numPr>
          <w:ilvl w:val="0"/>
          <w:numId w:val="4"/>
        </w:numPr>
        <w:ind w:left="851" w:hanging="425"/>
        <w:jc w:val="left"/>
        <w:rPr>
          <w:rFonts w:asciiTheme="minorHAnsi" w:hAnsiTheme="minorHAnsi"/>
          <w:b/>
        </w:rPr>
      </w:pPr>
      <w:r w:rsidRPr="00194C81">
        <w:rPr>
          <w:rFonts w:asciiTheme="minorHAnsi" w:hAnsiTheme="minorHAnsi"/>
          <w:b/>
        </w:rPr>
        <w:t xml:space="preserve">Central Asian Initiative: </w:t>
      </w:r>
      <w:r w:rsidR="007F03C4" w:rsidRPr="00194C81">
        <w:rPr>
          <w:rFonts w:asciiTheme="minorHAnsi" w:hAnsiTheme="minorHAnsi"/>
        </w:rPr>
        <w:t xml:space="preserve">Facilitate effective communication </w:t>
      </w:r>
      <w:r w:rsidRPr="00194C81">
        <w:rPr>
          <w:rFonts w:asciiTheme="minorHAnsi" w:hAnsiTheme="minorHAnsi"/>
        </w:rPr>
        <w:t xml:space="preserve">and information exchange, focus efforts on priority issues affecting wetlands, avoiding duplication of activities, and promote the adoption of decisions for effective management of Ramsar Sites </w:t>
      </w:r>
      <w:r w:rsidR="007F03C4" w:rsidRPr="00194C81">
        <w:rPr>
          <w:rFonts w:asciiTheme="minorHAnsi" w:hAnsiTheme="minorHAnsi"/>
        </w:rPr>
        <w:t>by applying the best available approached and technologies.</w:t>
      </w:r>
    </w:p>
    <w:p w:rsidR="00514F13" w:rsidRPr="00194C81" w:rsidRDefault="00514F13" w:rsidP="00FA6831">
      <w:pPr>
        <w:pStyle w:val="ListParagraph"/>
        <w:ind w:left="851" w:hanging="425"/>
        <w:jc w:val="left"/>
        <w:rPr>
          <w:rFonts w:asciiTheme="minorHAnsi" w:hAnsiTheme="minorHAnsi"/>
          <w:b/>
        </w:rPr>
      </w:pPr>
    </w:p>
    <w:p w:rsidR="0055232C" w:rsidRPr="00194C81" w:rsidRDefault="0055232C" w:rsidP="00FA6831">
      <w:pPr>
        <w:pStyle w:val="ListParagraph"/>
        <w:numPr>
          <w:ilvl w:val="0"/>
          <w:numId w:val="4"/>
        </w:numPr>
        <w:ind w:left="851" w:hanging="425"/>
        <w:jc w:val="left"/>
        <w:rPr>
          <w:rFonts w:asciiTheme="minorHAnsi" w:hAnsiTheme="minorHAnsi"/>
          <w:b/>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00514F13" w:rsidRPr="00194C81">
        <w:rPr>
          <w:rFonts w:asciiTheme="minorHAnsi" w:hAnsiTheme="minorHAnsi"/>
          <w:b/>
        </w:rPr>
        <w:t xml:space="preserve"> </w:t>
      </w:r>
      <w:r w:rsidR="00BF402D" w:rsidRPr="00194C81">
        <w:rPr>
          <w:rFonts w:asciiTheme="minorHAnsi" w:hAnsiTheme="minorHAnsi"/>
        </w:rPr>
        <w:t>P</w:t>
      </w:r>
      <w:r w:rsidR="00514F13" w:rsidRPr="00194C81">
        <w:rPr>
          <w:rFonts w:asciiTheme="minorHAnsi" w:hAnsiTheme="minorHAnsi"/>
        </w:rPr>
        <w:t>rovide</w:t>
      </w:r>
      <w:r w:rsidR="00BF402D" w:rsidRPr="00194C81">
        <w:rPr>
          <w:rFonts w:asciiTheme="minorHAnsi" w:hAnsiTheme="minorHAnsi"/>
        </w:rPr>
        <w:t>s</w:t>
      </w:r>
      <w:r w:rsidR="00514F13" w:rsidRPr="00194C81">
        <w:rPr>
          <w:rFonts w:asciiTheme="minorHAnsi" w:hAnsiTheme="minorHAnsi"/>
        </w:rPr>
        <w:t xml:space="preserve"> an overarching framework t</w:t>
      </w:r>
      <w:r w:rsidR="00B019B0" w:rsidRPr="00194C81">
        <w:rPr>
          <w:rFonts w:asciiTheme="minorHAnsi" w:hAnsiTheme="minorHAnsi"/>
        </w:rPr>
        <w:t xml:space="preserve">o link ongoing policy discussions, e.g. in the Mekong River Committee. The strategic vision and work plan of the RI will provide the needed coordination between ongoing and planned activities. The IUCN water and wetlands programme has working relationships with WWF, BirdLife and IWMI and the Ramsar Administrative Authorities. Memoranda of Cooperation will be established </w:t>
      </w:r>
      <w:r w:rsidR="00B019B0" w:rsidRPr="00194C81">
        <w:rPr>
          <w:rFonts w:asciiTheme="minorHAnsi" w:hAnsiTheme="minorHAnsi"/>
        </w:rPr>
        <w:lastRenderedPageBreak/>
        <w:t>with key organisations, and also other Ramsar RI in Asia (East Asia Centre, Flyway Partnership).</w:t>
      </w:r>
    </w:p>
    <w:p w:rsidR="00B019B0" w:rsidRPr="00194C81" w:rsidRDefault="00B019B0" w:rsidP="00FA6831">
      <w:pPr>
        <w:pStyle w:val="ListParagraph"/>
        <w:ind w:left="851" w:hanging="425"/>
        <w:jc w:val="left"/>
        <w:rPr>
          <w:rFonts w:asciiTheme="minorHAnsi" w:hAnsiTheme="minorHAnsi"/>
          <w:b/>
        </w:rPr>
      </w:pPr>
    </w:p>
    <w:p w:rsidR="0055232C" w:rsidRPr="00194C81" w:rsidRDefault="0055232C" w:rsidP="00FA6831">
      <w:pPr>
        <w:pStyle w:val="ListParagraph"/>
        <w:numPr>
          <w:ilvl w:val="0"/>
          <w:numId w:val="4"/>
        </w:numPr>
        <w:ind w:left="851" w:hanging="425"/>
        <w:jc w:val="left"/>
        <w:rPr>
          <w:rFonts w:asciiTheme="minorHAnsi" w:hAnsiTheme="minorHAnsi"/>
        </w:rPr>
      </w:pPr>
      <w:r w:rsidRPr="00194C81">
        <w:rPr>
          <w:rFonts w:asciiTheme="minorHAnsi" w:hAnsiTheme="minorHAnsi"/>
          <w:b/>
        </w:rPr>
        <w:t>Senegal River Basin Initiative:</w:t>
      </w:r>
      <w:r w:rsidR="00266A8F" w:rsidRPr="00194C81">
        <w:rPr>
          <w:rFonts w:asciiTheme="minorHAnsi" w:hAnsiTheme="minorHAnsi"/>
          <w:b/>
        </w:rPr>
        <w:t xml:space="preserve"> </w:t>
      </w:r>
      <w:r w:rsidR="00266A8F" w:rsidRPr="00194C81">
        <w:rPr>
          <w:rFonts w:asciiTheme="minorHAnsi" w:hAnsiTheme="minorHAnsi"/>
        </w:rPr>
        <w:t>The website should serve as a platform for dialogue and dissemination of best practices and policies to be applied at river basin scale.</w:t>
      </w:r>
    </w:p>
    <w:p w:rsidR="007F03C4" w:rsidRPr="00194C81" w:rsidRDefault="007F03C4" w:rsidP="00194C81">
      <w:pPr>
        <w:ind w:left="426" w:hanging="426"/>
        <w:rPr>
          <w:rFonts w:asciiTheme="minorHAnsi" w:eastAsia="Calibri" w:hAnsiTheme="minorHAnsi"/>
          <w:i/>
          <w:color w:val="C00000"/>
          <w:sz w:val="22"/>
          <w:szCs w:val="22"/>
          <w:lang w:eastAsia="en-US"/>
        </w:rPr>
      </w:pPr>
    </w:p>
    <w:p w:rsidR="0055232C" w:rsidRPr="00194C81" w:rsidRDefault="0055232C" w:rsidP="00FA6831">
      <w:pPr>
        <w:pStyle w:val="ListParagraph"/>
        <w:numPr>
          <w:ilvl w:val="0"/>
          <w:numId w:val="10"/>
        </w:numPr>
        <w:ind w:left="426" w:hanging="426"/>
        <w:jc w:val="left"/>
        <w:rPr>
          <w:rFonts w:asciiTheme="minorHAnsi" w:hAnsiTheme="minorHAnsi"/>
        </w:rPr>
      </w:pPr>
      <w:r w:rsidRPr="00194C81">
        <w:rPr>
          <w:rFonts w:asciiTheme="minorHAnsi" w:hAnsiTheme="minorHAnsi"/>
        </w:rPr>
        <w:t>Plan to</w:t>
      </w:r>
      <w:r w:rsidR="007F03C4" w:rsidRPr="00194C81">
        <w:rPr>
          <w:rFonts w:asciiTheme="minorHAnsi" w:hAnsiTheme="minorHAnsi"/>
        </w:rPr>
        <w:t xml:space="preserve"> make optimal use of the Ramsar tools </w:t>
      </w:r>
      <w:r w:rsidRPr="00194C81">
        <w:rPr>
          <w:rFonts w:asciiTheme="minorHAnsi" w:hAnsiTheme="minorHAnsi"/>
        </w:rPr>
        <w:t xml:space="preserve">and to </w:t>
      </w:r>
      <w:r w:rsidR="007F03C4" w:rsidRPr="00194C81">
        <w:rPr>
          <w:rFonts w:asciiTheme="minorHAnsi" w:hAnsiTheme="minorHAnsi"/>
        </w:rPr>
        <w:t xml:space="preserve">take into account strong scientific and technical backing provided by relevant institutions </w:t>
      </w:r>
      <w:r w:rsidRPr="00194C81">
        <w:rPr>
          <w:rFonts w:asciiTheme="minorHAnsi" w:hAnsiTheme="minorHAnsi"/>
        </w:rPr>
        <w:t>to become</w:t>
      </w:r>
      <w:r w:rsidR="007F03C4" w:rsidRPr="00194C81">
        <w:rPr>
          <w:rFonts w:asciiTheme="minorHAnsi" w:hAnsiTheme="minorHAnsi"/>
        </w:rPr>
        <w:t xml:space="preserve"> </w:t>
      </w:r>
      <w:r w:rsidRPr="00194C81">
        <w:rPr>
          <w:rFonts w:asciiTheme="minorHAnsi" w:hAnsiTheme="minorHAnsi"/>
        </w:rPr>
        <w:t>partners in the Initiative:</w:t>
      </w:r>
    </w:p>
    <w:p w:rsidR="007F03C4" w:rsidRPr="00194C81" w:rsidRDefault="007F03C4" w:rsidP="00194C81">
      <w:pPr>
        <w:ind w:left="426" w:hanging="426"/>
        <w:rPr>
          <w:rFonts w:asciiTheme="minorHAnsi" w:eastAsia="Calibri" w:hAnsiTheme="minorHAnsi"/>
          <w:sz w:val="22"/>
          <w:szCs w:val="22"/>
          <w:lang w:eastAsia="en-US"/>
        </w:rPr>
      </w:pPr>
    </w:p>
    <w:p w:rsidR="004F0A69" w:rsidRPr="00194C81" w:rsidRDefault="004F0A69" w:rsidP="00FA6831">
      <w:pPr>
        <w:pStyle w:val="BodyText"/>
        <w:numPr>
          <w:ilvl w:val="0"/>
          <w:numId w:val="4"/>
        </w:numPr>
        <w:spacing w:line="268" w:lineRule="exact"/>
        <w:ind w:left="851" w:right="103" w:hanging="425"/>
        <w:jc w:val="left"/>
        <w:rPr>
          <w:rFonts w:asciiTheme="minorHAnsi" w:hAnsiTheme="minorHAnsi"/>
          <w:b w:val="0"/>
          <w:sz w:val="22"/>
          <w:szCs w:val="22"/>
        </w:rPr>
      </w:pPr>
      <w:r w:rsidRPr="00194C81">
        <w:rPr>
          <w:rFonts w:asciiTheme="minorHAnsi" w:hAnsiTheme="minorHAnsi"/>
          <w:sz w:val="22"/>
          <w:szCs w:val="22"/>
        </w:rPr>
        <w:t>Amazon Basin Initiative:</w:t>
      </w:r>
      <w:r w:rsidRPr="00194C81">
        <w:rPr>
          <w:rFonts w:asciiTheme="minorHAnsi" w:hAnsiTheme="minorHAnsi"/>
          <w:b w:val="0"/>
          <w:sz w:val="22"/>
          <w:szCs w:val="22"/>
        </w:rPr>
        <w:t xml:space="preserve"> Main focus lies on targets 1 and 2 of the Strategic Plan, and handbook 7 on participatory skills</w:t>
      </w:r>
      <w:r w:rsidR="007258CA" w:rsidRPr="00194C81">
        <w:rPr>
          <w:rFonts w:asciiTheme="minorHAnsi" w:hAnsiTheme="minorHAnsi"/>
          <w:b w:val="0"/>
          <w:sz w:val="22"/>
          <w:szCs w:val="22"/>
        </w:rPr>
        <w:t xml:space="preserve"> and policies</w:t>
      </w:r>
      <w:r w:rsidRPr="00194C81">
        <w:rPr>
          <w:rFonts w:asciiTheme="minorHAnsi" w:hAnsiTheme="minorHAnsi"/>
          <w:b w:val="0"/>
          <w:sz w:val="22"/>
          <w:szCs w:val="22"/>
        </w:rPr>
        <w:t>.</w:t>
      </w:r>
    </w:p>
    <w:p w:rsidR="004F0A69" w:rsidRPr="00194C81" w:rsidRDefault="004F0A69" w:rsidP="00FA6831">
      <w:pPr>
        <w:pStyle w:val="BodyText"/>
        <w:spacing w:line="268" w:lineRule="exact"/>
        <w:ind w:left="851" w:right="103" w:hanging="425"/>
        <w:jc w:val="left"/>
        <w:rPr>
          <w:rFonts w:asciiTheme="minorHAnsi" w:hAnsiTheme="minorHAnsi"/>
          <w:b w:val="0"/>
          <w:sz w:val="22"/>
          <w:szCs w:val="22"/>
        </w:rPr>
      </w:pPr>
    </w:p>
    <w:p w:rsidR="007F03C4" w:rsidRPr="00194C81" w:rsidRDefault="0055232C" w:rsidP="00FA6831">
      <w:pPr>
        <w:pStyle w:val="BodyText"/>
        <w:numPr>
          <w:ilvl w:val="0"/>
          <w:numId w:val="4"/>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Central Asian Initiative:</w:t>
      </w:r>
      <w:r w:rsidR="007F03C4" w:rsidRPr="00194C81">
        <w:rPr>
          <w:rFonts w:asciiTheme="minorHAnsi" w:hAnsiTheme="minorHAnsi"/>
          <w:b w:val="0"/>
          <w:sz w:val="22"/>
          <w:szCs w:val="22"/>
        </w:rPr>
        <w:t xml:space="preserve"> </w:t>
      </w:r>
      <w:r w:rsidRPr="00194C81">
        <w:rPr>
          <w:rFonts w:asciiTheme="minorHAnsi" w:hAnsiTheme="minorHAnsi"/>
          <w:b w:val="0"/>
          <w:sz w:val="22"/>
          <w:szCs w:val="22"/>
        </w:rPr>
        <w:t>E</w:t>
      </w:r>
      <w:r w:rsidR="007F03C4" w:rsidRPr="00194C81">
        <w:rPr>
          <w:rFonts w:asciiTheme="minorHAnsi" w:hAnsiTheme="minorHAnsi"/>
          <w:b w:val="0"/>
          <w:sz w:val="22"/>
          <w:szCs w:val="22"/>
        </w:rPr>
        <w:t>nhancing accessibility</w:t>
      </w:r>
      <w:r w:rsidRPr="00194C81">
        <w:rPr>
          <w:rFonts w:asciiTheme="minorHAnsi" w:hAnsiTheme="minorHAnsi"/>
          <w:b w:val="0"/>
          <w:sz w:val="22"/>
          <w:szCs w:val="22"/>
        </w:rPr>
        <w:t xml:space="preserve"> (translation into Russian)</w:t>
      </w:r>
      <w:r w:rsidR="007F03C4" w:rsidRPr="00194C81">
        <w:rPr>
          <w:rFonts w:asciiTheme="minorHAnsi" w:hAnsiTheme="minorHAnsi"/>
          <w:b w:val="0"/>
          <w:sz w:val="22"/>
          <w:szCs w:val="22"/>
        </w:rPr>
        <w:t>,</w:t>
      </w:r>
      <w:r w:rsidRPr="00194C81">
        <w:rPr>
          <w:rFonts w:asciiTheme="minorHAnsi" w:hAnsiTheme="minorHAnsi"/>
          <w:b w:val="0"/>
          <w:sz w:val="22"/>
          <w:szCs w:val="22"/>
        </w:rPr>
        <w:t xml:space="preserve"> facilitate dissemination,</w:t>
      </w:r>
      <w:r w:rsidR="007F03C4" w:rsidRPr="00194C81">
        <w:rPr>
          <w:rFonts w:asciiTheme="minorHAnsi" w:hAnsiTheme="minorHAnsi"/>
          <w:b w:val="0"/>
          <w:sz w:val="22"/>
          <w:szCs w:val="22"/>
        </w:rPr>
        <w:t xml:space="preserve"> promotion and integration of </w:t>
      </w:r>
      <w:r w:rsidRPr="00194C81">
        <w:rPr>
          <w:rFonts w:asciiTheme="minorHAnsi" w:hAnsiTheme="minorHAnsi"/>
          <w:b w:val="0"/>
          <w:sz w:val="22"/>
          <w:szCs w:val="22"/>
        </w:rPr>
        <w:t>Ramsar tools</w:t>
      </w:r>
      <w:r w:rsidR="007F03C4" w:rsidRPr="00194C81">
        <w:rPr>
          <w:rFonts w:asciiTheme="minorHAnsi" w:hAnsiTheme="minorHAnsi"/>
          <w:b w:val="0"/>
          <w:sz w:val="22"/>
          <w:szCs w:val="22"/>
        </w:rPr>
        <w:t xml:space="preserve"> into regional projects. </w:t>
      </w:r>
      <w:r w:rsidRPr="00194C81">
        <w:rPr>
          <w:rFonts w:asciiTheme="minorHAnsi" w:hAnsiTheme="minorHAnsi"/>
          <w:b w:val="0"/>
          <w:sz w:val="22"/>
          <w:szCs w:val="22"/>
        </w:rPr>
        <w:t xml:space="preserve">The coordination committee with the technical secretary </w:t>
      </w:r>
      <w:r w:rsidR="007F03C4" w:rsidRPr="00194C81">
        <w:rPr>
          <w:rFonts w:asciiTheme="minorHAnsi" w:hAnsiTheme="minorHAnsi"/>
          <w:b w:val="0"/>
          <w:sz w:val="22"/>
          <w:szCs w:val="22"/>
        </w:rPr>
        <w:t>will be responsible for effect</w:t>
      </w:r>
      <w:r w:rsidR="00BF4E47" w:rsidRPr="00194C81">
        <w:rPr>
          <w:rFonts w:asciiTheme="minorHAnsi" w:hAnsiTheme="minorHAnsi"/>
          <w:b w:val="0"/>
          <w:sz w:val="22"/>
          <w:szCs w:val="22"/>
        </w:rPr>
        <w:t>ively applying the Ramsar tools. R</w:t>
      </w:r>
      <w:r w:rsidR="007F03C4" w:rsidRPr="00194C81">
        <w:rPr>
          <w:rFonts w:asciiTheme="minorHAnsi" w:hAnsiTheme="minorHAnsi"/>
          <w:b w:val="0"/>
          <w:sz w:val="22"/>
          <w:szCs w:val="22"/>
        </w:rPr>
        <w:t xml:space="preserve">egional resources and experiences will be documented and up-scaled to the global level in cooperation with the Ramsar Scientific and Technical Review Panel. </w:t>
      </w:r>
    </w:p>
    <w:p w:rsidR="00B019B0" w:rsidRPr="00194C81" w:rsidRDefault="00B019B0" w:rsidP="00FA6831">
      <w:pPr>
        <w:pStyle w:val="BodyText"/>
        <w:spacing w:line="268" w:lineRule="exact"/>
        <w:ind w:left="851" w:right="103" w:hanging="425"/>
        <w:jc w:val="left"/>
        <w:rPr>
          <w:rFonts w:asciiTheme="minorHAnsi" w:hAnsiTheme="minorHAnsi"/>
          <w:b w:val="0"/>
          <w:sz w:val="22"/>
          <w:szCs w:val="22"/>
        </w:rPr>
      </w:pPr>
    </w:p>
    <w:p w:rsidR="00BF4E47" w:rsidRPr="00194C81" w:rsidRDefault="00BF4E47" w:rsidP="00FA6831">
      <w:pPr>
        <w:pStyle w:val="BodyText"/>
        <w:numPr>
          <w:ilvl w:val="0"/>
          <w:numId w:val="4"/>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Indo-</w:t>
      </w:r>
      <w:r w:rsidR="00B91B8F" w:rsidRPr="00194C81">
        <w:rPr>
          <w:rFonts w:asciiTheme="minorHAnsi" w:hAnsiTheme="minorHAnsi"/>
          <w:sz w:val="22"/>
          <w:szCs w:val="22"/>
        </w:rPr>
        <w:t>Burma</w:t>
      </w:r>
      <w:r w:rsidRPr="00194C81">
        <w:rPr>
          <w:rFonts w:asciiTheme="minorHAnsi" w:hAnsiTheme="minorHAnsi"/>
          <w:sz w:val="22"/>
          <w:szCs w:val="22"/>
        </w:rPr>
        <w:t xml:space="preserve"> Initiative:</w:t>
      </w:r>
      <w:r w:rsidR="00BF402D" w:rsidRPr="00194C81">
        <w:rPr>
          <w:rFonts w:asciiTheme="minorHAnsi" w:hAnsiTheme="minorHAnsi"/>
          <w:b w:val="0"/>
          <w:sz w:val="22"/>
          <w:szCs w:val="22"/>
        </w:rPr>
        <w:t xml:space="preserve"> W</w:t>
      </w:r>
      <w:r w:rsidR="00B019B0" w:rsidRPr="00194C81">
        <w:rPr>
          <w:rFonts w:asciiTheme="minorHAnsi" w:hAnsiTheme="minorHAnsi"/>
          <w:b w:val="0"/>
          <w:sz w:val="22"/>
          <w:szCs w:val="22"/>
        </w:rPr>
        <w:t>ill coordinate the translation of the most relevant existing Ramsar tools into local languages and promote their use through increased training opportunities (e.g. on Ramsar METT) and a regional, web-based knowledge platform. The regional STRP will identify opportunities to apply Ramsar tools, to develop local resources and to support their upscaling for global use in cooperation with the Ramsar STRP.</w:t>
      </w:r>
    </w:p>
    <w:p w:rsidR="00B019B0" w:rsidRPr="00194C81" w:rsidRDefault="00B019B0" w:rsidP="00FA6831">
      <w:pPr>
        <w:pStyle w:val="BodyText"/>
        <w:spacing w:line="268" w:lineRule="exact"/>
        <w:ind w:left="851" w:right="103" w:hanging="425"/>
        <w:jc w:val="left"/>
        <w:rPr>
          <w:rFonts w:asciiTheme="minorHAnsi" w:hAnsiTheme="minorHAnsi"/>
          <w:b w:val="0"/>
          <w:sz w:val="22"/>
          <w:szCs w:val="22"/>
        </w:rPr>
      </w:pPr>
    </w:p>
    <w:p w:rsidR="00BF4E47" w:rsidRPr="00194C81" w:rsidRDefault="00BF4E47" w:rsidP="00FA6831">
      <w:pPr>
        <w:pStyle w:val="BodyText"/>
        <w:numPr>
          <w:ilvl w:val="0"/>
          <w:numId w:val="4"/>
        </w:numPr>
        <w:spacing w:line="268" w:lineRule="exact"/>
        <w:ind w:left="851" w:right="103" w:hanging="425"/>
        <w:jc w:val="left"/>
        <w:rPr>
          <w:rFonts w:asciiTheme="minorHAnsi" w:hAnsiTheme="minorHAnsi"/>
          <w:b w:val="0"/>
          <w:sz w:val="22"/>
          <w:szCs w:val="22"/>
        </w:rPr>
      </w:pPr>
      <w:r w:rsidRPr="00194C81">
        <w:rPr>
          <w:rFonts w:asciiTheme="minorHAnsi" w:eastAsia="Calibri" w:hAnsiTheme="minorHAnsi"/>
          <w:sz w:val="22"/>
          <w:szCs w:val="22"/>
        </w:rPr>
        <w:t>Senegal River Basin Initiative:</w:t>
      </w:r>
      <w:r w:rsidR="00266A8F" w:rsidRPr="00194C81">
        <w:rPr>
          <w:rFonts w:asciiTheme="minorHAnsi" w:eastAsia="Calibri" w:hAnsiTheme="minorHAnsi"/>
          <w:sz w:val="22"/>
          <w:szCs w:val="22"/>
        </w:rPr>
        <w:t xml:space="preserve"> </w:t>
      </w:r>
      <w:r w:rsidR="00266A8F" w:rsidRPr="00194C81">
        <w:rPr>
          <w:rFonts w:asciiTheme="minorHAnsi" w:eastAsia="Calibri" w:hAnsiTheme="minorHAnsi"/>
          <w:b w:val="0"/>
          <w:sz w:val="22"/>
          <w:szCs w:val="22"/>
        </w:rPr>
        <w:t>Will use and disseminate Ramsar tools that serve the Parties, IOPs and others for their wetland-related activities.</w:t>
      </w:r>
    </w:p>
    <w:p w:rsidR="007F03C4" w:rsidRPr="00194C81" w:rsidRDefault="007F03C4" w:rsidP="00194C81">
      <w:pPr>
        <w:rPr>
          <w:rFonts w:asciiTheme="minorHAnsi" w:eastAsia="Calibri" w:hAnsiTheme="minorHAnsi"/>
          <w:sz w:val="22"/>
          <w:szCs w:val="22"/>
          <w:lang w:eastAsia="en-US"/>
        </w:rPr>
      </w:pPr>
    </w:p>
    <w:p w:rsidR="00BF4E47" w:rsidRPr="00194C81" w:rsidRDefault="00BF4E47" w:rsidP="00FA6831">
      <w:pPr>
        <w:pStyle w:val="ListParagraph"/>
        <w:numPr>
          <w:ilvl w:val="0"/>
          <w:numId w:val="10"/>
        </w:numPr>
        <w:ind w:left="426" w:hanging="426"/>
        <w:jc w:val="left"/>
        <w:rPr>
          <w:rFonts w:asciiTheme="minorHAnsi" w:hAnsiTheme="minorHAnsi"/>
        </w:rPr>
      </w:pPr>
      <w:r w:rsidRPr="00194C81">
        <w:rPr>
          <w:rFonts w:asciiTheme="minorHAnsi" w:hAnsiTheme="minorHAnsi"/>
        </w:rPr>
        <w:t>CEPA plans and specific activities to</w:t>
      </w:r>
      <w:r w:rsidR="007F03C4" w:rsidRPr="00194C81">
        <w:rPr>
          <w:rFonts w:asciiTheme="minorHAnsi" w:hAnsiTheme="minorHAnsi"/>
        </w:rPr>
        <w:t xml:space="preserve"> raise the visibility of the Ramsar Convention and the general a</w:t>
      </w:r>
      <w:r w:rsidRPr="00194C81">
        <w:rPr>
          <w:rFonts w:asciiTheme="minorHAnsi" w:hAnsiTheme="minorHAnsi"/>
        </w:rPr>
        <w:t>wareness of Ramsar’s objectives:</w:t>
      </w:r>
    </w:p>
    <w:p w:rsidR="007F03C4" w:rsidRPr="00194C81" w:rsidRDefault="007F03C4" w:rsidP="00194C81">
      <w:pPr>
        <w:ind w:left="426" w:hanging="426"/>
        <w:rPr>
          <w:rFonts w:asciiTheme="minorHAnsi" w:eastAsia="Calibri" w:hAnsiTheme="minorHAnsi"/>
          <w:sz w:val="22"/>
          <w:szCs w:val="22"/>
          <w:lang w:eastAsia="en-US"/>
        </w:rPr>
      </w:pPr>
    </w:p>
    <w:p w:rsidR="004F0A69" w:rsidRPr="00194C81" w:rsidRDefault="004F0A69" w:rsidP="00FA6831">
      <w:pPr>
        <w:pStyle w:val="BodyText"/>
        <w:numPr>
          <w:ilvl w:val="0"/>
          <w:numId w:val="4"/>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Amazon Basin Initiative</w:t>
      </w:r>
      <w:r w:rsidRPr="00194C81">
        <w:rPr>
          <w:rFonts w:asciiTheme="minorHAnsi" w:eastAsia="Calibri" w:hAnsiTheme="minorHAnsi"/>
          <w:b w:val="0"/>
          <w:sz w:val="22"/>
          <w:szCs w:val="22"/>
        </w:rPr>
        <w:t>: Need to be developed.</w:t>
      </w:r>
    </w:p>
    <w:p w:rsidR="004F0A69" w:rsidRPr="00194C81" w:rsidRDefault="004F0A69" w:rsidP="00FA6831">
      <w:pPr>
        <w:pStyle w:val="BodyText"/>
        <w:spacing w:line="268" w:lineRule="exact"/>
        <w:ind w:left="851" w:right="103" w:hanging="425"/>
        <w:jc w:val="left"/>
        <w:rPr>
          <w:rFonts w:asciiTheme="minorHAnsi" w:eastAsia="Calibri" w:hAnsiTheme="minorHAnsi"/>
          <w:b w:val="0"/>
          <w:sz w:val="22"/>
          <w:szCs w:val="22"/>
        </w:rPr>
      </w:pPr>
    </w:p>
    <w:p w:rsidR="00B216FE" w:rsidRPr="00194C81" w:rsidRDefault="00BF4E47" w:rsidP="00FA6831">
      <w:pPr>
        <w:pStyle w:val="BodyText"/>
        <w:numPr>
          <w:ilvl w:val="0"/>
          <w:numId w:val="4"/>
        </w:numPr>
        <w:spacing w:line="268" w:lineRule="exact"/>
        <w:ind w:left="851" w:right="103" w:hanging="425"/>
        <w:jc w:val="left"/>
        <w:rPr>
          <w:rFonts w:asciiTheme="minorHAnsi" w:eastAsia="Calibri" w:hAnsiTheme="minorHAnsi"/>
          <w:b w:val="0"/>
          <w:color w:val="C00000"/>
          <w:sz w:val="22"/>
          <w:szCs w:val="22"/>
        </w:rPr>
      </w:pPr>
      <w:r w:rsidRPr="00194C81">
        <w:rPr>
          <w:rFonts w:asciiTheme="minorHAnsi" w:eastAsia="Calibri" w:hAnsiTheme="minorHAnsi"/>
          <w:sz w:val="22"/>
          <w:szCs w:val="22"/>
        </w:rPr>
        <w:t>Central Asian Initiative:</w:t>
      </w:r>
      <w:r w:rsidRPr="00194C81">
        <w:rPr>
          <w:rFonts w:asciiTheme="minorHAnsi" w:eastAsia="Calibri" w:hAnsiTheme="minorHAnsi"/>
          <w:b w:val="0"/>
          <w:sz w:val="22"/>
          <w:szCs w:val="22"/>
        </w:rPr>
        <w:t xml:space="preserve"> </w:t>
      </w:r>
      <w:r w:rsidRPr="00194C81">
        <w:rPr>
          <w:rFonts w:asciiTheme="minorHAnsi" w:hAnsiTheme="minorHAnsi"/>
          <w:b w:val="0"/>
          <w:sz w:val="22"/>
          <w:szCs w:val="22"/>
        </w:rPr>
        <w:t xml:space="preserve">A </w:t>
      </w:r>
      <w:r w:rsidR="007F03C4" w:rsidRPr="00194C81">
        <w:rPr>
          <w:rFonts w:asciiTheme="minorHAnsi" w:hAnsiTheme="minorHAnsi"/>
          <w:b w:val="0"/>
          <w:sz w:val="22"/>
          <w:szCs w:val="22"/>
        </w:rPr>
        <w:t xml:space="preserve">concept communications strategy will be developed </w:t>
      </w:r>
      <w:r w:rsidRPr="00194C81">
        <w:rPr>
          <w:rFonts w:asciiTheme="minorHAnsi" w:hAnsiTheme="minorHAnsi"/>
          <w:b w:val="0"/>
          <w:sz w:val="22"/>
          <w:szCs w:val="22"/>
        </w:rPr>
        <w:t>to</w:t>
      </w:r>
      <w:r w:rsidR="007F03C4" w:rsidRPr="00194C81">
        <w:rPr>
          <w:rFonts w:asciiTheme="minorHAnsi" w:hAnsiTheme="minorHAnsi"/>
          <w:b w:val="0"/>
          <w:sz w:val="22"/>
          <w:szCs w:val="22"/>
        </w:rPr>
        <w:t xml:space="preserve"> define how the Ramsar Convention and Secretariat are to be presented in all activities, projects, and publications</w:t>
      </w:r>
      <w:r w:rsidRPr="00194C81">
        <w:rPr>
          <w:rFonts w:asciiTheme="minorHAnsi" w:hAnsiTheme="minorHAnsi"/>
          <w:b w:val="0"/>
          <w:sz w:val="22"/>
          <w:szCs w:val="22"/>
        </w:rPr>
        <w:t xml:space="preserve"> and </w:t>
      </w:r>
      <w:r w:rsidR="007F03C4" w:rsidRPr="00194C81">
        <w:rPr>
          <w:rFonts w:asciiTheme="minorHAnsi" w:hAnsiTheme="minorHAnsi"/>
          <w:b w:val="0"/>
          <w:sz w:val="22"/>
          <w:szCs w:val="22"/>
        </w:rPr>
        <w:t>to ensure tha</w:t>
      </w:r>
      <w:r w:rsidRPr="00194C81">
        <w:rPr>
          <w:rFonts w:asciiTheme="minorHAnsi" w:hAnsiTheme="minorHAnsi"/>
          <w:b w:val="0"/>
          <w:sz w:val="22"/>
          <w:szCs w:val="22"/>
        </w:rPr>
        <w:t xml:space="preserve">t the distinct identity of the RI </w:t>
      </w:r>
      <w:r w:rsidR="007F03C4" w:rsidRPr="00194C81">
        <w:rPr>
          <w:rFonts w:asciiTheme="minorHAnsi" w:hAnsiTheme="minorHAnsi"/>
          <w:b w:val="0"/>
          <w:sz w:val="22"/>
          <w:szCs w:val="22"/>
        </w:rPr>
        <w:t>is promoted and the profile of the Ramsar Convention increased.</w:t>
      </w:r>
      <w:r w:rsidRPr="00194C81">
        <w:rPr>
          <w:rFonts w:asciiTheme="minorHAnsi" w:eastAsia="Calibri" w:hAnsiTheme="minorHAnsi"/>
          <w:b w:val="0"/>
          <w:color w:val="C00000"/>
          <w:sz w:val="22"/>
          <w:szCs w:val="22"/>
        </w:rPr>
        <w:t xml:space="preserve"> </w:t>
      </w:r>
      <w:r w:rsidR="007F03C4" w:rsidRPr="00194C81">
        <w:rPr>
          <w:rFonts w:asciiTheme="minorHAnsi" w:hAnsiTheme="minorHAnsi"/>
          <w:b w:val="0"/>
          <w:sz w:val="22"/>
          <w:szCs w:val="22"/>
        </w:rPr>
        <w:t xml:space="preserve">Translation into Russian and promotion of the Ramsar tools will increase </w:t>
      </w:r>
      <w:r w:rsidRPr="00194C81">
        <w:rPr>
          <w:rFonts w:asciiTheme="minorHAnsi" w:hAnsiTheme="minorHAnsi"/>
          <w:b w:val="0"/>
          <w:sz w:val="22"/>
          <w:szCs w:val="22"/>
        </w:rPr>
        <w:t xml:space="preserve">Ramsar’s </w:t>
      </w:r>
      <w:r w:rsidR="007F03C4" w:rsidRPr="00194C81">
        <w:rPr>
          <w:rFonts w:asciiTheme="minorHAnsi" w:hAnsiTheme="minorHAnsi"/>
          <w:b w:val="0"/>
          <w:sz w:val="22"/>
          <w:szCs w:val="22"/>
        </w:rPr>
        <w:t>visibility.</w:t>
      </w:r>
      <w:r w:rsidRPr="00194C81">
        <w:rPr>
          <w:rFonts w:asciiTheme="minorHAnsi" w:hAnsiTheme="minorHAnsi"/>
          <w:b w:val="0"/>
          <w:sz w:val="22"/>
          <w:szCs w:val="22"/>
        </w:rPr>
        <w:t xml:space="preserve"> I</w:t>
      </w:r>
      <w:r w:rsidR="007F03C4" w:rsidRPr="00194C81">
        <w:rPr>
          <w:rFonts w:asciiTheme="minorHAnsi" w:hAnsiTheme="minorHAnsi"/>
          <w:b w:val="0"/>
          <w:sz w:val="22"/>
          <w:szCs w:val="22"/>
        </w:rPr>
        <w:t>f financial resource</w:t>
      </w:r>
      <w:r w:rsidR="00E7127E" w:rsidRPr="00194C81">
        <w:rPr>
          <w:rFonts w:asciiTheme="minorHAnsi" w:hAnsiTheme="minorHAnsi"/>
          <w:b w:val="0"/>
          <w:sz w:val="22"/>
          <w:szCs w:val="22"/>
        </w:rPr>
        <w:t>s</w:t>
      </w:r>
      <w:r w:rsidR="007F03C4" w:rsidRPr="00194C81">
        <w:rPr>
          <w:rFonts w:asciiTheme="minorHAnsi" w:hAnsiTheme="minorHAnsi"/>
          <w:b w:val="0"/>
          <w:sz w:val="22"/>
          <w:szCs w:val="22"/>
        </w:rPr>
        <w:t xml:space="preserve"> </w:t>
      </w:r>
      <w:r w:rsidRPr="00194C81">
        <w:rPr>
          <w:rFonts w:asciiTheme="minorHAnsi" w:hAnsiTheme="minorHAnsi"/>
          <w:b w:val="0"/>
          <w:sz w:val="22"/>
          <w:szCs w:val="22"/>
        </w:rPr>
        <w:t xml:space="preserve">are made available, the RI will </w:t>
      </w:r>
      <w:r w:rsidR="007F03C4" w:rsidRPr="00194C81">
        <w:rPr>
          <w:rFonts w:asciiTheme="minorHAnsi" w:hAnsiTheme="minorHAnsi"/>
          <w:b w:val="0"/>
          <w:sz w:val="22"/>
          <w:szCs w:val="22"/>
        </w:rPr>
        <w:t xml:space="preserve">form a hub for carrying out workshops and coordination of projects </w:t>
      </w:r>
      <w:r w:rsidRPr="00194C81">
        <w:rPr>
          <w:rFonts w:asciiTheme="minorHAnsi" w:hAnsiTheme="minorHAnsi"/>
          <w:b w:val="0"/>
          <w:sz w:val="22"/>
          <w:szCs w:val="22"/>
        </w:rPr>
        <w:t>and will</w:t>
      </w:r>
      <w:r w:rsidR="007F03C4" w:rsidRPr="00194C81">
        <w:rPr>
          <w:rFonts w:asciiTheme="minorHAnsi" w:hAnsiTheme="minorHAnsi"/>
          <w:b w:val="0"/>
          <w:sz w:val="22"/>
          <w:szCs w:val="22"/>
        </w:rPr>
        <w:t xml:space="preserve"> actively facilitate cooperation and capacity building</w:t>
      </w:r>
      <w:r w:rsidRPr="00194C81">
        <w:rPr>
          <w:rFonts w:asciiTheme="minorHAnsi" w:hAnsiTheme="minorHAnsi"/>
          <w:b w:val="0"/>
          <w:sz w:val="22"/>
          <w:szCs w:val="22"/>
        </w:rPr>
        <w:t>, also for</w:t>
      </w:r>
      <w:r w:rsidR="007F03C4" w:rsidRPr="00194C81">
        <w:rPr>
          <w:rFonts w:asciiTheme="minorHAnsi" w:hAnsiTheme="minorHAnsi"/>
          <w:b w:val="0"/>
          <w:sz w:val="22"/>
          <w:szCs w:val="22"/>
        </w:rPr>
        <w:t xml:space="preserve"> other stakeho</w:t>
      </w:r>
      <w:r w:rsidR="00E7127E" w:rsidRPr="00194C81">
        <w:rPr>
          <w:rFonts w:asciiTheme="minorHAnsi" w:hAnsiTheme="minorHAnsi"/>
          <w:b w:val="0"/>
          <w:sz w:val="22"/>
          <w:szCs w:val="22"/>
        </w:rPr>
        <w:t>lders working on wetlands</w:t>
      </w:r>
      <w:r w:rsidR="007F03C4" w:rsidRPr="00194C81">
        <w:rPr>
          <w:rFonts w:asciiTheme="minorHAnsi" w:hAnsiTheme="minorHAnsi"/>
          <w:b w:val="0"/>
          <w:sz w:val="22"/>
          <w:szCs w:val="22"/>
        </w:rPr>
        <w:t xml:space="preserve">. </w:t>
      </w:r>
    </w:p>
    <w:p w:rsidR="007F03C4" w:rsidRPr="00194C81" w:rsidRDefault="007F03C4" w:rsidP="00FA6831">
      <w:pPr>
        <w:pStyle w:val="BodyText"/>
        <w:spacing w:line="268" w:lineRule="exact"/>
        <w:ind w:left="851" w:right="103" w:hanging="425"/>
        <w:jc w:val="left"/>
        <w:rPr>
          <w:rFonts w:asciiTheme="minorHAnsi" w:eastAsia="Calibri" w:hAnsiTheme="minorHAnsi"/>
          <w:b w:val="0"/>
          <w:i/>
          <w:color w:val="C00000"/>
          <w:sz w:val="22"/>
          <w:szCs w:val="22"/>
        </w:rPr>
      </w:pPr>
      <w:r w:rsidRPr="00194C81">
        <w:rPr>
          <w:rFonts w:asciiTheme="minorHAnsi" w:hAnsiTheme="minorHAnsi"/>
          <w:b w:val="0"/>
          <w:sz w:val="22"/>
          <w:szCs w:val="22"/>
        </w:rPr>
        <w:t xml:space="preserve"> </w:t>
      </w:r>
    </w:p>
    <w:p w:rsidR="00E7127E" w:rsidRPr="00194C81" w:rsidRDefault="00E7127E" w:rsidP="00FA6831">
      <w:pPr>
        <w:pStyle w:val="BodyText"/>
        <w:numPr>
          <w:ilvl w:val="0"/>
          <w:numId w:val="4"/>
        </w:numPr>
        <w:spacing w:line="268" w:lineRule="exact"/>
        <w:ind w:left="851" w:right="103" w:hanging="425"/>
        <w:jc w:val="left"/>
        <w:rPr>
          <w:rFonts w:asciiTheme="minorHAnsi" w:eastAsia="Calibri" w:hAnsiTheme="minorHAnsi"/>
          <w:b w:val="0"/>
          <w:sz w:val="22"/>
          <w:szCs w:val="22"/>
        </w:rPr>
      </w:pPr>
      <w:r w:rsidRPr="00194C81">
        <w:rPr>
          <w:rFonts w:asciiTheme="minorHAnsi" w:eastAsia="Calibri" w:hAnsiTheme="minorHAnsi"/>
          <w:sz w:val="22"/>
          <w:szCs w:val="22"/>
        </w:rPr>
        <w:t>Indo-</w:t>
      </w:r>
      <w:r w:rsidR="00B91B8F" w:rsidRPr="00194C81">
        <w:rPr>
          <w:rFonts w:asciiTheme="minorHAnsi" w:eastAsia="Calibri" w:hAnsiTheme="minorHAnsi"/>
          <w:sz w:val="22"/>
          <w:szCs w:val="22"/>
        </w:rPr>
        <w:t>Burma</w:t>
      </w:r>
      <w:r w:rsidRPr="00194C81">
        <w:rPr>
          <w:rFonts w:asciiTheme="minorHAnsi" w:eastAsia="Calibri" w:hAnsiTheme="minorHAnsi"/>
          <w:sz w:val="22"/>
          <w:szCs w:val="22"/>
        </w:rPr>
        <w:t xml:space="preserve"> Initiative:</w:t>
      </w:r>
      <w:r w:rsidR="00B216FE" w:rsidRPr="00194C81">
        <w:rPr>
          <w:rFonts w:asciiTheme="minorHAnsi" w:eastAsia="Calibri" w:hAnsiTheme="minorHAnsi"/>
          <w:b w:val="0"/>
          <w:sz w:val="22"/>
          <w:szCs w:val="22"/>
        </w:rPr>
        <w:t xml:space="preserve"> A communications strategy will be developed during the inception phase to define how the Convention and its objectives will be presented. All tools and publications of the RI will adhere to this strategy, to ensure that the distinct identity of the RI is maintained and the profile of the Convention increased. The RI will form a key hub for the organisation of workshops and coordination of Ramsar-related projects. Through the association with the IUCN water and wetlands programme, the RI will ensure that the Convention is associated with projects related to Ramsar Site management in the region. The RI will maintain a website to facilitate the dissemination of Ramsar tools.</w:t>
      </w:r>
    </w:p>
    <w:p w:rsidR="00B216FE" w:rsidRPr="00194C81" w:rsidRDefault="00B216FE" w:rsidP="00FA6831">
      <w:pPr>
        <w:pStyle w:val="BodyText"/>
        <w:spacing w:line="268" w:lineRule="exact"/>
        <w:ind w:left="851" w:right="103" w:hanging="425"/>
        <w:jc w:val="left"/>
        <w:rPr>
          <w:rFonts w:asciiTheme="minorHAnsi" w:eastAsia="Calibri" w:hAnsiTheme="minorHAnsi"/>
          <w:b w:val="0"/>
          <w:sz w:val="22"/>
          <w:szCs w:val="22"/>
        </w:rPr>
      </w:pPr>
    </w:p>
    <w:p w:rsidR="00E7127E" w:rsidRPr="00194C81" w:rsidRDefault="00E7127E" w:rsidP="00FA6831">
      <w:pPr>
        <w:pStyle w:val="BodyText"/>
        <w:numPr>
          <w:ilvl w:val="0"/>
          <w:numId w:val="4"/>
        </w:numPr>
        <w:spacing w:line="268" w:lineRule="exact"/>
        <w:ind w:left="851" w:right="103" w:hanging="425"/>
        <w:jc w:val="left"/>
        <w:rPr>
          <w:rFonts w:asciiTheme="minorHAnsi" w:eastAsia="Calibri" w:hAnsiTheme="minorHAnsi"/>
          <w:b w:val="0"/>
          <w:i/>
          <w:color w:val="C00000"/>
          <w:sz w:val="22"/>
          <w:szCs w:val="22"/>
        </w:rPr>
      </w:pPr>
      <w:r w:rsidRPr="00194C81">
        <w:rPr>
          <w:rFonts w:asciiTheme="minorHAnsi" w:eastAsia="Calibri" w:hAnsiTheme="minorHAnsi"/>
          <w:sz w:val="22"/>
          <w:szCs w:val="22"/>
        </w:rPr>
        <w:lastRenderedPageBreak/>
        <w:t>Senegal River Basin Initiative:</w:t>
      </w:r>
      <w:r w:rsidR="00266A8F" w:rsidRPr="00194C81">
        <w:rPr>
          <w:rFonts w:asciiTheme="minorHAnsi" w:eastAsia="Calibri" w:hAnsiTheme="minorHAnsi"/>
          <w:sz w:val="22"/>
          <w:szCs w:val="22"/>
        </w:rPr>
        <w:t xml:space="preserve"> </w:t>
      </w:r>
      <w:r w:rsidR="00266A8F" w:rsidRPr="00194C81">
        <w:rPr>
          <w:rFonts w:asciiTheme="minorHAnsi" w:eastAsia="Calibri" w:hAnsiTheme="minorHAnsi"/>
          <w:b w:val="0"/>
          <w:sz w:val="22"/>
          <w:szCs w:val="22"/>
        </w:rPr>
        <w:t>With reference to the CEPA action plan of the Convention and the Strategic Plan, a specially adapted regional CEPA programme will be elaborated for implementation by the four countries sharing the Senegal river basin.</w:t>
      </w:r>
    </w:p>
    <w:p w:rsidR="007F03C4" w:rsidRPr="00194C81" w:rsidRDefault="007F03C4" w:rsidP="00194C81">
      <w:pPr>
        <w:rPr>
          <w:rFonts w:asciiTheme="minorHAnsi" w:eastAsia="Calibri" w:hAnsiTheme="minorHAnsi"/>
          <w:i/>
          <w:color w:val="C00000"/>
          <w:sz w:val="22"/>
          <w:szCs w:val="22"/>
          <w:lang w:eastAsia="en-US"/>
        </w:rPr>
      </w:pPr>
    </w:p>
    <w:p w:rsidR="00E7127E" w:rsidRPr="00194C81" w:rsidRDefault="00E7127E" w:rsidP="00FA6831">
      <w:pPr>
        <w:pStyle w:val="ListParagraph"/>
        <w:numPr>
          <w:ilvl w:val="0"/>
          <w:numId w:val="10"/>
        </w:numPr>
        <w:ind w:left="426" w:hanging="426"/>
        <w:jc w:val="left"/>
        <w:rPr>
          <w:rFonts w:asciiTheme="minorHAnsi" w:hAnsiTheme="minorHAnsi"/>
        </w:rPr>
      </w:pPr>
      <w:r w:rsidRPr="00194C81">
        <w:rPr>
          <w:rFonts w:asciiTheme="minorHAnsi" w:hAnsiTheme="minorHAnsi"/>
        </w:rPr>
        <w:t>Plan to</w:t>
      </w:r>
      <w:r w:rsidR="007F03C4" w:rsidRPr="00194C81">
        <w:rPr>
          <w:rFonts w:asciiTheme="minorHAnsi" w:hAnsiTheme="minorHAnsi"/>
        </w:rPr>
        <w:t xml:space="preserve"> cooperate with </w:t>
      </w:r>
      <w:r w:rsidRPr="00194C81">
        <w:rPr>
          <w:rFonts w:asciiTheme="minorHAnsi" w:hAnsiTheme="minorHAnsi"/>
        </w:rPr>
        <w:t xml:space="preserve">and support the further work of </w:t>
      </w:r>
      <w:r w:rsidR="007F03C4" w:rsidRPr="00194C81">
        <w:rPr>
          <w:rFonts w:asciiTheme="minorHAnsi" w:hAnsiTheme="minorHAnsi"/>
        </w:rPr>
        <w:t xml:space="preserve">STRP national focal points, </w:t>
      </w:r>
      <w:r w:rsidRPr="00194C81">
        <w:rPr>
          <w:rFonts w:asciiTheme="minorHAnsi" w:hAnsiTheme="minorHAnsi"/>
        </w:rPr>
        <w:t>members and experts:</w:t>
      </w:r>
    </w:p>
    <w:p w:rsidR="007F03C4" w:rsidRPr="00194C81" w:rsidRDefault="007F03C4" w:rsidP="00194C81">
      <w:pPr>
        <w:ind w:left="426" w:hanging="426"/>
        <w:rPr>
          <w:rFonts w:asciiTheme="minorHAnsi" w:eastAsia="Calibri" w:hAnsiTheme="minorHAnsi"/>
          <w:b/>
          <w:sz w:val="22"/>
          <w:szCs w:val="22"/>
          <w:lang w:eastAsia="en-US"/>
        </w:rPr>
      </w:pPr>
    </w:p>
    <w:p w:rsidR="004F0A69" w:rsidRPr="00194C81" w:rsidRDefault="004F0A69" w:rsidP="00FA6831">
      <w:pPr>
        <w:pStyle w:val="BodyText"/>
        <w:numPr>
          <w:ilvl w:val="0"/>
          <w:numId w:val="4"/>
        </w:numPr>
        <w:spacing w:line="268" w:lineRule="exact"/>
        <w:ind w:left="851" w:right="103" w:hanging="425"/>
        <w:jc w:val="left"/>
        <w:rPr>
          <w:rFonts w:asciiTheme="minorHAnsi" w:eastAsia="Calibri" w:hAnsiTheme="minorHAnsi"/>
          <w:sz w:val="22"/>
          <w:szCs w:val="22"/>
          <w:lang w:eastAsia="ja-JP"/>
        </w:rPr>
      </w:pPr>
      <w:r w:rsidRPr="00194C81">
        <w:rPr>
          <w:rFonts w:asciiTheme="minorHAnsi" w:eastAsia="Calibri" w:hAnsiTheme="minorHAnsi"/>
          <w:sz w:val="22"/>
          <w:szCs w:val="22"/>
          <w:lang w:eastAsia="ja-JP"/>
        </w:rPr>
        <w:t xml:space="preserve">Amazon Basin Initiative: </w:t>
      </w:r>
      <w:r w:rsidRPr="00194C81">
        <w:rPr>
          <w:rFonts w:asciiTheme="minorHAnsi" w:eastAsia="Calibri" w:hAnsiTheme="minorHAnsi"/>
          <w:b w:val="0"/>
          <w:sz w:val="22"/>
          <w:szCs w:val="22"/>
          <w:lang w:eastAsia="ja-JP"/>
        </w:rPr>
        <w:t>Extensive cooperation with research institutions, universities, stakeholder groups in catchment basins and NGOs is planned to make use of the existing wetland-related expertise to create a good knowledge base for the region, and also to support</w:t>
      </w:r>
      <w:r w:rsidR="00F71105" w:rsidRPr="00194C81">
        <w:rPr>
          <w:rFonts w:asciiTheme="minorHAnsi" w:eastAsia="Calibri" w:hAnsiTheme="minorHAnsi"/>
          <w:b w:val="0"/>
          <w:sz w:val="22"/>
          <w:szCs w:val="22"/>
          <w:lang w:eastAsia="ja-JP"/>
        </w:rPr>
        <w:t xml:space="preserve"> the work of Ramsar’s STRP.</w:t>
      </w:r>
    </w:p>
    <w:p w:rsidR="004F0A69" w:rsidRPr="00194C81" w:rsidRDefault="004F0A69" w:rsidP="00FA6831">
      <w:pPr>
        <w:pStyle w:val="BodyText"/>
        <w:spacing w:line="268" w:lineRule="exact"/>
        <w:ind w:left="851" w:right="103" w:hanging="425"/>
        <w:jc w:val="left"/>
        <w:rPr>
          <w:rFonts w:asciiTheme="minorHAnsi" w:eastAsia="Calibri" w:hAnsiTheme="minorHAnsi"/>
          <w:sz w:val="22"/>
          <w:szCs w:val="22"/>
          <w:lang w:eastAsia="ja-JP"/>
        </w:rPr>
      </w:pPr>
    </w:p>
    <w:p w:rsidR="007F03C4" w:rsidRPr="00194C81" w:rsidRDefault="00E7127E" w:rsidP="00FA6831">
      <w:pPr>
        <w:pStyle w:val="BodyText"/>
        <w:numPr>
          <w:ilvl w:val="0"/>
          <w:numId w:val="4"/>
        </w:numPr>
        <w:spacing w:line="268" w:lineRule="exact"/>
        <w:ind w:left="851" w:right="103" w:hanging="425"/>
        <w:jc w:val="left"/>
        <w:rPr>
          <w:rFonts w:asciiTheme="minorHAnsi" w:eastAsia="Calibri" w:hAnsiTheme="minorHAnsi"/>
          <w:sz w:val="22"/>
          <w:szCs w:val="22"/>
          <w:lang w:eastAsia="ja-JP"/>
        </w:rPr>
      </w:pPr>
      <w:r w:rsidRPr="00194C81">
        <w:rPr>
          <w:rFonts w:asciiTheme="minorHAnsi" w:eastAsia="Calibri" w:hAnsiTheme="minorHAnsi"/>
          <w:sz w:val="22"/>
          <w:szCs w:val="22"/>
        </w:rPr>
        <w:t>Central Asian Initiative:</w:t>
      </w:r>
      <w:r w:rsidRPr="00194C81">
        <w:rPr>
          <w:rFonts w:asciiTheme="minorHAnsi" w:eastAsia="Calibri" w:hAnsiTheme="minorHAnsi"/>
          <w:b w:val="0"/>
          <w:i/>
          <w:sz w:val="22"/>
          <w:szCs w:val="22"/>
        </w:rPr>
        <w:t xml:space="preserve"> </w:t>
      </w:r>
      <w:r w:rsidR="007F03C4" w:rsidRPr="00194C81">
        <w:rPr>
          <w:rFonts w:asciiTheme="minorHAnsi" w:hAnsiTheme="minorHAnsi" w:cs="Arabic Typesetting"/>
          <w:b w:val="0"/>
          <w:sz w:val="22"/>
          <w:szCs w:val="22"/>
        </w:rPr>
        <w:t>STRP national focal points will be represented in decision making processes and operations</w:t>
      </w:r>
      <w:r w:rsidRPr="00194C81">
        <w:rPr>
          <w:rFonts w:asciiTheme="minorHAnsi" w:hAnsiTheme="minorHAnsi" w:cs="Arabic Typesetting"/>
          <w:b w:val="0"/>
          <w:sz w:val="22"/>
          <w:szCs w:val="22"/>
        </w:rPr>
        <w:t xml:space="preserve"> and involved </w:t>
      </w:r>
      <w:r w:rsidR="007F03C4" w:rsidRPr="00194C81">
        <w:rPr>
          <w:rFonts w:asciiTheme="minorHAnsi" w:hAnsiTheme="minorHAnsi" w:cs="Arabic Typesetting"/>
          <w:b w:val="0"/>
          <w:sz w:val="22"/>
          <w:szCs w:val="22"/>
        </w:rPr>
        <w:t xml:space="preserve">regional projects. </w:t>
      </w:r>
    </w:p>
    <w:p w:rsidR="00B216FE" w:rsidRPr="00194C81" w:rsidRDefault="00B216FE" w:rsidP="00FA6831">
      <w:pPr>
        <w:pStyle w:val="BodyText"/>
        <w:spacing w:line="268" w:lineRule="exact"/>
        <w:ind w:left="851" w:right="103" w:hanging="425"/>
        <w:jc w:val="left"/>
        <w:rPr>
          <w:rFonts w:asciiTheme="minorHAnsi" w:eastAsia="Calibri" w:hAnsiTheme="minorHAnsi"/>
          <w:sz w:val="22"/>
          <w:szCs w:val="22"/>
          <w:lang w:eastAsia="ja-JP"/>
        </w:rPr>
      </w:pPr>
    </w:p>
    <w:p w:rsidR="00E7127E" w:rsidRPr="00194C81" w:rsidRDefault="00E7127E" w:rsidP="00FA6831">
      <w:pPr>
        <w:pStyle w:val="BodyText"/>
        <w:numPr>
          <w:ilvl w:val="0"/>
          <w:numId w:val="4"/>
        </w:numPr>
        <w:spacing w:line="268" w:lineRule="exact"/>
        <w:ind w:left="851" w:right="103" w:hanging="425"/>
        <w:jc w:val="left"/>
        <w:rPr>
          <w:rFonts w:asciiTheme="minorHAnsi" w:eastAsia="Calibri" w:hAnsiTheme="minorHAnsi"/>
          <w:sz w:val="22"/>
          <w:szCs w:val="22"/>
          <w:lang w:eastAsia="ja-JP"/>
        </w:rPr>
      </w:pPr>
      <w:r w:rsidRPr="00194C81">
        <w:rPr>
          <w:rFonts w:asciiTheme="minorHAnsi" w:eastAsia="Calibri" w:hAnsiTheme="minorHAnsi"/>
          <w:sz w:val="22"/>
          <w:szCs w:val="22"/>
        </w:rPr>
        <w:t>Indo-</w:t>
      </w:r>
      <w:r w:rsidR="00B91B8F" w:rsidRPr="00194C81">
        <w:rPr>
          <w:rFonts w:asciiTheme="minorHAnsi" w:eastAsia="Calibri" w:hAnsiTheme="minorHAnsi"/>
          <w:sz w:val="22"/>
          <w:szCs w:val="22"/>
          <w:lang w:eastAsia="ja-JP"/>
        </w:rPr>
        <w:t>Burma</w:t>
      </w:r>
      <w:r w:rsidRPr="00194C81">
        <w:rPr>
          <w:rFonts w:asciiTheme="minorHAnsi" w:eastAsia="Calibri" w:hAnsiTheme="minorHAnsi"/>
          <w:sz w:val="22"/>
          <w:szCs w:val="22"/>
          <w:lang w:eastAsia="ja-JP"/>
        </w:rPr>
        <w:t xml:space="preserve"> Initiative:</w:t>
      </w:r>
      <w:r w:rsidR="00B216FE" w:rsidRPr="00194C81">
        <w:rPr>
          <w:rFonts w:asciiTheme="minorHAnsi" w:eastAsia="Calibri" w:hAnsiTheme="minorHAnsi"/>
          <w:sz w:val="22"/>
          <w:szCs w:val="22"/>
          <w:lang w:eastAsia="ja-JP"/>
        </w:rPr>
        <w:t xml:space="preserve"> </w:t>
      </w:r>
      <w:r w:rsidR="00B216FE" w:rsidRPr="00194C81">
        <w:rPr>
          <w:rFonts w:asciiTheme="minorHAnsi" w:eastAsia="Calibri" w:hAnsiTheme="minorHAnsi"/>
          <w:b w:val="0"/>
          <w:sz w:val="22"/>
          <w:szCs w:val="22"/>
          <w:lang w:eastAsia="ja-JP"/>
        </w:rPr>
        <w:t>The STRP national focal points and additional experts will create a regional STRP that will be an active part of the RI, see above.</w:t>
      </w:r>
    </w:p>
    <w:p w:rsidR="00B216FE" w:rsidRPr="00194C81" w:rsidRDefault="00B216FE" w:rsidP="00FA6831">
      <w:pPr>
        <w:pStyle w:val="BodyText"/>
        <w:spacing w:line="268" w:lineRule="exact"/>
        <w:ind w:left="851" w:right="103" w:hanging="425"/>
        <w:jc w:val="left"/>
        <w:rPr>
          <w:rFonts w:asciiTheme="minorHAnsi" w:eastAsia="Calibri" w:hAnsiTheme="minorHAnsi"/>
          <w:sz w:val="22"/>
          <w:szCs w:val="22"/>
          <w:lang w:eastAsia="ja-JP"/>
        </w:rPr>
      </w:pPr>
    </w:p>
    <w:p w:rsidR="00E7127E" w:rsidRPr="00194C81" w:rsidRDefault="00E7127E" w:rsidP="00FA6831">
      <w:pPr>
        <w:pStyle w:val="BodyText"/>
        <w:numPr>
          <w:ilvl w:val="0"/>
          <w:numId w:val="4"/>
        </w:numPr>
        <w:spacing w:line="268" w:lineRule="exact"/>
        <w:ind w:left="851" w:right="103" w:hanging="425"/>
        <w:jc w:val="left"/>
        <w:rPr>
          <w:rFonts w:asciiTheme="minorHAnsi" w:eastAsia="Calibri" w:hAnsiTheme="minorHAnsi"/>
          <w:sz w:val="22"/>
          <w:szCs w:val="22"/>
          <w:lang w:eastAsia="ja-JP"/>
        </w:rPr>
      </w:pPr>
      <w:r w:rsidRPr="00194C81">
        <w:rPr>
          <w:rFonts w:asciiTheme="minorHAnsi" w:eastAsia="Calibri" w:hAnsiTheme="minorHAnsi"/>
          <w:sz w:val="22"/>
          <w:szCs w:val="22"/>
          <w:lang w:eastAsia="ja-JP"/>
        </w:rPr>
        <w:t>Senegal River Basin Initiative:</w:t>
      </w:r>
      <w:r w:rsidR="00025119" w:rsidRPr="00194C81">
        <w:rPr>
          <w:rFonts w:asciiTheme="minorHAnsi" w:eastAsia="Calibri" w:hAnsiTheme="minorHAnsi"/>
          <w:sz w:val="22"/>
          <w:szCs w:val="22"/>
          <w:lang w:eastAsia="ja-JP"/>
        </w:rPr>
        <w:t xml:space="preserve"> </w:t>
      </w:r>
      <w:r w:rsidR="00025119" w:rsidRPr="00194C81">
        <w:rPr>
          <w:rFonts w:asciiTheme="minorHAnsi" w:eastAsia="Calibri" w:hAnsiTheme="minorHAnsi"/>
          <w:b w:val="0"/>
          <w:sz w:val="22"/>
          <w:szCs w:val="22"/>
          <w:lang w:eastAsia="ja-JP"/>
        </w:rPr>
        <w:t>Will use the outputs of the global working groups of STRP, notably those related to wetland management. It will also inform the global Ramsar structures about its regional considerations.</w:t>
      </w:r>
    </w:p>
    <w:p w:rsidR="007F03C4" w:rsidRPr="00194C81" w:rsidRDefault="007F03C4" w:rsidP="00194C81">
      <w:pPr>
        <w:ind w:left="426" w:hanging="426"/>
        <w:rPr>
          <w:rFonts w:asciiTheme="minorHAnsi" w:eastAsia="Calibri" w:hAnsiTheme="minorHAnsi"/>
          <w:i/>
          <w:sz w:val="22"/>
          <w:szCs w:val="22"/>
          <w:lang w:eastAsia="ja-JP"/>
        </w:rPr>
      </w:pPr>
    </w:p>
    <w:p w:rsidR="007F03C4" w:rsidRPr="00194C81" w:rsidRDefault="007F03C4" w:rsidP="00FA6831">
      <w:pPr>
        <w:pStyle w:val="ListParagraph"/>
        <w:numPr>
          <w:ilvl w:val="0"/>
          <w:numId w:val="6"/>
        </w:numPr>
        <w:ind w:left="426" w:hanging="426"/>
        <w:jc w:val="left"/>
        <w:rPr>
          <w:rFonts w:asciiTheme="minorHAnsi" w:hAnsiTheme="minorHAnsi"/>
          <w:b/>
          <w:i/>
          <w:lang w:eastAsia="ja-JP"/>
        </w:rPr>
      </w:pPr>
      <w:r w:rsidRPr="00194C81">
        <w:rPr>
          <w:rFonts w:asciiTheme="minorHAnsi" w:hAnsiTheme="minorHAnsi"/>
          <w:b/>
          <w:i/>
          <w:lang w:eastAsia="ja-JP"/>
        </w:rPr>
        <w:t>Financial and other support</w:t>
      </w:r>
    </w:p>
    <w:p w:rsidR="007F03C4" w:rsidRPr="00194C81" w:rsidRDefault="007F03C4" w:rsidP="00194C81">
      <w:pPr>
        <w:ind w:left="426" w:hanging="426"/>
        <w:rPr>
          <w:rFonts w:asciiTheme="minorHAnsi" w:eastAsia="Calibri" w:hAnsiTheme="minorHAnsi"/>
          <w:b/>
          <w:i/>
          <w:sz w:val="22"/>
          <w:szCs w:val="22"/>
        </w:rPr>
      </w:pPr>
    </w:p>
    <w:p w:rsidR="007F03C4" w:rsidRPr="00194C81" w:rsidRDefault="00E7127E" w:rsidP="00FA6831">
      <w:pPr>
        <w:pStyle w:val="ListParagraph"/>
        <w:numPr>
          <w:ilvl w:val="0"/>
          <w:numId w:val="10"/>
        </w:numPr>
        <w:ind w:left="426" w:hanging="426"/>
        <w:jc w:val="left"/>
        <w:rPr>
          <w:rFonts w:asciiTheme="minorHAnsi" w:hAnsiTheme="minorHAnsi"/>
        </w:rPr>
      </w:pPr>
      <w:r w:rsidRPr="00194C81">
        <w:rPr>
          <w:rFonts w:asciiTheme="minorHAnsi" w:hAnsiTheme="minorHAnsi"/>
        </w:rPr>
        <w:t>L</w:t>
      </w:r>
      <w:r w:rsidR="007F03C4" w:rsidRPr="00194C81">
        <w:rPr>
          <w:rFonts w:asciiTheme="minorHAnsi" w:hAnsiTheme="minorHAnsi"/>
        </w:rPr>
        <w:t xml:space="preserve">ist </w:t>
      </w:r>
      <w:r w:rsidRPr="00194C81">
        <w:rPr>
          <w:rFonts w:asciiTheme="minorHAnsi" w:hAnsiTheme="minorHAnsi"/>
        </w:rPr>
        <w:t xml:space="preserve">of </w:t>
      </w:r>
      <w:r w:rsidR="007F03C4" w:rsidRPr="00194C81">
        <w:rPr>
          <w:rFonts w:asciiTheme="minorHAnsi" w:hAnsiTheme="minorHAnsi"/>
        </w:rPr>
        <w:t xml:space="preserve">the Parties who provide political support and </w:t>
      </w:r>
      <w:r w:rsidRPr="00194C81">
        <w:rPr>
          <w:rFonts w:asciiTheme="minorHAnsi" w:hAnsiTheme="minorHAnsi"/>
        </w:rPr>
        <w:t xml:space="preserve">of </w:t>
      </w:r>
      <w:r w:rsidR="007F03C4" w:rsidRPr="00194C81">
        <w:rPr>
          <w:rFonts w:asciiTheme="minorHAnsi" w:hAnsiTheme="minorHAnsi"/>
        </w:rPr>
        <w:t xml:space="preserve">those that provide financial support, including other relevant partners in the region. </w:t>
      </w:r>
      <w:r w:rsidRPr="00194C81">
        <w:rPr>
          <w:rFonts w:asciiTheme="minorHAnsi" w:hAnsiTheme="minorHAnsi"/>
        </w:rPr>
        <w:t>Plan to</w:t>
      </w:r>
      <w:r w:rsidR="007F03C4" w:rsidRPr="00194C81">
        <w:rPr>
          <w:rFonts w:asciiTheme="minorHAnsi" w:hAnsiTheme="minorHAnsi"/>
        </w:rPr>
        <w:t xml:space="preserve"> reach equitably spread fi</w:t>
      </w:r>
      <w:r w:rsidRPr="00194C81">
        <w:rPr>
          <w:rFonts w:asciiTheme="minorHAnsi" w:hAnsiTheme="minorHAnsi"/>
        </w:rPr>
        <w:t xml:space="preserve">nancial support by all parties </w:t>
      </w:r>
      <w:r w:rsidR="007F03C4" w:rsidRPr="00194C81">
        <w:rPr>
          <w:rFonts w:asciiTheme="minorHAnsi" w:hAnsiTheme="minorHAnsi"/>
        </w:rPr>
        <w:t>to provide a stable financial base:</w:t>
      </w:r>
    </w:p>
    <w:p w:rsidR="007F03C4" w:rsidRPr="00194C81" w:rsidRDefault="007F03C4" w:rsidP="00194C81">
      <w:pPr>
        <w:ind w:left="426" w:hanging="426"/>
        <w:rPr>
          <w:rFonts w:asciiTheme="minorHAnsi" w:eastAsia="Calibri" w:hAnsiTheme="minorHAnsi"/>
          <w:sz w:val="22"/>
          <w:szCs w:val="22"/>
          <w:lang w:eastAsia="en-US"/>
        </w:rPr>
      </w:pPr>
    </w:p>
    <w:p w:rsidR="00F71105" w:rsidRPr="00194C81" w:rsidRDefault="00F71105" w:rsidP="00FA6831">
      <w:pPr>
        <w:pStyle w:val="ListParagraph"/>
        <w:numPr>
          <w:ilvl w:val="0"/>
          <w:numId w:val="4"/>
        </w:numPr>
        <w:ind w:left="851" w:hanging="426"/>
        <w:jc w:val="left"/>
        <w:rPr>
          <w:rFonts w:asciiTheme="minorHAnsi" w:hAnsiTheme="minorHAnsi"/>
        </w:rPr>
      </w:pPr>
      <w:r w:rsidRPr="00194C81">
        <w:rPr>
          <w:rFonts w:asciiTheme="minorHAnsi" w:hAnsiTheme="minorHAnsi"/>
          <w:b/>
        </w:rPr>
        <w:t>Amazon Basin Initiative:</w:t>
      </w:r>
      <w:r w:rsidRPr="00194C81">
        <w:rPr>
          <w:rFonts w:asciiTheme="minorHAnsi" w:hAnsiTheme="minorHAnsi"/>
        </w:rPr>
        <w:t xml:space="preserve"> Political support provided by the Environment Ministries in the five countries, financial support will be sought from WWF, WCS, national environmental authorities, NGOs and research institutions in each country.</w:t>
      </w:r>
    </w:p>
    <w:p w:rsidR="00F71105" w:rsidRPr="00194C81" w:rsidRDefault="00F71105" w:rsidP="00FA6831">
      <w:pPr>
        <w:pStyle w:val="ListParagraph"/>
        <w:ind w:left="851"/>
        <w:jc w:val="left"/>
        <w:rPr>
          <w:rFonts w:asciiTheme="minorHAnsi" w:hAnsiTheme="minorHAnsi"/>
        </w:rPr>
      </w:pPr>
    </w:p>
    <w:p w:rsidR="00E7127E" w:rsidRPr="00194C81" w:rsidRDefault="00E7127E" w:rsidP="00FA6831">
      <w:pPr>
        <w:pStyle w:val="ListParagraph"/>
        <w:numPr>
          <w:ilvl w:val="0"/>
          <w:numId w:val="4"/>
        </w:numPr>
        <w:ind w:left="851" w:hanging="426"/>
        <w:jc w:val="left"/>
        <w:rPr>
          <w:rFonts w:asciiTheme="minorHAnsi" w:hAnsiTheme="minorHAnsi"/>
        </w:rPr>
      </w:pPr>
      <w:r w:rsidRPr="00194C81">
        <w:rPr>
          <w:rFonts w:asciiTheme="minorHAnsi" w:hAnsiTheme="minorHAnsi"/>
          <w:b/>
        </w:rPr>
        <w:t>Central Asian Initiative:</w:t>
      </w:r>
      <w:r w:rsidRPr="00194C81">
        <w:rPr>
          <w:rFonts w:asciiTheme="minorHAnsi" w:hAnsiTheme="minorHAnsi"/>
          <w:i/>
        </w:rPr>
        <w:t xml:space="preserve"> </w:t>
      </w:r>
      <w:r w:rsidR="00BF402D" w:rsidRPr="00194C81">
        <w:rPr>
          <w:rFonts w:asciiTheme="minorHAnsi" w:hAnsiTheme="minorHAnsi"/>
        </w:rPr>
        <w:t>W</w:t>
      </w:r>
      <w:r w:rsidR="007F03C4" w:rsidRPr="00194C81">
        <w:rPr>
          <w:rFonts w:asciiTheme="minorHAnsi" w:hAnsiTheme="minorHAnsi"/>
        </w:rPr>
        <w:t xml:space="preserve">ill seek political support from the relevant </w:t>
      </w:r>
      <w:r w:rsidRPr="00194C81">
        <w:rPr>
          <w:rFonts w:asciiTheme="minorHAnsi" w:hAnsiTheme="minorHAnsi"/>
        </w:rPr>
        <w:t xml:space="preserve">Parties and organizations. Planned expenditures 2016-2018 are estimated around 7 million USD. Fundraising is anticipated from various sources, including the Ramsar core budget, </w:t>
      </w:r>
      <w:r w:rsidR="007F03C4" w:rsidRPr="00194C81">
        <w:rPr>
          <w:rFonts w:asciiTheme="minorHAnsi" w:hAnsiTheme="minorHAnsi"/>
        </w:rPr>
        <w:t xml:space="preserve">countries </w:t>
      </w:r>
      <w:r w:rsidRPr="00194C81">
        <w:rPr>
          <w:rFonts w:asciiTheme="minorHAnsi" w:hAnsiTheme="minorHAnsi"/>
        </w:rPr>
        <w:t xml:space="preserve">participating in the Initiative, </w:t>
      </w:r>
      <w:r w:rsidR="007F03C4" w:rsidRPr="00194C81">
        <w:rPr>
          <w:rFonts w:asciiTheme="minorHAnsi" w:hAnsiTheme="minorHAnsi"/>
        </w:rPr>
        <w:t>GEF</w:t>
      </w:r>
      <w:r w:rsidRPr="00194C81">
        <w:rPr>
          <w:rFonts w:asciiTheme="minorHAnsi" w:hAnsiTheme="minorHAnsi"/>
        </w:rPr>
        <w:t>, t</w:t>
      </w:r>
      <w:r w:rsidR="007F03C4" w:rsidRPr="00194C81">
        <w:rPr>
          <w:rFonts w:asciiTheme="minorHAnsi" w:hAnsiTheme="minorHAnsi"/>
        </w:rPr>
        <w:t>he World Bank</w:t>
      </w:r>
      <w:r w:rsidRPr="00194C81">
        <w:rPr>
          <w:rFonts w:asciiTheme="minorHAnsi" w:hAnsiTheme="minorHAnsi"/>
        </w:rPr>
        <w:t xml:space="preserve">, </w:t>
      </w:r>
      <w:r w:rsidR="007F03C4" w:rsidRPr="00194C81">
        <w:rPr>
          <w:rFonts w:asciiTheme="minorHAnsi" w:hAnsiTheme="minorHAnsi"/>
        </w:rPr>
        <w:t>ADB</w:t>
      </w:r>
      <w:r w:rsidRPr="00194C81">
        <w:rPr>
          <w:rFonts w:asciiTheme="minorHAnsi" w:hAnsiTheme="minorHAnsi"/>
        </w:rPr>
        <w:t xml:space="preserve">, </w:t>
      </w:r>
      <w:r w:rsidR="007F03C4" w:rsidRPr="00194C81">
        <w:rPr>
          <w:rFonts w:asciiTheme="minorHAnsi" w:hAnsiTheme="minorHAnsi"/>
        </w:rPr>
        <w:t>EBRD</w:t>
      </w:r>
      <w:r w:rsidRPr="00194C81">
        <w:rPr>
          <w:rFonts w:asciiTheme="minorHAnsi" w:hAnsiTheme="minorHAnsi"/>
        </w:rPr>
        <w:t xml:space="preserve">, </w:t>
      </w:r>
      <w:r w:rsidR="007F03C4" w:rsidRPr="00194C81">
        <w:rPr>
          <w:rFonts w:asciiTheme="minorHAnsi" w:hAnsiTheme="minorHAnsi"/>
        </w:rPr>
        <w:t>EU</w:t>
      </w:r>
      <w:r w:rsidRPr="00194C81">
        <w:rPr>
          <w:rFonts w:asciiTheme="minorHAnsi" w:hAnsiTheme="minorHAnsi"/>
        </w:rPr>
        <w:t xml:space="preserve">, and </w:t>
      </w:r>
      <w:r w:rsidR="007F03C4" w:rsidRPr="00194C81">
        <w:rPr>
          <w:rFonts w:asciiTheme="minorHAnsi" w:hAnsiTheme="minorHAnsi"/>
        </w:rPr>
        <w:t>USAID</w:t>
      </w:r>
      <w:r w:rsidRPr="00194C81">
        <w:rPr>
          <w:rFonts w:asciiTheme="minorHAnsi" w:hAnsiTheme="minorHAnsi"/>
        </w:rPr>
        <w:t>. Joint projects planned with</w:t>
      </w:r>
      <w:r w:rsidR="007F03C4" w:rsidRPr="00194C81">
        <w:rPr>
          <w:rFonts w:asciiTheme="minorHAnsi" w:hAnsiTheme="minorHAnsi"/>
        </w:rPr>
        <w:t xml:space="preserve"> IUCN</w:t>
      </w:r>
      <w:r w:rsidRPr="00194C81">
        <w:rPr>
          <w:rFonts w:asciiTheme="minorHAnsi" w:hAnsiTheme="minorHAnsi"/>
        </w:rPr>
        <w:t xml:space="preserve">, </w:t>
      </w:r>
      <w:r w:rsidR="007F03C4" w:rsidRPr="00194C81">
        <w:rPr>
          <w:rFonts w:asciiTheme="minorHAnsi" w:hAnsiTheme="minorHAnsi"/>
        </w:rPr>
        <w:t>Wetlands International</w:t>
      </w:r>
      <w:r w:rsidRPr="00194C81">
        <w:rPr>
          <w:rFonts w:asciiTheme="minorHAnsi" w:hAnsiTheme="minorHAnsi"/>
        </w:rPr>
        <w:t xml:space="preserve">, </w:t>
      </w:r>
      <w:r w:rsidR="007F03C4" w:rsidRPr="00194C81">
        <w:rPr>
          <w:rFonts w:asciiTheme="minorHAnsi" w:hAnsiTheme="minorHAnsi"/>
        </w:rPr>
        <w:t>UNDP</w:t>
      </w:r>
      <w:r w:rsidRPr="00194C81">
        <w:rPr>
          <w:rFonts w:asciiTheme="minorHAnsi" w:hAnsiTheme="minorHAnsi"/>
        </w:rPr>
        <w:t xml:space="preserve">, </w:t>
      </w:r>
      <w:r w:rsidR="007F03C4" w:rsidRPr="00194C81">
        <w:rPr>
          <w:rFonts w:asciiTheme="minorHAnsi" w:hAnsiTheme="minorHAnsi"/>
        </w:rPr>
        <w:t>UNEP</w:t>
      </w:r>
      <w:r w:rsidRPr="00194C81">
        <w:rPr>
          <w:rFonts w:asciiTheme="minorHAnsi" w:hAnsiTheme="minorHAnsi"/>
        </w:rPr>
        <w:t xml:space="preserve">, </w:t>
      </w:r>
      <w:r w:rsidR="007F03C4" w:rsidRPr="00194C81">
        <w:rPr>
          <w:rFonts w:asciiTheme="minorHAnsi" w:hAnsiTheme="minorHAnsi"/>
        </w:rPr>
        <w:t>Birdlife International</w:t>
      </w:r>
      <w:r w:rsidRPr="00194C81">
        <w:rPr>
          <w:rFonts w:asciiTheme="minorHAnsi" w:hAnsiTheme="minorHAnsi"/>
        </w:rPr>
        <w:t xml:space="preserve">, </w:t>
      </w:r>
      <w:r w:rsidR="007F03C4" w:rsidRPr="00194C81">
        <w:rPr>
          <w:rFonts w:asciiTheme="minorHAnsi" w:hAnsiTheme="minorHAnsi"/>
        </w:rPr>
        <w:t>WWF</w:t>
      </w:r>
      <w:r w:rsidRPr="00194C81">
        <w:rPr>
          <w:rFonts w:asciiTheme="minorHAnsi" w:hAnsiTheme="minorHAnsi"/>
        </w:rPr>
        <w:t>, and GIZ.</w:t>
      </w:r>
    </w:p>
    <w:p w:rsidR="00020A2A" w:rsidRPr="00194C81" w:rsidRDefault="00020A2A" w:rsidP="00FA6831">
      <w:pPr>
        <w:pStyle w:val="ListParagraph"/>
        <w:ind w:left="851"/>
        <w:jc w:val="left"/>
        <w:rPr>
          <w:rFonts w:asciiTheme="minorHAnsi" w:hAnsiTheme="minorHAnsi"/>
        </w:rPr>
      </w:pPr>
    </w:p>
    <w:p w:rsidR="00E7127E" w:rsidRPr="00194C81" w:rsidRDefault="00E7127E" w:rsidP="00FA6831">
      <w:pPr>
        <w:pStyle w:val="ListParagraph"/>
        <w:numPr>
          <w:ilvl w:val="0"/>
          <w:numId w:val="4"/>
        </w:numPr>
        <w:ind w:left="851" w:hanging="426"/>
        <w:jc w:val="left"/>
        <w:rPr>
          <w:rFonts w:asciiTheme="minorHAnsi" w:hAnsiTheme="minorHAnsi"/>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00B216FE" w:rsidRPr="00194C81">
        <w:rPr>
          <w:rFonts w:asciiTheme="minorHAnsi" w:hAnsiTheme="minorHAnsi"/>
        </w:rPr>
        <w:t xml:space="preserve"> </w:t>
      </w:r>
      <w:r w:rsidR="00020A2A" w:rsidRPr="00194C81">
        <w:rPr>
          <w:rFonts w:asciiTheme="minorHAnsi" w:hAnsiTheme="minorHAnsi"/>
        </w:rPr>
        <w:t xml:space="preserve">The hydro-diplomacy programme of IUCN will be used to trigger additional political support beyond the Ramsar Administrative Authorities, with the National Mekong Committees, and others. </w:t>
      </w:r>
      <w:r w:rsidR="00B216FE" w:rsidRPr="00194C81">
        <w:rPr>
          <w:rFonts w:asciiTheme="minorHAnsi" w:hAnsiTheme="minorHAnsi"/>
        </w:rPr>
        <w:t xml:space="preserve">The RI secretariat will be financially supported through overheads from the IUCN Asia Regional Office projects listed above (410,000 USD for 2016-2018), additional financial support from one or more Parties is anticipated, and an initial request for 60,000 USD start-up funding from the Ramsar core budget is </w:t>
      </w:r>
      <w:r w:rsidR="00020A2A" w:rsidRPr="00194C81">
        <w:rPr>
          <w:rFonts w:asciiTheme="minorHAnsi" w:hAnsiTheme="minorHAnsi"/>
        </w:rPr>
        <w:t>requested for the inception workshop and follow up during the period 2016-2018.</w:t>
      </w:r>
    </w:p>
    <w:p w:rsidR="00020A2A" w:rsidRPr="00194C81" w:rsidRDefault="00020A2A" w:rsidP="00FA6831">
      <w:pPr>
        <w:pStyle w:val="ListParagraph"/>
        <w:ind w:left="851"/>
        <w:jc w:val="left"/>
        <w:rPr>
          <w:rFonts w:asciiTheme="minorHAnsi" w:hAnsiTheme="minorHAnsi"/>
        </w:rPr>
      </w:pPr>
    </w:p>
    <w:p w:rsidR="00E7127E" w:rsidRPr="00194C81" w:rsidRDefault="00E7127E" w:rsidP="00FA6831">
      <w:pPr>
        <w:pStyle w:val="ListParagraph"/>
        <w:numPr>
          <w:ilvl w:val="0"/>
          <w:numId w:val="4"/>
        </w:numPr>
        <w:ind w:left="851" w:hanging="426"/>
        <w:jc w:val="left"/>
        <w:rPr>
          <w:rFonts w:asciiTheme="minorHAnsi" w:hAnsiTheme="minorHAnsi"/>
        </w:rPr>
      </w:pPr>
      <w:r w:rsidRPr="00194C81">
        <w:rPr>
          <w:rFonts w:asciiTheme="minorHAnsi" w:hAnsiTheme="minorHAnsi"/>
          <w:b/>
        </w:rPr>
        <w:t>Senegal River Basin Initiative:</w:t>
      </w:r>
      <w:r w:rsidR="00025119" w:rsidRPr="00194C81">
        <w:rPr>
          <w:rFonts w:asciiTheme="minorHAnsi" w:hAnsiTheme="minorHAnsi"/>
          <w:b/>
        </w:rPr>
        <w:t xml:space="preserve"> </w:t>
      </w:r>
      <w:r w:rsidR="00025119" w:rsidRPr="00194C81">
        <w:rPr>
          <w:rFonts w:asciiTheme="minorHAnsi" w:hAnsiTheme="minorHAnsi"/>
        </w:rPr>
        <w:t>Funding institutions and sources will be identified once the Ramsar Standing Committee will have endorsed the RI as operating in the framework of the Convention.</w:t>
      </w:r>
    </w:p>
    <w:p w:rsidR="00E7127E" w:rsidRPr="00194C81" w:rsidRDefault="00E7127E" w:rsidP="00194C81">
      <w:pPr>
        <w:rPr>
          <w:rFonts w:asciiTheme="minorHAnsi" w:hAnsiTheme="minorHAnsi"/>
          <w:sz w:val="22"/>
          <w:szCs w:val="22"/>
        </w:rPr>
      </w:pPr>
    </w:p>
    <w:p w:rsidR="007F03C4" w:rsidRPr="00194C81" w:rsidRDefault="00E7127E" w:rsidP="00FA6831">
      <w:pPr>
        <w:pStyle w:val="ListParagraph"/>
        <w:numPr>
          <w:ilvl w:val="0"/>
          <w:numId w:val="10"/>
        </w:numPr>
        <w:ind w:left="426" w:hanging="426"/>
        <w:jc w:val="left"/>
        <w:rPr>
          <w:rFonts w:asciiTheme="minorHAnsi" w:hAnsiTheme="minorHAnsi"/>
        </w:rPr>
      </w:pPr>
      <w:r w:rsidRPr="00194C81">
        <w:rPr>
          <w:rFonts w:asciiTheme="minorHAnsi" w:hAnsiTheme="minorHAnsi"/>
        </w:rPr>
        <w:lastRenderedPageBreak/>
        <w:t>H</w:t>
      </w:r>
      <w:r w:rsidR="007F03C4" w:rsidRPr="00194C81">
        <w:rPr>
          <w:rFonts w:asciiTheme="minorHAnsi" w:hAnsiTheme="minorHAnsi"/>
        </w:rPr>
        <w:t>ost country or institution</w:t>
      </w:r>
      <w:r w:rsidRPr="00194C81">
        <w:rPr>
          <w:rFonts w:asciiTheme="minorHAnsi" w:hAnsiTheme="minorHAnsi"/>
        </w:rPr>
        <w:t>al</w:t>
      </w:r>
      <w:r w:rsidR="007F03C4" w:rsidRPr="00194C81">
        <w:rPr>
          <w:rFonts w:asciiTheme="minorHAnsi" w:hAnsiTheme="minorHAnsi"/>
        </w:rPr>
        <w:t xml:space="preserve"> support </w:t>
      </w:r>
      <w:r w:rsidR="00A46F9C" w:rsidRPr="00194C81">
        <w:rPr>
          <w:rFonts w:asciiTheme="minorHAnsi" w:hAnsiTheme="minorHAnsi"/>
        </w:rPr>
        <w:t xml:space="preserve">available </w:t>
      </w:r>
      <w:r w:rsidR="007F03C4" w:rsidRPr="00194C81">
        <w:rPr>
          <w:rFonts w:asciiTheme="minorHAnsi" w:hAnsiTheme="minorHAnsi"/>
        </w:rPr>
        <w:t xml:space="preserve">to </w:t>
      </w:r>
      <w:r w:rsidR="00A46F9C" w:rsidRPr="00194C81">
        <w:rPr>
          <w:rFonts w:asciiTheme="minorHAnsi" w:hAnsiTheme="minorHAnsi"/>
        </w:rPr>
        <w:t>establish a coordinating office, plans to sign a hosting agreement:</w:t>
      </w:r>
    </w:p>
    <w:p w:rsidR="00A46F9C" w:rsidRPr="00194C81" w:rsidRDefault="00A46F9C" w:rsidP="00194C81">
      <w:pPr>
        <w:rPr>
          <w:rFonts w:asciiTheme="minorHAnsi" w:eastAsia="Calibri" w:hAnsiTheme="minorHAnsi"/>
          <w:sz w:val="22"/>
          <w:szCs w:val="22"/>
          <w:lang w:eastAsia="en-US"/>
        </w:rPr>
      </w:pPr>
    </w:p>
    <w:p w:rsidR="00F71105" w:rsidRPr="00194C81" w:rsidRDefault="00F71105" w:rsidP="00FA6831">
      <w:pPr>
        <w:pStyle w:val="ListParagraph"/>
        <w:numPr>
          <w:ilvl w:val="0"/>
          <w:numId w:val="4"/>
        </w:numPr>
        <w:ind w:left="851" w:hanging="425"/>
        <w:jc w:val="left"/>
        <w:rPr>
          <w:rFonts w:asciiTheme="minorHAnsi" w:hAnsiTheme="minorHAnsi"/>
        </w:rPr>
      </w:pPr>
      <w:r w:rsidRPr="00194C81">
        <w:rPr>
          <w:rFonts w:asciiTheme="minorHAnsi" w:hAnsiTheme="minorHAnsi"/>
          <w:b/>
        </w:rPr>
        <w:t>Amazon Basin Initiative:</w:t>
      </w:r>
      <w:r w:rsidRPr="00194C81">
        <w:rPr>
          <w:rFonts w:asciiTheme="minorHAnsi" w:hAnsiTheme="minorHAnsi"/>
        </w:rPr>
        <w:t xml:space="preserve"> WWF Col</w:t>
      </w:r>
      <w:r w:rsidR="007258CA" w:rsidRPr="00194C81">
        <w:rPr>
          <w:rFonts w:asciiTheme="minorHAnsi" w:hAnsiTheme="minorHAnsi"/>
        </w:rPr>
        <w:t>o</w:t>
      </w:r>
      <w:r w:rsidRPr="00194C81">
        <w:rPr>
          <w:rFonts w:asciiTheme="minorHAnsi" w:hAnsiTheme="minorHAnsi"/>
        </w:rPr>
        <w:t xml:space="preserve">mbia is willing to host </w:t>
      </w:r>
      <w:r w:rsidR="007258CA" w:rsidRPr="00194C81">
        <w:rPr>
          <w:rFonts w:asciiTheme="minorHAnsi" w:hAnsiTheme="minorHAnsi"/>
        </w:rPr>
        <w:t>a coordination office</w:t>
      </w:r>
      <w:r w:rsidRPr="00194C81">
        <w:rPr>
          <w:rFonts w:asciiTheme="minorHAnsi" w:hAnsiTheme="minorHAnsi"/>
        </w:rPr>
        <w:t xml:space="preserve"> and in a good position to allow it to work independently in a professional and effective way</w:t>
      </w:r>
      <w:r w:rsidR="007258CA" w:rsidRPr="00194C81">
        <w:rPr>
          <w:rFonts w:asciiTheme="minorHAnsi" w:hAnsiTheme="minorHAnsi"/>
        </w:rPr>
        <w:t xml:space="preserve"> and in fundraising activities</w:t>
      </w:r>
      <w:r w:rsidRPr="00194C81">
        <w:rPr>
          <w:rFonts w:asciiTheme="minorHAnsi" w:hAnsiTheme="minorHAnsi"/>
        </w:rPr>
        <w:t>, with its own budget.</w:t>
      </w:r>
    </w:p>
    <w:p w:rsidR="00F71105" w:rsidRPr="00194C81" w:rsidRDefault="00F71105" w:rsidP="00FA6831">
      <w:pPr>
        <w:pStyle w:val="ListParagraph"/>
        <w:ind w:left="851" w:hanging="425"/>
        <w:jc w:val="left"/>
        <w:rPr>
          <w:rFonts w:asciiTheme="minorHAnsi" w:hAnsiTheme="minorHAnsi"/>
        </w:rPr>
      </w:pPr>
    </w:p>
    <w:p w:rsidR="00A46F9C" w:rsidRPr="00194C81" w:rsidRDefault="00A46F9C" w:rsidP="00FA6831">
      <w:pPr>
        <w:pStyle w:val="ListParagraph"/>
        <w:numPr>
          <w:ilvl w:val="0"/>
          <w:numId w:val="4"/>
        </w:numPr>
        <w:ind w:left="851" w:hanging="425"/>
        <w:jc w:val="left"/>
        <w:rPr>
          <w:rFonts w:asciiTheme="minorHAnsi" w:hAnsiTheme="minorHAnsi"/>
        </w:rPr>
      </w:pPr>
      <w:r w:rsidRPr="00194C81">
        <w:rPr>
          <w:rFonts w:asciiTheme="minorHAnsi" w:hAnsiTheme="minorHAnsi"/>
          <w:b/>
        </w:rPr>
        <w:t>Central Asian Initiative:</w:t>
      </w:r>
      <w:r w:rsidRPr="00194C81">
        <w:rPr>
          <w:rFonts w:asciiTheme="minorHAnsi" w:hAnsiTheme="minorHAnsi"/>
        </w:rPr>
        <w:t xml:space="preserve"> </w:t>
      </w:r>
      <w:r w:rsidR="00787D94" w:rsidRPr="00194C81">
        <w:rPr>
          <w:rFonts w:asciiTheme="minorHAnsi" w:hAnsiTheme="minorHAnsi"/>
        </w:rPr>
        <w:t>Discussions are being held to identify the host organization</w:t>
      </w:r>
      <w:r w:rsidR="007F03C4" w:rsidRPr="00194C81">
        <w:rPr>
          <w:rFonts w:asciiTheme="minorHAnsi" w:hAnsiTheme="minorHAnsi"/>
        </w:rPr>
        <w:t>.</w:t>
      </w:r>
    </w:p>
    <w:p w:rsidR="00020A2A" w:rsidRPr="00194C81" w:rsidRDefault="00020A2A" w:rsidP="00FA6831">
      <w:pPr>
        <w:pStyle w:val="ListParagraph"/>
        <w:ind w:left="851" w:hanging="425"/>
        <w:jc w:val="left"/>
        <w:rPr>
          <w:rFonts w:asciiTheme="minorHAnsi" w:hAnsiTheme="minorHAnsi"/>
        </w:rPr>
      </w:pPr>
    </w:p>
    <w:p w:rsidR="00A46F9C" w:rsidRPr="00194C81" w:rsidRDefault="00A46F9C" w:rsidP="00FA6831">
      <w:pPr>
        <w:pStyle w:val="ListParagraph"/>
        <w:numPr>
          <w:ilvl w:val="0"/>
          <w:numId w:val="4"/>
        </w:numPr>
        <w:ind w:left="851" w:hanging="425"/>
        <w:jc w:val="left"/>
        <w:rPr>
          <w:rFonts w:asciiTheme="minorHAnsi" w:hAnsiTheme="minorHAnsi"/>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00020A2A" w:rsidRPr="00194C81">
        <w:rPr>
          <w:rFonts w:asciiTheme="minorHAnsi" w:hAnsiTheme="minorHAnsi"/>
        </w:rPr>
        <w:t xml:space="preserve"> The IUCN Asia Regional Office will host the RI secretariat. A hosting agreement is in preparation in consultation with the Ramsar Parties.</w:t>
      </w:r>
    </w:p>
    <w:p w:rsidR="00020A2A" w:rsidRPr="00194C81" w:rsidRDefault="00020A2A" w:rsidP="00FA6831">
      <w:pPr>
        <w:pStyle w:val="ListParagraph"/>
        <w:ind w:left="851" w:hanging="425"/>
        <w:jc w:val="left"/>
        <w:rPr>
          <w:rFonts w:asciiTheme="minorHAnsi" w:hAnsiTheme="minorHAnsi"/>
        </w:rPr>
      </w:pPr>
    </w:p>
    <w:p w:rsidR="00A46F9C" w:rsidRPr="00194C81" w:rsidRDefault="00A46F9C" w:rsidP="00FA6831">
      <w:pPr>
        <w:pStyle w:val="ListParagraph"/>
        <w:numPr>
          <w:ilvl w:val="0"/>
          <w:numId w:val="4"/>
        </w:numPr>
        <w:ind w:left="851" w:hanging="425"/>
        <w:jc w:val="left"/>
        <w:rPr>
          <w:rFonts w:asciiTheme="minorHAnsi" w:hAnsiTheme="minorHAnsi"/>
        </w:rPr>
      </w:pPr>
      <w:r w:rsidRPr="00194C81">
        <w:rPr>
          <w:rFonts w:asciiTheme="minorHAnsi" w:hAnsiTheme="minorHAnsi"/>
          <w:b/>
        </w:rPr>
        <w:t>Senegal River Basin Initiative</w:t>
      </w:r>
      <w:r w:rsidRPr="00194C81">
        <w:rPr>
          <w:rFonts w:asciiTheme="minorHAnsi" w:hAnsiTheme="minorHAnsi"/>
        </w:rPr>
        <w:t>:</w:t>
      </w:r>
      <w:r w:rsidR="00025119" w:rsidRPr="00194C81">
        <w:rPr>
          <w:rFonts w:asciiTheme="minorHAnsi" w:hAnsiTheme="minorHAnsi"/>
        </w:rPr>
        <w:t xml:space="preserve"> The administrative procedures of OMVS will serve as guidance. The OMVS and the National Parks Directorate of Senegal </w:t>
      </w:r>
      <w:r w:rsidR="00BF402D" w:rsidRPr="00194C81">
        <w:rPr>
          <w:rFonts w:asciiTheme="minorHAnsi" w:hAnsiTheme="minorHAnsi"/>
        </w:rPr>
        <w:t>will host</w:t>
      </w:r>
      <w:r w:rsidR="00025119" w:rsidRPr="00194C81">
        <w:rPr>
          <w:rFonts w:asciiTheme="minorHAnsi" w:hAnsiTheme="minorHAnsi"/>
        </w:rPr>
        <w:t xml:space="preserve"> the</w:t>
      </w:r>
      <w:r w:rsidR="00BF402D" w:rsidRPr="00194C81">
        <w:rPr>
          <w:rFonts w:asciiTheme="minorHAnsi" w:hAnsiTheme="minorHAnsi"/>
        </w:rPr>
        <w:t xml:space="preserve"> offices of the RI and allow it</w:t>
      </w:r>
      <w:r w:rsidR="00025119" w:rsidRPr="00194C81">
        <w:rPr>
          <w:rFonts w:asciiTheme="minorHAnsi" w:hAnsiTheme="minorHAnsi"/>
        </w:rPr>
        <w:t xml:space="preserve"> to work independently. Until a high-level intergovernmental decision will provide the RI with a specific status, the National Parks Directorate bank account can be used, or a specific account opened within this organisation.</w:t>
      </w:r>
    </w:p>
    <w:p w:rsidR="007F03C4" w:rsidRPr="00194C81" w:rsidRDefault="007F03C4" w:rsidP="00194C81">
      <w:pPr>
        <w:ind w:left="426" w:hanging="426"/>
        <w:rPr>
          <w:rFonts w:asciiTheme="minorHAnsi" w:eastAsia="Calibri" w:hAnsiTheme="minorHAnsi"/>
          <w:sz w:val="22"/>
          <w:szCs w:val="22"/>
        </w:rPr>
      </w:pPr>
    </w:p>
    <w:p w:rsidR="007F03C4" w:rsidRPr="00194C81" w:rsidRDefault="00A46F9C" w:rsidP="00FA6831">
      <w:pPr>
        <w:pStyle w:val="ListParagraph"/>
        <w:numPr>
          <w:ilvl w:val="0"/>
          <w:numId w:val="10"/>
        </w:numPr>
        <w:ind w:left="426" w:hanging="426"/>
        <w:jc w:val="left"/>
        <w:rPr>
          <w:rFonts w:asciiTheme="minorHAnsi" w:hAnsiTheme="minorHAnsi"/>
        </w:rPr>
      </w:pPr>
      <w:r w:rsidRPr="00194C81">
        <w:rPr>
          <w:rFonts w:asciiTheme="minorHAnsi" w:hAnsiTheme="minorHAnsi"/>
        </w:rPr>
        <w:t>Funds</w:t>
      </w:r>
      <w:r w:rsidR="007F03C4" w:rsidRPr="00194C81">
        <w:rPr>
          <w:rFonts w:asciiTheme="minorHAnsi" w:hAnsiTheme="minorHAnsi"/>
        </w:rPr>
        <w:t xml:space="preserve"> </w:t>
      </w:r>
      <w:r w:rsidRPr="00194C81">
        <w:rPr>
          <w:rFonts w:asciiTheme="minorHAnsi" w:hAnsiTheme="minorHAnsi"/>
        </w:rPr>
        <w:t xml:space="preserve">already received, secured </w:t>
      </w:r>
      <w:r w:rsidR="007F03C4" w:rsidRPr="00194C81">
        <w:rPr>
          <w:rFonts w:asciiTheme="minorHAnsi" w:hAnsiTheme="minorHAnsi"/>
        </w:rPr>
        <w:t>funding for planne</w:t>
      </w:r>
      <w:r w:rsidRPr="00194C81">
        <w:rPr>
          <w:rFonts w:asciiTheme="minorHAnsi" w:hAnsiTheme="minorHAnsi"/>
        </w:rPr>
        <w:t>d work, activities and projects for an inception phase:</w:t>
      </w:r>
      <w:r w:rsidR="007F03C4" w:rsidRPr="00194C81">
        <w:rPr>
          <w:rFonts w:asciiTheme="minorHAnsi" w:hAnsiTheme="minorHAnsi"/>
        </w:rPr>
        <w:t xml:space="preserve"> </w:t>
      </w:r>
    </w:p>
    <w:p w:rsidR="007F03C4" w:rsidRPr="00194C81" w:rsidRDefault="007F03C4" w:rsidP="00FA6831">
      <w:pPr>
        <w:pStyle w:val="ListParagraph"/>
        <w:ind w:left="426"/>
        <w:jc w:val="left"/>
        <w:rPr>
          <w:rFonts w:asciiTheme="minorHAnsi" w:hAnsiTheme="minorHAnsi"/>
        </w:rPr>
      </w:pPr>
    </w:p>
    <w:p w:rsidR="00F71105" w:rsidRPr="00194C81" w:rsidRDefault="00F71105" w:rsidP="00B67856">
      <w:pPr>
        <w:pStyle w:val="ListParagraph"/>
        <w:numPr>
          <w:ilvl w:val="0"/>
          <w:numId w:val="4"/>
        </w:numPr>
        <w:ind w:left="851" w:hanging="425"/>
        <w:jc w:val="left"/>
        <w:rPr>
          <w:rFonts w:asciiTheme="minorHAnsi" w:hAnsiTheme="minorHAnsi"/>
        </w:rPr>
      </w:pPr>
      <w:r w:rsidRPr="00194C81">
        <w:rPr>
          <w:rFonts w:asciiTheme="minorHAnsi" w:hAnsiTheme="minorHAnsi"/>
          <w:b/>
        </w:rPr>
        <w:t>Amazon Basin Initiative</w:t>
      </w:r>
      <w:r w:rsidRPr="00194C81">
        <w:rPr>
          <w:rFonts w:asciiTheme="minorHAnsi" w:hAnsiTheme="minorHAnsi"/>
        </w:rPr>
        <w:t>: The initiative aims to create sufficient support to become self-sustainable after a start-up phase of six years with Ramsar core budget support.</w:t>
      </w:r>
    </w:p>
    <w:p w:rsidR="00F71105" w:rsidRPr="00194C81" w:rsidRDefault="00F71105" w:rsidP="00B67856">
      <w:pPr>
        <w:pStyle w:val="ListParagraph"/>
        <w:ind w:left="851" w:hanging="425"/>
        <w:jc w:val="left"/>
        <w:rPr>
          <w:rFonts w:asciiTheme="minorHAnsi" w:hAnsiTheme="minorHAnsi"/>
        </w:rPr>
      </w:pPr>
    </w:p>
    <w:p w:rsidR="007F03C4" w:rsidRPr="00194C81" w:rsidRDefault="00A46F9C" w:rsidP="00B67856">
      <w:pPr>
        <w:pStyle w:val="ListParagraph"/>
        <w:numPr>
          <w:ilvl w:val="0"/>
          <w:numId w:val="4"/>
        </w:numPr>
        <w:ind w:left="851" w:hanging="425"/>
        <w:jc w:val="left"/>
        <w:rPr>
          <w:rFonts w:asciiTheme="minorHAnsi" w:hAnsiTheme="minorHAnsi"/>
        </w:rPr>
      </w:pPr>
      <w:r w:rsidRPr="00194C81">
        <w:rPr>
          <w:rFonts w:asciiTheme="minorHAnsi" w:hAnsiTheme="minorHAnsi"/>
          <w:b/>
        </w:rPr>
        <w:t>Central Asian Initiative:</w:t>
      </w:r>
      <w:r w:rsidRPr="00194C81">
        <w:rPr>
          <w:rFonts w:asciiTheme="minorHAnsi" w:hAnsiTheme="minorHAnsi"/>
          <w:i/>
        </w:rPr>
        <w:t xml:space="preserve"> </w:t>
      </w:r>
      <w:r w:rsidRPr="00194C81">
        <w:rPr>
          <w:rFonts w:asciiTheme="minorHAnsi" w:hAnsiTheme="minorHAnsi"/>
        </w:rPr>
        <w:t>D</w:t>
      </w:r>
      <w:r w:rsidR="007F03C4" w:rsidRPr="00194C81">
        <w:rPr>
          <w:rFonts w:asciiTheme="minorHAnsi" w:hAnsiTheme="minorHAnsi"/>
        </w:rPr>
        <w:t xml:space="preserve">iscussions are being held with partners and donors to develop regional projects. </w:t>
      </w:r>
    </w:p>
    <w:p w:rsidR="00020A2A" w:rsidRPr="00194C81" w:rsidRDefault="00020A2A" w:rsidP="00B67856">
      <w:pPr>
        <w:pStyle w:val="ListParagraph"/>
        <w:ind w:left="851" w:hanging="425"/>
        <w:jc w:val="left"/>
        <w:rPr>
          <w:rFonts w:asciiTheme="minorHAnsi" w:hAnsiTheme="minorHAnsi"/>
        </w:rPr>
      </w:pPr>
    </w:p>
    <w:p w:rsidR="00A46F9C" w:rsidRPr="00194C81" w:rsidRDefault="00A46F9C" w:rsidP="00B67856">
      <w:pPr>
        <w:pStyle w:val="ListParagraph"/>
        <w:numPr>
          <w:ilvl w:val="0"/>
          <w:numId w:val="4"/>
        </w:numPr>
        <w:ind w:left="851" w:hanging="425"/>
        <w:jc w:val="left"/>
        <w:rPr>
          <w:rFonts w:asciiTheme="minorHAnsi" w:hAnsiTheme="minorHAnsi"/>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Pr="00194C81">
        <w:rPr>
          <w:rFonts w:asciiTheme="minorHAnsi" w:hAnsiTheme="minorHAnsi"/>
        </w:rPr>
        <w:t>:</w:t>
      </w:r>
      <w:r w:rsidR="00020A2A" w:rsidRPr="00194C81">
        <w:rPr>
          <w:rFonts w:asciiTheme="minorHAnsi" w:hAnsiTheme="minorHAnsi"/>
        </w:rPr>
        <w:t xml:space="preserve"> For 2016, the budget needed is 125,000 USD of which IUCN already secured 30,000 USD from the German and Swiss projects listed above.</w:t>
      </w:r>
    </w:p>
    <w:p w:rsidR="00020A2A" w:rsidRPr="00194C81" w:rsidRDefault="00020A2A" w:rsidP="00B67856">
      <w:pPr>
        <w:pStyle w:val="ListParagraph"/>
        <w:ind w:left="851" w:hanging="425"/>
        <w:jc w:val="left"/>
        <w:rPr>
          <w:rFonts w:asciiTheme="minorHAnsi" w:hAnsiTheme="minorHAnsi"/>
        </w:rPr>
      </w:pPr>
    </w:p>
    <w:p w:rsidR="00A46F9C" w:rsidRPr="00194C81" w:rsidRDefault="00A46F9C" w:rsidP="00B67856">
      <w:pPr>
        <w:pStyle w:val="ListParagraph"/>
        <w:numPr>
          <w:ilvl w:val="0"/>
          <w:numId w:val="4"/>
        </w:numPr>
        <w:ind w:left="851" w:hanging="425"/>
        <w:jc w:val="left"/>
        <w:rPr>
          <w:rFonts w:asciiTheme="minorHAnsi" w:hAnsiTheme="minorHAnsi"/>
        </w:rPr>
      </w:pPr>
      <w:r w:rsidRPr="00194C81">
        <w:rPr>
          <w:rFonts w:asciiTheme="minorHAnsi" w:hAnsiTheme="minorHAnsi"/>
          <w:b/>
        </w:rPr>
        <w:t>Senegal River Basin Initiative:</w:t>
      </w:r>
      <w:r w:rsidR="00025119" w:rsidRPr="00194C81">
        <w:rPr>
          <w:rFonts w:asciiTheme="minorHAnsi" w:hAnsiTheme="minorHAnsi"/>
          <w:b/>
        </w:rPr>
        <w:t xml:space="preserve"> </w:t>
      </w:r>
      <w:r w:rsidR="00025119" w:rsidRPr="00194C81">
        <w:rPr>
          <w:rFonts w:asciiTheme="minorHAnsi" w:hAnsiTheme="minorHAnsi"/>
        </w:rPr>
        <w:t>Preparatory discussions are ongoing, but can only be concluded, after the Ramsar Standing Committee will have formally endorsed the RI.</w:t>
      </w:r>
    </w:p>
    <w:p w:rsidR="007F03C4" w:rsidRPr="00B67856" w:rsidRDefault="007F03C4" w:rsidP="00B67856">
      <w:pPr>
        <w:rPr>
          <w:rFonts w:asciiTheme="minorHAnsi" w:eastAsia="Calibri" w:hAnsiTheme="minorHAnsi"/>
          <w:sz w:val="22"/>
          <w:szCs w:val="22"/>
        </w:rPr>
      </w:pPr>
    </w:p>
    <w:p w:rsidR="007F03C4" w:rsidRPr="00194C81" w:rsidRDefault="00E611AC" w:rsidP="00B67856">
      <w:pPr>
        <w:pStyle w:val="ListParagraph"/>
        <w:numPr>
          <w:ilvl w:val="0"/>
          <w:numId w:val="10"/>
        </w:numPr>
        <w:ind w:left="426" w:hanging="426"/>
        <w:jc w:val="left"/>
        <w:rPr>
          <w:rFonts w:asciiTheme="minorHAnsi" w:hAnsiTheme="minorHAnsi"/>
        </w:rPr>
      </w:pPr>
      <w:r w:rsidRPr="00194C81">
        <w:rPr>
          <w:rFonts w:asciiTheme="minorHAnsi" w:hAnsiTheme="minorHAnsi"/>
        </w:rPr>
        <w:t xml:space="preserve">Start-up finance </w:t>
      </w:r>
      <w:r w:rsidR="007F03C4" w:rsidRPr="00194C81">
        <w:rPr>
          <w:rFonts w:asciiTheme="minorHAnsi" w:hAnsiTheme="minorHAnsi"/>
        </w:rPr>
        <w:t>plan</w:t>
      </w:r>
      <w:r w:rsidRPr="00194C81">
        <w:rPr>
          <w:rFonts w:asciiTheme="minorHAnsi" w:hAnsiTheme="minorHAnsi"/>
        </w:rPr>
        <w:t xml:space="preserve">. If Ramsar funding is part of it, with a six year plan to show </w:t>
      </w:r>
      <w:r w:rsidR="007F03C4" w:rsidRPr="00194C81">
        <w:rPr>
          <w:rFonts w:asciiTheme="minorHAnsi" w:hAnsiTheme="minorHAnsi"/>
        </w:rPr>
        <w:t xml:space="preserve">how such </w:t>
      </w:r>
      <w:r w:rsidRPr="00194C81">
        <w:rPr>
          <w:rFonts w:asciiTheme="minorHAnsi" w:hAnsiTheme="minorHAnsi"/>
        </w:rPr>
        <w:t>funding will be out</w:t>
      </w:r>
      <w:r w:rsidR="007F03C4" w:rsidRPr="00194C81">
        <w:rPr>
          <w:rFonts w:asciiTheme="minorHAnsi" w:hAnsiTheme="minorHAnsi"/>
        </w:rPr>
        <w:t xml:space="preserve">phased </w:t>
      </w:r>
      <w:r w:rsidRPr="00194C81">
        <w:rPr>
          <w:rFonts w:asciiTheme="minorHAnsi" w:hAnsiTheme="minorHAnsi"/>
        </w:rPr>
        <w:t>to</w:t>
      </w:r>
      <w:r w:rsidR="007F03C4" w:rsidRPr="00194C81">
        <w:rPr>
          <w:rFonts w:asciiTheme="minorHAnsi" w:hAnsiTheme="minorHAnsi"/>
        </w:rPr>
        <w:t xml:space="preserve"> make the initiative self-sustaining:</w:t>
      </w:r>
    </w:p>
    <w:p w:rsidR="007F03C4" w:rsidRPr="00194C81" w:rsidRDefault="007F03C4" w:rsidP="00194C81">
      <w:pPr>
        <w:ind w:left="426" w:hanging="426"/>
        <w:rPr>
          <w:rFonts w:asciiTheme="minorHAnsi" w:eastAsia="Calibri" w:hAnsiTheme="minorHAnsi"/>
          <w:sz w:val="22"/>
          <w:szCs w:val="22"/>
          <w:lang w:eastAsia="en-US"/>
        </w:rPr>
      </w:pPr>
      <w:r w:rsidRPr="00194C81">
        <w:rPr>
          <w:rFonts w:asciiTheme="minorHAnsi" w:eastAsia="Calibri" w:hAnsiTheme="minorHAnsi"/>
          <w:sz w:val="22"/>
          <w:szCs w:val="22"/>
          <w:lang w:eastAsia="en-US"/>
        </w:rPr>
        <w:t xml:space="preserve"> </w:t>
      </w:r>
    </w:p>
    <w:p w:rsidR="00F71105" w:rsidRPr="00194C81" w:rsidRDefault="00F71105" w:rsidP="00B67856">
      <w:pPr>
        <w:pStyle w:val="ListParagraph"/>
        <w:numPr>
          <w:ilvl w:val="0"/>
          <w:numId w:val="4"/>
        </w:numPr>
        <w:ind w:left="851" w:hanging="425"/>
        <w:jc w:val="left"/>
        <w:rPr>
          <w:rFonts w:asciiTheme="minorHAnsi" w:eastAsia="Batang" w:hAnsiTheme="minorHAnsi"/>
          <w:lang w:val="en-US" w:eastAsia="ko-KR"/>
        </w:rPr>
      </w:pPr>
      <w:r w:rsidRPr="00194C81">
        <w:rPr>
          <w:rFonts w:asciiTheme="minorHAnsi" w:eastAsia="Batang" w:hAnsiTheme="minorHAnsi"/>
          <w:b/>
          <w:lang w:val="en-US" w:eastAsia="ko-KR"/>
        </w:rPr>
        <w:t>Amazon Basin Initiative</w:t>
      </w:r>
      <w:r w:rsidRPr="00194C81">
        <w:rPr>
          <w:rFonts w:asciiTheme="minorHAnsi" w:eastAsia="Batang" w:hAnsiTheme="minorHAnsi"/>
          <w:lang w:val="en-US" w:eastAsia="ko-KR"/>
        </w:rPr>
        <w:t xml:space="preserve">: </w:t>
      </w:r>
      <w:r w:rsidR="00BE1CE8" w:rsidRPr="00194C81">
        <w:rPr>
          <w:rFonts w:asciiTheme="minorHAnsi" w:eastAsia="Batang" w:hAnsiTheme="minorHAnsi"/>
          <w:lang w:val="en-US" w:eastAsia="ko-KR"/>
        </w:rPr>
        <w:t>The operating budget for 2016 is 352,000 USD to be covered by the contributions from the participating countries (budgeted for 400,000 USD).</w:t>
      </w:r>
    </w:p>
    <w:p w:rsidR="00BE1CE8" w:rsidRPr="00194C81" w:rsidRDefault="00BE1CE8" w:rsidP="00B67856">
      <w:pPr>
        <w:pStyle w:val="ListParagraph"/>
        <w:ind w:left="851" w:hanging="425"/>
        <w:jc w:val="left"/>
        <w:rPr>
          <w:rFonts w:asciiTheme="minorHAnsi" w:eastAsia="Batang" w:hAnsiTheme="minorHAnsi"/>
          <w:lang w:val="en-US" w:eastAsia="ko-KR"/>
        </w:rPr>
      </w:pPr>
    </w:p>
    <w:p w:rsidR="007F03C4" w:rsidRPr="00194C81" w:rsidRDefault="00E611AC" w:rsidP="00B67856">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t>Central Asian Initiative:</w:t>
      </w:r>
      <w:r w:rsidR="007F03C4" w:rsidRPr="00194C81">
        <w:rPr>
          <w:rFonts w:asciiTheme="minorHAnsi" w:hAnsiTheme="minorHAnsi"/>
        </w:rPr>
        <w:t xml:space="preserve"> </w:t>
      </w:r>
      <w:r w:rsidRPr="00194C81">
        <w:rPr>
          <w:rFonts w:asciiTheme="minorHAnsi" w:hAnsiTheme="minorHAnsi"/>
        </w:rPr>
        <w:t>Will apply for</w:t>
      </w:r>
      <w:r w:rsidR="007F03C4" w:rsidRPr="00194C81">
        <w:rPr>
          <w:rFonts w:asciiTheme="minorHAnsi" w:hAnsiTheme="minorHAnsi"/>
        </w:rPr>
        <w:t xml:space="preserve"> 30,000</w:t>
      </w:r>
      <w:r w:rsidR="00020A2A" w:rsidRPr="00194C81">
        <w:rPr>
          <w:rFonts w:asciiTheme="minorHAnsi" w:hAnsiTheme="minorHAnsi"/>
        </w:rPr>
        <w:t xml:space="preserve"> USD</w:t>
      </w:r>
      <w:r w:rsidR="007F03C4" w:rsidRPr="00194C81">
        <w:rPr>
          <w:rFonts w:asciiTheme="minorHAnsi" w:hAnsiTheme="minorHAnsi"/>
        </w:rPr>
        <w:t xml:space="preserve"> from the Ramsar </w:t>
      </w:r>
      <w:r w:rsidRPr="00194C81">
        <w:rPr>
          <w:rFonts w:asciiTheme="minorHAnsi" w:hAnsiTheme="minorHAnsi"/>
        </w:rPr>
        <w:t xml:space="preserve">core budget for 2016 and </w:t>
      </w:r>
      <w:r w:rsidR="007F03C4" w:rsidRPr="00194C81">
        <w:rPr>
          <w:rFonts w:asciiTheme="minorHAnsi" w:hAnsiTheme="minorHAnsi"/>
        </w:rPr>
        <w:t>seek to r</w:t>
      </w:r>
      <w:r w:rsidRPr="00194C81">
        <w:rPr>
          <w:rFonts w:asciiTheme="minorHAnsi" w:hAnsiTheme="minorHAnsi"/>
        </w:rPr>
        <w:t>aise funds from various sources listed above.</w:t>
      </w:r>
    </w:p>
    <w:p w:rsidR="00020A2A" w:rsidRPr="00194C81" w:rsidRDefault="00020A2A" w:rsidP="00B67856">
      <w:pPr>
        <w:pStyle w:val="ListParagraph"/>
        <w:ind w:left="851" w:hanging="425"/>
        <w:jc w:val="left"/>
        <w:rPr>
          <w:rFonts w:asciiTheme="minorHAnsi" w:eastAsia="Batang" w:hAnsiTheme="minorHAnsi"/>
          <w:lang w:val="en-US" w:eastAsia="ko-KR"/>
        </w:rPr>
      </w:pPr>
    </w:p>
    <w:p w:rsidR="00E611AC" w:rsidRPr="00194C81" w:rsidRDefault="00E611AC" w:rsidP="00B67856">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t>Indo-</w:t>
      </w:r>
      <w:r w:rsidR="00B91B8F" w:rsidRPr="00194C81">
        <w:rPr>
          <w:rFonts w:asciiTheme="minorHAnsi" w:eastAsia="Batang" w:hAnsiTheme="minorHAnsi"/>
          <w:b/>
          <w:lang w:val="en-US" w:eastAsia="ko-KR"/>
        </w:rPr>
        <w:t>Burma</w:t>
      </w:r>
      <w:r w:rsidRPr="00194C81">
        <w:rPr>
          <w:rFonts w:asciiTheme="minorHAnsi" w:eastAsia="Batang" w:hAnsiTheme="minorHAnsi"/>
          <w:b/>
          <w:lang w:val="en-US" w:eastAsia="ko-KR"/>
        </w:rPr>
        <w:t xml:space="preserve"> Initiative</w:t>
      </w:r>
      <w:r w:rsidRPr="00194C81">
        <w:rPr>
          <w:rFonts w:asciiTheme="minorHAnsi" w:eastAsia="Batang" w:hAnsiTheme="minorHAnsi"/>
          <w:lang w:val="en-US" w:eastAsia="ko-KR"/>
        </w:rPr>
        <w:t>:</w:t>
      </w:r>
      <w:r w:rsidR="00020A2A" w:rsidRPr="00194C81">
        <w:rPr>
          <w:rFonts w:asciiTheme="minorHAnsi" w:eastAsia="Batang" w:hAnsiTheme="minorHAnsi"/>
          <w:lang w:val="en-US" w:eastAsia="ko-KR"/>
        </w:rPr>
        <w:t xml:space="preserve"> Requests an annual Ramsar core budget contribution of 60,000 USD for 2016-2018.</w:t>
      </w:r>
    </w:p>
    <w:p w:rsidR="00020A2A" w:rsidRPr="00194C81" w:rsidRDefault="00020A2A" w:rsidP="00B67856">
      <w:pPr>
        <w:pStyle w:val="ListParagraph"/>
        <w:ind w:left="851" w:hanging="425"/>
        <w:jc w:val="left"/>
        <w:rPr>
          <w:rFonts w:asciiTheme="minorHAnsi" w:eastAsia="Batang" w:hAnsiTheme="minorHAnsi"/>
          <w:lang w:val="en-US" w:eastAsia="ko-KR"/>
        </w:rPr>
      </w:pPr>
    </w:p>
    <w:p w:rsidR="00E611AC" w:rsidRPr="00194C81" w:rsidRDefault="00E611AC" w:rsidP="00B67856">
      <w:pPr>
        <w:pStyle w:val="ListParagraph"/>
        <w:numPr>
          <w:ilvl w:val="0"/>
          <w:numId w:val="4"/>
        </w:numPr>
        <w:ind w:left="851" w:hanging="425"/>
        <w:jc w:val="left"/>
        <w:rPr>
          <w:rFonts w:asciiTheme="minorHAnsi" w:eastAsia="Batang" w:hAnsiTheme="minorHAnsi"/>
          <w:lang w:val="en-US" w:eastAsia="ko-KR"/>
        </w:rPr>
      </w:pPr>
      <w:r w:rsidRPr="00194C81">
        <w:rPr>
          <w:rFonts w:asciiTheme="minorHAnsi" w:hAnsiTheme="minorHAnsi"/>
          <w:b/>
        </w:rPr>
        <w:t>Senegal River Basin Initiative:</w:t>
      </w:r>
      <w:r w:rsidR="00025119" w:rsidRPr="00194C81">
        <w:rPr>
          <w:rFonts w:asciiTheme="minorHAnsi" w:hAnsiTheme="minorHAnsi"/>
          <w:b/>
        </w:rPr>
        <w:t xml:space="preserve"> </w:t>
      </w:r>
      <w:r w:rsidR="00025119" w:rsidRPr="00194C81">
        <w:rPr>
          <w:rFonts w:asciiTheme="minorHAnsi" w:hAnsiTheme="minorHAnsi"/>
        </w:rPr>
        <w:t>A Ramsar core budget allocation for the start-up phase is requested (2016: 85,000 CHF, 2017: 60,000 CHF, 2018: 35,000 CHF). Additional start-up support will be provided by the OMVS.</w:t>
      </w:r>
    </w:p>
    <w:p w:rsidR="007F03C4" w:rsidRPr="00194C81" w:rsidRDefault="007F03C4" w:rsidP="00194C81">
      <w:pPr>
        <w:ind w:left="426" w:hanging="426"/>
        <w:rPr>
          <w:rFonts w:asciiTheme="minorHAnsi" w:eastAsia="Calibri" w:hAnsiTheme="minorHAnsi"/>
          <w:i/>
          <w:color w:val="C00000"/>
          <w:sz w:val="22"/>
          <w:szCs w:val="22"/>
          <w:lang w:eastAsia="en-US"/>
        </w:rPr>
      </w:pPr>
    </w:p>
    <w:p w:rsidR="007F03C4" w:rsidRPr="00194C81" w:rsidRDefault="00E611AC" w:rsidP="00B67856">
      <w:pPr>
        <w:pStyle w:val="ListParagraph"/>
        <w:numPr>
          <w:ilvl w:val="0"/>
          <w:numId w:val="10"/>
        </w:numPr>
        <w:ind w:left="426" w:hanging="426"/>
        <w:jc w:val="left"/>
        <w:rPr>
          <w:rFonts w:asciiTheme="minorHAnsi" w:hAnsiTheme="minorHAnsi"/>
        </w:rPr>
      </w:pPr>
      <w:r w:rsidRPr="00194C81">
        <w:rPr>
          <w:rFonts w:asciiTheme="minorHAnsi" w:hAnsiTheme="minorHAnsi"/>
        </w:rPr>
        <w:t>Operational</w:t>
      </w:r>
      <w:r w:rsidR="007F03C4" w:rsidRPr="00194C81">
        <w:rPr>
          <w:rFonts w:asciiTheme="minorHAnsi" w:hAnsiTheme="minorHAnsi"/>
        </w:rPr>
        <w:t xml:space="preserve"> </w:t>
      </w:r>
      <w:r w:rsidRPr="00194C81">
        <w:rPr>
          <w:rFonts w:asciiTheme="minorHAnsi" w:hAnsiTheme="minorHAnsi"/>
        </w:rPr>
        <w:t>readiness to receive and</w:t>
      </w:r>
      <w:r w:rsidR="007F03C4" w:rsidRPr="00194C81">
        <w:rPr>
          <w:rFonts w:asciiTheme="minorHAnsi" w:hAnsiTheme="minorHAnsi"/>
        </w:rPr>
        <w:t xml:space="preserve"> </w:t>
      </w:r>
      <w:r w:rsidRPr="00194C81">
        <w:rPr>
          <w:rFonts w:asciiTheme="minorHAnsi" w:hAnsiTheme="minorHAnsi"/>
        </w:rPr>
        <w:t xml:space="preserve">spend money, </w:t>
      </w:r>
      <w:r w:rsidR="007F03C4" w:rsidRPr="00194C81">
        <w:rPr>
          <w:rFonts w:asciiTheme="minorHAnsi" w:hAnsiTheme="minorHAnsi"/>
        </w:rPr>
        <w:t>including Ram</w:t>
      </w:r>
      <w:r w:rsidRPr="00194C81">
        <w:rPr>
          <w:rFonts w:asciiTheme="minorHAnsi" w:hAnsiTheme="minorHAnsi"/>
        </w:rPr>
        <w:t xml:space="preserve">sar core budget support </w:t>
      </w:r>
      <w:r w:rsidR="007F03C4" w:rsidRPr="00194C81">
        <w:rPr>
          <w:rFonts w:asciiTheme="minorHAnsi" w:hAnsiTheme="minorHAnsi"/>
        </w:rPr>
        <w:t>for the costs of activities occurring in 2016:</w:t>
      </w:r>
    </w:p>
    <w:p w:rsidR="007F03C4" w:rsidRPr="00194C81" w:rsidRDefault="007F03C4" w:rsidP="00194C81">
      <w:pPr>
        <w:ind w:left="426" w:hanging="426"/>
        <w:rPr>
          <w:rFonts w:asciiTheme="minorHAnsi" w:eastAsia="Calibri" w:hAnsiTheme="minorHAnsi"/>
          <w:sz w:val="22"/>
          <w:szCs w:val="22"/>
          <w:lang w:eastAsia="en-US"/>
        </w:rPr>
      </w:pPr>
    </w:p>
    <w:p w:rsidR="00BE1CE8" w:rsidRPr="00194C81" w:rsidRDefault="00BE1CE8" w:rsidP="00B67856">
      <w:pPr>
        <w:pStyle w:val="ListParagraph"/>
        <w:numPr>
          <w:ilvl w:val="0"/>
          <w:numId w:val="4"/>
        </w:numPr>
        <w:ind w:left="851" w:hanging="425"/>
        <w:jc w:val="left"/>
        <w:rPr>
          <w:rFonts w:asciiTheme="minorHAnsi" w:hAnsiTheme="minorHAnsi" w:cs="Arabic Typesetting"/>
        </w:rPr>
      </w:pPr>
      <w:r w:rsidRPr="00194C81">
        <w:rPr>
          <w:rFonts w:asciiTheme="minorHAnsi" w:hAnsiTheme="minorHAnsi" w:cs="Arabic Typesetting"/>
          <w:b/>
        </w:rPr>
        <w:t>Amazon Basin Initiative:</w:t>
      </w:r>
      <w:r w:rsidRPr="00194C81">
        <w:rPr>
          <w:rFonts w:asciiTheme="minorHAnsi" w:hAnsiTheme="minorHAnsi" w:cs="Arabic Typesetting"/>
        </w:rPr>
        <w:t xml:space="preserve"> </w:t>
      </w:r>
      <w:r w:rsidR="0094403C" w:rsidRPr="00194C81">
        <w:rPr>
          <w:rFonts w:asciiTheme="minorHAnsi" w:hAnsiTheme="minorHAnsi" w:cs="Arabic Typesetting"/>
        </w:rPr>
        <w:t>They are in a position to receive Ramsar funding starting in 2016.</w:t>
      </w:r>
      <w:bookmarkStart w:id="0" w:name="_GoBack"/>
      <w:bookmarkEnd w:id="0"/>
    </w:p>
    <w:p w:rsidR="00BE1CE8" w:rsidRPr="00194C81" w:rsidRDefault="00BE1CE8" w:rsidP="00B67856">
      <w:pPr>
        <w:pStyle w:val="ListParagraph"/>
        <w:ind w:left="851" w:hanging="425"/>
        <w:jc w:val="left"/>
        <w:rPr>
          <w:rFonts w:asciiTheme="minorHAnsi" w:hAnsiTheme="minorHAnsi" w:cs="Arabic Typesetting"/>
        </w:rPr>
      </w:pPr>
    </w:p>
    <w:p w:rsidR="00E611AC" w:rsidRPr="00194C81" w:rsidRDefault="00E611AC" w:rsidP="00B67856">
      <w:pPr>
        <w:pStyle w:val="ListParagraph"/>
        <w:numPr>
          <w:ilvl w:val="0"/>
          <w:numId w:val="4"/>
        </w:numPr>
        <w:ind w:left="851" w:hanging="425"/>
        <w:jc w:val="left"/>
        <w:rPr>
          <w:rFonts w:asciiTheme="minorHAnsi" w:hAnsiTheme="minorHAnsi" w:cs="Arabic Typesetting"/>
        </w:rPr>
      </w:pPr>
      <w:r w:rsidRPr="00194C81">
        <w:rPr>
          <w:rFonts w:asciiTheme="minorHAnsi" w:hAnsiTheme="minorHAnsi"/>
          <w:b/>
        </w:rPr>
        <w:t>Central Asian Initiative:</w:t>
      </w:r>
      <w:r w:rsidRPr="00194C81">
        <w:rPr>
          <w:rFonts w:asciiTheme="minorHAnsi" w:hAnsiTheme="minorHAnsi"/>
          <w:i/>
        </w:rPr>
        <w:t xml:space="preserve"> </w:t>
      </w:r>
      <w:r w:rsidRPr="00194C81">
        <w:rPr>
          <w:rFonts w:asciiTheme="minorHAnsi" w:hAnsiTheme="minorHAnsi"/>
        </w:rPr>
        <w:t>T</w:t>
      </w:r>
      <w:r w:rsidR="007F03C4" w:rsidRPr="00194C81">
        <w:rPr>
          <w:rFonts w:asciiTheme="minorHAnsi" w:hAnsiTheme="minorHAnsi"/>
        </w:rPr>
        <w:t xml:space="preserve">he allocation from the </w:t>
      </w:r>
      <w:r w:rsidRPr="00194C81">
        <w:rPr>
          <w:rFonts w:asciiTheme="minorHAnsi" w:hAnsiTheme="minorHAnsi"/>
        </w:rPr>
        <w:t xml:space="preserve">Ramsar </w:t>
      </w:r>
      <w:r w:rsidR="007F03C4" w:rsidRPr="00194C81">
        <w:rPr>
          <w:rFonts w:asciiTheme="minorHAnsi" w:hAnsiTheme="minorHAnsi"/>
        </w:rPr>
        <w:t xml:space="preserve">core budget will be managed by the Ramsar Secretariat </w:t>
      </w:r>
      <w:r w:rsidR="007F03C4" w:rsidRPr="00194C81">
        <w:rPr>
          <w:rFonts w:asciiTheme="minorHAnsi" w:hAnsiTheme="minorHAnsi" w:cs="Arabic Typesetting"/>
        </w:rPr>
        <w:t>until the host orga</w:t>
      </w:r>
      <w:r w:rsidRPr="00194C81">
        <w:rPr>
          <w:rFonts w:asciiTheme="minorHAnsi" w:hAnsiTheme="minorHAnsi" w:cs="Arabic Typesetting"/>
        </w:rPr>
        <w:t>nization is identified and the technical s</w:t>
      </w:r>
      <w:r w:rsidR="007F03C4" w:rsidRPr="00194C81">
        <w:rPr>
          <w:rFonts w:asciiTheme="minorHAnsi" w:hAnsiTheme="minorHAnsi" w:cs="Arabic Typesetting"/>
        </w:rPr>
        <w:t xml:space="preserve">ecretary </w:t>
      </w:r>
      <w:r w:rsidRPr="00194C81">
        <w:rPr>
          <w:rFonts w:asciiTheme="minorHAnsi" w:hAnsiTheme="minorHAnsi" w:cs="Arabic Typesetting"/>
        </w:rPr>
        <w:t>hired. The coordination c</w:t>
      </w:r>
      <w:r w:rsidR="007F03C4" w:rsidRPr="00194C81">
        <w:rPr>
          <w:rFonts w:asciiTheme="minorHAnsi" w:hAnsiTheme="minorHAnsi" w:cs="Arabic Typesetting"/>
        </w:rPr>
        <w:t>ommittee will approve the budget and monitor expenditure</w:t>
      </w:r>
      <w:r w:rsidRPr="00194C81">
        <w:rPr>
          <w:rFonts w:asciiTheme="minorHAnsi" w:hAnsiTheme="minorHAnsi" w:cs="Arabic Typesetting"/>
        </w:rPr>
        <w:t>s</w:t>
      </w:r>
      <w:r w:rsidR="007F03C4" w:rsidRPr="00194C81">
        <w:rPr>
          <w:rFonts w:asciiTheme="minorHAnsi" w:hAnsiTheme="minorHAnsi" w:cs="Arabic Typesetting"/>
        </w:rPr>
        <w:t xml:space="preserve">. </w:t>
      </w:r>
    </w:p>
    <w:p w:rsidR="00020A2A" w:rsidRPr="00194C81" w:rsidRDefault="00020A2A" w:rsidP="00B67856">
      <w:pPr>
        <w:pStyle w:val="ListParagraph"/>
        <w:ind w:left="851" w:hanging="425"/>
        <w:jc w:val="left"/>
        <w:rPr>
          <w:rFonts w:asciiTheme="minorHAnsi" w:hAnsiTheme="minorHAnsi" w:cs="Arabic Typesetting"/>
        </w:rPr>
      </w:pPr>
    </w:p>
    <w:p w:rsidR="00E611AC" w:rsidRPr="00194C81" w:rsidRDefault="00E611AC" w:rsidP="00B67856">
      <w:pPr>
        <w:pStyle w:val="ListParagraph"/>
        <w:numPr>
          <w:ilvl w:val="0"/>
          <w:numId w:val="4"/>
        </w:numPr>
        <w:ind w:left="851" w:hanging="425"/>
        <w:jc w:val="left"/>
        <w:rPr>
          <w:rFonts w:asciiTheme="minorHAnsi" w:hAnsiTheme="minorHAnsi" w:cs="Arabic Typesetting"/>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w:t>
      </w:r>
      <w:r w:rsidR="00020A2A" w:rsidRPr="00194C81">
        <w:rPr>
          <w:rFonts w:asciiTheme="minorHAnsi" w:hAnsiTheme="minorHAnsi"/>
          <w:b/>
        </w:rPr>
        <w:t xml:space="preserve"> </w:t>
      </w:r>
      <w:r w:rsidR="004232CD" w:rsidRPr="00194C81">
        <w:rPr>
          <w:rFonts w:asciiTheme="minorHAnsi" w:hAnsiTheme="minorHAnsi"/>
        </w:rPr>
        <w:t>The IUCN Asia Regional Office is able to receive and spend money on behalf of the Ramsar RI.</w:t>
      </w:r>
    </w:p>
    <w:p w:rsidR="00020A2A" w:rsidRPr="00194C81" w:rsidRDefault="00020A2A" w:rsidP="00B67856">
      <w:pPr>
        <w:pStyle w:val="ListParagraph"/>
        <w:ind w:left="851" w:hanging="425"/>
        <w:jc w:val="left"/>
        <w:rPr>
          <w:rFonts w:asciiTheme="minorHAnsi" w:hAnsiTheme="minorHAnsi" w:cs="Arabic Typesetting"/>
        </w:rPr>
      </w:pPr>
    </w:p>
    <w:p w:rsidR="00E611AC" w:rsidRPr="00194C81" w:rsidRDefault="00E611AC" w:rsidP="00B67856">
      <w:pPr>
        <w:pStyle w:val="ListParagraph"/>
        <w:numPr>
          <w:ilvl w:val="0"/>
          <w:numId w:val="4"/>
        </w:numPr>
        <w:ind w:left="851" w:hanging="425"/>
        <w:jc w:val="left"/>
        <w:rPr>
          <w:rFonts w:asciiTheme="minorHAnsi" w:hAnsiTheme="minorHAnsi" w:cs="Arabic Typesetting"/>
        </w:rPr>
      </w:pPr>
      <w:r w:rsidRPr="00194C81">
        <w:rPr>
          <w:rFonts w:asciiTheme="minorHAnsi" w:hAnsiTheme="minorHAnsi"/>
          <w:b/>
        </w:rPr>
        <w:t>Senegal River Basin Initiative:</w:t>
      </w:r>
      <w:r w:rsidR="00FB4871" w:rsidRPr="00194C81">
        <w:rPr>
          <w:rFonts w:asciiTheme="minorHAnsi" w:hAnsiTheme="minorHAnsi"/>
          <w:b/>
        </w:rPr>
        <w:t xml:space="preserve"> </w:t>
      </w:r>
      <w:r w:rsidR="00FB4871" w:rsidRPr="00194C81">
        <w:rPr>
          <w:rFonts w:asciiTheme="minorHAnsi" w:hAnsiTheme="minorHAnsi"/>
        </w:rPr>
        <w:t>Can receive funds initially through the National Parks Directorate of Senegal.</w:t>
      </w:r>
    </w:p>
    <w:p w:rsidR="00E611AC" w:rsidRPr="00194C81" w:rsidRDefault="00E611AC" w:rsidP="00194C81">
      <w:pPr>
        <w:ind w:left="34"/>
        <w:rPr>
          <w:rFonts w:asciiTheme="minorHAnsi" w:eastAsia="Calibri" w:hAnsiTheme="minorHAnsi"/>
          <w:sz w:val="22"/>
          <w:szCs w:val="22"/>
          <w:lang w:eastAsia="en-US"/>
        </w:rPr>
      </w:pPr>
    </w:p>
    <w:p w:rsidR="007F03C4" w:rsidRPr="00194C81" w:rsidRDefault="00E611AC" w:rsidP="00B67856">
      <w:pPr>
        <w:pStyle w:val="ListParagraph"/>
        <w:numPr>
          <w:ilvl w:val="0"/>
          <w:numId w:val="10"/>
        </w:numPr>
        <w:ind w:left="426" w:hanging="426"/>
        <w:jc w:val="left"/>
        <w:rPr>
          <w:rFonts w:asciiTheme="minorHAnsi" w:hAnsiTheme="minorHAnsi"/>
        </w:rPr>
      </w:pPr>
      <w:r w:rsidRPr="00194C81">
        <w:rPr>
          <w:rFonts w:asciiTheme="minorHAnsi" w:hAnsiTheme="minorHAnsi"/>
        </w:rPr>
        <w:t>Detailed p</w:t>
      </w:r>
      <w:r w:rsidR="007F03C4" w:rsidRPr="00194C81">
        <w:rPr>
          <w:rFonts w:asciiTheme="minorHAnsi" w:hAnsiTheme="minorHAnsi"/>
        </w:rPr>
        <w:t>lans to generate own resources and become financially self-sufficient after an initial start-up phase and in the long term:</w:t>
      </w:r>
    </w:p>
    <w:p w:rsidR="007F03C4" w:rsidRPr="00194C81" w:rsidRDefault="007F03C4" w:rsidP="00194C81">
      <w:pPr>
        <w:ind w:left="426" w:hanging="426"/>
        <w:rPr>
          <w:rFonts w:asciiTheme="minorHAnsi" w:eastAsia="Calibri" w:hAnsiTheme="minorHAnsi"/>
          <w:sz w:val="22"/>
          <w:szCs w:val="22"/>
          <w:lang w:eastAsia="en-US"/>
        </w:rPr>
      </w:pPr>
    </w:p>
    <w:p w:rsidR="00BE1CE8" w:rsidRPr="00194C81" w:rsidRDefault="00BE1CE8" w:rsidP="00B67856">
      <w:pPr>
        <w:pStyle w:val="ListParagraph"/>
        <w:numPr>
          <w:ilvl w:val="0"/>
          <w:numId w:val="4"/>
        </w:numPr>
        <w:ind w:left="851" w:hanging="425"/>
        <w:jc w:val="left"/>
        <w:rPr>
          <w:rFonts w:asciiTheme="minorHAnsi" w:hAnsiTheme="minorHAnsi"/>
        </w:rPr>
      </w:pPr>
      <w:r w:rsidRPr="00194C81">
        <w:rPr>
          <w:rFonts w:asciiTheme="minorHAnsi" w:hAnsiTheme="minorHAnsi"/>
          <w:b/>
        </w:rPr>
        <w:t>Amazon Basin Initiative:</w:t>
      </w:r>
      <w:r w:rsidRPr="00194C81">
        <w:rPr>
          <w:rFonts w:asciiTheme="minorHAnsi" w:hAnsiTheme="minorHAnsi"/>
        </w:rPr>
        <w:t xml:space="preserve"> Aims to become self-stustained after a six-year initial phase.</w:t>
      </w:r>
    </w:p>
    <w:p w:rsidR="00BE1CE8" w:rsidRPr="00194C81" w:rsidRDefault="00BE1CE8" w:rsidP="00B67856">
      <w:pPr>
        <w:pStyle w:val="ListParagraph"/>
        <w:ind w:left="851" w:hanging="425"/>
        <w:jc w:val="left"/>
        <w:rPr>
          <w:rFonts w:asciiTheme="minorHAnsi" w:hAnsiTheme="minorHAnsi"/>
        </w:rPr>
      </w:pPr>
    </w:p>
    <w:p w:rsidR="007F03C4" w:rsidRPr="00194C81" w:rsidRDefault="00E611AC" w:rsidP="00B67856">
      <w:pPr>
        <w:pStyle w:val="ListParagraph"/>
        <w:numPr>
          <w:ilvl w:val="0"/>
          <w:numId w:val="4"/>
        </w:numPr>
        <w:ind w:left="851" w:hanging="425"/>
        <w:jc w:val="left"/>
        <w:rPr>
          <w:rFonts w:asciiTheme="minorHAnsi" w:hAnsiTheme="minorHAnsi"/>
        </w:rPr>
      </w:pPr>
      <w:r w:rsidRPr="00194C81">
        <w:rPr>
          <w:rFonts w:asciiTheme="minorHAnsi" w:hAnsiTheme="minorHAnsi"/>
          <w:b/>
        </w:rPr>
        <w:t>Central Asian Initiative:</w:t>
      </w:r>
      <w:r w:rsidRPr="00194C81">
        <w:rPr>
          <w:rFonts w:asciiTheme="minorHAnsi" w:hAnsiTheme="minorHAnsi"/>
        </w:rPr>
        <w:t xml:space="preserve"> Will</w:t>
      </w:r>
      <w:r w:rsidR="007F03C4" w:rsidRPr="00194C81">
        <w:rPr>
          <w:rFonts w:asciiTheme="minorHAnsi" w:hAnsiTheme="minorHAnsi"/>
        </w:rPr>
        <w:t xml:space="preserve"> raise funds from various sources including donor organizations</w:t>
      </w:r>
      <w:r w:rsidRPr="00194C81">
        <w:rPr>
          <w:rFonts w:asciiTheme="minorHAnsi" w:hAnsiTheme="minorHAnsi"/>
        </w:rPr>
        <w:t xml:space="preserve"> </w:t>
      </w:r>
      <w:r w:rsidR="007F03C4" w:rsidRPr="00194C81">
        <w:rPr>
          <w:rFonts w:asciiTheme="minorHAnsi" w:hAnsiTheme="minorHAnsi"/>
        </w:rPr>
        <w:t xml:space="preserve">and governments. </w:t>
      </w:r>
    </w:p>
    <w:p w:rsidR="004232CD" w:rsidRPr="00194C81" w:rsidRDefault="004232CD" w:rsidP="00B67856">
      <w:pPr>
        <w:pStyle w:val="ListParagraph"/>
        <w:ind w:left="851" w:hanging="425"/>
        <w:jc w:val="left"/>
        <w:rPr>
          <w:rFonts w:asciiTheme="minorHAnsi" w:hAnsiTheme="minorHAnsi" w:cs="Arabic Typesetting"/>
        </w:rPr>
      </w:pPr>
    </w:p>
    <w:p w:rsidR="004232CD" w:rsidRPr="00194C81" w:rsidRDefault="004232CD" w:rsidP="00B67856">
      <w:pPr>
        <w:pStyle w:val="ListParagraph"/>
        <w:numPr>
          <w:ilvl w:val="0"/>
          <w:numId w:val="4"/>
        </w:numPr>
        <w:ind w:left="851" w:hanging="425"/>
        <w:jc w:val="left"/>
        <w:rPr>
          <w:rFonts w:asciiTheme="minorHAnsi" w:hAnsiTheme="minorHAnsi" w:cs="Arabic Typesetting"/>
        </w:rPr>
      </w:pPr>
      <w:r w:rsidRPr="00194C81">
        <w:rPr>
          <w:rFonts w:asciiTheme="minorHAnsi" w:hAnsiTheme="minorHAnsi"/>
          <w:b/>
        </w:rPr>
        <w:t>Indo-</w:t>
      </w:r>
      <w:r w:rsidR="00B91B8F" w:rsidRPr="00194C81">
        <w:rPr>
          <w:rFonts w:asciiTheme="minorHAnsi" w:hAnsiTheme="minorHAnsi"/>
          <w:b/>
        </w:rPr>
        <w:t>Burma</w:t>
      </w:r>
      <w:r w:rsidRPr="00194C81">
        <w:rPr>
          <w:rFonts w:asciiTheme="minorHAnsi" w:hAnsiTheme="minorHAnsi"/>
          <w:b/>
        </w:rPr>
        <w:t xml:space="preserve"> Initiative: </w:t>
      </w:r>
      <w:r w:rsidRPr="00194C81">
        <w:rPr>
          <w:rFonts w:asciiTheme="minorHAnsi" w:hAnsiTheme="minorHAnsi"/>
        </w:rPr>
        <w:t>Will raise funds from various sources, including donor organisations and governments.</w:t>
      </w:r>
    </w:p>
    <w:p w:rsidR="00E611AC" w:rsidRPr="00194C81" w:rsidRDefault="00E611AC" w:rsidP="00B67856">
      <w:pPr>
        <w:ind w:left="851" w:hanging="425"/>
        <w:rPr>
          <w:rFonts w:asciiTheme="minorHAnsi" w:hAnsiTheme="minorHAnsi"/>
          <w:sz w:val="22"/>
          <w:szCs w:val="22"/>
        </w:rPr>
      </w:pPr>
    </w:p>
    <w:p w:rsidR="00B67856" w:rsidRDefault="00E611AC" w:rsidP="00B67856">
      <w:pPr>
        <w:pStyle w:val="ListParagraph"/>
        <w:numPr>
          <w:ilvl w:val="0"/>
          <w:numId w:val="4"/>
        </w:numPr>
        <w:ind w:left="851" w:hanging="425"/>
        <w:jc w:val="left"/>
        <w:rPr>
          <w:rFonts w:asciiTheme="minorHAnsi" w:hAnsiTheme="minorHAnsi"/>
        </w:rPr>
      </w:pPr>
      <w:r w:rsidRPr="00194C81">
        <w:rPr>
          <w:rFonts w:asciiTheme="minorHAnsi" w:hAnsiTheme="minorHAnsi"/>
          <w:b/>
        </w:rPr>
        <w:t>Senegal River Basin Initiative:</w:t>
      </w:r>
      <w:r w:rsidR="00FB4871" w:rsidRPr="00194C81">
        <w:rPr>
          <w:rFonts w:asciiTheme="minorHAnsi" w:hAnsiTheme="minorHAnsi"/>
          <w:b/>
        </w:rPr>
        <w:t xml:space="preserve"> </w:t>
      </w:r>
      <w:r w:rsidR="00FB4871" w:rsidRPr="00194C81">
        <w:rPr>
          <w:rFonts w:asciiTheme="minorHAnsi" w:hAnsiTheme="minorHAnsi"/>
        </w:rPr>
        <w:t>A long-term financial strategy will be developed during the initial start-up phase with essential support by the Ramsar core budget and OMVS.</w:t>
      </w: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Pr="00B67856" w:rsidRDefault="00B67856" w:rsidP="00B67856">
      <w:pPr>
        <w:rPr>
          <w:lang w:eastAsia="en-US"/>
        </w:rPr>
      </w:pPr>
    </w:p>
    <w:p w:rsidR="00B67856" w:rsidRDefault="00B67856" w:rsidP="00B67856">
      <w:pPr>
        <w:rPr>
          <w:lang w:eastAsia="en-US"/>
        </w:rPr>
      </w:pPr>
    </w:p>
    <w:p w:rsidR="00B67856" w:rsidRPr="00B67856" w:rsidRDefault="00B67856" w:rsidP="00B67856">
      <w:pPr>
        <w:rPr>
          <w:lang w:eastAsia="en-US"/>
        </w:rPr>
      </w:pPr>
    </w:p>
    <w:p w:rsidR="00B67856" w:rsidRDefault="00B67856" w:rsidP="00B67856">
      <w:pPr>
        <w:rPr>
          <w:lang w:eastAsia="en-US"/>
        </w:rPr>
      </w:pPr>
    </w:p>
    <w:p w:rsidR="00194C81" w:rsidRPr="00B67856" w:rsidRDefault="00B67856" w:rsidP="00B67856">
      <w:pPr>
        <w:tabs>
          <w:tab w:val="left" w:pos="2309"/>
        </w:tabs>
        <w:rPr>
          <w:lang w:eastAsia="en-US"/>
        </w:rPr>
      </w:pPr>
      <w:r>
        <w:rPr>
          <w:lang w:eastAsia="en-US"/>
        </w:rPr>
        <w:tab/>
      </w:r>
    </w:p>
    <w:sectPr w:rsidR="00194C81" w:rsidRPr="00B67856" w:rsidSect="00FD7ACD">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4A" w:rsidRDefault="00290F4A" w:rsidP="00A93C21">
      <w:r>
        <w:separator/>
      </w:r>
    </w:p>
  </w:endnote>
  <w:endnote w:type="continuationSeparator" w:id="0">
    <w:p w:rsidR="00290F4A" w:rsidRDefault="00290F4A" w:rsidP="00A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1" w:rsidRPr="00FD7ACD" w:rsidRDefault="00FD7ACD" w:rsidP="00FD7ACD">
    <w:pPr>
      <w:pStyle w:val="Footer"/>
      <w:rPr>
        <w:rFonts w:asciiTheme="minorHAnsi" w:hAnsiTheme="minorHAnsi"/>
        <w:sz w:val="20"/>
        <w:szCs w:val="20"/>
      </w:rPr>
    </w:pPr>
    <w:r w:rsidRPr="00FD7ACD">
      <w:rPr>
        <w:rFonts w:asciiTheme="minorHAnsi" w:hAnsiTheme="minorHAnsi"/>
        <w:sz w:val="20"/>
        <w:szCs w:val="20"/>
      </w:rPr>
      <w:t>SC52-12</w:t>
    </w:r>
    <w:r w:rsidRPr="00FD7ACD">
      <w:rPr>
        <w:rFonts w:asciiTheme="minorHAnsi" w:hAnsiTheme="minorHAnsi"/>
        <w:sz w:val="20"/>
        <w:szCs w:val="20"/>
      </w:rPr>
      <w:tab/>
    </w:r>
    <w:r w:rsidRPr="00FD7ACD">
      <w:rPr>
        <w:rFonts w:asciiTheme="minorHAnsi" w:hAnsiTheme="minorHAnsi"/>
        <w:sz w:val="20"/>
        <w:szCs w:val="20"/>
      </w:rPr>
      <w:tab/>
    </w:r>
    <w:r w:rsidRPr="00FD7ACD">
      <w:rPr>
        <w:rFonts w:asciiTheme="minorHAnsi" w:hAnsiTheme="minorHAnsi"/>
        <w:sz w:val="20"/>
        <w:szCs w:val="20"/>
      </w:rPr>
      <w:fldChar w:fldCharType="begin"/>
    </w:r>
    <w:r w:rsidRPr="00FD7ACD">
      <w:rPr>
        <w:rFonts w:asciiTheme="minorHAnsi" w:hAnsiTheme="minorHAnsi"/>
        <w:sz w:val="20"/>
        <w:szCs w:val="20"/>
      </w:rPr>
      <w:instrText xml:space="preserve"> PAGE   \* MERGEFORMAT </w:instrText>
    </w:r>
    <w:r w:rsidRPr="00FD7ACD">
      <w:rPr>
        <w:rFonts w:asciiTheme="minorHAnsi" w:hAnsiTheme="minorHAnsi"/>
        <w:sz w:val="20"/>
        <w:szCs w:val="20"/>
      </w:rPr>
      <w:fldChar w:fldCharType="separate"/>
    </w:r>
    <w:r w:rsidR="000B0185">
      <w:rPr>
        <w:rFonts w:asciiTheme="minorHAnsi" w:hAnsiTheme="minorHAnsi"/>
        <w:noProof/>
        <w:sz w:val="20"/>
        <w:szCs w:val="20"/>
      </w:rPr>
      <w:t>14</w:t>
    </w:r>
    <w:r w:rsidRPr="00FD7ACD">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4A" w:rsidRDefault="00290F4A" w:rsidP="00A93C21">
      <w:r>
        <w:separator/>
      </w:r>
    </w:p>
  </w:footnote>
  <w:footnote w:type="continuationSeparator" w:id="0">
    <w:p w:rsidR="00290F4A" w:rsidRDefault="00290F4A" w:rsidP="00A93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078"/>
    <w:multiLevelType w:val="hybridMultilevel"/>
    <w:tmpl w:val="C74C2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7E3FF5"/>
    <w:multiLevelType w:val="hybridMultilevel"/>
    <w:tmpl w:val="14D0CA3C"/>
    <w:lvl w:ilvl="0" w:tplc="DD7A13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053CB"/>
    <w:multiLevelType w:val="hybridMultilevel"/>
    <w:tmpl w:val="22E040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7B6207"/>
    <w:multiLevelType w:val="hybridMultilevel"/>
    <w:tmpl w:val="C3DA1832"/>
    <w:lvl w:ilvl="0" w:tplc="0DBE7648">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CD10AD4"/>
    <w:multiLevelType w:val="hybridMultilevel"/>
    <w:tmpl w:val="D59A36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2D264A2"/>
    <w:multiLevelType w:val="hybridMultilevel"/>
    <w:tmpl w:val="15BACF70"/>
    <w:lvl w:ilvl="0" w:tplc="DF2E8FBE">
      <w:start w:val="1"/>
      <w:numFmt w:val="bullet"/>
      <w:lvlText w:val="-"/>
      <w:lvlJc w:val="left"/>
      <w:pPr>
        <w:ind w:left="720" w:hanging="360"/>
      </w:pPr>
      <w:rPr>
        <w:rFonts w:ascii="Calibri" w:eastAsia="Calibri" w:hAnsi="Calibri"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D70DC2"/>
    <w:multiLevelType w:val="hybridMultilevel"/>
    <w:tmpl w:val="EE4EE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01E0A"/>
    <w:multiLevelType w:val="hybridMultilevel"/>
    <w:tmpl w:val="5DAC2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20250A"/>
    <w:multiLevelType w:val="hybridMultilevel"/>
    <w:tmpl w:val="BB1842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526D57CA"/>
    <w:multiLevelType w:val="hybridMultilevel"/>
    <w:tmpl w:val="2AC2B836"/>
    <w:lvl w:ilvl="0" w:tplc="8F0A1BFA">
      <w:start w:val="1"/>
      <w:numFmt w:val="decimal"/>
      <w:lvlText w:val="%1."/>
      <w:lvlJc w:val="left"/>
      <w:pPr>
        <w:ind w:left="786" w:hanging="360"/>
      </w:pPr>
      <w:rPr>
        <w:rFonts w:ascii="Calibri" w:hAnsi="Calibri" w:hint="default"/>
        <w:b/>
      </w:rPr>
    </w:lvl>
    <w:lvl w:ilvl="1" w:tplc="90F8E2F0">
      <w:start w:val="1"/>
      <w:numFmt w:val="lowerLetter"/>
      <w:lvlText w:val="%2."/>
      <w:lvlJc w:val="left"/>
      <w:pPr>
        <w:ind w:left="1506" w:hanging="360"/>
      </w:pPr>
      <w:rPr>
        <w:sz w:val="24"/>
      </w:rPr>
    </w:lvl>
    <w:lvl w:ilvl="2" w:tplc="0DBE7648">
      <w:start w:val="1"/>
      <w:numFmt w:val="bullet"/>
      <w:lvlText w:val="-"/>
      <w:lvlJc w:val="left"/>
      <w:pPr>
        <w:ind w:left="2406" w:hanging="360"/>
      </w:pPr>
      <w:rPr>
        <w:rFonts w:ascii="Calibri" w:eastAsia="Calibri" w:hAnsi="Calibri" w:cs="Times New Roman" w:hint="default"/>
      </w:rPr>
    </w:lvl>
    <w:lvl w:ilvl="3" w:tplc="16287F7E">
      <w:start w:val="1"/>
      <w:numFmt w:val="upperLetter"/>
      <w:lvlText w:val="%4."/>
      <w:lvlJc w:val="left"/>
      <w:pPr>
        <w:ind w:left="2946" w:hanging="360"/>
      </w:pPr>
      <w:rPr>
        <w:rFonts w:ascii="Calibri" w:eastAsia="Times New Roman" w:hAnsi="Calibri" w:cs="Times New Roman" w:hint="default"/>
      </w:r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F4"/>
    <w:rsid w:val="00020A2A"/>
    <w:rsid w:val="00025119"/>
    <w:rsid w:val="0004228F"/>
    <w:rsid w:val="00051CA8"/>
    <w:rsid w:val="00095273"/>
    <w:rsid w:val="000962B4"/>
    <w:rsid w:val="000B0185"/>
    <w:rsid w:val="000C7B66"/>
    <w:rsid w:val="000E1E4D"/>
    <w:rsid w:val="00100B0E"/>
    <w:rsid w:val="00103D69"/>
    <w:rsid w:val="001070E7"/>
    <w:rsid w:val="00110127"/>
    <w:rsid w:val="0012791D"/>
    <w:rsid w:val="00127AC6"/>
    <w:rsid w:val="001326CB"/>
    <w:rsid w:val="00171D95"/>
    <w:rsid w:val="00193E14"/>
    <w:rsid w:val="00194C81"/>
    <w:rsid w:val="00196D77"/>
    <w:rsid w:val="001A1993"/>
    <w:rsid w:val="002225F6"/>
    <w:rsid w:val="002402BB"/>
    <w:rsid w:val="00262F8F"/>
    <w:rsid w:val="00266A8F"/>
    <w:rsid w:val="00281231"/>
    <w:rsid w:val="00290F4A"/>
    <w:rsid w:val="002937FB"/>
    <w:rsid w:val="002A4ECD"/>
    <w:rsid w:val="002B258A"/>
    <w:rsid w:val="002B54D2"/>
    <w:rsid w:val="002B6B73"/>
    <w:rsid w:val="002C6702"/>
    <w:rsid w:val="002D6133"/>
    <w:rsid w:val="002E464C"/>
    <w:rsid w:val="002F1847"/>
    <w:rsid w:val="0036287F"/>
    <w:rsid w:val="0038582C"/>
    <w:rsid w:val="003A1F09"/>
    <w:rsid w:val="003D6FBE"/>
    <w:rsid w:val="003F7EA3"/>
    <w:rsid w:val="004232CD"/>
    <w:rsid w:val="00423C23"/>
    <w:rsid w:val="00472F4E"/>
    <w:rsid w:val="00483123"/>
    <w:rsid w:val="004D5BBD"/>
    <w:rsid w:val="004D62B2"/>
    <w:rsid w:val="004E18F5"/>
    <w:rsid w:val="004E2A06"/>
    <w:rsid w:val="004F0A69"/>
    <w:rsid w:val="004F6445"/>
    <w:rsid w:val="00514F13"/>
    <w:rsid w:val="005177DE"/>
    <w:rsid w:val="0055232C"/>
    <w:rsid w:val="00552D72"/>
    <w:rsid w:val="00560152"/>
    <w:rsid w:val="00560163"/>
    <w:rsid w:val="00590AAD"/>
    <w:rsid w:val="005B6F5E"/>
    <w:rsid w:val="005C1143"/>
    <w:rsid w:val="00602231"/>
    <w:rsid w:val="00643DF4"/>
    <w:rsid w:val="00652020"/>
    <w:rsid w:val="006A1657"/>
    <w:rsid w:val="006E435F"/>
    <w:rsid w:val="00714609"/>
    <w:rsid w:val="00721724"/>
    <w:rsid w:val="007258CA"/>
    <w:rsid w:val="00742E51"/>
    <w:rsid w:val="00782AD7"/>
    <w:rsid w:val="00787D94"/>
    <w:rsid w:val="0079545A"/>
    <w:rsid w:val="007B17CB"/>
    <w:rsid w:val="007F03C4"/>
    <w:rsid w:val="008320B9"/>
    <w:rsid w:val="008603C3"/>
    <w:rsid w:val="00864AF1"/>
    <w:rsid w:val="00890C21"/>
    <w:rsid w:val="008D5B13"/>
    <w:rsid w:val="00915258"/>
    <w:rsid w:val="009261BA"/>
    <w:rsid w:val="0094403C"/>
    <w:rsid w:val="00953412"/>
    <w:rsid w:val="009560BD"/>
    <w:rsid w:val="00985271"/>
    <w:rsid w:val="009B4250"/>
    <w:rsid w:val="009C73AA"/>
    <w:rsid w:val="009D2CE8"/>
    <w:rsid w:val="00A01388"/>
    <w:rsid w:val="00A059ED"/>
    <w:rsid w:val="00A46F9C"/>
    <w:rsid w:val="00A66871"/>
    <w:rsid w:val="00A84BBF"/>
    <w:rsid w:val="00A93C21"/>
    <w:rsid w:val="00AA7E02"/>
    <w:rsid w:val="00AB42FF"/>
    <w:rsid w:val="00AF2B77"/>
    <w:rsid w:val="00AF4B9B"/>
    <w:rsid w:val="00B019B0"/>
    <w:rsid w:val="00B03584"/>
    <w:rsid w:val="00B216FE"/>
    <w:rsid w:val="00B26518"/>
    <w:rsid w:val="00B3277C"/>
    <w:rsid w:val="00B427AD"/>
    <w:rsid w:val="00B44485"/>
    <w:rsid w:val="00B67856"/>
    <w:rsid w:val="00B71751"/>
    <w:rsid w:val="00B91B8F"/>
    <w:rsid w:val="00B9513B"/>
    <w:rsid w:val="00BB0925"/>
    <w:rsid w:val="00BE1CE8"/>
    <w:rsid w:val="00BF402D"/>
    <w:rsid w:val="00BF4E47"/>
    <w:rsid w:val="00C12BB8"/>
    <w:rsid w:val="00C13D05"/>
    <w:rsid w:val="00C628D0"/>
    <w:rsid w:val="00C63CF6"/>
    <w:rsid w:val="00C708D4"/>
    <w:rsid w:val="00C757F2"/>
    <w:rsid w:val="00C82E7E"/>
    <w:rsid w:val="00CA1884"/>
    <w:rsid w:val="00CC639F"/>
    <w:rsid w:val="00CC7C09"/>
    <w:rsid w:val="00CE45BA"/>
    <w:rsid w:val="00CF6F1D"/>
    <w:rsid w:val="00D0356E"/>
    <w:rsid w:val="00D536C9"/>
    <w:rsid w:val="00D626B5"/>
    <w:rsid w:val="00D63A00"/>
    <w:rsid w:val="00D85909"/>
    <w:rsid w:val="00DF71B3"/>
    <w:rsid w:val="00E301E4"/>
    <w:rsid w:val="00E611AC"/>
    <w:rsid w:val="00E67DC7"/>
    <w:rsid w:val="00E7127E"/>
    <w:rsid w:val="00E84782"/>
    <w:rsid w:val="00E97CA7"/>
    <w:rsid w:val="00EA1FF3"/>
    <w:rsid w:val="00ED0273"/>
    <w:rsid w:val="00EE5B82"/>
    <w:rsid w:val="00F16B3F"/>
    <w:rsid w:val="00F47238"/>
    <w:rsid w:val="00F63CAF"/>
    <w:rsid w:val="00F71105"/>
    <w:rsid w:val="00F73632"/>
    <w:rsid w:val="00F7451C"/>
    <w:rsid w:val="00F93B51"/>
    <w:rsid w:val="00FA6831"/>
    <w:rsid w:val="00FB171F"/>
    <w:rsid w:val="00FB4871"/>
    <w:rsid w:val="00FD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F4"/>
    <w:pPr>
      <w:ind w:left="720"/>
      <w:contextualSpacing/>
      <w:jc w:val="both"/>
    </w:pPr>
    <w:rPr>
      <w:rFonts w:ascii="Tahoma" w:eastAsia="Calibri" w:hAnsi="Tahoma"/>
      <w:sz w:val="22"/>
      <w:szCs w:val="22"/>
      <w:lang w:eastAsia="en-US"/>
    </w:rPr>
  </w:style>
  <w:style w:type="paragraph" w:customStyle="1" w:styleId="ColorfulList-Accent11">
    <w:name w:val="Colorful List - Accent 11"/>
    <w:basedOn w:val="Normal"/>
    <w:uiPriority w:val="34"/>
    <w:qFormat/>
    <w:rsid w:val="00643DF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93C21"/>
    <w:pPr>
      <w:tabs>
        <w:tab w:val="center" w:pos="4513"/>
        <w:tab w:val="right" w:pos="9026"/>
      </w:tabs>
    </w:pPr>
  </w:style>
  <w:style w:type="character" w:customStyle="1" w:styleId="HeaderChar">
    <w:name w:val="Header Char"/>
    <w:basedOn w:val="DefaultParagraphFont"/>
    <w:link w:val="Header"/>
    <w:uiPriority w:val="99"/>
    <w:rsid w:val="00A93C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3C21"/>
    <w:pPr>
      <w:tabs>
        <w:tab w:val="center" w:pos="4513"/>
        <w:tab w:val="right" w:pos="9026"/>
      </w:tabs>
    </w:pPr>
  </w:style>
  <w:style w:type="character" w:customStyle="1" w:styleId="FooterChar">
    <w:name w:val="Footer Char"/>
    <w:basedOn w:val="DefaultParagraphFont"/>
    <w:link w:val="Footer"/>
    <w:uiPriority w:val="99"/>
    <w:rsid w:val="00A93C21"/>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7F03C4"/>
    <w:pPr>
      <w:jc w:val="center"/>
    </w:pPr>
    <w:rPr>
      <w:b/>
      <w:szCs w:val="20"/>
      <w:lang w:eastAsia="en-US"/>
    </w:rPr>
  </w:style>
  <w:style w:type="character" w:customStyle="1" w:styleId="BodyTextChar">
    <w:name w:val="Body Text Char"/>
    <w:basedOn w:val="DefaultParagraphFont"/>
    <w:link w:val="BodyText"/>
    <w:rsid w:val="007F03C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27AC6"/>
    <w:rPr>
      <w:rFonts w:ascii="Tahoma" w:hAnsi="Tahoma" w:cs="Tahoma"/>
      <w:sz w:val="16"/>
      <w:szCs w:val="16"/>
    </w:rPr>
  </w:style>
  <w:style w:type="character" w:customStyle="1" w:styleId="BalloonTextChar">
    <w:name w:val="Balloon Text Char"/>
    <w:basedOn w:val="DefaultParagraphFont"/>
    <w:link w:val="BalloonText"/>
    <w:uiPriority w:val="99"/>
    <w:semiHidden/>
    <w:rsid w:val="00127AC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F4B9B"/>
    <w:rPr>
      <w:sz w:val="16"/>
      <w:szCs w:val="16"/>
    </w:rPr>
  </w:style>
  <w:style w:type="paragraph" w:styleId="CommentText">
    <w:name w:val="annotation text"/>
    <w:basedOn w:val="Normal"/>
    <w:link w:val="CommentTextChar"/>
    <w:uiPriority w:val="99"/>
    <w:semiHidden/>
    <w:unhideWhenUsed/>
    <w:rsid w:val="00AF4B9B"/>
    <w:rPr>
      <w:sz w:val="20"/>
      <w:szCs w:val="20"/>
    </w:rPr>
  </w:style>
  <w:style w:type="character" w:customStyle="1" w:styleId="CommentTextChar">
    <w:name w:val="Comment Text Char"/>
    <w:basedOn w:val="DefaultParagraphFont"/>
    <w:link w:val="CommentText"/>
    <w:uiPriority w:val="99"/>
    <w:semiHidden/>
    <w:rsid w:val="00AF4B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4B9B"/>
    <w:rPr>
      <w:b/>
      <w:bCs/>
    </w:rPr>
  </w:style>
  <w:style w:type="character" w:customStyle="1" w:styleId="CommentSubjectChar">
    <w:name w:val="Comment Subject Char"/>
    <w:basedOn w:val="CommentTextChar"/>
    <w:link w:val="CommentSubject"/>
    <w:uiPriority w:val="99"/>
    <w:semiHidden/>
    <w:rsid w:val="00AF4B9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C73AA"/>
    <w:rPr>
      <w:color w:val="0000FF" w:themeColor="hyperlink"/>
      <w:u w:val="single"/>
    </w:rPr>
  </w:style>
  <w:style w:type="character" w:styleId="FollowedHyperlink">
    <w:name w:val="FollowedHyperlink"/>
    <w:basedOn w:val="DefaultParagraphFont"/>
    <w:uiPriority w:val="99"/>
    <w:semiHidden/>
    <w:unhideWhenUsed/>
    <w:rsid w:val="00193E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F4"/>
    <w:pPr>
      <w:ind w:left="720"/>
      <w:contextualSpacing/>
      <w:jc w:val="both"/>
    </w:pPr>
    <w:rPr>
      <w:rFonts w:ascii="Tahoma" w:eastAsia="Calibri" w:hAnsi="Tahoma"/>
      <w:sz w:val="22"/>
      <w:szCs w:val="22"/>
      <w:lang w:eastAsia="en-US"/>
    </w:rPr>
  </w:style>
  <w:style w:type="paragraph" w:customStyle="1" w:styleId="ColorfulList-Accent11">
    <w:name w:val="Colorful List - Accent 11"/>
    <w:basedOn w:val="Normal"/>
    <w:uiPriority w:val="34"/>
    <w:qFormat/>
    <w:rsid w:val="00643DF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93C21"/>
    <w:pPr>
      <w:tabs>
        <w:tab w:val="center" w:pos="4513"/>
        <w:tab w:val="right" w:pos="9026"/>
      </w:tabs>
    </w:pPr>
  </w:style>
  <w:style w:type="character" w:customStyle="1" w:styleId="HeaderChar">
    <w:name w:val="Header Char"/>
    <w:basedOn w:val="DefaultParagraphFont"/>
    <w:link w:val="Header"/>
    <w:uiPriority w:val="99"/>
    <w:rsid w:val="00A93C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3C21"/>
    <w:pPr>
      <w:tabs>
        <w:tab w:val="center" w:pos="4513"/>
        <w:tab w:val="right" w:pos="9026"/>
      </w:tabs>
    </w:pPr>
  </w:style>
  <w:style w:type="character" w:customStyle="1" w:styleId="FooterChar">
    <w:name w:val="Footer Char"/>
    <w:basedOn w:val="DefaultParagraphFont"/>
    <w:link w:val="Footer"/>
    <w:uiPriority w:val="99"/>
    <w:rsid w:val="00A93C21"/>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7F03C4"/>
    <w:pPr>
      <w:jc w:val="center"/>
    </w:pPr>
    <w:rPr>
      <w:b/>
      <w:szCs w:val="20"/>
      <w:lang w:eastAsia="en-US"/>
    </w:rPr>
  </w:style>
  <w:style w:type="character" w:customStyle="1" w:styleId="BodyTextChar">
    <w:name w:val="Body Text Char"/>
    <w:basedOn w:val="DefaultParagraphFont"/>
    <w:link w:val="BodyText"/>
    <w:rsid w:val="007F03C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27AC6"/>
    <w:rPr>
      <w:rFonts w:ascii="Tahoma" w:hAnsi="Tahoma" w:cs="Tahoma"/>
      <w:sz w:val="16"/>
      <w:szCs w:val="16"/>
    </w:rPr>
  </w:style>
  <w:style w:type="character" w:customStyle="1" w:styleId="BalloonTextChar">
    <w:name w:val="Balloon Text Char"/>
    <w:basedOn w:val="DefaultParagraphFont"/>
    <w:link w:val="BalloonText"/>
    <w:uiPriority w:val="99"/>
    <w:semiHidden/>
    <w:rsid w:val="00127AC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F4B9B"/>
    <w:rPr>
      <w:sz w:val="16"/>
      <w:szCs w:val="16"/>
    </w:rPr>
  </w:style>
  <w:style w:type="paragraph" w:styleId="CommentText">
    <w:name w:val="annotation text"/>
    <w:basedOn w:val="Normal"/>
    <w:link w:val="CommentTextChar"/>
    <w:uiPriority w:val="99"/>
    <w:semiHidden/>
    <w:unhideWhenUsed/>
    <w:rsid w:val="00AF4B9B"/>
    <w:rPr>
      <w:sz w:val="20"/>
      <w:szCs w:val="20"/>
    </w:rPr>
  </w:style>
  <w:style w:type="character" w:customStyle="1" w:styleId="CommentTextChar">
    <w:name w:val="Comment Text Char"/>
    <w:basedOn w:val="DefaultParagraphFont"/>
    <w:link w:val="CommentText"/>
    <w:uiPriority w:val="99"/>
    <w:semiHidden/>
    <w:rsid w:val="00AF4B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4B9B"/>
    <w:rPr>
      <w:b/>
      <w:bCs/>
    </w:rPr>
  </w:style>
  <w:style w:type="character" w:customStyle="1" w:styleId="CommentSubjectChar">
    <w:name w:val="Comment Subject Char"/>
    <w:basedOn w:val="CommentTextChar"/>
    <w:link w:val="CommentSubject"/>
    <w:uiPriority w:val="99"/>
    <w:semiHidden/>
    <w:rsid w:val="00AF4B9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C73AA"/>
    <w:rPr>
      <w:color w:val="0000FF" w:themeColor="hyperlink"/>
      <w:u w:val="single"/>
    </w:rPr>
  </w:style>
  <w:style w:type="character" w:styleId="FollowedHyperlink">
    <w:name w:val="FollowedHyperlink"/>
    <w:basedOn w:val="DefaultParagraphFont"/>
    <w:uiPriority w:val="99"/>
    <w:semiHidden/>
    <w:unhideWhenUsed/>
    <w:rsid w:val="00193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78098">
      <w:bodyDiv w:val="1"/>
      <w:marLeft w:val="0"/>
      <w:marRight w:val="0"/>
      <w:marTop w:val="0"/>
      <w:marBottom w:val="0"/>
      <w:divBdr>
        <w:top w:val="none" w:sz="0" w:space="0" w:color="auto"/>
        <w:left w:val="none" w:sz="0" w:space="0" w:color="auto"/>
        <w:bottom w:val="none" w:sz="0" w:space="0" w:color="auto"/>
        <w:right w:val="none" w:sz="0" w:space="0" w:color="auto"/>
      </w:divBdr>
    </w:div>
    <w:div w:id="1855611915">
      <w:bodyDiv w:val="1"/>
      <w:marLeft w:val="0"/>
      <w:marRight w:val="0"/>
      <w:marTop w:val="0"/>
      <w:marBottom w:val="0"/>
      <w:divBdr>
        <w:top w:val="none" w:sz="0" w:space="0" w:color="auto"/>
        <w:left w:val="none" w:sz="0" w:space="0" w:color="auto"/>
        <w:bottom w:val="none" w:sz="0" w:space="0" w:color="auto"/>
        <w:right w:val="none" w:sz="0" w:space="0" w:color="auto"/>
      </w:divBdr>
    </w:div>
    <w:div w:id="207338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amsar.org/search?f%5b0%5d=field_tag_body_event%3A593&amp;search_api_views_fulltext" TargetMode="External"/><Relationship Id="rId4" Type="http://schemas.microsoft.com/office/2007/relationships/stylesWithEffects" Target="stylesWithEffects.xml"/><Relationship Id="rId9" Type="http://schemas.openxmlformats.org/officeDocument/2006/relationships/hyperlink" Target="http://www.ramsar.org/sites/default/files/documents/library/ri_proposals_nov2015_ef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6BF8C-8A14-46FD-BC4B-AD8A16CA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2</cp:revision>
  <dcterms:created xsi:type="dcterms:W3CDTF">2016-03-31T22:16:00Z</dcterms:created>
  <dcterms:modified xsi:type="dcterms:W3CDTF">2016-03-31T22:16:00Z</dcterms:modified>
</cp:coreProperties>
</file>