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F7" w:rsidRPr="003834B7" w:rsidRDefault="003834B7" w:rsidP="00C143F7">
      <w:pPr>
        <w:ind w:left="2160" w:hanging="2160"/>
        <w:jc w:val="center"/>
        <w:rPr>
          <w:rFonts w:asciiTheme="minorHAnsi" w:hAnsiTheme="minorHAnsi"/>
          <w:b/>
          <w:sz w:val="28"/>
          <w:szCs w:val="28"/>
        </w:rPr>
      </w:pPr>
      <w:r w:rsidRPr="003834B7">
        <w:rPr>
          <w:rFonts w:asciiTheme="minorHAnsi" w:hAnsiTheme="minorHAnsi"/>
          <w:b/>
          <w:sz w:val="28"/>
          <w:szCs w:val="28"/>
        </w:rPr>
        <w:t>P</w:t>
      </w:r>
      <w:r w:rsidR="00C143F7" w:rsidRPr="003834B7">
        <w:rPr>
          <w:rFonts w:asciiTheme="minorHAnsi" w:hAnsiTheme="minorHAnsi"/>
          <w:b/>
          <w:sz w:val="28"/>
          <w:szCs w:val="28"/>
        </w:rPr>
        <w:t xml:space="preserve">roposal </w:t>
      </w:r>
      <w:r w:rsidR="005E0A03">
        <w:rPr>
          <w:rFonts w:asciiTheme="minorHAnsi" w:hAnsiTheme="minorHAnsi"/>
          <w:b/>
          <w:sz w:val="28"/>
          <w:szCs w:val="28"/>
        </w:rPr>
        <w:t xml:space="preserve">forms </w:t>
      </w:r>
      <w:r w:rsidR="00C143F7" w:rsidRPr="003834B7">
        <w:rPr>
          <w:rFonts w:asciiTheme="minorHAnsi" w:hAnsiTheme="minorHAnsi"/>
          <w:b/>
          <w:sz w:val="28"/>
          <w:szCs w:val="28"/>
        </w:rPr>
        <w:t xml:space="preserve">for </w:t>
      </w:r>
      <w:r w:rsidRPr="003834B7">
        <w:rPr>
          <w:rFonts w:asciiTheme="minorHAnsi" w:hAnsiTheme="minorHAnsi"/>
          <w:b/>
          <w:sz w:val="28"/>
          <w:szCs w:val="28"/>
        </w:rPr>
        <w:t xml:space="preserve">a </w:t>
      </w:r>
      <w:r w:rsidR="00C143F7" w:rsidRPr="003834B7">
        <w:rPr>
          <w:rFonts w:asciiTheme="minorHAnsi" w:hAnsiTheme="minorHAnsi"/>
          <w:b/>
          <w:sz w:val="28"/>
          <w:szCs w:val="28"/>
        </w:rPr>
        <w:t>n</w:t>
      </w:r>
      <w:r w:rsidR="00C675C8" w:rsidRPr="003834B7">
        <w:rPr>
          <w:rFonts w:asciiTheme="minorHAnsi" w:hAnsiTheme="minorHAnsi"/>
          <w:b/>
          <w:sz w:val="28"/>
          <w:szCs w:val="28"/>
        </w:rPr>
        <w:t xml:space="preserve">ew Ramsar </w:t>
      </w:r>
      <w:r w:rsidR="00EF17EF" w:rsidRPr="003834B7">
        <w:rPr>
          <w:rFonts w:asciiTheme="minorHAnsi" w:hAnsiTheme="minorHAnsi"/>
          <w:b/>
          <w:sz w:val="28"/>
          <w:szCs w:val="28"/>
        </w:rPr>
        <w:t>Regional Initiative</w:t>
      </w:r>
    </w:p>
    <w:p w:rsidR="00EF17EF" w:rsidRPr="003834B7" w:rsidRDefault="00C143F7" w:rsidP="00C143F7">
      <w:pPr>
        <w:jc w:val="center"/>
        <w:rPr>
          <w:rFonts w:asciiTheme="minorHAnsi" w:hAnsiTheme="minorHAnsi"/>
          <w:sz w:val="28"/>
          <w:szCs w:val="28"/>
        </w:rPr>
      </w:pPr>
      <w:r w:rsidRPr="003834B7">
        <w:rPr>
          <w:rFonts w:asciiTheme="minorHAnsi" w:hAnsiTheme="minorHAnsi"/>
          <w:b/>
          <w:sz w:val="28"/>
          <w:szCs w:val="28"/>
        </w:rPr>
        <w:t>2016-2018</w:t>
      </w:r>
    </w:p>
    <w:p w:rsidR="00EF17EF" w:rsidRPr="003834B7" w:rsidRDefault="00EF17EF" w:rsidP="00EF17EF">
      <w:pPr>
        <w:rPr>
          <w:rFonts w:asciiTheme="minorHAnsi" w:hAnsiTheme="minorHAnsi"/>
        </w:rPr>
      </w:pPr>
    </w:p>
    <w:p w:rsidR="00C675C8" w:rsidRPr="003834B7" w:rsidRDefault="00C675C8" w:rsidP="00EF17EF">
      <w:pPr>
        <w:rPr>
          <w:rFonts w:asciiTheme="minorHAnsi" w:hAnsiTheme="minorHAnsi"/>
          <w:b/>
        </w:rPr>
      </w:pPr>
    </w:p>
    <w:p w:rsidR="00EF17EF" w:rsidRPr="00433FF4" w:rsidRDefault="00EF17EF" w:rsidP="00433FF4">
      <w:pPr>
        <w:rPr>
          <w:rFonts w:asciiTheme="minorHAnsi" w:hAnsiTheme="minorHAnsi"/>
          <w:sz w:val="22"/>
          <w:szCs w:val="22"/>
        </w:rPr>
      </w:pPr>
      <w:r w:rsidRPr="00433FF4">
        <w:rPr>
          <w:rFonts w:asciiTheme="minorHAnsi" w:hAnsiTheme="minorHAnsi"/>
          <w:sz w:val="22"/>
          <w:szCs w:val="22"/>
        </w:rPr>
        <w:t xml:space="preserve">Administrative Authorities of Contracting Parties </w:t>
      </w:r>
      <w:r w:rsidR="00433FF4" w:rsidRPr="00433FF4">
        <w:rPr>
          <w:rFonts w:asciiTheme="minorHAnsi" w:hAnsiTheme="minorHAnsi"/>
          <w:sz w:val="22"/>
          <w:szCs w:val="22"/>
        </w:rPr>
        <w:t>aiming for a</w:t>
      </w:r>
      <w:r w:rsidRPr="00433FF4">
        <w:rPr>
          <w:rFonts w:asciiTheme="minorHAnsi" w:hAnsiTheme="minorHAnsi"/>
          <w:sz w:val="22"/>
          <w:szCs w:val="22"/>
        </w:rPr>
        <w:t xml:space="preserve"> </w:t>
      </w:r>
      <w:r w:rsidR="00C80D1A" w:rsidRPr="00433FF4">
        <w:rPr>
          <w:rFonts w:asciiTheme="minorHAnsi" w:hAnsiTheme="minorHAnsi"/>
          <w:sz w:val="22"/>
          <w:szCs w:val="22"/>
        </w:rPr>
        <w:t xml:space="preserve">new </w:t>
      </w:r>
      <w:r w:rsidRPr="00433FF4">
        <w:rPr>
          <w:rFonts w:asciiTheme="minorHAnsi" w:hAnsiTheme="minorHAnsi"/>
          <w:sz w:val="22"/>
          <w:szCs w:val="22"/>
        </w:rPr>
        <w:t>initiative (</w:t>
      </w:r>
      <w:r w:rsidR="00433FF4" w:rsidRPr="00433FF4">
        <w:rPr>
          <w:rFonts w:asciiTheme="minorHAnsi" w:hAnsiTheme="minorHAnsi"/>
          <w:sz w:val="22"/>
          <w:szCs w:val="22"/>
        </w:rPr>
        <w:t xml:space="preserve">whether a </w:t>
      </w:r>
      <w:r w:rsidRPr="00433FF4">
        <w:rPr>
          <w:rFonts w:asciiTheme="minorHAnsi" w:hAnsiTheme="minorHAnsi"/>
          <w:sz w:val="22"/>
          <w:szCs w:val="22"/>
        </w:rPr>
        <w:t xml:space="preserve">regional network </w:t>
      </w:r>
      <w:r w:rsidR="00433FF4" w:rsidRPr="00433FF4">
        <w:rPr>
          <w:rFonts w:asciiTheme="minorHAnsi" w:hAnsiTheme="minorHAnsi"/>
          <w:sz w:val="22"/>
          <w:szCs w:val="22"/>
        </w:rPr>
        <w:t xml:space="preserve">or a regional </w:t>
      </w:r>
      <w:r w:rsidRPr="00433FF4">
        <w:rPr>
          <w:rFonts w:asciiTheme="minorHAnsi" w:hAnsiTheme="minorHAnsi"/>
          <w:sz w:val="22"/>
          <w:szCs w:val="22"/>
        </w:rPr>
        <w:t xml:space="preserve">centre for training and capacity building) </w:t>
      </w:r>
      <w:r w:rsidR="00433FF4">
        <w:rPr>
          <w:rFonts w:asciiTheme="minorHAnsi" w:hAnsiTheme="minorHAnsi"/>
          <w:sz w:val="22"/>
          <w:szCs w:val="22"/>
        </w:rPr>
        <w:t xml:space="preserve">to </w:t>
      </w:r>
      <w:r w:rsidRPr="00433FF4">
        <w:rPr>
          <w:rFonts w:asciiTheme="minorHAnsi" w:hAnsiTheme="minorHAnsi"/>
          <w:sz w:val="22"/>
          <w:szCs w:val="22"/>
        </w:rPr>
        <w:t>be formally recog</w:t>
      </w:r>
      <w:r w:rsidRPr="006218A5">
        <w:rPr>
          <w:rFonts w:asciiTheme="minorHAnsi" w:hAnsiTheme="minorHAnsi"/>
          <w:sz w:val="22"/>
          <w:szCs w:val="22"/>
        </w:rPr>
        <w:t xml:space="preserve">nized </w:t>
      </w:r>
      <w:r w:rsidRPr="006218A5">
        <w:rPr>
          <w:rFonts w:asciiTheme="minorHAnsi" w:hAnsiTheme="minorHAnsi"/>
          <w:i/>
          <w:sz w:val="22"/>
          <w:szCs w:val="22"/>
        </w:rPr>
        <w:t>as operating within the framework of the Convention during the period 2016-201</w:t>
      </w:r>
      <w:r w:rsidR="008B2CBB" w:rsidRPr="006218A5">
        <w:rPr>
          <w:rFonts w:asciiTheme="minorHAnsi" w:hAnsiTheme="minorHAnsi"/>
          <w:i/>
          <w:sz w:val="22"/>
          <w:szCs w:val="22"/>
        </w:rPr>
        <w:t>8</w:t>
      </w:r>
      <w:r w:rsidRPr="006218A5">
        <w:rPr>
          <w:rFonts w:asciiTheme="minorHAnsi" w:hAnsiTheme="minorHAnsi"/>
          <w:sz w:val="22"/>
          <w:szCs w:val="22"/>
        </w:rPr>
        <w:t xml:space="preserve"> should</w:t>
      </w:r>
      <w:r w:rsidRPr="00433FF4">
        <w:rPr>
          <w:rFonts w:asciiTheme="minorHAnsi" w:hAnsiTheme="minorHAnsi"/>
          <w:sz w:val="22"/>
          <w:szCs w:val="22"/>
        </w:rPr>
        <w:t xml:space="preserve"> complete the form</w:t>
      </w:r>
      <w:r w:rsidR="00873D23" w:rsidRPr="00433FF4">
        <w:rPr>
          <w:rFonts w:asciiTheme="minorHAnsi" w:hAnsiTheme="minorHAnsi"/>
          <w:sz w:val="22"/>
          <w:szCs w:val="22"/>
        </w:rPr>
        <w:t>s</w:t>
      </w:r>
      <w:r w:rsidRPr="00433FF4">
        <w:rPr>
          <w:rFonts w:asciiTheme="minorHAnsi" w:hAnsiTheme="minorHAnsi"/>
          <w:sz w:val="22"/>
          <w:szCs w:val="22"/>
        </w:rPr>
        <w:t xml:space="preserve"> below and send by </w:t>
      </w:r>
      <w:r w:rsidR="00BD0893" w:rsidRPr="00433FF4">
        <w:rPr>
          <w:rFonts w:asciiTheme="minorHAnsi" w:hAnsiTheme="minorHAnsi"/>
          <w:sz w:val="22"/>
          <w:szCs w:val="22"/>
        </w:rPr>
        <w:t>23</w:t>
      </w:r>
      <w:r w:rsidRPr="00433FF4">
        <w:rPr>
          <w:rFonts w:asciiTheme="minorHAnsi" w:hAnsiTheme="minorHAnsi"/>
          <w:sz w:val="22"/>
          <w:szCs w:val="22"/>
        </w:rPr>
        <w:t xml:space="preserve"> </w:t>
      </w:r>
      <w:r w:rsidR="00BD0893" w:rsidRPr="00433FF4">
        <w:rPr>
          <w:rFonts w:asciiTheme="minorHAnsi" w:hAnsiTheme="minorHAnsi"/>
          <w:sz w:val="22"/>
          <w:szCs w:val="22"/>
        </w:rPr>
        <w:t>October</w:t>
      </w:r>
      <w:r w:rsidR="00C675C8" w:rsidRPr="00433FF4">
        <w:rPr>
          <w:rFonts w:asciiTheme="minorHAnsi" w:hAnsiTheme="minorHAnsi"/>
          <w:sz w:val="22"/>
          <w:szCs w:val="22"/>
        </w:rPr>
        <w:t xml:space="preserve"> 2015 </w:t>
      </w:r>
      <w:r w:rsidRPr="00433FF4">
        <w:rPr>
          <w:rFonts w:asciiTheme="minorHAnsi" w:hAnsiTheme="minorHAnsi"/>
          <w:sz w:val="22"/>
          <w:szCs w:val="22"/>
        </w:rPr>
        <w:t xml:space="preserve">to Tobias Salathe, Senior Regional Advisor for </w:t>
      </w:r>
      <w:r w:rsidR="00433FF4" w:rsidRPr="00433FF4">
        <w:rPr>
          <w:rFonts w:asciiTheme="minorHAnsi" w:hAnsiTheme="minorHAnsi"/>
          <w:sz w:val="22"/>
          <w:szCs w:val="22"/>
        </w:rPr>
        <w:t>Europe</w:t>
      </w:r>
      <w:r w:rsidR="00433FF4">
        <w:rPr>
          <w:rFonts w:asciiTheme="minorHAnsi" w:hAnsiTheme="minorHAnsi"/>
          <w:sz w:val="22"/>
          <w:szCs w:val="22"/>
        </w:rPr>
        <w:t xml:space="preserve">, </w:t>
      </w:r>
      <w:r w:rsidRPr="00433FF4">
        <w:rPr>
          <w:rFonts w:asciiTheme="minorHAnsi" w:hAnsiTheme="minorHAnsi"/>
          <w:sz w:val="22"/>
          <w:szCs w:val="22"/>
        </w:rPr>
        <w:t>(</w:t>
      </w:r>
      <w:hyperlink r:id="rId9" w:history="1">
        <w:r w:rsidRPr="00433FF4">
          <w:rPr>
            <w:rStyle w:val="Hyperlink"/>
            <w:rFonts w:asciiTheme="minorHAnsi" w:hAnsiTheme="minorHAnsi"/>
            <w:sz w:val="22"/>
            <w:szCs w:val="22"/>
          </w:rPr>
          <w:t>salathe@ramsar.org</w:t>
        </w:r>
      </w:hyperlink>
      <w:r w:rsidRPr="00433FF4">
        <w:rPr>
          <w:rFonts w:asciiTheme="minorHAnsi" w:hAnsiTheme="minorHAnsi"/>
          <w:sz w:val="22"/>
          <w:szCs w:val="22"/>
        </w:rPr>
        <w:t xml:space="preserve">) with a copy to </w:t>
      </w:r>
      <w:r w:rsidR="00D26BF0" w:rsidRPr="00433FF4">
        <w:rPr>
          <w:rFonts w:asciiTheme="minorHAnsi" w:hAnsiTheme="minorHAnsi"/>
          <w:sz w:val="22"/>
          <w:szCs w:val="22"/>
        </w:rPr>
        <w:t xml:space="preserve">the </w:t>
      </w:r>
      <w:r w:rsidRPr="00433FF4">
        <w:rPr>
          <w:rFonts w:asciiTheme="minorHAnsi" w:hAnsiTheme="minorHAnsi"/>
          <w:sz w:val="22"/>
          <w:szCs w:val="22"/>
        </w:rPr>
        <w:t xml:space="preserve">respective Senior Regional Advisor at the Secretariat. </w:t>
      </w:r>
    </w:p>
    <w:p w:rsidR="00EF17EF" w:rsidRPr="00433FF4" w:rsidRDefault="00EF17EF" w:rsidP="00433FF4">
      <w:pPr>
        <w:rPr>
          <w:rFonts w:asciiTheme="minorHAnsi" w:hAnsiTheme="minorHAnsi"/>
          <w:sz w:val="22"/>
          <w:szCs w:val="22"/>
        </w:rPr>
      </w:pPr>
    </w:p>
    <w:p w:rsidR="00BD0893" w:rsidRPr="00433FF4" w:rsidRDefault="00F86463" w:rsidP="00433FF4">
      <w:pPr>
        <w:rPr>
          <w:rFonts w:asciiTheme="minorHAnsi" w:hAnsiTheme="minorHAnsi"/>
          <w:sz w:val="22"/>
          <w:szCs w:val="22"/>
        </w:rPr>
      </w:pPr>
      <w:r w:rsidRPr="00433FF4">
        <w:rPr>
          <w:rFonts w:asciiTheme="minorHAnsi" w:hAnsiTheme="minorHAnsi"/>
          <w:sz w:val="22"/>
          <w:szCs w:val="22"/>
        </w:rPr>
        <w:t>Please note:</w:t>
      </w:r>
      <w:r w:rsidR="00BD0893" w:rsidRPr="00433FF4">
        <w:rPr>
          <w:rFonts w:asciiTheme="minorHAnsi" w:hAnsiTheme="minorHAnsi"/>
          <w:sz w:val="22"/>
          <w:szCs w:val="22"/>
        </w:rPr>
        <w:t xml:space="preserve"> This process concerns only </w:t>
      </w:r>
      <w:r w:rsidR="00BD0893" w:rsidRPr="00433FF4">
        <w:rPr>
          <w:rFonts w:asciiTheme="minorHAnsi" w:hAnsiTheme="minorHAnsi"/>
          <w:b/>
          <w:sz w:val="22"/>
          <w:szCs w:val="22"/>
        </w:rPr>
        <w:t>new</w:t>
      </w:r>
      <w:r w:rsidR="00BD0893" w:rsidRPr="00433FF4">
        <w:rPr>
          <w:rFonts w:asciiTheme="minorHAnsi" w:hAnsiTheme="minorHAnsi"/>
          <w:sz w:val="22"/>
          <w:szCs w:val="22"/>
        </w:rPr>
        <w:t xml:space="preserve"> regional initiatives for 2016-2018. </w:t>
      </w:r>
    </w:p>
    <w:p w:rsidR="00F86463" w:rsidRPr="00433FF4" w:rsidRDefault="00F86463" w:rsidP="00433FF4">
      <w:pPr>
        <w:rPr>
          <w:rFonts w:asciiTheme="minorHAnsi" w:hAnsiTheme="minorHAnsi"/>
          <w:sz w:val="22"/>
          <w:szCs w:val="22"/>
        </w:rPr>
      </w:pPr>
    </w:p>
    <w:p w:rsidR="008B2CBB" w:rsidRPr="00433FF4" w:rsidRDefault="00433FF4" w:rsidP="00433FF4">
      <w:pPr>
        <w:rPr>
          <w:rFonts w:asciiTheme="minorHAnsi" w:hAnsiTheme="minorHAnsi"/>
          <w:sz w:val="22"/>
          <w:szCs w:val="22"/>
        </w:rPr>
      </w:pPr>
      <w:r w:rsidRPr="00433FF4">
        <w:rPr>
          <w:rFonts w:asciiTheme="minorHAnsi" w:hAnsiTheme="minorHAnsi"/>
          <w:sz w:val="22"/>
          <w:szCs w:val="22"/>
        </w:rPr>
        <w:t>T</w:t>
      </w:r>
      <w:r w:rsidR="008B2CBB" w:rsidRPr="00433FF4">
        <w:rPr>
          <w:rFonts w:asciiTheme="minorHAnsi" w:hAnsiTheme="minorHAnsi"/>
          <w:sz w:val="22"/>
          <w:szCs w:val="22"/>
        </w:rPr>
        <w:t xml:space="preserve">he Heads of Ramsar Administrative Authorities of all Parties concerned by the initiative are invited to send to the Ramsar Secretariat </w:t>
      </w:r>
      <w:r w:rsidR="008B2CBB" w:rsidRPr="006218A5">
        <w:rPr>
          <w:rFonts w:asciiTheme="minorHAnsi" w:hAnsiTheme="minorHAnsi"/>
          <w:sz w:val="22"/>
          <w:szCs w:val="22"/>
        </w:rPr>
        <w:t xml:space="preserve">formal letters expressing their support to the regional initiative (see model </w:t>
      </w:r>
      <w:r w:rsidR="008F51FD">
        <w:rPr>
          <w:rFonts w:asciiTheme="minorHAnsi" w:hAnsiTheme="minorHAnsi"/>
          <w:sz w:val="22"/>
          <w:szCs w:val="22"/>
        </w:rPr>
        <w:t>F</w:t>
      </w:r>
      <w:r w:rsidR="008B2CBB" w:rsidRPr="006218A5">
        <w:rPr>
          <w:rFonts w:asciiTheme="minorHAnsi" w:hAnsiTheme="minorHAnsi"/>
          <w:sz w:val="22"/>
          <w:szCs w:val="22"/>
        </w:rPr>
        <w:t>orm B).</w:t>
      </w:r>
    </w:p>
    <w:p w:rsidR="008B2CBB" w:rsidRPr="00433FF4" w:rsidRDefault="008B2CBB" w:rsidP="00433FF4">
      <w:pPr>
        <w:ind w:left="360"/>
        <w:rPr>
          <w:rFonts w:asciiTheme="minorHAnsi" w:hAnsiTheme="minorHAnsi"/>
          <w:sz w:val="22"/>
          <w:szCs w:val="22"/>
        </w:rPr>
      </w:pPr>
    </w:p>
    <w:p w:rsidR="008B2CBB" w:rsidRDefault="008B2CBB" w:rsidP="00433FF4">
      <w:pPr>
        <w:rPr>
          <w:rFonts w:asciiTheme="minorHAnsi" w:hAnsiTheme="minorHAnsi"/>
          <w:sz w:val="22"/>
          <w:szCs w:val="22"/>
        </w:rPr>
      </w:pPr>
      <w:r w:rsidRPr="00433FF4">
        <w:rPr>
          <w:rFonts w:asciiTheme="minorHAnsi" w:hAnsiTheme="minorHAnsi"/>
          <w:sz w:val="22"/>
          <w:szCs w:val="22"/>
        </w:rPr>
        <w:t xml:space="preserve">Coordinating bodies of regional initiatives who are requesting start-up funding support from the Ramsar core budget during the period 2016-2018 are required to add to their proposal a </w:t>
      </w:r>
      <w:r w:rsidRPr="00433FF4">
        <w:rPr>
          <w:rFonts w:asciiTheme="minorHAnsi" w:hAnsiTheme="minorHAnsi"/>
          <w:b/>
          <w:sz w:val="22"/>
          <w:szCs w:val="22"/>
        </w:rPr>
        <w:t>financial plan</w:t>
      </w:r>
      <w:r w:rsidRPr="00433FF4">
        <w:rPr>
          <w:rFonts w:asciiTheme="minorHAnsi" w:hAnsiTheme="minorHAnsi"/>
          <w:sz w:val="22"/>
          <w:szCs w:val="22"/>
        </w:rPr>
        <w:t xml:space="preserve"> </w:t>
      </w:r>
      <w:r w:rsidRPr="00433FF4">
        <w:rPr>
          <w:rFonts w:asciiTheme="minorHAnsi" w:hAnsiTheme="minorHAnsi"/>
          <w:b/>
          <w:sz w:val="22"/>
          <w:szCs w:val="22"/>
        </w:rPr>
        <w:t>for the period 2016-2018</w:t>
      </w:r>
      <w:r w:rsidRPr="00433FF4">
        <w:rPr>
          <w:rFonts w:asciiTheme="minorHAnsi" w:hAnsiTheme="minorHAnsi"/>
          <w:sz w:val="22"/>
          <w:szCs w:val="22"/>
        </w:rPr>
        <w:t>, as well as a</w:t>
      </w:r>
      <w:r w:rsidR="006218A5">
        <w:rPr>
          <w:rFonts w:asciiTheme="minorHAnsi" w:hAnsiTheme="minorHAnsi"/>
          <w:sz w:val="22"/>
          <w:szCs w:val="22"/>
        </w:rPr>
        <w:t xml:space="preserve"> </w:t>
      </w:r>
      <w:r w:rsidR="006218A5" w:rsidRPr="006218A5">
        <w:rPr>
          <w:rFonts w:asciiTheme="minorHAnsi" w:hAnsiTheme="minorHAnsi"/>
          <w:b/>
          <w:sz w:val="22"/>
          <w:szCs w:val="22"/>
        </w:rPr>
        <w:t>detailed</w:t>
      </w:r>
      <w:r w:rsidRPr="00433FF4">
        <w:rPr>
          <w:rFonts w:asciiTheme="minorHAnsi" w:hAnsiTheme="minorHAnsi"/>
          <w:sz w:val="22"/>
          <w:szCs w:val="22"/>
        </w:rPr>
        <w:t xml:space="preserve"> </w:t>
      </w:r>
      <w:r w:rsidRPr="00433FF4">
        <w:rPr>
          <w:rFonts w:asciiTheme="minorHAnsi" w:hAnsiTheme="minorHAnsi"/>
          <w:b/>
          <w:sz w:val="22"/>
          <w:szCs w:val="22"/>
        </w:rPr>
        <w:t xml:space="preserve">financial </w:t>
      </w:r>
      <w:r w:rsidR="00433FF4">
        <w:rPr>
          <w:rFonts w:asciiTheme="minorHAnsi" w:hAnsiTheme="minorHAnsi"/>
          <w:b/>
          <w:sz w:val="22"/>
          <w:szCs w:val="22"/>
        </w:rPr>
        <w:t xml:space="preserve">plan </w:t>
      </w:r>
      <w:r w:rsidRPr="00433FF4">
        <w:rPr>
          <w:rFonts w:asciiTheme="minorHAnsi" w:hAnsiTheme="minorHAnsi"/>
          <w:b/>
          <w:sz w:val="22"/>
          <w:szCs w:val="22"/>
        </w:rPr>
        <w:t>and work plan for 2016</w:t>
      </w:r>
      <w:r w:rsidRPr="00433FF4">
        <w:rPr>
          <w:rFonts w:asciiTheme="minorHAnsi" w:hAnsiTheme="minorHAnsi"/>
          <w:sz w:val="22"/>
          <w:szCs w:val="22"/>
        </w:rPr>
        <w:t xml:space="preserve">, according to the format provided in </w:t>
      </w:r>
      <w:r w:rsidR="008F51FD">
        <w:rPr>
          <w:rFonts w:asciiTheme="minorHAnsi" w:hAnsiTheme="minorHAnsi"/>
          <w:sz w:val="22"/>
          <w:szCs w:val="22"/>
        </w:rPr>
        <w:t>F</w:t>
      </w:r>
      <w:r w:rsidRPr="00433FF4">
        <w:rPr>
          <w:rFonts w:asciiTheme="minorHAnsi" w:hAnsiTheme="minorHAnsi"/>
          <w:sz w:val="22"/>
          <w:szCs w:val="22"/>
        </w:rPr>
        <w:t xml:space="preserve">orm </w:t>
      </w:r>
      <w:r w:rsidR="00C675C8" w:rsidRPr="00433FF4">
        <w:rPr>
          <w:rFonts w:asciiTheme="minorHAnsi" w:hAnsiTheme="minorHAnsi"/>
          <w:sz w:val="22"/>
          <w:szCs w:val="22"/>
        </w:rPr>
        <w:t>C</w:t>
      </w:r>
      <w:r w:rsidRPr="00433FF4">
        <w:rPr>
          <w:rFonts w:asciiTheme="minorHAnsi" w:hAnsiTheme="minorHAnsi"/>
          <w:sz w:val="22"/>
          <w:szCs w:val="22"/>
        </w:rPr>
        <w:t xml:space="preserve"> below.</w:t>
      </w:r>
    </w:p>
    <w:p w:rsidR="006218A5" w:rsidRDefault="006218A5" w:rsidP="00433FF4">
      <w:pPr>
        <w:rPr>
          <w:rFonts w:asciiTheme="minorHAnsi" w:hAnsiTheme="minorHAnsi"/>
          <w:sz w:val="22"/>
          <w:szCs w:val="22"/>
        </w:rPr>
      </w:pPr>
    </w:p>
    <w:p w:rsidR="006218A5" w:rsidRPr="00433FF4" w:rsidRDefault="008F51FD" w:rsidP="006218A5">
      <w:pPr>
        <w:rPr>
          <w:rFonts w:asciiTheme="minorHAnsi" w:hAnsiTheme="minorHAnsi"/>
          <w:sz w:val="22"/>
          <w:szCs w:val="22"/>
        </w:rPr>
      </w:pPr>
      <w:r>
        <w:rPr>
          <w:rFonts w:asciiTheme="minorHAnsi" w:hAnsiTheme="minorHAnsi"/>
          <w:sz w:val="22"/>
          <w:szCs w:val="22"/>
        </w:rPr>
        <w:t>Please also note that re</w:t>
      </w:r>
      <w:r w:rsidR="006218A5" w:rsidRPr="00433FF4">
        <w:rPr>
          <w:rFonts w:asciiTheme="minorHAnsi" w:hAnsiTheme="minorHAnsi"/>
          <w:sz w:val="22"/>
          <w:szCs w:val="22"/>
        </w:rPr>
        <w:t xml:space="preserve">gional initiatives </w:t>
      </w:r>
      <w:r w:rsidR="006218A5">
        <w:rPr>
          <w:rFonts w:asciiTheme="minorHAnsi" w:hAnsiTheme="minorHAnsi"/>
          <w:sz w:val="22"/>
          <w:szCs w:val="22"/>
        </w:rPr>
        <w:t xml:space="preserve">that are recognized by the </w:t>
      </w:r>
      <w:r w:rsidR="006218A5" w:rsidRPr="00433FF4">
        <w:rPr>
          <w:rFonts w:asciiTheme="minorHAnsi" w:hAnsiTheme="minorHAnsi"/>
          <w:sz w:val="22"/>
          <w:szCs w:val="22"/>
        </w:rPr>
        <w:t xml:space="preserve">Standing Committee as operating within the framework of the Convention </w:t>
      </w:r>
      <w:r>
        <w:rPr>
          <w:rFonts w:asciiTheme="minorHAnsi" w:hAnsiTheme="minorHAnsi"/>
          <w:sz w:val="22"/>
          <w:szCs w:val="22"/>
        </w:rPr>
        <w:t>will be required to</w:t>
      </w:r>
      <w:r w:rsidR="006218A5" w:rsidRPr="00433FF4">
        <w:rPr>
          <w:rFonts w:asciiTheme="minorHAnsi" w:hAnsiTheme="minorHAnsi"/>
          <w:sz w:val="22"/>
          <w:szCs w:val="22"/>
        </w:rPr>
        <w:t xml:space="preserve"> submit annual progress </w:t>
      </w:r>
      <w:r w:rsidR="006218A5">
        <w:rPr>
          <w:rFonts w:asciiTheme="minorHAnsi" w:hAnsiTheme="minorHAnsi"/>
          <w:sz w:val="22"/>
          <w:szCs w:val="22"/>
        </w:rPr>
        <w:t xml:space="preserve">reports </w:t>
      </w:r>
      <w:r w:rsidR="006218A5" w:rsidRPr="00433FF4">
        <w:rPr>
          <w:rFonts w:asciiTheme="minorHAnsi" w:hAnsiTheme="minorHAnsi"/>
          <w:sz w:val="22"/>
          <w:szCs w:val="22"/>
        </w:rPr>
        <w:t xml:space="preserve">and financial reports to the Secretariat, according to a standard format, in time to allow adequate reporting to the next meeting of the Standing Committee. </w:t>
      </w:r>
    </w:p>
    <w:p w:rsidR="006218A5" w:rsidRPr="00433FF4" w:rsidRDefault="006218A5" w:rsidP="00433FF4">
      <w:pPr>
        <w:rPr>
          <w:rFonts w:asciiTheme="minorHAnsi" w:hAnsiTheme="minorHAnsi"/>
          <w:sz w:val="22"/>
          <w:szCs w:val="22"/>
        </w:rPr>
      </w:pPr>
    </w:p>
    <w:p w:rsidR="00EF17EF" w:rsidRPr="00433FF4" w:rsidRDefault="00EF17EF" w:rsidP="00433FF4">
      <w:pPr>
        <w:rPr>
          <w:rFonts w:asciiTheme="minorHAnsi" w:hAnsiTheme="minorHAnsi"/>
          <w:sz w:val="22"/>
          <w:szCs w:val="22"/>
        </w:rPr>
      </w:pPr>
    </w:p>
    <w:p w:rsidR="00433FF4" w:rsidRPr="00433FF4" w:rsidRDefault="00433FF4" w:rsidP="00433FF4">
      <w:pPr>
        <w:pStyle w:val="Default"/>
        <w:rPr>
          <w:rFonts w:asciiTheme="minorHAnsi" w:hAnsiTheme="minorHAnsi"/>
          <w:b/>
          <w:color w:val="auto"/>
          <w:sz w:val="22"/>
          <w:szCs w:val="22"/>
        </w:rPr>
      </w:pPr>
      <w:r>
        <w:rPr>
          <w:rFonts w:asciiTheme="minorHAnsi" w:hAnsiTheme="minorHAnsi"/>
          <w:b/>
          <w:color w:val="auto"/>
          <w:sz w:val="22"/>
          <w:szCs w:val="22"/>
        </w:rPr>
        <w:t>See also</w:t>
      </w:r>
      <w:r w:rsidRPr="00433FF4">
        <w:rPr>
          <w:rFonts w:asciiTheme="minorHAnsi" w:hAnsiTheme="minorHAnsi"/>
          <w:b/>
          <w:color w:val="auto"/>
          <w:sz w:val="22"/>
          <w:szCs w:val="22"/>
        </w:rPr>
        <w:t>:</w:t>
      </w:r>
      <w:r w:rsidR="00EF17EF" w:rsidRPr="00433FF4">
        <w:rPr>
          <w:rFonts w:asciiTheme="minorHAnsi" w:hAnsiTheme="minorHAnsi"/>
          <w:b/>
          <w:color w:val="auto"/>
          <w:sz w:val="22"/>
          <w:szCs w:val="22"/>
        </w:rPr>
        <w:t xml:space="preserve"> </w:t>
      </w:r>
    </w:p>
    <w:p w:rsidR="00433FF4" w:rsidRDefault="00433FF4" w:rsidP="00433FF4">
      <w:pPr>
        <w:pStyle w:val="Default"/>
        <w:rPr>
          <w:rFonts w:asciiTheme="minorHAnsi" w:hAnsiTheme="minorHAnsi"/>
          <w:sz w:val="22"/>
          <w:szCs w:val="22"/>
        </w:rPr>
      </w:pPr>
    </w:p>
    <w:p w:rsidR="00433FF4" w:rsidRDefault="00C62B3C" w:rsidP="00433FF4">
      <w:pPr>
        <w:pStyle w:val="Default"/>
        <w:rPr>
          <w:rFonts w:asciiTheme="minorHAnsi" w:hAnsiTheme="minorHAnsi"/>
          <w:i/>
          <w:sz w:val="22"/>
          <w:szCs w:val="22"/>
        </w:rPr>
      </w:pPr>
      <w:hyperlink r:id="rId10" w:history="1">
        <w:r w:rsidR="00EF17EF" w:rsidRPr="00433FF4">
          <w:rPr>
            <w:rStyle w:val="Hyperlink"/>
            <w:rFonts w:asciiTheme="minorHAnsi" w:hAnsiTheme="minorHAnsi"/>
            <w:sz w:val="22"/>
            <w:szCs w:val="22"/>
          </w:rPr>
          <w:t>Resolution XII.8</w:t>
        </w:r>
        <w:r w:rsidR="00433FF4" w:rsidRPr="00433FF4">
          <w:rPr>
            <w:rStyle w:val="Hyperlink"/>
            <w:rFonts w:asciiTheme="minorHAnsi" w:hAnsiTheme="minorHAnsi"/>
            <w:sz w:val="22"/>
            <w:szCs w:val="22"/>
          </w:rPr>
          <w:t xml:space="preserve"> </w:t>
        </w:r>
        <w:r w:rsidR="00EF17EF" w:rsidRPr="00433FF4">
          <w:rPr>
            <w:rStyle w:val="Hyperlink"/>
            <w:rFonts w:asciiTheme="minorHAnsi" w:hAnsiTheme="minorHAnsi"/>
            <w:i/>
            <w:sz w:val="22"/>
            <w:szCs w:val="22"/>
          </w:rPr>
          <w:t>Regional initiatives 2016-2018 in the framework of the Ramsar Convention</w:t>
        </w:r>
      </w:hyperlink>
    </w:p>
    <w:p w:rsidR="00433FF4" w:rsidRDefault="00433FF4" w:rsidP="00433FF4">
      <w:pPr>
        <w:pStyle w:val="Default"/>
        <w:rPr>
          <w:rFonts w:asciiTheme="minorHAnsi" w:hAnsiTheme="minorHAnsi"/>
          <w:i/>
          <w:sz w:val="22"/>
          <w:szCs w:val="22"/>
        </w:rPr>
      </w:pPr>
    </w:p>
    <w:p w:rsidR="00EF17EF" w:rsidRPr="00433FF4" w:rsidRDefault="00C62B3C" w:rsidP="00433FF4">
      <w:pPr>
        <w:pStyle w:val="Default"/>
        <w:rPr>
          <w:rFonts w:asciiTheme="minorHAnsi" w:hAnsiTheme="minorHAnsi"/>
          <w:sz w:val="22"/>
          <w:szCs w:val="22"/>
        </w:rPr>
      </w:pPr>
      <w:hyperlink r:id="rId11" w:history="1">
        <w:r w:rsidR="00EF17EF" w:rsidRPr="00433FF4">
          <w:rPr>
            <w:rStyle w:val="Hyperlink"/>
            <w:rFonts w:asciiTheme="minorHAnsi" w:hAnsiTheme="minorHAnsi"/>
            <w:i/>
            <w:sz w:val="22"/>
            <w:szCs w:val="22"/>
          </w:rPr>
          <w:t>Operational Guidelines 2013-201</w:t>
        </w:r>
        <w:r w:rsidR="00433FF4" w:rsidRPr="00433FF4">
          <w:rPr>
            <w:rStyle w:val="Hyperlink"/>
            <w:rFonts w:asciiTheme="minorHAnsi" w:hAnsiTheme="minorHAnsi"/>
            <w:i/>
            <w:sz w:val="22"/>
            <w:szCs w:val="22"/>
          </w:rPr>
          <w:t>5 for Regional Initiatives in the framework of the Convention on Wetlands</w:t>
        </w:r>
      </w:hyperlink>
    </w:p>
    <w:p w:rsidR="00EF17EF" w:rsidRDefault="00EF17EF" w:rsidP="00433FF4">
      <w:pPr>
        <w:rPr>
          <w:rFonts w:asciiTheme="minorHAnsi" w:hAnsiTheme="minorHAnsi"/>
          <w:b/>
          <w:sz w:val="22"/>
          <w:szCs w:val="22"/>
        </w:rPr>
      </w:pPr>
    </w:p>
    <w:p w:rsidR="008672C6" w:rsidRPr="008672C6" w:rsidRDefault="00C62B3C" w:rsidP="00433FF4">
      <w:pPr>
        <w:rPr>
          <w:rFonts w:asciiTheme="minorHAnsi" w:hAnsiTheme="minorHAnsi"/>
          <w:b/>
          <w:i/>
          <w:sz w:val="22"/>
          <w:szCs w:val="22"/>
        </w:rPr>
      </w:pPr>
      <w:hyperlink r:id="rId12" w:history="1">
        <w:r w:rsidR="008672C6" w:rsidRPr="00EB161F">
          <w:rPr>
            <w:rStyle w:val="Hyperlink"/>
            <w:rFonts w:asciiTheme="minorHAnsi" w:hAnsiTheme="minorHAnsi"/>
            <w:sz w:val="22"/>
            <w:szCs w:val="22"/>
          </w:rPr>
          <w:t xml:space="preserve">Resolution XII.2 </w:t>
        </w:r>
        <w:r w:rsidR="008672C6" w:rsidRPr="008672C6">
          <w:rPr>
            <w:rStyle w:val="Hyperlink"/>
            <w:rFonts w:asciiTheme="minorHAnsi" w:hAnsiTheme="minorHAnsi"/>
            <w:i/>
            <w:sz w:val="22"/>
            <w:szCs w:val="22"/>
          </w:rPr>
          <w:t>The Ramsar Strategic Plan 2016-2024</w:t>
        </w:r>
      </w:hyperlink>
    </w:p>
    <w:p w:rsidR="006218A5" w:rsidRDefault="006218A5">
      <w:pPr>
        <w:spacing w:after="200" w:line="276" w:lineRule="auto"/>
        <w:rPr>
          <w:rFonts w:asciiTheme="minorHAnsi" w:hAnsiTheme="minorHAnsi"/>
          <w:b/>
          <w:sz w:val="22"/>
          <w:szCs w:val="22"/>
        </w:rPr>
      </w:pPr>
    </w:p>
    <w:p w:rsidR="006218A5" w:rsidRDefault="006218A5">
      <w:pPr>
        <w:spacing w:after="200" w:line="276" w:lineRule="auto"/>
        <w:rPr>
          <w:rFonts w:asciiTheme="minorHAnsi" w:hAnsiTheme="minorHAnsi"/>
          <w:b/>
          <w:sz w:val="22"/>
          <w:szCs w:val="22"/>
        </w:rPr>
      </w:pPr>
    </w:p>
    <w:p w:rsidR="006B498B" w:rsidRDefault="006B498B" w:rsidP="006B498B">
      <w:pPr>
        <w:spacing w:line="276" w:lineRule="auto"/>
        <w:rPr>
          <w:rFonts w:asciiTheme="minorHAnsi" w:hAnsiTheme="minorHAnsi"/>
          <w:b/>
          <w:sz w:val="22"/>
          <w:szCs w:val="22"/>
        </w:rPr>
      </w:pPr>
      <w:r>
        <w:rPr>
          <w:rFonts w:asciiTheme="minorHAnsi" w:hAnsiTheme="minorHAnsi"/>
          <w:b/>
          <w:sz w:val="22"/>
          <w:szCs w:val="22"/>
        </w:rPr>
        <w:t>Annexed:</w:t>
      </w:r>
    </w:p>
    <w:p w:rsidR="006B498B" w:rsidRDefault="00FE043B" w:rsidP="006B498B">
      <w:pPr>
        <w:spacing w:line="276" w:lineRule="auto"/>
        <w:rPr>
          <w:rFonts w:asciiTheme="minorHAnsi" w:eastAsiaTheme="minorHAnsi" w:hAnsiTheme="minorHAnsi" w:cs="Calibri-Bold"/>
          <w:b/>
          <w:bCs/>
          <w:sz w:val="22"/>
          <w:szCs w:val="22"/>
          <w:lang w:eastAsia="en-US"/>
        </w:rPr>
      </w:pPr>
      <w:r>
        <w:rPr>
          <w:rFonts w:asciiTheme="minorHAnsi" w:hAnsiTheme="minorHAnsi"/>
          <w:b/>
          <w:sz w:val="22"/>
          <w:szCs w:val="22"/>
        </w:rPr>
        <w:t xml:space="preserve">Form A: </w:t>
      </w:r>
      <w:r w:rsidR="006B498B">
        <w:rPr>
          <w:rFonts w:asciiTheme="minorHAnsi" w:hAnsiTheme="minorHAnsi"/>
          <w:b/>
          <w:sz w:val="22"/>
          <w:szCs w:val="22"/>
        </w:rPr>
        <w:tab/>
      </w:r>
      <w:r>
        <w:rPr>
          <w:rFonts w:asciiTheme="minorHAnsi" w:hAnsiTheme="minorHAnsi"/>
          <w:b/>
          <w:sz w:val="22"/>
          <w:szCs w:val="22"/>
        </w:rPr>
        <w:t xml:space="preserve">Regional Initiative </w:t>
      </w:r>
      <w:r w:rsidRPr="00433FF4">
        <w:rPr>
          <w:rFonts w:asciiTheme="minorHAnsi" w:hAnsiTheme="minorHAnsi"/>
          <w:b/>
          <w:sz w:val="22"/>
          <w:szCs w:val="22"/>
        </w:rPr>
        <w:t>Proposal Form</w:t>
      </w:r>
    </w:p>
    <w:p w:rsidR="00FE043B" w:rsidRPr="00FE043B" w:rsidRDefault="00FE043B" w:rsidP="006B498B">
      <w:pPr>
        <w:spacing w:line="276" w:lineRule="auto"/>
        <w:rPr>
          <w:rFonts w:asciiTheme="minorHAnsi" w:eastAsiaTheme="minorHAnsi" w:hAnsiTheme="minorHAnsi" w:cs="Calibri-Bold"/>
          <w:b/>
          <w:bCs/>
          <w:sz w:val="22"/>
          <w:szCs w:val="22"/>
          <w:lang w:eastAsia="en-US"/>
        </w:rPr>
      </w:pPr>
      <w:r w:rsidRPr="00FE043B">
        <w:rPr>
          <w:rFonts w:asciiTheme="minorHAnsi" w:hAnsiTheme="minorHAnsi"/>
          <w:b/>
          <w:sz w:val="22"/>
          <w:szCs w:val="22"/>
        </w:rPr>
        <w:t xml:space="preserve">Form </w:t>
      </w:r>
      <w:r>
        <w:rPr>
          <w:rFonts w:asciiTheme="minorHAnsi" w:hAnsiTheme="minorHAnsi"/>
          <w:b/>
          <w:sz w:val="22"/>
          <w:szCs w:val="22"/>
        </w:rPr>
        <w:t>B:</w:t>
      </w:r>
      <w:r w:rsidRPr="00FE043B">
        <w:rPr>
          <w:rFonts w:asciiTheme="minorHAnsi" w:hAnsiTheme="minorHAnsi"/>
          <w:b/>
          <w:sz w:val="22"/>
          <w:szCs w:val="22"/>
        </w:rPr>
        <w:t xml:space="preserve"> </w:t>
      </w:r>
      <w:r w:rsidR="006B498B">
        <w:rPr>
          <w:rFonts w:asciiTheme="minorHAnsi" w:hAnsiTheme="minorHAnsi"/>
          <w:b/>
          <w:sz w:val="22"/>
          <w:szCs w:val="22"/>
        </w:rPr>
        <w:tab/>
      </w:r>
      <w:r w:rsidRPr="00FE043B">
        <w:rPr>
          <w:rFonts w:asciiTheme="minorHAnsi" w:hAnsiTheme="minorHAnsi"/>
          <w:b/>
          <w:sz w:val="22"/>
          <w:szCs w:val="22"/>
        </w:rPr>
        <w:t>Proposed model for National Letters of Support</w:t>
      </w:r>
    </w:p>
    <w:p w:rsidR="006B498B" w:rsidRPr="00DA394D" w:rsidRDefault="006B498B" w:rsidP="006B498B">
      <w:pPr>
        <w:autoSpaceDE w:val="0"/>
        <w:autoSpaceDN w:val="0"/>
        <w:adjustRightInd w:val="0"/>
        <w:rPr>
          <w:rFonts w:asciiTheme="minorHAnsi" w:eastAsiaTheme="minorHAnsi" w:hAnsiTheme="minorHAnsi" w:cs="Calibri-Bold"/>
          <w:b/>
          <w:bCs/>
          <w:sz w:val="22"/>
          <w:szCs w:val="22"/>
          <w:lang w:eastAsia="en-US"/>
        </w:rPr>
      </w:pPr>
      <w:r>
        <w:rPr>
          <w:rFonts w:asciiTheme="minorHAnsi" w:eastAsiaTheme="minorHAnsi" w:hAnsiTheme="minorHAnsi" w:cs="Calibri-Bold"/>
          <w:b/>
          <w:bCs/>
          <w:sz w:val="22"/>
          <w:szCs w:val="22"/>
          <w:lang w:eastAsia="en-US"/>
        </w:rPr>
        <w:t xml:space="preserve">Form </w:t>
      </w:r>
      <w:r w:rsidRPr="00DA394D">
        <w:rPr>
          <w:rFonts w:asciiTheme="minorHAnsi" w:eastAsiaTheme="minorHAnsi" w:hAnsiTheme="minorHAnsi" w:cs="Calibri-Bold"/>
          <w:b/>
          <w:bCs/>
          <w:sz w:val="22"/>
          <w:szCs w:val="22"/>
          <w:lang w:eastAsia="en-US"/>
        </w:rPr>
        <w:t>C</w:t>
      </w:r>
      <w:r>
        <w:rPr>
          <w:rFonts w:asciiTheme="minorHAnsi" w:eastAsiaTheme="minorHAnsi" w:hAnsiTheme="minorHAnsi" w:cs="Calibri-Bold"/>
          <w:b/>
          <w:bCs/>
          <w:sz w:val="22"/>
          <w:szCs w:val="22"/>
          <w:lang w:eastAsia="en-US"/>
        </w:rPr>
        <w:t>:</w:t>
      </w:r>
      <w:r w:rsidRPr="00DA394D">
        <w:rPr>
          <w:rFonts w:asciiTheme="minorHAnsi" w:eastAsiaTheme="minorHAnsi" w:hAnsiTheme="minorHAnsi" w:cs="Calibri-Bold"/>
          <w:b/>
          <w:bCs/>
          <w:sz w:val="22"/>
          <w:szCs w:val="22"/>
          <w:lang w:eastAsia="en-US"/>
        </w:rPr>
        <w:t xml:space="preserve"> </w:t>
      </w:r>
      <w:r>
        <w:rPr>
          <w:rFonts w:asciiTheme="minorHAnsi" w:eastAsiaTheme="minorHAnsi" w:hAnsiTheme="minorHAnsi" w:cs="Calibri-Bold"/>
          <w:b/>
          <w:bCs/>
          <w:sz w:val="22"/>
          <w:szCs w:val="22"/>
          <w:lang w:eastAsia="en-US"/>
        </w:rPr>
        <w:tab/>
      </w:r>
      <w:r w:rsidRPr="00DA394D">
        <w:rPr>
          <w:rFonts w:asciiTheme="minorHAnsi" w:eastAsiaTheme="minorHAnsi" w:hAnsiTheme="minorHAnsi" w:cs="Calibri-Bold"/>
          <w:b/>
          <w:bCs/>
          <w:sz w:val="22"/>
          <w:szCs w:val="22"/>
          <w:lang w:eastAsia="en-US"/>
        </w:rPr>
        <w:t xml:space="preserve">Financial and Work Plan format </w:t>
      </w:r>
    </w:p>
    <w:p w:rsidR="006218A5" w:rsidRDefault="006218A5" w:rsidP="006B498B">
      <w:pPr>
        <w:spacing w:line="276" w:lineRule="auto"/>
        <w:rPr>
          <w:rFonts w:asciiTheme="minorHAnsi" w:hAnsiTheme="minorHAnsi"/>
          <w:b/>
          <w:sz w:val="22"/>
          <w:szCs w:val="22"/>
        </w:rPr>
      </w:pPr>
    </w:p>
    <w:p w:rsidR="006218A5" w:rsidRDefault="006218A5">
      <w:pPr>
        <w:spacing w:after="200" w:line="276" w:lineRule="auto"/>
        <w:rPr>
          <w:rFonts w:asciiTheme="minorHAnsi" w:hAnsiTheme="minorHAnsi"/>
          <w:b/>
          <w:sz w:val="22"/>
          <w:szCs w:val="22"/>
        </w:rPr>
      </w:pPr>
    </w:p>
    <w:p w:rsidR="00433FF4" w:rsidRDefault="00433FF4">
      <w:pPr>
        <w:spacing w:after="200" w:line="276" w:lineRule="auto"/>
        <w:rPr>
          <w:rFonts w:asciiTheme="minorHAnsi" w:hAnsiTheme="minorHAnsi"/>
          <w:b/>
          <w:sz w:val="22"/>
          <w:szCs w:val="22"/>
        </w:rPr>
      </w:pPr>
      <w:r>
        <w:rPr>
          <w:rFonts w:asciiTheme="minorHAnsi" w:hAnsiTheme="minorHAnsi"/>
          <w:b/>
          <w:sz w:val="22"/>
          <w:szCs w:val="22"/>
        </w:rPr>
        <w:br w:type="page"/>
      </w:r>
    </w:p>
    <w:p w:rsidR="00EF17EF" w:rsidRPr="00433FF4" w:rsidRDefault="00FE043B" w:rsidP="00433FF4">
      <w:pPr>
        <w:rPr>
          <w:rFonts w:asciiTheme="minorHAnsi" w:hAnsiTheme="minorHAnsi"/>
          <w:b/>
          <w:sz w:val="22"/>
          <w:szCs w:val="22"/>
        </w:rPr>
      </w:pPr>
      <w:r>
        <w:rPr>
          <w:rFonts w:asciiTheme="minorHAnsi" w:hAnsiTheme="minorHAnsi"/>
          <w:b/>
          <w:sz w:val="22"/>
          <w:szCs w:val="22"/>
        </w:rPr>
        <w:lastRenderedPageBreak/>
        <w:t xml:space="preserve">Form A: </w:t>
      </w:r>
      <w:r w:rsidR="00433FF4">
        <w:rPr>
          <w:rFonts w:asciiTheme="minorHAnsi" w:hAnsiTheme="minorHAnsi"/>
          <w:b/>
          <w:sz w:val="22"/>
          <w:szCs w:val="22"/>
        </w:rPr>
        <w:t xml:space="preserve">Regional Initiative </w:t>
      </w:r>
      <w:r w:rsidR="00433FF4" w:rsidRPr="00433FF4">
        <w:rPr>
          <w:rFonts w:asciiTheme="minorHAnsi" w:hAnsiTheme="minorHAnsi"/>
          <w:b/>
          <w:sz w:val="22"/>
          <w:szCs w:val="22"/>
        </w:rPr>
        <w:t>Proposal Form</w:t>
      </w:r>
    </w:p>
    <w:p w:rsidR="00433FF4" w:rsidRPr="00433FF4" w:rsidRDefault="00433FF4" w:rsidP="00433FF4">
      <w:pPr>
        <w:rPr>
          <w:rFonts w:asciiTheme="minorHAnsi" w:hAnsi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433FF4" w:rsidRPr="00433FF4" w:rsidTr="008672C6">
        <w:tc>
          <w:tcPr>
            <w:tcW w:w="9214" w:type="dxa"/>
            <w:tcBorders>
              <w:bottom w:val="single" w:sz="4" w:space="0" w:color="auto"/>
            </w:tcBorders>
            <w:shd w:val="clear" w:color="auto" w:fill="D9D9D9"/>
            <w:vAlign w:val="center"/>
          </w:tcPr>
          <w:p w:rsidR="00433FF4" w:rsidRPr="00433FF4" w:rsidRDefault="00433FF4" w:rsidP="008672C6">
            <w:pPr>
              <w:pStyle w:val="ListParagraph"/>
              <w:numPr>
                <w:ilvl w:val="0"/>
                <w:numId w:val="18"/>
              </w:numPr>
              <w:spacing w:before="120" w:after="120"/>
              <w:ind w:left="714" w:hanging="357"/>
              <w:jc w:val="left"/>
              <w:rPr>
                <w:rFonts w:asciiTheme="minorHAnsi" w:hAnsiTheme="minorHAnsi"/>
                <w:b/>
                <w:bCs/>
              </w:rPr>
            </w:pPr>
            <w:r w:rsidRPr="00433FF4">
              <w:rPr>
                <w:rFonts w:asciiTheme="minorHAnsi" w:hAnsiTheme="minorHAnsi"/>
                <w:b/>
                <w:bCs/>
              </w:rPr>
              <w:t xml:space="preserve">Aim of the </w:t>
            </w:r>
            <w:r w:rsidR="008F51FD" w:rsidRPr="00433FF4">
              <w:rPr>
                <w:rFonts w:asciiTheme="minorHAnsi" w:hAnsiTheme="minorHAnsi"/>
                <w:b/>
                <w:bCs/>
              </w:rPr>
              <w:t xml:space="preserve">regional initiative </w:t>
            </w:r>
          </w:p>
        </w:tc>
      </w:tr>
      <w:tr w:rsidR="00433FF4" w:rsidRPr="00433FF4" w:rsidTr="00433FF4">
        <w:tc>
          <w:tcPr>
            <w:tcW w:w="9214" w:type="dxa"/>
            <w:vAlign w:val="center"/>
          </w:tcPr>
          <w:p w:rsidR="00433FF4" w:rsidRPr="00433FF4" w:rsidRDefault="00433FF4" w:rsidP="00433FF4">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Implementation of the Ramsar Approach</w:t>
            </w:r>
          </w:p>
          <w:p w:rsidR="00433FF4" w:rsidRDefault="00433FF4" w:rsidP="00433FF4">
            <w:pPr>
              <w:ind w:left="34"/>
              <w:rPr>
                <w:rFonts w:asciiTheme="minorHAnsi" w:hAnsiTheme="minorHAnsi"/>
                <w:sz w:val="22"/>
                <w:szCs w:val="22"/>
              </w:rPr>
            </w:pPr>
            <w:r w:rsidRPr="00433FF4">
              <w:rPr>
                <w:rFonts w:asciiTheme="minorHAnsi" w:hAnsiTheme="minorHAnsi"/>
                <w:sz w:val="22"/>
                <w:szCs w:val="22"/>
              </w:rPr>
              <w:t xml:space="preserve">Describe briefly </w:t>
            </w:r>
            <w:r>
              <w:rPr>
                <w:rFonts w:asciiTheme="minorHAnsi" w:hAnsiTheme="minorHAnsi"/>
                <w:sz w:val="22"/>
                <w:szCs w:val="22"/>
              </w:rPr>
              <w:t>how the</w:t>
            </w:r>
            <w:r w:rsidRPr="00433FF4">
              <w:rPr>
                <w:rFonts w:asciiTheme="minorHAnsi" w:hAnsiTheme="minorHAnsi"/>
                <w:sz w:val="22"/>
                <w:szCs w:val="22"/>
              </w:rPr>
              <w:t xml:space="preserve"> initiative </w:t>
            </w:r>
            <w:r>
              <w:rPr>
                <w:rFonts w:asciiTheme="minorHAnsi" w:hAnsiTheme="minorHAnsi"/>
                <w:sz w:val="22"/>
                <w:szCs w:val="22"/>
              </w:rPr>
              <w:t xml:space="preserve">will </w:t>
            </w:r>
            <w:r w:rsidRPr="00433FF4">
              <w:rPr>
                <w:rFonts w:asciiTheme="minorHAnsi" w:hAnsiTheme="minorHAnsi"/>
                <w:sz w:val="22"/>
                <w:szCs w:val="22"/>
              </w:rPr>
              <w:t xml:space="preserve">promote the objectives of the Convention and </w:t>
            </w:r>
            <w:r>
              <w:rPr>
                <w:rFonts w:asciiTheme="minorHAnsi" w:hAnsiTheme="minorHAnsi"/>
                <w:sz w:val="22"/>
                <w:szCs w:val="22"/>
              </w:rPr>
              <w:t>implement</w:t>
            </w:r>
            <w:r w:rsidRPr="00433FF4">
              <w:rPr>
                <w:rFonts w:asciiTheme="minorHAnsi" w:hAnsiTheme="minorHAnsi"/>
                <w:sz w:val="22"/>
                <w:szCs w:val="22"/>
              </w:rPr>
              <w:t xml:space="preserve"> th</w:t>
            </w:r>
            <w:r>
              <w:rPr>
                <w:rFonts w:asciiTheme="minorHAnsi" w:hAnsiTheme="minorHAnsi"/>
                <w:sz w:val="22"/>
                <w:szCs w:val="22"/>
              </w:rPr>
              <w:t>e Ramsar Strategic Plan 2016-202</w:t>
            </w:r>
            <w:r w:rsidRPr="00433FF4">
              <w:rPr>
                <w:rFonts w:asciiTheme="minorHAnsi" w:hAnsiTheme="minorHAnsi"/>
                <w:sz w:val="22"/>
                <w:szCs w:val="22"/>
              </w:rPr>
              <w:t xml:space="preserve">4 through cooperation on wetlands issues of common concern in your region: </w:t>
            </w:r>
          </w:p>
          <w:p w:rsidR="008672C6" w:rsidRDefault="008672C6" w:rsidP="00433FF4">
            <w:pPr>
              <w:ind w:left="34"/>
              <w:rPr>
                <w:rFonts w:asciiTheme="minorHAnsi" w:hAnsiTheme="minorHAnsi"/>
                <w:sz w:val="22"/>
                <w:szCs w:val="22"/>
              </w:rPr>
            </w:pPr>
          </w:p>
          <w:p w:rsidR="008672C6" w:rsidRDefault="008672C6" w:rsidP="00433FF4">
            <w:pPr>
              <w:ind w:left="34"/>
              <w:rPr>
                <w:rFonts w:asciiTheme="minorHAnsi" w:hAnsiTheme="minorHAnsi"/>
                <w:sz w:val="22"/>
                <w:szCs w:val="22"/>
              </w:rPr>
            </w:pPr>
            <w:bookmarkStart w:id="0" w:name="_GoBack"/>
          </w:p>
          <w:bookmarkEnd w:id="0"/>
          <w:p w:rsidR="008672C6" w:rsidRPr="00433FF4" w:rsidRDefault="008672C6" w:rsidP="00433FF4">
            <w:pPr>
              <w:ind w:left="34"/>
              <w:rPr>
                <w:rFonts w:asciiTheme="minorHAnsi" w:hAnsiTheme="minorHAnsi"/>
                <w:sz w:val="22"/>
                <w:szCs w:val="22"/>
              </w:rPr>
            </w:pPr>
          </w:p>
          <w:p w:rsidR="00433FF4" w:rsidRPr="00433FF4" w:rsidRDefault="00433FF4" w:rsidP="00EB161F">
            <w:pPr>
              <w:snapToGrid w:val="0"/>
              <w:rPr>
                <w:rFonts w:asciiTheme="minorHAnsi" w:hAnsiTheme="minorHAnsi"/>
                <w:sz w:val="22"/>
                <w:szCs w:val="22"/>
              </w:rPr>
            </w:pPr>
          </w:p>
        </w:tc>
      </w:tr>
      <w:tr w:rsidR="00433FF4" w:rsidRPr="00433FF4" w:rsidTr="00433FF4">
        <w:tc>
          <w:tcPr>
            <w:tcW w:w="9214" w:type="dxa"/>
            <w:vAlign w:val="center"/>
          </w:tcPr>
          <w:p w:rsidR="00433FF4" w:rsidRPr="00433FF4" w:rsidRDefault="00433FF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 xml:space="preserve">Strategic and operational targets </w:t>
            </w:r>
          </w:p>
          <w:p w:rsidR="00433FF4" w:rsidRDefault="00433FF4" w:rsidP="008672C6">
            <w:pPr>
              <w:ind w:left="34"/>
              <w:rPr>
                <w:rFonts w:asciiTheme="minorHAnsi" w:hAnsiTheme="minorHAnsi"/>
                <w:sz w:val="22"/>
                <w:szCs w:val="22"/>
              </w:rPr>
            </w:pPr>
            <w:r w:rsidRPr="00433FF4">
              <w:rPr>
                <w:rFonts w:asciiTheme="minorHAnsi" w:hAnsiTheme="minorHAnsi"/>
                <w:sz w:val="22"/>
                <w:szCs w:val="22"/>
              </w:rPr>
              <w:t xml:space="preserve">List the main strategic and operational targets of the initiative for 2016-2018 and explain briefly how these targets are aligned with the </w:t>
            </w:r>
            <w:r w:rsidR="008672C6">
              <w:rPr>
                <w:rFonts w:asciiTheme="minorHAnsi" w:hAnsiTheme="minorHAnsi"/>
                <w:sz w:val="22"/>
                <w:szCs w:val="22"/>
              </w:rPr>
              <w:t xml:space="preserve">Ramsar </w:t>
            </w:r>
            <w:r w:rsidRPr="00433FF4">
              <w:rPr>
                <w:rFonts w:asciiTheme="minorHAnsi" w:hAnsiTheme="minorHAnsi"/>
                <w:sz w:val="22"/>
                <w:szCs w:val="22"/>
              </w:rPr>
              <w:t>Strategic Plan 2016-2024</w:t>
            </w:r>
            <w:r w:rsidR="008672C6">
              <w:rPr>
                <w:rFonts w:asciiTheme="minorHAnsi" w:hAnsiTheme="minorHAnsi"/>
                <w:sz w:val="22"/>
                <w:szCs w:val="22"/>
              </w:rPr>
              <w:t>:</w:t>
            </w:r>
          </w:p>
          <w:p w:rsidR="008672C6" w:rsidRDefault="008672C6" w:rsidP="008672C6">
            <w:pPr>
              <w:ind w:left="34"/>
              <w:rPr>
                <w:rFonts w:asciiTheme="minorHAnsi" w:hAnsiTheme="minorHAnsi"/>
                <w:sz w:val="22"/>
                <w:szCs w:val="22"/>
              </w:rPr>
            </w:pPr>
          </w:p>
          <w:p w:rsidR="008672C6"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sz w:val="22"/>
                <w:szCs w:val="22"/>
              </w:rPr>
            </w:pPr>
          </w:p>
          <w:p w:rsidR="00433FF4" w:rsidRPr="00433FF4" w:rsidRDefault="00433FF4" w:rsidP="00EB161F">
            <w:pPr>
              <w:snapToGrid w:val="0"/>
              <w:rPr>
                <w:rFonts w:asciiTheme="minorHAnsi" w:hAnsiTheme="minorHAnsi"/>
                <w:sz w:val="22"/>
                <w:szCs w:val="22"/>
              </w:rPr>
            </w:pPr>
          </w:p>
        </w:tc>
      </w:tr>
      <w:tr w:rsidR="00433FF4" w:rsidRPr="00433FF4" w:rsidTr="00433FF4">
        <w:tc>
          <w:tcPr>
            <w:tcW w:w="9214" w:type="dxa"/>
            <w:vAlign w:val="center"/>
          </w:tcPr>
          <w:p w:rsidR="00433FF4" w:rsidRPr="00433FF4" w:rsidRDefault="00433FF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 xml:space="preserve">Geographical region covered </w:t>
            </w:r>
          </w:p>
          <w:p w:rsidR="00433FF4" w:rsidRPr="00433FF4" w:rsidRDefault="00433FF4" w:rsidP="008672C6">
            <w:pPr>
              <w:ind w:left="34"/>
              <w:rPr>
                <w:rFonts w:asciiTheme="minorHAnsi" w:hAnsiTheme="minorHAnsi"/>
                <w:sz w:val="22"/>
                <w:szCs w:val="22"/>
              </w:rPr>
            </w:pPr>
            <w:r w:rsidRPr="00433FF4">
              <w:rPr>
                <w:rFonts w:asciiTheme="minorHAnsi" w:hAnsiTheme="minorHAnsi"/>
                <w:sz w:val="22"/>
                <w:szCs w:val="22"/>
              </w:rPr>
              <w:t xml:space="preserve">Describe the geographical region and list the countries </w:t>
            </w:r>
            <w:r w:rsidR="00EB161F">
              <w:rPr>
                <w:rFonts w:asciiTheme="minorHAnsi" w:hAnsiTheme="minorHAnsi"/>
                <w:sz w:val="22"/>
                <w:szCs w:val="22"/>
              </w:rPr>
              <w:t>participating in</w:t>
            </w:r>
            <w:r w:rsidRPr="00433FF4">
              <w:rPr>
                <w:rFonts w:asciiTheme="minorHAnsi" w:hAnsiTheme="minorHAnsi"/>
                <w:sz w:val="22"/>
                <w:szCs w:val="22"/>
              </w:rPr>
              <w:t xml:space="preserve"> the initiative. </w:t>
            </w:r>
            <w:r w:rsidR="00EB161F">
              <w:rPr>
                <w:rFonts w:asciiTheme="minorHAnsi" w:hAnsiTheme="minorHAnsi"/>
                <w:sz w:val="22"/>
                <w:szCs w:val="22"/>
              </w:rPr>
              <w:t>Also</w:t>
            </w:r>
            <w:r w:rsidRPr="00433FF4">
              <w:rPr>
                <w:rFonts w:asciiTheme="minorHAnsi" w:hAnsiTheme="minorHAnsi"/>
                <w:sz w:val="22"/>
                <w:szCs w:val="22"/>
              </w:rPr>
              <w:t xml:space="preserve"> indicate the countries </w:t>
            </w:r>
            <w:r w:rsidR="00EB161F">
              <w:rPr>
                <w:rFonts w:asciiTheme="minorHAnsi" w:hAnsiTheme="minorHAnsi"/>
                <w:sz w:val="22"/>
                <w:szCs w:val="22"/>
              </w:rPr>
              <w:t>in</w:t>
            </w:r>
            <w:r w:rsidRPr="00433FF4">
              <w:rPr>
                <w:rFonts w:asciiTheme="minorHAnsi" w:hAnsiTheme="minorHAnsi"/>
                <w:sz w:val="22"/>
                <w:szCs w:val="22"/>
              </w:rPr>
              <w:t xml:space="preserve"> the region which are not supporting or not participating in the initiative</w:t>
            </w:r>
            <w:r w:rsidR="00EB161F">
              <w:rPr>
                <w:rFonts w:asciiTheme="minorHAnsi" w:hAnsiTheme="minorHAnsi"/>
                <w:sz w:val="22"/>
                <w:szCs w:val="22"/>
              </w:rPr>
              <w:t xml:space="preserve"> and the reasons, as appropriate:</w:t>
            </w:r>
          </w:p>
          <w:p w:rsidR="008672C6" w:rsidRDefault="008672C6" w:rsidP="008672C6">
            <w:pPr>
              <w:ind w:left="34"/>
              <w:rPr>
                <w:rFonts w:asciiTheme="minorHAnsi" w:hAnsiTheme="minorHAnsi"/>
                <w:sz w:val="22"/>
                <w:szCs w:val="22"/>
              </w:rPr>
            </w:pPr>
          </w:p>
          <w:p w:rsidR="008672C6"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sz w:val="22"/>
                <w:szCs w:val="22"/>
              </w:rPr>
            </w:pPr>
          </w:p>
          <w:p w:rsidR="00433FF4" w:rsidRPr="00433FF4" w:rsidRDefault="00433FF4" w:rsidP="008672C6">
            <w:pPr>
              <w:rPr>
                <w:rFonts w:asciiTheme="minorHAnsi" w:hAnsiTheme="minorHAnsi"/>
                <w:sz w:val="22"/>
                <w:szCs w:val="22"/>
              </w:rPr>
            </w:pPr>
          </w:p>
        </w:tc>
      </w:tr>
      <w:tr w:rsidR="00433FF4" w:rsidRPr="00433FF4" w:rsidTr="00433FF4">
        <w:tc>
          <w:tcPr>
            <w:tcW w:w="9214" w:type="dxa"/>
            <w:tcBorders>
              <w:bottom w:val="single" w:sz="4" w:space="0" w:color="auto"/>
            </w:tcBorders>
            <w:vAlign w:val="center"/>
          </w:tcPr>
          <w:p w:rsidR="00433FF4" w:rsidRPr="00433FF4" w:rsidRDefault="00433FF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Stakeholder</w:t>
            </w:r>
            <w:r>
              <w:rPr>
                <w:rFonts w:asciiTheme="minorHAnsi" w:hAnsiTheme="minorHAnsi"/>
                <w:b/>
              </w:rPr>
              <w:t xml:space="preserve"> </w:t>
            </w:r>
            <w:r w:rsidRPr="00433FF4">
              <w:rPr>
                <w:rFonts w:asciiTheme="minorHAnsi" w:hAnsiTheme="minorHAnsi"/>
                <w:b/>
              </w:rPr>
              <w:t xml:space="preserve">involvement </w:t>
            </w:r>
          </w:p>
          <w:p w:rsidR="00433FF4" w:rsidRPr="00433FF4" w:rsidRDefault="00EB161F" w:rsidP="008672C6">
            <w:pPr>
              <w:ind w:left="34"/>
              <w:rPr>
                <w:rFonts w:asciiTheme="minorHAnsi" w:hAnsiTheme="minorHAnsi"/>
                <w:sz w:val="22"/>
                <w:szCs w:val="22"/>
              </w:rPr>
            </w:pPr>
            <w:r>
              <w:rPr>
                <w:rFonts w:asciiTheme="minorHAnsi" w:hAnsiTheme="minorHAnsi"/>
                <w:sz w:val="22"/>
                <w:szCs w:val="22"/>
              </w:rPr>
              <w:t>List the</w:t>
            </w:r>
            <w:r w:rsidR="00433FF4" w:rsidRPr="00433FF4">
              <w:rPr>
                <w:rFonts w:asciiTheme="minorHAnsi" w:hAnsiTheme="minorHAnsi"/>
                <w:sz w:val="22"/>
                <w:szCs w:val="22"/>
              </w:rPr>
              <w:t xml:space="preserve"> Ramsar Administrative Authorities</w:t>
            </w:r>
            <w:r>
              <w:rPr>
                <w:rFonts w:asciiTheme="minorHAnsi" w:hAnsiTheme="minorHAnsi"/>
                <w:sz w:val="22"/>
                <w:szCs w:val="22"/>
              </w:rPr>
              <w:t xml:space="preserve"> and </w:t>
            </w:r>
            <w:r w:rsidR="00433FF4" w:rsidRPr="00433FF4">
              <w:rPr>
                <w:rFonts w:asciiTheme="minorHAnsi" w:hAnsiTheme="minorHAnsi"/>
                <w:sz w:val="22"/>
                <w:szCs w:val="22"/>
              </w:rPr>
              <w:t>all other participating stakeholders, such as Ministries other than those responsible for Ramsar implementation, intergove</w:t>
            </w:r>
            <w:r>
              <w:rPr>
                <w:rFonts w:asciiTheme="minorHAnsi" w:hAnsiTheme="minorHAnsi"/>
                <w:sz w:val="22"/>
                <w:szCs w:val="22"/>
              </w:rPr>
              <w:t>rnmental bodies, Ramsar International Organization Partners</w:t>
            </w:r>
            <w:r w:rsidR="00433FF4" w:rsidRPr="00433FF4">
              <w:rPr>
                <w:rFonts w:asciiTheme="minorHAnsi" w:hAnsiTheme="minorHAnsi"/>
                <w:sz w:val="22"/>
                <w:szCs w:val="22"/>
              </w:rPr>
              <w:t>, local communities, N</w:t>
            </w:r>
            <w:r>
              <w:rPr>
                <w:rFonts w:asciiTheme="minorHAnsi" w:hAnsiTheme="minorHAnsi"/>
                <w:sz w:val="22"/>
                <w:szCs w:val="22"/>
              </w:rPr>
              <w:t>GOs, economic actors, etc:</w:t>
            </w:r>
          </w:p>
          <w:p w:rsidR="008672C6" w:rsidRDefault="008672C6" w:rsidP="008672C6">
            <w:pPr>
              <w:ind w:left="34"/>
              <w:rPr>
                <w:rFonts w:asciiTheme="minorHAnsi" w:hAnsiTheme="minorHAnsi"/>
                <w:sz w:val="22"/>
                <w:szCs w:val="22"/>
              </w:rPr>
            </w:pPr>
          </w:p>
          <w:p w:rsidR="008672C6"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sz w:val="22"/>
                <w:szCs w:val="22"/>
              </w:rPr>
            </w:pPr>
          </w:p>
          <w:p w:rsidR="00433FF4" w:rsidRPr="00433FF4" w:rsidRDefault="00433FF4" w:rsidP="008672C6">
            <w:pPr>
              <w:rPr>
                <w:rFonts w:asciiTheme="minorHAnsi" w:hAnsiTheme="minorHAnsi"/>
                <w:sz w:val="22"/>
                <w:szCs w:val="22"/>
              </w:rPr>
            </w:pPr>
          </w:p>
        </w:tc>
      </w:tr>
      <w:tr w:rsidR="00433FF4" w:rsidRPr="008672C6" w:rsidTr="00433FF4">
        <w:tc>
          <w:tcPr>
            <w:tcW w:w="9214" w:type="dxa"/>
            <w:tcBorders>
              <w:bottom w:val="single" w:sz="4" w:space="0" w:color="auto"/>
            </w:tcBorders>
            <w:shd w:val="clear" w:color="auto" w:fill="BFBFBF" w:themeFill="background1" w:themeFillShade="BF"/>
            <w:vAlign w:val="center"/>
          </w:tcPr>
          <w:p w:rsidR="00433FF4" w:rsidRPr="008672C6" w:rsidRDefault="00433FF4" w:rsidP="008F1BE3">
            <w:pPr>
              <w:pStyle w:val="ListParagraph"/>
              <w:numPr>
                <w:ilvl w:val="0"/>
                <w:numId w:val="18"/>
              </w:numPr>
              <w:spacing w:before="120" w:after="120"/>
              <w:ind w:left="714" w:hanging="357"/>
              <w:jc w:val="left"/>
              <w:rPr>
                <w:rFonts w:asciiTheme="minorHAnsi" w:hAnsiTheme="minorHAnsi"/>
                <w:b/>
                <w:bCs/>
              </w:rPr>
            </w:pPr>
            <w:r w:rsidRPr="008672C6">
              <w:rPr>
                <w:rFonts w:asciiTheme="minorHAnsi" w:hAnsiTheme="minorHAnsi"/>
                <w:b/>
                <w:bCs/>
              </w:rPr>
              <w:t xml:space="preserve">Coordination </w:t>
            </w:r>
            <w:r w:rsidR="008F1BE3">
              <w:rPr>
                <w:rFonts w:asciiTheme="minorHAnsi" w:hAnsiTheme="minorHAnsi"/>
                <w:b/>
                <w:bCs/>
              </w:rPr>
              <w:t>mechanisms</w:t>
            </w:r>
          </w:p>
        </w:tc>
      </w:tr>
      <w:tr w:rsidR="00433FF4" w:rsidRPr="00433FF4" w:rsidTr="00433FF4">
        <w:tc>
          <w:tcPr>
            <w:tcW w:w="9214" w:type="dxa"/>
            <w:shd w:val="clear" w:color="auto" w:fill="auto"/>
            <w:vAlign w:val="center"/>
          </w:tcPr>
          <w:p w:rsidR="00433FF4" w:rsidRPr="00433FF4" w:rsidRDefault="00433FF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Coordination of activities</w:t>
            </w:r>
          </w:p>
          <w:p w:rsidR="00433FF4" w:rsidRPr="00433FF4" w:rsidRDefault="00433FF4" w:rsidP="008672C6">
            <w:pPr>
              <w:ind w:left="34"/>
              <w:rPr>
                <w:rFonts w:asciiTheme="minorHAnsi" w:hAnsiTheme="minorHAnsi"/>
                <w:sz w:val="22"/>
                <w:szCs w:val="22"/>
              </w:rPr>
            </w:pPr>
            <w:r w:rsidRPr="00433FF4">
              <w:rPr>
                <w:rFonts w:asciiTheme="minorHAnsi" w:hAnsiTheme="minorHAnsi"/>
                <w:sz w:val="22"/>
                <w:szCs w:val="22"/>
              </w:rPr>
              <w:t xml:space="preserve">Describe briefly how the activities under </w:t>
            </w:r>
            <w:r w:rsidR="00EB161F">
              <w:rPr>
                <w:rFonts w:asciiTheme="minorHAnsi" w:hAnsiTheme="minorHAnsi"/>
                <w:sz w:val="22"/>
                <w:szCs w:val="22"/>
              </w:rPr>
              <w:t>the</w:t>
            </w:r>
            <w:r w:rsidRPr="00433FF4">
              <w:rPr>
                <w:rFonts w:asciiTheme="minorHAnsi" w:hAnsiTheme="minorHAnsi"/>
                <w:sz w:val="22"/>
                <w:szCs w:val="22"/>
              </w:rPr>
              <w:t xml:space="preserve"> initiative are coordinated and by whom. Specify any mechanism established </w:t>
            </w:r>
            <w:r w:rsidR="00EB161F">
              <w:rPr>
                <w:rFonts w:asciiTheme="minorHAnsi" w:hAnsiTheme="minorHAnsi"/>
                <w:sz w:val="22"/>
                <w:szCs w:val="22"/>
              </w:rPr>
              <w:t>to ensure</w:t>
            </w:r>
            <w:r w:rsidRPr="00433FF4">
              <w:rPr>
                <w:rFonts w:asciiTheme="minorHAnsi" w:hAnsiTheme="minorHAnsi"/>
                <w:sz w:val="22"/>
                <w:szCs w:val="22"/>
              </w:rPr>
              <w:t xml:space="preserve"> coordination between the </w:t>
            </w:r>
            <w:r w:rsidR="00924656">
              <w:rPr>
                <w:rFonts w:asciiTheme="minorHAnsi" w:hAnsiTheme="minorHAnsi"/>
                <w:sz w:val="22"/>
                <w:szCs w:val="22"/>
              </w:rPr>
              <w:t xml:space="preserve">Secretariat, the </w:t>
            </w:r>
            <w:r w:rsidRPr="00433FF4">
              <w:rPr>
                <w:rFonts w:asciiTheme="minorHAnsi" w:hAnsiTheme="minorHAnsi"/>
                <w:sz w:val="22"/>
                <w:szCs w:val="22"/>
              </w:rPr>
              <w:t xml:space="preserve">Contracting Parties and other </w:t>
            </w:r>
            <w:r w:rsidR="00EB161F">
              <w:rPr>
                <w:rFonts w:asciiTheme="minorHAnsi" w:hAnsiTheme="minorHAnsi"/>
                <w:sz w:val="22"/>
                <w:szCs w:val="22"/>
              </w:rPr>
              <w:t>participants:</w:t>
            </w:r>
          </w:p>
          <w:p w:rsidR="008672C6" w:rsidRDefault="008672C6" w:rsidP="008672C6">
            <w:pPr>
              <w:ind w:left="34"/>
              <w:rPr>
                <w:rFonts w:asciiTheme="minorHAnsi" w:hAnsiTheme="minorHAnsi"/>
                <w:sz w:val="22"/>
                <w:szCs w:val="22"/>
              </w:rPr>
            </w:pPr>
          </w:p>
          <w:p w:rsidR="008672C6"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sz w:val="22"/>
                <w:szCs w:val="22"/>
              </w:rPr>
            </w:pPr>
          </w:p>
          <w:p w:rsidR="00433FF4" w:rsidRPr="00433FF4" w:rsidRDefault="00433FF4" w:rsidP="008672C6">
            <w:pPr>
              <w:rPr>
                <w:rFonts w:asciiTheme="minorHAnsi" w:hAnsiTheme="minorHAnsi"/>
                <w:sz w:val="22"/>
                <w:szCs w:val="22"/>
              </w:rPr>
            </w:pPr>
          </w:p>
        </w:tc>
      </w:tr>
      <w:tr w:rsidR="00433FF4" w:rsidRPr="00433FF4" w:rsidTr="00433FF4">
        <w:tc>
          <w:tcPr>
            <w:tcW w:w="9214" w:type="dxa"/>
            <w:vAlign w:val="center"/>
          </w:tcPr>
          <w:p w:rsidR="00433FF4" w:rsidRPr="00433FF4" w:rsidRDefault="00433FF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lastRenderedPageBreak/>
              <w:t xml:space="preserve">Identity of the initiative </w:t>
            </w:r>
          </w:p>
          <w:p w:rsidR="00433FF4" w:rsidRPr="00433FF4" w:rsidRDefault="00433FF4" w:rsidP="008672C6">
            <w:pPr>
              <w:ind w:left="34"/>
              <w:rPr>
                <w:rFonts w:asciiTheme="minorHAnsi" w:hAnsiTheme="minorHAnsi"/>
                <w:sz w:val="22"/>
                <w:szCs w:val="22"/>
              </w:rPr>
            </w:pPr>
            <w:r w:rsidRPr="00433FF4">
              <w:rPr>
                <w:rFonts w:asciiTheme="minorHAnsi" w:hAnsiTheme="minorHAnsi"/>
                <w:sz w:val="22"/>
                <w:szCs w:val="22"/>
              </w:rPr>
              <w:t xml:space="preserve">Describe </w:t>
            </w:r>
            <w:r w:rsidR="00EB161F">
              <w:rPr>
                <w:rFonts w:asciiTheme="minorHAnsi" w:hAnsiTheme="minorHAnsi"/>
                <w:sz w:val="22"/>
                <w:szCs w:val="22"/>
              </w:rPr>
              <w:t>how</w:t>
            </w:r>
            <w:r w:rsidRPr="00433FF4">
              <w:rPr>
                <w:rFonts w:asciiTheme="minorHAnsi" w:hAnsiTheme="minorHAnsi"/>
                <w:sz w:val="22"/>
                <w:szCs w:val="22"/>
              </w:rPr>
              <w:t xml:space="preserve"> the regional initiative </w:t>
            </w:r>
            <w:r w:rsidR="00EB161F">
              <w:rPr>
                <w:rFonts w:asciiTheme="minorHAnsi" w:hAnsiTheme="minorHAnsi"/>
                <w:sz w:val="22"/>
                <w:szCs w:val="22"/>
              </w:rPr>
              <w:t xml:space="preserve">will </w:t>
            </w:r>
            <w:r w:rsidRPr="00433FF4">
              <w:rPr>
                <w:rFonts w:asciiTheme="minorHAnsi" w:hAnsiTheme="minorHAnsi"/>
                <w:sz w:val="22"/>
                <w:szCs w:val="22"/>
              </w:rPr>
              <w:t xml:space="preserve">present its own identity to avoid any confusion between </w:t>
            </w:r>
            <w:r w:rsidR="00EB161F">
              <w:rPr>
                <w:rFonts w:asciiTheme="minorHAnsi" w:hAnsiTheme="minorHAnsi"/>
                <w:sz w:val="22"/>
                <w:szCs w:val="22"/>
              </w:rPr>
              <w:t>its role</w:t>
            </w:r>
            <w:r w:rsidRPr="00433FF4">
              <w:rPr>
                <w:rFonts w:asciiTheme="minorHAnsi" w:hAnsiTheme="minorHAnsi"/>
                <w:sz w:val="22"/>
                <w:szCs w:val="22"/>
              </w:rPr>
              <w:t xml:space="preserve"> </w:t>
            </w:r>
            <w:r w:rsidR="00EB161F">
              <w:rPr>
                <w:rFonts w:asciiTheme="minorHAnsi" w:hAnsiTheme="minorHAnsi"/>
                <w:sz w:val="22"/>
                <w:szCs w:val="22"/>
              </w:rPr>
              <w:t xml:space="preserve">and those of </w:t>
            </w:r>
            <w:r w:rsidRPr="00433FF4">
              <w:rPr>
                <w:rFonts w:asciiTheme="minorHAnsi" w:hAnsiTheme="minorHAnsi"/>
                <w:sz w:val="22"/>
                <w:szCs w:val="22"/>
              </w:rPr>
              <w:t xml:space="preserve">the Ramsar Administrative Authorities </w:t>
            </w:r>
            <w:r w:rsidR="00EB161F">
              <w:rPr>
                <w:rFonts w:asciiTheme="minorHAnsi" w:hAnsiTheme="minorHAnsi"/>
                <w:sz w:val="22"/>
                <w:szCs w:val="22"/>
              </w:rPr>
              <w:t xml:space="preserve">and </w:t>
            </w:r>
            <w:r w:rsidRPr="00433FF4">
              <w:rPr>
                <w:rFonts w:asciiTheme="minorHAnsi" w:hAnsiTheme="minorHAnsi"/>
                <w:sz w:val="22"/>
                <w:szCs w:val="22"/>
              </w:rPr>
              <w:t>the Ramsar Secretariat</w:t>
            </w:r>
            <w:r w:rsidR="00EB161F">
              <w:rPr>
                <w:rFonts w:asciiTheme="minorHAnsi" w:hAnsiTheme="minorHAnsi"/>
                <w:sz w:val="22"/>
                <w:szCs w:val="22"/>
              </w:rPr>
              <w:t>:</w:t>
            </w:r>
          </w:p>
          <w:p w:rsidR="008672C6" w:rsidRDefault="008672C6" w:rsidP="008672C6">
            <w:pPr>
              <w:ind w:left="34"/>
              <w:rPr>
                <w:rFonts w:asciiTheme="minorHAnsi" w:hAnsiTheme="minorHAnsi"/>
                <w:sz w:val="22"/>
                <w:szCs w:val="22"/>
              </w:rPr>
            </w:pPr>
          </w:p>
          <w:p w:rsidR="008672C6"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sz w:val="22"/>
                <w:szCs w:val="22"/>
              </w:rPr>
            </w:pPr>
          </w:p>
          <w:p w:rsidR="00433FF4" w:rsidRPr="00433FF4" w:rsidRDefault="00433FF4" w:rsidP="00EB161F">
            <w:pPr>
              <w:rPr>
                <w:rFonts w:asciiTheme="minorHAnsi" w:hAnsiTheme="minorHAnsi"/>
                <w:sz w:val="22"/>
                <w:szCs w:val="22"/>
              </w:rPr>
            </w:pPr>
          </w:p>
        </w:tc>
      </w:tr>
      <w:tr w:rsidR="00433FF4" w:rsidRPr="00433FF4" w:rsidTr="00433FF4">
        <w:tc>
          <w:tcPr>
            <w:tcW w:w="9214" w:type="dxa"/>
            <w:vAlign w:val="center"/>
          </w:tcPr>
          <w:p w:rsidR="00433FF4" w:rsidRPr="00433FF4" w:rsidRDefault="008F51FD"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Pr>
                <w:rFonts w:asciiTheme="minorHAnsi" w:hAnsiTheme="minorHAnsi"/>
                <w:b/>
              </w:rPr>
              <w:t>C</w:t>
            </w:r>
            <w:r w:rsidR="00433FF4" w:rsidRPr="00433FF4">
              <w:rPr>
                <w:rFonts w:asciiTheme="minorHAnsi" w:hAnsiTheme="minorHAnsi"/>
                <w:b/>
              </w:rPr>
              <w:t>oordinating and supervising regional projects</w:t>
            </w:r>
          </w:p>
          <w:p w:rsidR="00433FF4" w:rsidRPr="00433FF4" w:rsidRDefault="00433FF4" w:rsidP="008672C6">
            <w:pPr>
              <w:ind w:left="34"/>
              <w:rPr>
                <w:rFonts w:asciiTheme="minorHAnsi" w:hAnsiTheme="minorHAnsi"/>
                <w:sz w:val="22"/>
                <w:szCs w:val="22"/>
              </w:rPr>
            </w:pPr>
            <w:r w:rsidRPr="00433FF4">
              <w:rPr>
                <w:rFonts w:asciiTheme="minorHAnsi" w:hAnsiTheme="minorHAnsi"/>
                <w:sz w:val="22"/>
                <w:szCs w:val="22"/>
              </w:rPr>
              <w:t xml:space="preserve">Describe any </w:t>
            </w:r>
            <w:r w:rsidR="008F51FD">
              <w:rPr>
                <w:rFonts w:asciiTheme="minorHAnsi" w:hAnsiTheme="minorHAnsi"/>
                <w:sz w:val="22"/>
                <w:szCs w:val="22"/>
              </w:rPr>
              <w:t xml:space="preserve">regional </w:t>
            </w:r>
            <w:r w:rsidRPr="00433FF4">
              <w:rPr>
                <w:rFonts w:asciiTheme="minorHAnsi" w:hAnsiTheme="minorHAnsi"/>
                <w:sz w:val="22"/>
                <w:szCs w:val="22"/>
              </w:rPr>
              <w:t xml:space="preserve">projects or programmes </w:t>
            </w:r>
            <w:r w:rsidR="008F1BE3">
              <w:rPr>
                <w:rFonts w:asciiTheme="minorHAnsi" w:hAnsiTheme="minorHAnsi"/>
                <w:sz w:val="22"/>
                <w:szCs w:val="22"/>
              </w:rPr>
              <w:t xml:space="preserve">which are </w:t>
            </w:r>
            <w:r w:rsidRPr="00433FF4">
              <w:rPr>
                <w:rFonts w:asciiTheme="minorHAnsi" w:hAnsiTheme="minorHAnsi"/>
                <w:sz w:val="22"/>
                <w:szCs w:val="22"/>
              </w:rPr>
              <w:t>o</w:t>
            </w:r>
            <w:r w:rsidR="008F1BE3">
              <w:rPr>
                <w:rFonts w:asciiTheme="minorHAnsi" w:hAnsiTheme="minorHAnsi"/>
                <w:sz w:val="22"/>
                <w:szCs w:val="22"/>
              </w:rPr>
              <w:t>n</w:t>
            </w:r>
            <w:r w:rsidRPr="00433FF4">
              <w:rPr>
                <w:rFonts w:asciiTheme="minorHAnsi" w:hAnsiTheme="minorHAnsi"/>
                <w:sz w:val="22"/>
                <w:szCs w:val="22"/>
              </w:rPr>
              <w:t xml:space="preserve">going or </w:t>
            </w:r>
            <w:r w:rsidR="008F1BE3">
              <w:rPr>
                <w:rFonts w:asciiTheme="minorHAnsi" w:hAnsiTheme="minorHAnsi"/>
                <w:sz w:val="22"/>
                <w:szCs w:val="22"/>
              </w:rPr>
              <w:t>will</w:t>
            </w:r>
            <w:r w:rsidRPr="00433FF4">
              <w:rPr>
                <w:rFonts w:asciiTheme="minorHAnsi" w:hAnsiTheme="minorHAnsi"/>
                <w:sz w:val="22"/>
                <w:szCs w:val="22"/>
              </w:rPr>
              <w:t xml:space="preserve"> </w:t>
            </w:r>
            <w:r w:rsidR="008F1BE3">
              <w:rPr>
                <w:rFonts w:asciiTheme="minorHAnsi" w:hAnsiTheme="minorHAnsi"/>
                <w:sz w:val="22"/>
                <w:szCs w:val="22"/>
              </w:rPr>
              <w:t xml:space="preserve">be </w:t>
            </w:r>
            <w:r w:rsidRPr="00433FF4">
              <w:rPr>
                <w:rFonts w:asciiTheme="minorHAnsi" w:hAnsiTheme="minorHAnsi"/>
                <w:sz w:val="22"/>
                <w:szCs w:val="22"/>
              </w:rPr>
              <w:t>develop</w:t>
            </w:r>
            <w:r w:rsidR="008F1BE3">
              <w:rPr>
                <w:rFonts w:asciiTheme="minorHAnsi" w:hAnsiTheme="minorHAnsi"/>
                <w:sz w:val="22"/>
                <w:szCs w:val="22"/>
              </w:rPr>
              <w:t>ed</w:t>
            </w:r>
            <w:r w:rsidRPr="00433FF4">
              <w:rPr>
                <w:rFonts w:asciiTheme="minorHAnsi" w:hAnsiTheme="minorHAnsi"/>
                <w:sz w:val="22"/>
                <w:szCs w:val="22"/>
              </w:rPr>
              <w:t xml:space="preserve"> </w:t>
            </w:r>
            <w:r w:rsidR="008F1BE3">
              <w:rPr>
                <w:rFonts w:asciiTheme="minorHAnsi" w:hAnsiTheme="minorHAnsi"/>
                <w:sz w:val="22"/>
                <w:szCs w:val="22"/>
              </w:rPr>
              <w:t xml:space="preserve">under </w:t>
            </w:r>
            <w:r w:rsidRPr="00433FF4">
              <w:rPr>
                <w:rFonts w:asciiTheme="minorHAnsi" w:hAnsiTheme="minorHAnsi"/>
                <w:sz w:val="22"/>
                <w:szCs w:val="22"/>
              </w:rPr>
              <w:t>the initiative</w:t>
            </w:r>
            <w:r w:rsidR="008F1BE3">
              <w:rPr>
                <w:rFonts w:asciiTheme="minorHAnsi" w:hAnsiTheme="minorHAnsi"/>
                <w:sz w:val="22"/>
                <w:szCs w:val="22"/>
              </w:rPr>
              <w:t xml:space="preserve">, and note if </w:t>
            </w:r>
            <w:r w:rsidRPr="00433FF4">
              <w:rPr>
                <w:rFonts w:asciiTheme="minorHAnsi" w:hAnsiTheme="minorHAnsi"/>
                <w:sz w:val="22"/>
                <w:szCs w:val="22"/>
              </w:rPr>
              <w:t xml:space="preserve">professional staff </w:t>
            </w:r>
            <w:r w:rsidR="008F1BE3">
              <w:rPr>
                <w:rFonts w:asciiTheme="minorHAnsi" w:hAnsiTheme="minorHAnsi"/>
                <w:sz w:val="22"/>
                <w:szCs w:val="22"/>
              </w:rPr>
              <w:t xml:space="preserve">will be </w:t>
            </w:r>
            <w:r w:rsidRPr="00433FF4">
              <w:rPr>
                <w:rFonts w:asciiTheme="minorHAnsi" w:hAnsiTheme="minorHAnsi"/>
                <w:sz w:val="22"/>
                <w:szCs w:val="22"/>
              </w:rPr>
              <w:t>involved in the</w:t>
            </w:r>
            <w:r w:rsidR="008F1BE3">
              <w:rPr>
                <w:rFonts w:asciiTheme="minorHAnsi" w:hAnsiTheme="minorHAnsi"/>
                <w:sz w:val="22"/>
                <w:szCs w:val="22"/>
              </w:rPr>
              <w:t>ir implementation or supervision:</w:t>
            </w:r>
          </w:p>
          <w:p w:rsidR="008672C6" w:rsidRDefault="008672C6" w:rsidP="008672C6">
            <w:pPr>
              <w:ind w:left="34"/>
              <w:rPr>
                <w:rFonts w:asciiTheme="minorHAnsi" w:hAnsiTheme="minorHAnsi"/>
                <w:sz w:val="22"/>
                <w:szCs w:val="22"/>
              </w:rPr>
            </w:pPr>
          </w:p>
          <w:p w:rsidR="008672C6"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sz w:val="22"/>
                <w:szCs w:val="22"/>
              </w:rPr>
            </w:pPr>
          </w:p>
          <w:p w:rsidR="00433FF4" w:rsidRPr="00433FF4" w:rsidRDefault="00433FF4" w:rsidP="00EB161F">
            <w:pPr>
              <w:rPr>
                <w:rFonts w:asciiTheme="minorHAnsi" w:hAnsiTheme="minorHAnsi"/>
                <w:sz w:val="22"/>
                <w:szCs w:val="22"/>
              </w:rPr>
            </w:pPr>
          </w:p>
        </w:tc>
      </w:tr>
      <w:tr w:rsidR="00433FF4" w:rsidRPr="008672C6" w:rsidTr="00433FF4">
        <w:trPr>
          <w:cantSplit/>
        </w:trPr>
        <w:tc>
          <w:tcPr>
            <w:tcW w:w="9214" w:type="dxa"/>
            <w:shd w:val="clear" w:color="auto" w:fill="D9D9D9"/>
            <w:vAlign w:val="center"/>
          </w:tcPr>
          <w:p w:rsidR="00433FF4" w:rsidRPr="00433FF4" w:rsidRDefault="00433FF4" w:rsidP="008F1BE3">
            <w:pPr>
              <w:pStyle w:val="ListParagraph"/>
              <w:numPr>
                <w:ilvl w:val="0"/>
                <w:numId w:val="18"/>
              </w:numPr>
              <w:spacing w:before="120" w:after="120"/>
              <w:ind w:left="714" w:hanging="357"/>
              <w:jc w:val="left"/>
              <w:rPr>
                <w:rFonts w:asciiTheme="minorHAnsi" w:hAnsiTheme="minorHAnsi"/>
                <w:b/>
                <w:bCs/>
              </w:rPr>
            </w:pPr>
            <w:r w:rsidRPr="00433FF4">
              <w:rPr>
                <w:rFonts w:asciiTheme="minorHAnsi" w:hAnsiTheme="minorHAnsi"/>
                <w:b/>
                <w:bCs/>
              </w:rPr>
              <w:t xml:space="preserve">Governance </w:t>
            </w:r>
          </w:p>
        </w:tc>
      </w:tr>
      <w:tr w:rsidR="00433FF4" w:rsidRPr="00433FF4" w:rsidTr="00433FF4">
        <w:trPr>
          <w:cantSplit/>
        </w:trPr>
        <w:tc>
          <w:tcPr>
            <w:tcW w:w="9214" w:type="dxa"/>
            <w:shd w:val="clear" w:color="auto" w:fill="auto"/>
            <w:vAlign w:val="center"/>
          </w:tcPr>
          <w:p w:rsidR="00433FF4" w:rsidRPr="00433FF4" w:rsidRDefault="00433FF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 xml:space="preserve">Governance and advisory mechanisms </w:t>
            </w:r>
          </w:p>
          <w:p w:rsidR="00433FF4" w:rsidRPr="00433FF4" w:rsidRDefault="00433FF4" w:rsidP="008672C6">
            <w:pPr>
              <w:rPr>
                <w:rFonts w:asciiTheme="minorHAnsi" w:hAnsiTheme="minorHAnsi"/>
                <w:sz w:val="22"/>
                <w:szCs w:val="22"/>
              </w:rPr>
            </w:pPr>
            <w:r w:rsidRPr="00433FF4">
              <w:rPr>
                <w:rFonts w:asciiTheme="minorHAnsi" w:hAnsiTheme="minorHAnsi"/>
                <w:sz w:val="22"/>
                <w:szCs w:val="22"/>
              </w:rPr>
              <w:t xml:space="preserve">Describe briefly how the initiative </w:t>
            </w:r>
            <w:r w:rsidR="008F1BE3">
              <w:rPr>
                <w:rFonts w:asciiTheme="minorHAnsi" w:hAnsiTheme="minorHAnsi"/>
                <w:sz w:val="22"/>
                <w:szCs w:val="22"/>
              </w:rPr>
              <w:t>will be</w:t>
            </w:r>
            <w:r w:rsidRPr="00433FF4">
              <w:rPr>
                <w:rFonts w:asciiTheme="minorHAnsi" w:hAnsiTheme="minorHAnsi"/>
                <w:sz w:val="22"/>
                <w:szCs w:val="22"/>
              </w:rPr>
              <w:t xml:space="preserve"> established in your region, what mechanisms </w:t>
            </w:r>
            <w:r w:rsidR="00356BC5">
              <w:rPr>
                <w:rFonts w:asciiTheme="minorHAnsi" w:hAnsiTheme="minorHAnsi"/>
                <w:sz w:val="22"/>
                <w:szCs w:val="22"/>
              </w:rPr>
              <w:t xml:space="preserve">exist or </w:t>
            </w:r>
            <w:r w:rsidR="008F1BE3">
              <w:rPr>
                <w:rFonts w:asciiTheme="minorHAnsi" w:hAnsiTheme="minorHAnsi"/>
                <w:sz w:val="22"/>
                <w:szCs w:val="22"/>
              </w:rPr>
              <w:t xml:space="preserve">will be </w:t>
            </w:r>
            <w:r w:rsidR="00356BC5">
              <w:rPr>
                <w:rFonts w:asciiTheme="minorHAnsi" w:hAnsiTheme="minorHAnsi"/>
                <w:sz w:val="22"/>
                <w:szCs w:val="22"/>
              </w:rPr>
              <w:t xml:space="preserve">established to provide governance, </w:t>
            </w:r>
            <w:r w:rsidR="00356BC5" w:rsidRPr="00433FF4">
              <w:rPr>
                <w:rFonts w:asciiTheme="minorHAnsi" w:hAnsiTheme="minorHAnsi"/>
                <w:sz w:val="22"/>
                <w:szCs w:val="22"/>
              </w:rPr>
              <w:t>coordination</w:t>
            </w:r>
            <w:r w:rsidRPr="00433FF4">
              <w:rPr>
                <w:rFonts w:asciiTheme="minorHAnsi" w:hAnsiTheme="minorHAnsi"/>
                <w:sz w:val="22"/>
                <w:szCs w:val="22"/>
              </w:rPr>
              <w:t xml:space="preserve"> </w:t>
            </w:r>
            <w:r w:rsidR="00356BC5">
              <w:rPr>
                <w:rFonts w:asciiTheme="minorHAnsi" w:hAnsiTheme="minorHAnsi"/>
                <w:sz w:val="22"/>
                <w:szCs w:val="22"/>
              </w:rPr>
              <w:t xml:space="preserve">and advice </w:t>
            </w:r>
            <w:r w:rsidRPr="00433FF4">
              <w:rPr>
                <w:rFonts w:asciiTheme="minorHAnsi" w:hAnsiTheme="minorHAnsi"/>
                <w:sz w:val="22"/>
                <w:szCs w:val="22"/>
              </w:rPr>
              <w:t>(committees, boards, etc</w:t>
            </w:r>
            <w:r w:rsidR="00356BC5">
              <w:rPr>
                <w:rFonts w:asciiTheme="minorHAnsi" w:hAnsiTheme="minorHAnsi"/>
                <w:sz w:val="22"/>
                <w:szCs w:val="22"/>
              </w:rPr>
              <w:t>), and</w:t>
            </w:r>
            <w:r w:rsidRPr="00433FF4">
              <w:rPr>
                <w:rFonts w:asciiTheme="minorHAnsi" w:hAnsiTheme="minorHAnsi"/>
                <w:sz w:val="22"/>
                <w:szCs w:val="22"/>
              </w:rPr>
              <w:t xml:space="preserve"> how </w:t>
            </w:r>
            <w:r w:rsidR="00356BC5">
              <w:rPr>
                <w:rFonts w:asciiTheme="minorHAnsi" w:hAnsiTheme="minorHAnsi"/>
                <w:sz w:val="22"/>
                <w:szCs w:val="22"/>
              </w:rPr>
              <w:t xml:space="preserve">all </w:t>
            </w:r>
            <w:r w:rsidRPr="00433FF4">
              <w:rPr>
                <w:rFonts w:asciiTheme="minorHAnsi" w:hAnsiTheme="minorHAnsi"/>
                <w:sz w:val="22"/>
                <w:szCs w:val="22"/>
              </w:rPr>
              <w:t xml:space="preserve">relevant Parties and stakeholders </w:t>
            </w:r>
            <w:r w:rsidR="00356BC5">
              <w:rPr>
                <w:rFonts w:asciiTheme="minorHAnsi" w:hAnsiTheme="minorHAnsi"/>
                <w:sz w:val="22"/>
                <w:szCs w:val="22"/>
              </w:rPr>
              <w:t xml:space="preserve">will be able </w:t>
            </w:r>
            <w:r w:rsidRPr="00433FF4">
              <w:rPr>
                <w:rFonts w:asciiTheme="minorHAnsi" w:hAnsiTheme="minorHAnsi"/>
                <w:sz w:val="22"/>
                <w:szCs w:val="22"/>
              </w:rPr>
              <w:t>to provide guidance and insight</w:t>
            </w:r>
            <w:r w:rsidR="00356BC5">
              <w:rPr>
                <w:rFonts w:asciiTheme="minorHAnsi" w:hAnsiTheme="minorHAnsi"/>
                <w:sz w:val="22"/>
                <w:szCs w:val="22"/>
              </w:rPr>
              <w:t>:</w:t>
            </w:r>
          </w:p>
          <w:p w:rsidR="008672C6" w:rsidRDefault="008672C6" w:rsidP="008672C6">
            <w:pPr>
              <w:ind w:left="34"/>
              <w:rPr>
                <w:rFonts w:asciiTheme="minorHAnsi" w:hAnsiTheme="minorHAnsi"/>
                <w:sz w:val="22"/>
                <w:szCs w:val="22"/>
              </w:rPr>
            </w:pPr>
          </w:p>
          <w:p w:rsidR="008672C6"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sz w:val="22"/>
                <w:szCs w:val="22"/>
              </w:rPr>
            </w:pPr>
          </w:p>
          <w:p w:rsidR="00433FF4" w:rsidRPr="00433FF4" w:rsidRDefault="00433FF4" w:rsidP="008672C6">
            <w:pPr>
              <w:rPr>
                <w:rFonts w:asciiTheme="minorHAnsi" w:hAnsiTheme="minorHAnsi"/>
                <w:b/>
                <w:bCs/>
                <w:sz w:val="22"/>
                <w:szCs w:val="22"/>
              </w:rPr>
            </w:pPr>
          </w:p>
        </w:tc>
      </w:tr>
      <w:tr w:rsidR="00433FF4" w:rsidRPr="00433FF4" w:rsidTr="00433FF4">
        <w:trPr>
          <w:cantSplit/>
        </w:trPr>
        <w:tc>
          <w:tcPr>
            <w:tcW w:w="9214" w:type="dxa"/>
            <w:shd w:val="clear" w:color="auto" w:fill="auto"/>
            <w:vAlign w:val="center"/>
          </w:tcPr>
          <w:p w:rsidR="00433FF4" w:rsidRPr="00433FF4" w:rsidRDefault="00433FF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Regulations for the governance and coordination bodies of the initiative</w:t>
            </w:r>
          </w:p>
          <w:p w:rsidR="008672C6" w:rsidRDefault="00356BC5" w:rsidP="008672C6">
            <w:pPr>
              <w:ind w:left="34"/>
              <w:rPr>
                <w:rFonts w:asciiTheme="minorHAnsi" w:hAnsiTheme="minorHAnsi"/>
                <w:sz w:val="22"/>
                <w:szCs w:val="22"/>
              </w:rPr>
            </w:pPr>
            <w:r>
              <w:rPr>
                <w:rFonts w:asciiTheme="minorHAnsi" w:hAnsiTheme="minorHAnsi"/>
                <w:sz w:val="22"/>
                <w:szCs w:val="22"/>
              </w:rPr>
              <w:t xml:space="preserve">List </w:t>
            </w:r>
            <w:r w:rsidR="00433FF4" w:rsidRPr="00433FF4">
              <w:rPr>
                <w:rFonts w:asciiTheme="minorHAnsi" w:hAnsiTheme="minorHAnsi"/>
                <w:sz w:val="22"/>
                <w:szCs w:val="22"/>
              </w:rPr>
              <w:t>any terms of reference, rules</w:t>
            </w:r>
            <w:r w:rsidR="00433FF4">
              <w:rPr>
                <w:rFonts w:asciiTheme="minorHAnsi" w:hAnsiTheme="minorHAnsi"/>
                <w:sz w:val="22"/>
                <w:szCs w:val="22"/>
              </w:rPr>
              <w:t xml:space="preserve"> </w:t>
            </w:r>
            <w:r w:rsidR="00433FF4" w:rsidRPr="00433FF4">
              <w:rPr>
                <w:rFonts w:asciiTheme="minorHAnsi" w:hAnsiTheme="minorHAnsi"/>
                <w:sz w:val="22"/>
                <w:szCs w:val="22"/>
              </w:rPr>
              <w:t xml:space="preserve">of procedure, or other written regulations </w:t>
            </w:r>
            <w:r>
              <w:rPr>
                <w:rFonts w:asciiTheme="minorHAnsi" w:hAnsiTheme="minorHAnsi"/>
                <w:sz w:val="22"/>
                <w:szCs w:val="22"/>
              </w:rPr>
              <w:t xml:space="preserve">which the </w:t>
            </w:r>
            <w:r w:rsidRPr="00433FF4">
              <w:rPr>
                <w:rFonts w:asciiTheme="minorHAnsi" w:hAnsiTheme="minorHAnsi"/>
                <w:sz w:val="22"/>
                <w:szCs w:val="22"/>
              </w:rPr>
              <w:t>initiative has established or is planning</w:t>
            </w:r>
            <w:r>
              <w:rPr>
                <w:rFonts w:asciiTheme="minorHAnsi" w:hAnsiTheme="minorHAnsi"/>
                <w:sz w:val="22"/>
                <w:szCs w:val="22"/>
              </w:rPr>
              <w:t>:</w:t>
            </w:r>
          </w:p>
          <w:p w:rsidR="008672C6" w:rsidRDefault="008672C6" w:rsidP="008672C6">
            <w:pPr>
              <w:ind w:left="34"/>
              <w:rPr>
                <w:rFonts w:asciiTheme="minorHAnsi" w:hAnsiTheme="minorHAnsi"/>
                <w:sz w:val="22"/>
                <w:szCs w:val="22"/>
              </w:rPr>
            </w:pPr>
          </w:p>
          <w:p w:rsidR="008672C6"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sz w:val="22"/>
                <w:szCs w:val="22"/>
              </w:rPr>
            </w:pPr>
          </w:p>
          <w:p w:rsidR="00433FF4" w:rsidRPr="00433FF4" w:rsidRDefault="00433FF4" w:rsidP="008672C6">
            <w:pPr>
              <w:rPr>
                <w:rFonts w:asciiTheme="minorHAnsi" w:hAnsiTheme="minorHAnsi"/>
                <w:sz w:val="22"/>
                <w:szCs w:val="22"/>
              </w:rPr>
            </w:pPr>
          </w:p>
        </w:tc>
      </w:tr>
      <w:tr w:rsidR="00433FF4" w:rsidRPr="008672C6" w:rsidTr="00433FF4">
        <w:trPr>
          <w:cantSplit/>
        </w:trPr>
        <w:tc>
          <w:tcPr>
            <w:tcW w:w="9214" w:type="dxa"/>
            <w:shd w:val="clear" w:color="auto" w:fill="D9D9D9"/>
            <w:vAlign w:val="center"/>
          </w:tcPr>
          <w:p w:rsidR="00433FF4" w:rsidRPr="00433FF4" w:rsidRDefault="00356BC5" w:rsidP="00356BC5">
            <w:pPr>
              <w:pStyle w:val="ListParagraph"/>
              <w:numPr>
                <w:ilvl w:val="0"/>
                <w:numId w:val="18"/>
              </w:numPr>
              <w:spacing w:before="120" w:after="120"/>
              <w:ind w:left="714" w:hanging="357"/>
              <w:jc w:val="left"/>
              <w:rPr>
                <w:rFonts w:asciiTheme="minorHAnsi" w:hAnsiTheme="minorHAnsi"/>
                <w:b/>
                <w:bCs/>
              </w:rPr>
            </w:pPr>
            <w:r>
              <w:rPr>
                <w:rFonts w:asciiTheme="minorHAnsi" w:hAnsiTheme="minorHAnsi"/>
                <w:b/>
                <w:bCs/>
              </w:rPr>
              <w:t>Substantive elements</w:t>
            </w:r>
          </w:p>
        </w:tc>
      </w:tr>
      <w:tr w:rsidR="00433FF4" w:rsidRPr="00433FF4" w:rsidTr="00433FF4">
        <w:trPr>
          <w:cantSplit/>
        </w:trPr>
        <w:tc>
          <w:tcPr>
            <w:tcW w:w="9214" w:type="dxa"/>
            <w:shd w:val="clear" w:color="auto" w:fill="auto"/>
            <w:vAlign w:val="center"/>
          </w:tcPr>
          <w:p w:rsidR="00433FF4" w:rsidRPr="00433FF4" w:rsidRDefault="00433FF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Effective regional collaboration</w:t>
            </w:r>
          </w:p>
          <w:p w:rsidR="00433FF4" w:rsidRPr="00433FF4" w:rsidRDefault="00433FF4" w:rsidP="008672C6">
            <w:pPr>
              <w:ind w:left="34"/>
              <w:rPr>
                <w:rFonts w:asciiTheme="minorHAnsi" w:hAnsiTheme="minorHAnsi"/>
                <w:sz w:val="22"/>
                <w:szCs w:val="22"/>
              </w:rPr>
            </w:pPr>
            <w:r w:rsidRPr="00433FF4">
              <w:rPr>
                <w:rFonts w:asciiTheme="minorHAnsi" w:hAnsiTheme="minorHAnsi"/>
                <w:sz w:val="22"/>
                <w:szCs w:val="22"/>
              </w:rPr>
              <w:t xml:space="preserve">Describe briefly how </w:t>
            </w:r>
            <w:r w:rsidR="00356BC5">
              <w:rPr>
                <w:rFonts w:asciiTheme="minorHAnsi" w:hAnsiTheme="minorHAnsi"/>
                <w:sz w:val="22"/>
                <w:szCs w:val="22"/>
              </w:rPr>
              <w:t>the</w:t>
            </w:r>
            <w:r w:rsidRPr="00433FF4">
              <w:rPr>
                <w:rFonts w:asciiTheme="minorHAnsi" w:hAnsiTheme="minorHAnsi"/>
                <w:sz w:val="22"/>
                <w:szCs w:val="22"/>
              </w:rPr>
              <w:t xml:space="preserve"> initiative </w:t>
            </w:r>
            <w:r w:rsidR="008F51FD">
              <w:rPr>
                <w:rFonts w:asciiTheme="minorHAnsi" w:hAnsiTheme="minorHAnsi"/>
                <w:sz w:val="22"/>
                <w:szCs w:val="22"/>
              </w:rPr>
              <w:t>will create</w:t>
            </w:r>
            <w:r w:rsidRPr="00433FF4">
              <w:rPr>
                <w:rFonts w:asciiTheme="minorHAnsi" w:hAnsiTheme="minorHAnsi"/>
                <w:sz w:val="22"/>
                <w:szCs w:val="22"/>
              </w:rPr>
              <w:t xml:space="preserve"> an enabling env</w:t>
            </w:r>
            <w:r w:rsidR="008F51FD">
              <w:rPr>
                <w:rFonts w:asciiTheme="minorHAnsi" w:hAnsiTheme="minorHAnsi"/>
                <w:sz w:val="22"/>
                <w:szCs w:val="22"/>
              </w:rPr>
              <w:t>ironment in the region, provide</w:t>
            </w:r>
            <w:r w:rsidRPr="00433FF4">
              <w:rPr>
                <w:rFonts w:asciiTheme="minorHAnsi" w:hAnsiTheme="minorHAnsi"/>
                <w:sz w:val="22"/>
                <w:szCs w:val="22"/>
              </w:rPr>
              <w:t xml:space="preserve"> a framework for the development of collaborative networks</w:t>
            </w:r>
            <w:r w:rsidR="00356BC5">
              <w:rPr>
                <w:rFonts w:asciiTheme="minorHAnsi" w:hAnsiTheme="minorHAnsi"/>
                <w:sz w:val="22"/>
                <w:szCs w:val="22"/>
              </w:rPr>
              <w:t>,</w:t>
            </w:r>
            <w:r w:rsidR="008F51FD">
              <w:rPr>
                <w:rFonts w:asciiTheme="minorHAnsi" w:hAnsiTheme="minorHAnsi"/>
                <w:sz w:val="22"/>
                <w:szCs w:val="22"/>
              </w:rPr>
              <w:t xml:space="preserve"> and seek</w:t>
            </w:r>
            <w:r w:rsidRPr="00433FF4">
              <w:rPr>
                <w:rFonts w:asciiTheme="minorHAnsi" w:hAnsiTheme="minorHAnsi"/>
                <w:sz w:val="22"/>
                <w:szCs w:val="22"/>
              </w:rPr>
              <w:t xml:space="preserve"> collaboration with other intergovernmental or regional and international agencies, local NGOs, and partners including Ramsar IOPs operating in </w:t>
            </w:r>
            <w:r w:rsidR="00356BC5">
              <w:rPr>
                <w:rFonts w:asciiTheme="minorHAnsi" w:hAnsiTheme="minorHAnsi"/>
                <w:sz w:val="22"/>
                <w:szCs w:val="22"/>
              </w:rPr>
              <w:t>the region:</w:t>
            </w:r>
          </w:p>
          <w:p w:rsidR="008672C6" w:rsidRDefault="008672C6" w:rsidP="008672C6">
            <w:pPr>
              <w:ind w:left="34"/>
              <w:rPr>
                <w:rFonts w:asciiTheme="minorHAnsi" w:hAnsiTheme="minorHAnsi"/>
                <w:sz w:val="22"/>
                <w:szCs w:val="22"/>
              </w:rPr>
            </w:pPr>
          </w:p>
          <w:p w:rsidR="008672C6"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sz w:val="22"/>
                <w:szCs w:val="22"/>
              </w:rPr>
            </w:pPr>
          </w:p>
          <w:p w:rsidR="00433FF4" w:rsidRPr="00433FF4" w:rsidRDefault="00433FF4" w:rsidP="00EB161F">
            <w:pPr>
              <w:rPr>
                <w:rFonts w:asciiTheme="minorHAnsi" w:hAnsiTheme="minorHAnsi"/>
                <w:b/>
                <w:bCs/>
                <w:sz w:val="22"/>
                <w:szCs w:val="22"/>
              </w:rPr>
            </w:pPr>
          </w:p>
        </w:tc>
      </w:tr>
      <w:tr w:rsidR="00433FF4" w:rsidRPr="00433FF4" w:rsidTr="00433FF4">
        <w:trPr>
          <w:cantSplit/>
        </w:trPr>
        <w:tc>
          <w:tcPr>
            <w:tcW w:w="9214" w:type="dxa"/>
            <w:shd w:val="clear" w:color="auto" w:fill="auto"/>
            <w:vAlign w:val="center"/>
          </w:tcPr>
          <w:p w:rsidR="00433FF4" w:rsidRPr="00433FF4" w:rsidRDefault="00433FF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lastRenderedPageBreak/>
              <w:t>Optimal use of Ramsar tools</w:t>
            </w:r>
          </w:p>
          <w:p w:rsidR="00433FF4" w:rsidRPr="00433FF4" w:rsidRDefault="00433FF4" w:rsidP="008672C6">
            <w:pPr>
              <w:ind w:left="34"/>
              <w:rPr>
                <w:rFonts w:asciiTheme="minorHAnsi" w:hAnsiTheme="minorHAnsi"/>
                <w:sz w:val="22"/>
                <w:szCs w:val="22"/>
              </w:rPr>
            </w:pPr>
            <w:r w:rsidRPr="00433FF4">
              <w:rPr>
                <w:rFonts w:asciiTheme="minorHAnsi" w:hAnsiTheme="minorHAnsi"/>
                <w:sz w:val="22"/>
                <w:szCs w:val="22"/>
              </w:rPr>
              <w:t xml:space="preserve">Describe briefly how </w:t>
            </w:r>
            <w:r w:rsidR="00356BC5">
              <w:rPr>
                <w:rFonts w:asciiTheme="minorHAnsi" w:hAnsiTheme="minorHAnsi"/>
                <w:sz w:val="22"/>
                <w:szCs w:val="22"/>
              </w:rPr>
              <w:t>the</w:t>
            </w:r>
            <w:r w:rsidRPr="00433FF4">
              <w:rPr>
                <w:rFonts w:asciiTheme="minorHAnsi" w:hAnsiTheme="minorHAnsi"/>
                <w:sz w:val="22"/>
                <w:szCs w:val="22"/>
              </w:rPr>
              <w:t xml:space="preserve"> initiative </w:t>
            </w:r>
            <w:r w:rsidR="00356BC5">
              <w:rPr>
                <w:rFonts w:asciiTheme="minorHAnsi" w:hAnsiTheme="minorHAnsi"/>
                <w:sz w:val="22"/>
                <w:szCs w:val="22"/>
              </w:rPr>
              <w:t>will make best</w:t>
            </w:r>
            <w:r w:rsidRPr="00433FF4">
              <w:rPr>
                <w:rFonts w:asciiTheme="minorHAnsi" w:hAnsiTheme="minorHAnsi"/>
                <w:sz w:val="22"/>
                <w:szCs w:val="22"/>
              </w:rPr>
              <w:t xml:space="preserve"> use of the Ramsar tools (frameworks, guidelines, guidance, methodologies, handbooks,  etc.) published in the Ramsar Handbooks</w:t>
            </w:r>
            <w:r w:rsidR="008F51FD">
              <w:rPr>
                <w:rFonts w:asciiTheme="minorHAnsi" w:hAnsiTheme="minorHAnsi"/>
                <w:sz w:val="22"/>
                <w:szCs w:val="22"/>
              </w:rPr>
              <w:t>,</w:t>
            </w:r>
            <w:r w:rsidRPr="00433FF4">
              <w:rPr>
                <w:rFonts w:asciiTheme="minorHAnsi" w:hAnsiTheme="minorHAnsi"/>
                <w:sz w:val="22"/>
                <w:szCs w:val="22"/>
              </w:rPr>
              <w:t xml:space="preserve"> Technical Report</w:t>
            </w:r>
            <w:r w:rsidR="008F51FD">
              <w:rPr>
                <w:rFonts w:asciiTheme="minorHAnsi" w:hAnsiTheme="minorHAnsi"/>
                <w:sz w:val="22"/>
                <w:szCs w:val="22"/>
              </w:rPr>
              <w:t>s</w:t>
            </w:r>
            <w:r w:rsidRPr="00433FF4">
              <w:rPr>
                <w:rFonts w:asciiTheme="minorHAnsi" w:hAnsiTheme="minorHAnsi"/>
                <w:sz w:val="22"/>
                <w:szCs w:val="22"/>
              </w:rPr>
              <w:t xml:space="preserve"> and </w:t>
            </w:r>
            <w:r w:rsidR="008F51FD" w:rsidRPr="00433FF4">
              <w:rPr>
                <w:rFonts w:asciiTheme="minorHAnsi" w:hAnsiTheme="minorHAnsi"/>
                <w:sz w:val="22"/>
                <w:szCs w:val="22"/>
              </w:rPr>
              <w:t xml:space="preserve">Briefing Notes </w:t>
            </w:r>
            <w:r w:rsidRPr="00433FF4">
              <w:rPr>
                <w:rFonts w:asciiTheme="minorHAnsi" w:hAnsiTheme="minorHAnsi"/>
                <w:sz w:val="22"/>
                <w:szCs w:val="22"/>
              </w:rPr>
              <w:t>of the Scient</w:t>
            </w:r>
            <w:r w:rsidR="00356BC5">
              <w:rPr>
                <w:rFonts w:asciiTheme="minorHAnsi" w:hAnsiTheme="minorHAnsi"/>
                <w:sz w:val="22"/>
                <w:szCs w:val="22"/>
              </w:rPr>
              <w:t>ific and Technical Review Panel:</w:t>
            </w:r>
          </w:p>
          <w:p w:rsidR="008672C6" w:rsidRDefault="008672C6" w:rsidP="008672C6">
            <w:pPr>
              <w:ind w:left="34"/>
              <w:rPr>
                <w:rFonts w:asciiTheme="minorHAnsi" w:hAnsiTheme="minorHAnsi"/>
                <w:sz w:val="22"/>
                <w:szCs w:val="22"/>
              </w:rPr>
            </w:pPr>
          </w:p>
          <w:p w:rsidR="008672C6"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sz w:val="22"/>
                <w:szCs w:val="22"/>
              </w:rPr>
            </w:pPr>
          </w:p>
          <w:p w:rsidR="00433FF4" w:rsidRPr="00433FF4" w:rsidRDefault="00433FF4" w:rsidP="008672C6">
            <w:pPr>
              <w:rPr>
                <w:rFonts w:asciiTheme="minorHAnsi" w:hAnsiTheme="minorHAnsi"/>
                <w:b/>
                <w:sz w:val="22"/>
                <w:szCs w:val="22"/>
              </w:rPr>
            </w:pPr>
          </w:p>
        </w:tc>
      </w:tr>
      <w:tr w:rsidR="00433FF4" w:rsidRPr="00433FF4" w:rsidTr="00433FF4">
        <w:trPr>
          <w:cantSplit/>
        </w:trPr>
        <w:tc>
          <w:tcPr>
            <w:tcW w:w="9214" w:type="dxa"/>
            <w:tcBorders>
              <w:bottom w:val="single" w:sz="4" w:space="0" w:color="auto"/>
            </w:tcBorders>
            <w:shd w:val="clear" w:color="auto" w:fill="auto"/>
            <w:vAlign w:val="center"/>
          </w:tcPr>
          <w:p w:rsidR="00433FF4" w:rsidRPr="00433FF4" w:rsidRDefault="00433FF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Increased visibility for Ramsar</w:t>
            </w:r>
          </w:p>
          <w:p w:rsidR="00433FF4" w:rsidRDefault="00433FF4" w:rsidP="008672C6">
            <w:pPr>
              <w:ind w:left="34"/>
              <w:rPr>
                <w:rFonts w:asciiTheme="minorHAnsi" w:hAnsiTheme="minorHAnsi"/>
                <w:sz w:val="22"/>
                <w:szCs w:val="22"/>
              </w:rPr>
            </w:pPr>
            <w:r w:rsidRPr="00433FF4">
              <w:rPr>
                <w:rFonts w:asciiTheme="minorHAnsi" w:hAnsiTheme="minorHAnsi"/>
                <w:sz w:val="22"/>
                <w:szCs w:val="22"/>
              </w:rPr>
              <w:t xml:space="preserve">Describe briefly how </w:t>
            </w:r>
            <w:r w:rsidR="00356BC5">
              <w:rPr>
                <w:rFonts w:asciiTheme="minorHAnsi" w:hAnsiTheme="minorHAnsi"/>
                <w:sz w:val="22"/>
                <w:szCs w:val="22"/>
              </w:rPr>
              <w:t>the</w:t>
            </w:r>
            <w:r w:rsidRPr="00433FF4">
              <w:rPr>
                <w:rFonts w:asciiTheme="minorHAnsi" w:hAnsiTheme="minorHAnsi"/>
                <w:sz w:val="22"/>
                <w:szCs w:val="22"/>
              </w:rPr>
              <w:t xml:space="preserve"> initiative </w:t>
            </w:r>
            <w:r w:rsidR="00356BC5">
              <w:rPr>
                <w:rFonts w:asciiTheme="minorHAnsi" w:hAnsiTheme="minorHAnsi"/>
                <w:sz w:val="22"/>
                <w:szCs w:val="22"/>
              </w:rPr>
              <w:t>will raise</w:t>
            </w:r>
            <w:r w:rsidRPr="00433FF4">
              <w:rPr>
                <w:rFonts w:asciiTheme="minorHAnsi" w:hAnsiTheme="minorHAnsi"/>
                <w:sz w:val="22"/>
                <w:szCs w:val="22"/>
              </w:rPr>
              <w:t xml:space="preserve"> the visibility of the Ramsar Convention and awareness of Ramsar objectives. Mention specific activities in the fields of communication, education and participatory proce</w:t>
            </w:r>
            <w:r w:rsidR="00356BC5">
              <w:rPr>
                <w:rFonts w:asciiTheme="minorHAnsi" w:hAnsiTheme="minorHAnsi"/>
                <w:sz w:val="22"/>
                <w:szCs w:val="22"/>
              </w:rPr>
              <w:t>sses with relevant stakeholders:</w:t>
            </w:r>
          </w:p>
          <w:p w:rsidR="008672C6" w:rsidRDefault="008672C6" w:rsidP="008672C6">
            <w:pPr>
              <w:ind w:left="34"/>
              <w:rPr>
                <w:rFonts w:asciiTheme="minorHAnsi" w:hAnsiTheme="minorHAnsi"/>
                <w:sz w:val="22"/>
                <w:szCs w:val="22"/>
              </w:rPr>
            </w:pPr>
          </w:p>
          <w:p w:rsidR="008672C6"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b/>
                <w:sz w:val="22"/>
                <w:szCs w:val="22"/>
              </w:rPr>
            </w:pPr>
          </w:p>
        </w:tc>
      </w:tr>
      <w:tr w:rsidR="00433FF4" w:rsidRPr="008672C6" w:rsidTr="00433FF4">
        <w:trPr>
          <w:cantSplit/>
        </w:trPr>
        <w:tc>
          <w:tcPr>
            <w:tcW w:w="9214" w:type="dxa"/>
            <w:shd w:val="clear" w:color="auto" w:fill="D9D9D9" w:themeFill="background1" w:themeFillShade="D9"/>
            <w:vAlign w:val="center"/>
          </w:tcPr>
          <w:p w:rsidR="00433FF4" w:rsidRPr="00433FF4" w:rsidRDefault="00433FF4" w:rsidP="008672C6">
            <w:pPr>
              <w:pStyle w:val="ListParagraph"/>
              <w:numPr>
                <w:ilvl w:val="0"/>
                <w:numId w:val="18"/>
              </w:numPr>
              <w:spacing w:before="120" w:after="120"/>
              <w:ind w:left="714" w:hanging="357"/>
              <w:jc w:val="left"/>
              <w:rPr>
                <w:rFonts w:asciiTheme="minorHAnsi" w:hAnsiTheme="minorHAnsi"/>
                <w:b/>
                <w:bCs/>
              </w:rPr>
            </w:pPr>
            <w:r w:rsidRPr="00433FF4">
              <w:rPr>
                <w:rFonts w:asciiTheme="minorHAnsi" w:hAnsiTheme="minorHAnsi"/>
                <w:b/>
                <w:bCs/>
              </w:rPr>
              <w:t xml:space="preserve">Financial and other support </w:t>
            </w:r>
          </w:p>
        </w:tc>
      </w:tr>
      <w:tr w:rsidR="00433FF4" w:rsidRPr="00433FF4" w:rsidTr="00433FF4">
        <w:trPr>
          <w:cantSplit/>
        </w:trPr>
        <w:tc>
          <w:tcPr>
            <w:tcW w:w="9214" w:type="dxa"/>
            <w:shd w:val="clear" w:color="auto" w:fill="auto"/>
            <w:vAlign w:val="center"/>
          </w:tcPr>
          <w:p w:rsidR="00433FF4" w:rsidRPr="00433FF4" w:rsidRDefault="009E2FD0"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Pr>
                <w:rFonts w:asciiTheme="minorHAnsi" w:hAnsiTheme="minorHAnsi"/>
                <w:b/>
              </w:rPr>
              <w:t>F</w:t>
            </w:r>
            <w:r w:rsidR="00433FF4" w:rsidRPr="00433FF4">
              <w:rPr>
                <w:rFonts w:asciiTheme="minorHAnsi" w:hAnsiTheme="minorHAnsi"/>
                <w:b/>
              </w:rPr>
              <w:t>inancial support for the initiative</w:t>
            </w:r>
          </w:p>
          <w:p w:rsidR="008672C6" w:rsidRDefault="009E2FD0" w:rsidP="008672C6">
            <w:pPr>
              <w:ind w:left="34"/>
              <w:rPr>
                <w:rFonts w:asciiTheme="minorHAnsi" w:hAnsiTheme="minorHAnsi"/>
                <w:sz w:val="22"/>
                <w:szCs w:val="22"/>
              </w:rPr>
            </w:pPr>
            <w:r>
              <w:rPr>
                <w:rFonts w:asciiTheme="minorHAnsi" w:hAnsiTheme="minorHAnsi"/>
                <w:sz w:val="22"/>
                <w:szCs w:val="22"/>
              </w:rPr>
              <w:t xml:space="preserve">Summarize here the </w:t>
            </w:r>
            <w:r w:rsidR="00BB454F">
              <w:rPr>
                <w:rFonts w:asciiTheme="minorHAnsi" w:hAnsiTheme="minorHAnsi"/>
                <w:sz w:val="22"/>
                <w:szCs w:val="22"/>
              </w:rPr>
              <w:t>information in Form</w:t>
            </w:r>
            <w:r w:rsidR="00BB454F" w:rsidRPr="00433FF4">
              <w:rPr>
                <w:rFonts w:asciiTheme="minorHAnsi" w:hAnsiTheme="minorHAnsi"/>
                <w:sz w:val="22"/>
                <w:szCs w:val="22"/>
              </w:rPr>
              <w:t xml:space="preserve"> C</w:t>
            </w:r>
            <w:r w:rsidR="00BB454F">
              <w:rPr>
                <w:rFonts w:asciiTheme="minorHAnsi" w:hAnsiTheme="minorHAnsi"/>
                <w:sz w:val="22"/>
                <w:szCs w:val="22"/>
              </w:rPr>
              <w:t xml:space="preserve"> on the</w:t>
            </w:r>
            <w:r w:rsidR="00BB454F" w:rsidRPr="00433FF4">
              <w:rPr>
                <w:rFonts w:asciiTheme="minorHAnsi" w:hAnsiTheme="minorHAnsi"/>
                <w:sz w:val="22"/>
                <w:szCs w:val="22"/>
              </w:rPr>
              <w:t xml:space="preserve"> </w:t>
            </w:r>
            <w:r>
              <w:rPr>
                <w:rFonts w:asciiTheme="minorHAnsi" w:hAnsiTheme="minorHAnsi"/>
                <w:sz w:val="22"/>
                <w:szCs w:val="22"/>
              </w:rPr>
              <w:t>planned expenditure</w:t>
            </w:r>
            <w:r w:rsidRPr="00433FF4">
              <w:rPr>
                <w:rFonts w:asciiTheme="minorHAnsi" w:hAnsiTheme="minorHAnsi"/>
                <w:sz w:val="22"/>
                <w:szCs w:val="22"/>
              </w:rPr>
              <w:t xml:space="preserve"> and </w:t>
            </w:r>
            <w:r>
              <w:rPr>
                <w:rFonts w:asciiTheme="minorHAnsi" w:hAnsiTheme="minorHAnsi"/>
                <w:sz w:val="22"/>
                <w:szCs w:val="22"/>
              </w:rPr>
              <w:t xml:space="preserve">requirements </w:t>
            </w:r>
            <w:r w:rsidRPr="00433FF4">
              <w:rPr>
                <w:rFonts w:asciiTheme="minorHAnsi" w:hAnsiTheme="minorHAnsi"/>
                <w:sz w:val="22"/>
                <w:szCs w:val="22"/>
              </w:rPr>
              <w:t xml:space="preserve">for </w:t>
            </w:r>
            <w:r>
              <w:rPr>
                <w:rFonts w:asciiTheme="minorHAnsi" w:hAnsiTheme="minorHAnsi"/>
                <w:sz w:val="22"/>
                <w:szCs w:val="22"/>
              </w:rPr>
              <w:t xml:space="preserve">the </w:t>
            </w:r>
            <w:r w:rsidRPr="00433FF4">
              <w:rPr>
                <w:rFonts w:asciiTheme="minorHAnsi" w:hAnsiTheme="minorHAnsi"/>
                <w:sz w:val="22"/>
                <w:szCs w:val="22"/>
              </w:rPr>
              <w:t xml:space="preserve">period </w:t>
            </w:r>
            <w:r>
              <w:rPr>
                <w:rFonts w:asciiTheme="minorHAnsi" w:hAnsiTheme="minorHAnsi"/>
                <w:sz w:val="22"/>
                <w:szCs w:val="22"/>
              </w:rPr>
              <w:t>2016-2018</w:t>
            </w:r>
            <w:r w:rsidR="00BB454F">
              <w:rPr>
                <w:rFonts w:asciiTheme="minorHAnsi" w:hAnsiTheme="minorHAnsi"/>
                <w:sz w:val="22"/>
                <w:szCs w:val="22"/>
              </w:rPr>
              <w:t xml:space="preserve">, and the providers of financial support. </w:t>
            </w:r>
            <w:r w:rsidR="00433FF4" w:rsidRPr="00433FF4">
              <w:rPr>
                <w:rFonts w:asciiTheme="minorHAnsi" w:hAnsiTheme="minorHAnsi"/>
                <w:sz w:val="22"/>
                <w:szCs w:val="22"/>
              </w:rPr>
              <w:t xml:space="preserve">Specify </w:t>
            </w:r>
            <w:r w:rsidR="00BB454F">
              <w:rPr>
                <w:rFonts w:asciiTheme="minorHAnsi" w:hAnsiTheme="minorHAnsi"/>
                <w:sz w:val="22"/>
                <w:szCs w:val="22"/>
              </w:rPr>
              <w:t>the</w:t>
            </w:r>
            <w:r w:rsidR="00BB454F" w:rsidRPr="00433FF4">
              <w:rPr>
                <w:rFonts w:asciiTheme="minorHAnsi" w:hAnsiTheme="minorHAnsi"/>
                <w:sz w:val="22"/>
                <w:szCs w:val="22"/>
              </w:rPr>
              <w:t xml:space="preserve"> amounts </w:t>
            </w:r>
            <w:r w:rsidR="00BB454F">
              <w:rPr>
                <w:rFonts w:asciiTheme="minorHAnsi" w:hAnsiTheme="minorHAnsi"/>
                <w:sz w:val="22"/>
                <w:szCs w:val="22"/>
              </w:rPr>
              <w:t>which they have firmly pledged</w:t>
            </w:r>
            <w:r w:rsidR="00BB454F" w:rsidRPr="00433FF4">
              <w:rPr>
                <w:rFonts w:asciiTheme="minorHAnsi" w:hAnsiTheme="minorHAnsi"/>
                <w:sz w:val="22"/>
                <w:szCs w:val="22"/>
              </w:rPr>
              <w:t xml:space="preserve"> </w:t>
            </w:r>
            <w:r w:rsidR="00433FF4" w:rsidRPr="00433FF4">
              <w:rPr>
                <w:rFonts w:asciiTheme="minorHAnsi" w:hAnsiTheme="minorHAnsi"/>
                <w:sz w:val="22"/>
                <w:szCs w:val="22"/>
              </w:rPr>
              <w:t xml:space="preserve">and </w:t>
            </w:r>
            <w:r w:rsidR="00BB454F">
              <w:rPr>
                <w:rFonts w:asciiTheme="minorHAnsi" w:hAnsiTheme="minorHAnsi"/>
                <w:sz w:val="22"/>
                <w:szCs w:val="22"/>
              </w:rPr>
              <w:t>the requirements</w:t>
            </w:r>
            <w:r w:rsidR="00433FF4" w:rsidRPr="00433FF4">
              <w:rPr>
                <w:rFonts w:asciiTheme="minorHAnsi" w:hAnsiTheme="minorHAnsi"/>
                <w:sz w:val="22"/>
                <w:szCs w:val="22"/>
              </w:rPr>
              <w:t xml:space="preserve"> not yet covered. </w:t>
            </w:r>
            <w:r w:rsidR="00BB454F">
              <w:rPr>
                <w:rFonts w:asciiTheme="minorHAnsi" w:hAnsiTheme="minorHAnsi"/>
                <w:sz w:val="22"/>
                <w:szCs w:val="22"/>
              </w:rPr>
              <w:t>Also describe the planned expenditure</w:t>
            </w:r>
            <w:r w:rsidR="00BB454F" w:rsidRPr="00433FF4">
              <w:rPr>
                <w:rFonts w:asciiTheme="minorHAnsi" w:hAnsiTheme="minorHAnsi"/>
                <w:sz w:val="22"/>
                <w:szCs w:val="22"/>
              </w:rPr>
              <w:t xml:space="preserve"> and the sources and amounts of secured income </w:t>
            </w:r>
            <w:r w:rsidR="00BB454F">
              <w:rPr>
                <w:rFonts w:asciiTheme="minorHAnsi" w:hAnsiTheme="minorHAnsi"/>
                <w:sz w:val="22"/>
                <w:szCs w:val="22"/>
              </w:rPr>
              <w:t>for the year 2016:</w:t>
            </w:r>
          </w:p>
          <w:p w:rsidR="008672C6"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sz w:val="22"/>
                <w:szCs w:val="22"/>
              </w:rPr>
            </w:pPr>
          </w:p>
          <w:p w:rsidR="00433FF4" w:rsidRDefault="00433FF4" w:rsidP="008672C6">
            <w:pPr>
              <w:ind w:left="34"/>
              <w:rPr>
                <w:rFonts w:asciiTheme="minorHAnsi" w:hAnsiTheme="minorHAnsi"/>
                <w:sz w:val="22"/>
                <w:szCs w:val="22"/>
              </w:rPr>
            </w:pPr>
          </w:p>
          <w:p w:rsidR="00433FF4" w:rsidRPr="00433FF4" w:rsidRDefault="00433FF4" w:rsidP="00EB161F">
            <w:pPr>
              <w:rPr>
                <w:rFonts w:asciiTheme="minorHAnsi" w:hAnsiTheme="minorHAnsi"/>
                <w:b/>
                <w:bCs/>
                <w:sz w:val="22"/>
                <w:szCs w:val="22"/>
              </w:rPr>
            </w:pPr>
          </w:p>
        </w:tc>
      </w:tr>
      <w:tr w:rsidR="009E2FD0" w:rsidRPr="00433FF4" w:rsidTr="00433FF4">
        <w:trPr>
          <w:cantSplit/>
        </w:trPr>
        <w:tc>
          <w:tcPr>
            <w:tcW w:w="9214" w:type="dxa"/>
            <w:shd w:val="clear" w:color="auto" w:fill="auto"/>
            <w:vAlign w:val="center"/>
          </w:tcPr>
          <w:p w:rsidR="009E2FD0" w:rsidRDefault="009E2FD0" w:rsidP="009E2FD0">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Political</w:t>
            </w:r>
            <w:r>
              <w:rPr>
                <w:rFonts w:asciiTheme="minorHAnsi" w:hAnsiTheme="minorHAnsi"/>
                <w:b/>
              </w:rPr>
              <w:t xml:space="preserve"> support </w:t>
            </w:r>
            <w:r w:rsidRPr="00433FF4">
              <w:rPr>
                <w:rFonts w:asciiTheme="minorHAnsi" w:hAnsiTheme="minorHAnsi"/>
                <w:b/>
              </w:rPr>
              <w:t>for the initiative</w:t>
            </w:r>
          </w:p>
          <w:p w:rsidR="009E2FD0" w:rsidRDefault="009E2FD0" w:rsidP="009E2FD0">
            <w:pPr>
              <w:ind w:left="34"/>
              <w:rPr>
                <w:rFonts w:asciiTheme="minorHAnsi" w:hAnsiTheme="minorHAnsi"/>
                <w:sz w:val="22"/>
                <w:szCs w:val="22"/>
              </w:rPr>
            </w:pPr>
            <w:r w:rsidRPr="00433FF4">
              <w:rPr>
                <w:rFonts w:asciiTheme="minorHAnsi" w:hAnsiTheme="minorHAnsi"/>
                <w:sz w:val="22"/>
                <w:szCs w:val="22"/>
              </w:rPr>
              <w:t xml:space="preserve">Mention </w:t>
            </w:r>
            <w:r>
              <w:rPr>
                <w:rFonts w:asciiTheme="minorHAnsi" w:hAnsiTheme="minorHAnsi"/>
                <w:sz w:val="22"/>
                <w:szCs w:val="22"/>
              </w:rPr>
              <w:t xml:space="preserve">any bodies providing </w:t>
            </w:r>
            <w:r w:rsidRPr="00433FF4">
              <w:rPr>
                <w:rFonts w:asciiTheme="minorHAnsi" w:hAnsiTheme="minorHAnsi"/>
                <w:sz w:val="22"/>
                <w:szCs w:val="22"/>
              </w:rPr>
              <w:t>political support</w:t>
            </w:r>
            <w:r w:rsidR="00BB454F">
              <w:rPr>
                <w:rFonts w:asciiTheme="minorHAnsi" w:hAnsiTheme="minorHAnsi"/>
                <w:sz w:val="22"/>
                <w:szCs w:val="22"/>
              </w:rPr>
              <w:t xml:space="preserve"> in addition to those which have submitted a National Letter</w:t>
            </w:r>
            <w:r w:rsidR="00BB454F" w:rsidRPr="00BB454F">
              <w:rPr>
                <w:rFonts w:asciiTheme="minorHAnsi" w:hAnsiTheme="minorHAnsi"/>
                <w:sz w:val="22"/>
                <w:szCs w:val="22"/>
              </w:rPr>
              <w:t xml:space="preserve"> of Support</w:t>
            </w:r>
            <w:r w:rsidR="00BB454F">
              <w:rPr>
                <w:rFonts w:asciiTheme="minorHAnsi" w:hAnsiTheme="minorHAnsi"/>
                <w:sz w:val="22"/>
                <w:szCs w:val="22"/>
              </w:rPr>
              <w:t xml:space="preserve"> (Form B)</w:t>
            </w:r>
            <w:r>
              <w:rPr>
                <w:rFonts w:asciiTheme="minorHAnsi" w:hAnsiTheme="minorHAnsi"/>
                <w:sz w:val="22"/>
                <w:szCs w:val="22"/>
              </w:rPr>
              <w:t>:</w:t>
            </w:r>
          </w:p>
          <w:p w:rsidR="00BB454F" w:rsidRDefault="00BB454F" w:rsidP="009E2FD0">
            <w:pPr>
              <w:ind w:left="34"/>
              <w:rPr>
                <w:rFonts w:asciiTheme="minorHAnsi" w:hAnsiTheme="minorHAnsi"/>
                <w:sz w:val="22"/>
                <w:szCs w:val="22"/>
              </w:rPr>
            </w:pPr>
          </w:p>
          <w:p w:rsidR="00BB454F" w:rsidRDefault="00BB454F" w:rsidP="009E2FD0">
            <w:pPr>
              <w:ind w:left="34"/>
              <w:rPr>
                <w:rFonts w:asciiTheme="minorHAnsi" w:hAnsiTheme="minorHAnsi"/>
                <w:sz w:val="22"/>
                <w:szCs w:val="22"/>
              </w:rPr>
            </w:pPr>
          </w:p>
          <w:p w:rsidR="00BB454F" w:rsidRDefault="00BB454F" w:rsidP="009E2FD0">
            <w:pPr>
              <w:ind w:left="34"/>
              <w:rPr>
                <w:rFonts w:asciiTheme="minorHAnsi" w:hAnsiTheme="minorHAnsi"/>
                <w:sz w:val="22"/>
                <w:szCs w:val="22"/>
              </w:rPr>
            </w:pPr>
          </w:p>
          <w:p w:rsidR="00BB454F" w:rsidRPr="00433FF4" w:rsidRDefault="00BB454F" w:rsidP="009E2FD0">
            <w:pPr>
              <w:ind w:left="34"/>
              <w:rPr>
                <w:rFonts w:asciiTheme="minorHAnsi" w:hAnsiTheme="minorHAnsi"/>
                <w:b/>
              </w:rPr>
            </w:pPr>
          </w:p>
        </w:tc>
      </w:tr>
      <w:tr w:rsidR="00433FF4" w:rsidRPr="00433FF4" w:rsidTr="00433FF4">
        <w:trPr>
          <w:cantSplit/>
        </w:trPr>
        <w:tc>
          <w:tcPr>
            <w:tcW w:w="9214" w:type="dxa"/>
            <w:shd w:val="clear" w:color="auto" w:fill="auto"/>
            <w:vAlign w:val="center"/>
          </w:tcPr>
          <w:p w:rsidR="00433FF4" w:rsidRPr="00433FF4" w:rsidRDefault="00433FF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Request of Ramsar core budget financial support</w:t>
            </w:r>
          </w:p>
          <w:p w:rsidR="008672C6" w:rsidRDefault="006218A5" w:rsidP="008672C6">
            <w:pPr>
              <w:ind w:left="34"/>
              <w:rPr>
                <w:rFonts w:asciiTheme="minorHAnsi" w:hAnsiTheme="minorHAnsi"/>
                <w:sz w:val="22"/>
                <w:szCs w:val="22"/>
              </w:rPr>
            </w:pPr>
            <w:r>
              <w:rPr>
                <w:rFonts w:asciiTheme="minorHAnsi" w:hAnsiTheme="minorHAnsi"/>
                <w:sz w:val="22"/>
                <w:szCs w:val="22"/>
              </w:rPr>
              <w:t>If you will request</w:t>
            </w:r>
            <w:r w:rsidR="00433FF4" w:rsidRPr="00433FF4">
              <w:rPr>
                <w:rFonts w:asciiTheme="minorHAnsi" w:hAnsiTheme="minorHAnsi"/>
                <w:sz w:val="22"/>
                <w:szCs w:val="22"/>
              </w:rPr>
              <w:t xml:space="preserve"> start-up funding from the Ramsar core budget for the initial operation of the initiative during the period 2016-2018, </w:t>
            </w:r>
            <w:r>
              <w:rPr>
                <w:rFonts w:asciiTheme="minorHAnsi" w:hAnsiTheme="minorHAnsi"/>
                <w:sz w:val="22"/>
                <w:szCs w:val="22"/>
              </w:rPr>
              <w:t xml:space="preserve">ensure you provide a detailed and complete </w:t>
            </w:r>
            <w:r w:rsidR="00433FF4" w:rsidRPr="00433FF4">
              <w:rPr>
                <w:rFonts w:asciiTheme="minorHAnsi" w:hAnsiTheme="minorHAnsi"/>
                <w:sz w:val="22"/>
                <w:szCs w:val="22"/>
              </w:rPr>
              <w:t xml:space="preserve">financial plan </w:t>
            </w:r>
            <w:r>
              <w:rPr>
                <w:rFonts w:asciiTheme="minorHAnsi" w:hAnsiTheme="minorHAnsi"/>
                <w:sz w:val="22"/>
                <w:szCs w:val="22"/>
              </w:rPr>
              <w:t>in Form C and at</w:t>
            </w:r>
            <w:r w:rsidR="00433FF4" w:rsidRPr="00433FF4">
              <w:rPr>
                <w:rFonts w:asciiTheme="minorHAnsi" w:hAnsiTheme="minorHAnsi"/>
                <w:sz w:val="22"/>
                <w:szCs w:val="22"/>
              </w:rPr>
              <w:t xml:space="preserve"> point 13</w:t>
            </w:r>
            <w:r>
              <w:rPr>
                <w:rFonts w:asciiTheme="minorHAnsi" w:hAnsiTheme="minorHAnsi"/>
                <w:sz w:val="22"/>
                <w:szCs w:val="22"/>
              </w:rPr>
              <w:t xml:space="preserve"> above,</w:t>
            </w:r>
            <w:r w:rsidR="00433FF4" w:rsidRPr="00433FF4">
              <w:rPr>
                <w:rFonts w:asciiTheme="minorHAnsi" w:hAnsiTheme="minorHAnsi"/>
                <w:sz w:val="22"/>
                <w:szCs w:val="22"/>
              </w:rPr>
              <w:t xml:space="preserve"> </w:t>
            </w:r>
            <w:r>
              <w:rPr>
                <w:rFonts w:asciiTheme="minorHAnsi" w:hAnsiTheme="minorHAnsi"/>
                <w:sz w:val="22"/>
                <w:szCs w:val="22"/>
              </w:rPr>
              <w:t xml:space="preserve">and also </w:t>
            </w:r>
            <w:r w:rsidR="00433FF4" w:rsidRPr="00433FF4">
              <w:rPr>
                <w:rFonts w:asciiTheme="minorHAnsi" w:hAnsiTheme="minorHAnsi"/>
                <w:sz w:val="22"/>
                <w:szCs w:val="22"/>
              </w:rPr>
              <w:t xml:space="preserve">explain how </w:t>
            </w:r>
            <w:r>
              <w:rPr>
                <w:rFonts w:asciiTheme="minorHAnsi" w:hAnsiTheme="minorHAnsi"/>
                <w:sz w:val="22"/>
                <w:szCs w:val="22"/>
              </w:rPr>
              <w:t>the initiative will</w:t>
            </w:r>
            <w:r w:rsidR="00433FF4" w:rsidRPr="00433FF4">
              <w:rPr>
                <w:rFonts w:asciiTheme="minorHAnsi" w:hAnsiTheme="minorHAnsi"/>
                <w:sz w:val="22"/>
                <w:szCs w:val="22"/>
              </w:rPr>
              <w:t xml:space="preserve"> </w:t>
            </w:r>
            <w:r>
              <w:rPr>
                <w:rFonts w:asciiTheme="minorHAnsi" w:hAnsiTheme="minorHAnsi"/>
                <w:sz w:val="22"/>
                <w:szCs w:val="22"/>
              </w:rPr>
              <w:t xml:space="preserve">generate its own </w:t>
            </w:r>
            <w:r w:rsidR="00433FF4" w:rsidRPr="00433FF4">
              <w:rPr>
                <w:rFonts w:asciiTheme="minorHAnsi" w:hAnsiTheme="minorHAnsi"/>
                <w:sz w:val="22"/>
                <w:szCs w:val="22"/>
              </w:rPr>
              <w:t xml:space="preserve">resources and become financially self-sufficient </w:t>
            </w:r>
            <w:r>
              <w:rPr>
                <w:rFonts w:asciiTheme="minorHAnsi" w:hAnsiTheme="minorHAnsi"/>
                <w:sz w:val="22"/>
                <w:szCs w:val="22"/>
              </w:rPr>
              <w:t xml:space="preserve">after the start-up phase and </w:t>
            </w:r>
            <w:r w:rsidR="00433FF4" w:rsidRPr="00433FF4">
              <w:rPr>
                <w:rFonts w:asciiTheme="minorHAnsi" w:hAnsiTheme="minorHAnsi"/>
                <w:sz w:val="22"/>
                <w:szCs w:val="22"/>
              </w:rPr>
              <w:t>in the long term</w:t>
            </w:r>
            <w:r>
              <w:rPr>
                <w:rFonts w:asciiTheme="minorHAnsi" w:hAnsiTheme="minorHAnsi"/>
                <w:sz w:val="22"/>
                <w:szCs w:val="22"/>
              </w:rPr>
              <w:t>:</w:t>
            </w:r>
            <w:r w:rsidR="008672C6">
              <w:rPr>
                <w:rFonts w:asciiTheme="minorHAnsi" w:hAnsiTheme="minorHAnsi"/>
                <w:sz w:val="22"/>
                <w:szCs w:val="22"/>
              </w:rPr>
              <w:t xml:space="preserve"> </w:t>
            </w:r>
          </w:p>
          <w:p w:rsidR="008672C6" w:rsidRDefault="008672C6" w:rsidP="008672C6">
            <w:pPr>
              <w:ind w:left="34"/>
              <w:rPr>
                <w:rFonts w:asciiTheme="minorHAnsi" w:hAnsiTheme="minorHAnsi"/>
                <w:sz w:val="22"/>
                <w:szCs w:val="22"/>
              </w:rPr>
            </w:pPr>
          </w:p>
          <w:p w:rsidR="008672C6" w:rsidRPr="00433FF4" w:rsidRDefault="008672C6" w:rsidP="008672C6">
            <w:pPr>
              <w:ind w:left="34"/>
              <w:rPr>
                <w:rFonts w:asciiTheme="minorHAnsi" w:hAnsiTheme="minorHAnsi"/>
                <w:sz w:val="22"/>
                <w:szCs w:val="22"/>
              </w:rPr>
            </w:pPr>
          </w:p>
          <w:p w:rsidR="00433FF4" w:rsidRPr="00433FF4" w:rsidRDefault="00433FF4" w:rsidP="008672C6">
            <w:pPr>
              <w:ind w:left="34"/>
              <w:rPr>
                <w:rFonts w:asciiTheme="minorHAnsi" w:hAnsiTheme="minorHAnsi"/>
                <w:sz w:val="22"/>
                <w:szCs w:val="22"/>
              </w:rPr>
            </w:pPr>
          </w:p>
          <w:p w:rsidR="00433FF4" w:rsidRPr="00433FF4" w:rsidRDefault="00433FF4" w:rsidP="008672C6">
            <w:pPr>
              <w:rPr>
                <w:rFonts w:asciiTheme="minorHAnsi" w:hAnsiTheme="minorHAnsi"/>
                <w:b/>
                <w:bCs/>
                <w:sz w:val="22"/>
                <w:szCs w:val="22"/>
              </w:rPr>
            </w:pPr>
          </w:p>
        </w:tc>
      </w:tr>
    </w:tbl>
    <w:p w:rsidR="008672C6" w:rsidRDefault="008672C6">
      <w:pPr>
        <w:spacing w:after="200" w:line="276" w:lineRule="auto"/>
        <w:rPr>
          <w:rFonts w:asciiTheme="minorHAnsi" w:eastAsiaTheme="minorHAnsi" w:hAnsiTheme="minorHAnsi" w:cs="Calibri-Bold"/>
          <w:b/>
          <w:bCs/>
          <w:sz w:val="22"/>
          <w:szCs w:val="22"/>
          <w:lang w:eastAsia="en-US"/>
        </w:rPr>
      </w:pPr>
      <w:r>
        <w:rPr>
          <w:rFonts w:asciiTheme="minorHAnsi" w:eastAsiaTheme="minorHAnsi" w:hAnsiTheme="minorHAnsi" w:cs="Calibri-Bold"/>
          <w:b/>
          <w:bCs/>
          <w:sz w:val="22"/>
          <w:szCs w:val="22"/>
          <w:lang w:eastAsia="en-US"/>
        </w:rPr>
        <w:br w:type="page"/>
      </w:r>
    </w:p>
    <w:p w:rsidR="00873D23" w:rsidRPr="00FE043B" w:rsidRDefault="00FE043B" w:rsidP="00FE043B">
      <w:pPr>
        <w:rPr>
          <w:rFonts w:asciiTheme="minorHAnsi" w:hAnsiTheme="minorHAnsi"/>
          <w:b/>
          <w:sz w:val="22"/>
          <w:szCs w:val="22"/>
        </w:rPr>
      </w:pPr>
      <w:r w:rsidRPr="00FE043B">
        <w:rPr>
          <w:rFonts w:asciiTheme="minorHAnsi" w:hAnsiTheme="minorHAnsi"/>
          <w:b/>
          <w:sz w:val="22"/>
          <w:szCs w:val="22"/>
        </w:rPr>
        <w:lastRenderedPageBreak/>
        <w:t xml:space="preserve">Form </w:t>
      </w:r>
      <w:r>
        <w:rPr>
          <w:rFonts w:asciiTheme="minorHAnsi" w:hAnsiTheme="minorHAnsi"/>
          <w:b/>
          <w:sz w:val="22"/>
          <w:szCs w:val="22"/>
        </w:rPr>
        <w:t>B:</w:t>
      </w:r>
      <w:r w:rsidRPr="00FE043B">
        <w:rPr>
          <w:rFonts w:asciiTheme="minorHAnsi" w:hAnsiTheme="minorHAnsi"/>
          <w:b/>
          <w:sz w:val="22"/>
          <w:szCs w:val="22"/>
        </w:rPr>
        <w:t xml:space="preserve"> P</w:t>
      </w:r>
      <w:r w:rsidR="00873D23" w:rsidRPr="00FE043B">
        <w:rPr>
          <w:rFonts w:asciiTheme="minorHAnsi" w:hAnsiTheme="minorHAnsi"/>
          <w:b/>
          <w:sz w:val="22"/>
          <w:szCs w:val="22"/>
        </w:rPr>
        <w:t>roposed model for National Letters of Support</w:t>
      </w:r>
    </w:p>
    <w:p w:rsidR="00873D23" w:rsidRDefault="00873D23" w:rsidP="00433FF4">
      <w:pPr>
        <w:rPr>
          <w:rFonts w:asciiTheme="minorHAnsi" w:hAnsiTheme="minorHAnsi"/>
          <w:sz w:val="22"/>
          <w:szCs w:val="22"/>
        </w:rPr>
      </w:pPr>
    </w:p>
    <w:p w:rsidR="00FE043B" w:rsidRPr="00433FF4" w:rsidRDefault="00FE043B" w:rsidP="00FE043B">
      <w:pPr>
        <w:rPr>
          <w:rFonts w:asciiTheme="minorHAnsi" w:hAnsiTheme="minorHAnsi"/>
          <w:i/>
          <w:sz w:val="22"/>
          <w:szCs w:val="22"/>
        </w:rPr>
      </w:pPr>
      <w:r>
        <w:rPr>
          <w:rFonts w:asciiTheme="minorHAnsi" w:hAnsiTheme="minorHAnsi"/>
          <w:sz w:val="22"/>
          <w:szCs w:val="22"/>
        </w:rPr>
        <w:t xml:space="preserve">The Ramsar </w:t>
      </w:r>
      <w:r w:rsidRPr="00433FF4">
        <w:rPr>
          <w:rFonts w:asciiTheme="minorHAnsi" w:hAnsiTheme="minorHAnsi"/>
          <w:sz w:val="22"/>
          <w:szCs w:val="22"/>
        </w:rPr>
        <w:t>Administrative Authority</w:t>
      </w:r>
      <w:r w:rsidRPr="00433FF4">
        <w:rPr>
          <w:rFonts w:asciiTheme="minorHAnsi" w:hAnsiTheme="minorHAnsi"/>
          <w:i/>
          <w:sz w:val="22"/>
          <w:szCs w:val="22"/>
        </w:rPr>
        <w:t xml:space="preserve"> </w:t>
      </w:r>
      <w:r>
        <w:rPr>
          <w:rFonts w:asciiTheme="minorHAnsi" w:hAnsiTheme="minorHAnsi"/>
          <w:i/>
          <w:sz w:val="22"/>
          <w:szCs w:val="22"/>
        </w:rPr>
        <w:t>is invited to use the model t</w:t>
      </w:r>
      <w:r w:rsidRPr="00433FF4">
        <w:rPr>
          <w:rFonts w:asciiTheme="minorHAnsi" w:hAnsiTheme="minorHAnsi"/>
          <w:i/>
          <w:sz w:val="22"/>
          <w:szCs w:val="22"/>
        </w:rPr>
        <w:t xml:space="preserve">ext </w:t>
      </w:r>
      <w:r>
        <w:rPr>
          <w:rFonts w:asciiTheme="minorHAnsi" w:hAnsiTheme="minorHAnsi"/>
          <w:i/>
          <w:sz w:val="22"/>
          <w:szCs w:val="22"/>
        </w:rPr>
        <w:t xml:space="preserve">below to provide a letter of support to a </w:t>
      </w:r>
      <w:r w:rsidRPr="00433FF4">
        <w:rPr>
          <w:rFonts w:asciiTheme="minorHAnsi" w:hAnsiTheme="minorHAnsi"/>
          <w:i/>
          <w:sz w:val="22"/>
          <w:szCs w:val="22"/>
        </w:rPr>
        <w:t xml:space="preserve">proposal, </w:t>
      </w:r>
      <w:r>
        <w:rPr>
          <w:rFonts w:asciiTheme="minorHAnsi" w:hAnsiTheme="minorHAnsi"/>
          <w:i/>
          <w:sz w:val="22"/>
          <w:szCs w:val="22"/>
        </w:rPr>
        <w:t xml:space="preserve">expanding as </w:t>
      </w:r>
      <w:r w:rsidRPr="00433FF4">
        <w:rPr>
          <w:rFonts w:asciiTheme="minorHAnsi" w:hAnsiTheme="minorHAnsi"/>
          <w:i/>
          <w:sz w:val="22"/>
          <w:szCs w:val="22"/>
        </w:rPr>
        <w:t xml:space="preserve">appropriate </w:t>
      </w:r>
      <w:r>
        <w:rPr>
          <w:rFonts w:asciiTheme="minorHAnsi" w:hAnsiTheme="minorHAnsi"/>
          <w:i/>
          <w:sz w:val="22"/>
          <w:szCs w:val="22"/>
        </w:rPr>
        <w:t xml:space="preserve">on </w:t>
      </w:r>
      <w:r w:rsidRPr="00433FF4">
        <w:rPr>
          <w:rFonts w:asciiTheme="minorHAnsi" w:hAnsiTheme="minorHAnsi"/>
          <w:i/>
          <w:sz w:val="22"/>
          <w:szCs w:val="22"/>
        </w:rPr>
        <w:t xml:space="preserve">the issues </w:t>
      </w:r>
      <w:r>
        <w:rPr>
          <w:rFonts w:asciiTheme="minorHAnsi" w:hAnsiTheme="minorHAnsi"/>
          <w:i/>
          <w:sz w:val="22"/>
          <w:szCs w:val="22"/>
        </w:rPr>
        <w:t xml:space="preserve">highlighted in </w:t>
      </w:r>
      <w:r>
        <w:rPr>
          <w:rFonts w:asciiTheme="minorHAnsi" w:hAnsiTheme="minorHAnsi"/>
          <w:b/>
          <w:i/>
          <w:sz w:val="22"/>
          <w:szCs w:val="22"/>
        </w:rPr>
        <w:t>bold</w:t>
      </w:r>
      <w:r w:rsidRPr="00FE043B">
        <w:rPr>
          <w:rFonts w:asciiTheme="minorHAnsi" w:hAnsiTheme="minorHAnsi"/>
          <w:i/>
          <w:sz w:val="22"/>
          <w:szCs w:val="22"/>
        </w:rPr>
        <w:t>.</w:t>
      </w:r>
    </w:p>
    <w:p w:rsidR="00FE043B" w:rsidRDefault="00FE043B" w:rsidP="00433FF4">
      <w:pPr>
        <w:rPr>
          <w:rFonts w:asciiTheme="minorHAnsi" w:hAnsiTheme="minorHAnsi"/>
          <w:sz w:val="22"/>
          <w:szCs w:val="22"/>
        </w:rPr>
      </w:pPr>
    </w:p>
    <w:p w:rsidR="00FE043B" w:rsidRPr="00433FF4" w:rsidRDefault="00FE043B" w:rsidP="00433FF4">
      <w:pPr>
        <w:rPr>
          <w:rFonts w:asciiTheme="minorHAnsi" w:hAnsiTheme="minorHAnsi"/>
          <w:sz w:val="22"/>
          <w:szCs w:val="22"/>
        </w:rPr>
      </w:pPr>
    </w:p>
    <w:p w:rsidR="00873D23" w:rsidRPr="00433FF4" w:rsidRDefault="00873D23" w:rsidP="00433FF4">
      <w:pPr>
        <w:rPr>
          <w:rFonts w:asciiTheme="minorHAnsi" w:hAnsiTheme="minorHAnsi"/>
          <w:sz w:val="22"/>
          <w:szCs w:val="22"/>
        </w:rPr>
      </w:pPr>
      <w:r w:rsidRPr="00433FF4">
        <w:rPr>
          <w:rFonts w:asciiTheme="minorHAnsi" w:hAnsiTheme="minorHAnsi"/>
          <w:sz w:val="22"/>
          <w:szCs w:val="22"/>
        </w:rPr>
        <w:t>Letterhead of the national Ramsar Administrative Authority</w:t>
      </w:r>
    </w:p>
    <w:p w:rsidR="00873D23" w:rsidRPr="00433FF4" w:rsidRDefault="00873D23" w:rsidP="00433FF4">
      <w:pPr>
        <w:rPr>
          <w:rFonts w:asciiTheme="minorHAnsi" w:hAnsiTheme="minorHAnsi"/>
          <w:sz w:val="22"/>
          <w:szCs w:val="22"/>
        </w:rPr>
      </w:pPr>
      <w:r w:rsidRPr="00433FF4">
        <w:rPr>
          <w:rFonts w:asciiTheme="minorHAnsi" w:hAnsiTheme="minorHAnsi"/>
          <w:sz w:val="22"/>
          <w:szCs w:val="22"/>
        </w:rPr>
        <w:t>Country XXX</w:t>
      </w:r>
    </w:p>
    <w:p w:rsidR="00873D23" w:rsidRPr="00433FF4" w:rsidRDefault="00873D23" w:rsidP="00433FF4">
      <w:pPr>
        <w:rPr>
          <w:rFonts w:asciiTheme="minorHAnsi" w:hAnsiTheme="minorHAnsi"/>
          <w:sz w:val="22"/>
          <w:szCs w:val="22"/>
        </w:rPr>
      </w:pPr>
    </w:p>
    <w:p w:rsidR="00873D23" w:rsidRPr="00433FF4" w:rsidRDefault="00873D23" w:rsidP="00433FF4">
      <w:pPr>
        <w:rPr>
          <w:rFonts w:asciiTheme="minorHAnsi" w:hAnsiTheme="minorHAnsi"/>
          <w:i/>
          <w:sz w:val="22"/>
          <w:szCs w:val="22"/>
        </w:rPr>
      </w:pPr>
      <w:r w:rsidRPr="00433FF4">
        <w:rPr>
          <w:rFonts w:asciiTheme="minorHAnsi" w:hAnsiTheme="minorHAnsi"/>
          <w:i/>
          <w:sz w:val="22"/>
          <w:szCs w:val="22"/>
        </w:rPr>
        <w:t>Original to be sent to:</w:t>
      </w:r>
    </w:p>
    <w:p w:rsidR="00873D23" w:rsidRPr="00433FF4" w:rsidRDefault="00873D23" w:rsidP="00433FF4">
      <w:pPr>
        <w:rPr>
          <w:rFonts w:asciiTheme="minorHAnsi" w:hAnsiTheme="minorHAnsi"/>
          <w:sz w:val="22"/>
          <w:szCs w:val="22"/>
        </w:rPr>
      </w:pPr>
      <w:r w:rsidRPr="00433FF4">
        <w:rPr>
          <w:rFonts w:asciiTheme="minorHAnsi" w:hAnsiTheme="minorHAnsi"/>
          <w:sz w:val="22"/>
          <w:szCs w:val="22"/>
        </w:rPr>
        <w:t>The Secretary General</w:t>
      </w:r>
    </w:p>
    <w:p w:rsidR="00873D23" w:rsidRPr="00433FF4" w:rsidRDefault="00873D23" w:rsidP="00433FF4">
      <w:pPr>
        <w:rPr>
          <w:rFonts w:asciiTheme="minorHAnsi" w:hAnsiTheme="minorHAnsi"/>
          <w:sz w:val="22"/>
          <w:szCs w:val="22"/>
        </w:rPr>
      </w:pPr>
      <w:r w:rsidRPr="00433FF4">
        <w:rPr>
          <w:rFonts w:asciiTheme="minorHAnsi" w:hAnsiTheme="minorHAnsi"/>
          <w:sz w:val="22"/>
          <w:szCs w:val="22"/>
        </w:rPr>
        <w:t>Ramsar Convention Secretariat</w:t>
      </w:r>
    </w:p>
    <w:p w:rsidR="00873D23" w:rsidRPr="00433FF4" w:rsidRDefault="00D403DF" w:rsidP="00433FF4">
      <w:pPr>
        <w:rPr>
          <w:rFonts w:asciiTheme="minorHAnsi" w:hAnsiTheme="minorHAnsi"/>
          <w:sz w:val="22"/>
          <w:szCs w:val="22"/>
        </w:rPr>
      </w:pPr>
      <w:r>
        <w:rPr>
          <w:rFonts w:asciiTheme="minorHAnsi" w:hAnsiTheme="minorHAnsi"/>
          <w:sz w:val="22"/>
          <w:szCs w:val="22"/>
        </w:rPr>
        <w:t xml:space="preserve">Rue </w:t>
      </w:r>
      <w:r w:rsidR="00873D23" w:rsidRPr="00433FF4">
        <w:rPr>
          <w:rFonts w:asciiTheme="minorHAnsi" w:hAnsiTheme="minorHAnsi"/>
          <w:sz w:val="22"/>
          <w:szCs w:val="22"/>
        </w:rPr>
        <w:t>Mauverney</w:t>
      </w:r>
      <w:r>
        <w:rPr>
          <w:rFonts w:asciiTheme="minorHAnsi" w:hAnsiTheme="minorHAnsi"/>
          <w:sz w:val="22"/>
          <w:szCs w:val="22"/>
        </w:rPr>
        <w:t xml:space="preserve"> </w:t>
      </w:r>
      <w:r w:rsidRPr="00433FF4">
        <w:rPr>
          <w:rFonts w:asciiTheme="minorHAnsi" w:hAnsiTheme="minorHAnsi"/>
          <w:sz w:val="22"/>
          <w:szCs w:val="22"/>
        </w:rPr>
        <w:t>28</w:t>
      </w:r>
    </w:p>
    <w:p w:rsidR="00873D23" w:rsidRPr="00433FF4" w:rsidRDefault="00873D23" w:rsidP="00433FF4">
      <w:pPr>
        <w:rPr>
          <w:rFonts w:asciiTheme="minorHAnsi" w:hAnsiTheme="minorHAnsi"/>
          <w:sz w:val="22"/>
          <w:szCs w:val="22"/>
        </w:rPr>
      </w:pPr>
      <w:r w:rsidRPr="00433FF4">
        <w:rPr>
          <w:rFonts w:asciiTheme="minorHAnsi" w:hAnsiTheme="minorHAnsi"/>
          <w:sz w:val="22"/>
          <w:szCs w:val="22"/>
        </w:rPr>
        <w:t>CH-1196 Gland</w:t>
      </w:r>
    </w:p>
    <w:p w:rsidR="00873D23" w:rsidRPr="00433FF4" w:rsidRDefault="00873D23" w:rsidP="00433FF4">
      <w:pPr>
        <w:rPr>
          <w:rFonts w:asciiTheme="minorHAnsi" w:hAnsiTheme="minorHAnsi"/>
          <w:sz w:val="22"/>
          <w:szCs w:val="22"/>
        </w:rPr>
      </w:pPr>
      <w:r w:rsidRPr="00433FF4">
        <w:rPr>
          <w:rFonts w:asciiTheme="minorHAnsi" w:hAnsiTheme="minorHAnsi"/>
          <w:sz w:val="22"/>
          <w:szCs w:val="22"/>
        </w:rPr>
        <w:t>Switzerland</w:t>
      </w:r>
    </w:p>
    <w:p w:rsidR="00873D23" w:rsidRPr="00433FF4" w:rsidRDefault="00873D23" w:rsidP="00433FF4">
      <w:pPr>
        <w:rPr>
          <w:rFonts w:asciiTheme="minorHAnsi" w:hAnsiTheme="minorHAnsi"/>
          <w:sz w:val="22"/>
          <w:szCs w:val="22"/>
        </w:rPr>
      </w:pPr>
    </w:p>
    <w:p w:rsidR="00873D23" w:rsidRPr="00433FF4" w:rsidRDefault="00873D23" w:rsidP="00433FF4">
      <w:pPr>
        <w:rPr>
          <w:rFonts w:asciiTheme="minorHAnsi" w:hAnsiTheme="minorHAnsi"/>
          <w:sz w:val="22"/>
          <w:szCs w:val="22"/>
        </w:rPr>
      </w:pPr>
      <w:r w:rsidRPr="00433FF4">
        <w:rPr>
          <w:rFonts w:asciiTheme="minorHAnsi" w:hAnsiTheme="minorHAnsi"/>
          <w:i/>
          <w:sz w:val="22"/>
          <w:szCs w:val="22"/>
        </w:rPr>
        <w:t>Electronic copies to:</w:t>
      </w:r>
      <w:r w:rsidRPr="00433FF4">
        <w:rPr>
          <w:rFonts w:asciiTheme="minorHAnsi" w:hAnsiTheme="minorHAnsi"/>
          <w:sz w:val="22"/>
          <w:szCs w:val="22"/>
        </w:rPr>
        <w:t xml:space="preserve"> </w:t>
      </w:r>
      <w:hyperlink r:id="rId13" w:history="1">
        <w:r w:rsidR="008B2CBB" w:rsidRPr="00433FF4">
          <w:rPr>
            <w:rStyle w:val="Hyperlink"/>
            <w:rFonts w:asciiTheme="minorHAnsi" w:hAnsiTheme="minorHAnsi"/>
            <w:sz w:val="22"/>
            <w:szCs w:val="22"/>
          </w:rPr>
          <w:t>salathe@ramsar.org</w:t>
        </w:r>
      </w:hyperlink>
      <w:r w:rsidR="008B2CBB" w:rsidRPr="00433FF4">
        <w:rPr>
          <w:rFonts w:asciiTheme="minorHAnsi" w:hAnsiTheme="minorHAnsi"/>
          <w:sz w:val="22"/>
          <w:szCs w:val="22"/>
        </w:rPr>
        <w:t xml:space="preserve"> with a copy to your respective Senior Regional Advisor at the Secretariat.</w:t>
      </w:r>
    </w:p>
    <w:p w:rsidR="00873D23" w:rsidRPr="00433FF4" w:rsidRDefault="00873D23" w:rsidP="00433FF4">
      <w:pPr>
        <w:rPr>
          <w:rFonts w:asciiTheme="minorHAnsi" w:hAnsiTheme="minorHAnsi"/>
          <w:sz w:val="22"/>
          <w:szCs w:val="22"/>
        </w:rPr>
      </w:pPr>
    </w:p>
    <w:p w:rsidR="00873D23" w:rsidRPr="00433FF4" w:rsidRDefault="00873D23" w:rsidP="00433FF4">
      <w:pPr>
        <w:rPr>
          <w:rFonts w:asciiTheme="minorHAnsi" w:hAnsiTheme="minorHAnsi"/>
          <w:sz w:val="22"/>
          <w:szCs w:val="22"/>
        </w:rPr>
      </w:pPr>
    </w:p>
    <w:p w:rsidR="00873D23" w:rsidRPr="00433FF4" w:rsidRDefault="00873D23" w:rsidP="00433FF4">
      <w:pPr>
        <w:rPr>
          <w:rFonts w:asciiTheme="minorHAnsi" w:hAnsiTheme="minorHAnsi"/>
          <w:sz w:val="22"/>
          <w:szCs w:val="22"/>
        </w:rPr>
      </w:pPr>
      <w:r w:rsidRPr="00433FF4">
        <w:rPr>
          <w:rFonts w:asciiTheme="minorHAnsi" w:hAnsiTheme="minorHAnsi"/>
          <w:sz w:val="22"/>
          <w:szCs w:val="22"/>
        </w:rPr>
        <w:t>Re: Formal support for Ramsar regional initiative XXX</w:t>
      </w:r>
    </w:p>
    <w:p w:rsidR="00873D23" w:rsidRPr="00433FF4" w:rsidRDefault="00873D23" w:rsidP="00433FF4">
      <w:pPr>
        <w:rPr>
          <w:rFonts w:asciiTheme="minorHAnsi" w:hAnsiTheme="minorHAnsi"/>
          <w:sz w:val="22"/>
          <w:szCs w:val="22"/>
        </w:rPr>
      </w:pPr>
    </w:p>
    <w:p w:rsidR="00873D23" w:rsidRPr="00433FF4" w:rsidRDefault="00873D23" w:rsidP="00433FF4">
      <w:pPr>
        <w:rPr>
          <w:rFonts w:asciiTheme="minorHAnsi" w:hAnsiTheme="minorHAnsi"/>
          <w:sz w:val="22"/>
          <w:szCs w:val="22"/>
        </w:rPr>
      </w:pPr>
      <w:r w:rsidRPr="00433FF4">
        <w:rPr>
          <w:rFonts w:asciiTheme="minorHAnsi" w:hAnsiTheme="minorHAnsi"/>
          <w:sz w:val="22"/>
          <w:szCs w:val="22"/>
        </w:rPr>
        <w:t>Dear Secretary General</w:t>
      </w:r>
    </w:p>
    <w:p w:rsidR="00873D23" w:rsidRPr="00433FF4" w:rsidRDefault="00873D23" w:rsidP="00433FF4">
      <w:pPr>
        <w:rPr>
          <w:rFonts w:asciiTheme="minorHAnsi" w:hAnsiTheme="minorHAnsi"/>
          <w:sz w:val="22"/>
          <w:szCs w:val="22"/>
        </w:rPr>
      </w:pPr>
    </w:p>
    <w:p w:rsidR="00873D23" w:rsidRPr="00433FF4" w:rsidRDefault="00873D23" w:rsidP="00433FF4">
      <w:pPr>
        <w:rPr>
          <w:rFonts w:asciiTheme="minorHAnsi" w:hAnsiTheme="minorHAnsi"/>
          <w:sz w:val="22"/>
          <w:szCs w:val="22"/>
        </w:rPr>
      </w:pPr>
      <w:r w:rsidRPr="00433FF4">
        <w:rPr>
          <w:rFonts w:asciiTheme="minorHAnsi" w:hAnsiTheme="minorHAnsi"/>
          <w:sz w:val="22"/>
          <w:szCs w:val="22"/>
        </w:rPr>
        <w:t xml:space="preserve">Our region XXX harbours a rich and important variety of wetland </w:t>
      </w:r>
      <w:r w:rsidRPr="00433FF4">
        <w:rPr>
          <w:rFonts w:asciiTheme="minorHAnsi" w:hAnsiTheme="minorHAnsi"/>
          <w:b/>
          <w:sz w:val="22"/>
          <w:szCs w:val="22"/>
        </w:rPr>
        <w:t>ecosystem types</w:t>
      </w:r>
      <w:r w:rsidRPr="00433FF4">
        <w:rPr>
          <w:rFonts w:asciiTheme="minorHAnsi" w:hAnsiTheme="minorHAnsi"/>
          <w:sz w:val="22"/>
          <w:szCs w:val="22"/>
        </w:rPr>
        <w:t xml:space="preserve">, such as XXX. They provide a number of </w:t>
      </w:r>
      <w:r w:rsidRPr="00433FF4">
        <w:rPr>
          <w:rFonts w:asciiTheme="minorHAnsi" w:hAnsiTheme="minorHAnsi"/>
          <w:b/>
          <w:sz w:val="22"/>
          <w:szCs w:val="22"/>
        </w:rPr>
        <w:t>wetland</w:t>
      </w:r>
      <w:r w:rsidRPr="00433FF4">
        <w:rPr>
          <w:rFonts w:asciiTheme="minorHAnsi" w:hAnsiTheme="minorHAnsi"/>
          <w:sz w:val="22"/>
          <w:szCs w:val="22"/>
        </w:rPr>
        <w:t xml:space="preserve"> </w:t>
      </w:r>
      <w:r w:rsidRPr="00433FF4">
        <w:rPr>
          <w:rFonts w:asciiTheme="minorHAnsi" w:hAnsiTheme="minorHAnsi"/>
          <w:b/>
          <w:sz w:val="22"/>
          <w:szCs w:val="22"/>
        </w:rPr>
        <w:t>services</w:t>
      </w:r>
      <w:r w:rsidRPr="00433FF4">
        <w:rPr>
          <w:rFonts w:asciiTheme="minorHAnsi" w:hAnsiTheme="minorHAnsi"/>
          <w:sz w:val="22"/>
          <w:szCs w:val="22"/>
        </w:rPr>
        <w:t xml:space="preserve"> to our society, such as XXX. We therefore strongly support the regional initiative XXX as a concerted, long-term operational means to provide effective support for the improved implementation of the objectives of the Convention on Wetlands and its Strategic Plan in our region.</w:t>
      </w:r>
    </w:p>
    <w:p w:rsidR="00873D23" w:rsidRPr="00433FF4" w:rsidRDefault="00873D23" w:rsidP="00433FF4">
      <w:pPr>
        <w:tabs>
          <w:tab w:val="left" w:pos="728"/>
        </w:tabs>
        <w:rPr>
          <w:rFonts w:asciiTheme="minorHAnsi" w:hAnsiTheme="minorHAnsi"/>
          <w:sz w:val="22"/>
          <w:szCs w:val="22"/>
        </w:rPr>
      </w:pPr>
    </w:p>
    <w:p w:rsidR="00873D23" w:rsidRPr="00433FF4" w:rsidRDefault="00873D23" w:rsidP="00433FF4">
      <w:pPr>
        <w:rPr>
          <w:rFonts w:asciiTheme="minorHAnsi" w:hAnsiTheme="minorHAnsi"/>
          <w:sz w:val="22"/>
          <w:szCs w:val="22"/>
        </w:rPr>
      </w:pPr>
      <w:r w:rsidRPr="00433FF4">
        <w:rPr>
          <w:rFonts w:asciiTheme="minorHAnsi" w:hAnsiTheme="minorHAnsi"/>
          <w:sz w:val="22"/>
          <w:szCs w:val="22"/>
        </w:rPr>
        <w:t>We are prepared to provide this regional initiative with substantial</w:t>
      </w:r>
      <w:r w:rsidRPr="00433FF4">
        <w:rPr>
          <w:rFonts w:asciiTheme="minorHAnsi" w:hAnsiTheme="minorHAnsi"/>
          <w:b/>
          <w:sz w:val="22"/>
          <w:szCs w:val="22"/>
        </w:rPr>
        <w:t xml:space="preserve"> political</w:t>
      </w:r>
      <w:r w:rsidRPr="00433FF4">
        <w:rPr>
          <w:rFonts w:asciiTheme="minorHAnsi" w:hAnsiTheme="minorHAnsi"/>
          <w:sz w:val="22"/>
          <w:szCs w:val="22"/>
        </w:rPr>
        <w:t xml:space="preserve"> and </w:t>
      </w:r>
      <w:r w:rsidRPr="00433FF4">
        <w:rPr>
          <w:rFonts w:asciiTheme="minorHAnsi" w:hAnsiTheme="minorHAnsi"/>
          <w:b/>
          <w:sz w:val="22"/>
          <w:szCs w:val="22"/>
        </w:rPr>
        <w:t>financial support</w:t>
      </w:r>
      <w:r w:rsidRPr="00433FF4">
        <w:rPr>
          <w:rFonts w:asciiTheme="minorHAnsi" w:hAnsiTheme="minorHAnsi"/>
          <w:sz w:val="22"/>
          <w:szCs w:val="22"/>
        </w:rPr>
        <w:t xml:space="preserve">, </w:t>
      </w:r>
      <w:r w:rsidR="00D403DF">
        <w:rPr>
          <w:rFonts w:asciiTheme="minorHAnsi" w:hAnsiTheme="minorHAnsi"/>
          <w:sz w:val="22"/>
          <w:szCs w:val="22"/>
        </w:rPr>
        <w:t>and</w:t>
      </w:r>
      <w:r w:rsidRPr="00433FF4">
        <w:rPr>
          <w:rFonts w:asciiTheme="minorHAnsi" w:hAnsiTheme="minorHAnsi"/>
          <w:sz w:val="22"/>
          <w:szCs w:val="22"/>
        </w:rPr>
        <w:t xml:space="preserve"> in-kind </w:t>
      </w:r>
      <w:r w:rsidR="00D403DF">
        <w:rPr>
          <w:rFonts w:asciiTheme="minorHAnsi" w:hAnsiTheme="minorHAnsi"/>
          <w:sz w:val="22"/>
          <w:szCs w:val="22"/>
        </w:rPr>
        <w:t xml:space="preserve">support </w:t>
      </w:r>
      <w:r w:rsidRPr="00433FF4">
        <w:rPr>
          <w:rFonts w:asciiTheme="minorHAnsi" w:hAnsiTheme="minorHAnsi"/>
          <w:sz w:val="22"/>
          <w:szCs w:val="22"/>
        </w:rPr>
        <w:t xml:space="preserve">through the provision of expert and staff time, according to the needs and operational procedures to be defined by the governing bodies of the initiative. We believe that the regional initiative XXX corresponds to the </w:t>
      </w:r>
      <w:r w:rsidRPr="00D403DF">
        <w:rPr>
          <w:rFonts w:asciiTheme="minorHAnsi" w:hAnsiTheme="minorHAnsi"/>
          <w:sz w:val="22"/>
          <w:szCs w:val="22"/>
        </w:rPr>
        <w:t>Operational Guidelines 20</w:t>
      </w:r>
      <w:r w:rsidR="008B2CBB" w:rsidRPr="00D403DF">
        <w:rPr>
          <w:rFonts w:asciiTheme="minorHAnsi" w:hAnsiTheme="minorHAnsi"/>
          <w:sz w:val="22"/>
          <w:szCs w:val="22"/>
        </w:rPr>
        <w:t>1</w:t>
      </w:r>
      <w:r w:rsidR="00FE043B" w:rsidRPr="00D403DF">
        <w:rPr>
          <w:rFonts w:asciiTheme="minorHAnsi" w:hAnsiTheme="minorHAnsi"/>
          <w:sz w:val="22"/>
          <w:szCs w:val="22"/>
        </w:rPr>
        <w:t>3</w:t>
      </w:r>
      <w:r w:rsidRPr="00D403DF">
        <w:rPr>
          <w:rFonts w:asciiTheme="minorHAnsi" w:hAnsiTheme="minorHAnsi"/>
          <w:sz w:val="22"/>
          <w:szCs w:val="22"/>
        </w:rPr>
        <w:t>-201</w:t>
      </w:r>
      <w:r w:rsidR="00FE043B" w:rsidRPr="00D403DF">
        <w:rPr>
          <w:rFonts w:asciiTheme="minorHAnsi" w:hAnsiTheme="minorHAnsi"/>
          <w:sz w:val="22"/>
          <w:szCs w:val="22"/>
        </w:rPr>
        <w:t>5</w:t>
      </w:r>
      <w:r w:rsidRPr="00433FF4">
        <w:rPr>
          <w:rFonts w:asciiTheme="minorHAnsi" w:hAnsiTheme="minorHAnsi"/>
          <w:b/>
          <w:sz w:val="22"/>
          <w:szCs w:val="22"/>
        </w:rPr>
        <w:t xml:space="preserve"> </w:t>
      </w:r>
      <w:r w:rsidR="00D403DF">
        <w:rPr>
          <w:rFonts w:asciiTheme="minorHAnsi" w:hAnsiTheme="minorHAnsi"/>
          <w:sz w:val="22"/>
          <w:szCs w:val="22"/>
        </w:rPr>
        <w:t>which</w:t>
      </w:r>
      <w:r w:rsidRPr="00433FF4">
        <w:rPr>
          <w:rFonts w:asciiTheme="minorHAnsi" w:hAnsiTheme="minorHAnsi"/>
          <w:sz w:val="22"/>
          <w:szCs w:val="22"/>
        </w:rPr>
        <w:t xml:space="preserve"> COP1</w:t>
      </w:r>
      <w:r w:rsidR="008B2CBB" w:rsidRPr="00433FF4">
        <w:rPr>
          <w:rFonts w:asciiTheme="minorHAnsi" w:hAnsiTheme="minorHAnsi"/>
          <w:sz w:val="22"/>
          <w:szCs w:val="22"/>
        </w:rPr>
        <w:t>2</w:t>
      </w:r>
      <w:r w:rsidRPr="00433FF4">
        <w:rPr>
          <w:rFonts w:asciiTheme="minorHAnsi" w:hAnsiTheme="minorHAnsi"/>
          <w:sz w:val="22"/>
          <w:szCs w:val="22"/>
        </w:rPr>
        <w:t xml:space="preserve"> </w:t>
      </w:r>
      <w:r w:rsidR="00D403DF">
        <w:rPr>
          <w:rFonts w:asciiTheme="minorHAnsi" w:hAnsiTheme="minorHAnsi"/>
          <w:sz w:val="22"/>
          <w:szCs w:val="22"/>
        </w:rPr>
        <w:t xml:space="preserve">approved for continued use </w:t>
      </w:r>
      <w:r w:rsidRPr="00433FF4">
        <w:rPr>
          <w:rFonts w:asciiTheme="minorHAnsi" w:hAnsiTheme="minorHAnsi"/>
          <w:sz w:val="22"/>
          <w:szCs w:val="22"/>
        </w:rPr>
        <w:t>through Resolution X</w:t>
      </w:r>
      <w:r w:rsidR="008B2CBB" w:rsidRPr="00433FF4">
        <w:rPr>
          <w:rFonts w:asciiTheme="minorHAnsi" w:hAnsiTheme="minorHAnsi"/>
          <w:sz w:val="22"/>
          <w:szCs w:val="22"/>
        </w:rPr>
        <w:t>II</w:t>
      </w:r>
      <w:r w:rsidRPr="00433FF4">
        <w:rPr>
          <w:rFonts w:asciiTheme="minorHAnsi" w:hAnsiTheme="minorHAnsi"/>
          <w:sz w:val="22"/>
          <w:szCs w:val="22"/>
        </w:rPr>
        <w:t>.</w:t>
      </w:r>
      <w:r w:rsidR="008B2CBB" w:rsidRPr="00433FF4">
        <w:rPr>
          <w:rFonts w:asciiTheme="minorHAnsi" w:hAnsiTheme="minorHAnsi"/>
          <w:sz w:val="22"/>
          <w:szCs w:val="22"/>
        </w:rPr>
        <w:t>8</w:t>
      </w:r>
      <w:r w:rsidR="00D403DF">
        <w:rPr>
          <w:rFonts w:asciiTheme="minorHAnsi" w:hAnsiTheme="minorHAnsi"/>
          <w:sz w:val="22"/>
          <w:szCs w:val="22"/>
        </w:rPr>
        <w:t>,</w:t>
      </w:r>
      <w:r w:rsidRPr="00433FF4">
        <w:rPr>
          <w:rFonts w:asciiTheme="minorHAnsi" w:hAnsiTheme="minorHAnsi"/>
          <w:sz w:val="22"/>
          <w:szCs w:val="22"/>
        </w:rPr>
        <w:t xml:space="preserve"> and remain available to </w:t>
      </w:r>
      <w:r w:rsidRPr="00D403DF">
        <w:rPr>
          <w:rFonts w:asciiTheme="minorHAnsi" w:hAnsiTheme="minorHAnsi"/>
          <w:sz w:val="22"/>
          <w:szCs w:val="22"/>
        </w:rPr>
        <w:t>report</w:t>
      </w:r>
      <w:r w:rsidRPr="00433FF4">
        <w:rPr>
          <w:rFonts w:asciiTheme="minorHAnsi" w:hAnsiTheme="minorHAnsi"/>
          <w:sz w:val="22"/>
          <w:szCs w:val="22"/>
        </w:rPr>
        <w:t xml:space="preserve"> on its development as required by Standing Committee decisions and avail ourselves for the needed coordination between our Ministry and the Ramsar Secretariat.</w:t>
      </w:r>
    </w:p>
    <w:p w:rsidR="00873D23" w:rsidRPr="00433FF4" w:rsidRDefault="00873D23" w:rsidP="00433FF4">
      <w:pPr>
        <w:rPr>
          <w:rFonts w:asciiTheme="minorHAnsi" w:hAnsiTheme="minorHAnsi"/>
          <w:sz w:val="22"/>
          <w:szCs w:val="22"/>
        </w:rPr>
      </w:pPr>
    </w:p>
    <w:p w:rsidR="00873D23" w:rsidRPr="00433FF4" w:rsidRDefault="00873D23" w:rsidP="00433FF4">
      <w:pPr>
        <w:rPr>
          <w:rFonts w:asciiTheme="minorHAnsi" w:hAnsiTheme="minorHAnsi"/>
          <w:sz w:val="22"/>
          <w:szCs w:val="22"/>
        </w:rPr>
      </w:pPr>
      <w:r w:rsidRPr="00433FF4">
        <w:rPr>
          <w:rFonts w:asciiTheme="minorHAnsi" w:hAnsiTheme="minorHAnsi"/>
          <w:sz w:val="22"/>
          <w:szCs w:val="22"/>
        </w:rPr>
        <w:t xml:space="preserve">Therefore, we invite the Standing Committee to favourably evaluate the proposal for the regional initiative XXX and to </w:t>
      </w:r>
      <w:r w:rsidRPr="00D403DF">
        <w:rPr>
          <w:rFonts w:asciiTheme="minorHAnsi" w:hAnsiTheme="minorHAnsi"/>
          <w:sz w:val="22"/>
          <w:szCs w:val="22"/>
        </w:rPr>
        <w:t>endorse</w:t>
      </w:r>
      <w:r w:rsidRPr="00433FF4">
        <w:rPr>
          <w:rFonts w:asciiTheme="minorHAnsi" w:hAnsiTheme="minorHAnsi"/>
          <w:sz w:val="22"/>
          <w:szCs w:val="22"/>
        </w:rPr>
        <w:t xml:space="preserve"> it as operating in the framework of the Ramsar Convention for the period 20</w:t>
      </w:r>
      <w:r w:rsidR="008B2CBB" w:rsidRPr="00433FF4">
        <w:rPr>
          <w:rFonts w:asciiTheme="minorHAnsi" w:hAnsiTheme="minorHAnsi"/>
          <w:sz w:val="22"/>
          <w:szCs w:val="22"/>
        </w:rPr>
        <w:t>16</w:t>
      </w:r>
      <w:r w:rsidRPr="00433FF4">
        <w:rPr>
          <w:rFonts w:asciiTheme="minorHAnsi" w:hAnsiTheme="minorHAnsi"/>
          <w:sz w:val="22"/>
          <w:szCs w:val="22"/>
        </w:rPr>
        <w:t>-201</w:t>
      </w:r>
      <w:r w:rsidR="008B2CBB" w:rsidRPr="00433FF4">
        <w:rPr>
          <w:rFonts w:asciiTheme="minorHAnsi" w:hAnsiTheme="minorHAnsi"/>
          <w:sz w:val="22"/>
          <w:szCs w:val="22"/>
        </w:rPr>
        <w:t>8</w:t>
      </w:r>
      <w:r w:rsidRPr="00433FF4">
        <w:rPr>
          <w:rFonts w:asciiTheme="minorHAnsi" w:hAnsiTheme="minorHAnsi"/>
          <w:sz w:val="22"/>
          <w:szCs w:val="22"/>
        </w:rPr>
        <w:t>.</w:t>
      </w:r>
    </w:p>
    <w:p w:rsidR="00873D23" w:rsidRPr="00433FF4" w:rsidRDefault="00873D23" w:rsidP="00433FF4">
      <w:pPr>
        <w:rPr>
          <w:rFonts w:asciiTheme="minorHAnsi" w:hAnsiTheme="minorHAnsi"/>
          <w:sz w:val="22"/>
          <w:szCs w:val="22"/>
        </w:rPr>
      </w:pPr>
    </w:p>
    <w:p w:rsidR="00873D23" w:rsidRPr="00433FF4" w:rsidRDefault="00873D23" w:rsidP="00433FF4">
      <w:pPr>
        <w:rPr>
          <w:rFonts w:asciiTheme="minorHAnsi" w:hAnsiTheme="minorHAnsi"/>
          <w:sz w:val="22"/>
          <w:szCs w:val="22"/>
        </w:rPr>
      </w:pPr>
      <w:r w:rsidRPr="00433FF4">
        <w:rPr>
          <w:rFonts w:asciiTheme="minorHAnsi" w:hAnsiTheme="minorHAnsi"/>
          <w:sz w:val="22"/>
          <w:szCs w:val="22"/>
        </w:rPr>
        <w:t>Sincerely yours</w:t>
      </w:r>
    </w:p>
    <w:p w:rsidR="00873D23" w:rsidRPr="00433FF4" w:rsidRDefault="00873D23" w:rsidP="00433FF4">
      <w:pPr>
        <w:rPr>
          <w:rFonts w:asciiTheme="minorHAnsi" w:hAnsiTheme="minorHAnsi"/>
          <w:sz w:val="22"/>
          <w:szCs w:val="22"/>
        </w:rPr>
      </w:pPr>
    </w:p>
    <w:p w:rsidR="00873D23" w:rsidRPr="00433FF4" w:rsidRDefault="008F51FD" w:rsidP="00433FF4">
      <w:pPr>
        <w:rPr>
          <w:rFonts w:asciiTheme="minorHAnsi" w:hAnsiTheme="minorHAnsi"/>
          <w:i/>
          <w:sz w:val="22"/>
          <w:szCs w:val="22"/>
        </w:rPr>
      </w:pPr>
      <w:r>
        <w:rPr>
          <w:rFonts w:asciiTheme="minorHAnsi" w:hAnsiTheme="minorHAnsi"/>
          <w:i/>
          <w:sz w:val="22"/>
          <w:szCs w:val="22"/>
        </w:rPr>
        <w:t>signed by</w:t>
      </w:r>
      <w:r w:rsidR="00873D23" w:rsidRPr="00433FF4">
        <w:rPr>
          <w:rFonts w:asciiTheme="minorHAnsi" w:hAnsiTheme="minorHAnsi"/>
          <w:i/>
          <w:sz w:val="22"/>
          <w:szCs w:val="22"/>
        </w:rPr>
        <w:t xml:space="preserve">: </w:t>
      </w:r>
    </w:p>
    <w:p w:rsidR="00873D23" w:rsidRPr="00433FF4" w:rsidRDefault="00873D23" w:rsidP="00433FF4">
      <w:pPr>
        <w:rPr>
          <w:rFonts w:asciiTheme="minorHAnsi" w:hAnsiTheme="minorHAnsi"/>
          <w:sz w:val="22"/>
          <w:szCs w:val="22"/>
        </w:rPr>
      </w:pPr>
      <w:r w:rsidRPr="00433FF4">
        <w:rPr>
          <w:rFonts w:asciiTheme="minorHAnsi" w:hAnsiTheme="minorHAnsi"/>
          <w:sz w:val="22"/>
          <w:szCs w:val="22"/>
        </w:rPr>
        <w:t>Head of the Ramsar Administrative Authority</w:t>
      </w:r>
    </w:p>
    <w:p w:rsidR="00873D23" w:rsidRPr="00433FF4" w:rsidRDefault="00873D23" w:rsidP="00433FF4">
      <w:pPr>
        <w:rPr>
          <w:rFonts w:asciiTheme="minorHAnsi" w:hAnsiTheme="minorHAnsi"/>
          <w:sz w:val="22"/>
          <w:szCs w:val="22"/>
        </w:rPr>
      </w:pPr>
    </w:p>
    <w:p w:rsidR="00DA394D" w:rsidRDefault="00DA394D">
      <w:pPr>
        <w:spacing w:after="200" w:line="276" w:lineRule="auto"/>
        <w:rPr>
          <w:rFonts w:asciiTheme="minorHAnsi" w:hAnsiTheme="minorHAnsi"/>
          <w:b/>
          <w:i/>
          <w:color w:val="FFFFFF"/>
          <w:sz w:val="22"/>
          <w:szCs w:val="22"/>
        </w:rPr>
      </w:pPr>
      <w:r>
        <w:rPr>
          <w:rFonts w:asciiTheme="minorHAnsi" w:hAnsiTheme="minorHAnsi"/>
          <w:b/>
          <w:i/>
          <w:color w:val="FFFFFF"/>
          <w:sz w:val="22"/>
          <w:szCs w:val="22"/>
        </w:rPr>
        <w:br w:type="page"/>
      </w:r>
    </w:p>
    <w:p w:rsidR="00873D23" w:rsidRPr="00DA394D" w:rsidRDefault="00DA394D" w:rsidP="00DA394D">
      <w:pPr>
        <w:autoSpaceDE w:val="0"/>
        <w:autoSpaceDN w:val="0"/>
        <w:adjustRightInd w:val="0"/>
        <w:rPr>
          <w:rFonts w:asciiTheme="minorHAnsi" w:eastAsiaTheme="minorHAnsi" w:hAnsiTheme="minorHAnsi" w:cs="Calibri-Bold"/>
          <w:b/>
          <w:bCs/>
          <w:sz w:val="22"/>
          <w:szCs w:val="22"/>
          <w:lang w:eastAsia="en-US"/>
        </w:rPr>
      </w:pPr>
      <w:r>
        <w:rPr>
          <w:rFonts w:asciiTheme="minorHAnsi" w:eastAsiaTheme="minorHAnsi" w:hAnsiTheme="minorHAnsi" w:cs="Calibri-Bold"/>
          <w:b/>
          <w:bCs/>
          <w:sz w:val="22"/>
          <w:szCs w:val="22"/>
          <w:lang w:eastAsia="en-US"/>
        </w:rPr>
        <w:lastRenderedPageBreak/>
        <w:t xml:space="preserve">Form </w:t>
      </w:r>
      <w:r w:rsidR="00873D23" w:rsidRPr="00DA394D">
        <w:rPr>
          <w:rFonts w:asciiTheme="minorHAnsi" w:eastAsiaTheme="minorHAnsi" w:hAnsiTheme="minorHAnsi" w:cs="Calibri-Bold"/>
          <w:b/>
          <w:bCs/>
          <w:sz w:val="22"/>
          <w:szCs w:val="22"/>
          <w:lang w:eastAsia="en-US"/>
        </w:rPr>
        <w:t>C</w:t>
      </w:r>
      <w:r>
        <w:rPr>
          <w:rFonts w:asciiTheme="minorHAnsi" w:eastAsiaTheme="minorHAnsi" w:hAnsiTheme="minorHAnsi" w:cs="Calibri-Bold"/>
          <w:b/>
          <w:bCs/>
          <w:sz w:val="22"/>
          <w:szCs w:val="22"/>
          <w:lang w:eastAsia="en-US"/>
        </w:rPr>
        <w:t>:</w:t>
      </w:r>
      <w:r w:rsidR="00873D23" w:rsidRPr="00DA394D">
        <w:rPr>
          <w:rFonts w:asciiTheme="minorHAnsi" w:eastAsiaTheme="minorHAnsi" w:hAnsiTheme="minorHAnsi" w:cs="Calibri-Bold"/>
          <w:b/>
          <w:bCs/>
          <w:sz w:val="22"/>
          <w:szCs w:val="22"/>
          <w:lang w:eastAsia="en-US"/>
        </w:rPr>
        <w:t xml:space="preserve"> Financial and Work Plan format </w:t>
      </w:r>
    </w:p>
    <w:p w:rsidR="00873D23" w:rsidRPr="00433FF4" w:rsidRDefault="00873D23" w:rsidP="00433FF4">
      <w:pPr>
        <w:rPr>
          <w:rFonts w:asciiTheme="minorHAnsi" w:hAnsiTheme="minorHAnsi"/>
          <w:sz w:val="22"/>
          <w:szCs w:val="22"/>
        </w:rPr>
      </w:pPr>
    </w:p>
    <w:p w:rsidR="00873D23" w:rsidRPr="00433FF4" w:rsidRDefault="00873D23" w:rsidP="00433FF4">
      <w:pPr>
        <w:numPr>
          <w:ilvl w:val="0"/>
          <w:numId w:val="15"/>
        </w:numPr>
        <w:rPr>
          <w:rFonts w:asciiTheme="minorHAnsi" w:hAnsiTheme="minorHAnsi"/>
          <w:b/>
          <w:sz w:val="22"/>
          <w:szCs w:val="22"/>
        </w:rPr>
      </w:pPr>
      <w:r w:rsidRPr="00433FF4">
        <w:rPr>
          <w:rFonts w:asciiTheme="minorHAnsi" w:hAnsiTheme="minorHAnsi"/>
          <w:b/>
          <w:sz w:val="22"/>
          <w:szCs w:val="22"/>
        </w:rPr>
        <w:t>Title of the regional initiative</w:t>
      </w:r>
    </w:p>
    <w:p w:rsidR="00873D23" w:rsidRPr="00433FF4" w:rsidRDefault="00DA394D" w:rsidP="00DA394D">
      <w:pPr>
        <w:ind w:left="720" w:firstLine="180"/>
        <w:rPr>
          <w:rFonts w:asciiTheme="minorHAnsi" w:hAnsiTheme="minorHAnsi"/>
          <w:sz w:val="22"/>
          <w:szCs w:val="22"/>
        </w:rPr>
      </w:pPr>
      <w:r>
        <w:rPr>
          <w:rFonts w:asciiTheme="minorHAnsi" w:hAnsiTheme="minorHAnsi"/>
          <w:sz w:val="22"/>
          <w:szCs w:val="22"/>
        </w:rPr>
        <w:t>Write</w:t>
      </w:r>
      <w:r w:rsidR="00873D23" w:rsidRPr="00433FF4">
        <w:rPr>
          <w:rFonts w:asciiTheme="minorHAnsi" w:hAnsiTheme="minorHAnsi"/>
          <w:sz w:val="22"/>
          <w:szCs w:val="22"/>
        </w:rPr>
        <w:t xml:space="preserve"> the title of your initiative as spelled out in </w:t>
      </w:r>
      <w:r>
        <w:rPr>
          <w:rFonts w:asciiTheme="minorHAnsi" w:hAnsiTheme="minorHAnsi"/>
          <w:sz w:val="22"/>
          <w:szCs w:val="22"/>
        </w:rPr>
        <w:t>F</w:t>
      </w:r>
      <w:r w:rsidR="008B2CBB" w:rsidRPr="00433FF4">
        <w:rPr>
          <w:rFonts w:asciiTheme="minorHAnsi" w:hAnsiTheme="minorHAnsi"/>
          <w:sz w:val="22"/>
          <w:szCs w:val="22"/>
        </w:rPr>
        <w:t>orm</w:t>
      </w:r>
      <w:r w:rsidR="00873D23" w:rsidRPr="00433FF4">
        <w:rPr>
          <w:rFonts w:asciiTheme="minorHAnsi" w:hAnsiTheme="minorHAnsi"/>
          <w:sz w:val="22"/>
          <w:szCs w:val="22"/>
        </w:rPr>
        <w:t xml:space="preserve"> A:</w:t>
      </w:r>
    </w:p>
    <w:p w:rsidR="00873D23" w:rsidRPr="00433FF4" w:rsidRDefault="00873D23" w:rsidP="00433FF4">
      <w:pPr>
        <w:ind w:left="720" w:firstLine="180"/>
        <w:rPr>
          <w:rFonts w:asciiTheme="minorHAnsi" w:hAnsiTheme="minorHAnsi"/>
          <w:sz w:val="22"/>
          <w:szCs w:val="22"/>
        </w:rPr>
      </w:pPr>
    </w:p>
    <w:p w:rsidR="00873D23" w:rsidRPr="00433FF4" w:rsidRDefault="00873D23" w:rsidP="00433FF4">
      <w:pPr>
        <w:numPr>
          <w:ilvl w:val="0"/>
          <w:numId w:val="15"/>
        </w:numPr>
        <w:rPr>
          <w:rFonts w:asciiTheme="minorHAnsi" w:hAnsiTheme="minorHAnsi"/>
          <w:b/>
          <w:sz w:val="22"/>
          <w:szCs w:val="22"/>
        </w:rPr>
      </w:pPr>
      <w:r w:rsidRPr="00433FF4">
        <w:rPr>
          <w:rFonts w:asciiTheme="minorHAnsi" w:hAnsiTheme="minorHAnsi"/>
          <w:b/>
          <w:sz w:val="22"/>
          <w:szCs w:val="22"/>
        </w:rPr>
        <w:t>Financial planning for the period 20</w:t>
      </w:r>
      <w:r w:rsidR="008B2CBB" w:rsidRPr="00433FF4">
        <w:rPr>
          <w:rFonts w:asciiTheme="minorHAnsi" w:hAnsiTheme="minorHAnsi"/>
          <w:b/>
          <w:sz w:val="22"/>
          <w:szCs w:val="22"/>
        </w:rPr>
        <w:t>16</w:t>
      </w:r>
      <w:r w:rsidRPr="00433FF4">
        <w:rPr>
          <w:rFonts w:asciiTheme="minorHAnsi" w:hAnsiTheme="minorHAnsi"/>
          <w:b/>
          <w:sz w:val="22"/>
          <w:szCs w:val="22"/>
        </w:rPr>
        <w:t>-201</w:t>
      </w:r>
      <w:r w:rsidR="008B2CBB" w:rsidRPr="00433FF4">
        <w:rPr>
          <w:rFonts w:asciiTheme="minorHAnsi" w:hAnsiTheme="minorHAnsi"/>
          <w:b/>
          <w:sz w:val="22"/>
          <w:szCs w:val="22"/>
        </w:rPr>
        <w:t>8</w:t>
      </w:r>
      <w:r w:rsidRPr="00433FF4">
        <w:rPr>
          <w:rFonts w:asciiTheme="minorHAnsi" w:hAnsiTheme="minorHAnsi"/>
          <w:b/>
          <w:sz w:val="22"/>
          <w:szCs w:val="22"/>
        </w:rPr>
        <w:t xml:space="preserve"> (</w:t>
      </w:r>
      <w:r w:rsidR="008B2CBB" w:rsidRPr="00433FF4">
        <w:rPr>
          <w:rFonts w:asciiTheme="minorHAnsi" w:hAnsiTheme="minorHAnsi"/>
          <w:b/>
          <w:sz w:val="22"/>
          <w:szCs w:val="22"/>
        </w:rPr>
        <w:t>3</w:t>
      </w:r>
      <w:r w:rsidRPr="00433FF4">
        <w:rPr>
          <w:rFonts w:asciiTheme="minorHAnsi" w:hAnsiTheme="minorHAnsi"/>
          <w:b/>
          <w:sz w:val="22"/>
          <w:szCs w:val="22"/>
        </w:rPr>
        <w:t xml:space="preserve"> years)</w:t>
      </w:r>
    </w:p>
    <w:p w:rsidR="00873D23" w:rsidRPr="00433FF4" w:rsidRDefault="00873D23" w:rsidP="00433FF4">
      <w:pPr>
        <w:ind w:left="720" w:firstLine="180"/>
        <w:rPr>
          <w:rFonts w:asciiTheme="minorHAnsi" w:hAnsiTheme="minorHAnsi"/>
          <w:sz w:val="22"/>
          <w:szCs w:val="22"/>
        </w:rPr>
      </w:pPr>
      <w:r w:rsidRPr="00433FF4">
        <w:rPr>
          <w:rFonts w:asciiTheme="minorHAnsi" w:hAnsiTheme="minorHAnsi"/>
          <w:sz w:val="22"/>
          <w:szCs w:val="22"/>
        </w:rPr>
        <w:t>Provide a summary table according to the format below:</w:t>
      </w:r>
    </w:p>
    <w:p w:rsidR="00873D23" w:rsidRPr="00433FF4" w:rsidRDefault="00873D23" w:rsidP="00433FF4">
      <w:pPr>
        <w:ind w:left="720"/>
        <w:rPr>
          <w:rFonts w:asciiTheme="minorHAnsi" w:hAnsiTheme="minorHAns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2834"/>
        <w:gridCol w:w="2834"/>
      </w:tblGrid>
      <w:tr w:rsidR="00873D23" w:rsidRPr="00433FF4" w:rsidTr="00D1486C">
        <w:trPr>
          <w:trHeight w:val="54"/>
        </w:trPr>
        <w:tc>
          <w:tcPr>
            <w:tcW w:w="2834" w:type="dxa"/>
            <w:shd w:val="clear" w:color="auto" w:fill="auto"/>
          </w:tcPr>
          <w:p w:rsidR="00873D23" w:rsidRPr="00433FF4" w:rsidRDefault="00DA394D" w:rsidP="00433FF4">
            <w:pPr>
              <w:rPr>
                <w:rFonts w:asciiTheme="minorHAnsi" w:hAnsiTheme="minorHAnsi"/>
                <w:b/>
                <w:sz w:val="22"/>
                <w:szCs w:val="22"/>
              </w:rPr>
            </w:pPr>
            <w:r>
              <w:rPr>
                <w:rFonts w:asciiTheme="minorHAnsi" w:hAnsiTheme="minorHAnsi"/>
                <w:b/>
                <w:sz w:val="22"/>
                <w:szCs w:val="22"/>
              </w:rPr>
              <w:t>S</w:t>
            </w:r>
            <w:r w:rsidR="00873D23" w:rsidRPr="00433FF4">
              <w:rPr>
                <w:rFonts w:asciiTheme="minorHAnsi" w:hAnsiTheme="minorHAnsi"/>
                <w:b/>
                <w:sz w:val="22"/>
                <w:szCs w:val="22"/>
              </w:rPr>
              <w:t>ources of income (donors)</w:t>
            </w:r>
          </w:p>
        </w:tc>
        <w:tc>
          <w:tcPr>
            <w:tcW w:w="2834" w:type="dxa"/>
            <w:shd w:val="clear" w:color="auto" w:fill="auto"/>
          </w:tcPr>
          <w:p w:rsidR="00873D23" w:rsidRPr="00433FF4" w:rsidRDefault="00DA394D" w:rsidP="00433FF4">
            <w:pPr>
              <w:rPr>
                <w:rFonts w:asciiTheme="minorHAnsi" w:hAnsiTheme="minorHAnsi"/>
                <w:b/>
                <w:sz w:val="22"/>
                <w:szCs w:val="22"/>
              </w:rPr>
            </w:pPr>
            <w:r>
              <w:rPr>
                <w:rFonts w:asciiTheme="minorHAnsi" w:hAnsiTheme="minorHAnsi"/>
                <w:b/>
                <w:sz w:val="22"/>
                <w:szCs w:val="22"/>
              </w:rPr>
              <w:t>I</w:t>
            </w:r>
            <w:r w:rsidR="00873D23" w:rsidRPr="00433FF4">
              <w:rPr>
                <w:rFonts w:asciiTheme="minorHAnsi" w:hAnsiTheme="minorHAnsi"/>
                <w:b/>
                <w:sz w:val="22"/>
                <w:szCs w:val="22"/>
              </w:rPr>
              <w:t xml:space="preserve">ncome confirmed </w:t>
            </w:r>
          </w:p>
        </w:tc>
        <w:tc>
          <w:tcPr>
            <w:tcW w:w="2834" w:type="dxa"/>
            <w:shd w:val="clear" w:color="auto" w:fill="auto"/>
          </w:tcPr>
          <w:p w:rsidR="00873D23" w:rsidRPr="00433FF4" w:rsidRDefault="00DA394D" w:rsidP="00433FF4">
            <w:pPr>
              <w:rPr>
                <w:rFonts w:asciiTheme="minorHAnsi" w:hAnsiTheme="minorHAnsi"/>
                <w:b/>
                <w:sz w:val="22"/>
                <w:szCs w:val="22"/>
              </w:rPr>
            </w:pPr>
            <w:r>
              <w:rPr>
                <w:rFonts w:asciiTheme="minorHAnsi" w:hAnsiTheme="minorHAnsi"/>
                <w:b/>
                <w:sz w:val="22"/>
                <w:szCs w:val="22"/>
              </w:rPr>
              <w:t>I</w:t>
            </w:r>
            <w:r w:rsidR="00873D23" w:rsidRPr="00433FF4">
              <w:rPr>
                <w:rFonts w:asciiTheme="minorHAnsi" w:hAnsiTheme="minorHAnsi"/>
                <w:b/>
                <w:sz w:val="22"/>
                <w:szCs w:val="22"/>
              </w:rPr>
              <w:t>ncome</w:t>
            </w:r>
            <w:r>
              <w:rPr>
                <w:rFonts w:asciiTheme="minorHAnsi" w:hAnsiTheme="minorHAnsi"/>
                <w:b/>
                <w:sz w:val="22"/>
                <w:szCs w:val="22"/>
              </w:rPr>
              <w:t xml:space="preserve"> </w:t>
            </w:r>
            <w:r w:rsidRPr="00433FF4">
              <w:rPr>
                <w:rFonts w:asciiTheme="minorHAnsi" w:hAnsiTheme="minorHAnsi"/>
                <w:b/>
                <w:sz w:val="22"/>
                <w:szCs w:val="22"/>
              </w:rPr>
              <w:t>anticipated</w:t>
            </w:r>
          </w:p>
        </w:tc>
      </w:tr>
      <w:tr w:rsidR="00873D23" w:rsidRPr="00433FF4" w:rsidTr="00D1486C">
        <w:trPr>
          <w:trHeight w:val="54"/>
        </w:trPr>
        <w:tc>
          <w:tcPr>
            <w:tcW w:w="2834"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donor name</w:t>
            </w:r>
          </w:p>
        </w:tc>
        <w:tc>
          <w:tcPr>
            <w:tcW w:w="2834"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confirmed amount (currency)</w:t>
            </w:r>
          </w:p>
        </w:tc>
        <w:tc>
          <w:tcPr>
            <w:tcW w:w="2834"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amount expected (currency)</w:t>
            </w:r>
          </w:p>
        </w:tc>
      </w:tr>
      <w:tr w:rsidR="00873D23" w:rsidRPr="00433FF4" w:rsidTr="00D1486C">
        <w:trPr>
          <w:trHeight w:val="54"/>
        </w:trPr>
        <w:tc>
          <w:tcPr>
            <w:tcW w:w="2834" w:type="dxa"/>
            <w:shd w:val="clear" w:color="auto" w:fill="auto"/>
          </w:tcPr>
          <w:p w:rsidR="00873D23" w:rsidRPr="00433FF4" w:rsidRDefault="00873D23" w:rsidP="00433FF4">
            <w:pPr>
              <w:rPr>
                <w:rFonts w:asciiTheme="minorHAnsi" w:hAnsiTheme="minorHAnsi"/>
                <w:sz w:val="22"/>
                <w:szCs w:val="22"/>
              </w:rPr>
            </w:pPr>
          </w:p>
        </w:tc>
        <w:tc>
          <w:tcPr>
            <w:tcW w:w="2834" w:type="dxa"/>
            <w:shd w:val="clear" w:color="auto" w:fill="auto"/>
          </w:tcPr>
          <w:p w:rsidR="00873D23" w:rsidRPr="00433FF4" w:rsidRDefault="00873D23" w:rsidP="00433FF4">
            <w:pPr>
              <w:rPr>
                <w:rFonts w:asciiTheme="minorHAnsi" w:hAnsiTheme="minorHAnsi"/>
                <w:sz w:val="22"/>
                <w:szCs w:val="22"/>
              </w:rPr>
            </w:pPr>
          </w:p>
        </w:tc>
        <w:tc>
          <w:tcPr>
            <w:tcW w:w="2834" w:type="dxa"/>
            <w:shd w:val="clear" w:color="auto" w:fill="auto"/>
          </w:tcPr>
          <w:p w:rsidR="00873D23" w:rsidRPr="00433FF4" w:rsidRDefault="00873D23" w:rsidP="00433FF4">
            <w:pPr>
              <w:rPr>
                <w:rFonts w:asciiTheme="minorHAnsi" w:hAnsiTheme="minorHAnsi"/>
                <w:sz w:val="22"/>
                <w:szCs w:val="22"/>
              </w:rPr>
            </w:pPr>
          </w:p>
        </w:tc>
      </w:tr>
      <w:tr w:rsidR="00873D23" w:rsidRPr="00433FF4" w:rsidTr="00D1486C">
        <w:trPr>
          <w:trHeight w:val="54"/>
        </w:trPr>
        <w:tc>
          <w:tcPr>
            <w:tcW w:w="2834" w:type="dxa"/>
            <w:shd w:val="clear" w:color="auto" w:fill="auto"/>
          </w:tcPr>
          <w:p w:rsidR="00873D23" w:rsidRPr="00433FF4" w:rsidRDefault="00873D23" w:rsidP="00433FF4">
            <w:pPr>
              <w:rPr>
                <w:rFonts w:asciiTheme="minorHAnsi" w:hAnsiTheme="minorHAnsi"/>
                <w:sz w:val="22"/>
                <w:szCs w:val="22"/>
              </w:rPr>
            </w:pPr>
          </w:p>
        </w:tc>
        <w:tc>
          <w:tcPr>
            <w:tcW w:w="2834" w:type="dxa"/>
            <w:shd w:val="clear" w:color="auto" w:fill="auto"/>
          </w:tcPr>
          <w:p w:rsidR="00873D23" w:rsidRPr="00433FF4" w:rsidRDefault="00873D23" w:rsidP="00433FF4">
            <w:pPr>
              <w:rPr>
                <w:rFonts w:asciiTheme="minorHAnsi" w:hAnsiTheme="minorHAnsi"/>
                <w:sz w:val="22"/>
                <w:szCs w:val="22"/>
              </w:rPr>
            </w:pPr>
          </w:p>
        </w:tc>
        <w:tc>
          <w:tcPr>
            <w:tcW w:w="2834" w:type="dxa"/>
            <w:shd w:val="clear" w:color="auto" w:fill="auto"/>
          </w:tcPr>
          <w:p w:rsidR="00873D23" w:rsidRPr="00433FF4" w:rsidRDefault="00873D23" w:rsidP="00433FF4">
            <w:pPr>
              <w:rPr>
                <w:rFonts w:asciiTheme="minorHAnsi" w:hAnsiTheme="minorHAnsi"/>
                <w:sz w:val="22"/>
                <w:szCs w:val="22"/>
              </w:rPr>
            </w:pPr>
          </w:p>
        </w:tc>
      </w:tr>
      <w:tr w:rsidR="00873D23" w:rsidRPr="00433FF4" w:rsidTr="00D1486C">
        <w:trPr>
          <w:trHeight w:val="54"/>
        </w:trPr>
        <w:tc>
          <w:tcPr>
            <w:tcW w:w="2834" w:type="dxa"/>
            <w:shd w:val="clear" w:color="auto" w:fill="auto"/>
          </w:tcPr>
          <w:p w:rsidR="00873D23" w:rsidRPr="00433FF4" w:rsidRDefault="00873D23" w:rsidP="00433FF4">
            <w:pPr>
              <w:rPr>
                <w:rFonts w:asciiTheme="minorHAnsi" w:hAnsiTheme="minorHAnsi"/>
                <w:b/>
                <w:sz w:val="22"/>
                <w:szCs w:val="22"/>
              </w:rPr>
            </w:pPr>
            <w:r w:rsidRPr="00433FF4">
              <w:rPr>
                <w:rFonts w:asciiTheme="minorHAnsi" w:hAnsiTheme="minorHAnsi"/>
                <w:b/>
                <w:sz w:val="22"/>
                <w:szCs w:val="22"/>
              </w:rPr>
              <w:t>Ramsar core budget</w:t>
            </w:r>
          </w:p>
        </w:tc>
        <w:tc>
          <w:tcPr>
            <w:tcW w:w="2834" w:type="dxa"/>
            <w:shd w:val="clear" w:color="auto" w:fill="auto"/>
          </w:tcPr>
          <w:p w:rsidR="00873D23" w:rsidRPr="00433FF4" w:rsidRDefault="00873D23" w:rsidP="00433FF4">
            <w:pPr>
              <w:rPr>
                <w:rFonts w:asciiTheme="minorHAnsi" w:hAnsiTheme="minorHAnsi"/>
                <w:sz w:val="22"/>
                <w:szCs w:val="22"/>
              </w:rPr>
            </w:pPr>
          </w:p>
        </w:tc>
        <w:tc>
          <w:tcPr>
            <w:tcW w:w="2834"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requested amount (currency)</w:t>
            </w:r>
          </w:p>
        </w:tc>
      </w:tr>
    </w:tbl>
    <w:p w:rsidR="00873D23" w:rsidRPr="00433FF4" w:rsidRDefault="00873D23" w:rsidP="00433FF4">
      <w:pPr>
        <w:rPr>
          <w:rFonts w:asciiTheme="minorHAnsi" w:hAnsiTheme="minorHAnsi"/>
          <w:sz w:val="22"/>
          <w:szCs w:val="22"/>
        </w:rPr>
      </w:pPr>
    </w:p>
    <w:p w:rsidR="00873D23" w:rsidRPr="00433FF4" w:rsidRDefault="00873D23" w:rsidP="00433FF4">
      <w:pPr>
        <w:numPr>
          <w:ilvl w:val="0"/>
          <w:numId w:val="15"/>
        </w:numPr>
        <w:rPr>
          <w:rFonts w:asciiTheme="minorHAnsi" w:hAnsiTheme="minorHAnsi"/>
          <w:b/>
          <w:sz w:val="22"/>
          <w:szCs w:val="22"/>
        </w:rPr>
      </w:pPr>
      <w:r w:rsidRPr="00433FF4">
        <w:rPr>
          <w:rFonts w:asciiTheme="minorHAnsi" w:hAnsiTheme="minorHAnsi"/>
          <w:b/>
          <w:sz w:val="22"/>
          <w:szCs w:val="22"/>
        </w:rPr>
        <w:t>Work plan for the year 20</w:t>
      </w:r>
      <w:r w:rsidR="008B2CBB" w:rsidRPr="00433FF4">
        <w:rPr>
          <w:rFonts w:asciiTheme="minorHAnsi" w:hAnsiTheme="minorHAnsi"/>
          <w:b/>
          <w:sz w:val="22"/>
          <w:szCs w:val="22"/>
        </w:rPr>
        <w:t>16</w:t>
      </w:r>
    </w:p>
    <w:p w:rsidR="00873D23" w:rsidRPr="00433FF4" w:rsidRDefault="00873D23" w:rsidP="00433FF4">
      <w:pPr>
        <w:ind w:left="900"/>
        <w:rPr>
          <w:rFonts w:asciiTheme="minorHAnsi" w:hAnsiTheme="minorHAnsi"/>
          <w:sz w:val="22"/>
          <w:szCs w:val="22"/>
        </w:rPr>
      </w:pPr>
      <w:r w:rsidRPr="00433FF4">
        <w:rPr>
          <w:rFonts w:asciiTheme="minorHAnsi" w:hAnsiTheme="minorHAnsi"/>
          <w:sz w:val="22"/>
          <w:szCs w:val="22"/>
        </w:rPr>
        <w:t>Provide a simple logical framework table according to the format below:</w:t>
      </w:r>
    </w:p>
    <w:p w:rsidR="00873D23" w:rsidRPr="00433FF4" w:rsidRDefault="00873D23" w:rsidP="00433FF4">
      <w:pPr>
        <w:ind w:left="900"/>
        <w:rPr>
          <w:rFonts w:asciiTheme="minorHAnsi" w:hAnsiTheme="minorHAnsi"/>
          <w:sz w:val="22"/>
          <w:szCs w:val="22"/>
        </w:rPr>
      </w:pP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216"/>
        <w:gridCol w:w="2215"/>
        <w:gridCol w:w="1634"/>
      </w:tblGrid>
      <w:tr w:rsidR="00873D23" w:rsidRPr="00433FF4" w:rsidTr="00D1486C">
        <w:trPr>
          <w:trHeight w:val="54"/>
        </w:trPr>
        <w:tc>
          <w:tcPr>
            <w:tcW w:w="2215" w:type="dxa"/>
            <w:shd w:val="clear" w:color="auto" w:fill="auto"/>
          </w:tcPr>
          <w:p w:rsidR="00873D23" w:rsidRPr="00433FF4" w:rsidRDefault="00873D23" w:rsidP="00433FF4">
            <w:pPr>
              <w:rPr>
                <w:rFonts w:asciiTheme="minorHAnsi" w:hAnsiTheme="minorHAnsi"/>
                <w:b/>
                <w:sz w:val="22"/>
                <w:szCs w:val="22"/>
              </w:rPr>
            </w:pPr>
            <w:r w:rsidRPr="00433FF4">
              <w:rPr>
                <w:rFonts w:asciiTheme="minorHAnsi" w:hAnsiTheme="minorHAnsi"/>
                <w:b/>
                <w:sz w:val="22"/>
                <w:szCs w:val="22"/>
              </w:rPr>
              <w:t>objectives</w:t>
            </w:r>
          </w:p>
        </w:tc>
        <w:tc>
          <w:tcPr>
            <w:tcW w:w="2216" w:type="dxa"/>
            <w:shd w:val="clear" w:color="auto" w:fill="auto"/>
          </w:tcPr>
          <w:p w:rsidR="00873D23" w:rsidRPr="00433FF4" w:rsidRDefault="008B2CBB" w:rsidP="00433FF4">
            <w:pPr>
              <w:rPr>
                <w:rFonts w:asciiTheme="minorHAnsi" w:hAnsiTheme="minorHAnsi"/>
                <w:b/>
                <w:sz w:val="22"/>
                <w:szCs w:val="22"/>
              </w:rPr>
            </w:pPr>
            <w:r w:rsidRPr="00433FF4">
              <w:rPr>
                <w:rFonts w:asciiTheme="minorHAnsi" w:hAnsiTheme="minorHAnsi"/>
                <w:b/>
                <w:sz w:val="22"/>
                <w:szCs w:val="22"/>
              </w:rPr>
              <w:t>A</w:t>
            </w:r>
            <w:r w:rsidR="00873D23" w:rsidRPr="00433FF4">
              <w:rPr>
                <w:rFonts w:asciiTheme="minorHAnsi" w:hAnsiTheme="minorHAnsi"/>
                <w:b/>
                <w:sz w:val="22"/>
                <w:szCs w:val="22"/>
              </w:rPr>
              <w:t>ctivities</w:t>
            </w:r>
          </w:p>
        </w:tc>
        <w:tc>
          <w:tcPr>
            <w:tcW w:w="2215" w:type="dxa"/>
            <w:shd w:val="clear" w:color="auto" w:fill="auto"/>
          </w:tcPr>
          <w:p w:rsidR="00873D23" w:rsidRPr="00433FF4" w:rsidRDefault="00873D23" w:rsidP="00433FF4">
            <w:pPr>
              <w:rPr>
                <w:rFonts w:asciiTheme="minorHAnsi" w:hAnsiTheme="minorHAnsi"/>
                <w:b/>
                <w:sz w:val="22"/>
                <w:szCs w:val="22"/>
              </w:rPr>
            </w:pPr>
            <w:r w:rsidRPr="00433FF4">
              <w:rPr>
                <w:rFonts w:asciiTheme="minorHAnsi" w:hAnsiTheme="minorHAnsi"/>
                <w:b/>
                <w:sz w:val="22"/>
                <w:szCs w:val="22"/>
              </w:rPr>
              <w:t>results/outputs</w:t>
            </w:r>
          </w:p>
        </w:tc>
        <w:tc>
          <w:tcPr>
            <w:tcW w:w="1634" w:type="dxa"/>
            <w:shd w:val="clear" w:color="auto" w:fill="auto"/>
          </w:tcPr>
          <w:p w:rsidR="00873D23" w:rsidRPr="00433FF4" w:rsidRDefault="00873D23" w:rsidP="00433FF4">
            <w:pPr>
              <w:rPr>
                <w:rFonts w:asciiTheme="minorHAnsi" w:hAnsiTheme="minorHAnsi"/>
                <w:b/>
                <w:sz w:val="22"/>
                <w:szCs w:val="22"/>
              </w:rPr>
            </w:pPr>
            <w:r w:rsidRPr="00433FF4">
              <w:rPr>
                <w:rFonts w:asciiTheme="minorHAnsi" w:hAnsiTheme="minorHAnsi"/>
                <w:b/>
                <w:sz w:val="22"/>
                <w:szCs w:val="22"/>
              </w:rPr>
              <w:t>indicators</w:t>
            </w:r>
          </w:p>
        </w:tc>
      </w:tr>
      <w:tr w:rsidR="00873D23" w:rsidRPr="00433FF4" w:rsidTr="00D1486C">
        <w:trPr>
          <w:trHeight w:val="54"/>
        </w:trPr>
        <w:tc>
          <w:tcPr>
            <w:tcW w:w="2215"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1. objective one</w:t>
            </w:r>
          </w:p>
        </w:tc>
        <w:tc>
          <w:tcPr>
            <w:tcW w:w="2216"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1.1 activity</w:t>
            </w:r>
          </w:p>
        </w:tc>
        <w:tc>
          <w:tcPr>
            <w:tcW w:w="2215" w:type="dxa"/>
            <w:shd w:val="clear" w:color="auto" w:fill="auto"/>
          </w:tcPr>
          <w:p w:rsidR="00873D23" w:rsidRPr="00433FF4" w:rsidRDefault="00873D23" w:rsidP="00433FF4">
            <w:pPr>
              <w:rPr>
                <w:rFonts w:asciiTheme="minorHAnsi" w:hAnsiTheme="minorHAnsi"/>
                <w:sz w:val="22"/>
                <w:szCs w:val="22"/>
              </w:rPr>
            </w:pPr>
          </w:p>
        </w:tc>
        <w:tc>
          <w:tcPr>
            <w:tcW w:w="1634" w:type="dxa"/>
            <w:shd w:val="clear" w:color="auto" w:fill="auto"/>
          </w:tcPr>
          <w:p w:rsidR="00873D23" w:rsidRPr="00433FF4" w:rsidRDefault="00873D23" w:rsidP="00433FF4">
            <w:pPr>
              <w:rPr>
                <w:rFonts w:asciiTheme="minorHAnsi" w:hAnsiTheme="minorHAnsi"/>
                <w:sz w:val="22"/>
                <w:szCs w:val="22"/>
              </w:rPr>
            </w:pPr>
          </w:p>
        </w:tc>
      </w:tr>
      <w:tr w:rsidR="00873D23" w:rsidRPr="00433FF4" w:rsidTr="00D1486C">
        <w:trPr>
          <w:trHeight w:val="54"/>
        </w:trPr>
        <w:tc>
          <w:tcPr>
            <w:tcW w:w="2215" w:type="dxa"/>
            <w:shd w:val="clear" w:color="auto" w:fill="auto"/>
          </w:tcPr>
          <w:p w:rsidR="00873D23" w:rsidRPr="00433FF4" w:rsidRDefault="00873D23" w:rsidP="00433FF4">
            <w:pPr>
              <w:rPr>
                <w:rFonts w:asciiTheme="minorHAnsi" w:hAnsiTheme="minorHAnsi"/>
                <w:sz w:val="22"/>
                <w:szCs w:val="22"/>
              </w:rPr>
            </w:pPr>
          </w:p>
        </w:tc>
        <w:tc>
          <w:tcPr>
            <w:tcW w:w="2216"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1.2 activity</w:t>
            </w:r>
          </w:p>
        </w:tc>
        <w:tc>
          <w:tcPr>
            <w:tcW w:w="2215" w:type="dxa"/>
            <w:shd w:val="clear" w:color="auto" w:fill="auto"/>
          </w:tcPr>
          <w:p w:rsidR="00873D23" w:rsidRPr="00433FF4" w:rsidRDefault="00873D23" w:rsidP="00433FF4">
            <w:pPr>
              <w:rPr>
                <w:rFonts w:asciiTheme="minorHAnsi" w:hAnsiTheme="minorHAnsi"/>
                <w:sz w:val="22"/>
                <w:szCs w:val="22"/>
              </w:rPr>
            </w:pPr>
          </w:p>
        </w:tc>
        <w:tc>
          <w:tcPr>
            <w:tcW w:w="1634" w:type="dxa"/>
            <w:shd w:val="clear" w:color="auto" w:fill="auto"/>
          </w:tcPr>
          <w:p w:rsidR="00873D23" w:rsidRPr="00433FF4" w:rsidRDefault="00873D23" w:rsidP="00433FF4">
            <w:pPr>
              <w:rPr>
                <w:rFonts w:asciiTheme="minorHAnsi" w:hAnsiTheme="minorHAnsi"/>
                <w:sz w:val="22"/>
                <w:szCs w:val="22"/>
              </w:rPr>
            </w:pPr>
          </w:p>
        </w:tc>
      </w:tr>
      <w:tr w:rsidR="00873D23" w:rsidRPr="00433FF4" w:rsidTr="00D1486C">
        <w:trPr>
          <w:trHeight w:val="54"/>
        </w:trPr>
        <w:tc>
          <w:tcPr>
            <w:tcW w:w="2215"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2. objective two</w:t>
            </w:r>
          </w:p>
        </w:tc>
        <w:tc>
          <w:tcPr>
            <w:tcW w:w="2216" w:type="dxa"/>
            <w:shd w:val="clear" w:color="auto" w:fill="auto"/>
          </w:tcPr>
          <w:p w:rsidR="00873D23" w:rsidRPr="00433FF4" w:rsidRDefault="00873D23" w:rsidP="00433FF4">
            <w:pPr>
              <w:rPr>
                <w:rFonts w:asciiTheme="minorHAnsi" w:hAnsiTheme="minorHAnsi"/>
                <w:sz w:val="22"/>
                <w:szCs w:val="22"/>
              </w:rPr>
            </w:pPr>
          </w:p>
        </w:tc>
        <w:tc>
          <w:tcPr>
            <w:tcW w:w="2215" w:type="dxa"/>
            <w:shd w:val="clear" w:color="auto" w:fill="auto"/>
          </w:tcPr>
          <w:p w:rsidR="00873D23" w:rsidRPr="00433FF4" w:rsidRDefault="00873D23" w:rsidP="00433FF4">
            <w:pPr>
              <w:rPr>
                <w:rFonts w:asciiTheme="minorHAnsi" w:hAnsiTheme="minorHAnsi"/>
                <w:sz w:val="22"/>
                <w:szCs w:val="22"/>
              </w:rPr>
            </w:pPr>
          </w:p>
        </w:tc>
        <w:tc>
          <w:tcPr>
            <w:tcW w:w="1634" w:type="dxa"/>
            <w:shd w:val="clear" w:color="auto" w:fill="auto"/>
          </w:tcPr>
          <w:p w:rsidR="00873D23" w:rsidRPr="00433FF4" w:rsidRDefault="00873D23" w:rsidP="00433FF4">
            <w:pPr>
              <w:rPr>
                <w:rFonts w:asciiTheme="minorHAnsi" w:hAnsiTheme="minorHAnsi"/>
                <w:sz w:val="22"/>
                <w:szCs w:val="22"/>
              </w:rPr>
            </w:pPr>
          </w:p>
        </w:tc>
      </w:tr>
      <w:tr w:rsidR="00873D23" w:rsidRPr="00433FF4" w:rsidTr="00D1486C">
        <w:trPr>
          <w:trHeight w:val="54"/>
        </w:trPr>
        <w:tc>
          <w:tcPr>
            <w:tcW w:w="2215" w:type="dxa"/>
            <w:shd w:val="clear" w:color="auto" w:fill="auto"/>
          </w:tcPr>
          <w:p w:rsidR="00873D23" w:rsidRPr="00433FF4" w:rsidRDefault="00873D23" w:rsidP="00433FF4">
            <w:pPr>
              <w:rPr>
                <w:rFonts w:asciiTheme="minorHAnsi" w:hAnsiTheme="minorHAnsi"/>
                <w:sz w:val="22"/>
                <w:szCs w:val="22"/>
              </w:rPr>
            </w:pPr>
          </w:p>
        </w:tc>
        <w:tc>
          <w:tcPr>
            <w:tcW w:w="2216" w:type="dxa"/>
            <w:shd w:val="clear" w:color="auto" w:fill="auto"/>
          </w:tcPr>
          <w:p w:rsidR="00873D23" w:rsidRPr="00433FF4" w:rsidRDefault="00873D23" w:rsidP="00433FF4">
            <w:pPr>
              <w:rPr>
                <w:rFonts w:asciiTheme="minorHAnsi" w:hAnsiTheme="minorHAnsi"/>
                <w:sz w:val="22"/>
                <w:szCs w:val="22"/>
              </w:rPr>
            </w:pPr>
          </w:p>
        </w:tc>
        <w:tc>
          <w:tcPr>
            <w:tcW w:w="2215" w:type="dxa"/>
            <w:shd w:val="clear" w:color="auto" w:fill="auto"/>
          </w:tcPr>
          <w:p w:rsidR="00873D23" w:rsidRPr="00433FF4" w:rsidRDefault="00873D23" w:rsidP="00433FF4">
            <w:pPr>
              <w:rPr>
                <w:rFonts w:asciiTheme="minorHAnsi" w:hAnsiTheme="minorHAnsi"/>
                <w:sz w:val="22"/>
                <w:szCs w:val="22"/>
              </w:rPr>
            </w:pPr>
          </w:p>
        </w:tc>
        <w:tc>
          <w:tcPr>
            <w:tcW w:w="1634" w:type="dxa"/>
            <w:shd w:val="clear" w:color="auto" w:fill="auto"/>
          </w:tcPr>
          <w:p w:rsidR="00873D23" w:rsidRPr="00433FF4" w:rsidRDefault="00873D23" w:rsidP="00433FF4">
            <w:pPr>
              <w:rPr>
                <w:rFonts w:asciiTheme="minorHAnsi" w:hAnsiTheme="minorHAnsi"/>
                <w:sz w:val="22"/>
                <w:szCs w:val="22"/>
              </w:rPr>
            </w:pPr>
          </w:p>
        </w:tc>
      </w:tr>
    </w:tbl>
    <w:p w:rsidR="00873D23" w:rsidRPr="00433FF4" w:rsidRDefault="00873D23" w:rsidP="00433FF4">
      <w:pPr>
        <w:ind w:left="360"/>
        <w:rPr>
          <w:rFonts w:asciiTheme="minorHAnsi" w:hAnsiTheme="minorHAnsi"/>
          <w:sz w:val="22"/>
          <w:szCs w:val="22"/>
        </w:rPr>
      </w:pPr>
    </w:p>
    <w:p w:rsidR="00873D23" w:rsidRPr="00433FF4" w:rsidRDefault="00873D23" w:rsidP="00433FF4">
      <w:pPr>
        <w:numPr>
          <w:ilvl w:val="0"/>
          <w:numId w:val="15"/>
        </w:numPr>
        <w:rPr>
          <w:rFonts w:asciiTheme="minorHAnsi" w:hAnsiTheme="minorHAnsi"/>
          <w:b/>
          <w:sz w:val="22"/>
          <w:szCs w:val="22"/>
        </w:rPr>
      </w:pPr>
      <w:r w:rsidRPr="00433FF4">
        <w:rPr>
          <w:rFonts w:asciiTheme="minorHAnsi" w:hAnsiTheme="minorHAnsi"/>
          <w:b/>
          <w:sz w:val="22"/>
          <w:szCs w:val="22"/>
        </w:rPr>
        <w:t>Financial plan for the year 20</w:t>
      </w:r>
      <w:r w:rsidR="008B2CBB" w:rsidRPr="00433FF4">
        <w:rPr>
          <w:rFonts w:asciiTheme="minorHAnsi" w:hAnsiTheme="minorHAnsi"/>
          <w:b/>
          <w:sz w:val="22"/>
          <w:szCs w:val="22"/>
        </w:rPr>
        <w:t>16</w:t>
      </w:r>
    </w:p>
    <w:p w:rsidR="00873D23" w:rsidRPr="00433FF4" w:rsidRDefault="00873D23" w:rsidP="00433FF4">
      <w:pPr>
        <w:ind w:left="900"/>
        <w:rPr>
          <w:rFonts w:asciiTheme="minorHAnsi" w:hAnsiTheme="minorHAnsi"/>
          <w:sz w:val="22"/>
          <w:szCs w:val="22"/>
        </w:rPr>
      </w:pPr>
      <w:r w:rsidRPr="00433FF4">
        <w:rPr>
          <w:rFonts w:asciiTheme="minorHAnsi" w:hAnsiTheme="minorHAnsi"/>
          <w:sz w:val="22"/>
          <w:szCs w:val="22"/>
        </w:rPr>
        <w:t xml:space="preserve">Provide a detailed </w:t>
      </w:r>
      <w:r w:rsidR="00DA394D" w:rsidRPr="00433FF4">
        <w:rPr>
          <w:rFonts w:asciiTheme="minorHAnsi" w:hAnsiTheme="minorHAnsi"/>
          <w:sz w:val="22"/>
          <w:szCs w:val="22"/>
        </w:rPr>
        <w:t xml:space="preserve">forecast </w:t>
      </w:r>
      <w:r w:rsidRPr="00433FF4">
        <w:rPr>
          <w:rFonts w:asciiTheme="minorHAnsi" w:hAnsiTheme="minorHAnsi"/>
          <w:sz w:val="22"/>
          <w:szCs w:val="22"/>
        </w:rPr>
        <w:t>of income and expenditure:</w:t>
      </w:r>
    </w:p>
    <w:p w:rsidR="00873D23" w:rsidRPr="00433FF4" w:rsidRDefault="00873D23" w:rsidP="00433FF4">
      <w:pPr>
        <w:ind w:left="900"/>
        <w:rPr>
          <w:rFonts w:asciiTheme="minorHAnsi" w:hAnsiTheme="minorHAns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00"/>
      </w:tblGrid>
      <w:tr w:rsidR="00873D23" w:rsidRPr="00433FF4" w:rsidTr="00D1486C">
        <w:trPr>
          <w:trHeight w:val="54"/>
        </w:trPr>
        <w:tc>
          <w:tcPr>
            <w:tcW w:w="3888" w:type="dxa"/>
            <w:shd w:val="clear" w:color="auto" w:fill="auto"/>
          </w:tcPr>
          <w:p w:rsidR="00873D23" w:rsidRPr="00433FF4" w:rsidRDefault="00DA394D" w:rsidP="00433FF4">
            <w:pPr>
              <w:rPr>
                <w:rFonts w:asciiTheme="minorHAnsi" w:hAnsiTheme="minorHAnsi"/>
                <w:b/>
                <w:sz w:val="22"/>
                <w:szCs w:val="22"/>
              </w:rPr>
            </w:pPr>
            <w:r>
              <w:rPr>
                <w:rFonts w:asciiTheme="minorHAnsi" w:hAnsiTheme="minorHAnsi"/>
                <w:b/>
                <w:sz w:val="22"/>
                <w:szCs w:val="22"/>
              </w:rPr>
              <w:t>A</w:t>
            </w:r>
            <w:r w:rsidR="00873D23" w:rsidRPr="00433FF4">
              <w:rPr>
                <w:rFonts w:asciiTheme="minorHAnsi" w:hAnsiTheme="minorHAnsi"/>
                <w:b/>
                <w:sz w:val="22"/>
                <w:szCs w:val="22"/>
              </w:rPr>
              <w:t xml:space="preserve">ctivities </w:t>
            </w:r>
          </w:p>
        </w:tc>
        <w:tc>
          <w:tcPr>
            <w:tcW w:w="4500" w:type="dxa"/>
            <w:shd w:val="clear" w:color="auto" w:fill="auto"/>
          </w:tcPr>
          <w:p w:rsidR="00873D23" w:rsidRPr="00433FF4" w:rsidRDefault="00DA394D" w:rsidP="00433FF4">
            <w:pPr>
              <w:rPr>
                <w:rFonts w:asciiTheme="minorHAnsi" w:hAnsiTheme="minorHAnsi"/>
                <w:b/>
                <w:sz w:val="22"/>
                <w:szCs w:val="22"/>
              </w:rPr>
            </w:pPr>
            <w:r>
              <w:rPr>
                <w:rFonts w:asciiTheme="minorHAnsi" w:hAnsiTheme="minorHAnsi"/>
                <w:b/>
                <w:sz w:val="22"/>
                <w:szCs w:val="22"/>
              </w:rPr>
              <w:t>Forecast/budgeted expenditure</w:t>
            </w:r>
          </w:p>
        </w:tc>
      </w:tr>
      <w:tr w:rsidR="00873D23" w:rsidRPr="00433FF4" w:rsidTr="00D1486C">
        <w:trPr>
          <w:trHeight w:val="54"/>
        </w:trPr>
        <w:tc>
          <w:tcPr>
            <w:tcW w:w="3888"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1.1 activity</w:t>
            </w:r>
          </w:p>
        </w:tc>
        <w:tc>
          <w:tcPr>
            <w:tcW w:w="4500"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amount (currency)</w:t>
            </w:r>
          </w:p>
        </w:tc>
      </w:tr>
      <w:tr w:rsidR="00873D23" w:rsidRPr="00433FF4" w:rsidTr="00D1486C">
        <w:trPr>
          <w:trHeight w:val="54"/>
        </w:trPr>
        <w:tc>
          <w:tcPr>
            <w:tcW w:w="3888"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1.2 activity</w:t>
            </w:r>
          </w:p>
        </w:tc>
        <w:tc>
          <w:tcPr>
            <w:tcW w:w="4500" w:type="dxa"/>
            <w:shd w:val="clear" w:color="auto" w:fill="auto"/>
          </w:tcPr>
          <w:p w:rsidR="00873D23" w:rsidRPr="00433FF4" w:rsidRDefault="00873D23" w:rsidP="00433FF4">
            <w:pPr>
              <w:rPr>
                <w:rFonts w:asciiTheme="minorHAnsi" w:hAnsiTheme="minorHAnsi"/>
                <w:sz w:val="22"/>
                <w:szCs w:val="22"/>
              </w:rPr>
            </w:pPr>
          </w:p>
        </w:tc>
      </w:tr>
      <w:tr w:rsidR="00873D23" w:rsidRPr="00433FF4" w:rsidTr="00D1486C">
        <w:trPr>
          <w:trHeight w:val="54"/>
        </w:trPr>
        <w:tc>
          <w:tcPr>
            <w:tcW w:w="3888" w:type="dxa"/>
            <w:shd w:val="clear" w:color="auto" w:fill="auto"/>
          </w:tcPr>
          <w:p w:rsidR="00873D23" w:rsidRPr="00433FF4" w:rsidRDefault="00873D23" w:rsidP="00433FF4">
            <w:pPr>
              <w:rPr>
                <w:rFonts w:asciiTheme="minorHAnsi" w:hAnsiTheme="minorHAnsi"/>
                <w:sz w:val="22"/>
                <w:szCs w:val="22"/>
              </w:rPr>
            </w:pPr>
          </w:p>
        </w:tc>
        <w:tc>
          <w:tcPr>
            <w:tcW w:w="4500" w:type="dxa"/>
            <w:shd w:val="clear" w:color="auto" w:fill="auto"/>
          </w:tcPr>
          <w:p w:rsidR="00873D23" w:rsidRPr="00433FF4" w:rsidRDefault="00873D23" w:rsidP="00433FF4">
            <w:pPr>
              <w:rPr>
                <w:rFonts w:asciiTheme="minorHAnsi" w:hAnsiTheme="minorHAnsi"/>
                <w:sz w:val="22"/>
                <w:szCs w:val="22"/>
              </w:rPr>
            </w:pPr>
          </w:p>
        </w:tc>
      </w:tr>
      <w:tr w:rsidR="00873D23" w:rsidRPr="00433FF4" w:rsidTr="00D1486C">
        <w:trPr>
          <w:trHeight w:val="54"/>
        </w:trPr>
        <w:tc>
          <w:tcPr>
            <w:tcW w:w="3888" w:type="dxa"/>
            <w:shd w:val="clear" w:color="auto" w:fill="auto"/>
          </w:tcPr>
          <w:p w:rsidR="00873D23" w:rsidRPr="00433FF4" w:rsidRDefault="008B2CBB" w:rsidP="00433FF4">
            <w:pPr>
              <w:rPr>
                <w:rFonts w:asciiTheme="minorHAnsi" w:hAnsiTheme="minorHAnsi"/>
                <w:b/>
                <w:sz w:val="22"/>
                <w:szCs w:val="22"/>
              </w:rPr>
            </w:pPr>
            <w:r w:rsidRPr="00433FF4">
              <w:rPr>
                <w:rFonts w:asciiTheme="minorHAnsi" w:hAnsiTheme="minorHAnsi"/>
                <w:b/>
                <w:sz w:val="22"/>
                <w:szCs w:val="22"/>
              </w:rPr>
              <w:t>T</w:t>
            </w:r>
            <w:r w:rsidR="00873D23" w:rsidRPr="00433FF4">
              <w:rPr>
                <w:rFonts w:asciiTheme="minorHAnsi" w:hAnsiTheme="minorHAnsi"/>
                <w:b/>
                <w:sz w:val="22"/>
                <w:szCs w:val="22"/>
              </w:rPr>
              <w:t>otal</w:t>
            </w:r>
          </w:p>
        </w:tc>
        <w:tc>
          <w:tcPr>
            <w:tcW w:w="4500" w:type="dxa"/>
            <w:shd w:val="clear" w:color="auto" w:fill="auto"/>
          </w:tcPr>
          <w:p w:rsidR="00873D23" w:rsidRPr="00433FF4" w:rsidRDefault="00873D23" w:rsidP="00433FF4">
            <w:pPr>
              <w:rPr>
                <w:rFonts w:asciiTheme="minorHAnsi" w:hAnsiTheme="minorHAnsi"/>
                <w:b/>
                <w:sz w:val="22"/>
                <w:szCs w:val="22"/>
              </w:rPr>
            </w:pPr>
          </w:p>
        </w:tc>
      </w:tr>
    </w:tbl>
    <w:p w:rsidR="00873D23" w:rsidRPr="00433FF4" w:rsidRDefault="00873D23" w:rsidP="00433FF4">
      <w:pPr>
        <w:ind w:left="540"/>
        <w:rPr>
          <w:rFonts w:asciiTheme="minorHAnsi" w:hAnsiTheme="minorHAnsi"/>
          <w:sz w:val="22"/>
          <w:szCs w:val="22"/>
        </w:rPr>
      </w:pPr>
    </w:p>
    <w:p w:rsidR="00873D23" w:rsidRPr="00433FF4" w:rsidRDefault="00873D23" w:rsidP="00433FF4">
      <w:pPr>
        <w:ind w:left="540"/>
        <w:rPr>
          <w:rFonts w:asciiTheme="minorHAnsi" w:hAnsiTheme="minorHAns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00"/>
      </w:tblGrid>
      <w:tr w:rsidR="00873D23" w:rsidRPr="00433FF4" w:rsidTr="00D1486C">
        <w:trPr>
          <w:trHeight w:val="54"/>
        </w:trPr>
        <w:tc>
          <w:tcPr>
            <w:tcW w:w="3888" w:type="dxa"/>
            <w:shd w:val="clear" w:color="auto" w:fill="auto"/>
          </w:tcPr>
          <w:p w:rsidR="00873D23" w:rsidRPr="00433FF4" w:rsidRDefault="00DA394D" w:rsidP="00433FF4">
            <w:pPr>
              <w:rPr>
                <w:rFonts w:asciiTheme="minorHAnsi" w:hAnsiTheme="minorHAnsi"/>
                <w:b/>
                <w:sz w:val="22"/>
                <w:szCs w:val="22"/>
              </w:rPr>
            </w:pPr>
            <w:r>
              <w:rPr>
                <w:rFonts w:asciiTheme="minorHAnsi" w:hAnsiTheme="minorHAnsi"/>
                <w:b/>
                <w:sz w:val="22"/>
                <w:szCs w:val="22"/>
              </w:rPr>
              <w:t>S</w:t>
            </w:r>
            <w:r w:rsidR="00873D23" w:rsidRPr="00433FF4">
              <w:rPr>
                <w:rFonts w:asciiTheme="minorHAnsi" w:hAnsiTheme="minorHAnsi"/>
                <w:b/>
                <w:sz w:val="22"/>
                <w:szCs w:val="22"/>
              </w:rPr>
              <w:t>ources of income (donors)</w:t>
            </w:r>
          </w:p>
        </w:tc>
        <w:tc>
          <w:tcPr>
            <w:tcW w:w="4500" w:type="dxa"/>
            <w:shd w:val="clear" w:color="auto" w:fill="auto"/>
          </w:tcPr>
          <w:p w:rsidR="00873D23" w:rsidRPr="00433FF4" w:rsidRDefault="00DA394D" w:rsidP="00DA394D">
            <w:pPr>
              <w:rPr>
                <w:rFonts w:asciiTheme="minorHAnsi" w:hAnsiTheme="minorHAnsi"/>
                <w:b/>
                <w:sz w:val="22"/>
                <w:szCs w:val="22"/>
              </w:rPr>
            </w:pPr>
            <w:r>
              <w:rPr>
                <w:rFonts w:asciiTheme="minorHAnsi" w:hAnsiTheme="minorHAnsi"/>
                <w:b/>
                <w:sz w:val="22"/>
                <w:szCs w:val="22"/>
              </w:rPr>
              <w:t>B</w:t>
            </w:r>
            <w:r w:rsidR="00873D23" w:rsidRPr="00433FF4">
              <w:rPr>
                <w:rFonts w:asciiTheme="minorHAnsi" w:hAnsiTheme="minorHAnsi"/>
                <w:b/>
                <w:sz w:val="22"/>
                <w:szCs w:val="22"/>
              </w:rPr>
              <w:t>udgeted income</w:t>
            </w:r>
          </w:p>
        </w:tc>
      </w:tr>
      <w:tr w:rsidR="00873D23" w:rsidRPr="00433FF4" w:rsidTr="00D1486C">
        <w:trPr>
          <w:trHeight w:val="54"/>
        </w:trPr>
        <w:tc>
          <w:tcPr>
            <w:tcW w:w="3888"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donor name</w:t>
            </w:r>
          </w:p>
        </w:tc>
        <w:tc>
          <w:tcPr>
            <w:tcW w:w="4500"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amount (currency)</w:t>
            </w:r>
          </w:p>
        </w:tc>
      </w:tr>
      <w:tr w:rsidR="00873D23" w:rsidRPr="00433FF4" w:rsidTr="00D1486C">
        <w:trPr>
          <w:trHeight w:val="54"/>
        </w:trPr>
        <w:tc>
          <w:tcPr>
            <w:tcW w:w="3888" w:type="dxa"/>
            <w:shd w:val="clear" w:color="auto" w:fill="auto"/>
          </w:tcPr>
          <w:p w:rsidR="00873D23" w:rsidRPr="00433FF4" w:rsidRDefault="00873D23" w:rsidP="00433FF4">
            <w:pPr>
              <w:rPr>
                <w:rFonts w:asciiTheme="minorHAnsi" w:hAnsiTheme="minorHAnsi"/>
                <w:sz w:val="22"/>
                <w:szCs w:val="22"/>
              </w:rPr>
            </w:pPr>
          </w:p>
        </w:tc>
        <w:tc>
          <w:tcPr>
            <w:tcW w:w="4500" w:type="dxa"/>
            <w:shd w:val="clear" w:color="auto" w:fill="auto"/>
          </w:tcPr>
          <w:p w:rsidR="00873D23" w:rsidRPr="00433FF4" w:rsidRDefault="00873D23" w:rsidP="00433FF4">
            <w:pPr>
              <w:rPr>
                <w:rFonts w:asciiTheme="minorHAnsi" w:hAnsiTheme="minorHAnsi"/>
                <w:sz w:val="22"/>
                <w:szCs w:val="22"/>
              </w:rPr>
            </w:pPr>
          </w:p>
        </w:tc>
      </w:tr>
      <w:tr w:rsidR="00873D23" w:rsidRPr="00433FF4" w:rsidTr="00D1486C">
        <w:trPr>
          <w:trHeight w:val="54"/>
        </w:trPr>
        <w:tc>
          <w:tcPr>
            <w:tcW w:w="3888" w:type="dxa"/>
            <w:shd w:val="clear" w:color="auto" w:fill="auto"/>
          </w:tcPr>
          <w:p w:rsidR="00873D23" w:rsidRPr="00433FF4" w:rsidRDefault="00873D23" w:rsidP="00433FF4">
            <w:pPr>
              <w:rPr>
                <w:rFonts w:asciiTheme="minorHAnsi" w:hAnsiTheme="minorHAnsi"/>
                <w:b/>
                <w:sz w:val="22"/>
                <w:szCs w:val="22"/>
              </w:rPr>
            </w:pPr>
            <w:r w:rsidRPr="00433FF4">
              <w:rPr>
                <w:rFonts w:asciiTheme="minorHAnsi" w:hAnsiTheme="minorHAnsi"/>
                <w:b/>
                <w:sz w:val="22"/>
                <w:szCs w:val="22"/>
              </w:rPr>
              <w:t>requested from Ramsar core budget</w:t>
            </w:r>
          </w:p>
        </w:tc>
        <w:tc>
          <w:tcPr>
            <w:tcW w:w="4500" w:type="dxa"/>
            <w:shd w:val="clear" w:color="auto" w:fill="auto"/>
          </w:tcPr>
          <w:p w:rsidR="00873D23" w:rsidRPr="00433FF4" w:rsidRDefault="00873D23" w:rsidP="00433FF4">
            <w:pPr>
              <w:rPr>
                <w:rFonts w:asciiTheme="minorHAnsi" w:hAnsiTheme="minorHAnsi"/>
                <w:sz w:val="22"/>
                <w:szCs w:val="22"/>
              </w:rPr>
            </w:pPr>
            <w:r w:rsidRPr="00433FF4">
              <w:rPr>
                <w:rFonts w:asciiTheme="minorHAnsi" w:hAnsiTheme="minorHAnsi"/>
                <w:sz w:val="22"/>
                <w:szCs w:val="22"/>
              </w:rPr>
              <w:t>amount (currency)</w:t>
            </w:r>
          </w:p>
        </w:tc>
      </w:tr>
      <w:tr w:rsidR="00873D23" w:rsidRPr="00433FF4" w:rsidTr="00D1486C">
        <w:trPr>
          <w:trHeight w:val="54"/>
        </w:trPr>
        <w:tc>
          <w:tcPr>
            <w:tcW w:w="3888" w:type="dxa"/>
            <w:shd w:val="clear" w:color="auto" w:fill="auto"/>
          </w:tcPr>
          <w:p w:rsidR="00873D23" w:rsidRPr="00433FF4" w:rsidRDefault="008B2CBB" w:rsidP="00433FF4">
            <w:pPr>
              <w:rPr>
                <w:rFonts w:asciiTheme="minorHAnsi" w:hAnsiTheme="minorHAnsi"/>
                <w:b/>
                <w:sz w:val="22"/>
                <w:szCs w:val="22"/>
              </w:rPr>
            </w:pPr>
            <w:r w:rsidRPr="00433FF4">
              <w:rPr>
                <w:rFonts w:asciiTheme="minorHAnsi" w:hAnsiTheme="minorHAnsi"/>
                <w:b/>
                <w:sz w:val="22"/>
                <w:szCs w:val="22"/>
              </w:rPr>
              <w:t>T</w:t>
            </w:r>
            <w:r w:rsidR="00873D23" w:rsidRPr="00433FF4">
              <w:rPr>
                <w:rFonts w:asciiTheme="minorHAnsi" w:hAnsiTheme="minorHAnsi"/>
                <w:b/>
                <w:sz w:val="22"/>
                <w:szCs w:val="22"/>
              </w:rPr>
              <w:t>otal</w:t>
            </w:r>
          </w:p>
        </w:tc>
        <w:tc>
          <w:tcPr>
            <w:tcW w:w="4500" w:type="dxa"/>
            <w:shd w:val="clear" w:color="auto" w:fill="auto"/>
          </w:tcPr>
          <w:p w:rsidR="00873D23" w:rsidRPr="00433FF4" w:rsidRDefault="00873D23" w:rsidP="00433FF4">
            <w:pPr>
              <w:rPr>
                <w:rFonts w:asciiTheme="minorHAnsi" w:hAnsiTheme="minorHAnsi"/>
                <w:b/>
                <w:sz w:val="22"/>
                <w:szCs w:val="22"/>
              </w:rPr>
            </w:pPr>
          </w:p>
        </w:tc>
      </w:tr>
    </w:tbl>
    <w:p w:rsidR="00873D23" w:rsidRPr="00433FF4" w:rsidRDefault="00873D23" w:rsidP="00433FF4">
      <w:pPr>
        <w:ind w:left="540"/>
        <w:rPr>
          <w:rFonts w:asciiTheme="minorHAnsi" w:hAnsiTheme="minorHAnsi"/>
          <w:sz w:val="22"/>
          <w:szCs w:val="22"/>
        </w:rPr>
      </w:pPr>
    </w:p>
    <w:p w:rsidR="00873D23" w:rsidRPr="00433FF4" w:rsidRDefault="00873D23" w:rsidP="00433FF4">
      <w:pPr>
        <w:ind w:left="540"/>
        <w:rPr>
          <w:rFonts w:asciiTheme="minorHAnsi" w:hAnsiTheme="minorHAnsi"/>
          <w:sz w:val="22"/>
          <w:szCs w:val="22"/>
        </w:rPr>
      </w:pPr>
    </w:p>
    <w:p w:rsidR="00873D23" w:rsidRPr="003834B7" w:rsidRDefault="00873D23" w:rsidP="006B6339">
      <w:pPr>
        <w:autoSpaceDE w:val="0"/>
        <w:autoSpaceDN w:val="0"/>
        <w:adjustRightInd w:val="0"/>
        <w:rPr>
          <w:rFonts w:asciiTheme="minorHAnsi" w:eastAsiaTheme="minorHAnsi" w:hAnsiTheme="minorHAnsi" w:cs="Calibri-Bold"/>
          <w:b/>
          <w:bCs/>
          <w:sz w:val="22"/>
          <w:szCs w:val="22"/>
          <w:lang w:eastAsia="en-US"/>
        </w:rPr>
      </w:pPr>
    </w:p>
    <w:sectPr w:rsidR="00873D23" w:rsidRPr="003834B7" w:rsidSect="006B6339">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57D" w:rsidRDefault="00F2057D" w:rsidP="00FF697B">
      <w:r>
        <w:separator/>
      </w:r>
    </w:p>
  </w:endnote>
  <w:endnote w:type="continuationSeparator" w:id="0">
    <w:p w:rsidR="00F2057D" w:rsidRDefault="00F2057D" w:rsidP="00FF697B">
      <w:r>
        <w:continuationSeparator/>
      </w:r>
    </w:p>
  </w:endnote>
  <w:endnote w:type="continuationNotice" w:id="1">
    <w:p w:rsidR="00F2057D" w:rsidRDefault="00F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946664"/>
      <w:docPartObj>
        <w:docPartGallery w:val="Page Numbers (Bottom of Page)"/>
        <w:docPartUnique/>
      </w:docPartObj>
    </w:sdtPr>
    <w:sdtEndPr/>
    <w:sdtContent>
      <w:p w:rsidR="00E7270C" w:rsidRPr="002714E9" w:rsidRDefault="008F51FD" w:rsidP="008F51FD">
        <w:pPr>
          <w:pStyle w:val="Footer"/>
          <w:tabs>
            <w:tab w:val="left" w:pos="8222"/>
            <w:tab w:val="right" w:pos="8931"/>
          </w:tabs>
          <w:rPr>
            <w:rFonts w:asciiTheme="minorHAnsi" w:hAnsiTheme="minorHAnsi"/>
            <w:sz w:val="20"/>
            <w:szCs w:val="20"/>
          </w:rPr>
        </w:pPr>
        <w:r w:rsidRPr="008F51FD">
          <w:rPr>
            <w:rFonts w:asciiTheme="minorHAnsi" w:hAnsiTheme="minorHAnsi"/>
            <w:sz w:val="20"/>
            <w:szCs w:val="20"/>
          </w:rPr>
          <w:t>Proposal forms for a</w:t>
        </w:r>
        <w:r>
          <w:rPr>
            <w:rFonts w:asciiTheme="minorHAnsi" w:hAnsiTheme="minorHAnsi"/>
            <w:sz w:val="20"/>
            <w:szCs w:val="20"/>
          </w:rPr>
          <w:t xml:space="preserve"> new Ramsar Regional Initiative </w:t>
        </w:r>
        <w:r w:rsidRPr="008F51FD">
          <w:rPr>
            <w:rFonts w:asciiTheme="minorHAnsi" w:hAnsiTheme="minorHAnsi"/>
            <w:sz w:val="20"/>
            <w:szCs w:val="20"/>
          </w:rPr>
          <w:t>2016-2018</w:t>
        </w:r>
        <w:r w:rsidR="00E7270C">
          <w:rPr>
            <w:rFonts w:asciiTheme="minorHAnsi" w:hAnsiTheme="minorHAnsi"/>
            <w:sz w:val="20"/>
            <w:szCs w:val="20"/>
          </w:rPr>
          <w:tab/>
        </w:r>
        <w:r w:rsidR="00E7270C">
          <w:rPr>
            <w:rFonts w:asciiTheme="minorHAnsi" w:hAnsiTheme="minorHAnsi"/>
            <w:sz w:val="20"/>
            <w:szCs w:val="20"/>
          </w:rPr>
          <w:tab/>
        </w:r>
        <w:r w:rsidR="00E7270C" w:rsidRPr="006B6339">
          <w:rPr>
            <w:rFonts w:asciiTheme="minorHAnsi" w:hAnsiTheme="minorHAnsi"/>
            <w:sz w:val="20"/>
            <w:szCs w:val="20"/>
          </w:rPr>
          <w:fldChar w:fldCharType="begin"/>
        </w:r>
        <w:r w:rsidR="00E7270C" w:rsidRPr="006B6339">
          <w:rPr>
            <w:rFonts w:asciiTheme="minorHAnsi" w:hAnsiTheme="minorHAnsi"/>
            <w:sz w:val="20"/>
            <w:szCs w:val="20"/>
          </w:rPr>
          <w:instrText xml:space="preserve"> PAGE   \* MERGEFORMAT </w:instrText>
        </w:r>
        <w:r w:rsidR="00E7270C" w:rsidRPr="006B6339">
          <w:rPr>
            <w:rFonts w:asciiTheme="minorHAnsi" w:hAnsiTheme="minorHAnsi"/>
            <w:sz w:val="20"/>
            <w:szCs w:val="20"/>
          </w:rPr>
          <w:fldChar w:fldCharType="separate"/>
        </w:r>
        <w:r w:rsidR="00C62B3C">
          <w:rPr>
            <w:rFonts w:asciiTheme="minorHAnsi" w:hAnsiTheme="minorHAnsi"/>
            <w:noProof/>
            <w:sz w:val="20"/>
            <w:szCs w:val="20"/>
          </w:rPr>
          <w:t>6</w:t>
        </w:r>
        <w:r w:rsidR="00E7270C" w:rsidRPr="006B6339">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57D" w:rsidRDefault="00F2057D" w:rsidP="00FF697B">
      <w:r>
        <w:separator/>
      </w:r>
    </w:p>
  </w:footnote>
  <w:footnote w:type="continuationSeparator" w:id="0">
    <w:p w:rsidR="00F2057D" w:rsidRDefault="00F2057D" w:rsidP="00FF697B">
      <w:r>
        <w:continuationSeparator/>
      </w:r>
    </w:p>
  </w:footnote>
  <w:footnote w:type="continuationNotice" w:id="1">
    <w:p w:rsidR="00F2057D" w:rsidRDefault="00F205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1C1C0529"/>
    <w:multiLevelType w:val="hybridMultilevel"/>
    <w:tmpl w:val="B4824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593CE7"/>
    <w:multiLevelType w:val="hybridMultilevel"/>
    <w:tmpl w:val="D8F83D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3F1F7F"/>
    <w:multiLevelType w:val="hybridMultilevel"/>
    <w:tmpl w:val="697C1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995800"/>
    <w:multiLevelType w:val="hybridMultilevel"/>
    <w:tmpl w:val="E3723460"/>
    <w:lvl w:ilvl="0" w:tplc="ECF2BB3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68043990"/>
    <w:multiLevelType w:val="hybridMultilevel"/>
    <w:tmpl w:val="F2D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402A92"/>
    <w:multiLevelType w:val="hybridMultilevel"/>
    <w:tmpl w:val="CBAE5578"/>
    <w:lvl w:ilvl="0" w:tplc="783E841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8B5CDE"/>
    <w:multiLevelType w:val="hybridMultilevel"/>
    <w:tmpl w:val="034A6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6"/>
  </w:num>
  <w:num w:numId="4">
    <w:abstractNumId w:val="0"/>
  </w:num>
  <w:num w:numId="5">
    <w:abstractNumId w:val="4"/>
  </w:num>
  <w:num w:numId="6">
    <w:abstractNumId w:val="2"/>
  </w:num>
  <w:num w:numId="7">
    <w:abstractNumId w:val="12"/>
  </w:num>
  <w:num w:numId="8">
    <w:abstractNumId w:val="1"/>
  </w:num>
  <w:num w:numId="9">
    <w:abstractNumId w:val="5"/>
  </w:num>
  <w:num w:numId="10">
    <w:abstractNumId w:val="15"/>
  </w:num>
  <w:num w:numId="11">
    <w:abstractNumId w:val="8"/>
  </w:num>
  <w:num w:numId="12">
    <w:abstractNumId w:val="13"/>
  </w:num>
  <w:num w:numId="13">
    <w:abstractNumId w:val="10"/>
  </w:num>
  <w:num w:numId="14">
    <w:abstractNumId w:val="3"/>
  </w:num>
  <w:num w:numId="15">
    <w:abstractNumId w:val="16"/>
  </w:num>
  <w:num w:numId="16">
    <w:abstractNumId w:val="17"/>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32C51"/>
    <w:rsid w:val="00033522"/>
    <w:rsid w:val="00041AFD"/>
    <w:rsid w:val="00051CDC"/>
    <w:rsid w:val="00057770"/>
    <w:rsid w:val="000728A7"/>
    <w:rsid w:val="0007671F"/>
    <w:rsid w:val="00080B42"/>
    <w:rsid w:val="00081961"/>
    <w:rsid w:val="000A6728"/>
    <w:rsid w:val="000C7803"/>
    <w:rsid w:val="000E0DD8"/>
    <w:rsid w:val="000E19EC"/>
    <w:rsid w:val="001006BE"/>
    <w:rsid w:val="00100888"/>
    <w:rsid w:val="00104BBE"/>
    <w:rsid w:val="0010584A"/>
    <w:rsid w:val="0011563D"/>
    <w:rsid w:val="00117941"/>
    <w:rsid w:val="001233DE"/>
    <w:rsid w:val="0013737A"/>
    <w:rsid w:val="00146F43"/>
    <w:rsid w:val="00172DDC"/>
    <w:rsid w:val="0017359A"/>
    <w:rsid w:val="00174630"/>
    <w:rsid w:val="00183A30"/>
    <w:rsid w:val="001A0160"/>
    <w:rsid w:val="001C64CD"/>
    <w:rsid w:val="001D265C"/>
    <w:rsid w:val="001F1FBB"/>
    <w:rsid w:val="00200BEE"/>
    <w:rsid w:val="002447E7"/>
    <w:rsid w:val="002660B1"/>
    <w:rsid w:val="002714E9"/>
    <w:rsid w:val="002934B0"/>
    <w:rsid w:val="002B42B8"/>
    <w:rsid w:val="002C0479"/>
    <w:rsid w:val="002C0555"/>
    <w:rsid w:val="002D6856"/>
    <w:rsid w:val="002E64DF"/>
    <w:rsid w:val="00326F22"/>
    <w:rsid w:val="003320A7"/>
    <w:rsid w:val="00337C92"/>
    <w:rsid w:val="00356BC5"/>
    <w:rsid w:val="00382E89"/>
    <w:rsid w:val="003834B7"/>
    <w:rsid w:val="003915FB"/>
    <w:rsid w:val="00391C56"/>
    <w:rsid w:val="003B253B"/>
    <w:rsid w:val="003B5014"/>
    <w:rsid w:val="003C6A54"/>
    <w:rsid w:val="003E0E4E"/>
    <w:rsid w:val="003E11F9"/>
    <w:rsid w:val="00433FF4"/>
    <w:rsid w:val="00434554"/>
    <w:rsid w:val="00446641"/>
    <w:rsid w:val="004731DE"/>
    <w:rsid w:val="00482DC9"/>
    <w:rsid w:val="00487333"/>
    <w:rsid w:val="004A08F0"/>
    <w:rsid w:val="004B4F43"/>
    <w:rsid w:val="004C3C9F"/>
    <w:rsid w:val="004C7A23"/>
    <w:rsid w:val="004F5DCB"/>
    <w:rsid w:val="004F5DCD"/>
    <w:rsid w:val="004F6FD2"/>
    <w:rsid w:val="00533213"/>
    <w:rsid w:val="005502D2"/>
    <w:rsid w:val="005518CD"/>
    <w:rsid w:val="005630B6"/>
    <w:rsid w:val="00581EC3"/>
    <w:rsid w:val="00582948"/>
    <w:rsid w:val="00587498"/>
    <w:rsid w:val="00592107"/>
    <w:rsid w:val="005A4493"/>
    <w:rsid w:val="005B769D"/>
    <w:rsid w:val="005D5FFC"/>
    <w:rsid w:val="005E0A03"/>
    <w:rsid w:val="005F4ABE"/>
    <w:rsid w:val="006218A5"/>
    <w:rsid w:val="00631532"/>
    <w:rsid w:val="0064540F"/>
    <w:rsid w:val="00645412"/>
    <w:rsid w:val="00651E2D"/>
    <w:rsid w:val="00667F55"/>
    <w:rsid w:val="006820B0"/>
    <w:rsid w:val="006961B7"/>
    <w:rsid w:val="006B498B"/>
    <w:rsid w:val="006B6339"/>
    <w:rsid w:val="006D0C5F"/>
    <w:rsid w:val="006D12B3"/>
    <w:rsid w:val="0074364D"/>
    <w:rsid w:val="00760D4B"/>
    <w:rsid w:val="00771876"/>
    <w:rsid w:val="00776F3B"/>
    <w:rsid w:val="00787545"/>
    <w:rsid w:val="007A16D7"/>
    <w:rsid w:val="007A5606"/>
    <w:rsid w:val="007B419C"/>
    <w:rsid w:val="007E7B4D"/>
    <w:rsid w:val="007F1E7B"/>
    <w:rsid w:val="007F38E9"/>
    <w:rsid w:val="007F4615"/>
    <w:rsid w:val="00800116"/>
    <w:rsid w:val="00806209"/>
    <w:rsid w:val="00810F0C"/>
    <w:rsid w:val="008200FA"/>
    <w:rsid w:val="0082444A"/>
    <w:rsid w:val="00863FEF"/>
    <w:rsid w:val="008672C6"/>
    <w:rsid w:val="00870DF6"/>
    <w:rsid w:val="008723F0"/>
    <w:rsid w:val="00873D23"/>
    <w:rsid w:val="008769EA"/>
    <w:rsid w:val="008A6402"/>
    <w:rsid w:val="008B2CBB"/>
    <w:rsid w:val="008C445B"/>
    <w:rsid w:val="008D14FE"/>
    <w:rsid w:val="008E7A2A"/>
    <w:rsid w:val="008F1BE3"/>
    <w:rsid w:val="008F51FD"/>
    <w:rsid w:val="009157D4"/>
    <w:rsid w:val="00924656"/>
    <w:rsid w:val="0093773A"/>
    <w:rsid w:val="00941D6F"/>
    <w:rsid w:val="00952C58"/>
    <w:rsid w:val="00955DFF"/>
    <w:rsid w:val="009D4081"/>
    <w:rsid w:val="009D7EE2"/>
    <w:rsid w:val="009E2FD0"/>
    <w:rsid w:val="00A07D4F"/>
    <w:rsid w:val="00A14906"/>
    <w:rsid w:val="00A158A4"/>
    <w:rsid w:val="00A228B2"/>
    <w:rsid w:val="00A36B41"/>
    <w:rsid w:val="00A43C7D"/>
    <w:rsid w:val="00A55093"/>
    <w:rsid w:val="00AC669A"/>
    <w:rsid w:val="00AD39A4"/>
    <w:rsid w:val="00AE05E7"/>
    <w:rsid w:val="00AF2442"/>
    <w:rsid w:val="00AF391D"/>
    <w:rsid w:val="00AF63F3"/>
    <w:rsid w:val="00B20461"/>
    <w:rsid w:val="00B31BC1"/>
    <w:rsid w:val="00B447BA"/>
    <w:rsid w:val="00B96189"/>
    <w:rsid w:val="00BA1F7B"/>
    <w:rsid w:val="00BA2127"/>
    <w:rsid w:val="00BA4D61"/>
    <w:rsid w:val="00BA6D1A"/>
    <w:rsid w:val="00BB454F"/>
    <w:rsid w:val="00BC245F"/>
    <w:rsid w:val="00BD0330"/>
    <w:rsid w:val="00BD0893"/>
    <w:rsid w:val="00BD5EA5"/>
    <w:rsid w:val="00BF3184"/>
    <w:rsid w:val="00C143F7"/>
    <w:rsid w:val="00C4689B"/>
    <w:rsid w:val="00C545EA"/>
    <w:rsid w:val="00C552A9"/>
    <w:rsid w:val="00C55392"/>
    <w:rsid w:val="00C57997"/>
    <w:rsid w:val="00C606CD"/>
    <w:rsid w:val="00C62B3C"/>
    <w:rsid w:val="00C675C8"/>
    <w:rsid w:val="00C770A9"/>
    <w:rsid w:val="00C80D1A"/>
    <w:rsid w:val="00C931F7"/>
    <w:rsid w:val="00C97400"/>
    <w:rsid w:val="00CA36DC"/>
    <w:rsid w:val="00CD26B4"/>
    <w:rsid w:val="00CE06B5"/>
    <w:rsid w:val="00D21621"/>
    <w:rsid w:val="00D26BF0"/>
    <w:rsid w:val="00D33954"/>
    <w:rsid w:val="00D36866"/>
    <w:rsid w:val="00D403DF"/>
    <w:rsid w:val="00D55DD9"/>
    <w:rsid w:val="00D75281"/>
    <w:rsid w:val="00D76D82"/>
    <w:rsid w:val="00D8166D"/>
    <w:rsid w:val="00D91024"/>
    <w:rsid w:val="00D94C75"/>
    <w:rsid w:val="00DA394D"/>
    <w:rsid w:val="00DC7754"/>
    <w:rsid w:val="00DE297C"/>
    <w:rsid w:val="00DF047C"/>
    <w:rsid w:val="00E039B7"/>
    <w:rsid w:val="00E441CB"/>
    <w:rsid w:val="00E656E6"/>
    <w:rsid w:val="00E7270C"/>
    <w:rsid w:val="00E8018B"/>
    <w:rsid w:val="00E86897"/>
    <w:rsid w:val="00E959F6"/>
    <w:rsid w:val="00EA3FBC"/>
    <w:rsid w:val="00EB161F"/>
    <w:rsid w:val="00EF17EF"/>
    <w:rsid w:val="00EF2B14"/>
    <w:rsid w:val="00EF2E30"/>
    <w:rsid w:val="00F05AA5"/>
    <w:rsid w:val="00F110D1"/>
    <w:rsid w:val="00F2057D"/>
    <w:rsid w:val="00F35761"/>
    <w:rsid w:val="00F427E1"/>
    <w:rsid w:val="00F507B8"/>
    <w:rsid w:val="00F83863"/>
    <w:rsid w:val="00F86463"/>
    <w:rsid w:val="00FA2B25"/>
    <w:rsid w:val="00FC2FD7"/>
    <w:rsid w:val="00FC4460"/>
    <w:rsid w:val="00FD04F2"/>
    <w:rsid w:val="00FD0F57"/>
    <w:rsid w:val="00FE043B"/>
    <w:rsid w:val="00FE0FAB"/>
    <w:rsid w:val="00FF0CE5"/>
    <w:rsid w:val="00FF697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athe@ramsar.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amsar.org/sites/default/files/documents/library/cop12_res02_strategic_plan_e_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sites/default/files/documents/library/operational-guidelines-2013-2015.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amsar.org/sites/default/files/documents/library/cop12_res08_regional_initiatives_e.pdf" TargetMode="External"/><Relationship Id="rId4" Type="http://schemas.microsoft.com/office/2007/relationships/stylesWithEffects" Target="stylesWithEffects.xml"/><Relationship Id="rId9" Type="http://schemas.openxmlformats.org/officeDocument/2006/relationships/hyperlink" Target="mailto:salathe@ramsa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0FD4-FD5A-4BBF-8352-E19F9DA3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2</cp:revision>
  <cp:lastPrinted>2015-07-29T11:11:00Z</cp:lastPrinted>
  <dcterms:created xsi:type="dcterms:W3CDTF">2015-07-30T07:32:00Z</dcterms:created>
  <dcterms:modified xsi:type="dcterms:W3CDTF">2015-07-30T07:32:00Z</dcterms:modified>
</cp:coreProperties>
</file>