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hAnsiTheme="majorHAnsi"/>
          <w:lang w:val="es-ES_tradnl"/>
        </w:rPr>
        <w:id w:val="-2066323554"/>
        <w:docPartObj>
          <w:docPartGallery w:val="Cover Pages"/>
          <w:docPartUnique/>
        </w:docPartObj>
      </w:sdtPr>
      <w:sdtEndPr>
        <w:rPr>
          <w:rFonts w:ascii="Times New Roman" w:hAnsi="Times New Roman"/>
        </w:rPr>
      </w:sdtEndPr>
      <w:sdtContent>
        <w:p w14:paraId="207E10C6" w14:textId="342FA372" w:rsidR="007167F6" w:rsidRDefault="000A6E33" w:rsidP="000A6E33">
          <w:pPr>
            <w:jc w:val="center"/>
            <w:rPr>
              <w:rFonts w:asciiTheme="majorHAnsi" w:hAnsiTheme="majorHAnsi"/>
              <w:b/>
              <w:sz w:val="25"/>
              <w:szCs w:val="25"/>
              <w:lang w:val="es-ES_tradnl"/>
            </w:rPr>
          </w:pPr>
          <w:r>
            <w:rPr>
              <w:rFonts w:ascii="Calibri" w:hAnsi="Calibri" w:cs="Calibri"/>
              <w:noProof/>
              <w:sz w:val="22"/>
              <w:szCs w:val="20"/>
              <w:lang w:val="en-GB" w:eastAsia="en-GB"/>
            </w:rPr>
            <w:drawing>
              <wp:inline distT="0" distB="0" distL="0" distR="0" wp14:anchorId="229E1EC3" wp14:editId="270EEA38">
                <wp:extent cx="2773680" cy="1897380"/>
                <wp:effectExtent l="0" t="0" r="762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73680" cy="1897380"/>
                        </a:xfrm>
                        <a:prstGeom prst="rect">
                          <a:avLst/>
                        </a:prstGeom>
                        <a:noFill/>
                        <a:ln>
                          <a:noFill/>
                        </a:ln>
                      </pic:spPr>
                    </pic:pic>
                  </a:graphicData>
                </a:graphic>
              </wp:inline>
            </w:drawing>
          </w:r>
        </w:p>
        <w:p w14:paraId="49E3C941" w14:textId="77777777" w:rsidR="007167F6" w:rsidRPr="000A6E33" w:rsidRDefault="007167F6" w:rsidP="000A6E33">
          <w:pPr>
            <w:tabs>
              <w:tab w:val="left" w:pos="3828"/>
            </w:tabs>
            <w:jc w:val="center"/>
            <w:rPr>
              <w:rFonts w:asciiTheme="majorHAnsi" w:hAnsiTheme="majorHAnsi"/>
              <w:b/>
              <w:sz w:val="28"/>
              <w:szCs w:val="28"/>
              <w:lang w:val="es-ES_tradnl"/>
            </w:rPr>
          </w:pPr>
        </w:p>
        <w:p w14:paraId="2E706F4A" w14:textId="1DE668C3" w:rsidR="00952C91" w:rsidRPr="000A6E33" w:rsidRDefault="000A6E33" w:rsidP="000A6E33">
          <w:pPr>
            <w:pStyle w:val="Default"/>
            <w:jc w:val="center"/>
            <w:rPr>
              <w:rFonts w:asciiTheme="majorHAnsi" w:hAnsiTheme="majorHAnsi" w:cstheme="minorHAnsi"/>
              <w:b/>
              <w:bCs/>
              <w:sz w:val="28"/>
              <w:szCs w:val="28"/>
              <w:lang w:val="es-ES_tradnl"/>
            </w:rPr>
          </w:pPr>
          <w:r w:rsidRPr="000A6E33">
            <w:rPr>
              <w:rFonts w:asciiTheme="majorHAnsi" w:hAnsiTheme="majorHAnsi" w:cstheme="minorHAnsi"/>
              <w:b/>
              <w:bCs/>
              <w:color w:val="auto"/>
              <w:sz w:val="28"/>
              <w:szCs w:val="28"/>
              <w:lang w:val="es-ES_tradnl"/>
            </w:rPr>
            <w:t xml:space="preserve">Herramienta de seguimiento de la efectividad del manejo </w:t>
          </w:r>
          <w:r>
            <w:rPr>
              <w:rFonts w:asciiTheme="majorHAnsi" w:hAnsiTheme="majorHAnsi" w:cstheme="minorHAnsi"/>
              <w:b/>
              <w:bCs/>
              <w:color w:val="auto"/>
              <w:sz w:val="28"/>
              <w:szCs w:val="28"/>
              <w:lang w:val="es-ES_tradnl"/>
            </w:rPr>
            <w:br/>
          </w:r>
          <w:r w:rsidRPr="000A6E33">
            <w:rPr>
              <w:rFonts w:asciiTheme="majorHAnsi" w:hAnsiTheme="majorHAnsi" w:cstheme="minorHAnsi"/>
              <w:b/>
              <w:bCs/>
              <w:color w:val="auto"/>
              <w:sz w:val="28"/>
              <w:szCs w:val="28"/>
              <w:lang w:val="es-ES_tradnl"/>
            </w:rPr>
            <w:t>de los sitios Ramsar</w:t>
          </w:r>
          <w:r>
            <w:rPr>
              <w:rFonts w:asciiTheme="majorHAnsi" w:hAnsiTheme="majorHAnsi" w:cstheme="minorHAnsi"/>
              <w:b/>
              <w:bCs/>
              <w:color w:val="auto"/>
              <w:sz w:val="28"/>
              <w:szCs w:val="28"/>
              <w:lang w:val="es-ES_tradnl"/>
            </w:rPr>
            <w:t xml:space="preserve"> </w:t>
          </w:r>
          <w:r w:rsidRPr="000A6E33">
            <w:rPr>
              <w:rFonts w:asciiTheme="majorHAnsi" w:hAnsiTheme="majorHAnsi" w:cstheme="minorHAnsi"/>
              <w:b/>
              <w:bCs/>
              <w:sz w:val="28"/>
              <w:szCs w:val="28"/>
              <w:lang w:val="es-ES_tradnl"/>
            </w:rPr>
            <w:t>(R-METT)</w:t>
          </w:r>
        </w:p>
        <w:p w14:paraId="075E68C9" w14:textId="531C25FC" w:rsidR="0019146F" w:rsidRPr="000A6E33" w:rsidRDefault="000A6E33" w:rsidP="00952C91">
          <w:pPr>
            <w:ind w:right="17"/>
            <w:jc w:val="center"/>
            <w:rPr>
              <w:rFonts w:asciiTheme="majorHAnsi" w:hAnsiTheme="majorHAnsi"/>
              <w:b/>
              <w:bCs/>
              <w:lang w:val="es-ES_tradnl" w:eastAsia="el-GR"/>
            </w:rPr>
          </w:pPr>
          <w:r>
            <w:rPr>
              <w:rFonts w:asciiTheme="majorHAnsi" w:hAnsiTheme="majorHAnsi"/>
              <w:b/>
              <w:bCs/>
              <w:lang w:val="es-ES_tradnl" w:eastAsia="el-GR"/>
            </w:rPr>
            <w:t>(</w:t>
          </w:r>
          <w:r w:rsidR="004E6143" w:rsidRPr="000A6E33">
            <w:rPr>
              <w:rFonts w:asciiTheme="majorHAnsi" w:hAnsiTheme="majorHAnsi"/>
              <w:b/>
              <w:bCs/>
              <w:lang w:val="es-ES_tradnl" w:eastAsia="el-GR"/>
            </w:rPr>
            <w:t>Resolución</w:t>
          </w:r>
          <w:r w:rsidR="004E6143" w:rsidRPr="000A6E33">
            <w:rPr>
              <w:rFonts w:asciiTheme="minorHAnsi" w:hAnsiTheme="minorHAnsi"/>
              <w:b/>
              <w:bCs/>
              <w:lang w:val="es-ES_tradnl"/>
            </w:rPr>
            <w:t xml:space="preserve"> </w:t>
          </w:r>
          <w:r w:rsidR="00952C91" w:rsidRPr="000A6E33">
            <w:rPr>
              <w:rFonts w:asciiTheme="majorHAnsi" w:hAnsiTheme="majorHAnsi"/>
              <w:b/>
              <w:bCs/>
              <w:lang w:val="es-ES_tradnl" w:eastAsia="el-GR"/>
            </w:rPr>
            <w:t>XII.15</w:t>
          </w:r>
          <w:r>
            <w:rPr>
              <w:rFonts w:asciiTheme="majorHAnsi" w:hAnsiTheme="majorHAnsi"/>
              <w:b/>
              <w:bCs/>
              <w:lang w:val="es-ES_tradnl" w:eastAsia="el-GR"/>
            </w:rPr>
            <w:t>)</w:t>
          </w:r>
        </w:p>
        <w:p w14:paraId="4BE68956" w14:textId="77777777" w:rsidR="0019146F" w:rsidRPr="003720AB" w:rsidRDefault="0019146F" w:rsidP="00952C91">
          <w:pPr>
            <w:ind w:right="17"/>
            <w:jc w:val="center"/>
            <w:rPr>
              <w:rFonts w:asciiTheme="majorHAnsi" w:hAnsiTheme="majorHAnsi"/>
              <w:b/>
              <w:bCs/>
              <w:sz w:val="28"/>
              <w:szCs w:val="28"/>
              <w:lang w:val="es-ES_tradnl" w:eastAsia="el-GR"/>
            </w:rPr>
          </w:pPr>
        </w:p>
        <w:p w14:paraId="151DABD8" w14:textId="77777777" w:rsidR="004E6143" w:rsidRPr="003720AB" w:rsidRDefault="004E6143" w:rsidP="004E6143">
          <w:pPr>
            <w:pStyle w:val="Default"/>
            <w:rPr>
              <w:rFonts w:asciiTheme="majorBidi" w:hAnsiTheme="majorBidi" w:cstheme="majorBidi"/>
              <w:lang w:val="es-ES_tradnl"/>
            </w:rPr>
          </w:pPr>
        </w:p>
        <w:p w14:paraId="2E562A0D" w14:textId="43EC383D" w:rsidR="004E6143" w:rsidRPr="003720AB" w:rsidRDefault="004E6143" w:rsidP="004E6143">
          <w:pPr>
            <w:pStyle w:val="Default"/>
            <w:numPr>
              <w:ilvl w:val="0"/>
              <w:numId w:val="13"/>
            </w:numPr>
            <w:ind w:left="426" w:hanging="426"/>
            <w:rPr>
              <w:rFonts w:asciiTheme="majorHAnsi" w:hAnsiTheme="majorHAnsi" w:cstheme="majorBidi"/>
              <w:sz w:val="22"/>
              <w:szCs w:val="22"/>
              <w:lang w:val="es-ES_tradnl"/>
            </w:rPr>
          </w:pPr>
          <w:r w:rsidRPr="003720AB">
            <w:rPr>
              <w:rFonts w:asciiTheme="majorHAnsi" w:hAnsiTheme="majorHAnsi" w:cstheme="majorBidi"/>
              <w:sz w:val="22"/>
              <w:szCs w:val="22"/>
              <w:lang w:val="es-ES_tradnl"/>
            </w:rPr>
            <w:t>El proceso utilizado por las Partes Contratantes de Ramsar para determinar los humedales de sus territorios que han de ser incluidos en la Lista de Humedales de Importancia Internacional y, a continuación, garantizar el manejo y la conservación a largo plazo de esos “sitios Ramsar” es una de las piedras angulares de la aplicación d</w:t>
          </w:r>
          <w:r w:rsidR="000003B5" w:rsidRPr="003720AB">
            <w:rPr>
              <w:rFonts w:asciiTheme="majorHAnsi" w:hAnsiTheme="majorHAnsi" w:cstheme="majorBidi"/>
              <w:sz w:val="22"/>
              <w:szCs w:val="22"/>
              <w:lang w:val="es-ES_tradnl"/>
            </w:rPr>
            <w:t>e la Convención. A fecha de 2015, se han designado más de 2.2</w:t>
          </w:r>
          <w:r w:rsidRPr="003720AB">
            <w:rPr>
              <w:rFonts w:asciiTheme="majorHAnsi" w:hAnsiTheme="majorHAnsi" w:cstheme="majorBidi"/>
              <w:sz w:val="22"/>
              <w:szCs w:val="22"/>
              <w:lang w:val="es-ES_tradnl"/>
            </w:rPr>
            <w:t>00 sitios, por lo que esta red de áreas de conservación de humedales es la más amplia del mundo.</w:t>
          </w:r>
        </w:p>
        <w:p w14:paraId="3A98117C" w14:textId="77777777" w:rsidR="004E6143" w:rsidRPr="003720AB" w:rsidRDefault="004E6143" w:rsidP="004E6143">
          <w:pPr>
            <w:pStyle w:val="Default"/>
            <w:ind w:left="426" w:hanging="426"/>
            <w:rPr>
              <w:rFonts w:asciiTheme="majorHAnsi" w:hAnsiTheme="majorHAnsi" w:cstheme="majorBidi"/>
              <w:sz w:val="22"/>
              <w:szCs w:val="22"/>
              <w:lang w:val="es-ES_tradnl"/>
            </w:rPr>
          </w:pPr>
        </w:p>
        <w:p w14:paraId="76E396F0" w14:textId="759FAC66" w:rsidR="004E6143" w:rsidRPr="003720AB" w:rsidRDefault="004E6143" w:rsidP="004E6143">
          <w:pPr>
            <w:pStyle w:val="Default"/>
            <w:numPr>
              <w:ilvl w:val="0"/>
              <w:numId w:val="13"/>
            </w:numPr>
            <w:ind w:left="426" w:hanging="426"/>
            <w:rPr>
              <w:rFonts w:asciiTheme="majorHAnsi" w:hAnsiTheme="majorHAnsi" w:cstheme="majorBidi"/>
              <w:color w:val="auto"/>
              <w:sz w:val="22"/>
              <w:szCs w:val="22"/>
              <w:lang w:val="es-ES_tradnl"/>
            </w:rPr>
          </w:pPr>
          <w:r w:rsidRPr="003720AB">
            <w:rPr>
              <w:rFonts w:asciiTheme="majorHAnsi" w:hAnsiTheme="majorHAnsi" w:cstheme="majorBidi"/>
              <w:sz w:val="22"/>
              <w:szCs w:val="22"/>
              <w:lang w:val="es-ES_tradnl"/>
            </w:rPr>
            <w:t xml:space="preserve">Para garantizar el uso racional de los sitios Ramsar, los </w:t>
          </w:r>
          <w:r w:rsidR="000F3D07" w:rsidRPr="003720AB">
            <w:rPr>
              <w:rFonts w:asciiTheme="majorHAnsi" w:hAnsiTheme="majorHAnsi" w:cstheme="majorBidi"/>
              <w:sz w:val="22"/>
              <w:szCs w:val="22"/>
              <w:lang w:val="es-ES_tradnl"/>
            </w:rPr>
            <w:t>administradores de los</w:t>
          </w:r>
          <w:r w:rsidRPr="003720AB">
            <w:rPr>
              <w:rFonts w:asciiTheme="majorHAnsi" w:hAnsiTheme="majorHAnsi" w:cstheme="majorBidi"/>
              <w:sz w:val="22"/>
              <w:szCs w:val="22"/>
              <w:lang w:val="es-ES_tradnl"/>
            </w:rPr>
            <w:t xml:space="preserve"> sitios deben tener la capacidad de prever nuevos problemas y responder a los mismos con rapidez y eficacia. Para que esto sea posible, deberían realizar evaluaciones periódicas y abiertas de la efectividad del manejo de los sitios y aprender tanto de los aciertos como de las deficiencias. La Convención de Ramsar reconoce la importancia de evaluar la efectividad del manejo mediante la Resolución IX.1, Anexo D, que proporciona indicadores ecológicos “orientados a los resultados” </w:t>
          </w:r>
          <w:r w:rsidRPr="003720AB">
            <w:rPr>
              <w:rFonts w:asciiTheme="majorHAnsi" w:hAnsiTheme="majorHAnsi" w:cstheme="majorBidi"/>
              <w:color w:val="auto"/>
              <w:sz w:val="22"/>
              <w:szCs w:val="22"/>
              <w:lang w:val="es-ES_tradnl"/>
            </w:rPr>
            <w:t>para evaluar la aplicación efectiva de la Convención de Ramsar.</w:t>
          </w:r>
        </w:p>
        <w:p w14:paraId="14226DAD" w14:textId="77777777" w:rsidR="004E6143" w:rsidRPr="003720AB" w:rsidRDefault="004E6143" w:rsidP="004E6143">
          <w:pPr>
            <w:pStyle w:val="Default"/>
            <w:ind w:left="426" w:hanging="426"/>
            <w:rPr>
              <w:rFonts w:asciiTheme="majorHAnsi" w:hAnsiTheme="majorHAnsi" w:cstheme="majorBidi"/>
              <w:sz w:val="22"/>
              <w:szCs w:val="22"/>
              <w:lang w:val="es-ES_tradnl"/>
            </w:rPr>
          </w:pPr>
        </w:p>
        <w:p w14:paraId="07D63C53" w14:textId="77777777" w:rsidR="004E6143" w:rsidRPr="003720AB" w:rsidRDefault="004E6143" w:rsidP="004E6143">
          <w:pPr>
            <w:pStyle w:val="Default"/>
            <w:numPr>
              <w:ilvl w:val="0"/>
              <w:numId w:val="13"/>
            </w:numPr>
            <w:ind w:left="426" w:hanging="426"/>
            <w:rPr>
              <w:rFonts w:asciiTheme="majorHAnsi" w:hAnsiTheme="majorHAnsi" w:cstheme="majorBidi"/>
              <w:sz w:val="22"/>
              <w:szCs w:val="22"/>
              <w:lang w:val="es-ES_tradnl"/>
            </w:rPr>
          </w:pPr>
          <w:r w:rsidRPr="003720AB">
            <w:rPr>
              <w:rFonts w:asciiTheme="majorHAnsi" w:hAnsiTheme="majorHAnsi" w:cstheme="majorBidi"/>
              <w:sz w:val="22"/>
              <w:szCs w:val="22"/>
              <w:lang w:val="es-ES_tradnl"/>
            </w:rPr>
            <w:t xml:space="preserve">Existen diversas herramientas de evaluación </w:t>
          </w:r>
          <w:r w:rsidRPr="003720AB">
            <w:rPr>
              <w:rFonts w:asciiTheme="majorHAnsi" w:hAnsiTheme="majorHAnsi" w:cstheme="majorBidi"/>
              <w:color w:val="auto"/>
              <w:sz w:val="22"/>
              <w:szCs w:val="22"/>
              <w:lang w:val="es-ES_tradnl"/>
            </w:rPr>
            <w:t>de la efectividad del manejo de áreas protegidas</w:t>
          </w:r>
          <w:r w:rsidRPr="003720AB">
            <w:rPr>
              <w:rFonts w:asciiTheme="majorHAnsi" w:hAnsiTheme="majorHAnsi" w:cstheme="majorBidi"/>
              <w:sz w:val="22"/>
              <w:szCs w:val="22"/>
              <w:lang w:val="es-ES_tradnl"/>
            </w:rPr>
            <w:t xml:space="preserve"> (PAME). Una de las que se están utilizando desde hace más </w:t>
          </w:r>
          <w:r w:rsidRPr="003720AB">
            <w:rPr>
              <w:rFonts w:asciiTheme="majorHAnsi" w:hAnsiTheme="majorHAnsi" w:cstheme="majorBidi"/>
              <w:color w:val="auto"/>
              <w:sz w:val="22"/>
              <w:szCs w:val="22"/>
              <w:lang w:val="es-ES_tradnl"/>
            </w:rPr>
            <w:t>tiempo es la herramienta de seguimiento de la efectividad del manejo (METT), publicada en 2</w:t>
          </w:r>
          <w:r w:rsidRPr="003720AB">
            <w:rPr>
              <w:rFonts w:asciiTheme="majorHAnsi" w:hAnsiTheme="majorHAnsi" w:cstheme="majorBidi"/>
              <w:sz w:val="22"/>
              <w:szCs w:val="22"/>
              <w:lang w:val="es-ES_tradnl"/>
            </w:rPr>
            <w:t>003 por el Fondo Mundial para la Naturaleza (WWF) y el Banco Mundial</w:t>
          </w:r>
          <w:r w:rsidRPr="003720AB">
            <w:rPr>
              <w:rStyle w:val="FootnoteReference"/>
              <w:rFonts w:asciiTheme="majorHAnsi" w:hAnsiTheme="majorHAnsi" w:cstheme="majorBidi"/>
              <w:sz w:val="22"/>
              <w:szCs w:val="22"/>
              <w:lang w:val="es-ES_tradnl"/>
            </w:rPr>
            <w:footnoteReference w:id="1"/>
          </w:r>
          <w:r w:rsidRPr="003720AB">
            <w:rPr>
              <w:rFonts w:asciiTheme="majorHAnsi" w:hAnsiTheme="majorHAnsi" w:cstheme="majorBidi"/>
              <w:sz w:val="22"/>
              <w:szCs w:val="22"/>
              <w:lang w:val="es-ES_tradnl"/>
            </w:rPr>
            <w:t>. En 2005</w:t>
          </w:r>
          <w:r w:rsidRPr="003720AB">
            <w:rPr>
              <w:rStyle w:val="FootnoteReference"/>
              <w:rFonts w:asciiTheme="majorHAnsi" w:hAnsiTheme="majorHAnsi" w:cstheme="majorBidi"/>
              <w:sz w:val="22"/>
              <w:szCs w:val="22"/>
              <w:lang w:val="es-ES_tradnl"/>
            </w:rPr>
            <w:footnoteReference w:id="2"/>
          </w:r>
          <w:r w:rsidRPr="003720AB">
            <w:rPr>
              <w:rFonts w:asciiTheme="majorHAnsi" w:hAnsiTheme="majorHAnsi" w:cstheme="majorBidi"/>
              <w:sz w:val="22"/>
              <w:szCs w:val="22"/>
              <w:lang w:val="es-ES_tradnl"/>
            </w:rPr>
            <w:t xml:space="preserve"> y 2008</w:t>
          </w:r>
          <w:r w:rsidRPr="003720AB">
            <w:rPr>
              <w:rStyle w:val="FootnoteReference"/>
              <w:rFonts w:asciiTheme="majorHAnsi" w:hAnsiTheme="majorHAnsi" w:cstheme="majorBidi"/>
              <w:sz w:val="22"/>
              <w:szCs w:val="22"/>
              <w:lang w:val="es-ES_tradnl"/>
            </w:rPr>
            <w:footnoteReference w:id="3"/>
          </w:r>
          <w:r w:rsidRPr="003720AB">
            <w:rPr>
              <w:rFonts w:asciiTheme="majorHAnsi" w:hAnsiTheme="majorHAnsi" w:cstheme="majorBidi"/>
              <w:sz w:val="22"/>
              <w:szCs w:val="22"/>
              <w:lang w:val="es-ES_tradnl"/>
            </w:rPr>
            <w:t>, según las conclusiones de sendos estudios, la herramienta METT era adecuada para evaluar la efectividad del manejo de los sitios Ramsar.</w:t>
          </w:r>
        </w:p>
        <w:p w14:paraId="40D4F1A7" w14:textId="77777777" w:rsidR="004E6143" w:rsidRPr="003720AB" w:rsidRDefault="004E6143" w:rsidP="004E6143">
          <w:pPr>
            <w:pStyle w:val="Default"/>
            <w:ind w:left="426" w:hanging="426"/>
            <w:rPr>
              <w:rFonts w:asciiTheme="majorHAnsi" w:hAnsiTheme="majorHAnsi" w:cstheme="majorBidi"/>
              <w:sz w:val="22"/>
              <w:szCs w:val="22"/>
              <w:lang w:val="es-ES_tradnl"/>
            </w:rPr>
          </w:pPr>
        </w:p>
        <w:p w14:paraId="444761AB" w14:textId="0449963F" w:rsidR="004E6143" w:rsidRPr="003720AB" w:rsidRDefault="004E6143" w:rsidP="004E6143">
          <w:pPr>
            <w:pStyle w:val="Default"/>
            <w:numPr>
              <w:ilvl w:val="0"/>
              <w:numId w:val="13"/>
            </w:numPr>
            <w:ind w:left="426" w:hanging="426"/>
            <w:rPr>
              <w:rFonts w:asciiTheme="majorHAnsi" w:hAnsiTheme="majorHAnsi" w:cstheme="majorBidi"/>
              <w:sz w:val="22"/>
              <w:szCs w:val="22"/>
              <w:lang w:val="es-ES_tradnl"/>
            </w:rPr>
          </w:pPr>
          <w:r w:rsidRPr="003720AB">
            <w:rPr>
              <w:rFonts w:asciiTheme="majorHAnsi" w:hAnsiTheme="majorHAnsi" w:cstheme="majorBidi"/>
              <w:sz w:val="22"/>
              <w:szCs w:val="22"/>
              <w:lang w:val="es-ES_tradnl"/>
            </w:rPr>
            <w:t xml:space="preserve">En junio de 2014, con objeto de examinar detalladamente la posibilidad de que la Convención de Ramsar adoptara una herramienta PAME para su uso en los sitios Ramsar, se celebró un taller en Bangkok (Tailandia) organizado por el Gobierno de Tailandia con el apoyo del Gobierno de la República de Corea, la Provincia de Gyeongnam (República de Corea) y el Centro Regional de Ramsar para Asia Oriental; </w:t>
          </w:r>
          <w:r w:rsidR="000003B5" w:rsidRPr="003720AB">
            <w:rPr>
              <w:rFonts w:asciiTheme="majorHAnsi" w:hAnsiTheme="majorHAnsi" w:cstheme="majorBidi"/>
              <w:sz w:val="22"/>
              <w:szCs w:val="22"/>
              <w:lang w:val="es-ES_tradnl"/>
            </w:rPr>
            <w:t xml:space="preserve">asistieron </w:t>
          </w:r>
          <w:r w:rsidRPr="003720AB">
            <w:rPr>
              <w:rFonts w:asciiTheme="majorHAnsi" w:hAnsiTheme="majorHAnsi" w:cstheme="majorBidi"/>
              <w:sz w:val="22"/>
              <w:szCs w:val="22"/>
              <w:lang w:val="es-ES_tradnl"/>
            </w:rPr>
            <w:t xml:space="preserve">participantes de cada una de las regiones </w:t>
          </w:r>
          <w:r w:rsidR="000003B5" w:rsidRPr="003720AB">
            <w:rPr>
              <w:rFonts w:asciiTheme="majorHAnsi" w:hAnsiTheme="majorHAnsi" w:cstheme="majorBidi"/>
              <w:sz w:val="22"/>
              <w:szCs w:val="22"/>
              <w:lang w:val="es-ES_tradnl"/>
            </w:rPr>
            <w:t>de Ramsar</w:t>
          </w:r>
          <w:r w:rsidRPr="003720AB">
            <w:rPr>
              <w:rFonts w:asciiTheme="majorHAnsi" w:hAnsiTheme="majorHAnsi" w:cstheme="majorBidi"/>
              <w:sz w:val="22"/>
              <w:szCs w:val="22"/>
              <w:lang w:val="es-ES_tradnl"/>
            </w:rPr>
            <w:t xml:space="preserve"> así </w:t>
          </w:r>
          <w:r w:rsidRPr="003720AB">
            <w:rPr>
              <w:rFonts w:asciiTheme="majorHAnsi" w:hAnsiTheme="majorHAnsi" w:cstheme="majorBidi"/>
              <w:sz w:val="22"/>
              <w:szCs w:val="22"/>
              <w:lang w:val="es-ES_tradnl"/>
            </w:rPr>
            <w:lastRenderedPageBreak/>
            <w:t>como Coordinadores del Grupo de Examen Científico y Técnico (GECT) y otros asociados de Ramsar. En el taller se reconoció que ciertas Partes Contratantes ya habían adoptado una herramienta PAME y se recomendó que otras adoptaran una versión de la METT adaptada a Ramsar para su uso en los sitios Ramsar.</w:t>
          </w:r>
        </w:p>
        <w:p w14:paraId="782189C9" w14:textId="77777777" w:rsidR="000003B5" w:rsidRPr="003720AB" w:rsidRDefault="000003B5" w:rsidP="000003B5">
          <w:pPr>
            <w:pStyle w:val="Default"/>
            <w:rPr>
              <w:rFonts w:asciiTheme="majorHAnsi" w:hAnsiTheme="majorHAnsi" w:cstheme="majorBidi"/>
              <w:sz w:val="22"/>
              <w:szCs w:val="22"/>
              <w:lang w:val="es-ES_tradnl"/>
            </w:rPr>
          </w:pPr>
        </w:p>
        <w:p w14:paraId="161592EE" w14:textId="088E7827" w:rsidR="000003B5" w:rsidRPr="003720AB" w:rsidRDefault="000003B5" w:rsidP="004E6143">
          <w:pPr>
            <w:pStyle w:val="Default"/>
            <w:numPr>
              <w:ilvl w:val="0"/>
              <w:numId w:val="13"/>
            </w:numPr>
            <w:ind w:left="426" w:hanging="426"/>
            <w:rPr>
              <w:rFonts w:asciiTheme="majorHAnsi" w:hAnsiTheme="majorHAnsi" w:cstheme="majorBidi"/>
              <w:color w:val="auto"/>
              <w:sz w:val="22"/>
              <w:szCs w:val="22"/>
              <w:lang w:val="es-ES_tradnl"/>
            </w:rPr>
          </w:pPr>
          <w:r w:rsidRPr="003720AB">
            <w:rPr>
              <w:rFonts w:asciiTheme="majorHAnsi" w:hAnsiTheme="majorHAnsi" w:cstheme="majorBidi"/>
              <w:color w:val="auto"/>
              <w:sz w:val="22"/>
              <w:szCs w:val="22"/>
              <w:lang w:val="es-ES_tradnl"/>
            </w:rPr>
            <w:t>La METT está d</w:t>
          </w:r>
          <w:r w:rsidR="00472100" w:rsidRPr="003720AB">
            <w:rPr>
              <w:rFonts w:asciiTheme="majorHAnsi" w:hAnsiTheme="majorHAnsi" w:cstheme="majorBidi"/>
              <w:color w:val="auto"/>
              <w:sz w:val="22"/>
              <w:szCs w:val="22"/>
              <w:lang w:val="es-ES_tradnl"/>
            </w:rPr>
            <w:t>iseñada para ser un sistema de e</w:t>
          </w:r>
          <w:r w:rsidRPr="003720AB">
            <w:rPr>
              <w:rFonts w:asciiTheme="majorHAnsi" w:hAnsiTheme="majorHAnsi" w:cstheme="majorBidi"/>
              <w:color w:val="auto"/>
              <w:sz w:val="22"/>
              <w:szCs w:val="22"/>
              <w:lang w:val="es-ES_tradnl"/>
            </w:rPr>
            <w:t xml:space="preserve">valuación sencillo y rápido y con el tiempo se ha adaptado para ser utilizada por distintas organizaciones dependiendo de las circunstancias nacionales o regionales. Contiene un conjunto de preguntas diseñadas para que la autoridad de manejo </w:t>
          </w:r>
          <w:r w:rsidR="00CB19FF" w:rsidRPr="003720AB">
            <w:rPr>
              <w:rFonts w:asciiTheme="majorHAnsi" w:hAnsiTheme="majorHAnsi" w:cstheme="majorBidi"/>
              <w:color w:val="auto"/>
              <w:sz w:val="22"/>
              <w:szCs w:val="22"/>
              <w:lang w:val="es-ES_tradnl"/>
            </w:rPr>
            <w:t xml:space="preserve">las pueda responder fácilmente sin realizar mayores investigaciones. Normalmente, </w:t>
          </w:r>
          <w:r w:rsidR="00446301" w:rsidRPr="003720AB">
            <w:rPr>
              <w:rFonts w:asciiTheme="majorHAnsi" w:hAnsiTheme="majorHAnsi" w:cstheme="majorBidi"/>
              <w:color w:val="auto"/>
              <w:sz w:val="22"/>
              <w:szCs w:val="22"/>
              <w:lang w:val="es-ES_tradnl"/>
            </w:rPr>
            <w:t>responde</w:t>
          </w:r>
          <w:r w:rsidR="00CB19FF" w:rsidRPr="003720AB">
            <w:rPr>
              <w:rFonts w:asciiTheme="majorHAnsi" w:hAnsiTheme="majorHAnsi" w:cstheme="majorBidi"/>
              <w:color w:val="auto"/>
              <w:sz w:val="22"/>
              <w:szCs w:val="22"/>
              <w:lang w:val="es-ES_tradnl"/>
            </w:rPr>
            <w:t xml:space="preserve"> </w:t>
          </w:r>
          <w:r w:rsidR="00446301" w:rsidRPr="003720AB">
            <w:rPr>
              <w:rFonts w:asciiTheme="majorHAnsi" w:hAnsiTheme="majorHAnsi" w:cstheme="majorBidi"/>
              <w:color w:val="auto"/>
              <w:sz w:val="22"/>
              <w:szCs w:val="22"/>
              <w:lang w:val="es-ES_tradnl"/>
            </w:rPr>
            <w:t xml:space="preserve">a las </w:t>
          </w:r>
          <w:r w:rsidR="00CB19FF" w:rsidRPr="003720AB">
            <w:rPr>
              <w:rFonts w:asciiTheme="majorHAnsi" w:hAnsiTheme="majorHAnsi" w:cstheme="majorBidi"/>
              <w:color w:val="auto"/>
              <w:sz w:val="22"/>
              <w:szCs w:val="22"/>
              <w:lang w:val="es-ES_tradnl"/>
            </w:rPr>
            <w:t xml:space="preserve">preguntas de la METT </w:t>
          </w:r>
          <w:r w:rsidR="00446301" w:rsidRPr="003720AB">
            <w:rPr>
              <w:rFonts w:asciiTheme="majorHAnsi" w:hAnsiTheme="majorHAnsi" w:cstheme="majorBidi"/>
              <w:color w:val="auto"/>
              <w:sz w:val="22"/>
              <w:szCs w:val="22"/>
              <w:lang w:val="es-ES_tradnl"/>
            </w:rPr>
            <w:t xml:space="preserve">un </w:t>
          </w:r>
          <w:r w:rsidR="00CB19FF" w:rsidRPr="003720AB">
            <w:rPr>
              <w:rFonts w:asciiTheme="majorHAnsi" w:hAnsiTheme="majorHAnsi" w:cstheme="majorBidi"/>
              <w:color w:val="auto"/>
              <w:sz w:val="22"/>
              <w:szCs w:val="22"/>
              <w:lang w:val="es-ES_tradnl"/>
            </w:rPr>
            <w:t>grupo compuesto por personal de la autoridad de manejo y otros actores interesados en la conservación y el uso racional del humedal.</w:t>
          </w:r>
        </w:p>
        <w:p w14:paraId="017ABA56" w14:textId="77777777" w:rsidR="004E6143" w:rsidRPr="003720AB" w:rsidRDefault="004E6143" w:rsidP="004E6143">
          <w:pPr>
            <w:pStyle w:val="BlockText"/>
            <w:ind w:left="426" w:right="-86" w:hanging="426"/>
            <w:jc w:val="left"/>
            <w:rPr>
              <w:rFonts w:asciiTheme="majorHAnsi" w:hAnsiTheme="majorHAnsi" w:cstheme="majorBidi"/>
              <w:b w:val="0"/>
              <w:bCs w:val="0"/>
              <w:szCs w:val="22"/>
              <w:u w:val="none"/>
              <w:lang w:val="es-ES_tradnl"/>
            </w:rPr>
          </w:pPr>
        </w:p>
        <w:p w14:paraId="5C4B2738" w14:textId="77777777" w:rsidR="004E6143" w:rsidRPr="003720AB" w:rsidRDefault="004E6143" w:rsidP="004E6143">
          <w:pPr>
            <w:pStyle w:val="BlockText"/>
            <w:numPr>
              <w:ilvl w:val="0"/>
              <w:numId w:val="13"/>
            </w:numPr>
            <w:ind w:left="426" w:right="-86" w:hanging="426"/>
            <w:jc w:val="left"/>
            <w:rPr>
              <w:rFonts w:asciiTheme="majorHAnsi" w:hAnsiTheme="majorHAnsi" w:cstheme="majorBidi"/>
              <w:b w:val="0"/>
              <w:bCs w:val="0"/>
              <w:szCs w:val="22"/>
              <w:u w:val="none"/>
              <w:lang w:val="es-ES_tradnl"/>
            </w:rPr>
          </w:pPr>
          <w:r w:rsidRPr="003720AB">
            <w:rPr>
              <w:rFonts w:asciiTheme="majorHAnsi" w:hAnsiTheme="majorHAnsi" w:cstheme="majorBidi"/>
              <w:b w:val="0"/>
              <w:bCs w:val="0"/>
              <w:szCs w:val="22"/>
              <w:u w:val="none"/>
              <w:lang w:val="es-ES_tradnl"/>
            </w:rPr>
            <w:t>La METT adaptada a Ramsar, denominada R-METT, cuenta con las secciones siguientes:</w:t>
          </w:r>
        </w:p>
        <w:p w14:paraId="4A2C6F1A" w14:textId="77777777" w:rsidR="004E6143" w:rsidRPr="003720AB" w:rsidRDefault="004E6143" w:rsidP="004E6143">
          <w:pPr>
            <w:pStyle w:val="BlockText"/>
            <w:ind w:left="0" w:right="-86"/>
            <w:jc w:val="left"/>
            <w:rPr>
              <w:rFonts w:asciiTheme="majorHAnsi" w:hAnsiTheme="majorHAnsi" w:cstheme="majorBidi"/>
              <w:b w:val="0"/>
              <w:bCs w:val="0"/>
              <w:szCs w:val="22"/>
              <w:u w:val="none"/>
              <w:lang w:val="es-ES_tradnl"/>
            </w:rPr>
          </w:pPr>
        </w:p>
        <w:p w14:paraId="25AF22FF" w14:textId="509CFCFD" w:rsidR="004E6143" w:rsidRPr="003720AB" w:rsidRDefault="004E6143" w:rsidP="004E6143">
          <w:pPr>
            <w:pStyle w:val="ListParagraph"/>
            <w:numPr>
              <w:ilvl w:val="0"/>
              <w:numId w:val="12"/>
            </w:numPr>
            <w:autoSpaceDE w:val="0"/>
            <w:autoSpaceDN w:val="0"/>
            <w:adjustRightInd w:val="0"/>
            <w:spacing w:after="0"/>
            <w:ind w:left="851" w:hanging="426"/>
            <w:rPr>
              <w:rFonts w:asciiTheme="majorHAnsi" w:hAnsiTheme="majorHAnsi" w:cstheme="majorBidi"/>
              <w:color w:val="000000"/>
              <w:szCs w:val="22"/>
              <w:lang w:val="es-ES_tradnl"/>
            </w:rPr>
          </w:pPr>
          <w:r w:rsidRPr="003720AB">
            <w:rPr>
              <w:rFonts w:asciiTheme="majorHAnsi" w:hAnsiTheme="majorHAnsi" w:cstheme="majorBidi"/>
              <w:i/>
              <w:iCs/>
              <w:szCs w:val="22"/>
              <w:lang w:val="es-ES_tradnl"/>
            </w:rPr>
            <w:t>Formulario 1a: Información</w:t>
          </w:r>
          <w:r w:rsidRPr="003720AB">
            <w:rPr>
              <w:rFonts w:asciiTheme="majorHAnsi" w:hAnsiTheme="majorHAnsi" w:cstheme="majorBidi"/>
              <w:i/>
              <w:iCs/>
              <w:color w:val="000000"/>
              <w:szCs w:val="22"/>
              <w:lang w:val="es-ES_tradnl"/>
            </w:rPr>
            <w:t xml:space="preserve"> </w:t>
          </w:r>
          <w:r w:rsidR="00CB19FF" w:rsidRPr="003720AB">
            <w:rPr>
              <w:rFonts w:asciiTheme="majorHAnsi" w:hAnsiTheme="majorHAnsi" w:cstheme="majorBidi"/>
              <w:i/>
              <w:iCs/>
              <w:color w:val="000000"/>
              <w:szCs w:val="22"/>
              <w:lang w:val="es-ES_tradnl"/>
            </w:rPr>
            <w:t>de contexto</w:t>
          </w:r>
          <w:r w:rsidRPr="003720AB">
            <w:rPr>
              <w:rFonts w:asciiTheme="majorHAnsi" w:hAnsiTheme="majorHAnsi" w:cstheme="majorBidi"/>
              <w:color w:val="000000"/>
              <w:szCs w:val="22"/>
              <w:lang w:val="es-ES_tradnl"/>
            </w:rPr>
            <w:t xml:space="preserve">. Recoge información básica sobre el sitio, </w:t>
          </w:r>
          <w:r w:rsidR="00446301" w:rsidRPr="003720AB">
            <w:rPr>
              <w:rFonts w:asciiTheme="majorHAnsi" w:hAnsiTheme="majorHAnsi" w:cstheme="majorBidi"/>
              <w:color w:val="000000"/>
              <w:szCs w:val="22"/>
              <w:lang w:val="es-ES_tradnl"/>
            </w:rPr>
            <w:t>por ejemplo</w:t>
          </w:r>
          <w:r w:rsidRPr="003720AB">
            <w:rPr>
              <w:rFonts w:asciiTheme="majorHAnsi" w:hAnsiTheme="majorHAnsi" w:cstheme="majorBidi"/>
              <w:color w:val="000000"/>
              <w:szCs w:val="22"/>
              <w:lang w:val="es-ES_tradnl"/>
            </w:rPr>
            <w:t xml:space="preserve"> su </w:t>
          </w:r>
          <w:r w:rsidR="00CC100B" w:rsidRPr="003720AB">
            <w:rPr>
              <w:rFonts w:asciiTheme="majorHAnsi" w:hAnsiTheme="majorHAnsi" w:cstheme="majorBidi"/>
              <w:color w:val="000000"/>
              <w:szCs w:val="22"/>
              <w:lang w:val="es-ES_tradnl"/>
            </w:rPr>
            <w:t>nombre</w:t>
          </w:r>
          <w:r w:rsidRPr="003720AB">
            <w:rPr>
              <w:rFonts w:asciiTheme="majorHAnsi" w:hAnsiTheme="majorHAnsi" w:cstheme="majorBidi"/>
              <w:color w:val="000000"/>
              <w:szCs w:val="22"/>
              <w:lang w:val="es-ES_tradnl"/>
            </w:rPr>
            <w:t xml:space="preserve">, </w:t>
          </w:r>
          <w:r w:rsidR="00CC100B" w:rsidRPr="003720AB">
            <w:rPr>
              <w:rFonts w:asciiTheme="majorHAnsi" w:hAnsiTheme="majorHAnsi" w:cstheme="majorBidi"/>
              <w:color w:val="000000"/>
              <w:szCs w:val="22"/>
              <w:lang w:val="es-ES_tradnl"/>
            </w:rPr>
            <w:t>tamaño</w:t>
          </w:r>
          <w:r w:rsidRPr="003720AB">
            <w:rPr>
              <w:rFonts w:asciiTheme="majorHAnsi" w:hAnsiTheme="majorHAnsi" w:cstheme="majorBidi"/>
              <w:color w:val="000000"/>
              <w:szCs w:val="22"/>
              <w:lang w:val="es-ES_tradnl"/>
            </w:rPr>
            <w:t xml:space="preserve"> y ubicación</w:t>
          </w:r>
          <w:r w:rsidRPr="003720AB">
            <w:rPr>
              <w:rFonts w:asciiTheme="majorHAnsi" w:hAnsiTheme="majorHAnsi" w:cstheme="majorBidi"/>
              <w:szCs w:val="22"/>
              <w:lang w:val="es-ES_tradnl"/>
            </w:rPr>
            <w:t>.</w:t>
          </w:r>
        </w:p>
        <w:p w14:paraId="4ADE4F5A" w14:textId="77777777" w:rsidR="004E6143" w:rsidRPr="003720AB" w:rsidRDefault="004E6143" w:rsidP="004E6143">
          <w:pPr>
            <w:pStyle w:val="ListParagraph"/>
            <w:autoSpaceDE w:val="0"/>
            <w:autoSpaceDN w:val="0"/>
            <w:adjustRightInd w:val="0"/>
            <w:spacing w:after="0"/>
            <w:ind w:left="851"/>
            <w:rPr>
              <w:rFonts w:asciiTheme="majorHAnsi" w:hAnsiTheme="majorHAnsi" w:cstheme="majorBidi"/>
              <w:color w:val="000000"/>
              <w:szCs w:val="22"/>
              <w:lang w:val="es-ES_tradnl"/>
            </w:rPr>
          </w:pPr>
        </w:p>
        <w:p w14:paraId="4D970ACF" w14:textId="047C6D04" w:rsidR="004E6143" w:rsidRPr="003720AB" w:rsidRDefault="004E6143" w:rsidP="004E6143">
          <w:pPr>
            <w:pStyle w:val="ListParagraph"/>
            <w:numPr>
              <w:ilvl w:val="0"/>
              <w:numId w:val="12"/>
            </w:numPr>
            <w:autoSpaceDE w:val="0"/>
            <w:autoSpaceDN w:val="0"/>
            <w:adjustRightInd w:val="0"/>
            <w:spacing w:after="0"/>
            <w:ind w:left="851" w:hanging="426"/>
            <w:rPr>
              <w:rFonts w:asciiTheme="majorHAnsi" w:hAnsiTheme="majorHAnsi" w:cstheme="majorBidi"/>
              <w:color w:val="000000"/>
              <w:szCs w:val="22"/>
              <w:lang w:val="es-ES_tradnl"/>
            </w:rPr>
          </w:pPr>
          <w:r w:rsidRPr="003720AB">
            <w:rPr>
              <w:rFonts w:asciiTheme="majorHAnsi" w:hAnsiTheme="majorHAnsi" w:cstheme="majorBidi"/>
              <w:i/>
              <w:iCs/>
              <w:color w:val="000000"/>
              <w:szCs w:val="22"/>
              <w:lang w:val="es-ES_tradnl"/>
            </w:rPr>
            <w:t xml:space="preserve">Formulario 1b: </w:t>
          </w:r>
          <w:r w:rsidRPr="003720AB">
            <w:rPr>
              <w:rFonts w:asciiTheme="majorHAnsi" w:hAnsiTheme="majorHAnsi" w:cstheme="majorBidi"/>
              <w:i/>
              <w:iCs/>
              <w:szCs w:val="22"/>
              <w:lang w:val="es-ES_tradnl"/>
            </w:rPr>
            <w:t>Identificación y descripción de los valores extraídos de la descripción de las características ecológicas y la Ficha Informativa</w:t>
          </w:r>
          <w:r w:rsidR="003720AB" w:rsidRPr="003720AB">
            <w:rPr>
              <w:rFonts w:asciiTheme="majorHAnsi" w:hAnsiTheme="majorHAnsi" w:cstheme="majorBidi"/>
              <w:i/>
              <w:iCs/>
              <w:szCs w:val="22"/>
              <w:lang w:val="es-ES_tradnl"/>
            </w:rPr>
            <w:t xml:space="preserve"> de</w:t>
          </w:r>
          <w:r w:rsidRPr="003720AB">
            <w:rPr>
              <w:rFonts w:asciiTheme="majorHAnsi" w:hAnsiTheme="majorHAnsi" w:cstheme="majorBidi"/>
              <w:i/>
              <w:iCs/>
              <w:szCs w:val="22"/>
              <w:lang w:val="es-ES_tradnl"/>
            </w:rPr>
            <w:t xml:space="preserve"> Ramsar</w:t>
          </w:r>
          <w:r w:rsidRPr="003720AB">
            <w:rPr>
              <w:rFonts w:asciiTheme="majorHAnsi" w:hAnsiTheme="majorHAnsi" w:cstheme="majorBidi"/>
              <w:i/>
              <w:iCs/>
              <w:color w:val="000000"/>
              <w:szCs w:val="22"/>
              <w:lang w:val="es-ES_tradnl"/>
            </w:rPr>
            <w:t>.</w:t>
          </w:r>
          <w:r w:rsidRPr="003720AB">
            <w:rPr>
              <w:rFonts w:asciiTheme="majorHAnsi" w:hAnsiTheme="majorHAnsi" w:cstheme="majorBidi"/>
              <w:color w:val="000000"/>
              <w:szCs w:val="22"/>
              <w:lang w:val="es-ES_tradnl"/>
            </w:rPr>
            <w:t xml:space="preserve"> Aporta información sobre las características ecológicas del sitio, </w:t>
          </w:r>
          <w:r w:rsidRPr="003720AB">
            <w:rPr>
              <w:rFonts w:asciiTheme="majorHAnsi" w:hAnsiTheme="majorHAnsi" w:cstheme="majorBidi"/>
              <w:szCs w:val="22"/>
              <w:lang w:val="es-ES_tradnl"/>
            </w:rPr>
            <w:t>incluidos los servicios del ecosistema</w:t>
          </w:r>
          <w:r w:rsidRPr="003720AB">
            <w:rPr>
              <w:rFonts w:asciiTheme="majorHAnsi" w:hAnsiTheme="majorHAnsi" w:cstheme="majorBidi"/>
              <w:color w:val="000000"/>
              <w:szCs w:val="22"/>
              <w:lang w:val="es-ES_tradnl"/>
            </w:rPr>
            <w:t xml:space="preserve"> que presta, y los Criterios con arreglo a los cuales el sitio reúne los requisitos para su designación como Humedal de Importancia Internacional.</w:t>
          </w:r>
        </w:p>
        <w:p w14:paraId="36867C3E" w14:textId="77777777" w:rsidR="004E6143" w:rsidRPr="003720AB" w:rsidRDefault="004E6143" w:rsidP="004E6143">
          <w:pPr>
            <w:pStyle w:val="ListParagraph"/>
            <w:spacing w:after="0"/>
            <w:ind w:left="851"/>
            <w:rPr>
              <w:rFonts w:asciiTheme="majorHAnsi" w:hAnsiTheme="majorHAnsi" w:cstheme="majorBidi"/>
              <w:color w:val="000000"/>
              <w:szCs w:val="22"/>
              <w:lang w:val="es-ES_tradnl"/>
            </w:rPr>
          </w:pPr>
        </w:p>
        <w:p w14:paraId="60593694" w14:textId="77777777" w:rsidR="004E6143" w:rsidRPr="003720AB" w:rsidRDefault="004E6143" w:rsidP="004E6143">
          <w:pPr>
            <w:pStyle w:val="ListParagraph"/>
            <w:numPr>
              <w:ilvl w:val="0"/>
              <w:numId w:val="12"/>
            </w:numPr>
            <w:autoSpaceDE w:val="0"/>
            <w:autoSpaceDN w:val="0"/>
            <w:adjustRightInd w:val="0"/>
            <w:spacing w:after="0"/>
            <w:ind w:left="851" w:hanging="426"/>
            <w:rPr>
              <w:rFonts w:asciiTheme="majorHAnsi" w:hAnsiTheme="majorHAnsi" w:cstheme="majorBidi"/>
              <w:color w:val="000000"/>
              <w:szCs w:val="22"/>
              <w:lang w:val="es-ES_tradnl"/>
            </w:rPr>
          </w:pPr>
          <w:r w:rsidRPr="003720AB">
            <w:rPr>
              <w:rFonts w:asciiTheme="majorHAnsi" w:hAnsiTheme="majorHAnsi" w:cstheme="majorBidi"/>
              <w:i/>
              <w:iCs/>
              <w:color w:val="000000"/>
              <w:szCs w:val="22"/>
              <w:lang w:val="es-ES_tradnl"/>
            </w:rPr>
            <w:t xml:space="preserve">Formulario 2: Designaciones </w:t>
          </w:r>
          <w:r w:rsidRPr="003720AB">
            <w:rPr>
              <w:rFonts w:asciiTheme="majorHAnsi" w:hAnsiTheme="majorHAnsi" w:cstheme="majorBidi"/>
              <w:i/>
              <w:iCs/>
              <w:szCs w:val="22"/>
              <w:lang w:val="es-ES_tradnl"/>
            </w:rPr>
            <w:t>nacionales e internacionales</w:t>
          </w:r>
          <w:r w:rsidRPr="003720AB">
            <w:rPr>
              <w:rFonts w:asciiTheme="majorHAnsi" w:hAnsiTheme="majorHAnsi" w:cstheme="majorBidi"/>
              <w:szCs w:val="22"/>
              <w:lang w:val="es-ES_tradnl"/>
            </w:rPr>
            <w:t>. Reúne información sobre las designaciones internacionales, es decir, Patrimonio Mundial de la UNESCO, sitios incluidos en el Programa el Hombre y la Biosfera, y sitios Ramsar.</w:t>
          </w:r>
        </w:p>
        <w:p w14:paraId="598FC6B9" w14:textId="77777777" w:rsidR="004E6143" w:rsidRPr="003720AB" w:rsidRDefault="004E6143" w:rsidP="004E6143">
          <w:pPr>
            <w:pStyle w:val="ListParagraph"/>
            <w:spacing w:after="0"/>
            <w:ind w:left="851"/>
            <w:rPr>
              <w:rFonts w:asciiTheme="majorHAnsi" w:hAnsiTheme="majorHAnsi" w:cstheme="majorBidi"/>
              <w:color w:val="000000"/>
              <w:szCs w:val="22"/>
              <w:lang w:val="es-ES_tradnl"/>
            </w:rPr>
          </w:pPr>
        </w:p>
        <w:p w14:paraId="7BC783D1" w14:textId="0646024D" w:rsidR="004E6143" w:rsidRPr="003720AB" w:rsidRDefault="004E6143" w:rsidP="004E6143">
          <w:pPr>
            <w:pStyle w:val="ListParagraph"/>
            <w:numPr>
              <w:ilvl w:val="0"/>
              <w:numId w:val="12"/>
            </w:numPr>
            <w:spacing w:after="0"/>
            <w:ind w:left="851" w:hanging="426"/>
            <w:rPr>
              <w:rFonts w:asciiTheme="majorHAnsi" w:hAnsiTheme="majorHAnsi" w:cstheme="majorBidi"/>
              <w:color w:val="000000"/>
              <w:szCs w:val="22"/>
              <w:lang w:val="es-ES_tradnl"/>
            </w:rPr>
          </w:pPr>
          <w:r w:rsidRPr="003720AB">
            <w:rPr>
              <w:rFonts w:asciiTheme="majorHAnsi" w:hAnsiTheme="majorHAnsi" w:cstheme="majorBidi"/>
              <w:i/>
              <w:iCs/>
              <w:color w:val="000000"/>
              <w:szCs w:val="22"/>
              <w:lang w:val="es-ES_tradnl"/>
            </w:rPr>
            <w:t>Formulario 3: Amenazas a los sitios Ramsar</w:t>
          </w:r>
          <w:r w:rsidRPr="003720AB">
            <w:rPr>
              <w:rFonts w:asciiTheme="majorHAnsi" w:hAnsiTheme="majorHAnsi" w:cstheme="majorBidi"/>
              <w:color w:val="000000"/>
              <w:szCs w:val="22"/>
              <w:lang w:val="es-ES_tradnl"/>
            </w:rPr>
            <w:t xml:space="preserve">. Ofrece una lista genérica de posibles amenazas para los sitios </w:t>
          </w:r>
          <w:r w:rsidRPr="003720AB">
            <w:rPr>
              <w:rFonts w:asciiTheme="majorHAnsi" w:hAnsiTheme="majorHAnsi" w:cstheme="majorBidi"/>
              <w:szCs w:val="22"/>
              <w:lang w:val="es-ES_tradnl"/>
            </w:rPr>
            <w:t>Ramsar</w:t>
          </w:r>
          <w:r w:rsidR="00CB19FF" w:rsidRPr="003720AB">
            <w:rPr>
              <w:rFonts w:asciiTheme="majorHAnsi" w:hAnsiTheme="majorHAnsi" w:cstheme="majorBidi"/>
              <w:szCs w:val="22"/>
              <w:lang w:val="es-ES_tradnl"/>
            </w:rPr>
            <w:t xml:space="preserve"> indicando la </w:t>
          </w:r>
          <w:r w:rsidR="00446301" w:rsidRPr="003720AB">
            <w:rPr>
              <w:rFonts w:asciiTheme="majorHAnsi" w:hAnsiTheme="majorHAnsi" w:cstheme="majorBidi"/>
              <w:szCs w:val="22"/>
              <w:lang w:val="es-ES_tradnl"/>
            </w:rPr>
            <w:t>importancia</w:t>
          </w:r>
          <w:r w:rsidR="00CB19FF" w:rsidRPr="003720AB">
            <w:rPr>
              <w:rFonts w:asciiTheme="majorHAnsi" w:hAnsiTheme="majorHAnsi" w:cstheme="majorBidi"/>
              <w:szCs w:val="22"/>
              <w:lang w:val="es-ES_tradnl"/>
            </w:rPr>
            <w:t xml:space="preserve"> relativa de cada amenaza para las características </w:t>
          </w:r>
          <w:r w:rsidR="003244C7" w:rsidRPr="003720AB">
            <w:rPr>
              <w:rFonts w:asciiTheme="majorHAnsi" w:hAnsiTheme="majorHAnsi" w:cstheme="majorBidi"/>
              <w:szCs w:val="22"/>
              <w:lang w:val="es-ES_tradnl"/>
            </w:rPr>
            <w:t>ecológicas</w:t>
          </w:r>
          <w:r w:rsidR="00CB19FF" w:rsidRPr="003720AB">
            <w:rPr>
              <w:rFonts w:asciiTheme="majorHAnsi" w:hAnsiTheme="majorHAnsi" w:cstheme="majorBidi"/>
              <w:szCs w:val="22"/>
              <w:lang w:val="es-ES_tradnl"/>
            </w:rPr>
            <w:t xml:space="preserve"> del sitio</w:t>
          </w:r>
          <w:r w:rsidRPr="003720AB">
            <w:rPr>
              <w:rFonts w:asciiTheme="majorHAnsi" w:hAnsiTheme="majorHAnsi" w:cstheme="majorBidi"/>
              <w:szCs w:val="22"/>
              <w:lang w:val="es-ES_tradnl"/>
            </w:rPr>
            <w:t>.</w:t>
          </w:r>
        </w:p>
        <w:p w14:paraId="3018D63F" w14:textId="77777777" w:rsidR="004E6143" w:rsidRPr="003720AB" w:rsidRDefault="004E6143" w:rsidP="004E6143">
          <w:pPr>
            <w:pStyle w:val="ListParagraph"/>
            <w:spacing w:after="0"/>
            <w:ind w:left="851"/>
            <w:rPr>
              <w:rFonts w:asciiTheme="majorHAnsi" w:hAnsiTheme="majorHAnsi" w:cstheme="majorBidi"/>
              <w:color w:val="000000"/>
              <w:szCs w:val="22"/>
              <w:lang w:val="es-ES_tradnl"/>
            </w:rPr>
          </w:pPr>
        </w:p>
        <w:p w14:paraId="43E00953" w14:textId="39D0A963" w:rsidR="004E6143" w:rsidRPr="003720AB" w:rsidRDefault="004E6143" w:rsidP="004E6143">
          <w:pPr>
            <w:pStyle w:val="ListParagraph"/>
            <w:numPr>
              <w:ilvl w:val="0"/>
              <w:numId w:val="12"/>
            </w:numPr>
            <w:autoSpaceDE w:val="0"/>
            <w:autoSpaceDN w:val="0"/>
            <w:adjustRightInd w:val="0"/>
            <w:spacing w:after="0"/>
            <w:ind w:left="851" w:hanging="426"/>
            <w:rPr>
              <w:rFonts w:asciiTheme="majorHAnsi" w:hAnsiTheme="majorHAnsi" w:cstheme="majorBidi"/>
              <w:color w:val="000000"/>
              <w:szCs w:val="22"/>
              <w:lang w:val="es-ES_tradnl"/>
            </w:rPr>
          </w:pPr>
          <w:r w:rsidRPr="003720AB">
            <w:rPr>
              <w:rFonts w:asciiTheme="majorHAnsi" w:hAnsiTheme="majorHAnsi" w:cstheme="majorBidi"/>
              <w:i/>
              <w:iCs/>
              <w:color w:val="000000"/>
              <w:szCs w:val="22"/>
              <w:lang w:val="es-ES_tradnl"/>
            </w:rPr>
            <w:t>Formulario 4: Formulario de evaluación</w:t>
          </w:r>
          <w:r w:rsidRPr="003720AB">
            <w:rPr>
              <w:rFonts w:asciiTheme="majorHAnsi" w:hAnsiTheme="majorHAnsi" w:cstheme="majorBidi"/>
              <w:color w:val="000000"/>
              <w:szCs w:val="22"/>
              <w:lang w:val="es-ES_tradnl"/>
            </w:rPr>
            <w:t>. La evalua</w:t>
          </w:r>
          <w:r w:rsidR="00CB19FF" w:rsidRPr="003720AB">
            <w:rPr>
              <w:rFonts w:asciiTheme="majorHAnsi" w:hAnsiTheme="majorHAnsi" w:cstheme="majorBidi"/>
              <w:color w:val="000000"/>
              <w:szCs w:val="22"/>
              <w:lang w:val="es-ES_tradnl"/>
            </w:rPr>
            <w:t>ción se estructura en torno a 33</w:t>
          </w:r>
          <w:r w:rsidRPr="003720AB">
            <w:rPr>
              <w:rFonts w:asciiTheme="majorHAnsi" w:hAnsiTheme="majorHAnsi" w:cstheme="majorBidi"/>
              <w:color w:val="000000"/>
              <w:szCs w:val="22"/>
              <w:lang w:val="es-ES_tradnl"/>
            </w:rPr>
            <w:t xml:space="preserve"> preguntas en forma de tabla con tres columnas de respuesta donde es preciso indicar los detalles de la evaluación.</w:t>
          </w:r>
        </w:p>
        <w:p w14:paraId="157026BA" w14:textId="77777777" w:rsidR="00FE1647" w:rsidRPr="003720AB" w:rsidRDefault="00FE1647" w:rsidP="00FE1647">
          <w:pPr>
            <w:autoSpaceDE w:val="0"/>
            <w:autoSpaceDN w:val="0"/>
            <w:adjustRightInd w:val="0"/>
            <w:rPr>
              <w:rFonts w:asciiTheme="majorHAnsi" w:hAnsiTheme="majorHAnsi" w:cstheme="majorBidi"/>
              <w:color w:val="000000"/>
              <w:szCs w:val="22"/>
              <w:lang w:val="es-ES_tradnl"/>
            </w:rPr>
          </w:pPr>
        </w:p>
        <w:p w14:paraId="67126767" w14:textId="484960FC" w:rsidR="00FE1647" w:rsidRPr="003720AB" w:rsidRDefault="004407B0" w:rsidP="00710BE9">
          <w:pPr>
            <w:pStyle w:val="ListParagraph"/>
            <w:autoSpaceDE w:val="0"/>
            <w:autoSpaceDN w:val="0"/>
            <w:adjustRightInd w:val="0"/>
            <w:ind w:left="851"/>
            <w:rPr>
              <w:rFonts w:asciiTheme="majorHAnsi" w:hAnsiTheme="majorHAnsi" w:cs="Arial"/>
              <w:i/>
              <w:iCs/>
              <w:szCs w:val="22"/>
              <w:u w:val="single"/>
              <w:lang w:val="es-ES_tradnl"/>
            </w:rPr>
          </w:pPr>
          <w:r w:rsidRPr="003720AB">
            <w:rPr>
              <w:rFonts w:asciiTheme="majorHAnsi" w:hAnsiTheme="majorHAnsi" w:cs="Arial"/>
              <w:b/>
              <w:i/>
              <w:iCs/>
              <w:szCs w:val="22"/>
              <w:u w:val="single"/>
              <w:lang w:val="es-ES_tradnl"/>
            </w:rPr>
            <w:t xml:space="preserve">Mayores explicaciones sobre la utilización del formulario </w:t>
          </w:r>
          <w:r w:rsidR="00FE1647" w:rsidRPr="003720AB">
            <w:rPr>
              <w:rFonts w:asciiTheme="majorHAnsi" w:hAnsiTheme="majorHAnsi" w:cs="Arial"/>
              <w:b/>
              <w:i/>
              <w:iCs/>
              <w:szCs w:val="22"/>
              <w:u w:val="single"/>
              <w:lang w:val="es-ES_tradnl"/>
            </w:rPr>
            <w:t>4</w:t>
          </w:r>
        </w:p>
        <w:p w14:paraId="4815D41A" w14:textId="77777777" w:rsidR="00FE1647" w:rsidRPr="003720AB" w:rsidRDefault="00FE1647" w:rsidP="004407B0">
          <w:pPr>
            <w:pStyle w:val="ListParagraph"/>
            <w:autoSpaceDE w:val="0"/>
            <w:autoSpaceDN w:val="0"/>
            <w:adjustRightInd w:val="0"/>
            <w:rPr>
              <w:rFonts w:asciiTheme="majorHAnsi" w:hAnsiTheme="majorHAnsi" w:cs="Arial"/>
              <w:i/>
              <w:iCs/>
              <w:szCs w:val="22"/>
              <w:u w:val="single"/>
              <w:lang w:val="es-ES_tradnl"/>
            </w:rPr>
          </w:pPr>
        </w:p>
        <w:p w14:paraId="0876CE27" w14:textId="5B5CE002" w:rsidR="00FE1647" w:rsidRPr="003720AB" w:rsidRDefault="004407B0" w:rsidP="00710BE9">
          <w:pPr>
            <w:pStyle w:val="ListParagraph"/>
            <w:autoSpaceDE w:val="0"/>
            <w:autoSpaceDN w:val="0"/>
            <w:adjustRightInd w:val="0"/>
            <w:ind w:left="851"/>
            <w:rPr>
              <w:rFonts w:asciiTheme="majorHAnsi" w:hAnsiTheme="majorHAnsi" w:cs="Arial"/>
              <w:szCs w:val="22"/>
              <w:lang w:val="es-ES_tradnl"/>
            </w:rPr>
          </w:pPr>
          <w:r w:rsidRPr="003720AB">
            <w:rPr>
              <w:rFonts w:asciiTheme="majorHAnsi" w:hAnsiTheme="majorHAnsi" w:cs="Arial"/>
              <w:i/>
              <w:iCs/>
              <w:szCs w:val="22"/>
              <w:u w:val="single"/>
              <w:lang w:val="es-ES_tradnl"/>
            </w:rPr>
            <w:t>Preguntas y puntuaciones</w:t>
          </w:r>
          <w:r w:rsidR="00710BE9" w:rsidRPr="003720AB">
            <w:rPr>
              <w:rFonts w:asciiTheme="majorHAnsi" w:hAnsiTheme="majorHAnsi" w:cs="Arial"/>
              <w:szCs w:val="22"/>
              <w:lang w:val="es-ES_tradnl"/>
            </w:rPr>
            <w:t>: L</w:t>
          </w:r>
          <w:r w:rsidRPr="003720AB">
            <w:rPr>
              <w:rFonts w:asciiTheme="majorHAnsi" w:hAnsiTheme="majorHAnsi" w:cs="Arial"/>
              <w:szCs w:val="22"/>
              <w:lang w:val="es-ES_tradnl"/>
            </w:rPr>
            <w:t xml:space="preserve">a evaluación se realiza </w:t>
          </w:r>
          <w:r w:rsidRPr="003720AB">
            <w:rPr>
              <w:rFonts w:asciiTheme="majorHAnsi" w:hAnsiTheme="majorHAnsi" w:cs="Arial"/>
              <w:b/>
              <w:bCs/>
              <w:i/>
              <w:iCs/>
              <w:szCs w:val="22"/>
              <w:lang w:val="es-ES_tradnl"/>
            </w:rPr>
            <w:t xml:space="preserve">asignando una puntuación </w:t>
          </w:r>
          <w:r w:rsidR="00B241EF" w:rsidRPr="003720AB">
            <w:rPr>
              <w:rFonts w:asciiTheme="majorHAnsi" w:hAnsiTheme="majorHAnsi" w:cs="Arial"/>
              <w:b/>
              <w:bCs/>
              <w:i/>
              <w:iCs/>
              <w:szCs w:val="22"/>
              <w:lang w:val="es-ES_tradnl"/>
            </w:rPr>
            <w:t>entre 0 (</w:t>
          </w:r>
          <w:r w:rsidR="00710BE9" w:rsidRPr="003720AB">
            <w:rPr>
              <w:rFonts w:asciiTheme="majorHAnsi" w:hAnsiTheme="majorHAnsi" w:cs="Arial"/>
              <w:b/>
              <w:bCs/>
              <w:i/>
              <w:iCs/>
              <w:szCs w:val="22"/>
              <w:lang w:val="es-ES_tradnl"/>
            </w:rPr>
            <w:t>deficiente</w:t>
          </w:r>
          <w:r w:rsidR="00FE1647" w:rsidRPr="003720AB">
            <w:rPr>
              <w:rFonts w:asciiTheme="majorHAnsi" w:hAnsiTheme="majorHAnsi" w:cs="Arial"/>
              <w:b/>
              <w:bCs/>
              <w:i/>
              <w:iCs/>
              <w:szCs w:val="22"/>
              <w:lang w:val="es-ES_tradnl"/>
            </w:rPr>
            <w:t xml:space="preserve">) </w:t>
          </w:r>
          <w:r w:rsidR="00B241EF" w:rsidRPr="003720AB">
            <w:rPr>
              <w:rFonts w:asciiTheme="majorHAnsi" w:hAnsiTheme="majorHAnsi" w:cs="Arial"/>
              <w:b/>
              <w:bCs/>
              <w:i/>
              <w:iCs/>
              <w:szCs w:val="22"/>
              <w:lang w:val="es-ES_tradnl"/>
            </w:rPr>
            <w:t xml:space="preserve">y </w:t>
          </w:r>
          <w:r w:rsidR="00FE1647" w:rsidRPr="003720AB">
            <w:rPr>
              <w:rFonts w:asciiTheme="majorHAnsi" w:hAnsiTheme="majorHAnsi" w:cs="Arial"/>
              <w:b/>
              <w:bCs/>
              <w:i/>
              <w:iCs/>
              <w:szCs w:val="22"/>
              <w:lang w:val="es-ES_tradnl"/>
            </w:rPr>
            <w:t>3 (</w:t>
          </w:r>
          <w:r w:rsidR="00B241EF" w:rsidRPr="003720AB">
            <w:rPr>
              <w:rFonts w:asciiTheme="majorHAnsi" w:hAnsiTheme="majorHAnsi" w:cs="Arial"/>
              <w:b/>
              <w:bCs/>
              <w:i/>
              <w:iCs/>
              <w:szCs w:val="22"/>
              <w:lang w:val="es-ES_tradnl"/>
            </w:rPr>
            <w:t>excelente</w:t>
          </w:r>
          <w:r w:rsidR="00FE1647" w:rsidRPr="003720AB">
            <w:rPr>
              <w:rFonts w:asciiTheme="majorHAnsi" w:hAnsiTheme="majorHAnsi" w:cs="Arial"/>
              <w:b/>
              <w:bCs/>
              <w:i/>
              <w:iCs/>
              <w:szCs w:val="22"/>
              <w:lang w:val="es-ES_tradnl"/>
            </w:rPr>
            <w:t>)</w:t>
          </w:r>
          <w:r w:rsidR="00FE1647" w:rsidRPr="003720AB">
            <w:rPr>
              <w:rFonts w:asciiTheme="majorHAnsi" w:hAnsiTheme="majorHAnsi" w:cs="Arial"/>
              <w:szCs w:val="22"/>
              <w:lang w:val="es-ES_tradnl"/>
            </w:rPr>
            <w:t xml:space="preserve">. </w:t>
          </w:r>
          <w:r w:rsidR="00B241EF" w:rsidRPr="003720AB">
            <w:rPr>
              <w:rFonts w:asciiTheme="majorHAnsi" w:hAnsiTheme="majorHAnsi" w:cs="Arial"/>
              <w:szCs w:val="22"/>
              <w:lang w:val="es-ES_tradnl"/>
            </w:rPr>
            <w:t xml:space="preserve">Para cada pregunta, se facilitan cuatro respuestas alternativas para ayudar al evaluador a elegir una puntuación. </w:t>
          </w:r>
          <w:r w:rsidR="007C6682" w:rsidRPr="003720AB">
            <w:rPr>
              <w:rFonts w:asciiTheme="majorHAnsi" w:hAnsiTheme="majorHAnsi" w:cs="Arial"/>
              <w:szCs w:val="22"/>
              <w:lang w:val="es-ES_tradnl"/>
            </w:rPr>
            <w:t>Además,</w:t>
          </w:r>
          <w:r w:rsidR="00B241EF" w:rsidRPr="003720AB">
            <w:rPr>
              <w:rFonts w:asciiTheme="majorHAnsi" w:hAnsiTheme="majorHAnsi" w:cs="Arial"/>
              <w:szCs w:val="22"/>
              <w:lang w:val="es-ES_tradnl"/>
            </w:rPr>
            <w:t xml:space="preserve"> hay preguntas complementarias que </w:t>
          </w:r>
          <w:r w:rsidR="00710BE9" w:rsidRPr="003720AB">
            <w:rPr>
              <w:rFonts w:asciiTheme="majorHAnsi" w:hAnsiTheme="majorHAnsi" w:cs="Arial"/>
              <w:szCs w:val="22"/>
              <w:lang w:val="es-ES_tradnl"/>
            </w:rPr>
            <w:t>tratan</w:t>
          </w:r>
          <w:r w:rsidR="00B241EF" w:rsidRPr="003720AB">
            <w:rPr>
              <w:rFonts w:asciiTheme="majorHAnsi" w:hAnsiTheme="majorHAnsi" w:cs="Arial"/>
              <w:szCs w:val="22"/>
              <w:lang w:val="es-ES_tradnl"/>
            </w:rPr>
            <w:t xml:space="preserve"> los temas clave de las preguntas anteriores en mayor detalle y permiten </w:t>
          </w:r>
          <w:r w:rsidR="00710BE9" w:rsidRPr="003720AB">
            <w:rPr>
              <w:rFonts w:asciiTheme="majorHAnsi" w:hAnsiTheme="majorHAnsi" w:cs="Arial"/>
              <w:szCs w:val="22"/>
              <w:lang w:val="es-ES_tradnl"/>
            </w:rPr>
            <w:t>añadir</w:t>
          </w:r>
          <w:r w:rsidR="00B241EF" w:rsidRPr="003720AB">
            <w:rPr>
              <w:rFonts w:asciiTheme="majorHAnsi" w:hAnsiTheme="majorHAnsi" w:cs="Arial"/>
              <w:szCs w:val="22"/>
              <w:lang w:val="es-ES_tradnl"/>
            </w:rPr>
            <w:t xml:space="preserve"> </w:t>
          </w:r>
          <w:r w:rsidR="00710BE9" w:rsidRPr="003720AB">
            <w:rPr>
              <w:rFonts w:asciiTheme="majorHAnsi" w:hAnsiTheme="majorHAnsi" w:cs="Arial"/>
              <w:szCs w:val="22"/>
              <w:lang w:val="es-ES_tradnl"/>
            </w:rPr>
            <w:t>más información y puntos</w:t>
          </w:r>
          <w:r w:rsidR="00FE1647" w:rsidRPr="003720AB">
            <w:rPr>
              <w:rFonts w:asciiTheme="majorHAnsi" w:hAnsiTheme="majorHAnsi" w:cs="Arial"/>
              <w:szCs w:val="22"/>
              <w:lang w:val="es-ES_tradnl"/>
            </w:rPr>
            <w:t>.</w:t>
          </w:r>
        </w:p>
        <w:p w14:paraId="50CF6670" w14:textId="77777777" w:rsidR="00FE1647" w:rsidRPr="003720AB" w:rsidRDefault="00FE1647" w:rsidP="007C6682">
          <w:pPr>
            <w:pStyle w:val="ListParagraph"/>
            <w:autoSpaceDE w:val="0"/>
            <w:autoSpaceDN w:val="0"/>
            <w:adjustRightInd w:val="0"/>
            <w:spacing w:after="0"/>
            <w:rPr>
              <w:rFonts w:asciiTheme="majorHAnsi" w:hAnsiTheme="majorHAnsi" w:cs="Arial"/>
              <w:szCs w:val="22"/>
              <w:lang w:val="es-ES_tradnl"/>
            </w:rPr>
          </w:pPr>
        </w:p>
        <w:p w14:paraId="3F99C056" w14:textId="59ABAC3C" w:rsidR="00FE1647" w:rsidRPr="003720AB" w:rsidRDefault="00712544" w:rsidP="00710BE9">
          <w:pPr>
            <w:pStyle w:val="ListParagraph"/>
            <w:autoSpaceDE w:val="0"/>
            <w:autoSpaceDN w:val="0"/>
            <w:adjustRightInd w:val="0"/>
            <w:ind w:left="851"/>
            <w:rPr>
              <w:rFonts w:asciiTheme="majorHAnsi" w:hAnsiTheme="majorHAnsi" w:cs="Arial"/>
              <w:szCs w:val="22"/>
              <w:lang w:val="es-ES_tradnl"/>
            </w:rPr>
          </w:pPr>
          <w:r w:rsidRPr="003720AB">
            <w:rPr>
              <w:rFonts w:asciiTheme="majorHAnsi" w:hAnsiTheme="majorHAnsi" w:cs="Arial"/>
              <w:szCs w:val="22"/>
              <w:lang w:val="es-ES_tradnl"/>
            </w:rPr>
            <w:t xml:space="preserve">Se trata inevitablemente de un proceso de aproximación y se darán casos en los que ninguna de las cuatro respuestas alternativas </w:t>
          </w:r>
          <w:r w:rsidR="00710BE9" w:rsidRPr="003720AB">
            <w:rPr>
              <w:rFonts w:asciiTheme="majorHAnsi" w:hAnsiTheme="majorHAnsi" w:cs="Arial"/>
              <w:szCs w:val="22"/>
              <w:lang w:val="es-ES_tradnl"/>
            </w:rPr>
            <w:t>corresponda perfectamente a</w:t>
          </w:r>
          <w:r w:rsidRPr="003720AB">
            <w:rPr>
              <w:rFonts w:asciiTheme="majorHAnsi" w:hAnsiTheme="majorHAnsi" w:cs="Arial"/>
              <w:szCs w:val="22"/>
              <w:lang w:val="es-ES_tradnl"/>
            </w:rPr>
            <w:t xml:space="preserve"> las </w:t>
          </w:r>
          <w:r w:rsidR="00710BE9" w:rsidRPr="003720AB">
            <w:rPr>
              <w:rFonts w:asciiTheme="majorHAnsi" w:hAnsiTheme="majorHAnsi" w:cs="Arial"/>
              <w:szCs w:val="22"/>
              <w:lang w:val="es-ES_tradnl"/>
            </w:rPr>
            <w:t>condiciones del área protegida</w:t>
          </w:r>
          <w:r w:rsidRPr="003720AB">
            <w:rPr>
              <w:rFonts w:asciiTheme="majorHAnsi" w:hAnsiTheme="majorHAnsi" w:cs="Arial"/>
              <w:szCs w:val="22"/>
              <w:lang w:val="es-ES_tradnl"/>
            </w:rPr>
            <w:t xml:space="preserve">. Se </w:t>
          </w:r>
          <w:r w:rsidR="00710BE9" w:rsidRPr="003720AB">
            <w:rPr>
              <w:rFonts w:asciiTheme="majorHAnsi" w:hAnsiTheme="majorHAnsi" w:cs="Arial"/>
              <w:szCs w:val="22"/>
              <w:lang w:val="es-ES_tradnl"/>
            </w:rPr>
            <w:t>debe</w:t>
          </w:r>
          <w:r w:rsidRPr="003720AB">
            <w:rPr>
              <w:rFonts w:asciiTheme="majorHAnsi" w:hAnsiTheme="majorHAnsi" w:cs="Arial"/>
              <w:szCs w:val="22"/>
              <w:lang w:val="es-ES_tradnl"/>
            </w:rPr>
            <w:t xml:space="preserve"> </w:t>
          </w:r>
          <w:r w:rsidR="00643006" w:rsidRPr="003720AB">
            <w:rPr>
              <w:rFonts w:asciiTheme="majorHAnsi" w:hAnsiTheme="majorHAnsi" w:cs="Arial"/>
              <w:szCs w:val="22"/>
              <w:lang w:val="es-ES_tradnl"/>
            </w:rPr>
            <w:t xml:space="preserve">elegir la respuesta que más se asemeje a la situación y utilizar la sección </w:t>
          </w:r>
          <w:r w:rsidR="00710BE9" w:rsidRPr="003720AB">
            <w:rPr>
              <w:rFonts w:asciiTheme="majorHAnsi" w:hAnsiTheme="majorHAnsi" w:cs="Arial"/>
              <w:szCs w:val="22"/>
              <w:lang w:val="es-ES_tradnl"/>
            </w:rPr>
            <w:t>de</w:t>
          </w:r>
          <w:r w:rsidR="00643006" w:rsidRPr="003720AB">
            <w:rPr>
              <w:rFonts w:asciiTheme="majorHAnsi" w:hAnsiTheme="majorHAnsi" w:cs="Arial"/>
              <w:szCs w:val="22"/>
              <w:lang w:val="es-ES_tradnl"/>
            </w:rPr>
            <w:t xml:space="preserve"> comentarios/explicacio</w:t>
          </w:r>
          <w:r w:rsidR="00710BE9" w:rsidRPr="003720AB">
            <w:rPr>
              <w:rFonts w:asciiTheme="majorHAnsi" w:hAnsiTheme="majorHAnsi" w:cs="Arial"/>
              <w:szCs w:val="22"/>
              <w:lang w:val="es-ES_tradnl"/>
            </w:rPr>
            <w:t>nes para aportar explicaciones</w:t>
          </w:r>
          <w:r w:rsidR="00FE1647" w:rsidRPr="003720AB">
            <w:rPr>
              <w:rFonts w:asciiTheme="majorHAnsi" w:hAnsiTheme="majorHAnsi" w:cs="Arial"/>
              <w:szCs w:val="22"/>
              <w:lang w:val="es-ES_tradnl"/>
            </w:rPr>
            <w:t xml:space="preserve">. </w:t>
          </w:r>
          <w:r w:rsidR="00710BE9" w:rsidRPr="003720AB">
            <w:rPr>
              <w:rFonts w:asciiTheme="majorHAnsi" w:hAnsiTheme="majorHAnsi" w:cs="Arial"/>
              <w:b/>
              <w:bCs/>
              <w:i/>
              <w:iCs/>
              <w:szCs w:val="22"/>
              <w:lang w:val="es-ES_tradnl"/>
            </w:rPr>
            <w:t>No se debe</w:t>
          </w:r>
          <w:r w:rsidR="00643006" w:rsidRPr="003720AB">
            <w:rPr>
              <w:rFonts w:asciiTheme="majorHAnsi" w:hAnsiTheme="majorHAnsi" w:cs="Arial"/>
              <w:b/>
              <w:bCs/>
              <w:i/>
              <w:iCs/>
              <w:szCs w:val="22"/>
              <w:lang w:val="es-ES_tradnl"/>
            </w:rPr>
            <w:t xml:space="preserve"> contestar </w:t>
          </w:r>
          <w:r w:rsidR="00710BE9" w:rsidRPr="003720AB">
            <w:rPr>
              <w:rFonts w:asciiTheme="majorHAnsi" w:hAnsiTheme="majorHAnsi" w:cs="Arial"/>
              <w:b/>
              <w:bCs/>
              <w:i/>
              <w:iCs/>
              <w:szCs w:val="22"/>
              <w:lang w:val="es-ES_tradnl"/>
            </w:rPr>
            <w:t xml:space="preserve">a </w:t>
          </w:r>
          <w:r w:rsidR="00643006" w:rsidRPr="003720AB">
            <w:rPr>
              <w:rFonts w:asciiTheme="majorHAnsi" w:hAnsiTheme="majorHAnsi" w:cs="Arial"/>
              <w:b/>
              <w:bCs/>
              <w:i/>
              <w:iCs/>
              <w:szCs w:val="22"/>
              <w:lang w:val="es-ES_tradnl"/>
            </w:rPr>
            <w:t xml:space="preserve">las preguntas que no sean </w:t>
          </w:r>
          <w:r w:rsidR="00710BE9" w:rsidRPr="003720AB">
            <w:rPr>
              <w:rFonts w:asciiTheme="majorHAnsi" w:hAnsiTheme="majorHAnsi" w:cs="Arial"/>
              <w:b/>
              <w:bCs/>
              <w:i/>
              <w:iCs/>
              <w:szCs w:val="22"/>
              <w:lang w:val="es-ES_tradnl"/>
            </w:rPr>
            <w:t>pertinentes</w:t>
          </w:r>
          <w:r w:rsidR="00643006" w:rsidRPr="003720AB">
            <w:rPr>
              <w:rFonts w:asciiTheme="majorHAnsi" w:hAnsiTheme="majorHAnsi" w:cs="Arial"/>
              <w:b/>
              <w:bCs/>
              <w:i/>
              <w:iCs/>
              <w:szCs w:val="22"/>
              <w:lang w:val="es-ES_tradnl"/>
            </w:rPr>
            <w:t xml:space="preserve"> para una determinada área protegida</w:t>
          </w:r>
          <w:r w:rsidR="00710BE9" w:rsidRPr="003720AB">
            <w:rPr>
              <w:rFonts w:asciiTheme="majorHAnsi" w:hAnsiTheme="majorHAnsi" w:cs="Arial"/>
              <w:szCs w:val="22"/>
              <w:lang w:val="es-ES_tradnl"/>
            </w:rPr>
            <w:t xml:space="preserve">. En estos casos, se ruega explicar </w:t>
          </w:r>
          <w:r w:rsidR="00643006" w:rsidRPr="003720AB">
            <w:rPr>
              <w:rFonts w:asciiTheme="majorHAnsi" w:hAnsiTheme="majorHAnsi" w:cs="Arial"/>
              <w:szCs w:val="22"/>
              <w:lang w:val="es-ES_tradnl"/>
            </w:rPr>
            <w:t xml:space="preserve">el motivo en la sección de comentarios/explicaciones (por ejemplo, las preguntas sobre el uso y los visitantes no serán relevantes para un área protegida </w:t>
          </w:r>
          <w:r w:rsidR="00710BE9" w:rsidRPr="003720AB">
            <w:rPr>
              <w:rFonts w:asciiTheme="majorHAnsi" w:hAnsiTheme="majorHAnsi" w:cs="Arial"/>
              <w:szCs w:val="22"/>
              <w:lang w:val="es-ES_tradnl"/>
            </w:rPr>
            <w:t>gestionada</w:t>
          </w:r>
          <w:r w:rsidR="00643006" w:rsidRPr="003720AB">
            <w:rPr>
              <w:rFonts w:asciiTheme="majorHAnsi" w:hAnsiTheme="majorHAnsi" w:cs="Arial"/>
              <w:szCs w:val="22"/>
              <w:lang w:val="es-ES_tradnl"/>
            </w:rPr>
            <w:t xml:space="preserve"> con arreglo a la Categoría </w:t>
          </w:r>
          <w:r w:rsidR="00710BE9" w:rsidRPr="003720AB">
            <w:rPr>
              <w:rFonts w:asciiTheme="majorHAnsi" w:hAnsiTheme="majorHAnsi" w:cs="Arial"/>
              <w:szCs w:val="22"/>
              <w:lang w:val="es-ES_tradnl"/>
            </w:rPr>
            <w:t>“</w:t>
          </w:r>
          <w:r w:rsidR="00643006" w:rsidRPr="003720AB">
            <w:rPr>
              <w:rFonts w:asciiTheme="majorHAnsi" w:hAnsiTheme="majorHAnsi" w:cs="Arial"/>
              <w:szCs w:val="22"/>
              <w:lang w:val="es-ES_tradnl"/>
            </w:rPr>
            <w:t>Ia</w:t>
          </w:r>
          <w:r w:rsidR="00710BE9" w:rsidRPr="003720AB">
            <w:rPr>
              <w:rFonts w:asciiTheme="majorHAnsi" w:hAnsiTheme="majorHAnsi" w:cs="Arial"/>
              <w:szCs w:val="22"/>
              <w:lang w:val="es-ES_tradnl"/>
            </w:rPr>
            <w:t>”</w:t>
          </w:r>
          <w:r w:rsidR="00643006" w:rsidRPr="003720AB">
            <w:rPr>
              <w:rFonts w:asciiTheme="majorHAnsi" w:hAnsiTheme="majorHAnsi" w:cs="Arial"/>
              <w:szCs w:val="22"/>
              <w:lang w:val="es-ES_tradnl"/>
            </w:rPr>
            <w:t xml:space="preserve"> de manejo de áreas protegidas de la UICN</w:t>
          </w:r>
          <w:r w:rsidR="00316CB9">
            <w:rPr>
              <w:rFonts w:asciiTheme="majorHAnsi" w:hAnsiTheme="majorHAnsi" w:cs="Arial"/>
              <w:szCs w:val="22"/>
              <w:lang w:val="es-ES_tradnl"/>
            </w:rPr>
            <w:t>)</w:t>
          </w:r>
          <w:r w:rsidR="00643006" w:rsidRPr="003720AB">
            <w:rPr>
              <w:rFonts w:asciiTheme="majorHAnsi" w:hAnsiTheme="majorHAnsi" w:cs="Arial"/>
              <w:szCs w:val="22"/>
              <w:lang w:val="es-ES_tradnl"/>
            </w:rPr>
            <w:t>.</w:t>
          </w:r>
        </w:p>
        <w:p w14:paraId="0874816E" w14:textId="77777777" w:rsidR="00FE1647" w:rsidRPr="003720AB" w:rsidRDefault="00FE1647" w:rsidP="00643006">
          <w:pPr>
            <w:pStyle w:val="ListParagraph"/>
            <w:autoSpaceDE w:val="0"/>
            <w:autoSpaceDN w:val="0"/>
            <w:adjustRightInd w:val="0"/>
            <w:spacing w:after="0"/>
            <w:rPr>
              <w:rFonts w:asciiTheme="majorHAnsi" w:hAnsiTheme="majorHAnsi" w:cs="Arial"/>
              <w:szCs w:val="22"/>
              <w:lang w:val="es-ES_tradnl"/>
            </w:rPr>
          </w:pPr>
        </w:p>
        <w:p w14:paraId="789618CC" w14:textId="31C2FDC0" w:rsidR="00FE1647" w:rsidRPr="003720AB" w:rsidRDefault="00643006" w:rsidP="00710BE9">
          <w:pPr>
            <w:pStyle w:val="ListParagraph"/>
            <w:autoSpaceDE w:val="0"/>
            <w:autoSpaceDN w:val="0"/>
            <w:adjustRightInd w:val="0"/>
            <w:ind w:left="851"/>
            <w:rPr>
              <w:rFonts w:asciiTheme="majorHAnsi" w:hAnsiTheme="majorHAnsi" w:cs="Arial"/>
              <w:szCs w:val="22"/>
              <w:lang w:val="es-ES_tradnl"/>
            </w:rPr>
          </w:pPr>
          <w:r w:rsidRPr="003720AB">
            <w:rPr>
              <w:rFonts w:asciiTheme="majorHAnsi" w:hAnsiTheme="majorHAnsi" w:cs="Arial"/>
              <w:szCs w:val="22"/>
              <w:lang w:val="es-ES_tradnl"/>
            </w:rPr>
            <w:t>La puntuación máxima de las 33 preg</w:t>
          </w:r>
          <w:r w:rsidR="00710BE9" w:rsidRPr="003720AB">
            <w:rPr>
              <w:rFonts w:asciiTheme="majorHAnsi" w:hAnsiTheme="majorHAnsi" w:cs="Arial"/>
              <w:szCs w:val="22"/>
              <w:lang w:val="es-ES_tradnl"/>
            </w:rPr>
            <w:t>untas y preguntas complementarias</w:t>
          </w:r>
          <w:r w:rsidRPr="003720AB">
            <w:rPr>
              <w:rFonts w:asciiTheme="majorHAnsi" w:hAnsiTheme="majorHAnsi" w:cs="Arial"/>
              <w:szCs w:val="22"/>
              <w:lang w:val="es-ES_tradnl"/>
            </w:rPr>
            <w:t xml:space="preserve"> es </w:t>
          </w:r>
          <w:r w:rsidR="00FE1647" w:rsidRPr="003720AB">
            <w:rPr>
              <w:rFonts w:asciiTheme="majorHAnsi" w:hAnsiTheme="majorHAnsi" w:cs="Arial"/>
              <w:szCs w:val="22"/>
              <w:lang w:val="es-ES_tradnl"/>
            </w:rPr>
            <w:t xml:space="preserve">101. </w:t>
          </w:r>
          <w:r w:rsidRPr="003720AB">
            <w:rPr>
              <w:rFonts w:asciiTheme="majorHAnsi" w:hAnsiTheme="majorHAnsi" w:cs="Arial"/>
              <w:szCs w:val="22"/>
              <w:lang w:val="es-ES_tradnl"/>
            </w:rPr>
            <w:t xml:space="preserve">La puntuación total final tras completar el formulario se puede </w:t>
          </w:r>
          <w:r w:rsidR="00FE1647" w:rsidRPr="003720AB">
            <w:rPr>
              <w:rFonts w:asciiTheme="majorHAnsi" w:hAnsiTheme="majorHAnsi" w:cs="Arial"/>
              <w:b/>
              <w:bCs/>
              <w:i/>
              <w:iCs/>
              <w:szCs w:val="22"/>
              <w:lang w:val="es-ES_tradnl"/>
            </w:rPr>
            <w:t>calcula</w:t>
          </w:r>
          <w:r w:rsidRPr="003720AB">
            <w:rPr>
              <w:rFonts w:asciiTheme="majorHAnsi" w:hAnsiTheme="majorHAnsi" w:cs="Arial"/>
              <w:b/>
              <w:bCs/>
              <w:i/>
              <w:iCs/>
              <w:szCs w:val="22"/>
              <w:lang w:val="es-ES_tradnl"/>
            </w:rPr>
            <w:t>r como un porcentaje de</w:t>
          </w:r>
          <w:r w:rsidR="00FE1647" w:rsidRPr="003720AB">
            <w:rPr>
              <w:rFonts w:asciiTheme="majorHAnsi" w:hAnsiTheme="majorHAnsi" w:cs="Arial"/>
              <w:b/>
              <w:bCs/>
              <w:i/>
              <w:iCs/>
              <w:szCs w:val="22"/>
              <w:lang w:val="es-ES_tradnl"/>
            </w:rPr>
            <w:t xml:space="preserve"> 101 o</w:t>
          </w:r>
          <w:r w:rsidRPr="003720AB">
            <w:rPr>
              <w:rFonts w:asciiTheme="majorHAnsi" w:hAnsiTheme="majorHAnsi" w:cs="Arial"/>
              <w:b/>
              <w:bCs/>
              <w:i/>
              <w:iCs/>
              <w:szCs w:val="22"/>
              <w:lang w:val="es-ES_tradnl"/>
            </w:rPr>
            <w:t xml:space="preserve"> de la puntuación total de las preguntas pertinentes para un área protegida concreta</w:t>
          </w:r>
          <w:r w:rsidR="00FE1647" w:rsidRPr="003720AB">
            <w:rPr>
              <w:rFonts w:asciiTheme="majorHAnsi" w:hAnsiTheme="majorHAnsi" w:cs="Arial"/>
              <w:szCs w:val="22"/>
              <w:lang w:val="es-ES_tradnl"/>
            </w:rPr>
            <w:t>. (</w:t>
          </w:r>
          <w:r w:rsidRPr="003720AB">
            <w:rPr>
              <w:rFonts w:asciiTheme="majorHAnsi" w:hAnsiTheme="majorHAnsi" w:cs="Arial"/>
              <w:szCs w:val="22"/>
              <w:lang w:val="es-ES_tradnl"/>
            </w:rPr>
            <w:t xml:space="preserve">Como se explica más arriba, si se considera que alguna pregunta </w:t>
          </w:r>
          <w:r w:rsidR="00710BE9" w:rsidRPr="003720AB">
            <w:rPr>
              <w:rFonts w:asciiTheme="majorHAnsi" w:hAnsiTheme="majorHAnsi" w:cs="Arial"/>
              <w:szCs w:val="22"/>
              <w:lang w:val="es-ES_tradnl"/>
            </w:rPr>
            <w:t>no es pertinente</w:t>
          </w:r>
          <w:r w:rsidRPr="003720AB">
            <w:rPr>
              <w:rFonts w:asciiTheme="majorHAnsi" w:hAnsiTheme="majorHAnsi" w:cs="Arial"/>
              <w:szCs w:val="22"/>
              <w:lang w:val="es-ES_tradnl"/>
            </w:rPr>
            <w:t xml:space="preserve">, esto se debería </w:t>
          </w:r>
          <w:r w:rsidR="00710BE9" w:rsidRPr="003720AB">
            <w:rPr>
              <w:rFonts w:asciiTheme="majorHAnsi" w:hAnsiTheme="majorHAnsi" w:cs="Arial"/>
              <w:szCs w:val="22"/>
              <w:lang w:val="es-ES_tradnl"/>
            </w:rPr>
            <w:t>indicar</w:t>
          </w:r>
          <w:r w:rsidRPr="003720AB">
            <w:rPr>
              <w:rFonts w:asciiTheme="majorHAnsi" w:hAnsiTheme="majorHAnsi" w:cs="Arial"/>
              <w:szCs w:val="22"/>
              <w:lang w:val="es-ES_tradnl"/>
            </w:rPr>
            <w:t xml:space="preserve"> en la columna de comentarios/explicaciones</w:t>
          </w:r>
          <w:r w:rsidR="00316CB9">
            <w:rPr>
              <w:rFonts w:asciiTheme="majorHAnsi" w:hAnsiTheme="majorHAnsi" w:cs="Arial"/>
              <w:szCs w:val="22"/>
              <w:lang w:val="es-ES_tradnl"/>
            </w:rPr>
            <w:t>.)</w:t>
          </w:r>
          <w:r w:rsidRPr="003720AB">
            <w:rPr>
              <w:rFonts w:asciiTheme="majorHAnsi" w:hAnsiTheme="majorHAnsi" w:cs="Arial"/>
              <w:szCs w:val="22"/>
              <w:lang w:val="es-ES_tradnl"/>
            </w:rPr>
            <w:t xml:space="preserve"> Por lo tanto, si un área protegida obtiene una puntuación de 65 de una puntuación máxima de </w:t>
          </w:r>
          <w:r w:rsidR="00FE1647" w:rsidRPr="003720AB">
            <w:rPr>
              <w:rFonts w:asciiTheme="majorHAnsi" w:hAnsiTheme="majorHAnsi" w:cs="Arial"/>
              <w:szCs w:val="22"/>
              <w:lang w:val="es-ES_tradnl"/>
            </w:rPr>
            <w:t>87</w:t>
          </w:r>
          <w:r w:rsidRPr="003720AB">
            <w:rPr>
              <w:rFonts w:asciiTheme="majorHAnsi" w:hAnsiTheme="majorHAnsi" w:cs="Arial"/>
              <w:szCs w:val="22"/>
              <w:lang w:val="es-ES_tradnl"/>
            </w:rPr>
            <w:t xml:space="preserve">, el porcentaje se puede calcular dividiendo </w:t>
          </w:r>
          <w:r w:rsidR="00FE1647" w:rsidRPr="003720AB">
            <w:rPr>
              <w:rFonts w:asciiTheme="majorHAnsi" w:hAnsiTheme="majorHAnsi" w:cs="Arial"/>
              <w:szCs w:val="22"/>
              <w:lang w:val="es-ES_tradnl"/>
            </w:rPr>
            <w:t xml:space="preserve">65 </w:t>
          </w:r>
          <w:r w:rsidRPr="003720AB">
            <w:rPr>
              <w:rFonts w:asciiTheme="majorHAnsi" w:hAnsiTheme="majorHAnsi" w:cs="Arial"/>
              <w:szCs w:val="22"/>
              <w:lang w:val="es-ES_tradnl"/>
            </w:rPr>
            <w:t>entre</w:t>
          </w:r>
          <w:r w:rsidR="00FE1647" w:rsidRPr="003720AB">
            <w:rPr>
              <w:rFonts w:asciiTheme="majorHAnsi" w:hAnsiTheme="majorHAnsi" w:cs="Arial"/>
              <w:szCs w:val="22"/>
              <w:lang w:val="es-ES_tradnl"/>
            </w:rPr>
            <w:t xml:space="preserve"> 87 </w:t>
          </w:r>
          <w:r w:rsidRPr="003720AB">
            <w:rPr>
              <w:rFonts w:asciiTheme="majorHAnsi" w:hAnsiTheme="majorHAnsi" w:cs="Arial"/>
              <w:szCs w:val="22"/>
              <w:lang w:val="es-ES_tradnl"/>
            </w:rPr>
            <w:t xml:space="preserve">y multiplicando el </w:t>
          </w:r>
          <w:r w:rsidR="00710BE9" w:rsidRPr="003720AB">
            <w:rPr>
              <w:rFonts w:asciiTheme="majorHAnsi" w:hAnsiTheme="majorHAnsi" w:cs="Arial"/>
              <w:szCs w:val="22"/>
              <w:lang w:val="es-ES_tradnl"/>
            </w:rPr>
            <w:t>resultado</w:t>
          </w:r>
          <w:r w:rsidRPr="003720AB">
            <w:rPr>
              <w:rFonts w:asciiTheme="majorHAnsi" w:hAnsiTheme="majorHAnsi" w:cs="Arial"/>
              <w:szCs w:val="22"/>
              <w:lang w:val="es-ES_tradnl"/>
            </w:rPr>
            <w:t xml:space="preserve"> por </w:t>
          </w:r>
          <w:r w:rsidR="00FE1647" w:rsidRPr="003720AB">
            <w:rPr>
              <w:rFonts w:asciiTheme="majorHAnsi" w:hAnsiTheme="majorHAnsi" w:cs="Arial"/>
              <w:szCs w:val="22"/>
              <w:lang w:val="es-ES_tradnl"/>
            </w:rPr>
            <w:t>100 (</w:t>
          </w:r>
          <w:r w:rsidRPr="003720AB">
            <w:rPr>
              <w:rFonts w:asciiTheme="majorHAnsi" w:hAnsiTheme="majorHAnsi" w:cs="Arial"/>
              <w:szCs w:val="22"/>
              <w:lang w:val="es-ES_tradnl"/>
            </w:rPr>
            <w:t xml:space="preserve">es decir, </w:t>
          </w:r>
          <w:r w:rsidR="00FE1647" w:rsidRPr="003720AB">
            <w:rPr>
              <w:rFonts w:asciiTheme="majorHAnsi" w:hAnsiTheme="majorHAnsi" w:cs="Arial"/>
              <w:szCs w:val="22"/>
              <w:lang w:val="es-ES_tradnl"/>
            </w:rPr>
            <w:t>65 ÷ 87 x 100 = 75</w:t>
          </w:r>
          <w:r w:rsidRPr="003720AB">
            <w:rPr>
              <w:rFonts w:asciiTheme="majorHAnsi" w:hAnsiTheme="majorHAnsi" w:cs="Arial"/>
              <w:szCs w:val="22"/>
              <w:lang w:val="es-ES_tradnl"/>
            </w:rPr>
            <w:t xml:space="preserve"> </w:t>
          </w:r>
          <w:r w:rsidR="00FE1647" w:rsidRPr="003720AB">
            <w:rPr>
              <w:rFonts w:asciiTheme="majorHAnsi" w:hAnsiTheme="majorHAnsi" w:cs="Arial"/>
              <w:szCs w:val="22"/>
              <w:lang w:val="es-ES_tradnl"/>
            </w:rPr>
            <w:t>%).</w:t>
          </w:r>
        </w:p>
        <w:p w14:paraId="31424106" w14:textId="77777777" w:rsidR="00FE1647" w:rsidRPr="003720AB" w:rsidRDefault="00FE1647" w:rsidP="00710BE9">
          <w:pPr>
            <w:pStyle w:val="ListParagraph"/>
            <w:autoSpaceDE w:val="0"/>
            <w:autoSpaceDN w:val="0"/>
            <w:adjustRightInd w:val="0"/>
            <w:ind w:left="851"/>
            <w:rPr>
              <w:rFonts w:asciiTheme="majorHAnsi" w:hAnsiTheme="majorHAnsi" w:cs="Arial"/>
              <w:szCs w:val="22"/>
              <w:lang w:val="es-ES_tradnl"/>
            </w:rPr>
          </w:pPr>
        </w:p>
        <w:p w14:paraId="55C540D8" w14:textId="3E240A78" w:rsidR="00FE1647" w:rsidRPr="003720AB" w:rsidRDefault="00961EB9" w:rsidP="00710BE9">
          <w:pPr>
            <w:pStyle w:val="ListParagraph"/>
            <w:autoSpaceDE w:val="0"/>
            <w:autoSpaceDN w:val="0"/>
            <w:adjustRightInd w:val="0"/>
            <w:ind w:left="851"/>
            <w:rPr>
              <w:rFonts w:asciiTheme="majorHAnsi" w:hAnsiTheme="majorHAnsi" w:cs="Arial"/>
              <w:szCs w:val="22"/>
              <w:lang w:val="es-ES_tradnl"/>
            </w:rPr>
          </w:pPr>
          <w:r w:rsidRPr="003720AB">
            <w:rPr>
              <w:rFonts w:asciiTheme="majorHAnsi" w:hAnsiTheme="majorHAnsi" w:cs="Arial"/>
              <w:szCs w:val="22"/>
              <w:lang w:val="es-ES_tradnl"/>
            </w:rPr>
            <w:t>No obstante, el concepto de “puntuar” el progreso tiene mucha</w:t>
          </w:r>
          <w:r w:rsidR="00710BE9" w:rsidRPr="003720AB">
            <w:rPr>
              <w:rFonts w:asciiTheme="majorHAnsi" w:hAnsiTheme="majorHAnsi" w:cs="Arial"/>
              <w:szCs w:val="22"/>
              <w:lang w:val="es-ES_tradnl"/>
            </w:rPr>
            <w:t>s dificultades y se presta a las distorsiones</w:t>
          </w:r>
          <w:r w:rsidRPr="003720AB">
            <w:rPr>
              <w:rFonts w:asciiTheme="majorHAnsi" w:hAnsiTheme="majorHAnsi" w:cs="Arial"/>
              <w:szCs w:val="22"/>
              <w:lang w:val="es-ES_tradnl"/>
            </w:rPr>
            <w:t>. Por ejemplo, el sistema actual supone que todas las preguntas se refieren a cuestiones q</w:t>
          </w:r>
          <w:r w:rsidR="00710BE9" w:rsidRPr="003720AB">
            <w:rPr>
              <w:rFonts w:asciiTheme="majorHAnsi" w:hAnsiTheme="majorHAnsi" w:cs="Arial"/>
              <w:szCs w:val="22"/>
              <w:lang w:val="es-ES_tradnl"/>
            </w:rPr>
            <w:t>ue tienen la misma importancia</w:t>
          </w:r>
          <w:r w:rsidRPr="003720AB">
            <w:rPr>
              <w:rFonts w:asciiTheme="majorHAnsi" w:hAnsiTheme="majorHAnsi" w:cs="Arial"/>
              <w:szCs w:val="22"/>
              <w:lang w:val="es-ES_tradnl"/>
            </w:rPr>
            <w:t xml:space="preserve">, lo cual no forzosamente es cierto. Por lo tanto, se podría evaluar mejor la efectividad si se calculara como un porcentaje </w:t>
          </w:r>
          <w:r w:rsidR="00710BE9" w:rsidRPr="003720AB">
            <w:rPr>
              <w:rFonts w:asciiTheme="majorHAnsi" w:hAnsiTheme="majorHAnsi" w:cs="Arial"/>
              <w:szCs w:val="22"/>
              <w:lang w:val="es-ES_tradnl"/>
            </w:rPr>
            <w:t>para</w:t>
          </w:r>
          <w:r w:rsidRPr="003720AB">
            <w:rPr>
              <w:rFonts w:asciiTheme="majorHAnsi" w:hAnsiTheme="majorHAnsi" w:cs="Arial"/>
              <w:szCs w:val="22"/>
              <w:lang w:val="es-ES_tradnl"/>
            </w:rPr>
            <w:t xml:space="preserve"> cada uno de los seis elementos del </w:t>
          </w:r>
          <w:r w:rsidR="00710BE9" w:rsidRPr="003720AB">
            <w:rPr>
              <w:rFonts w:asciiTheme="majorHAnsi" w:hAnsiTheme="majorHAnsi" w:cs="Arial"/>
              <w:szCs w:val="22"/>
              <w:lang w:val="es-ES_tradnl"/>
            </w:rPr>
            <w:t xml:space="preserve">marco de la Comisión Mundial de Áreas Protegidas de la UICN </w:t>
          </w:r>
          <w:r w:rsidR="00FE1647" w:rsidRPr="003720AB">
            <w:rPr>
              <w:rFonts w:asciiTheme="majorHAnsi" w:hAnsiTheme="majorHAnsi" w:cs="Arial"/>
              <w:szCs w:val="22"/>
              <w:lang w:val="es-ES_tradnl"/>
            </w:rPr>
            <w:t>(context</w:t>
          </w:r>
          <w:r w:rsidRPr="003720AB">
            <w:rPr>
              <w:rFonts w:asciiTheme="majorHAnsi" w:hAnsiTheme="majorHAnsi" w:cs="Arial"/>
              <w:szCs w:val="22"/>
              <w:lang w:val="es-ES_tradnl"/>
            </w:rPr>
            <w:t>o</w:t>
          </w:r>
          <w:r w:rsidR="00FE1647" w:rsidRPr="003720AB">
            <w:rPr>
              <w:rFonts w:asciiTheme="majorHAnsi" w:hAnsiTheme="majorHAnsi" w:cs="Arial"/>
              <w:szCs w:val="22"/>
              <w:lang w:val="es-ES_tradnl"/>
            </w:rPr>
            <w:t>, plan</w:t>
          </w:r>
          <w:r w:rsidRPr="003720AB">
            <w:rPr>
              <w:rFonts w:asciiTheme="majorHAnsi" w:hAnsiTheme="majorHAnsi" w:cs="Arial"/>
              <w:szCs w:val="22"/>
              <w:lang w:val="es-ES_tradnl"/>
            </w:rPr>
            <w:t>ificación, ins</w:t>
          </w:r>
          <w:r w:rsidR="00FF083E" w:rsidRPr="003720AB">
            <w:rPr>
              <w:rFonts w:asciiTheme="majorHAnsi" w:hAnsiTheme="majorHAnsi" w:cs="Arial"/>
              <w:szCs w:val="22"/>
              <w:lang w:val="es-ES_tradnl"/>
            </w:rPr>
            <w:t>umos, proceso</w:t>
          </w:r>
          <w:r w:rsidRPr="003720AB">
            <w:rPr>
              <w:rFonts w:asciiTheme="majorHAnsi" w:hAnsiTheme="majorHAnsi" w:cs="Arial"/>
              <w:szCs w:val="22"/>
              <w:lang w:val="es-ES_tradnl"/>
            </w:rPr>
            <w:t xml:space="preserve">, productos y </w:t>
          </w:r>
          <w:r w:rsidR="00FF083E" w:rsidRPr="003720AB">
            <w:rPr>
              <w:rFonts w:asciiTheme="majorHAnsi" w:hAnsiTheme="majorHAnsi" w:cs="Arial"/>
              <w:szCs w:val="22"/>
              <w:lang w:val="es-ES_tradnl"/>
            </w:rPr>
            <w:t>resultados</w:t>
          </w:r>
          <w:r w:rsidR="00FE1647" w:rsidRPr="003720AB">
            <w:rPr>
              <w:rFonts w:asciiTheme="majorHAnsi" w:hAnsiTheme="majorHAnsi" w:cs="Arial"/>
              <w:szCs w:val="22"/>
              <w:lang w:val="es-ES_tradnl"/>
            </w:rPr>
            <w:t>).</w:t>
          </w:r>
        </w:p>
        <w:p w14:paraId="0B558B1E" w14:textId="77777777" w:rsidR="00FE1647" w:rsidRPr="003720AB" w:rsidRDefault="00FE1647" w:rsidP="00710BE9">
          <w:pPr>
            <w:pStyle w:val="ListParagraph"/>
            <w:autoSpaceDE w:val="0"/>
            <w:autoSpaceDN w:val="0"/>
            <w:adjustRightInd w:val="0"/>
            <w:ind w:left="851"/>
            <w:rPr>
              <w:rFonts w:asciiTheme="majorHAnsi" w:hAnsiTheme="majorHAnsi" w:cs="Arial"/>
              <w:szCs w:val="22"/>
              <w:lang w:val="es-ES_tradnl"/>
            </w:rPr>
          </w:pPr>
        </w:p>
        <w:p w14:paraId="6BC6BFE8" w14:textId="56A02F75" w:rsidR="00FE1647" w:rsidRPr="003720AB" w:rsidRDefault="00961EB9" w:rsidP="00FF083E">
          <w:pPr>
            <w:pStyle w:val="ListParagraph"/>
            <w:autoSpaceDE w:val="0"/>
            <w:autoSpaceDN w:val="0"/>
            <w:adjustRightInd w:val="0"/>
            <w:ind w:left="851"/>
            <w:rPr>
              <w:rFonts w:asciiTheme="majorHAnsi" w:hAnsiTheme="majorHAnsi" w:cs="Arial"/>
              <w:szCs w:val="22"/>
              <w:lang w:val="es-ES_tradnl"/>
            </w:rPr>
          </w:pPr>
          <w:r w:rsidRPr="003720AB">
            <w:rPr>
              <w:rFonts w:asciiTheme="majorHAnsi" w:hAnsiTheme="majorHAnsi" w:cs="Arial"/>
              <w:i/>
              <w:iCs/>
              <w:szCs w:val="22"/>
              <w:u w:val="single"/>
              <w:lang w:val="es-ES_tradnl"/>
            </w:rPr>
            <w:t>Comentario</w:t>
          </w:r>
          <w:r w:rsidR="00FE1647" w:rsidRPr="003720AB">
            <w:rPr>
              <w:rFonts w:asciiTheme="majorHAnsi" w:hAnsiTheme="majorHAnsi" w:cs="Arial"/>
              <w:i/>
              <w:iCs/>
              <w:szCs w:val="22"/>
              <w:u w:val="single"/>
              <w:lang w:val="es-ES_tradnl"/>
            </w:rPr>
            <w:t>/expl</w:t>
          </w:r>
          <w:r w:rsidRPr="003720AB">
            <w:rPr>
              <w:rFonts w:asciiTheme="majorHAnsi" w:hAnsiTheme="majorHAnsi" w:cs="Arial"/>
              <w:i/>
              <w:iCs/>
              <w:szCs w:val="22"/>
              <w:u w:val="single"/>
              <w:lang w:val="es-ES_tradnl"/>
            </w:rPr>
            <w:t>icación</w:t>
          </w:r>
          <w:r w:rsidR="00FE1647" w:rsidRPr="003720AB">
            <w:rPr>
              <w:rFonts w:asciiTheme="majorHAnsi" w:hAnsiTheme="majorHAnsi" w:cs="Arial"/>
              <w:szCs w:val="22"/>
              <w:lang w:val="es-ES_tradnl"/>
            </w:rPr>
            <w:t xml:space="preserve">: </w:t>
          </w:r>
          <w:r w:rsidR="00FF083E" w:rsidRPr="003720AB">
            <w:rPr>
              <w:rFonts w:asciiTheme="majorHAnsi" w:hAnsiTheme="majorHAnsi" w:cs="Arial"/>
              <w:szCs w:val="22"/>
              <w:lang w:val="es-ES_tradnl"/>
            </w:rPr>
            <w:t>Junto a cada pregunta, u</w:t>
          </w:r>
          <w:r w:rsidRPr="003720AB">
            <w:rPr>
              <w:rFonts w:asciiTheme="majorHAnsi" w:hAnsiTheme="majorHAnsi" w:cs="Arial"/>
              <w:szCs w:val="22"/>
              <w:lang w:val="es-ES_tradnl"/>
            </w:rPr>
            <w:t xml:space="preserve">na casilla </w:t>
          </w:r>
          <w:r w:rsidR="00FF083E" w:rsidRPr="003720AB">
            <w:rPr>
              <w:rFonts w:asciiTheme="majorHAnsi" w:hAnsiTheme="majorHAnsi" w:cs="Arial"/>
              <w:szCs w:val="22"/>
              <w:lang w:val="es-ES_tradnl"/>
            </w:rPr>
            <w:t>permite</w:t>
          </w:r>
          <w:r w:rsidRPr="003720AB">
            <w:rPr>
              <w:rFonts w:asciiTheme="majorHAnsi" w:hAnsiTheme="majorHAnsi" w:cs="Arial"/>
              <w:b/>
              <w:bCs/>
              <w:i/>
              <w:iCs/>
              <w:szCs w:val="22"/>
              <w:lang w:val="es-ES_tradnl"/>
            </w:rPr>
            <w:t xml:space="preserve"> explicar los juicios cualitativos </w:t>
          </w:r>
          <w:r w:rsidR="00FF083E" w:rsidRPr="003720AB">
            <w:rPr>
              <w:rFonts w:asciiTheme="majorHAnsi" w:hAnsiTheme="majorHAnsi" w:cs="Arial"/>
              <w:szCs w:val="22"/>
              <w:lang w:val="es-ES_tradnl"/>
            </w:rPr>
            <w:t>con</w:t>
          </w:r>
          <w:r w:rsidRPr="003720AB">
            <w:rPr>
              <w:rFonts w:asciiTheme="majorHAnsi" w:hAnsiTheme="majorHAnsi" w:cs="Arial"/>
              <w:szCs w:val="22"/>
              <w:lang w:val="es-ES_tradnl"/>
            </w:rPr>
            <w:t xml:space="preserve"> mayor detalle. Esto puede </w:t>
          </w:r>
          <w:r w:rsidR="00FF083E" w:rsidRPr="003720AB">
            <w:rPr>
              <w:rFonts w:asciiTheme="majorHAnsi" w:hAnsiTheme="majorHAnsi" w:cs="Arial"/>
              <w:szCs w:val="22"/>
              <w:lang w:val="es-ES_tradnl"/>
            </w:rPr>
            <w:t>referirse a</w:t>
          </w:r>
          <w:r w:rsidRPr="003720AB">
            <w:rPr>
              <w:rFonts w:asciiTheme="majorHAnsi" w:hAnsiTheme="majorHAnsi" w:cs="Arial"/>
              <w:szCs w:val="22"/>
              <w:lang w:val="es-ES_tradnl"/>
            </w:rPr>
            <w:t xml:space="preserve"> los conocimientos del personal local (en muchos casos, e</w:t>
          </w:r>
          <w:r w:rsidR="00FF083E" w:rsidRPr="003720AB">
            <w:rPr>
              <w:rFonts w:asciiTheme="majorHAnsi" w:hAnsiTheme="majorHAnsi" w:cs="Arial"/>
              <w:szCs w:val="22"/>
              <w:lang w:val="es-ES_tradnl"/>
            </w:rPr>
            <w:t>l personal es la fuente de información mejor documentada y más</w:t>
          </w:r>
          <w:r w:rsidRPr="003720AB">
            <w:rPr>
              <w:rFonts w:asciiTheme="majorHAnsi" w:hAnsiTheme="majorHAnsi" w:cs="Arial"/>
              <w:szCs w:val="22"/>
              <w:lang w:val="es-ES_tradnl"/>
            </w:rPr>
            <w:t xml:space="preserve"> fiable), un documento de referencia, los resultados de un seguimiento o estudios y evaluaciones externas. La </w:t>
          </w:r>
          <w:r w:rsidR="003015CC">
            <w:rPr>
              <w:rFonts w:asciiTheme="majorHAnsi" w:hAnsiTheme="majorHAnsi" w:cs="Arial"/>
              <w:szCs w:val="22"/>
              <w:lang w:val="es-ES_tradnl"/>
            </w:rPr>
            <w:t>finalidad</w:t>
          </w:r>
          <w:r w:rsidRPr="003720AB">
            <w:rPr>
              <w:rFonts w:asciiTheme="majorHAnsi" w:hAnsiTheme="majorHAnsi" w:cs="Arial"/>
              <w:szCs w:val="22"/>
              <w:lang w:val="es-ES_tradnl"/>
            </w:rPr>
            <w:t xml:space="preserve"> es que la persona que lea el </w:t>
          </w:r>
          <w:r w:rsidR="00FF083E" w:rsidRPr="003720AB">
            <w:rPr>
              <w:rFonts w:asciiTheme="majorHAnsi" w:hAnsiTheme="majorHAnsi" w:cs="Arial"/>
              <w:szCs w:val="22"/>
              <w:lang w:val="es-ES_tradnl"/>
            </w:rPr>
            <w:t>informe</w:t>
          </w:r>
          <w:r w:rsidRPr="003720AB">
            <w:rPr>
              <w:rFonts w:asciiTheme="majorHAnsi" w:hAnsiTheme="majorHAnsi" w:cs="Arial"/>
              <w:szCs w:val="22"/>
              <w:lang w:val="es-ES_tradnl"/>
            </w:rPr>
            <w:t xml:space="preserve"> tenga una idea de por qué se realizó </w:t>
          </w:r>
          <w:r w:rsidR="00FF083E" w:rsidRPr="003720AB">
            <w:rPr>
              <w:rFonts w:asciiTheme="majorHAnsi" w:hAnsiTheme="majorHAnsi" w:cs="Arial"/>
              <w:szCs w:val="22"/>
              <w:lang w:val="es-ES_tradnl"/>
            </w:rPr>
            <w:t>ese juicio</w:t>
          </w:r>
          <w:r w:rsidR="00FE1647" w:rsidRPr="003720AB">
            <w:rPr>
              <w:rFonts w:asciiTheme="majorHAnsi" w:hAnsiTheme="majorHAnsi" w:cs="Arial"/>
              <w:szCs w:val="22"/>
              <w:lang w:val="es-ES_tradnl"/>
            </w:rPr>
            <w:t>.</w:t>
          </w:r>
        </w:p>
        <w:p w14:paraId="42BD2875" w14:textId="77777777" w:rsidR="00FE1647" w:rsidRPr="003720AB" w:rsidRDefault="00FE1647" w:rsidP="00710BE9">
          <w:pPr>
            <w:pStyle w:val="ListParagraph"/>
            <w:autoSpaceDE w:val="0"/>
            <w:autoSpaceDN w:val="0"/>
            <w:adjustRightInd w:val="0"/>
            <w:ind w:left="851"/>
            <w:rPr>
              <w:rFonts w:asciiTheme="majorHAnsi" w:hAnsiTheme="majorHAnsi" w:cs="Arial"/>
              <w:szCs w:val="22"/>
              <w:lang w:val="es-ES_tradnl"/>
            </w:rPr>
          </w:pPr>
        </w:p>
        <w:p w14:paraId="6DC5F009" w14:textId="44F2D88E" w:rsidR="00FE1647" w:rsidRPr="003720AB" w:rsidRDefault="00961EB9" w:rsidP="00FF083E">
          <w:pPr>
            <w:pStyle w:val="ListParagraph"/>
            <w:autoSpaceDE w:val="0"/>
            <w:autoSpaceDN w:val="0"/>
            <w:adjustRightInd w:val="0"/>
            <w:ind w:left="851"/>
            <w:rPr>
              <w:rFonts w:asciiTheme="majorHAnsi" w:hAnsiTheme="majorHAnsi" w:cs="Arial"/>
              <w:color w:val="FF0000"/>
              <w:szCs w:val="22"/>
              <w:lang w:val="es-ES_tradnl"/>
            </w:rPr>
          </w:pPr>
          <w:r w:rsidRPr="003720AB">
            <w:rPr>
              <w:rFonts w:asciiTheme="majorHAnsi" w:hAnsiTheme="majorHAnsi" w:cs="Arial"/>
              <w:szCs w:val="22"/>
              <w:lang w:val="es-ES_tradnl"/>
            </w:rPr>
            <w:t xml:space="preserve">Es </w:t>
          </w:r>
          <w:r w:rsidRPr="003720AB">
            <w:rPr>
              <w:rFonts w:asciiTheme="majorHAnsi" w:hAnsiTheme="majorHAnsi" w:cs="Arial"/>
              <w:b/>
              <w:bCs/>
              <w:szCs w:val="22"/>
              <w:lang w:val="es-ES_tradnl"/>
            </w:rPr>
            <w:t>muy importante</w:t>
          </w:r>
          <w:r w:rsidRPr="003720AB">
            <w:rPr>
              <w:rFonts w:asciiTheme="majorHAnsi" w:hAnsiTheme="majorHAnsi" w:cs="Arial"/>
              <w:szCs w:val="22"/>
              <w:lang w:val="es-ES_tradnl"/>
            </w:rPr>
            <w:t xml:space="preserve"> completar esta casilla, ya que puede </w:t>
          </w:r>
          <w:r w:rsidR="00FF083E" w:rsidRPr="003720AB">
            <w:rPr>
              <w:rFonts w:asciiTheme="majorHAnsi" w:hAnsiTheme="majorHAnsi" w:cs="Arial"/>
              <w:szCs w:val="22"/>
              <w:lang w:val="es-ES_tradnl"/>
            </w:rPr>
            <w:t>generar</w:t>
          </w:r>
          <w:r w:rsidRPr="003720AB">
            <w:rPr>
              <w:rFonts w:asciiTheme="majorHAnsi" w:hAnsiTheme="majorHAnsi" w:cs="Arial"/>
              <w:szCs w:val="22"/>
              <w:lang w:val="es-ES_tradnl"/>
            </w:rPr>
            <w:t xml:space="preserve"> una mayor confianza en los resultados dando más transparencia a la base de la toma de decisiones</w:t>
          </w:r>
          <w:r w:rsidR="00FE1647" w:rsidRPr="003720AB">
            <w:rPr>
              <w:rFonts w:asciiTheme="majorHAnsi" w:hAnsiTheme="majorHAnsi" w:cs="Arial"/>
              <w:szCs w:val="22"/>
              <w:lang w:val="es-ES_tradnl"/>
            </w:rPr>
            <w:t xml:space="preserve">. </w:t>
          </w:r>
          <w:r w:rsidR="00FF083E" w:rsidRPr="003720AB">
            <w:rPr>
              <w:rFonts w:asciiTheme="majorHAnsi" w:hAnsiTheme="majorHAnsi" w:cs="Arial"/>
              <w:szCs w:val="22"/>
              <w:lang w:val="es-ES_tradnl"/>
            </w:rPr>
            <w:t xml:space="preserve">Además, </w:t>
          </w:r>
          <w:r w:rsidRPr="003720AB">
            <w:rPr>
              <w:rFonts w:asciiTheme="majorHAnsi" w:hAnsiTheme="majorHAnsi" w:cs="Arial"/>
              <w:szCs w:val="22"/>
              <w:lang w:val="es-ES_tradnl"/>
            </w:rPr>
            <w:t>proporciona un punto de referencia e información para el personal local en el futuro</w:t>
          </w:r>
          <w:r w:rsidR="00FF083E" w:rsidRPr="003720AB">
            <w:rPr>
              <w:rFonts w:asciiTheme="majorHAnsi" w:hAnsiTheme="majorHAnsi" w:cs="Arial"/>
              <w:szCs w:val="22"/>
              <w:lang w:val="es-ES_tradnl"/>
            </w:rPr>
            <w:t>, lo cual es fundamental</w:t>
          </w:r>
          <w:r w:rsidRPr="003720AB">
            <w:rPr>
              <w:rFonts w:asciiTheme="majorHAnsi" w:hAnsiTheme="majorHAnsi" w:cs="Arial"/>
              <w:szCs w:val="22"/>
              <w:lang w:val="es-ES_tradnl"/>
            </w:rPr>
            <w:t xml:space="preserve">. </w:t>
          </w:r>
          <w:r w:rsidR="00FF083E" w:rsidRPr="003720AB">
            <w:rPr>
              <w:rFonts w:asciiTheme="majorHAnsi" w:hAnsiTheme="majorHAnsi" w:cs="Arial"/>
              <w:szCs w:val="22"/>
              <w:lang w:val="es-ES_tradnl"/>
            </w:rPr>
            <w:t>Esta</w:t>
          </w:r>
          <w:r w:rsidRPr="003720AB">
            <w:rPr>
              <w:rFonts w:asciiTheme="majorHAnsi" w:hAnsiTheme="majorHAnsi" w:cs="Arial"/>
              <w:szCs w:val="22"/>
              <w:lang w:val="es-ES_tradnl"/>
            </w:rPr>
            <w:t xml:space="preserve"> columna también permite introducir </w:t>
          </w:r>
          <w:r w:rsidR="00FE1647" w:rsidRPr="003720AB">
            <w:rPr>
              <w:rFonts w:asciiTheme="majorHAnsi" w:hAnsiTheme="majorHAnsi" w:cs="Arial"/>
              <w:b/>
              <w:bCs/>
              <w:i/>
              <w:iCs/>
              <w:szCs w:val="22"/>
              <w:lang w:val="es-ES_tradnl"/>
            </w:rPr>
            <w:t>com</w:t>
          </w:r>
          <w:r w:rsidRPr="003720AB">
            <w:rPr>
              <w:rFonts w:asciiTheme="majorHAnsi" w:hAnsiTheme="majorHAnsi" w:cs="Arial"/>
              <w:b/>
              <w:bCs/>
              <w:i/>
              <w:iCs/>
              <w:szCs w:val="22"/>
              <w:lang w:val="es-ES_tradnl"/>
            </w:rPr>
            <w:t>entarios</w:t>
          </w:r>
          <w:r w:rsidRPr="003720AB">
            <w:rPr>
              <w:rFonts w:asciiTheme="majorHAnsi" w:hAnsiTheme="majorHAnsi" w:cs="Arial"/>
              <w:szCs w:val="22"/>
              <w:lang w:val="es-ES_tradnl"/>
            </w:rPr>
            <w:t xml:space="preserve"> </w:t>
          </w:r>
          <w:r w:rsidR="00CC100B" w:rsidRPr="003720AB">
            <w:rPr>
              <w:rFonts w:asciiTheme="majorHAnsi" w:hAnsiTheme="majorHAnsi" w:cs="Arial"/>
              <w:szCs w:val="22"/>
              <w:lang w:val="es-ES_tradnl"/>
            </w:rPr>
            <w:t xml:space="preserve">que se pueden incluir al completar el cuestionario, </w:t>
          </w:r>
          <w:r w:rsidRPr="003720AB">
            <w:rPr>
              <w:rFonts w:asciiTheme="majorHAnsi" w:hAnsiTheme="majorHAnsi" w:cs="Arial"/>
              <w:szCs w:val="22"/>
              <w:lang w:val="es-ES_tradnl"/>
            </w:rPr>
            <w:t>explicando por ejemplo por qué no se contestó una</w:t>
          </w:r>
          <w:r w:rsidR="00CC100B" w:rsidRPr="003720AB">
            <w:rPr>
              <w:rFonts w:asciiTheme="majorHAnsi" w:hAnsiTheme="majorHAnsi" w:cs="Arial"/>
              <w:szCs w:val="22"/>
              <w:lang w:val="es-ES_tradnl"/>
            </w:rPr>
            <w:t xml:space="preserve"> determinada</w:t>
          </w:r>
          <w:r w:rsidRPr="003720AB">
            <w:rPr>
              <w:rFonts w:asciiTheme="majorHAnsi" w:hAnsiTheme="majorHAnsi" w:cs="Arial"/>
              <w:szCs w:val="22"/>
              <w:lang w:val="es-ES_tradnl"/>
            </w:rPr>
            <w:t xml:space="preserve"> pregunta</w:t>
          </w:r>
          <w:r w:rsidR="00CC100B" w:rsidRPr="003720AB">
            <w:rPr>
              <w:rFonts w:asciiTheme="majorHAnsi" w:hAnsiTheme="majorHAnsi" w:cs="Arial"/>
              <w:szCs w:val="22"/>
              <w:lang w:val="es-ES_tradnl"/>
            </w:rPr>
            <w:t>.</w:t>
          </w:r>
        </w:p>
        <w:p w14:paraId="5D9679CF" w14:textId="77777777" w:rsidR="00FE1647" w:rsidRPr="003720AB" w:rsidRDefault="00FE1647" w:rsidP="00961EB9">
          <w:pPr>
            <w:pStyle w:val="ListParagraph"/>
            <w:autoSpaceDE w:val="0"/>
            <w:autoSpaceDN w:val="0"/>
            <w:adjustRightInd w:val="0"/>
            <w:rPr>
              <w:rFonts w:asciiTheme="majorHAnsi" w:hAnsiTheme="majorHAnsi" w:cs="Arial"/>
              <w:i/>
              <w:iCs/>
              <w:szCs w:val="22"/>
              <w:u w:val="single"/>
              <w:lang w:val="es-ES_tradnl"/>
            </w:rPr>
          </w:pPr>
        </w:p>
        <w:p w14:paraId="04D29836" w14:textId="2013909F" w:rsidR="004E6143" w:rsidRPr="003720AB" w:rsidRDefault="00961EB9" w:rsidP="00CC100B">
          <w:pPr>
            <w:pStyle w:val="ListParagraph"/>
            <w:autoSpaceDE w:val="0"/>
            <w:autoSpaceDN w:val="0"/>
            <w:adjustRightInd w:val="0"/>
            <w:ind w:left="851"/>
            <w:rPr>
              <w:rFonts w:asciiTheme="majorHAnsi" w:hAnsiTheme="majorHAnsi" w:cs="Arial"/>
              <w:szCs w:val="22"/>
              <w:lang w:val="es-ES_tradnl"/>
            </w:rPr>
          </w:pPr>
          <w:r w:rsidRPr="003720AB">
            <w:rPr>
              <w:rFonts w:asciiTheme="majorHAnsi" w:hAnsiTheme="majorHAnsi" w:cs="Arial"/>
              <w:i/>
              <w:iCs/>
              <w:szCs w:val="22"/>
              <w:u w:val="single"/>
              <w:lang w:val="es-ES_tradnl"/>
            </w:rPr>
            <w:t>Próximos pasos</w:t>
          </w:r>
          <w:r w:rsidR="00CC100B" w:rsidRPr="003720AB">
            <w:rPr>
              <w:rFonts w:asciiTheme="majorHAnsi" w:hAnsiTheme="majorHAnsi" w:cs="Arial"/>
              <w:szCs w:val="22"/>
              <w:lang w:val="es-ES_tradnl"/>
            </w:rPr>
            <w:t>: P</w:t>
          </w:r>
          <w:r w:rsidRPr="003720AB">
            <w:rPr>
              <w:rFonts w:asciiTheme="majorHAnsi" w:hAnsiTheme="majorHAnsi" w:cs="Arial"/>
              <w:szCs w:val="22"/>
              <w:lang w:val="es-ES_tradnl"/>
            </w:rPr>
            <w:t xml:space="preserve">ara cada pregunta, se pide a los encuestados que </w:t>
          </w:r>
          <w:r w:rsidR="00CC100B" w:rsidRPr="003720AB">
            <w:rPr>
              <w:rFonts w:asciiTheme="majorHAnsi" w:hAnsiTheme="majorHAnsi" w:cs="Arial"/>
              <w:szCs w:val="22"/>
              <w:lang w:val="es-ES_tradnl"/>
            </w:rPr>
            <w:t>indiquen</w:t>
          </w:r>
          <w:r w:rsidRPr="003720AB">
            <w:rPr>
              <w:rFonts w:asciiTheme="majorHAnsi" w:hAnsiTheme="majorHAnsi" w:cs="Arial"/>
              <w:szCs w:val="22"/>
              <w:lang w:val="es-ES_tradnl"/>
            </w:rPr>
            <w:t xml:space="preserve"> las acciones previstas para mejorar l</w:t>
          </w:r>
          <w:r w:rsidR="00CC100B" w:rsidRPr="003720AB">
            <w:rPr>
              <w:rFonts w:asciiTheme="majorHAnsi" w:hAnsiTheme="majorHAnsi" w:cs="Arial"/>
              <w:szCs w:val="22"/>
              <w:lang w:val="es-ES_tradnl"/>
            </w:rPr>
            <w:t>os resultados del manejo</w:t>
          </w:r>
          <w:r w:rsidRPr="003720AB">
            <w:rPr>
              <w:rFonts w:asciiTheme="majorHAnsi" w:hAnsiTheme="majorHAnsi" w:cs="Arial"/>
              <w:szCs w:val="22"/>
              <w:lang w:val="es-ES_tradnl"/>
            </w:rPr>
            <w:t>.</w:t>
          </w:r>
        </w:p>
        <w:p w14:paraId="299FE8C6" w14:textId="77777777" w:rsidR="00CC100B" w:rsidRPr="003720AB" w:rsidRDefault="00CC100B" w:rsidP="00CC100B">
          <w:pPr>
            <w:pStyle w:val="ListParagraph"/>
            <w:autoSpaceDE w:val="0"/>
            <w:autoSpaceDN w:val="0"/>
            <w:adjustRightInd w:val="0"/>
            <w:ind w:left="851"/>
            <w:rPr>
              <w:rFonts w:asciiTheme="majorHAnsi" w:hAnsiTheme="majorHAnsi" w:cstheme="majorBidi"/>
              <w:color w:val="000000"/>
              <w:szCs w:val="22"/>
              <w:lang w:val="es-ES_tradnl"/>
            </w:rPr>
          </w:pPr>
        </w:p>
        <w:p w14:paraId="1E26080A" w14:textId="77777777" w:rsidR="004E6143" w:rsidRPr="003720AB" w:rsidRDefault="004E6143" w:rsidP="004E6143">
          <w:pPr>
            <w:pStyle w:val="ListParagraph"/>
            <w:numPr>
              <w:ilvl w:val="0"/>
              <w:numId w:val="12"/>
            </w:numPr>
            <w:spacing w:after="0"/>
            <w:ind w:left="851" w:hanging="425"/>
            <w:rPr>
              <w:rFonts w:asciiTheme="majorHAnsi" w:hAnsiTheme="majorHAnsi" w:cstheme="majorBidi"/>
              <w:color w:val="000000"/>
              <w:szCs w:val="22"/>
              <w:lang w:val="es-ES_tradnl"/>
            </w:rPr>
          </w:pPr>
          <w:r w:rsidRPr="003720AB">
            <w:rPr>
              <w:rFonts w:asciiTheme="majorHAnsi" w:hAnsiTheme="majorHAnsi" w:cstheme="majorBidi"/>
              <w:i/>
              <w:iCs/>
              <w:szCs w:val="22"/>
              <w:lang w:val="es-ES_tradnl"/>
            </w:rPr>
            <w:t>Formulario</w:t>
          </w:r>
          <w:r w:rsidRPr="003720AB">
            <w:rPr>
              <w:rFonts w:asciiTheme="majorHAnsi" w:hAnsiTheme="majorHAnsi" w:cstheme="majorBidi"/>
              <w:i/>
              <w:iCs/>
              <w:color w:val="000000"/>
              <w:szCs w:val="22"/>
              <w:lang w:val="es-ES_tradnl"/>
            </w:rPr>
            <w:t xml:space="preserve"> 5: Tendencias </w:t>
          </w:r>
          <w:r w:rsidRPr="003720AB">
            <w:rPr>
              <w:rFonts w:asciiTheme="majorHAnsi" w:hAnsiTheme="majorHAnsi" w:cstheme="majorBidi"/>
              <w:i/>
              <w:iCs/>
              <w:szCs w:val="22"/>
              <w:lang w:val="es-ES_tradnl"/>
            </w:rPr>
            <w:t>en las características ecológicas de Ramsar (incluidos los servicios de los ecosistemas y los beneficios para la comunidad</w:t>
          </w:r>
          <w:r w:rsidRPr="003720AB">
            <w:rPr>
              <w:rFonts w:asciiTheme="majorHAnsi" w:hAnsiTheme="majorHAnsi" w:cstheme="majorBidi"/>
              <w:i/>
              <w:iCs/>
              <w:color w:val="000000"/>
              <w:szCs w:val="22"/>
              <w:lang w:val="es-ES_tradnl"/>
            </w:rPr>
            <w:t>)</w:t>
          </w:r>
          <w:r w:rsidRPr="003720AB">
            <w:rPr>
              <w:rFonts w:asciiTheme="majorHAnsi" w:hAnsiTheme="majorHAnsi" w:cstheme="majorBidi"/>
              <w:i/>
              <w:iCs/>
              <w:color w:val="000000"/>
              <w:szCs w:val="22"/>
              <w:vertAlign w:val="superscript"/>
              <w:lang w:val="es-ES_tradnl"/>
            </w:rPr>
            <w:t>4</w:t>
          </w:r>
          <w:r w:rsidRPr="003720AB">
            <w:rPr>
              <w:rFonts w:asciiTheme="majorHAnsi" w:hAnsiTheme="majorHAnsi" w:cstheme="majorBidi"/>
              <w:color w:val="000000"/>
              <w:szCs w:val="22"/>
              <w:lang w:val="es-ES_tradnl"/>
            </w:rPr>
            <w:t>. Esta sección ofrece información sobre las tendencias experimentadas durante los últimos cinco años por las características ecológicas del sitio, incluyendo de los servicios de los ecosistemas que presta, y sobre los Criterios con arreglo a los cuales se clasifica como sitio Ramsar.</w:t>
          </w:r>
        </w:p>
        <w:p w14:paraId="340F38DB" w14:textId="77777777" w:rsidR="004E6143" w:rsidRPr="003720AB" w:rsidRDefault="004E6143" w:rsidP="004E6143">
          <w:pPr>
            <w:rPr>
              <w:rFonts w:asciiTheme="majorHAnsi" w:hAnsiTheme="majorHAnsi" w:cstheme="majorBidi"/>
              <w:color w:val="000000"/>
              <w:sz w:val="22"/>
              <w:szCs w:val="22"/>
              <w:lang w:val="es-ES_tradnl"/>
            </w:rPr>
          </w:pPr>
        </w:p>
        <w:p w14:paraId="7D74E479" w14:textId="2CBAAC49" w:rsidR="00FE1647" w:rsidRPr="003720AB" w:rsidRDefault="004E6143" w:rsidP="00FE1647">
          <w:pPr>
            <w:pStyle w:val="ListParagraph"/>
            <w:numPr>
              <w:ilvl w:val="0"/>
              <w:numId w:val="13"/>
            </w:numPr>
            <w:ind w:left="426" w:hanging="426"/>
            <w:rPr>
              <w:rFonts w:asciiTheme="majorHAnsi" w:hAnsiTheme="majorHAnsi" w:cstheme="majorBidi"/>
              <w:color w:val="000000"/>
              <w:szCs w:val="22"/>
              <w:lang w:val="es-ES_tradnl"/>
            </w:rPr>
          </w:pPr>
          <w:r w:rsidRPr="003720AB">
            <w:rPr>
              <w:rFonts w:asciiTheme="majorHAnsi" w:hAnsiTheme="majorHAnsi" w:cstheme="majorBidi"/>
              <w:color w:val="000000"/>
              <w:szCs w:val="22"/>
              <w:lang w:val="es-ES_tradnl"/>
            </w:rPr>
            <w:t>Los formularios 1 a 4 se han adaptado de la METT</w:t>
          </w:r>
          <w:r w:rsidRPr="003720AB">
            <w:rPr>
              <w:rFonts w:asciiTheme="majorHAnsi" w:hAnsiTheme="majorHAnsi" w:cstheme="majorBidi"/>
              <w:color w:val="000000"/>
              <w:szCs w:val="22"/>
              <w:vertAlign w:val="superscript"/>
              <w:lang w:val="es-ES_tradnl"/>
            </w:rPr>
            <w:t>1</w:t>
          </w:r>
          <w:r w:rsidRPr="003720AB">
            <w:rPr>
              <w:rFonts w:asciiTheme="majorHAnsi" w:hAnsiTheme="majorHAnsi" w:cstheme="majorBidi"/>
              <w:color w:val="000000"/>
              <w:szCs w:val="22"/>
              <w:lang w:val="es-ES_tradnl"/>
            </w:rPr>
            <w:t>, pero el formulario 5 es una adaptación de la</w:t>
          </w:r>
          <w:r w:rsidRPr="003720AB">
            <w:rPr>
              <w:rFonts w:asciiTheme="majorHAnsi" w:hAnsiTheme="majorHAnsi" w:cstheme="majorBidi"/>
              <w:szCs w:val="22"/>
              <w:lang w:val="es-ES_tradnl"/>
            </w:rPr>
            <w:t xml:space="preserve"> evaluación de la conservación de la UICN para los Sitios del Patrimonio Mundial</w:t>
          </w:r>
          <w:r w:rsidRPr="003720AB">
            <w:rPr>
              <w:rStyle w:val="FootnoteReference"/>
              <w:rFonts w:asciiTheme="majorHAnsi" w:hAnsiTheme="majorHAnsi" w:cstheme="majorBidi"/>
              <w:color w:val="000000"/>
              <w:szCs w:val="22"/>
              <w:lang w:val="es-ES_tradnl"/>
            </w:rPr>
            <w:footnoteReference w:id="4"/>
          </w:r>
          <w:r w:rsidRPr="003720AB">
            <w:rPr>
              <w:rFonts w:asciiTheme="majorHAnsi" w:hAnsiTheme="majorHAnsi" w:cstheme="majorBidi"/>
              <w:color w:val="000000"/>
              <w:szCs w:val="22"/>
              <w:lang w:val="es-ES_tradnl"/>
            </w:rPr>
            <w:t>. Mientras que los formularios 1 a 4 se centran principalmente en las secciones del ciclo de efectividad del manejo</w:t>
          </w:r>
          <w:r w:rsidRPr="003720AB">
            <w:rPr>
              <w:rStyle w:val="FootnoteReference"/>
              <w:rFonts w:asciiTheme="majorHAnsi" w:hAnsiTheme="majorHAnsi" w:cstheme="majorBidi"/>
              <w:color w:val="000000"/>
              <w:szCs w:val="22"/>
              <w:lang w:val="es-ES_tradnl"/>
            </w:rPr>
            <w:footnoteReference w:id="5"/>
          </w:r>
          <w:r w:rsidRPr="003720AB">
            <w:rPr>
              <w:rFonts w:asciiTheme="majorHAnsi" w:hAnsiTheme="majorHAnsi" w:cstheme="majorBidi"/>
              <w:color w:val="000000"/>
              <w:szCs w:val="22"/>
              <w:lang w:val="es-ES_tradnl"/>
            </w:rPr>
            <w:t xml:space="preserve"> dedicadas al </w:t>
          </w:r>
          <w:r w:rsidRPr="003720AB">
            <w:rPr>
              <w:rFonts w:asciiTheme="majorHAnsi" w:hAnsiTheme="majorHAnsi" w:cstheme="majorBidi"/>
              <w:b/>
              <w:color w:val="000000"/>
              <w:szCs w:val="22"/>
              <w:lang w:val="es-ES_tradnl"/>
            </w:rPr>
            <w:t>contexto</w:t>
          </w:r>
          <w:r w:rsidRPr="003720AB">
            <w:rPr>
              <w:rFonts w:asciiTheme="majorHAnsi" w:hAnsiTheme="majorHAnsi" w:cstheme="majorBidi"/>
              <w:color w:val="000000"/>
              <w:szCs w:val="22"/>
              <w:lang w:val="es-ES_tradnl"/>
            </w:rPr>
            <w:t xml:space="preserve">, la </w:t>
          </w:r>
          <w:r w:rsidRPr="003720AB">
            <w:rPr>
              <w:rFonts w:asciiTheme="majorHAnsi" w:hAnsiTheme="majorHAnsi" w:cstheme="majorBidi"/>
              <w:b/>
              <w:color w:val="000000"/>
              <w:szCs w:val="22"/>
              <w:lang w:val="es-ES_tradnl"/>
            </w:rPr>
            <w:t>planificación</w:t>
          </w:r>
          <w:r w:rsidRPr="003720AB">
            <w:rPr>
              <w:rFonts w:asciiTheme="majorHAnsi" w:hAnsiTheme="majorHAnsi" w:cstheme="majorBidi"/>
              <w:color w:val="000000"/>
              <w:szCs w:val="22"/>
              <w:lang w:val="es-ES_tradnl"/>
            </w:rPr>
            <w:t xml:space="preserve">, los </w:t>
          </w:r>
          <w:r w:rsidRPr="003720AB">
            <w:rPr>
              <w:rFonts w:asciiTheme="majorHAnsi" w:hAnsiTheme="majorHAnsi" w:cstheme="majorBidi"/>
              <w:b/>
              <w:color w:val="000000"/>
              <w:szCs w:val="22"/>
              <w:lang w:val="es-ES_tradnl"/>
            </w:rPr>
            <w:t>insumos</w:t>
          </w:r>
          <w:r w:rsidRPr="003720AB">
            <w:rPr>
              <w:rFonts w:asciiTheme="majorHAnsi" w:hAnsiTheme="majorHAnsi" w:cstheme="majorBidi"/>
              <w:szCs w:val="22"/>
              <w:lang w:val="es-ES_tradnl"/>
            </w:rPr>
            <w:t xml:space="preserve">, el </w:t>
          </w:r>
          <w:r w:rsidRPr="003720AB">
            <w:rPr>
              <w:rFonts w:asciiTheme="majorHAnsi" w:hAnsiTheme="majorHAnsi" w:cstheme="majorBidi"/>
              <w:b/>
              <w:szCs w:val="22"/>
              <w:lang w:val="es-ES_tradnl"/>
            </w:rPr>
            <w:t>proceso</w:t>
          </w:r>
          <w:r w:rsidRPr="003720AB">
            <w:rPr>
              <w:rFonts w:asciiTheme="majorHAnsi" w:hAnsiTheme="majorHAnsi" w:cstheme="majorBidi"/>
              <w:szCs w:val="22"/>
              <w:lang w:val="es-ES_tradnl"/>
            </w:rPr>
            <w:t xml:space="preserve"> y los</w:t>
          </w:r>
          <w:r w:rsidRPr="003720AB">
            <w:rPr>
              <w:rFonts w:asciiTheme="majorHAnsi" w:hAnsiTheme="majorHAnsi" w:cstheme="majorBidi"/>
              <w:color w:val="000000"/>
              <w:szCs w:val="22"/>
              <w:lang w:val="es-ES_tradnl"/>
            </w:rPr>
            <w:t xml:space="preserve"> </w:t>
          </w:r>
          <w:r w:rsidRPr="003720AB">
            <w:rPr>
              <w:rFonts w:asciiTheme="majorHAnsi" w:hAnsiTheme="majorHAnsi" w:cstheme="majorBidi"/>
              <w:b/>
              <w:color w:val="000000"/>
              <w:szCs w:val="22"/>
              <w:lang w:val="es-ES_tradnl"/>
            </w:rPr>
            <w:t>productos</w:t>
          </w:r>
          <w:r w:rsidRPr="003720AB">
            <w:rPr>
              <w:rFonts w:asciiTheme="majorHAnsi" w:hAnsiTheme="majorHAnsi" w:cstheme="majorBidi"/>
              <w:color w:val="000000"/>
              <w:szCs w:val="22"/>
              <w:lang w:val="es-ES_tradnl"/>
            </w:rPr>
            <w:t xml:space="preserve">, el formulario 5 se centra en los </w:t>
          </w:r>
          <w:r w:rsidRPr="003720AB">
            <w:rPr>
              <w:rFonts w:asciiTheme="majorHAnsi" w:hAnsiTheme="majorHAnsi" w:cstheme="majorBidi"/>
              <w:b/>
              <w:color w:val="000000"/>
              <w:szCs w:val="22"/>
              <w:lang w:val="es-ES_tradnl"/>
            </w:rPr>
            <w:t>resultados</w:t>
          </w:r>
          <w:r w:rsidR="00FE1647" w:rsidRPr="003720AB">
            <w:rPr>
              <w:rFonts w:asciiTheme="majorHAnsi" w:hAnsiTheme="majorHAnsi" w:cstheme="majorBidi"/>
              <w:color w:val="000000"/>
              <w:szCs w:val="22"/>
              <w:lang w:val="es-ES_tradnl"/>
            </w:rPr>
            <w:t>.</w:t>
          </w:r>
        </w:p>
        <w:p w14:paraId="58C6B4FD" w14:textId="77777777" w:rsidR="00FE1647" w:rsidRPr="003720AB" w:rsidRDefault="00FE1647" w:rsidP="00FE1647">
          <w:pPr>
            <w:pStyle w:val="ListParagraph"/>
            <w:ind w:left="426"/>
            <w:rPr>
              <w:rFonts w:asciiTheme="majorHAnsi" w:hAnsiTheme="majorHAnsi" w:cstheme="majorBidi"/>
              <w:color w:val="000000"/>
              <w:szCs w:val="22"/>
              <w:lang w:val="es-ES_tradnl"/>
            </w:rPr>
          </w:pPr>
        </w:p>
        <w:p w14:paraId="0D7FB20D" w14:textId="49B59531" w:rsidR="004E6143" w:rsidRPr="003720AB" w:rsidRDefault="00CC100B" w:rsidP="004E6143">
          <w:pPr>
            <w:pStyle w:val="ListParagraph"/>
            <w:numPr>
              <w:ilvl w:val="0"/>
              <w:numId w:val="13"/>
            </w:numPr>
            <w:ind w:left="426" w:hanging="426"/>
            <w:rPr>
              <w:rFonts w:asciiTheme="majorHAnsi" w:hAnsiTheme="majorHAnsi" w:cstheme="majorBidi"/>
              <w:szCs w:val="22"/>
              <w:lang w:val="es-ES_tradnl"/>
            </w:rPr>
          </w:pPr>
          <w:r w:rsidRPr="003720AB">
            <w:rPr>
              <w:rFonts w:asciiTheme="majorHAnsi" w:hAnsiTheme="majorHAnsi" w:cstheme="majorBidi"/>
              <w:szCs w:val="22"/>
              <w:lang w:val="es-ES_tradnl"/>
            </w:rPr>
            <w:lastRenderedPageBreak/>
            <w:t>Es importante tener en cuenta que l</w:t>
          </w:r>
          <w:r w:rsidR="00FE1647" w:rsidRPr="003720AB">
            <w:rPr>
              <w:rFonts w:asciiTheme="majorHAnsi" w:hAnsiTheme="majorHAnsi" w:cstheme="majorBidi"/>
              <w:szCs w:val="22"/>
              <w:lang w:val="es-ES_tradnl"/>
            </w:rPr>
            <w:t xml:space="preserve">os formularios 1a, 1b, 2 y 3 contienen información en común con elementos de la Ficha Informativa de Ramsar, lo cual puede ser un recurso valioso para </w:t>
          </w:r>
          <w:r w:rsidRPr="003720AB">
            <w:rPr>
              <w:rFonts w:asciiTheme="majorHAnsi" w:hAnsiTheme="majorHAnsi" w:cstheme="majorBidi"/>
              <w:szCs w:val="22"/>
              <w:lang w:val="es-ES_tradnl"/>
            </w:rPr>
            <w:t>documentar</w:t>
          </w:r>
          <w:r w:rsidR="00FE1647" w:rsidRPr="003720AB">
            <w:rPr>
              <w:rFonts w:asciiTheme="majorHAnsi" w:hAnsiTheme="majorHAnsi" w:cstheme="majorBidi"/>
              <w:szCs w:val="22"/>
              <w:lang w:val="es-ES_tradnl"/>
            </w:rPr>
            <w:t xml:space="preserve"> una evaluación más detallada de la FIR.</w:t>
          </w:r>
        </w:p>
        <w:p w14:paraId="76DE5FC8" w14:textId="77777777" w:rsidR="004E6143" w:rsidRPr="003720AB" w:rsidRDefault="004E6143" w:rsidP="004E6143">
          <w:pPr>
            <w:rPr>
              <w:rFonts w:asciiTheme="majorHAnsi" w:hAnsiTheme="majorHAnsi" w:cstheme="minorHAnsi"/>
              <w:b/>
              <w:bCs/>
              <w:lang w:val="es-ES_tradnl"/>
            </w:rPr>
          </w:pPr>
          <w:r w:rsidRPr="003720AB">
            <w:rPr>
              <w:rFonts w:asciiTheme="majorHAnsi" w:hAnsiTheme="majorHAnsi" w:cstheme="minorHAnsi"/>
              <w:b/>
              <w:bCs/>
              <w:lang w:val="es-ES_tradnl"/>
            </w:rPr>
            <w:br w:type="page"/>
          </w:r>
        </w:p>
        <w:p w14:paraId="4C0D6B4D" w14:textId="5AFDA0C6" w:rsidR="004E6143" w:rsidRPr="003720AB" w:rsidRDefault="004E6143" w:rsidP="004E6143">
          <w:pPr>
            <w:rPr>
              <w:rFonts w:asciiTheme="majorHAnsi" w:hAnsiTheme="majorHAnsi" w:cs="Myriad"/>
              <w:b/>
              <w:lang w:val="es-ES_tradnl"/>
            </w:rPr>
          </w:pPr>
          <w:r w:rsidRPr="003720AB">
            <w:rPr>
              <w:rFonts w:asciiTheme="majorHAnsi" w:hAnsiTheme="majorHAnsi" w:cs="Myriad"/>
              <w:b/>
              <w:color w:val="000000"/>
              <w:lang w:val="es-ES_tradnl"/>
            </w:rPr>
            <w:lastRenderedPageBreak/>
            <w:t xml:space="preserve">Formulario 1a: </w:t>
          </w:r>
          <w:r w:rsidRPr="003720AB">
            <w:rPr>
              <w:rFonts w:asciiTheme="majorHAnsi" w:hAnsiTheme="majorHAnsi" w:cs="Myriad"/>
              <w:b/>
              <w:lang w:val="es-ES_tradnl"/>
            </w:rPr>
            <w:t xml:space="preserve">Información </w:t>
          </w:r>
          <w:r w:rsidR="00FE1647" w:rsidRPr="003720AB">
            <w:rPr>
              <w:rFonts w:asciiTheme="majorHAnsi" w:hAnsiTheme="majorHAnsi" w:cs="Myriad"/>
              <w:b/>
              <w:lang w:val="es-ES_tradnl"/>
            </w:rPr>
            <w:t>de contexto</w:t>
          </w:r>
        </w:p>
        <w:p w14:paraId="395DB536" w14:textId="62AB482B" w:rsidR="00FE1647" w:rsidRPr="003720AB" w:rsidRDefault="00FE1647" w:rsidP="004E6143">
          <w:pPr>
            <w:rPr>
              <w:rFonts w:asciiTheme="majorHAnsi" w:hAnsiTheme="majorHAnsi" w:cs="Myriad"/>
              <w:b/>
              <w:lang w:val="es-ES_tradnl"/>
            </w:rPr>
          </w:pPr>
          <w:r w:rsidRPr="003720AB">
            <w:rPr>
              <w:rFonts w:ascii="Times" w:hAnsi="Times"/>
              <w:sz w:val="18"/>
              <w:szCs w:val="18"/>
              <w:lang w:val="es-ES_tradnl"/>
            </w:rPr>
            <w:t xml:space="preserve">Este formulario </w:t>
          </w:r>
          <w:r w:rsidR="00CC100B" w:rsidRPr="003720AB">
            <w:rPr>
              <w:rFonts w:ascii="Times" w:hAnsi="Times"/>
              <w:sz w:val="18"/>
              <w:szCs w:val="18"/>
              <w:lang w:val="es-ES_tradnl"/>
            </w:rPr>
            <w:t>recoge</w:t>
          </w:r>
          <w:r w:rsidRPr="003720AB">
            <w:rPr>
              <w:rFonts w:ascii="Times" w:hAnsi="Times"/>
              <w:sz w:val="18"/>
              <w:szCs w:val="18"/>
              <w:lang w:val="es-ES_tradnl"/>
            </w:rPr>
            <w:t xml:space="preserve"> información básica sobre el sitio, como su nombre, tamaño y ubicación.</w:t>
          </w:r>
        </w:p>
        <w:p w14:paraId="39DA3553" w14:textId="77777777" w:rsidR="004E6143" w:rsidRPr="003720AB" w:rsidRDefault="004E6143" w:rsidP="004E6143">
          <w:pPr>
            <w:rPr>
              <w:b/>
              <w:color w:val="000000"/>
              <w:sz w:val="18"/>
              <w:szCs w:val="18"/>
              <w:lang w:val="es-ES_tradnl"/>
            </w:rPr>
          </w:pPr>
        </w:p>
        <w:tbl>
          <w:tblPr>
            <w:tblW w:w="921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977"/>
            <w:gridCol w:w="1276"/>
            <w:gridCol w:w="142"/>
            <w:gridCol w:w="992"/>
            <w:gridCol w:w="142"/>
            <w:gridCol w:w="283"/>
            <w:gridCol w:w="1276"/>
            <w:gridCol w:w="142"/>
            <w:gridCol w:w="1984"/>
          </w:tblGrid>
          <w:tr w:rsidR="004E6143" w:rsidRPr="000A6E33" w14:paraId="7B6AA52A" w14:textId="77777777" w:rsidTr="006F6F42">
            <w:trPr>
              <w:cantSplit/>
              <w:trHeight w:val="576"/>
            </w:trPr>
            <w:tc>
              <w:tcPr>
                <w:tcW w:w="2977" w:type="dxa"/>
                <w:tcBorders>
                  <w:top w:val="single" w:sz="2" w:space="0" w:color="auto"/>
                  <w:left w:val="single" w:sz="2" w:space="0" w:color="auto"/>
                  <w:bottom w:val="single" w:sz="2" w:space="0" w:color="auto"/>
                  <w:right w:val="single" w:sz="2" w:space="0" w:color="auto"/>
                </w:tcBorders>
                <w:shd w:val="pct12" w:color="000000" w:fill="FFFFFF"/>
                <w:hideMark/>
              </w:tcPr>
              <w:p w14:paraId="033C8E84" w14:textId="77777777" w:rsidR="004E6143" w:rsidRPr="003720AB" w:rsidRDefault="004E6143" w:rsidP="006F6F42">
                <w:pPr>
                  <w:spacing w:before="14" w:after="14"/>
                  <w:rPr>
                    <w:color w:val="000000"/>
                    <w:sz w:val="18"/>
                    <w:lang w:val="es-ES_tradnl"/>
                  </w:rPr>
                </w:pPr>
                <w:r w:rsidRPr="003720AB">
                  <w:rPr>
                    <w:color w:val="000000"/>
                    <w:sz w:val="18"/>
                    <w:lang w:val="es-ES_tradnl"/>
                  </w:rPr>
                  <w:t>Nombre, afiliación y datos de contacto de la persona responsable de rellenar la METT (correo electrónico, etc.)</w:t>
                </w:r>
              </w:p>
            </w:tc>
            <w:tc>
              <w:tcPr>
                <w:tcW w:w="6237" w:type="dxa"/>
                <w:gridSpan w:val="8"/>
                <w:tcBorders>
                  <w:top w:val="single" w:sz="2" w:space="0" w:color="auto"/>
                  <w:left w:val="single" w:sz="2" w:space="0" w:color="auto"/>
                  <w:bottom w:val="single" w:sz="2" w:space="0" w:color="auto"/>
                  <w:right w:val="single" w:sz="2" w:space="0" w:color="auto"/>
                </w:tcBorders>
              </w:tcPr>
              <w:p w14:paraId="45341DDE" w14:textId="77777777" w:rsidR="004E6143" w:rsidRPr="003720AB" w:rsidRDefault="004E6143" w:rsidP="006F6F42">
                <w:pPr>
                  <w:spacing w:before="14" w:after="14"/>
                  <w:rPr>
                    <w:color w:val="000000"/>
                    <w:sz w:val="18"/>
                    <w:lang w:val="es-ES_tradnl"/>
                  </w:rPr>
                </w:pPr>
              </w:p>
            </w:tc>
          </w:tr>
          <w:tr w:rsidR="004E6143" w:rsidRPr="000A6E33" w14:paraId="525C2EEE" w14:textId="77777777" w:rsidTr="006F6F42">
            <w:trPr>
              <w:cantSplit/>
              <w:trHeight w:val="576"/>
            </w:trPr>
            <w:tc>
              <w:tcPr>
                <w:tcW w:w="2977" w:type="dxa"/>
                <w:tcBorders>
                  <w:top w:val="single" w:sz="2" w:space="0" w:color="auto"/>
                  <w:left w:val="single" w:sz="2" w:space="0" w:color="auto"/>
                  <w:bottom w:val="single" w:sz="2" w:space="0" w:color="auto"/>
                  <w:right w:val="single" w:sz="2" w:space="0" w:color="auto"/>
                </w:tcBorders>
                <w:shd w:val="pct12" w:color="000000" w:fill="FFFFFF"/>
                <w:hideMark/>
              </w:tcPr>
              <w:p w14:paraId="454F3318" w14:textId="77777777" w:rsidR="004E6143" w:rsidRPr="003720AB" w:rsidRDefault="004E6143" w:rsidP="006F6F42">
                <w:pPr>
                  <w:spacing w:before="14" w:after="14"/>
                  <w:rPr>
                    <w:color w:val="000000"/>
                    <w:sz w:val="18"/>
                    <w:lang w:val="es-ES_tradnl"/>
                  </w:rPr>
                </w:pPr>
                <w:r w:rsidRPr="003720AB">
                  <w:rPr>
                    <w:color w:val="000000"/>
                    <w:sz w:val="18"/>
                    <w:lang w:val="es-ES_tradnl"/>
                  </w:rPr>
                  <w:t>Fecha de realización de la evaluación</w:t>
                </w:r>
              </w:p>
            </w:tc>
            <w:tc>
              <w:tcPr>
                <w:tcW w:w="6237" w:type="dxa"/>
                <w:gridSpan w:val="8"/>
                <w:tcBorders>
                  <w:top w:val="single" w:sz="2" w:space="0" w:color="auto"/>
                  <w:left w:val="single" w:sz="2" w:space="0" w:color="auto"/>
                  <w:bottom w:val="single" w:sz="2" w:space="0" w:color="auto"/>
                  <w:right w:val="single" w:sz="2" w:space="0" w:color="auto"/>
                </w:tcBorders>
              </w:tcPr>
              <w:p w14:paraId="0A67FCDC" w14:textId="77777777" w:rsidR="004E6143" w:rsidRPr="003720AB" w:rsidRDefault="004E6143" w:rsidP="006F6F42">
                <w:pPr>
                  <w:spacing w:before="14" w:after="14"/>
                  <w:rPr>
                    <w:color w:val="000000"/>
                    <w:sz w:val="18"/>
                    <w:lang w:val="es-ES_tradnl"/>
                  </w:rPr>
                </w:pPr>
              </w:p>
            </w:tc>
          </w:tr>
          <w:tr w:rsidR="004E6143" w:rsidRPr="003720AB" w14:paraId="6D9A9E27" w14:textId="77777777" w:rsidTr="006F6F42">
            <w:trPr>
              <w:cantSplit/>
              <w:trHeight w:val="576"/>
            </w:trPr>
            <w:tc>
              <w:tcPr>
                <w:tcW w:w="2977" w:type="dxa"/>
                <w:tcBorders>
                  <w:top w:val="single" w:sz="2" w:space="0" w:color="auto"/>
                  <w:left w:val="single" w:sz="2" w:space="0" w:color="auto"/>
                  <w:bottom w:val="single" w:sz="2" w:space="0" w:color="auto"/>
                  <w:right w:val="single" w:sz="2" w:space="0" w:color="auto"/>
                </w:tcBorders>
                <w:shd w:val="pct12" w:color="000000" w:fill="FFFFFF"/>
                <w:hideMark/>
              </w:tcPr>
              <w:p w14:paraId="35814457" w14:textId="77777777" w:rsidR="004E6143" w:rsidRPr="003720AB" w:rsidRDefault="004E6143" w:rsidP="006F6F42">
                <w:pPr>
                  <w:spacing w:before="14" w:after="14"/>
                  <w:rPr>
                    <w:color w:val="000000"/>
                    <w:sz w:val="18"/>
                    <w:lang w:val="es-ES_tradnl"/>
                  </w:rPr>
                </w:pPr>
                <w:r w:rsidRPr="003720AB">
                  <w:rPr>
                    <w:color w:val="000000"/>
                    <w:sz w:val="18"/>
                    <w:lang w:val="es-ES_tradnl"/>
                  </w:rPr>
                  <w:t>Nombre del sitio Ramsar</w:t>
                </w:r>
              </w:p>
            </w:tc>
            <w:tc>
              <w:tcPr>
                <w:tcW w:w="2410" w:type="dxa"/>
                <w:gridSpan w:val="3"/>
                <w:tcBorders>
                  <w:top w:val="single" w:sz="2" w:space="0" w:color="auto"/>
                  <w:left w:val="single" w:sz="2" w:space="0" w:color="auto"/>
                  <w:bottom w:val="single" w:sz="2" w:space="0" w:color="auto"/>
                  <w:right w:val="single" w:sz="2" w:space="0" w:color="auto"/>
                </w:tcBorders>
              </w:tcPr>
              <w:p w14:paraId="3B279C51" w14:textId="77777777" w:rsidR="004E6143" w:rsidRPr="003720AB" w:rsidRDefault="004E6143" w:rsidP="006F6F42">
                <w:pPr>
                  <w:spacing w:before="14" w:after="14"/>
                  <w:rPr>
                    <w:color w:val="000000"/>
                    <w:sz w:val="18"/>
                    <w:lang w:val="es-ES_tradnl"/>
                  </w:rPr>
                </w:pPr>
              </w:p>
            </w:tc>
            <w:tc>
              <w:tcPr>
                <w:tcW w:w="1843" w:type="dxa"/>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79A499AD" w14:textId="77777777" w:rsidR="004E6143" w:rsidRPr="003720AB" w:rsidRDefault="004E6143" w:rsidP="006F6F42">
                <w:pPr>
                  <w:spacing w:before="14" w:after="14"/>
                  <w:rPr>
                    <w:color w:val="000000"/>
                    <w:sz w:val="18"/>
                    <w:lang w:val="es-ES_tradnl"/>
                  </w:rPr>
                </w:pPr>
                <w:r w:rsidRPr="003720AB">
                  <w:rPr>
                    <w:color w:val="000000"/>
                    <w:sz w:val="18"/>
                    <w:lang w:val="es-ES_tradnl"/>
                  </w:rPr>
                  <w:t>País:</w:t>
                </w:r>
              </w:p>
            </w:tc>
            <w:tc>
              <w:tcPr>
                <w:tcW w:w="1984" w:type="dxa"/>
                <w:tcBorders>
                  <w:top w:val="single" w:sz="2" w:space="0" w:color="auto"/>
                  <w:left w:val="single" w:sz="2" w:space="0" w:color="auto"/>
                  <w:bottom w:val="single" w:sz="2" w:space="0" w:color="auto"/>
                  <w:right w:val="single" w:sz="2" w:space="0" w:color="auto"/>
                </w:tcBorders>
              </w:tcPr>
              <w:p w14:paraId="3AA88247" w14:textId="77777777" w:rsidR="004E6143" w:rsidRPr="003720AB" w:rsidRDefault="004E6143" w:rsidP="006F6F42">
                <w:pPr>
                  <w:spacing w:before="14" w:after="14"/>
                  <w:rPr>
                    <w:color w:val="000000"/>
                    <w:sz w:val="18"/>
                    <w:lang w:val="es-ES_tradnl"/>
                  </w:rPr>
                </w:pPr>
              </w:p>
            </w:tc>
          </w:tr>
          <w:tr w:rsidR="004E6143" w:rsidRPr="00704047" w14:paraId="2A01F129" w14:textId="77777777" w:rsidTr="006F6F42">
            <w:trPr>
              <w:cantSplit/>
              <w:trHeight w:val="576"/>
            </w:trPr>
            <w:tc>
              <w:tcPr>
                <w:tcW w:w="2977" w:type="dxa"/>
                <w:tcBorders>
                  <w:top w:val="single" w:sz="2" w:space="0" w:color="auto"/>
                  <w:left w:val="single" w:sz="2" w:space="0" w:color="auto"/>
                  <w:bottom w:val="single" w:sz="2" w:space="0" w:color="auto"/>
                  <w:right w:val="single" w:sz="2" w:space="0" w:color="auto"/>
                </w:tcBorders>
                <w:shd w:val="pct12" w:color="000000" w:fill="FFFFFF"/>
                <w:hideMark/>
              </w:tcPr>
              <w:p w14:paraId="5FB23F7E" w14:textId="77777777" w:rsidR="004E6143" w:rsidRPr="003720AB" w:rsidRDefault="004E6143" w:rsidP="006F6F42">
                <w:pPr>
                  <w:spacing w:before="14" w:after="14"/>
                  <w:rPr>
                    <w:color w:val="000000"/>
                    <w:sz w:val="18"/>
                    <w:lang w:val="es-ES_tradnl"/>
                  </w:rPr>
                </w:pPr>
                <w:r w:rsidRPr="003720AB">
                  <w:rPr>
                    <w:color w:val="000000"/>
                    <w:sz w:val="18"/>
                    <w:lang w:val="es-ES_tradnl"/>
                  </w:rPr>
                  <w:t xml:space="preserve">Fecha de inclusión del sitio Ramsar en la </w:t>
                </w:r>
                <w:r w:rsidRPr="003720AB">
                  <w:rPr>
                    <w:sz w:val="18"/>
                    <w:lang w:val="es-ES_tradnl"/>
                  </w:rPr>
                  <w:t>lista</w:t>
                </w:r>
                <w:r w:rsidRPr="003720AB">
                  <w:rPr>
                    <w:color w:val="000000"/>
                    <w:sz w:val="18"/>
                    <w:lang w:val="es-ES_tradnl"/>
                  </w:rPr>
                  <w:t>:</w:t>
                </w:r>
              </w:p>
              <w:p w14:paraId="543AB265" w14:textId="77777777" w:rsidR="004E6143" w:rsidRPr="003720AB" w:rsidRDefault="004E6143" w:rsidP="006F6F42">
                <w:pPr>
                  <w:spacing w:before="14" w:after="14"/>
                  <w:rPr>
                    <w:color w:val="000000"/>
                    <w:sz w:val="18"/>
                    <w:lang w:val="es-ES_tradnl"/>
                  </w:rPr>
                </w:pPr>
              </w:p>
            </w:tc>
            <w:tc>
              <w:tcPr>
                <w:tcW w:w="2410" w:type="dxa"/>
                <w:gridSpan w:val="3"/>
                <w:tcBorders>
                  <w:top w:val="single" w:sz="2" w:space="0" w:color="auto"/>
                  <w:left w:val="single" w:sz="2" w:space="0" w:color="auto"/>
                  <w:bottom w:val="single" w:sz="2" w:space="0" w:color="auto"/>
                  <w:right w:val="single" w:sz="2" w:space="0" w:color="auto"/>
                </w:tcBorders>
              </w:tcPr>
              <w:p w14:paraId="6ADA9C90" w14:textId="77777777" w:rsidR="004E6143" w:rsidRPr="003720AB" w:rsidRDefault="004E6143" w:rsidP="006F6F42">
                <w:pPr>
                  <w:spacing w:before="14" w:after="14"/>
                  <w:rPr>
                    <w:color w:val="000000"/>
                    <w:sz w:val="18"/>
                    <w:lang w:val="es-ES_tradnl"/>
                  </w:rPr>
                </w:pPr>
              </w:p>
            </w:tc>
            <w:tc>
              <w:tcPr>
                <w:tcW w:w="1843" w:type="dxa"/>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FB53247" w14:textId="77777777" w:rsidR="004E6143" w:rsidRPr="003720AB" w:rsidRDefault="004E6143" w:rsidP="006F6F42">
                <w:pPr>
                  <w:spacing w:before="14" w:after="14"/>
                  <w:rPr>
                    <w:sz w:val="18"/>
                    <w:lang w:val="es-ES_tradnl"/>
                  </w:rPr>
                </w:pPr>
                <w:r w:rsidRPr="003720AB">
                  <w:rPr>
                    <w:sz w:val="18"/>
                    <w:lang w:val="es-ES_tradnl"/>
                  </w:rPr>
                  <w:t>Área total del Sitio Ramsar (ha):</w:t>
                </w:r>
              </w:p>
            </w:tc>
            <w:tc>
              <w:tcPr>
                <w:tcW w:w="1984" w:type="dxa"/>
                <w:tcBorders>
                  <w:top w:val="single" w:sz="2" w:space="0" w:color="auto"/>
                  <w:left w:val="single" w:sz="2" w:space="0" w:color="auto"/>
                  <w:bottom w:val="single" w:sz="2" w:space="0" w:color="auto"/>
                  <w:right w:val="single" w:sz="2" w:space="0" w:color="auto"/>
                </w:tcBorders>
              </w:tcPr>
              <w:p w14:paraId="4556B246" w14:textId="77777777" w:rsidR="004E6143" w:rsidRPr="003720AB" w:rsidRDefault="004E6143" w:rsidP="006F6F42">
                <w:pPr>
                  <w:spacing w:before="14" w:after="14"/>
                  <w:rPr>
                    <w:color w:val="000000"/>
                    <w:sz w:val="18"/>
                    <w:lang w:val="es-ES_tradnl"/>
                  </w:rPr>
                </w:pPr>
              </w:p>
            </w:tc>
          </w:tr>
          <w:tr w:rsidR="004E6143" w:rsidRPr="00704047" w14:paraId="1BBF40AB" w14:textId="77777777" w:rsidTr="006F6F42">
            <w:trPr>
              <w:cantSplit/>
              <w:trHeight w:val="576"/>
            </w:trPr>
            <w:tc>
              <w:tcPr>
                <w:tcW w:w="2977" w:type="dxa"/>
                <w:tcBorders>
                  <w:top w:val="single" w:sz="2" w:space="0" w:color="auto"/>
                  <w:left w:val="single" w:sz="2" w:space="0" w:color="auto"/>
                  <w:bottom w:val="single" w:sz="2" w:space="0" w:color="auto"/>
                  <w:right w:val="single" w:sz="2" w:space="0" w:color="auto"/>
                </w:tcBorders>
                <w:shd w:val="clear" w:color="auto" w:fill="D9D9D9"/>
              </w:tcPr>
              <w:p w14:paraId="278D818C" w14:textId="77777777" w:rsidR="004E6143" w:rsidRPr="003720AB" w:rsidRDefault="004E6143" w:rsidP="006F6F42">
                <w:pPr>
                  <w:spacing w:before="14" w:after="14"/>
                  <w:rPr>
                    <w:color w:val="000000"/>
                    <w:sz w:val="18"/>
                    <w:lang w:val="es-ES_tradnl"/>
                  </w:rPr>
                </w:pPr>
                <w:r w:rsidRPr="003720AB">
                  <w:rPr>
                    <w:color w:val="000000"/>
                    <w:sz w:val="18"/>
                    <w:lang w:val="es-ES_tradnl"/>
                  </w:rPr>
                  <w:t>Número del sitio Ramsar (véase http://ramsar.wetlands.org/Database)</w:t>
                </w:r>
              </w:p>
              <w:p w14:paraId="7AAF8E8E" w14:textId="77777777" w:rsidR="004E6143" w:rsidRPr="003720AB" w:rsidRDefault="004E6143" w:rsidP="006F6F42">
                <w:pPr>
                  <w:spacing w:before="14" w:after="14"/>
                  <w:rPr>
                    <w:color w:val="000000"/>
                    <w:sz w:val="18"/>
                    <w:lang w:val="es-ES_tradnl"/>
                  </w:rPr>
                </w:pPr>
              </w:p>
            </w:tc>
            <w:tc>
              <w:tcPr>
                <w:tcW w:w="2410" w:type="dxa"/>
                <w:gridSpan w:val="3"/>
                <w:tcBorders>
                  <w:top w:val="single" w:sz="2" w:space="0" w:color="auto"/>
                  <w:left w:val="single" w:sz="2" w:space="0" w:color="auto"/>
                  <w:bottom w:val="single" w:sz="2" w:space="0" w:color="auto"/>
                  <w:right w:val="single" w:sz="2" w:space="0" w:color="auto"/>
                </w:tcBorders>
              </w:tcPr>
              <w:p w14:paraId="3BFCCE5B" w14:textId="77777777" w:rsidR="004E6143" w:rsidRPr="003720AB" w:rsidRDefault="004E6143" w:rsidP="006F6F42">
                <w:pPr>
                  <w:spacing w:before="14" w:after="14"/>
                  <w:rPr>
                    <w:color w:val="000000"/>
                    <w:sz w:val="18"/>
                    <w:lang w:val="es-ES_tradnl"/>
                  </w:rPr>
                </w:pPr>
              </w:p>
            </w:tc>
            <w:tc>
              <w:tcPr>
                <w:tcW w:w="1843" w:type="dxa"/>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C853AC5" w14:textId="3A5D03C3" w:rsidR="004E6143" w:rsidRPr="003720AB" w:rsidRDefault="004E6143" w:rsidP="006F6F42">
                <w:pPr>
                  <w:spacing w:before="14" w:after="14"/>
                  <w:rPr>
                    <w:color w:val="000000"/>
                    <w:sz w:val="18"/>
                    <w:lang w:val="es-ES_tradnl"/>
                  </w:rPr>
                </w:pPr>
              </w:p>
            </w:tc>
            <w:tc>
              <w:tcPr>
                <w:tcW w:w="1984" w:type="dxa"/>
                <w:tcBorders>
                  <w:top w:val="single" w:sz="2" w:space="0" w:color="auto"/>
                  <w:left w:val="single" w:sz="2" w:space="0" w:color="auto"/>
                  <w:bottom w:val="single" w:sz="2" w:space="0" w:color="auto"/>
                  <w:right w:val="single" w:sz="2" w:space="0" w:color="auto"/>
                </w:tcBorders>
              </w:tcPr>
              <w:p w14:paraId="4E2C7CDE" w14:textId="77777777" w:rsidR="004E6143" w:rsidRPr="003720AB" w:rsidRDefault="004E6143" w:rsidP="006F6F42">
                <w:pPr>
                  <w:spacing w:before="14" w:after="14"/>
                  <w:rPr>
                    <w:color w:val="000000"/>
                    <w:sz w:val="18"/>
                    <w:lang w:val="es-ES_tradnl"/>
                  </w:rPr>
                </w:pPr>
              </w:p>
            </w:tc>
          </w:tr>
          <w:tr w:rsidR="004E6143" w:rsidRPr="000A6E33" w14:paraId="6B5E740F" w14:textId="77777777" w:rsidTr="006F6F42">
            <w:trPr>
              <w:cantSplit/>
              <w:trHeight w:val="576"/>
            </w:trPr>
            <w:tc>
              <w:tcPr>
                <w:tcW w:w="2977" w:type="dxa"/>
                <w:tcBorders>
                  <w:top w:val="single" w:sz="2" w:space="0" w:color="auto"/>
                  <w:left w:val="single" w:sz="2" w:space="0" w:color="auto"/>
                  <w:bottom w:val="single" w:sz="2" w:space="0" w:color="auto"/>
                  <w:right w:val="single" w:sz="2" w:space="0" w:color="auto"/>
                </w:tcBorders>
                <w:shd w:val="clear" w:color="auto" w:fill="D9D9D9"/>
                <w:hideMark/>
              </w:tcPr>
              <w:p w14:paraId="1320A8CE" w14:textId="77777777" w:rsidR="004E6143" w:rsidRPr="003720AB" w:rsidRDefault="004E6143" w:rsidP="006F6F42">
                <w:pPr>
                  <w:spacing w:before="14" w:after="14"/>
                  <w:rPr>
                    <w:color w:val="000000"/>
                    <w:sz w:val="18"/>
                    <w:lang w:val="es-ES_tradnl"/>
                  </w:rPr>
                </w:pPr>
                <w:r w:rsidRPr="003720AB">
                  <w:rPr>
                    <w:color w:val="000000"/>
                    <w:sz w:val="18"/>
                    <w:lang w:val="es-ES_tradnl"/>
                  </w:rPr>
                  <w:t>Ubicación del sitio Ramsar (provincia y si es posible referencia del centro del sitio en un mapa)</w:t>
                </w:r>
              </w:p>
            </w:tc>
            <w:tc>
              <w:tcPr>
                <w:tcW w:w="6237" w:type="dxa"/>
                <w:gridSpan w:val="8"/>
                <w:tcBorders>
                  <w:top w:val="single" w:sz="2" w:space="0" w:color="auto"/>
                  <w:left w:val="single" w:sz="2" w:space="0" w:color="auto"/>
                  <w:bottom w:val="single" w:sz="2" w:space="0" w:color="auto"/>
                  <w:right w:val="single" w:sz="2" w:space="0" w:color="auto"/>
                </w:tcBorders>
              </w:tcPr>
              <w:p w14:paraId="66F8A1A7" w14:textId="77777777" w:rsidR="004E6143" w:rsidRPr="003720AB" w:rsidRDefault="004E6143" w:rsidP="006F6F42">
                <w:pPr>
                  <w:spacing w:before="14" w:after="14"/>
                  <w:rPr>
                    <w:color w:val="000000"/>
                    <w:sz w:val="18"/>
                    <w:lang w:val="es-ES_tradnl"/>
                  </w:rPr>
                </w:pPr>
              </w:p>
            </w:tc>
          </w:tr>
          <w:tr w:rsidR="004E6143" w:rsidRPr="000A6E33" w14:paraId="32F5CC0B" w14:textId="77777777" w:rsidTr="006F6F42">
            <w:trPr>
              <w:cantSplit/>
              <w:trHeight w:val="576"/>
            </w:trPr>
            <w:tc>
              <w:tcPr>
                <w:tcW w:w="2977" w:type="dxa"/>
                <w:tcBorders>
                  <w:top w:val="single" w:sz="2" w:space="0" w:color="auto"/>
                  <w:left w:val="single" w:sz="2" w:space="0" w:color="auto"/>
                  <w:bottom w:val="single" w:sz="2" w:space="0" w:color="auto"/>
                  <w:right w:val="single" w:sz="2" w:space="0" w:color="auto"/>
                </w:tcBorders>
                <w:shd w:val="clear" w:color="auto" w:fill="D9D9D9"/>
                <w:hideMark/>
              </w:tcPr>
              <w:p w14:paraId="21974EF9" w14:textId="77777777" w:rsidR="004E6143" w:rsidRPr="003720AB" w:rsidRDefault="004E6143" w:rsidP="006F6F42">
                <w:pPr>
                  <w:spacing w:before="14" w:after="14"/>
                  <w:rPr>
                    <w:color w:val="000000"/>
                    <w:sz w:val="18"/>
                    <w:lang w:val="es-ES_tradnl"/>
                  </w:rPr>
                </w:pPr>
                <w:r w:rsidRPr="003720AB">
                  <w:rPr>
                    <w:color w:val="000000"/>
                    <w:sz w:val="18"/>
                    <w:lang w:val="es-ES_tradnl"/>
                  </w:rPr>
                  <w:t>Enumere otras designaciones internacionales, p.ej., Sitio del Patrimonio Mundial (y rellene la sección 2 si procede):</w:t>
                </w:r>
              </w:p>
            </w:tc>
            <w:tc>
              <w:tcPr>
                <w:tcW w:w="6237" w:type="dxa"/>
                <w:gridSpan w:val="8"/>
                <w:tcBorders>
                  <w:top w:val="single" w:sz="2" w:space="0" w:color="auto"/>
                  <w:left w:val="single" w:sz="2" w:space="0" w:color="auto"/>
                  <w:bottom w:val="single" w:sz="2" w:space="0" w:color="auto"/>
                  <w:right w:val="single" w:sz="2" w:space="0" w:color="auto"/>
                </w:tcBorders>
              </w:tcPr>
              <w:p w14:paraId="44BD731C" w14:textId="77777777" w:rsidR="004E6143" w:rsidRPr="003720AB" w:rsidRDefault="004E6143" w:rsidP="006F6F42">
                <w:pPr>
                  <w:spacing w:before="14" w:after="14"/>
                  <w:rPr>
                    <w:color w:val="000000"/>
                    <w:sz w:val="18"/>
                    <w:lang w:val="es-ES_tradnl"/>
                  </w:rPr>
                </w:pPr>
              </w:p>
            </w:tc>
          </w:tr>
          <w:tr w:rsidR="004E6143" w:rsidRPr="003720AB" w14:paraId="1C0697CE" w14:textId="77777777" w:rsidTr="006F6F42">
            <w:trPr>
              <w:cantSplit/>
              <w:trHeight w:val="576"/>
            </w:trPr>
            <w:tc>
              <w:tcPr>
                <w:tcW w:w="2977" w:type="dxa"/>
                <w:tcBorders>
                  <w:top w:val="single" w:sz="2" w:space="0" w:color="auto"/>
                  <w:left w:val="single" w:sz="2" w:space="0" w:color="auto"/>
                  <w:bottom w:val="single" w:sz="2" w:space="0" w:color="auto"/>
                  <w:right w:val="single" w:sz="2" w:space="0" w:color="auto"/>
                </w:tcBorders>
                <w:shd w:val="pct12" w:color="000000" w:fill="FFFFFF"/>
                <w:hideMark/>
              </w:tcPr>
              <w:p w14:paraId="1AA197CB" w14:textId="77777777" w:rsidR="004E6143" w:rsidRPr="003720AB" w:rsidRDefault="004E6143" w:rsidP="006F6F42">
                <w:pPr>
                  <w:spacing w:before="14" w:after="14"/>
                  <w:rPr>
                    <w:color w:val="000000"/>
                    <w:sz w:val="18"/>
                    <w:lang w:val="es-ES_tradnl"/>
                  </w:rPr>
                </w:pPr>
                <w:r w:rsidRPr="003720AB">
                  <w:rPr>
                    <w:color w:val="000000"/>
                    <w:sz w:val="18"/>
                    <w:lang w:val="es-ES_tradnl"/>
                  </w:rPr>
                  <w:t xml:space="preserve">Datos sobre la tenencia de la tierra (marque todas las que correspondan): </w:t>
                </w:r>
              </w:p>
            </w:tc>
            <w:tc>
              <w:tcPr>
                <w:tcW w:w="1418" w:type="dxa"/>
                <w:gridSpan w:val="2"/>
                <w:tcBorders>
                  <w:top w:val="single" w:sz="2" w:space="0" w:color="auto"/>
                  <w:left w:val="single" w:sz="2" w:space="0" w:color="auto"/>
                  <w:bottom w:val="single" w:sz="2" w:space="0" w:color="auto"/>
                  <w:right w:val="single" w:sz="2" w:space="0" w:color="auto"/>
                </w:tcBorders>
              </w:tcPr>
              <w:p w14:paraId="4448F966" w14:textId="77777777" w:rsidR="004E6143" w:rsidRPr="003720AB" w:rsidRDefault="004E6143" w:rsidP="006F6F42">
                <w:pPr>
                  <w:spacing w:before="14" w:after="14"/>
                  <w:rPr>
                    <w:color w:val="000000"/>
                    <w:sz w:val="18"/>
                    <w:lang w:val="es-ES_tradnl"/>
                  </w:rPr>
                </w:pPr>
                <w:r w:rsidRPr="003720AB">
                  <w:rPr>
                    <w:color w:val="000000"/>
                    <w:sz w:val="18"/>
                    <w:lang w:val="es-ES_tradnl"/>
                  </w:rPr>
                  <w:t>Estatal</w:t>
                </w:r>
              </w:p>
              <w:p w14:paraId="3E948FCD" w14:textId="77777777" w:rsidR="004E6143" w:rsidRPr="003720AB" w:rsidRDefault="004E6143" w:rsidP="006F6F42">
                <w:pPr>
                  <w:spacing w:before="14" w:after="14"/>
                  <w:rPr>
                    <w:color w:val="000000"/>
                    <w:sz w:val="18"/>
                    <w:lang w:val="es-ES_tradnl"/>
                  </w:rPr>
                </w:pPr>
              </w:p>
            </w:tc>
            <w:tc>
              <w:tcPr>
                <w:tcW w:w="1417" w:type="dxa"/>
                <w:gridSpan w:val="3"/>
                <w:tcBorders>
                  <w:top w:val="single" w:sz="2" w:space="0" w:color="auto"/>
                  <w:left w:val="single" w:sz="2" w:space="0" w:color="auto"/>
                  <w:bottom w:val="single" w:sz="2" w:space="0" w:color="auto"/>
                  <w:right w:val="single" w:sz="2" w:space="0" w:color="auto"/>
                </w:tcBorders>
                <w:hideMark/>
              </w:tcPr>
              <w:p w14:paraId="645D8BD4" w14:textId="77777777" w:rsidR="004E6143" w:rsidRPr="003720AB" w:rsidRDefault="004E6143" w:rsidP="006F6F42">
                <w:pPr>
                  <w:spacing w:before="14" w:after="14"/>
                  <w:rPr>
                    <w:color w:val="000000"/>
                    <w:sz w:val="18"/>
                    <w:lang w:val="es-ES_tradnl"/>
                  </w:rPr>
                </w:pPr>
                <w:r w:rsidRPr="003720AB">
                  <w:rPr>
                    <w:color w:val="000000"/>
                    <w:sz w:val="18"/>
                    <w:lang w:val="es-ES_tradnl"/>
                  </w:rPr>
                  <w:t>Privada</w:t>
                </w:r>
              </w:p>
            </w:tc>
            <w:tc>
              <w:tcPr>
                <w:tcW w:w="1418" w:type="dxa"/>
                <w:gridSpan w:val="2"/>
                <w:tcBorders>
                  <w:top w:val="single" w:sz="2" w:space="0" w:color="auto"/>
                  <w:left w:val="single" w:sz="2" w:space="0" w:color="auto"/>
                  <w:bottom w:val="single" w:sz="2" w:space="0" w:color="auto"/>
                  <w:right w:val="single" w:sz="2" w:space="0" w:color="auto"/>
                </w:tcBorders>
                <w:hideMark/>
              </w:tcPr>
              <w:p w14:paraId="73CA347B" w14:textId="77777777" w:rsidR="004E6143" w:rsidRPr="003720AB" w:rsidRDefault="004E6143" w:rsidP="006F6F42">
                <w:pPr>
                  <w:spacing w:before="14" w:after="14"/>
                  <w:rPr>
                    <w:color w:val="000000"/>
                    <w:sz w:val="18"/>
                    <w:lang w:val="es-ES_tradnl"/>
                  </w:rPr>
                </w:pPr>
                <w:r w:rsidRPr="003720AB">
                  <w:rPr>
                    <w:color w:val="000000"/>
                    <w:sz w:val="18"/>
                    <w:lang w:val="es-ES_tradnl"/>
                  </w:rPr>
                  <w:t>Comunitaria</w:t>
                </w:r>
              </w:p>
            </w:tc>
            <w:tc>
              <w:tcPr>
                <w:tcW w:w="1984" w:type="dxa"/>
                <w:tcBorders>
                  <w:top w:val="single" w:sz="2" w:space="0" w:color="auto"/>
                  <w:left w:val="single" w:sz="2" w:space="0" w:color="auto"/>
                  <w:bottom w:val="single" w:sz="2" w:space="0" w:color="auto"/>
                  <w:right w:val="single" w:sz="2" w:space="0" w:color="auto"/>
                </w:tcBorders>
                <w:hideMark/>
              </w:tcPr>
              <w:p w14:paraId="2F4C452D" w14:textId="77777777" w:rsidR="004E6143" w:rsidRPr="003720AB" w:rsidRDefault="004E6143" w:rsidP="006F6F42">
                <w:pPr>
                  <w:spacing w:before="14" w:after="14"/>
                  <w:rPr>
                    <w:sz w:val="18"/>
                    <w:lang w:val="es-ES_tradnl"/>
                  </w:rPr>
                </w:pPr>
                <w:r w:rsidRPr="003720AB">
                  <w:rPr>
                    <w:sz w:val="18"/>
                    <w:lang w:val="es-ES_tradnl"/>
                  </w:rPr>
                  <w:t>Otra</w:t>
                </w:r>
              </w:p>
            </w:tc>
          </w:tr>
          <w:tr w:rsidR="004E6143" w:rsidRPr="003720AB" w14:paraId="4BE35A7F" w14:textId="77777777" w:rsidTr="006F6F42">
            <w:trPr>
              <w:cantSplit/>
              <w:trHeight w:val="576"/>
            </w:trPr>
            <w:tc>
              <w:tcPr>
                <w:tcW w:w="2977" w:type="dxa"/>
                <w:tcBorders>
                  <w:top w:val="single" w:sz="2" w:space="0" w:color="auto"/>
                  <w:left w:val="single" w:sz="2" w:space="0" w:color="auto"/>
                  <w:bottom w:val="single" w:sz="2" w:space="0" w:color="auto"/>
                  <w:right w:val="single" w:sz="2" w:space="0" w:color="auto"/>
                </w:tcBorders>
                <w:shd w:val="pct12" w:color="000000" w:fill="FFFFFF"/>
                <w:hideMark/>
              </w:tcPr>
              <w:p w14:paraId="43FA861D" w14:textId="77777777" w:rsidR="004E6143" w:rsidRPr="003720AB" w:rsidRDefault="004E6143" w:rsidP="006F6F42">
                <w:pPr>
                  <w:spacing w:before="14" w:after="14"/>
                  <w:rPr>
                    <w:color w:val="000000"/>
                    <w:sz w:val="18"/>
                    <w:lang w:val="es-ES_tradnl"/>
                  </w:rPr>
                </w:pPr>
                <w:r w:rsidRPr="003720AB">
                  <w:rPr>
                    <w:color w:val="000000"/>
                    <w:sz w:val="18"/>
                    <w:lang w:val="es-ES_tradnl"/>
                  </w:rPr>
                  <w:t>Autoridad de manejo:</w:t>
                </w:r>
              </w:p>
            </w:tc>
            <w:tc>
              <w:tcPr>
                <w:tcW w:w="6237" w:type="dxa"/>
                <w:gridSpan w:val="8"/>
                <w:tcBorders>
                  <w:top w:val="single" w:sz="2" w:space="0" w:color="auto"/>
                  <w:left w:val="single" w:sz="2" w:space="0" w:color="auto"/>
                  <w:bottom w:val="single" w:sz="2" w:space="0" w:color="auto"/>
                  <w:right w:val="single" w:sz="2" w:space="0" w:color="auto"/>
                </w:tcBorders>
                <w:hideMark/>
              </w:tcPr>
              <w:p w14:paraId="7CF7DCED" w14:textId="77777777" w:rsidR="004E6143" w:rsidRPr="003720AB" w:rsidRDefault="004E6143" w:rsidP="006F6F42">
                <w:pPr>
                  <w:spacing w:before="14" w:after="14"/>
                  <w:rPr>
                    <w:color w:val="000000"/>
                    <w:sz w:val="18"/>
                    <w:lang w:val="es-ES_tradnl"/>
                  </w:rPr>
                </w:pPr>
                <w:r w:rsidRPr="003720AB">
                  <w:rPr>
                    <w:color w:val="000000"/>
                    <w:sz w:val="18"/>
                    <w:lang w:val="es-ES_tradnl"/>
                  </w:rPr>
                  <w:t xml:space="preserve"> </w:t>
                </w:r>
              </w:p>
            </w:tc>
          </w:tr>
          <w:tr w:rsidR="004E6143" w:rsidRPr="003720AB" w14:paraId="3250830B" w14:textId="77777777" w:rsidTr="006F6F42">
            <w:trPr>
              <w:cantSplit/>
              <w:trHeight w:val="576"/>
            </w:trPr>
            <w:tc>
              <w:tcPr>
                <w:tcW w:w="2977" w:type="dxa"/>
                <w:tcBorders>
                  <w:top w:val="single" w:sz="2" w:space="0" w:color="auto"/>
                  <w:left w:val="single" w:sz="2" w:space="0" w:color="auto"/>
                  <w:bottom w:val="single" w:sz="2" w:space="0" w:color="auto"/>
                  <w:right w:val="single" w:sz="2" w:space="0" w:color="auto"/>
                </w:tcBorders>
                <w:shd w:val="pct12" w:color="000000" w:fill="FFFFFF"/>
                <w:hideMark/>
              </w:tcPr>
              <w:p w14:paraId="6C139147" w14:textId="77777777" w:rsidR="004E6143" w:rsidRPr="003720AB" w:rsidRDefault="004E6143" w:rsidP="006F6F42">
                <w:pPr>
                  <w:spacing w:before="14" w:after="14"/>
                  <w:rPr>
                    <w:color w:val="000000"/>
                    <w:sz w:val="18"/>
                    <w:lang w:val="es-ES_tradnl"/>
                  </w:rPr>
                </w:pPr>
                <w:r w:rsidRPr="003720AB">
                  <w:rPr>
                    <w:color w:val="000000"/>
                    <w:sz w:val="18"/>
                    <w:lang w:val="es-ES_tradnl"/>
                  </w:rPr>
                  <w:t>Cantidad de personal:</w:t>
                </w:r>
              </w:p>
            </w:tc>
            <w:tc>
              <w:tcPr>
                <w:tcW w:w="2835" w:type="dxa"/>
                <w:gridSpan w:val="5"/>
                <w:tcBorders>
                  <w:top w:val="single" w:sz="2" w:space="0" w:color="auto"/>
                  <w:left w:val="single" w:sz="2" w:space="0" w:color="auto"/>
                  <w:bottom w:val="single" w:sz="2" w:space="0" w:color="auto"/>
                  <w:right w:val="single" w:sz="2" w:space="0" w:color="auto"/>
                </w:tcBorders>
              </w:tcPr>
              <w:p w14:paraId="45B93426" w14:textId="77777777" w:rsidR="004E6143" w:rsidRPr="003720AB" w:rsidRDefault="004E6143" w:rsidP="006F6F42">
                <w:pPr>
                  <w:spacing w:before="14" w:after="14"/>
                  <w:rPr>
                    <w:color w:val="000000"/>
                    <w:sz w:val="18"/>
                    <w:szCs w:val="18"/>
                    <w:lang w:val="es-ES_tradnl"/>
                  </w:rPr>
                </w:pPr>
                <w:r w:rsidRPr="003720AB">
                  <w:rPr>
                    <w:color w:val="000000"/>
                    <w:sz w:val="18"/>
                    <w:szCs w:val="18"/>
                    <w:lang w:val="es-ES_tradnl"/>
                  </w:rPr>
                  <w:t>Permanente</w:t>
                </w:r>
              </w:p>
              <w:p w14:paraId="6D126A3F" w14:textId="77777777" w:rsidR="004E6143" w:rsidRPr="003720AB" w:rsidRDefault="004E6143" w:rsidP="006F6F42">
                <w:pPr>
                  <w:spacing w:before="14" w:after="14"/>
                  <w:rPr>
                    <w:color w:val="000000"/>
                    <w:sz w:val="18"/>
                    <w:szCs w:val="18"/>
                    <w:lang w:val="es-ES_tradnl"/>
                  </w:rPr>
                </w:pPr>
              </w:p>
            </w:tc>
            <w:tc>
              <w:tcPr>
                <w:tcW w:w="3402" w:type="dxa"/>
                <w:gridSpan w:val="3"/>
                <w:tcBorders>
                  <w:top w:val="single" w:sz="2" w:space="0" w:color="auto"/>
                  <w:left w:val="single" w:sz="2" w:space="0" w:color="auto"/>
                  <w:bottom w:val="single" w:sz="2" w:space="0" w:color="auto"/>
                  <w:right w:val="single" w:sz="2" w:space="0" w:color="auto"/>
                </w:tcBorders>
              </w:tcPr>
              <w:p w14:paraId="7682E7EC" w14:textId="77777777" w:rsidR="004E6143" w:rsidRPr="003720AB" w:rsidRDefault="004E6143" w:rsidP="006F6F42">
                <w:pPr>
                  <w:spacing w:before="14" w:after="14"/>
                  <w:rPr>
                    <w:color w:val="000000"/>
                    <w:sz w:val="18"/>
                    <w:szCs w:val="18"/>
                    <w:lang w:val="es-ES_tradnl"/>
                  </w:rPr>
                </w:pPr>
                <w:r w:rsidRPr="003720AB">
                  <w:rPr>
                    <w:color w:val="000000"/>
                    <w:sz w:val="18"/>
                    <w:szCs w:val="18"/>
                    <w:lang w:val="es-ES_tradnl"/>
                  </w:rPr>
                  <w:t>Temporal</w:t>
                </w:r>
              </w:p>
              <w:p w14:paraId="17083E73" w14:textId="77777777" w:rsidR="004E6143" w:rsidRPr="003720AB" w:rsidRDefault="004E6143" w:rsidP="006F6F42">
                <w:pPr>
                  <w:spacing w:before="14" w:after="14"/>
                  <w:rPr>
                    <w:color w:val="000000"/>
                    <w:sz w:val="18"/>
                    <w:szCs w:val="18"/>
                    <w:lang w:val="es-ES_tradnl"/>
                  </w:rPr>
                </w:pPr>
              </w:p>
            </w:tc>
          </w:tr>
          <w:tr w:rsidR="004E6143" w:rsidRPr="000A6E33" w14:paraId="44A254F7" w14:textId="77777777" w:rsidTr="006F6F42">
            <w:trPr>
              <w:cantSplit/>
              <w:trHeight w:val="674"/>
            </w:trPr>
            <w:tc>
              <w:tcPr>
                <w:tcW w:w="2977" w:type="dxa"/>
                <w:tcBorders>
                  <w:top w:val="single" w:sz="2" w:space="0" w:color="auto"/>
                  <w:left w:val="single" w:sz="2" w:space="0" w:color="auto"/>
                  <w:bottom w:val="single" w:sz="2" w:space="0" w:color="auto"/>
                  <w:right w:val="single" w:sz="2" w:space="0" w:color="auto"/>
                </w:tcBorders>
                <w:shd w:val="pct12" w:color="000000" w:fill="FFFFFF"/>
              </w:tcPr>
              <w:p w14:paraId="55BFF87D" w14:textId="77777777" w:rsidR="004E6143" w:rsidRPr="003720AB" w:rsidRDefault="004E6143" w:rsidP="006F6F42">
                <w:pPr>
                  <w:spacing w:before="14" w:after="14"/>
                  <w:rPr>
                    <w:color w:val="000000"/>
                    <w:sz w:val="18"/>
                    <w:lang w:val="es-ES_tradnl"/>
                  </w:rPr>
                </w:pPr>
                <w:r w:rsidRPr="003720AB">
                  <w:rPr>
                    <w:color w:val="000000"/>
                    <w:sz w:val="18"/>
                    <w:lang w:val="es-ES_tradnl"/>
                  </w:rPr>
                  <w:t xml:space="preserve">Presupuesto anual (dólares EE.UU.) del </w:t>
                </w:r>
                <w:r w:rsidRPr="003720AB">
                  <w:rPr>
                    <w:sz w:val="18"/>
                    <w:lang w:val="es-ES_tradnl"/>
                  </w:rPr>
                  <w:t>sitio Ramsar– excluyendo los costos de los salarios del</w:t>
                </w:r>
                <w:r w:rsidRPr="003720AB">
                  <w:rPr>
                    <w:color w:val="000000"/>
                    <w:sz w:val="18"/>
                    <w:lang w:val="es-ES_tradnl"/>
                  </w:rPr>
                  <w:t xml:space="preserve"> personal:</w:t>
                </w:r>
              </w:p>
            </w:tc>
            <w:tc>
              <w:tcPr>
                <w:tcW w:w="2835" w:type="dxa"/>
                <w:gridSpan w:val="5"/>
                <w:tcBorders>
                  <w:top w:val="single" w:sz="2" w:space="0" w:color="auto"/>
                  <w:left w:val="single" w:sz="2" w:space="0" w:color="auto"/>
                  <w:bottom w:val="single" w:sz="2" w:space="0" w:color="auto"/>
                  <w:right w:val="single" w:sz="2" w:space="0" w:color="auto"/>
                </w:tcBorders>
              </w:tcPr>
              <w:p w14:paraId="40ACB5CB" w14:textId="77777777" w:rsidR="004E6143" w:rsidRPr="003720AB" w:rsidRDefault="004E6143" w:rsidP="006F6F42">
                <w:pPr>
                  <w:spacing w:before="14" w:after="14"/>
                  <w:rPr>
                    <w:sz w:val="18"/>
                    <w:szCs w:val="18"/>
                    <w:lang w:val="es-ES_tradnl"/>
                  </w:rPr>
                </w:pPr>
                <w:r w:rsidRPr="003720AB">
                  <w:rPr>
                    <w:sz w:val="18"/>
                    <w:szCs w:val="18"/>
                    <w:lang w:val="es-ES_tradnl"/>
                  </w:rPr>
                  <w:t>Fondos periódicos (operativos):</w:t>
                </w:r>
              </w:p>
              <w:p w14:paraId="3CC6F32E" w14:textId="77777777" w:rsidR="004E6143" w:rsidRPr="003720AB" w:rsidRDefault="004E6143" w:rsidP="006F6F42">
                <w:pPr>
                  <w:spacing w:before="14" w:after="14"/>
                  <w:rPr>
                    <w:sz w:val="18"/>
                    <w:szCs w:val="18"/>
                    <w:lang w:val="es-ES_tradnl"/>
                  </w:rPr>
                </w:pPr>
              </w:p>
            </w:tc>
            <w:tc>
              <w:tcPr>
                <w:tcW w:w="3402" w:type="dxa"/>
                <w:gridSpan w:val="3"/>
                <w:tcBorders>
                  <w:top w:val="single" w:sz="2" w:space="0" w:color="auto"/>
                  <w:left w:val="single" w:sz="2" w:space="0" w:color="auto"/>
                  <w:bottom w:val="single" w:sz="2" w:space="0" w:color="auto"/>
                  <w:right w:val="single" w:sz="2" w:space="0" w:color="auto"/>
                </w:tcBorders>
              </w:tcPr>
              <w:p w14:paraId="376BFBA9" w14:textId="77777777" w:rsidR="004E6143" w:rsidRPr="003720AB" w:rsidRDefault="004E6143" w:rsidP="006F6F42">
                <w:pPr>
                  <w:spacing w:before="14" w:after="14"/>
                  <w:rPr>
                    <w:sz w:val="18"/>
                    <w:szCs w:val="18"/>
                    <w:lang w:val="es-ES_tradnl"/>
                  </w:rPr>
                </w:pPr>
                <w:r w:rsidRPr="003720AB">
                  <w:rPr>
                    <w:sz w:val="18"/>
                    <w:szCs w:val="18"/>
                    <w:lang w:val="es-ES_tradnl"/>
                  </w:rPr>
                  <w:t>Fondos de proyectos u otros fondos adicionales:</w:t>
                </w:r>
              </w:p>
            </w:tc>
          </w:tr>
          <w:tr w:rsidR="004E6143" w:rsidRPr="000A6E33" w14:paraId="1AF1851B" w14:textId="77777777" w:rsidTr="006F6F42">
            <w:trPr>
              <w:cantSplit/>
              <w:trHeight w:val="576"/>
            </w:trPr>
            <w:tc>
              <w:tcPr>
                <w:tcW w:w="2977" w:type="dxa"/>
                <w:tcBorders>
                  <w:top w:val="single" w:sz="2" w:space="0" w:color="auto"/>
                  <w:left w:val="single" w:sz="2" w:space="0" w:color="auto"/>
                  <w:bottom w:val="single" w:sz="2" w:space="0" w:color="auto"/>
                  <w:right w:val="single" w:sz="2" w:space="0" w:color="auto"/>
                </w:tcBorders>
                <w:shd w:val="clear" w:color="auto" w:fill="E0E0E0"/>
                <w:hideMark/>
              </w:tcPr>
              <w:p w14:paraId="22A26804" w14:textId="77777777" w:rsidR="004E6143" w:rsidRPr="003720AB" w:rsidRDefault="004E6143" w:rsidP="006F6F42">
                <w:pPr>
                  <w:spacing w:before="14" w:after="14"/>
                  <w:rPr>
                    <w:color w:val="000000"/>
                    <w:sz w:val="18"/>
                    <w:szCs w:val="18"/>
                    <w:lang w:val="es-ES_tradnl"/>
                  </w:rPr>
                </w:pPr>
                <w:r w:rsidRPr="003720AB">
                  <w:rPr>
                    <w:color w:val="000000"/>
                    <w:sz w:val="18"/>
                    <w:szCs w:val="18"/>
                    <w:lang w:val="es-ES_tradnl"/>
                  </w:rPr>
                  <w:t>¿Con arreglo a qué criterios de Ramsar se designó el sitio?</w:t>
                </w:r>
              </w:p>
            </w:tc>
            <w:tc>
              <w:tcPr>
                <w:tcW w:w="6237" w:type="dxa"/>
                <w:gridSpan w:val="8"/>
                <w:tcBorders>
                  <w:top w:val="single" w:sz="2" w:space="0" w:color="auto"/>
                  <w:left w:val="single" w:sz="2" w:space="0" w:color="auto"/>
                  <w:bottom w:val="single" w:sz="2" w:space="0" w:color="auto"/>
                  <w:right w:val="single" w:sz="2" w:space="0" w:color="auto"/>
                </w:tcBorders>
                <w:shd w:val="clear" w:color="auto" w:fill="FFFFFF"/>
                <w:hideMark/>
              </w:tcPr>
              <w:p w14:paraId="4B7D2497" w14:textId="77777777" w:rsidR="004E6143" w:rsidRPr="003720AB" w:rsidRDefault="004E6143" w:rsidP="006F6F42">
                <w:pPr>
                  <w:spacing w:before="14" w:after="14"/>
                  <w:rPr>
                    <w:color w:val="000000"/>
                    <w:sz w:val="18"/>
                    <w:lang w:val="es-ES_tradnl"/>
                  </w:rPr>
                </w:pPr>
              </w:p>
            </w:tc>
          </w:tr>
          <w:tr w:rsidR="004E6143" w:rsidRPr="003720AB" w14:paraId="2BCACC40" w14:textId="77777777" w:rsidTr="006F6F42">
            <w:trPr>
              <w:cantSplit/>
              <w:trHeight w:val="239"/>
            </w:trPr>
            <w:tc>
              <w:tcPr>
                <w:tcW w:w="2977" w:type="dxa"/>
                <w:tcBorders>
                  <w:top w:val="single" w:sz="2" w:space="0" w:color="auto"/>
                  <w:left w:val="single" w:sz="2" w:space="0" w:color="auto"/>
                  <w:bottom w:val="single" w:sz="2" w:space="0" w:color="auto"/>
                  <w:right w:val="single" w:sz="2" w:space="0" w:color="auto"/>
                </w:tcBorders>
                <w:shd w:val="pct12" w:color="000000" w:fill="FFFFFF"/>
                <w:hideMark/>
              </w:tcPr>
              <w:p w14:paraId="3E8C24E4" w14:textId="77777777" w:rsidR="004E6143" w:rsidRPr="003720AB" w:rsidRDefault="004E6143" w:rsidP="006F6F42">
                <w:pPr>
                  <w:spacing w:before="14" w:after="14"/>
                  <w:rPr>
                    <w:color w:val="000000"/>
                    <w:sz w:val="18"/>
                    <w:lang w:val="es-ES_tradnl"/>
                  </w:rPr>
                </w:pPr>
                <w:r w:rsidRPr="003720AB">
                  <w:rPr>
                    <w:color w:val="000000"/>
                    <w:sz w:val="18"/>
                    <w:lang w:val="es-ES_tradnl"/>
                  </w:rPr>
                  <w:t xml:space="preserve">Enumere los objetivos de manejo del sitio Ramsar </w:t>
                </w:r>
              </w:p>
            </w:tc>
            <w:tc>
              <w:tcPr>
                <w:tcW w:w="6237" w:type="dxa"/>
                <w:gridSpan w:val="8"/>
                <w:tcBorders>
                  <w:top w:val="single" w:sz="2" w:space="0" w:color="auto"/>
                  <w:left w:val="single" w:sz="2" w:space="0" w:color="auto"/>
                  <w:bottom w:val="single" w:sz="2" w:space="0" w:color="auto"/>
                  <w:right w:val="single" w:sz="2" w:space="0" w:color="auto"/>
                </w:tcBorders>
                <w:shd w:val="clear" w:color="000000" w:fill="FFFFFF"/>
              </w:tcPr>
              <w:p w14:paraId="21700EA1" w14:textId="77777777" w:rsidR="004E6143" w:rsidRPr="003720AB" w:rsidRDefault="004E6143" w:rsidP="006F6F42">
                <w:pPr>
                  <w:spacing w:before="14" w:after="14"/>
                  <w:rPr>
                    <w:sz w:val="18"/>
                    <w:lang w:val="es-ES_tradnl"/>
                  </w:rPr>
                </w:pPr>
                <w:r w:rsidRPr="003720AB">
                  <w:rPr>
                    <w:sz w:val="18"/>
                    <w:lang w:val="es-ES_tradnl"/>
                  </w:rPr>
                  <w:t>Objetivo de manejo 1:</w:t>
                </w:r>
              </w:p>
              <w:p w14:paraId="62EDFB1F" w14:textId="77777777" w:rsidR="004E6143" w:rsidRPr="003720AB" w:rsidRDefault="004E6143" w:rsidP="006F6F42">
                <w:pPr>
                  <w:spacing w:before="14" w:after="14"/>
                  <w:rPr>
                    <w:sz w:val="18"/>
                    <w:lang w:val="es-ES_tradnl"/>
                  </w:rPr>
                </w:pPr>
              </w:p>
              <w:p w14:paraId="5EC7BCC9" w14:textId="77777777" w:rsidR="004E6143" w:rsidRPr="003720AB" w:rsidRDefault="004E6143" w:rsidP="006F6F42">
                <w:pPr>
                  <w:spacing w:before="14" w:after="14"/>
                  <w:rPr>
                    <w:sz w:val="18"/>
                    <w:lang w:val="es-ES_tradnl"/>
                  </w:rPr>
                </w:pPr>
              </w:p>
              <w:p w14:paraId="2FA253C5" w14:textId="77777777" w:rsidR="004E6143" w:rsidRPr="003720AB" w:rsidRDefault="004E6143" w:rsidP="006F6F42">
                <w:pPr>
                  <w:spacing w:before="14" w:after="14"/>
                  <w:rPr>
                    <w:sz w:val="18"/>
                    <w:lang w:val="es-ES_tradnl"/>
                  </w:rPr>
                </w:pPr>
                <w:r w:rsidRPr="003720AB">
                  <w:rPr>
                    <w:sz w:val="18"/>
                    <w:lang w:val="es-ES_tradnl"/>
                  </w:rPr>
                  <w:t>Objetivo de manejo 2:</w:t>
                </w:r>
              </w:p>
              <w:p w14:paraId="017483DD" w14:textId="77777777" w:rsidR="004E6143" w:rsidRPr="003720AB" w:rsidRDefault="004E6143" w:rsidP="006F6F42">
                <w:pPr>
                  <w:spacing w:before="14" w:after="14"/>
                  <w:rPr>
                    <w:sz w:val="18"/>
                    <w:lang w:val="es-ES_tradnl"/>
                  </w:rPr>
                </w:pPr>
              </w:p>
              <w:p w14:paraId="6DF359D9" w14:textId="77777777" w:rsidR="004E6143" w:rsidRPr="003720AB" w:rsidRDefault="004E6143" w:rsidP="006F6F42">
                <w:pPr>
                  <w:spacing w:before="14" w:after="14"/>
                  <w:rPr>
                    <w:sz w:val="18"/>
                    <w:lang w:val="es-ES_tradnl"/>
                  </w:rPr>
                </w:pPr>
                <w:r w:rsidRPr="003720AB">
                  <w:rPr>
                    <w:sz w:val="18"/>
                    <w:lang w:val="es-ES_tradnl"/>
                  </w:rPr>
                  <w:t>etc.</w:t>
                </w:r>
              </w:p>
            </w:tc>
          </w:tr>
          <w:tr w:rsidR="004E6143" w:rsidRPr="000A6E33" w14:paraId="32ADFD85" w14:textId="77777777" w:rsidTr="006F6F42">
            <w:trPr>
              <w:cantSplit/>
              <w:trHeight w:val="576"/>
            </w:trPr>
            <w:tc>
              <w:tcPr>
                <w:tcW w:w="2977" w:type="dxa"/>
                <w:tcBorders>
                  <w:top w:val="single" w:sz="2" w:space="0" w:color="auto"/>
                  <w:left w:val="single" w:sz="2" w:space="0" w:color="auto"/>
                  <w:bottom w:val="single" w:sz="2" w:space="0" w:color="auto"/>
                  <w:right w:val="single" w:sz="2" w:space="0" w:color="auto"/>
                </w:tcBorders>
                <w:shd w:val="pct12" w:color="000000" w:fill="FFFFFF"/>
                <w:hideMark/>
              </w:tcPr>
              <w:p w14:paraId="1E0A805B" w14:textId="77777777" w:rsidR="004E6143" w:rsidRPr="003720AB" w:rsidRDefault="004E6143" w:rsidP="006F6F42">
                <w:pPr>
                  <w:spacing w:before="14" w:after="14"/>
                  <w:rPr>
                    <w:color w:val="000000"/>
                    <w:sz w:val="18"/>
                    <w:lang w:val="es-ES_tradnl"/>
                  </w:rPr>
                </w:pPr>
                <w:r w:rsidRPr="003720AB">
                  <w:rPr>
                    <w:color w:val="000000"/>
                    <w:sz w:val="18"/>
                    <w:lang w:val="es-ES_tradnl"/>
                  </w:rPr>
                  <w:t xml:space="preserve">Nº de </w:t>
                </w:r>
                <w:r w:rsidRPr="003720AB">
                  <w:rPr>
                    <w:sz w:val="18"/>
                    <w:lang w:val="es-ES_tradnl"/>
                  </w:rPr>
                  <w:t>personas que participaron en la evaluación</w:t>
                </w:r>
              </w:p>
            </w:tc>
            <w:tc>
              <w:tcPr>
                <w:tcW w:w="6237" w:type="dxa"/>
                <w:gridSpan w:val="8"/>
                <w:tcBorders>
                  <w:top w:val="single" w:sz="2" w:space="0" w:color="auto"/>
                  <w:left w:val="single" w:sz="2" w:space="0" w:color="auto"/>
                  <w:bottom w:val="single" w:sz="2" w:space="0" w:color="auto"/>
                  <w:right w:val="single" w:sz="2" w:space="0" w:color="auto"/>
                </w:tcBorders>
              </w:tcPr>
              <w:p w14:paraId="13EAD304" w14:textId="77777777" w:rsidR="004E6143" w:rsidRPr="003720AB" w:rsidRDefault="004E6143" w:rsidP="006F6F42">
                <w:pPr>
                  <w:spacing w:before="14" w:after="14"/>
                  <w:rPr>
                    <w:color w:val="000000"/>
                    <w:sz w:val="18"/>
                    <w:lang w:val="es-ES_tradnl"/>
                  </w:rPr>
                </w:pPr>
              </w:p>
            </w:tc>
          </w:tr>
          <w:tr w:rsidR="004E6143" w:rsidRPr="003720AB" w14:paraId="62074E42" w14:textId="77777777" w:rsidTr="006F6F42">
            <w:trPr>
              <w:cantSplit/>
              <w:trHeight w:val="576"/>
            </w:trPr>
            <w:tc>
              <w:tcPr>
                <w:tcW w:w="2977" w:type="dxa"/>
                <w:vMerge w:val="restart"/>
                <w:tcBorders>
                  <w:top w:val="single" w:sz="2" w:space="0" w:color="auto"/>
                  <w:left w:val="single" w:sz="2" w:space="0" w:color="auto"/>
                  <w:bottom w:val="single" w:sz="2" w:space="0" w:color="auto"/>
                  <w:right w:val="single" w:sz="2" w:space="0" w:color="auto"/>
                </w:tcBorders>
                <w:shd w:val="pct12" w:color="000000" w:fill="FFFFFF"/>
                <w:hideMark/>
              </w:tcPr>
              <w:p w14:paraId="57E3B294" w14:textId="77777777" w:rsidR="004E6143" w:rsidRPr="003720AB" w:rsidRDefault="004E6143" w:rsidP="006F6F42">
                <w:pPr>
                  <w:spacing w:before="14" w:after="14"/>
                  <w:rPr>
                    <w:color w:val="000000"/>
                    <w:sz w:val="18"/>
                    <w:lang w:val="es-ES_tradnl"/>
                  </w:rPr>
                </w:pPr>
                <w:r w:rsidRPr="003720AB">
                  <w:rPr>
                    <w:color w:val="000000"/>
                    <w:sz w:val="18"/>
                    <w:lang w:val="es-ES_tradnl"/>
                  </w:rPr>
                  <w:t>Incluyendo: (marque las casillas)</w:t>
                </w:r>
              </w:p>
            </w:tc>
            <w:tc>
              <w:tcPr>
                <w:tcW w:w="1276" w:type="dxa"/>
                <w:tcBorders>
                  <w:top w:val="single" w:sz="2" w:space="0" w:color="auto"/>
                  <w:left w:val="single" w:sz="2" w:space="0" w:color="auto"/>
                  <w:bottom w:val="single" w:sz="2" w:space="0" w:color="auto"/>
                  <w:right w:val="single" w:sz="2" w:space="0" w:color="auto"/>
                </w:tcBorders>
                <w:hideMark/>
              </w:tcPr>
              <w:p w14:paraId="5546BABF" w14:textId="77777777" w:rsidR="004E6143" w:rsidRPr="003720AB" w:rsidRDefault="004E6143" w:rsidP="006F6F42">
                <w:pPr>
                  <w:spacing w:before="14" w:after="14"/>
                  <w:rPr>
                    <w:color w:val="000000"/>
                    <w:sz w:val="18"/>
                    <w:lang w:val="es-ES_tradnl"/>
                  </w:rPr>
                </w:pPr>
                <w:r w:rsidRPr="003720AB">
                  <w:rPr>
                    <w:sz w:val="18"/>
                    <w:lang w:val="es-ES_tradnl"/>
                  </w:rPr>
                  <w:t>Director del</w:t>
                </w:r>
                <w:r w:rsidRPr="003720AB">
                  <w:rPr>
                    <w:color w:val="FF0000"/>
                    <w:sz w:val="18"/>
                    <w:lang w:val="es-ES_tradnl"/>
                  </w:rPr>
                  <w:t xml:space="preserve"> </w:t>
                </w:r>
                <w:r w:rsidRPr="003720AB">
                  <w:rPr>
                    <w:color w:val="000000"/>
                    <w:sz w:val="18"/>
                    <w:lang w:val="es-ES_tradnl"/>
                  </w:rPr>
                  <w:t xml:space="preserve">AP       </w:t>
                </w:r>
                <w:r w:rsidRPr="003720AB">
                  <w:rPr>
                    <w:rFonts w:ascii="Wingdings" w:hAnsi="Wingdings" w:cs="Wingdings"/>
                    <w:color w:val="000000"/>
                    <w:sz w:val="26"/>
                    <w:szCs w:val="26"/>
                    <w:lang w:val="es-ES_tradnl" w:eastAsia="en-GB"/>
                  </w:rPr>
                  <w:t></w:t>
                </w:r>
              </w:p>
            </w:tc>
            <w:tc>
              <w:tcPr>
                <w:tcW w:w="1276" w:type="dxa"/>
                <w:gridSpan w:val="3"/>
                <w:tcBorders>
                  <w:top w:val="single" w:sz="2" w:space="0" w:color="auto"/>
                  <w:left w:val="single" w:sz="2" w:space="0" w:color="auto"/>
                  <w:bottom w:val="single" w:sz="2" w:space="0" w:color="auto"/>
                  <w:right w:val="single" w:sz="2" w:space="0" w:color="auto"/>
                </w:tcBorders>
                <w:hideMark/>
              </w:tcPr>
              <w:p w14:paraId="15770935" w14:textId="77777777" w:rsidR="004E6143" w:rsidRPr="003720AB" w:rsidRDefault="004E6143" w:rsidP="006F6F42">
                <w:pPr>
                  <w:autoSpaceDE w:val="0"/>
                  <w:autoSpaceDN w:val="0"/>
                  <w:adjustRightInd w:val="0"/>
                  <w:spacing w:before="14" w:after="14"/>
                  <w:rPr>
                    <w:color w:val="000000"/>
                    <w:sz w:val="18"/>
                    <w:lang w:val="es-ES_tradnl"/>
                  </w:rPr>
                </w:pPr>
                <w:r w:rsidRPr="003720AB">
                  <w:rPr>
                    <w:color w:val="000000"/>
                    <w:sz w:val="18"/>
                    <w:lang w:val="es-ES_tradnl"/>
                  </w:rPr>
                  <w:t xml:space="preserve">Personal del AP         </w:t>
                </w:r>
                <w:r w:rsidRPr="003720AB">
                  <w:rPr>
                    <w:rFonts w:ascii="Wingdings" w:hAnsi="Wingdings" w:cs="Wingdings"/>
                    <w:color w:val="000000"/>
                    <w:sz w:val="26"/>
                    <w:szCs w:val="26"/>
                    <w:lang w:val="es-ES_tradnl" w:eastAsia="en-GB"/>
                  </w:rPr>
                  <w:t></w:t>
                </w:r>
              </w:p>
            </w:tc>
            <w:tc>
              <w:tcPr>
                <w:tcW w:w="1559" w:type="dxa"/>
                <w:gridSpan w:val="2"/>
                <w:tcBorders>
                  <w:top w:val="single" w:sz="2" w:space="0" w:color="auto"/>
                  <w:left w:val="single" w:sz="2" w:space="0" w:color="auto"/>
                  <w:bottom w:val="single" w:sz="2" w:space="0" w:color="auto"/>
                  <w:right w:val="single" w:sz="2" w:space="0" w:color="auto"/>
                </w:tcBorders>
                <w:hideMark/>
              </w:tcPr>
              <w:p w14:paraId="12A8E53D" w14:textId="77777777" w:rsidR="004E6143" w:rsidRPr="003720AB" w:rsidRDefault="004E6143" w:rsidP="006F6F42">
                <w:pPr>
                  <w:spacing w:before="14" w:after="14"/>
                  <w:rPr>
                    <w:color w:val="000000"/>
                    <w:sz w:val="18"/>
                    <w:lang w:val="es-ES_tradnl"/>
                  </w:rPr>
                </w:pPr>
                <w:r w:rsidRPr="003720AB">
                  <w:rPr>
                    <w:color w:val="000000"/>
                    <w:sz w:val="18"/>
                    <w:lang w:val="es-ES_tradnl"/>
                  </w:rPr>
                  <w:t xml:space="preserve">Otro personal del organismo responsable del AP </w:t>
                </w:r>
                <w:r w:rsidRPr="003720AB">
                  <w:rPr>
                    <w:rFonts w:ascii="Wingdings" w:hAnsi="Wingdings" w:cs="Wingdings"/>
                    <w:color w:val="000000"/>
                    <w:sz w:val="26"/>
                    <w:szCs w:val="26"/>
                    <w:lang w:val="es-ES_tradnl" w:eastAsia="en-GB"/>
                  </w:rPr>
                  <w:t></w:t>
                </w:r>
              </w:p>
            </w:tc>
            <w:tc>
              <w:tcPr>
                <w:tcW w:w="2126" w:type="dxa"/>
                <w:gridSpan w:val="2"/>
                <w:tcBorders>
                  <w:top w:val="single" w:sz="2" w:space="0" w:color="auto"/>
                  <w:left w:val="single" w:sz="2" w:space="0" w:color="auto"/>
                  <w:bottom w:val="single" w:sz="2" w:space="0" w:color="auto"/>
                  <w:right w:val="single" w:sz="2" w:space="0" w:color="auto"/>
                </w:tcBorders>
                <w:hideMark/>
              </w:tcPr>
              <w:p w14:paraId="746F045D" w14:textId="77777777" w:rsidR="004E6143" w:rsidRPr="003720AB" w:rsidRDefault="004E6143" w:rsidP="006F6F42">
                <w:pPr>
                  <w:spacing w:before="14" w:after="14"/>
                  <w:rPr>
                    <w:color w:val="000000"/>
                    <w:sz w:val="18"/>
                    <w:lang w:val="es-ES_tradnl"/>
                  </w:rPr>
                </w:pPr>
                <w:r w:rsidRPr="003720AB">
                  <w:rPr>
                    <w:color w:val="000000"/>
                    <w:sz w:val="18"/>
                    <w:lang w:val="es-ES_tradnl"/>
                  </w:rPr>
                  <w:t xml:space="preserve">ONG               </w:t>
                </w:r>
                <w:r w:rsidRPr="003720AB">
                  <w:rPr>
                    <w:rFonts w:ascii="Wingdings" w:hAnsi="Wingdings" w:cs="Wingdings"/>
                    <w:color w:val="000000"/>
                    <w:sz w:val="26"/>
                    <w:szCs w:val="26"/>
                    <w:lang w:val="es-ES_tradnl" w:eastAsia="en-GB"/>
                  </w:rPr>
                  <w:t></w:t>
                </w:r>
              </w:p>
            </w:tc>
          </w:tr>
          <w:tr w:rsidR="004E6143" w:rsidRPr="003720AB" w14:paraId="2924B1CF" w14:textId="77777777" w:rsidTr="006F6F42">
            <w:trPr>
              <w:cantSplit/>
              <w:trHeight w:val="576"/>
            </w:trPr>
            <w:tc>
              <w:tcPr>
                <w:tcW w:w="2977" w:type="dxa"/>
                <w:vMerge/>
                <w:tcBorders>
                  <w:top w:val="single" w:sz="2" w:space="0" w:color="auto"/>
                  <w:left w:val="single" w:sz="2" w:space="0" w:color="auto"/>
                  <w:bottom w:val="single" w:sz="2" w:space="0" w:color="auto"/>
                  <w:right w:val="single" w:sz="2" w:space="0" w:color="auto"/>
                </w:tcBorders>
                <w:vAlign w:val="center"/>
                <w:hideMark/>
              </w:tcPr>
              <w:p w14:paraId="4D521829" w14:textId="77777777" w:rsidR="004E6143" w:rsidRPr="003720AB" w:rsidRDefault="004E6143" w:rsidP="006F6F42">
                <w:pPr>
                  <w:rPr>
                    <w:color w:val="000000"/>
                    <w:sz w:val="18"/>
                    <w:lang w:val="es-ES_tradnl"/>
                  </w:rPr>
                </w:pPr>
              </w:p>
            </w:tc>
            <w:tc>
              <w:tcPr>
                <w:tcW w:w="1276" w:type="dxa"/>
                <w:tcBorders>
                  <w:top w:val="single" w:sz="2" w:space="0" w:color="auto"/>
                  <w:left w:val="single" w:sz="2" w:space="0" w:color="auto"/>
                  <w:bottom w:val="single" w:sz="2" w:space="0" w:color="auto"/>
                  <w:right w:val="single" w:sz="2" w:space="0" w:color="auto"/>
                </w:tcBorders>
                <w:hideMark/>
              </w:tcPr>
              <w:p w14:paraId="6175C318" w14:textId="77777777" w:rsidR="004E6143" w:rsidRPr="003720AB" w:rsidRDefault="004E6143" w:rsidP="006F6F42">
                <w:pPr>
                  <w:spacing w:before="14" w:after="14"/>
                  <w:rPr>
                    <w:color w:val="000000"/>
                    <w:sz w:val="18"/>
                    <w:lang w:val="es-ES_tradnl"/>
                  </w:rPr>
                </w:pPr>
                <w:r w:rsidRPr="003720AB">
                  <w:rPr>
                    <w:color w:val="000000"/>
                    <w:sz w:val="18"/>
                    <w:lang w:val="es-ES_tradnl"/>
                  </w:rPr>
                  <w:t xml:space="preserve">Comunidad local </w:t>
                </w:r>
                <w:r w:rsidRPr="003720AB">
                  <w:rPr>
                    <w:rFonts w:ascii="Wingdings" w:hAnsi="Wingdings" w:cs="Wingdings"/>
                    <w:color w:val="000000"/>
                    <w:sz w:val="26"/>
                    <w:szCs w:val="26"/>
                    <w:lang w:val="es-ES_tradnl" w:eastAsia="en-GB"/>
                  </w:rPr>
                  <w:t></w:t>
                </w:r>
              </w:p>
            </w:tc>
            <w:tc>
              <w:tcPr>
                <w:tcW w:w="1276" w:type="dxa"/>
                <w:gridSpan w:val="3"/>
                <w:tcBorders>
                  <w:top w:val="single" w:sz="2" w:space="0" w:color="auto"/>
                  <w:left w:val="single" w:sz="2" w:space="0" w:color="auto"/>
                  <w:bottom w:val="single" w:sz="2" w:space="0" w:color="auto"/>
                  <w:right w:val="single" w:sz="2" w:space="0" w:color="auto"/>
                </w:tcBorders>
                <w:hideMark/>
              </w:tcPr>
              <w:p w14:paraId="7DCA66A0" w14:textId="77777777" w:rsidR="004E6143" w:rsidRPr="003720AB" w:rsidRDefault="004E6143" w:rsidP="006F6F42">
                <w:pPr>
                  <w:autoSpaceDE w:val="0"/>
                  <w:autoSpaceDN w:val="0"/>
                  <w:adjustRightInd w:val="0"/>
                  <w:spacing w:before="14" w:after="14"/>
                  <w:rPr>
                    <w:color w:val="000000"/>
                    <w:sz w:val="18"/>
                    <w:lang w:val="es-ES_tradnl"/>
                  </w:rPr>
                </w:pPr>
                <w:r w:rsidRPr="003720AB">
                  <w:rPr>
                    <w:color w:val="000000"/>
                    <w:sz w:val="18"/>
                    <w:lang w:val="es-ES_tradnl"/>
                  </w:rPr>
                  <w:t xml:space="preserve">Donantes               </w:t>
                </w:r>
                <w:r w:rsidRPr="003720AB">
                  <w:rPr>
                    <w:rFonts w:ascii="Wingdings" w:hAnsi="Wingdings" w:cs="Wingdings"/>
                    <w:color w:val="000000"/>
                    <w:sz w:val="26"/>
                    <w:szCs w:val="26"/>
                    <w:lang w:val="es-ES_tradnl" w:eastAsia="en-GB"/>
                  </w:rPr>
                  <w:t></w:t>
                </w:r>
              </w:p>
            </w:tc>
            <w:tc>
              <w:tcPr>
                <w:tcW w:w="1559" w:type="dxa"/>
                <w:gridSpan w:val="2"/>
                <w:tcBorders>
                  <w:top w:val="single" w:sz="2" w:space="0" w:color="auto"/>
                  <w:left w:val="single" w:sz="2" w:space="0" w:color="auto"/>
                  <w:bottom w:val="single" w:sz="2" w:space="0" w:color="auto"/>
                  <w:right w:val="single" w:sz="2" w:space="0" w:color="auto"/>
                </w:tcBorders>
                <w:hideMark/>
              </w:tcPr>
              <w:p w14:paraId="58D01271" w14:textId="77777777" w:rsidR="004E6143" w:rsidRPr="003720AB" w:rsidRDefault="004E6143" w:rsidP="006F6F42">
                <w:pPr>
                  <w:spacing w:before="14" w:after="14"/>
                  <w:rPr>
                    <w:color w:val="000000"/>
                    <w:sz w:val="18"/>
                    <w:lang w:val="es-ES_tradnl"/>
                  </w:rPr>
                </w:pPr>
                <w:r w:rsidRPr="003720AB">
                  <w:rPr>
                    <w:color w:val="000000"/>
                    <w:sz w:val="18"/>
                    <w:lang w:val="es-ES_tradnl"/>
                  </w:rPr>
                  <w:t xml:space="preserve">Expertos externos  </w:t>
                </w:r>
                <w:r w:rsidRPr="003720AB">
                  <w:rPr>
                    <w:rFonts w:ascii="Wingdings" w:hAnsi="Wingdings" w:cs="Wingdings"/>
                    <w:color w:val="000000"/>
                    <w:sz w:val="26"/>
                    <w:szCs w:val="26"/>
                    <w:lang w:val="es-ES_tradnl" w:eastAsia="en-GB"/>
                  </w:rPr>
                  <w:t></w:t>
                </w:r>
              </w:p>
            </w:tc>
            <w:tc>
              <w:tcPr>
                <w:tcW w:w="2126" w:type="dxa"/>
                <w:gridSpan w:val="2"/>
                <w:tcBorders>
                  <w:top w:val="single" w:sz="2" w:space="0" w:color="auto"/>
                  <w:left w:val="single" w:sz="2" w:space="0" w:color="auto"/>
                  <w:bottom w:val="single" w:sz="2" w:space="0" w:color="auto"/>
                  <w:right w:val="single" w:sz="2" w:space="0" w:color="auto"/>
                </w:tcBorders>
                <w:hideMark/>
              </w:tcPr>
              <w:p w14:paraId="41605EE1" w14:textId="77777777" w:rsidR="004E6143" w:rsidRPr="003720AB" w:rsidRDefault="004E6143" w:rsidP="006F6F42">
                <w:pPr>
                  <w:spacing w:before="14" w:after="14"/>
                  <w:rPr>
                    <w:color w:val="000000"/>
                    <w:sz w:val="18"/>
                    <w:lang w:val="es-ES_tradnl"/>
                  </w:rPr>
                </w:pPr>
                <w:r w:rsidRPr="003720AB">
                  <w:rPr>
                    <w:color w:val="000000"/>
                    <w:sz w:val="18"/>
                    <w:lang w:val="es-ES_tradnl"/>
                  </w:rPr>
                  <w:t xml:space="preserve">Otros              </w:t>
                </w:r>
                <w:r w:rsidRPr="003720AB">
                  <w:rPr>
                    <w:rFonts w:ascii="Wingdings" w:hAnsi="Wingdings" w:cs="Wingdings"/>
                    <w:color w:val="000000"/>
                    <w:sz w:val="26"/>
                    <w:szCs w:val="26"/>
                    <w:lang w:val="es-ES_tradnl" w:eastAsia="en-GB"/>
                  </w:rPr>
                  <w:t></w:t>
                </w:r>
              </w:p>
            </w:tc>
          </w:tr>
          <w:tr w:rsidR="004E6143" w:rsidRPr="003720AB" w14:paraId="7F035917" w14:textId="77777777" w:rsidTr="006F6F42">
            <w:trPr>
              <w:cantSplit/>
              <w:trHeight w:val="576"/>
            </w:trPr>
            <w:tc>
              <w:tcPr>
                <w:tcW w:w="2977" w:type="dxa"/>
                <w:vMerge/>
                <w:tcBorders>
                  <w:top w:val="single" w:sz="2" w:space="0" w:color="auto"/>
                  <w:left w:val="single" w:sz="2" w:space="0" w:color="auto"/>
                  <w:bottom w:val="single" w:sz="2" w:space="0" w:color="auto"/>
                  <w:right w:val="single" w:sz="2" w:space="0" w:color="auto"/>
                </w:tcBorders>
                <w:vAlign w:val="center"/>
                <w:hideMark/>
              </w:tcPr>
              <w:p w14:paraId="7FC62464" w14:textId="77777777" w:rsidR="004E6143" w:rsidRPr="003720AB" w:rsidRDefault="004E6143" w:rsidP="006F6F42">
                <w:pPr>
                  <w:rPr>
                    <w:color w:val="000000"/>
                    <w:sz w:val="18"/>
                    <w:lang w:val="es-ES_tradnl"/>
                  </w:rPr>
                </w:pPr>
              </w:p>
            </w:tc>
            <w:tc>
              <w:tcPr>
                <w:tcW w:w="2552" w:type="dxa"/>
                <w:gridSpan w:val="4"/>
                <w:tcBorders>
                  <w:top w:val="single" w:sz="2" w:space="0" w:color="auto"/>
                  <w:left w:val="single" w:sz="2" w:space="0" w:color="auto"/>
                  <w:bottom w:val="single" w:sz="2" w:space="0" w:color="auto"/>
                  <w:right w:val="single" w:sz="2" w:space="0" w:color="auto"/>
                </w:tcBorders>
              </w:tcPr>
              <w:p w14:paraId="6F6F1A7E" w14:textId="77777777" w:rsidR="004E6143" w:rsidRPr="003720AB" w:rsidRDefault="004E6143" w:rsidP="006F6F42">
                <w:pPr>
                  <w:spacing w:before="14" w:after="14"/>
                  <w:rPr>
                    <w:color w:val="000000"/>
                    <w:sz w:val="18"/>
                    <w:lang w:val="es-ES_tradnl"/>
                  </w:rPr>
                </w:pPr>
                <w:r w:rsidRPr="003720AB">
                  <w:rPr>
                    <w:sz w:val="18"/>
                    <w:lang w:val="es-ES_tradnl"/>
                  </w:rPr>
                  <w:t>Responsable del sitio Ramsar</w:t>
                </w:r>
                <w:r w:rsidRPr="003720AB">
                  <w:rPr>
                    <w:color w:val="FF0000"/>
                    <w:sz w:val="18"/>
                    <w:lang w:val="es-ES_tradnl"/>
                  </w:rPr>
                  <w:t xml:space="preserve"> </w:t>
                </w:r>
                <w:r w:rsidRPr="003720AB">
                  <w:rPr>
                    <w:rFonts w:ascii="Wingdings" w:hAnsi="Wingdings" w:cs="Wingdings"/>
                    <w:color w:val="000000"/>
                    <w:sz w:val="26"/>
                    <w:szCs w:val="26"/>
                    <w:lang w:val="es-ES_tradnl" w:eastAsia="en-GB"/>
                  </w:rPr>
                  <w:t></w:t>
                </w:r>
              </w:p>
              <w:p w14:paraId="145851E1" w14:textId="77777777" w:rsidR="004E6143" w:rsidRPr="003720AB" w:rsidRDefault="004E6143" w:rsidP="006F6F42">
                <w:pPr>
                  <w:autoSpaceDE w:val="0"/>
                  <w:autoSpaceDN w:val="0"/>
                  <w:adjustRightInd w:val="0"/>
                  <w:spacing w:before="14" w:after="14"/>
                  <w:rPr>
                    <w:color w:val="000000"/>
                    <w:sz w:val="18"/>
                    <w:lang w:val="es-ES_tradnl"/>
                  </w:rPr>
                </w:pPr>
              </w:p>
            </w:tc>
            <w:tc>
              <w:tcPr>
                <w:tcW w:w="3685" w:type="dxa"/>
                <w:gridSpan w:val="4"/>
                <w:tcBorders>
                  <w:top w:val="single" w:sz="2" w:space="0" w:color="auto"/>
                  <w:left w:val="single" w:sz="2" w:space="0" w:color="auto"/>
                  <w:bottom w:val="single" w:sz="2" w:space="0" w:color="auto"/>
                  <w:right w:val="single" w:sz="2" w:space="0" w:color="auto"/>
                </w:tcBorders>
                <w:hideMark/>
              </w:tcPr>
              <w:p w14:paraId="1B49F331" w14:textId="77777777" w:rsidR="004E6143" w:rsidRPr="003720AB" w:rsidRDefault="004E6143" w:rsidP="006F6F42">
                <w:pPr>
                  <w:spacing w:before="14" w:after="14"/>
                  <w:rPr>
                    <w:color w:val="000000"/>
                    <w:sz w:val="18"/>
                    <w:lang w:val="es-ES_tradnl"/>
                  </w:rPr>
                </w:pPr>
                <w:r w:rsidRPr="003720AB">
                  <w:rPr>
                    <w:color w:val="000000"/>
                    <w:sz w:val="18"/>
                    <w:lang w:val="es-ES_tradnl"/>
                  </w:rPr>
                  <w:t xml:space="preserve">Representante del Gobierno </w:t>
                </w:r>
                <w:r w:rsidRPr="003720AB">
                  <w:rPr>
                    <w:rFonts w:ascii="Wingdings" w:hAnsi="Wingdings" w:cs="Wingdings"/>
                    <w:color w:val="000000"/>
                    <w:sz w:val="26"/>
                    <w:szCs w:val="26"/>
                    <w:lang w:val="es-ES_tradnl" w:eastAsia="en-GB"/>
                  </w:rPr>
                  <w:t></w:t>
                </w:r>
              </w:p>
            </w:tc>
          </w:tr>
          <w:tr w:rsidR="004E6143" w:rsidRPr="000A6E33" w14:paraId="3A2DB14F" w14:textId="77777777" w:rsidTr="006F6F42">
            <w:trPr>
              <w:cantSplit/>
              <w:trHeight w:val="576"/>
            </w:trPr>
            <w:tc>
              <w:tcPr>
                <w:tcW w:w="2977" w:type="dxa"/>
                <w:tcBorders>
                  <w:top w:val="single" w:sz="2" w:space="0" w:color="auto"/>
                  <w:left w:val="single" w:sz="2" w:space="0" w:color="auto"/>
                  <w:bottom w:val="single" w:sz="2" w:space="0" w:color="auto"/>
                  <w:right w:val="single" w:sz="2" w:space="0" w:color="auto"/>
                </w:tcBorders>
                <w:shd w:val="pct12" w:color="000000" w:fill="FFFFFF"/>
                <w:hideMark/>
              </w:tcPr>
              <w:p w14:paraId="3E7DD3B2" w14:textId="77777777" w:rsidR="004E6143" w:rsidRPr="003720AB" w:rsidRDefault="004E6143" w:rsidP="006F6F42">
                <w:pPr>
                  <w:autoSpaceDE w:val="0"/>
                  <w:autoSpaceDN w:val="0"/>
                  <w:adjustRightInd w:val="0"/>
                  <w:spacing w:before="14" w:after="14"/>
                  <w:rPr>
                    <w:color w:val="000000"/>
                    <w:sz w:val="18"/>
                    <w:szCs w:val="18"/>
                    <w:lang w:val="es-ES_tradnl"/>
                  </w:rPr>
                </w:pPr>
                <w:r w:rsidRPr="003720AB">
                  <w:rPr>
                    <w:color w:val="000000"/>
                    <w:sz w:val="18"/>
                    <w:szCs w:val="18"/>
                    <w:lang w:val="es-ES_tradnl"/>
                  </w:rPr>
                  <w:t>Indique si la evaluación se realizó en colaboración con un proyecto concreto en nombre de una organización o un donante</w:t>
                </w:r>
              </w:p>
            </w:tc>
            <w:tc>
              <w:tcPr>
                <w:tcW w:w="6237" w:type="dxa"/>
                <w:gridSpan w:val="8"/>
                <w:tcBorders>
                  <w:top w:val="single" w:sz="2" w:space="0" w:color="auto"/>
                  <w:left w:val="single" w:sz="2" w:space="0" w:color="auto"/>
                  <w:bottom w:val="single" w:sz="2" w:space="0" w:color="auto"/>
                  <w:right w:val="single" w:sz="2" w:space="0" w:color="auto"/>
                </w:tcBorders>
              </w:tcPr>
              <w:p w14:paraId="7C2F35BE" w14:textId="77777777" w:rsidR="004E6143" w:rsidRPr="003720AB" w:rsidRDefault="004E6143" w:rsidP="006F6F42">
                <w:pPr>
                  <w:spacing w:before="14" w:after="14"/>
                  <w:rPr>
                    <w:color w:val="000000"/>
                    <w:sz w:val="18"/>
                    <w:lang w:val="es-ES_tradnl"/>
                  </w:rPr>
                </w:pPr>
              </w:p>
            </w:tc>
          </w:tr>
        </w:tbl>
        <w:p w14:paraId="05F80423" w14:textId="77777777" w:rsidR="004E6143" w:rsidRPr="003720AB" w:rsidRDefault="004E6143" w:rsidP="004E6143">
          <w:pPr>
            <w:rPr>
              <w:rFonts w:ascii="Arial Narrow" w:hAnsi="Arial Narrow" w:cs="Arial"/>
              <w:b/>
              <w:bCs/>
              <w:sz w:val="20"/>
              <w:szCs w:val="20"/>
              <w:lang w:val="es-ES_tradnl" w:bidi="en-US"/>
            </w:rPr>
            <w:sectPr w:rsidR="004E6143" w:rsidRPr="003720AB" w:rsidSect="006F6F42">
              <w:footerReference w:type="even" r:id="rId9"/>
              <w:footerReference w:type="default" r:id="rId10"/>
              <w:pgSz w:w="11907" w:h="16839" w:code="9"/>
              <w:pgMar w:top="1440" w:right="1440" w:bottom="1440" w:left="1440" w:header="720" w:footer="720" w:gutter="0"/>
              <w:pgNumType w:start="1"/>
              <w:cols w:space="708"/>
              <w:titlePg/>
              <w:docGrid w:linePitch="360"/>
            </w:sectPr>
          </w:pPr>
        </w:p>
        <w:p w14:paraId="16C35D6D" w14:textId="77777777" w:rsidR="004E6143" w:rsidRPr="003720AB" w:rsidRDefault="004E6143" w:rsidP="004E6143">
          <w:pPr>
            <w:spacing w:before="20" w:after="20"/>
            <w:rPr>
              <w:rFonts w:asciiTheme="majorHAnsi" w:hAnsiTheme="majorHAnsi" w:cs="Myriad"/>
              <w:b/>
              <w:color w:val="000000"/>
              <w:lang w:val="es-ES_tradnl"/>
            </w:rPr>
          </w:pPr>
          <w:r w:rsidRPr="003720AB">
            <w:rPr>
              <w:rFonts w:asciiTheme="majorHAnsi" w:hAnsiTheme="majorHAnsi" w:cs="Myriad"/>
              <w:b/>
              <w:color w:val="000000"/>
              <w:lang w:val="es-ES_tradnl"/>
            </w:rPr>
            <w:lastRenderedPageBreak/>
            <w:t>Formulario 1b: Identificación y descripción de los valores extraídos de la descripción de las características ecológicas y la Ficha Informativa de Ramsar</w:t>
          </w:r>
        </w:p>
        <w:p w14:paraId="5FE3E69A" w14:textId="77777777" w:rsidR="004E6143" w:rsidRPr="003720AB" w:rsidRDefault="004E6143" w:rsidP="004E6143">
          <w:pPr>
            <w:spacing w:before="20" w:after="20"/>
            <w:rPr>
              <w:b/>
              <w:color w:val="000000"/>
              <w:lang w:val="es-ES_tradnl"/>
            </w:rPr>
          </w:pPr>
        </w:p>
        <w:tbl>
          <w:tblPr>
            <w:tblpPr w:leftFromText="180" w:rightFromText="180" w:vertAnchor="text" w:tblpY="1"/>
            <w:tblOverlap w:val="never"/>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2693"/>
            <w:gridCol w:w="4536"/>
            <w:gridCol w:w="1276"/>
          </w:tblGrid>
          <w:tr w:rsidR="004E6143" w:rsidRPr="000A6E33" w14:paraId="43160588" w14:textId="77777777" w:rsidTr="006F6F42">
            <w:trPr>
              <w:trHeight w:val="143"/>
            </w:trPr>
            <w:tc>
              <w:tcPr>
                <w:tcW w:w="793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5129124" w14:textId="77777777" w:rsidR="004E6143" w:rsidRPr="003720AB" w:rsidRDefault="004E6143" w:rsidP="006F6F42">
                <w:pPr>
                  <w:spacing w:before="14" w:after="14"/>
                  <w:rPr>
                    <w:color w:val="000000"/>
                    <w:sz w:val="18"/>
                    <w:lang w:val="es-ES_tradnl"/>
                  </w:rPr>
                </w:pPr>
                <w:r w:rsidRPr="003720AB">
                  <w:rPr>
                    <w:color w:val="000000"/>
                    <w:sz w:val="18"/>
                    <w:lang w:val="es-ES_tradnl"/>
                  </w:rPr>
                  <w:t>PARTE A: CRITERIOS DE RAMSAR – refleja los criterios utilizados para designar el sitio</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7456DAD5" w14:textId="77777777" w:rsidR="004E6143" w:rsidRPr="003720AB" w:rsidRDefault="004E6143" w:rsidP="006F6F42">
                <w:pPr>
                  <w:spacing w:before="14" w:after="14"/>
                  <w:jc w:val="center"/>
                  <w:rPr>
                    <w:color w:val="000000"/>
                    <w:sz w:val="18"/>
                    <w:lang w:val="es-ES_tradnl"/>
                  </w:rPr>
                </w:pPr>
              </w:p>
            </w:tc>
          </w:tr>
          <w:tr w:rsidR="004E6143" w:rsidRPr="003720AB" w14:paraId="6BDC8DB7" w14:textId="77777777" w:rsidTr="006F6F42">
            <w:trPr>
              <w:trHeight w:val="250"/>
            </w:trPr>
            <w:tc>
              <w:tcPr>
                <w:tcW w:w="709" w:type="dxa"/>
                <w:tcBorders>
                  <w:top w:val="single" w:sz="4" w:space="0" w:color="000000"/>
                  <w:left w:val="single" w:sz="4" w:space="0" w:color="000000"/>
                  <w:bottom w:val="single" w:sz="4" w:space="0" w:color="000000"/>
                  <w:right w:val="single" w:sz="2" w:space="0" w:color="auto"/>
                </w:tcBorders>
                <w:shd w:val="clear" w:color="auto" w:fill="D9D9D9" w:themeFill="background1" w:themeFillShade="D9"/>
                <w:hideMark/>
              </w:tcPr>
              <w:p w14:paraId="3EDEF877" w14:textId="77777777" w:rsidR="004E6143" w:rsidRPr="003720AB" w:rsidRDefault="004E6143" w:rsidP="006F6F42">
                <w:pPr>
                  <w:spacing w:before="14" w:after="14"/>
                  <w:rPr>
                    <w:color w:val="000000"/>
                    <w:sz w:val="18"/>
                    <w:lang w:val="es-ES_tradnl"/>
                  </w:rPr>
                </w:pPr>
                <w:r w:rsidRPr="003720AB">
                  <w:rPr>
                    <w:color w:val="000000"/>
                    <w:sz w:val="18"/>
                    <w:lang w:val="es-ES_tradnl"/>
                  </w:rPr>
                  <w:t>Nº</w:t>
                </w:r>
              </w:p>
            </w:tc>
            <w:tc>
              <w:tcPr>
                <w:tcW w:w="2693" w:type="dxa"/>
                <w:tcBorders>
                  <w:top w:val="single" w:sz="4" w:space="0" w:color="000000"/>
                  <w:left w:val="single" w:sz="2" w:space="0" w:color="auto"/>
                  <w:bottom w:val="single" w:sz="4" w:space="0" w:color="000000"/>
                  <w:right w:val="single" w:sz="4" w:space="0" w:color="000000"/>
                </w:tcBorders>
                <w:shd w:val="clear" w:color="auto" w:fill="D9D9D9" w:themeFill="background1" w:themeFillShade="D9"/>
                <w:hideMark/>
              </w:tcPr>
              <w:p w14:paraId="0AEEC0B4" w14:textId="77777777" w:rsidR="004E6143" w:rsidRPr="003720AB" w:rsidRDefault="004E6143" w:rsidP="006F6F42">
                <w:pPr>
                  <w:spacing w:before="14" w:after="14"/>
                  <w:rPr>
                    <w:color w:val="000000"/>
                    <w:sz w:val="18"/>
                    <w:lang w:val="es-ES_tradnl"/>
                  </w:rPr>
                </w:pPr>
                <w:r w:rsidRPr="003720AB">
                  <w:rPr>
                    <w:color w:val="000000"/>
                    <w:sz w:val="18"/>
                    <w:lang w:val="es-ES_tradnl"/>
                  </w:rPr>
                  <w:t>Valores clave</w:t>
                </w:r>
              </w:p>
            </w:tc>
            <w:tc>
              <w:tcPr>
                <w:tcW w:w="4536"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hideMark/>
              </w:tcPr>
              <w:p w14:paraId="04637A35" w14:textId="77777777" w:rsidR="004E6143" w:rsidRPr="003720AB" w:rsidRDefault="004E6143" w:rsidP="006F6F42">
                <w:pPr>
                  <w:spacing w:before="14" w:after="14"/>
                  <w:rPr>
                    <w:color w:val="000000"/>
                    <w:sz w:val="18"/>
                    <w:lang w:val="es-ES_tradnl"/>
                  </w:rPr>
                </w:pPr>
                <w:r w:rsidRPr="003720AB">
                  <w:rPr>
                    <w:color w:val="000000"/>
                    <w:sz w:val="18"/>
                    <w:lang w:val="es-ES_tradnl"/>
                  </w:rPr>
                  <w:t>Descripción</w:t>
                </w:r>
              </w:p>
            </w:tc>
            <w:tc>
              <w:tcPr>
                <w:tcW w:w="1276" w:type="dxa"/>
                <w:tcBorders>
                  <w:top w:val="single" w:sz="4" w:space="0" w:color="000000"/>
                  <w:left w:val="single" w:sz="4" w:space="0" w:color="auto"/>
                  <w:bottom w:val="single" w:sz="4" w:space="0" w:color="000000"/>
                  <w:right w:val="single" w:sz="4" w:space="0" w:color="auto"/>
                </w:tcBorders>
                <w:shd w:val="clear" w:color="auto" w:fill="D9D9D9" w:themeFill="background1" w:themeFillShade="D9"/>
              </w:tcPr>
              <w:p w14:paraId="7753FB4C" w14:textId="77777777" w:rsidR="004E6143" w:rsidRPr="003720AB" w:rsidRDefault="004E6143" w:rsidP="006F6F42">
                <w:pPr>
                  <w:spacing w:before="14" w:after="14"/>
                  <w:rPr>
                    <w:color w:val="000000"/>
                    <w:sz w:val="18"/>
                    <w:lang w:val="es-ES_tradnl"/>
                  </w:rPr>
                </w:pPr>
                <w:r w:rsidRPr="003720AB">
                  <w:rPr>
                    <w:color w:val="000000"/>
                    <w:sz w:val="18"/>
                    <w:lang w:val="es-ES_tradnl"/>
                  </w:rPr>
                  <w:t>Criterio de Ramsar</w:t>
                </w:r>
              </w:p>
            </w:tc>
          </w:tr>
          <w:tr w:rsidR="004E6143" w:rsidRPr="003720AB" w14:paraId="1C840181" w14:textId="77777777" w:rsidTr="006F6F42">
            <w:trPr>
              <w:trHeight w:val="309"/>
            </w:trPr>
            <w:tc>
              <w:tcPr>
                <w:tcW w:w="709" w:type="dxa"/>
                <w:tcBorders>
                  <w:top w:val="single" w:sz="4" w:space="0" w:color="000000"/>
                  <w:left w:val="single" w:sz="4" w:space="0" w:color="000000"/>
                  <w:bottom w:val="single" w:sz="2" w:space="0" w:color="auto"/>
                  <w:right w:val="single" w:sz="2" w:space="0" w:color="auto"/>
                </w:tcBorders>
                <w:hideMark/>
              </w:tcPr>
              <w:p w14:paraId="0735901B" w14:textId="77777777" w:rsidR="004E6143" w:rsidRPr="003720AB" w:rsidRDefault="004E6143" w:rsidP="006F6F42">
                <w:pPr>
                  <w:spacing w:before="14" w:after="14"/>
                  <w:rPr>
                    <w:color w:val="000000"/>
                    <w:sz w:val="18"/>
                    <w:lang w:val="es-ES_tradnl"/>
                  </w:rPr>
                </w:pPr>
                <w:r w:rsidRPr="003720AB">
                  <w:rPr>
                    <w:color w:val="000000"/>
                    <w:sz w:val="18"/>
                    <w:lang w:val="es-ES_tradnl"/>
                  </w:rPr>
                  <w:t>1i</w:t>
                </w:r>
              </w:p>
            </w:tc>
            <w:tc>
              <w:tcPr>
                <w:tcW w:w="2693" w:type="dxa"/>
                <w:tcBorders>
                  <w:top w:val="single" w:sz="4" w:space="0" w:color="000000"/>
                  <w:left w:val="single" w:sz="2" w:space="0" w:color="auto"/>
                  <w:bottom w:val="single" w:sz="2" w:space="0" w:color="auto"/>
                  <w:right w:val="single" w:sz="4" w:space="0" w:color="000000"/>
                </w:tcBorders>
                <w:hideMark/>
              </w:tcPr>
              <w:p w14:paraId="2CE62191" w14:textId="77777777" w:rsidR="004E6143" w:rsidRPr="003720AB" w:rsidRDefault="004E6143" w:rsidP="006F6F42">
                <w:pPr>
                  <w:spacing w:before="14" w:after="14"/>
                  <w:rPr>
                    <w:color w:val="000000"/>
                    <w:sz w:val="18"/>
                    <w:lang w:val="es-ES_tradnl"/>
                  </w:rPr>
                </w:pPr>
                <w:r w:rsidRPr="003720AB">
                  <w:rPr>
                    <w:color w:val="000000"/>
                    <w:sz w:val="18"/>
                    <w:lang w:val="es-ES_tradnl"/>
                  </w:rPr>
                  <w:t>p.ej., Es el único lugar conocido donde se reproduce la grulla de Nueva Zelanda</w:t>
                </w:r>
              </w:p>
            </w:tc>
            <w:tc>
              <w:tcPr>
                <w:tcW w:w="4536" w:type="dxa"/>
                <w:tcBorders>
                  <w:top w:val="single" w:sz="4" w:space="0" w:color="000000"/>
                  <w:left w:val="single" w:sz="4" w:space="0" w:color="000000"/>
                  <w:bottom w:val="single" w:sz="2" w:space="0" w:color="auto"/>
                  <w:right w:val="single" w:sz="4" w:space="0" w:color="auto"/>
                </w:tcBorders>
                <w:hideMark/>
              </w:tcPr>
              <w:p w14:paraId="13A295A4" w14:textId="77777777" w:rsidR="004E6143" w:rsidRPr="003720AB" w:rsidRDefault="004E6143" w:rsidP="006F6F42">
                <w:pPr>
                  <w:spacing w:before="14" w:after="14"/>
                  <w:rPr>
                    <w:color w:val="000000"/>
                    <w:sz w:val="18"/>
                    <w:lang w:val="es-ES_tradnl"/>
                  </w:rPr>
                </w:pPr>
                <w:r w:rsidRPr="003720AB">
                  <w:rPr>
                    <w:sz w:val="18"/>
                    <w:lang w:val="es-ES_tradnl"/>
                  </w:rPr>
                  <w:t xml:space="preserve">p.ej., </w:t>
                </w:r>
                <w:r w:rsidRPr="003720AB">
                  <w:rPr>
                    <w:color w:val="000000"/>
                    <w:sz w:val="18"/>
                    <w:lang w:val="es-ES_tradnl"/>
                  </w:rPr>
                  <w:t>Las grandes zonas de humedales de agua dulce inmediatamente por encima de la línea de marea alta proporcionan lugares de anidación y alimento para criar a los polluelos. Su ubicación insular implica que no hay interferencias de animales asilvestrados ni vehículos.</w:t>
                </w:r>
              </w:p>
            </w:tc>
            <w:tc>
              <w:tcPr>
                <w:tcW w:w="1276" w:type="dxa"/>
                <w:tcBorders>
                  <w:top w:val="single" w:sz="4" w:space="0" w:color="000000"/>
                  <w:left w:val="single" w:sz="4" w:space="0" w:color="auto"/>
                  <w:bottom w:val="single" w:sz="2" w:space="0" w:color="auto"/>
                  <w:right w:val="single" w:sz="4" w:space="0" w:color="auto"/>
                </w:tcBorders>
              </w:tcPr>
              <w:p w14:paraId="5F535F83" w14:textId="77777777" w:rsidR="004E6143" w:rsidRPr="003720AB" w:rsidRDefault="004E6143" w:rsidP="006F6F42">
                <w:pPr>
                  <w:spacing w:before="14" w:after="14"/>
                  <w:rPr>
                    <w:color w:val="000000"/>
                    <w:sz w:val="18"/>
                    <w:lang w:val="es-ES_tradnl"/>
                  </w:rPr>
                </w:pPr>
                <w:r w:rsidRPr="003720AB">
                  <w:rPr>
                    <w:color w:val="000000"/>
                    <w:sz w:val="18"/>
                    <w:lang w:val="es-ES_tradnl"/>
                  </w:rPr>
                  <w:t>p.ej., Criterio 2</w:t>
                </w:r>
              </w:p>
            </w:tc>
          </w:tr>
          <w:tr w:rsidR="004E6143" w:rsidRPr="003720AB" w14:paraId="278C0002" w14:textId="77777777" w:rsidTr="006F6F42">
            <w:trPr>
              <w:trHeight w:val="267"/>
            </w:trPr>
            <w:tc>
              <w:tcPr>
                <w:tcW w:w="709" w:type="dxa"/>
                <w:tcBorders>
                  <w:top w:val="single" w:sz="2" w:space="0" w:color="auto"/>
                  <w:left w:val="single" w:sz="4" w:space="0" w:color="000000"/>
                  <w:bottom w:val="single" w:sz="2" w:space="0" w:color="auto"/>
                  <w:right w:val="single" w:sz="2" w:space="0" w:color="auto"/>
                </w:tcBorders>
              </w:tcPr>
              <w:p w14:paraId="0F3A6E55" w14:textId="77777777" w:rsidR="004E6143" w:rsidRPr="003720AB" w:rsidRDefault="004E6143" w:rsidP="006F6F42">
                <w:pPr>
                  <w:spacing w:before="14" w:after="14"/>
                  <w:rPr>
                    <w:color w:val="000000"/>
                    <w:sz w:val="18"/>
                    <w:lang w:val="es-ES_tradnl"/>
                  </w:rPr>
                </w:pPr>
              </w:p>
            </w:tc>
            <w:tc>
              <w:tcPr>
                <w:tcW w:w="2693" w:type="dxa"/>
                <w:tcBorders>
                  <w:top w:val="single" w:sz="2" w:space="0" w:color="auto"/>
                  <w:left w:val="single" w:sz="2" w:space="0" w:color="auto"/>
                  <w:bottom w:val="single" w:sz="2" w:space="0" w:color="auto"/>
                  <w:right w:val="single" w:sz="4" w:space="0" w:color="000000"/>
                </w:tcBorders>
              </w:tcPr>
              <w:p w14:paraId="4FA77CC2" w14:textId="77777777" w:rsidR="004E6143" w:rsidRPr="003720AB" w:rsidRDefault="004E6143" w:rsidP="006F6F42">
                <w:pPr>
                  <w:spacing w:before="14" w:after="14"/>
                  <w:rPr>
                    <w:color w:val="000000"/>
                    <w:sz w:val="18"/>
                    <w:lang w:val="es-ES_tradnl"/>
                  </w:rPr>
                </w:pPr>
              </w:p>
            </w:tc>
            <w:tc>
              <w:tcPr>
                <w:tcW w:w="4536" w:type="dxa"/>
                <w:tcBorders>
                  <w:top w:val="single" w:sz="2" w:space="0" w:color="auto"/>
                  <w:left w:val="single" w:sz="4" w:space="0" w:color="000000"/>
                  <w:bottom w:val="single" w:sz="2" w:space="0" w:color="auto"/>
                  <w:right w:val="single" w:sz="4" w:space="0" w:color="auto"/>
                </w:tcBorders>
              </w:tcPr>
              <w:p w14:paraId="6769FC0F" w14:textId="77777777" w:rsidR="004E6143" w:rsidRPr="003720AB" w:rsidRDefault="004E6143" w:rsidP="006F6F42">
                <w:pPr>
                  <w:spacing w:before="14" w:after="14"/>
                  <w:rPr>
                    <w:color w:val="000000"/>
                    <w:sz w:val="18"/>
                    <w:lang w:val="es-ES_tradnl"/>
                  </w:rPr>
                </w:pPr>
              </w:p>
            </w:tc>
            <w:tc>
              <w:tcPr>
                <w:tcW w:w="1276" w:type="dxa"/>
                <w:tcBorders>
                  <w:top w:val="single" w:sz="2" w:space="0" w:color="auto"/>
                  <w:left w:val="single" w:sz="4" w:space="0" w:color="auto"/>
                  <w:bottom w:val="single" w:sz="2" w:space="0" w:color="auto"/>
                  <w:right w:val="single" w:sz="4" w:space="0" w:color="auto"/>
                </w:tcBorders>
              </w:tcPr>
              <w:p w14:paraId="67F7C6A1" w14:textId="77777777" w:rsidR="004E6143" w:rsidRPr="003720AB" w:rsidRDefault="004E6143" w:rsidP="006F6F42">
                <w:pPr>
                  <w:spacing w:before="14" w:after="14"/>
                  <w:rPr>
                    <w:color w:val="000000"/>
                    <w:sz w:val="18"/>
                    <w:lang w:val="es-ES_tradnl"/>
                  </w:rPr>
                </w:pPr>
              </w:p>
            </w:tc>
          </w:tr>
          <w:tr w:rsidR="004E6143" w:rsidRPr="003720AB" w14:paraId="53D25134" w14:textId="77777777" w:rsidTr="006F6F42">
            <w:trPr>
              <w:trHeight w:val="267"/>
            </w:trPr>
            <w:tc>
              <w:tcPr>
                <w:tcW w:w="709" w:type="dxa"/>
                <w:tcBorders>
                  <w:top w:val="single" w:sz="2" w:space="0" w:color="auto"/>
                  <w:left w:val="single" w:sz="4" w:space="0" w:color="000000"/>
                  <w:bottom w:val="single" w:sz="2" w:space="0" w:color="auto"/>
                  <w:right w:val="single" w:sz="2" w:space="0" w:color="auto"/>
                </w:tcBorders>
              </w:tcPr>
              <w:p w14:paraId="40E90752" w14:textId="77777777" w:rsidR="004E6143" w:rsidRPr="003720AB" w:rsidRDefault="004E6143" w:rsidP="006F6F42">
                <w:pPr>
                  <w:spacing w:before="14" w:after="14"/>
                  <w:rPr>
                    <w:color w:val="000000"/>
                    <w:sz w:val="18"/>
                    <w:lang w:val="es-ES_tradnl"/>
                  </w:rPr>
                </w:pPr>
              </w:p>
            </w:tc>
            <w:tc>
              <w:tcPr>
                <w:tcW w:w="2693" w:type="dxa"/>
                <w:tcBorders>
                  <w:top w:val="single" w:sz="2" w:space="0" w:color="auto"/>
                  <w:left w:val="single" w:sz="2" w:space="0" w:color="auto"/>
                  <w:bottom w:val="single" w:sz="2" w:space="0" w:color="auto"/>
                  <w:right w:val="single" w:sz="4" w:space="0" w:color="000000"/>
                </w:tcBorders>
              </w:tcPr>
              <w:p w14:paraId="46CAB047" w14:textId="77777777" w:rsidR="004E6143" w:rsidRPr="003720AB" w:rsidRDefault="004E6143" w:rsidP="006F6F42">
                <w:pPr>
                  <w:spacing w:before="14" w:after="14"/>
                  <w:rPr>
                    <w:color w:val="000000"/>
                    <w:sz w:val="18"/>
                    <w:lang w:val="es-ES_tradnl"/>
                  </w:rPr>
                </w:pPr>
              </w:p>
            </w:tc>
            <w:tc>
              <w:tcPr>
                <w:tcW w:w="4536" w:type="dxa"/>
                <w:tcBorders>
                  <w:top w:val="single" w:sz="2" w:space="0" w:color="auto"/>
                  <w:left w:val="single" w:sz="4" w:space="0" w:color="000000"/>
                  <w:bottom w:val="single" w:sz="2" w:space="0" w:color="auto"/>
                  <w:right w:val="single" w:sz="4" w:space="0" w:color="auto"/>
                </w:tcBorders>
              </w:tcPr>
              <w:p w14:paraId="68D96550" w14:textId="77777777" w:rsidR="004E6143" w:rsidRPr="003720AB" w:rsidRDefault="004E6143" w:rsidP="006F6F42">
                <w:pPr>
                  <w:spacing w:before="14" w:after="14"/>
                  <w:rPr>
                    <w:color w:val="000000"/>
                    <w:sz w:val="18"/>
                    <w:lang w:val="es-ES_tradnl"/>
                  </w:rPr>
                </w:pPr>
              </w:p>
            </w:tc>
            <w:tc>
              <w:tcPr>
                <w:tcW w:w="1276" w:type="dxa"/>
                <w:tcBorders>
                  <w:top w:val="single" w:sz="2" w:space="0" w:color="auto"/>
                  <w:left w:val="single" w:sz="4" w:space="0" w:color="auto"/>
                  <w:bottom w:val="single" w:sz="2" w:space="0" w:color="auto"/>
                  <w:right w:val="single" w:sz="4" w:space="0" w:color="auto"/>
                </w:tcBorders>
              </w:tcPr>
              <w:p w14:paraId="77109FE0" w14:textId="77777777" w:rsidR="004E6143" w:rsidRPr="003720AB" w:rsidRDefault="004E6143" w:rsidP="006F6F42">
                <w:pPr>
                  <w:spacing w:before="14" w:after="14"/>
                  <w:rPr>
                    <w:color w:val="000000"/>
                    <w:sz w:val="18"/>
                    <w:lang w:val="es-ES_tradnl"/>
                  </w:rPr>
                </w:pPr>
              </w:p>
            </w:tc>
          </w:tr>
          <w:tr w:rsidR="004E6143" w:rsidRPr="003720AB" w14:paraId="5110DDF8" w14:textId="77777777" w:rsidTr="006F6F42">
            <w:trPr>
              <w:trHeight w:val="267"/>
            </w:trPr>
            <w:tc>
              <w:tcPr>
                <w:tcW w:w="709" w:type="dxa"/>
                <w:tcBorders>
                  <w:top w:val="single" w:sz="2" w:space="0" w:color="auto"/>
                  <w:left w:val="single" w:sz="4" w:space="0" w:color="000000"/>
                  <w:bottom w:val="single" w:sz="4" w:space="0" w:color="000000"/>
                  <w:right w:val="single" w:sz="2" w:space="0" w:color="auto"/>
                </w:tcBorders>
              </w:tcPr>
              <w:p w14:paraId="46822968" w14:textId="77777777" w:rsidR="004E6143" w:rsidRPr="003720AB" w:rsidRDefault="004E6143" w:rsidP="006F6F42">
                <w:pPr>
                  <w:spacing w:before="14" w:after="14"/>
                  <w:rPr>
                    <w:color w:val="000000"/>
                    <w:sz w:val="18"/>
                    <w:lang w:val="es-ES_tradnl"/>
                  </w:rPr>
                </w:pPr>
              </w:p>
            </w:tc>
            <w:tc>
              <w:tcPr>
                <w:tcW w:w="2693" w:type="dxa"/>
                <w:tcBorders>
                  <w:top w:val="single" w:sz="2" w:space="0" w:color="auto"/>
                  <w:left w:val="single" w:sz="2" w:space="0" w:color="auto"/>
                  <w:bottom w:val="single" w:sz="4" w:space="0" w:color="000000"/>
                  <w:right w:val="single" w:sz="4" w:space="0" w:color="000000"/>
                </w:tcBorders>
              </w:tcPr>
              <w:p w14:paraId="0A7B5BBE" w14:textId="77777777" w:rsidR="004E6143" w:rsidRPr="003720AB" w:rsidRDefault="004E6143" w:rsidP="006F6F42">
                <w:pPr>
                  <w:spacing w:before="14" w:after="14"/>
                  <w:rPr>
                    <w:color w:val="000000"/>
                    <w:sz w:val="18"/>
                    <w:lang w:val="es-ES_tradnl"/>
                  </w:rPr>
                </w:pPr>
              </w:p>
            </w:tc>
            <w:tc>
              <w:tcPr>
                <w:tcW w:w="4536" w:type="dxa"/>
                <w:tcBorders>
                  <w:top w:val="single" w:sz="2" w:space="0" w:color="auto"/>
                  <w:left w:val="single" w:sz="4" w:space="0" w:color="000000"/>
                  <w:bottom w:val="single" w:sz="4" w:space="0" w:color="000000"/>
                  <w:right w:val="single" w:sz="4" w:space="0" w:color="auto"/>
                </w:tcBorders>
              </w:tcPr>
              <w:p w14:paraId="397B3D26" w14:textId="77777777" w:rsidR="004E6143" w:rsidRPr="003720AB" w:rsidRDefault="004E6143" w:rsidP="006F6F42">
                <w:pPr>
                  <w:spacing w:before="14" w:after="14"/>
                  <w:rPr>
                    <w:color w:val="000000"/>
                    <w:sz w:val="18"/>
                    <w:lang w:val="es-ES_tradnl"/>
                  </w:rPr>
                </w:pPr>
              </w:p>
            </w:tc>
            <w:tc>
              <w:tcPr>
                <w:tcW w:w="1276" w:type="dxa"/>
                <w:tcBorders>
                  <w:top w:val="single" w:sz="2" w:space="0" w:color="auto"/>
                  <w:left w:val="single" w:sz="4" w:space="0" w:color="auto"/>
                  <w:bottom w:val="single" w:sz="4" w:space="0" w:color="000000"/>
                  <w:right w:val="single" w:sz="4" w:space="0" w:color="auto"/>
                </w:tcBorders>
              </w:tcPr>
              <w:p w14:paraId="47E5AC54" w14:textId="77777777" w:rsidR="004E6143" w:rsidRPr="003720AB" w:rsidRDefault="004E6143" w:rsidP="006F6F42">
                <w:pPr>
                  <w:spacing w:before="14" w:after="14"/>
                  <w:rPr>
                    <w:color w:val="000000"/>
                    <w:sz w:val="18"/>
                    <w:lang w:val="es-ES_tradnl"/>
                  </w:rPr>
                </w:pPr>
              </w:p>
            </w:tc>
          </w:tr>
          <w:tr w:rsidR="004E6143" w:rsidRPr="000A6E33" w14:paraId="3DEDCA72" w14:textId="77777777" w:rsidTr="006F6F42">
            <w:trPr>
              <w:trHeight w:val="143"/>
            </w:trPr>
            <w:tc>
              <w:tcPr>
                <w:tcW w:w="7938" w:type="dxa"/>
                <w:gridSpan w:val="3"/>
                <w:tcBorders>
                  <w:top w:val="single" w:sz="4" w:space="0" w:color="000000"/>
                  <w:left w:val="single" w:sz="4" w:space="0" w:color="000000"/>
                  <w:bottom w:val="single" w:sz="2" w:space="0" w:color="auto"/>
                  <w:right w:val="single" w:sz="4" w:space="0" w:color="000000"/>
                </w:tcBorders>
                <w:shd w:val="clear" w:color="auto" w:fill="D9D9D9"/>
                <w:vAlign w:val="center"/>
                <w:hideMark/>
              </w:tcPr>
              <w:p w14:paraId="0F204990" w14:textId="77777777" w:rsidR="004E6143" w:rsidRPr="003720AB" w:rsidRDefault="004E6143" w:rsidP="006F6F42">
                <w:pPr>
                  <w:spacing w:before="14" w:after="14"/>
                  <w:rPr>
                    <w:color w:val="000000"/>
                    <w:sz w:val="18"/>
                    <w:lang w:val="es-ES_tradnl"/>
                  </w:rPr>
                </w:pPr>
                <w:r w:rsidRPr="003720AB">
                  <w:rPr>
                    <w:color w:val="000000"/>
                    <w:sz w:val="18"/>
                    <w:lang w:val="es-ES_tradnl"/>
                  </w:rPr>
                  <w:t>PARTE B: OTROS RASGOS IMPORTANTES – obtenidos de la descripción de las características ecológicas (DCE) o de otros conocimientos de los manejadores de los sitios.</w:t>
                </w:r>
              </w:p>
            </w:tc>
            <w:tc>
              <w:tcPr>
                <w:tcW w:w="1276" w:type="dxa"/>
                <w:tcBorders>
                  <w:top w:val="single" w:sz="4" w:space="0" w:color="000000"/>
                  <w:left w:val="single" w:sz="4" w:space="0" w:color="000000"/>
                  <w:bottom w:val="single" w:sz="2" w:space="0" w:color="auto"/>
                  <w:right w:val="single" w:sz="4" w:space="0" w:color="000000"/>
                </w:tcBorders>
                <w:shd w:val="clear" w:color="auto" w:fill="D9D9D9"/>
              </w:tcPr>
              <w:p w14:paraId="64B2E450" w14:textId="77777777" w:rsidR="004E6143" w:rsidRPr="003720AB" w:rsidRDefault="004E6143" w:rsidP="006F6F42">
                <w:pPr>
                  <w:spacing w:before="14" w:after="14"/>
                  <w:rPr>
                    <w:color w:val="000000"/>
                    <w:sz w:val="18"/>
                    <w:lang w:val="es-ES_tradnl"/>
                  </w:rPr>
                </w:pPr>
              </w:p>
            </w:tc>
          </w:tr>
          <w:tr w:rsidR="004E6143" w:rsidRPr="003720AB" w14:paraId="1C12D879" w14:textId="77777777" w:rsidTr="006F6F42">
            <w:trPr>
              <w:trHeight w:val="176"/>
            </w:trPr>
            <w:tc>
              <w:tcPr>
                <w:tcW w:w="709" w:type="dxa"/>
                <w:tcBorders>
                  <w:top w:val="single" w:sz="2" w:space="0" w:color="auto"/>
                  <w:left w:val="single" w:sz="4" w:space="0" w:color="000000"/>
                  <w:bottom w:val="single" w:sz="2" w:space="0" w:color="auto"/>
                  <w:right w:val="single" w:sz="4" w:space="0" w:color="000000"/>
                </w:tcBorders>
                <w:shd w:val="clear" w:color="auto" w:fill="D9D9D9" w:themeFill="background1" w:themeFillShade="D9"/>
                <w:hideMark/>
              </w:tcPr>
              <w:p w14:paraId="667C5B24" w14:textId="77777777" w:rsidR="004E6143" w:rsidRPr="003720AB" w:rsidRDefault="004E6143" w:rsidP="006F6F42">
                <w:pPr>
                  <w:spacing w:before="14" w:after="14"/>
                  <w:rPr>
                    <w:color w:val="000000"/>
                    <w:sz w:val="18"/>
                    <w:lang w:val="es-ES_tradnl"/>
                  </w:rPr>
                </w:pPr>
                <w:r w:rsidRPr="003720AB">
                  <w:rPr>
                    <w:color w:val="000000"/>
                    <w:sz w:val="18"/>
                    <w:lang w:val="es-ES_tradnl"/>
                  </w:rPr>
                  <w:t>Vn°</w:t>
                </w:r>
              </w:p>
            </w:tc>
            <w:tc>
              <w:tcPr>
                <w:tcW w:w="2693" w:type="dxa"/>
                <w:tcBorders>
                  <w:top w:val="single" w:sz="2" w:space="0" w:color="auto"/>
                  <w:left w:val="single" w:sz="4" w:space="0" w:color="000000"/>
                  <w:bottom w:val="single" w:sz="2" w:space="0" w:color="auto"/>
                  <w:right w:val="single" w:sz="4" w:space="0" w:color="000000"/>
                </w:tcBorders>
                <w:shd w:val="clear" w:color="auto" w:fill="D9D9D9" w:themeFill="background1" w:themeFillShade="D9"/>
                <w:hideMark/>
              </w:tcPr>
              <w:p w14:paraId="4BC16B37" w14:textId="77777777" w:rsidR="004E6143" w:rsidRPr="003720AB" w:rsidRDefault="004E6143" w:rsidP="006F6F42">
                <w:pPr>
                  <w:spacing w:before="14" w:after="14"/>
                  <w:rPr>
                    <w:color w:val="000000"/>
                    <w:sz w:val="18"/>
                    <w:lang w:val="es-ES_tradnl"/>
                  </w:rPr>
                </w:pPr>
                <w:r w:rsidRPr="003720AB">
                  <w:rPr>
                    <w:color w:val="000000"/>
                    <w:sz w:val="18"/>
                    <w:lang w:val="es-ES_tradnl"/>
                  </w:rPr>
                  <w:t>Valores clave</w:t>
                </w:r>
              </w:p>
            </w:tc>
            <w:tc>
              <w:tcPr>
                <w:tcW w:w="4536" w:type="dxa"/>
                <w:tcBorders>
                  <w:top w:val="single" w:sz="2" w:space="0" w:color="auto"/>
                  <w:left w:val="single" w:sz="4" w:space="0" w:color="000000"/>
                  <w:bottom w:val="single" w:sz="2" w:space="0" w:color="auto"/>
                  <w:right w:val="single" w:sz="4" w:space="0" w:color="000000"/>
                </w:tcBorders>
                <w:shd w:val="clear" w:color="auto" w:fill="D9D9D9" w:themeFill="background1" w:themeFillShade="D9"/>
                <w:hideMark/>
              </w:tcPr>
              <w:p w14:paraId="563AEF7A" w14:textId="77777777" w:rsidR="004E6143" w:rsidRPr="003720AB" w:rsidRDefault="004E6143" w:rsidP="006F6F42">
                <w:pPr>
                  <w:spacing w:before="14" w:after="14"/>
                  <w:rPr>
                    <w:color w:val="000000"/>
                    <w:sz w:val="18"/>
                    <w:lang w:val="es-ES_tradnl"/>
                  </w:rPr>
                </w:pPr>
                <w:r w:rsidRPr="003720AB">
                  <w:rPr>
                    <w:color w:val="000000"/>
                    <w:sz w:val="18"/>
                    <w:lang w:val="es-ES_tradnl"/>
                  </w:rPr>
                  <w:t>Descripción</w:t>
                </w:r>
              </w:p>
            </w:tc>
            <w:tc>
              <w:tcPr>
                <w:tcW w:w="1276" w:type="dxa"/>
                <w:tcBorders>
                  <w:top w:val="single" w:sz="2" w:space="0" w:color="auto"/>
                  <w:left w:val="single" w:sz="4" w:space="0" w:color="000000"/>
                  <w:bottom w:val="single" w:sz="2" w:space="0" w:color="auto"/>
                  <w:right w:val="single" w:sz="4" w:space="0" w:color="000000"/>
                </w:tcBorders>
                <w:shd w:val="clear" w:color="auto" w:fill="D9D9D9" w:themeFill="background1" w:themeFillShade="D9"/>
              </w:tcPr>
              <w:p w14:paraId="2E01F4A3" w14:textId="77777777" w:rsidR="004E6143" w:rsidRPr="003720AB" w:rsidRDefault="004E6143" w:rsidP="006F6F42">
                <w:pPr>
                  <w:spacing w:before="14" w:after="14"/>
                  <w:rPr>
                    <w:sz w:val="18"/>
                    <w:lang w:val="es-ES_tradnl"/>
                  </w:rPr>
                </w:pPr>
                <w:r w:rsidRPr="003720AB">
                  <w:rPr>
                    <w:sz w:val="18"/>
                    <w:lang w:val="es-ES_tradnl"/>
                  </w:rPr>
                  <w:t>Grupo de DCE</w:t>
                </w:r>
              </w:p>
            </w:tc>
          </w:tr>
          <w:tr w:rsidR="004E6143" w:rsidRPr="003720AB" w14:paraId="6DF1082A" w14:textId="77777777" w:rsidTr="006F6F42">
            <w:trPr>
              <w:trHeight w:val="227"/>
            </w:trPr>
            <w:tc>
              <w:tcPr>
                <w:tcW w:w="709" w:type="dxa"/>
                <w:tcBorders>
                  <w:top w:val="single" w:sz="2" w:space="0" w:color="auto"/>
                  <w:left w:val="single" w:sz="4" w:space="0" w:color="000000"/>
                  <w:bottom w:val="single" w:sz="2" w:space="0" w:color="auto"/>
                  <w:right w:val="single" w:sz="4" w:space="0" w:color="000000"/>
                </w:tcBorders>
                <w:hideMark/>
              </w:tcPr>
              <w:p w14:paraId="1A0769D5" w14:textId="77777777" w:rsidR="004E6143" w:rsidRPr="003720AB" w:rsidRDefault="004E6143" w:rsidP="006F6F42">
                <w:pPr>
                  <w:spacing w:before="14" w:after="14"/>
                  <w:rPr>
                    <w:color w:val="000000"/>
                    <w:sz w:val="18"/>
                    <w:lang w:val="es-ES_tradnl"/>
                  </w:rPr>
                </w:pPr>
                <w:r w:rsidRPr="003720AB">
                  <w:rPr>
                    <w:color w:val="000000"/>
                    <w:sz w:val="18"/>
                    <w:lang w:val="es-ES_tradnl"/>
                  </w:rPr>
                  <w:t>Vx</w:t>
                </w:r>
              </w:p>
            </w:tc>
            <w:tc>
              <w:tcPr>
                <w:tcW w:w="2693" w:type="dxa"/>
                <w:tcBorders>
                  <w:top w:val="single" w:sz="2" w:space="0" w:color="auto"/>
                  <w:left w:val="single" w:sz="4" w:space="0" w:color="000000"/>
                  <w:bottom w:val="single" w:sz="2" w:space="0" w:color="auto"/>
                  <w:right w:val="single" w:sz="4" w:space="0" w:color="000000"/>
                </w:tcBorders>
                <w:hideMark/>
              </w:tcPr>
              <w:p w14:paraId="2973DBFC" w14:textId="77777777" w:rsidR="004E6143" w:rsidRPr="003720AB" w:rsidRDefault="004E6143" w:rsidP="006F6F42">
                <w:pPr>
                  <w:spacing w:before="14" w:after="14"/>
                  <w:rPr>
                    <w:color w:val="000000"/>
                    <w:sz w:val="18"/>
                    <w:lang w:val="es-ES_tradnl"/>
                  </w:rPr>
                </w:pPr>
                <w:r w:rsidRPr="003720AB">
                  <w:rPr>
                    <w:color w:val="000000"/>
                    <w:sz w:val="18"/>
                    <w:lang w:val="es-ES_tradnl"/>
                  </w:rPr>
                  <w:t>Área clave para la actividad pesquera a escala de la comunidad</w:t>
                </w:r>
              </w:p>
            </w:tc>
            <w:tc>
              <w:tcPr>
                <w:tcW w:w="4536" w:type="dxa"/>
                <w:tcBorders>
                  <w:top w:val="single" w:sz="2" w:space="0" w:color="auto"/>
                  <w:left w:val="single" w:sz="4" w:space="0" w:color="000000"/>
                  <w:bottom w:val="single" w:sz="2" w:space="0" w:color="auto"/>
                  <w:right w:val="single" w:sz="4" w:space="0" w:color="000000"/>
                </w:tcBorders>
                <w:hideMark/>
              </w:tcPr>
              <w:p w14:paraId="5CCB1096" w14:textId="77777777" w:rsidR="004E6143" w:rsidRPr="003720AB" w:rsidRDefault="004E6143" w:rsidP="006F6F42">
                <w:pPr>
                  <w:spacing w:before="14" w:after="14"/>
                  <w:rPr>
                    <w:color w:val="000000"/>
                    <w:sz w:val="18"/>
                    <w:lang w:val="es-ES_tradnl"/>
                  </w:rPr>
                </w:pPr>
                <w:r w:rsidRPr="003720AB">
                  <w:rPr>
                    <w:color w:val="000000"/>
                    <w:sz w:val="18"/>
                    <w:lang w:val="es-ES_tradnl"/>
                  </w:rPr>
                  <w:t>Proporciona la fuente principal de alimento para una población local de unos 2.000 habitantes</w:t>
                </w:r>
              </w:p>
            </w:tc>
            <w:tc>
              <w:tcPr>
                <w:tcW w:w="1276" w:type="dxa"/>
                <w:tcBorders>
                  <w:top w:val="single" w:sz="2" w:space="0" w:color="auto"/>
                  <w:left w:val="single" w:sz="4" w:space="0" w:color="000000"/>
                  <w:bottom w:val="single" w:sz="2" w:space="0" w:color="auto"/>
                  <w:right w:val="single" w:sz="4" w:space="0" w:color="000000"/>
                </w:tcBorders>
              </w:tcPr>
              <w:p w14:paraId="7548339D" w14:textId="77777777" w:rsidR="004E6143" w:rsidRPr="003720AB" w:rsidRDefault="004E6143" w:rsidP="006F6F42">
                <w:pPr>
                  <w:spacing w:before="14" w:after="14"/>
                  <w:rPr>
                    <w:color w:val="000000"/>
                    <w:sz w:val="18"/>
                    <w:lang w:val="es-ES_tradnl"/>
                  </w:rPr>
                </w:pPr>
                <w:r w:rsidRPr="003720AB">
                  <w:rPr>
                    <w:color w:val="000000"/>
                    <w:sz w:val="18"/>
                    <w:lang w:val="es-ES_tradnl"/>
                  </w:rPr>
                  <w:t>Servicios y beneficios ecológicos</w:t>
                </w:r>
              </w:p>
            </w:tc>
          </w:tr>
          <w:tr w:rsidR="004E6143" w:rsidRPr="003720AB" w14:paraId="7EA3C2FE" w14:textId="77777777" w:rsidTr="006F6F42">
            <w:trPr>
              <w:trHeight w:val="227"/>
            </w:trPr>
            <w:tc>
              <w:tcPr>
                <w:tcW w:w="709" w:type="dxa"/>
                <w:tcBorders>
                  <w:top w:val="single" w:sz="2" w:space="0" w:color="auto"/>
                  <w:left w:val="single" w:sz="4" w:space="0" w:color="000000"/>
                  <w:bottom w:val="single" w:sz="2" w:space="0" w:color="auto"/>
                  <w:right w:val="single" w:sz="4" w:space="0" w:color="000000"/>
                </w:tcBorders>
              </w:tcPr>
              <w:p w14:paraId="52D33675" w14:textId="77777777" w:rsidR="004E6143" w:rsidRPr="003720AB" w:rsidRDefault="004E6143" w:rsidP="006F6F42">
                <w:pPr>
                  <w:spacing w:before="14" w:after="14"/>
                  <w:rPr>
                    <w:color w:val="000000"/>
                    <w:sz w:val="18"/>
                    <w:lang w:val="es-ES_tradnl"/>
                  </w:rPr>
                </w:pPr>
              </w:p>
            </w:tc>
            <w:tc>
              <w:tcPr>
                <w:tcW w:w="2693" w:type="dxa"/>
                <w:tcBorders>
                  <w:top w:val="single" w:sz="2" w:space="0" w:color="auto"/>
                  <w:left w:val="single" w:sz="4" w:space="0" w:color="000000"/>
                  <w:bottom w:val="single" w:sz="2" w:space="0" w:color="auto"/>
                  <w:right w:val="single" w:sz="4" w:space="0" w:color="000000"/>
                </w:tcBorders>
              </w:tcPr>
              <w:p w14:paraId="0BDD0272" w14:textId="77777777" w:rsidR="004E6143" w:rsidRPr="003720AB" w:rsidRDefault="004E6143" w:rsidP="006F6F42">
                <w:pPr>
                  <w:spacing w:before="14" w:after="14"/>
                  <w:rPr>
                    <w:color w:val="000000"/>
                    <w:sz w:val="18"/>
                    <w:lang w:val="es-ES_tradnl"/>
                  </w:rPr>
                </w:pPr>
              </w:p>
            </w:tc>
            <w:tc>
              <w:tcPr>
                <w:tcW w:w="4536" w:type="dxa"/>
                <w:tcBorders>
                  <w:top w:val="single" w:sz="2" w:space="0" w:color="auto"/>
                  <w:left w:val="single" w:sz="4" w:space="0" w:color="000000"/>
                  <w:bottom w:val="single" w:sz="2" w:space="0" w:color="auto"/>
                  <w:right w:val="single" w:sz="4" w:space="0" w:color="000000"/>
                </w:tcBorders>
              </w:tcPr>
              <w:p w14:paraId="38B37E05" w14:textId="77777777" w:rsidR="004E6143" w:rsidRPr="003720AB" w:rsidRDefault="004E6143" w:rsidP="006F6F42">
                <w:pPr>
                  <w:spacing w:before="14" w:after="14"/>
                  <w:rPr>
                    <w:color w:val="000000"/>
                    <w:sz w:val="18"/>
                    <w:lang w:val="es-ES_tradnl"/>
                  </w:rPr>
                </w:pPr>
              </w:p>
            </w:tc>
            <w:tc>
              <w:tcPr>
                <w:tcW w:w="1276" w:type="dxa"/>
                <w:tcBorders>
                  <w:top w:val="single" w:sz="2" w:space="0" w:color="auto"/>
                  <w:left w:val="single" w:sz="4" w:space="0" w:color="000000"/>
                  <w:bottom w:val="single" w:sz="2" w:space="0" w:color="auto"/>
                  <w:right w:val="single" w:sz="4" w:space="0" w:color="000000"/>
                </w:tcBorders>
              </w:tcPr>
              <w:p w14:paraId="58F65EE8" w14:textId="77777777" w:rsidR="004E6143" w:rsidRPr="003720AB" w:rsidRDefault="004E6143" w:rsidP="006F6F42">
                <w:pPr>
                  <w:spacing w:before="14" w:after="14"/>
                  <w:rPr>
                    <w:color w:val="000000"/>
                    <w:sz w:val="18"/>
                    <w:lang w:val="es-ES_tradnl"/>
                  </w:rPr>
                </w:pPr>
              </w:p>
            </w:tc>
          </w:tr>
          <w:tr w:rsidR="004E6143" w:rsidRPr="003720AB" w14:paraId="3EA61833" w14:textId="77777777" w:rsidTr="006F6F42">
            <w:trPr>
              <w:trHeight w:val="227"/>
            </w:trPr>
            <w:tc>
              <w:tcPr>
                <w:tcW w:w="709" w:type="dxa"/>
                <w:tcBorders>
                  <w:top w:val="single" w:sz="2" w:space="0" w:color="auto"/>
                  <w:left w:val="single" w:sz="4" w:space="0" w:color="000000"/>
                  <w:bottom w:val="single" w:sz="2" w:space="0" w:color="auto"/>
                  <w:right w:val="single" w:sz="4" w:space="0" w:color="000000"/>
                </w:tcBorders>
              </w:tcPr>
              <w:p w14:paraId="6B7C8CDF" w14:textId="77777777" w:rsidR="004E6143" w:rsidRPr="003720AB" w:rsidRDefault="004E6143" w:rsidP="006F6F42">
                <w:pPr>
                  <w:spacing w:before="14" w:after="14"/>
                  <w:rPr>
                    <w:color w:val="000000"/>
                    <w:sz w:val="18"/>
                    <w:lang w:val="es-ES_tradnl"/>
                  </w:rPr>
                </w:pPr>
              </w:p>
            </w:tc>
            <w:tc>
              <w:tcPr>
                <w:tcW w:w="2693" w:type="dxa"/>
                <w:tcBorders>
                  <w:top w:val="single" w:sz="2" w:space="0" w:color="auto"/>
                  <w:left w:val="single" w:sz="4" w:space="0" w:color="000000"/>
                  <w:bottom w:val="single" w:sz="2" w:space="0" w:color="auto"/>
                  <w:right w:val="single" w:sz="4" w:space="0" w:color="000000"/>
                </w:tcBorders>
              </w:tcPr>
              <w:p w14:paraId="243537EE" w14:textId="77777777" w:rsidR="004E6143" w:rsidRPr="003720AB" w:rsidRDefault="004E6143" w:rsidP="006F6F42">
                <w:pPr>
                  <w:spacing w:before="14" w:after="14"/>
                  <w:rPr>
                    <w:color w:val="000000"/>
                    <w:sz w:val="18"/>
                    <w:lang w:val="es-ES_tradnl"/>
                  </w:rPr>
                </w:pPr>
              </w:p>
            </w:tc>
            <w:tc>
              <w:tcPr>
                <w:tcW w:w="4536" w:type="dxa"/>
                <w:tcBorders>
                  <w:top w:val="single" w:sz="2" w:space="0" w:color="auto"/>
                  <w:left w:val="single" w:sz="4" w:space="0" w:color="000000"/>
                  <w:bottom w:val="single" w:sz="2" w:space="0" w:color="auto"/>
                  <w:right w:val="single" w:sz="4" w:space="0" w:color="000000"/>
                </w:tcBorders>
              </w:tcPr>
              <w:p w14:paraId="28AF751D" w14:textId="77777777" w:rsidR="004E6143" w:rsidRPr="003720AB" w:rsidRDefault="004E6143" w:rsidP="006F6F42">
                <w:pPr>
                  <w:spacing w:before="14" w:after="14"/>
                  <w:rPr>
                    <w:color w:val="000000"/>
                    <w:sz w:val="18"/>
                    <w:lang w:val="es-ES_tradnl"/>
                  </w:rPr>
                </w:pPr>
              </w:p>
            </w:tc>
            <w:tc>
              <w:tcPr>
                <w:tcW w:w="1276" w:type="dxa"/>
                <w:tcBorders>
                  <w:top w:val="single" w:sz="2" w:space="0" w:color="auto"/>
                  <w:left w:val="single" w:sz="4" w:space="0" w:color="000000"/>
                  <w:bottom w:val="single" w:sz="2" w:space="0" w:color="auto"/>
                  <w:right w:val="single" w:sz="4" w:space="0" w:color="000000"/>
                </w:tcBorders>
              </w:tcPr>
              <w:p w14:paraId="6E2C903B" w14:textId="77777777" w:rsidR="004E6143" w:rsidRPr="003720AB" w:rsidRDefault="004E6143" w:rsidP="006F6F42">
                <w:pPr>
                  <w:spacing w:before="14" w:after="14"/>
                  <w:rPr>
                    <w:color w:val="000000"/>
                    <w:sz w:val="18"/>
                    <w:lang w:val="es-ES_tradnl"/>
                  </w:rPr>
                </w:pPr>
              </w:p>
            </w:tc>
          </w:tr>
          <w:tr w:rsidR="004E6143" w:rsidRPr="003720AB" w14:paraId="7A6B5BB2" w14:textId="77777777" w:rsidTr="006F6F42">
            <w:trPr>
              <w:trHeight w:val="227"/>
            </w:trPr>
            <w:tc>
              <w:tcPr>
                <w:tcW w:w="709" w:type="dxa"/>
                <w:tcBorders>
                  <w:top w:val="single" w:sz="2" w:space="0" w:color="auto"/>
                  <w:left w:val="single" w:sz="4" w:space="0" w:color="000000"/>
                  <w:bottom w:val="single" w:sz="2" w:space="0" w:color="auto"/>
                  <w:right w:val="single" w:sz="4" w:space="0" w:color="000000"/>
                </w:tcBorders>
              </w:tcPr>
              <w:p w14:paraId="04FB449B" w14:textId="77777777" w:rsidR="004E6143" w:rsidRPr="003720AB" w:rsidRDefault="004E6143" w:rsidP="006F6F42">
                <w:pPr>
                  <w:spacing w:before="14" w:after="14"/>
                  <w:rPr>
                    <w:color w:val="000000"/>
                    <w:sz w:val="18"/>
                    <w:lang w:val="es-ES_tradnl"/>
                  </w:rPr>
                </w:pPr>
              </w:p>
            </w:tc>
            <w:tc>
              <w:tcPr>
                <w:tcW w:w="2693" w:type="dxa"/>
                <w:tcBorders>
                  <w:top w:val="single" w:sz="2" w:space="0" w:color="auto"/>
                  <w:left w:val="single" w:sz="4" w:space="0" w:color="000000"/>
                  <w:bottom w:val="single" w:sz="2" w:space="0" w:color="auto"/>
                  <w:right w:val="single" w:sz="4" w:space="0" w:color="000000"/>
                </w:tcBorders>
              </w:tcPr>
              <w:p w14:paraId="3683AD40" w14:textId="77777777" w:rsidR="004E6143" w:rsidRPr="003720AB" w:rsidRDefault="004E6143" w:rsidP="006F6F42">
                <w:pPr>
                  <w:spacing w:before="14" w:after="14"/>
                  <w:rPr>
                    <w:color w:val="000000"/>
                    <w:sz w:val="18"/>
                    <w:lang w:val="es-ES_tradnl"/>
                  </w:rPr>
                </w:pPr>
              </w:p>
            </w:tc>
            <w:tc>
              <w:tcPr>
                <w:tcW w:w="4536" w:type="dxa"/>
                <w:tcBorders>
                  <w:top w:val="single" w:sz="2" w:space="0" w:color="auto"/>
                  <w:left w:val="single" w:sz="4" w:space="0" w:color="000000"/>
                  <w:bottom w:val="single" w:sz="2" w:space="0" w:color="auto"/>
                  <w:right w:val="single" w:sz="4" w:space="0" w:color="000000"/>
                </w:tcBorders>
              </w:tcPr>
              <w:p w14:paraId="749A39E7" w14:textId="77777777" w:rsidR="004E6143" w:rsidRPr="003720AB" w:rsidRDefault="004E6143" w:rsidP="006F6F42">
                <w:pPr>
                  <w:spacing w:before="14" w:after="14"/>
                  <w:rPr>
                    <w:color w:val="000000"/>
                    <w:sz w:val="18"/>
                    <w:lang w:val="es-ES_tradnl"/>
                  </w:rPr>
                </w:pPr>
              </w:p>
            </w:tc>
            <w:tc>
              <w:tcPr>
                <w:tcW w:w="1276" w:type="dxa"/>
                <w:tcBorders>
                  <w:top w:val="single" w:sz="2" w:space="0" w:color="auto"/>
                  <w:left w:val="single" w:sz="4" w:space="0" w:color="000000"/>
                  <w:bottom w:val="single" w:sz="2" w:space="0" w:color="auto"/>
                  <w:right w:val="single" w:sz="4" w:space="0" w:color="000000"/>
                </w:tcBorders>
              </w:tcPr>
              <w:p w14:paraId="5BAC41F6" w14:textId="77777777" w:rsidR="004E6143" w:rsidRPr="003720AB" w:rsidRDefault="004E6143" w:rsidP="006F6F42">
                <w:pPr>
                  <w:spacing w:before="14" w:after="14"/>
                  <w:rPr>
                    <w:color w:val="000000"/>
                    <w:sz w:val="18"/>
                    <w:lang w:val="es-ES_tradnl"/>
                  </w:rPr>
                </w:pPr>
              </w:p>
            </w:tc>
          </w:tr>
        </w:tbl>
        <w:p w14:paraId="215128B5" w14:textId="77777777" w:rsidR="004E6143" w:rsidRPr="003720AB" w:rsidRDefault="004E6143" w:rsidP="004E6143">
          <w:pPr>
            <w:spacing w:before="14" w:after="14"/>
            <w:rPr>
              <w:color w:val="000000"/>
              <w:sz w:val="18"/>
              <w:lang w:val="es-ES_tradnl"/>
            </w:rPr>
          </w:pPr>
        </w:p>
        <w:p w14:paraId="41935CA7" w14:textId="77777777" w:rsidR="004E6143" w:rsidRPr="003720AB" w:rsidRDefault="004E6143" w:rsidP="004E6143">
          <w:pPr>
            <w:spacing w:before="14" w:after="14"/>
            <w:rPr>
              <w:color w:val="000000"/>
              <w:sz w:val="18"/>
              <w:lang w:val="es-ES_tradnl"/>
            </w:rPr>
          </w:pPr>
        </w:p>
        <w:p w14:paraId="4D5655A6" w14:textId="77777777" w:rsidR="004E6143" w:rsidRPr="003720AB" w:rsidRDefault="004E6143" w:rsidP="004E6143">
          <w:pPr>
            <w:rPr>
              <w:b/>
              <w:color w:val="000000"/>
              <w:lang w:val="es-ES_tradnl"/>
            </w:rPr>
            <w:sectPr w:rsidR="004E6143" w:rsidRPr="003720AB" w:rsidSect="006F6F42">
              <w:pgSz w:w="11907" w:h="16839" w:code="9"/>
              <w:pgMar w:top="1304" w:right="1474" w:bottom="1304" w:left="1474" w:header="720" w:footer="720" w:gutter="0"/>
              <w:cols w:space="720"/>
              <w:docGrid w:linePitch="326"/>
            </w:sectPr>
          </w:pPr>
        </w:p>
        <w:p w14:paraId="04209920" w14:textId="77777777" w:rsidR="004E6143" w:rsidRPr="003720AB" w:rsidRDefault="004E6143" w:rsidP="004E6143">
          <w:pPr>
            <w:rPr>
              <w:rFonts w:asciiTheme="majorHAnsi" w:hAnsiTheme="majorHAnsi" w:cs="Myriad"/>
              <w:b/>
              <w:color w:val="000000"/>
              <w:lang w:val="es-ES_tradnl"/>
            </w:rPr>
          </w:pPr>
          <w:r w:rsidRPr="003720AB">
            <w:rPr>
              <w:rFonts w:asciiTheme="majorHAnsi" w:hAnsiTheme="majorHAnsi" w:cs="Myriad"/>
              <w:b/>
              <w:color w:val="000000"/>
              <w:lang w:val="es-ES_tradnl"/>
            </w:rPr>
            <w:lastRenderedPageBreak/>
            <w:t>Formulario 2: Designaciones nacionales e internacionales</w:t>
          </w:r>
        </w:p>
        <w:p w14:paraId="719F0F9A" w14:textId="77777777" w:rsidR="004E6143" w:rsidRPr="003720AB" w:rsidRDefault="004E6143" w:rsidP="004E6143">
          <w:pPr>
            <w:spacing w:before="20" w:after="20"/>
            <w:rPr>
              <w:b/>
              <w:color w:val="000000"/>
              <w:sz w:val="16"/>
              <w:szCs w:val="16"/>
              <w:lang w:val="es-ES_tradnl"/>
            </w:rPr>
          </w:pPr>
        </w:p>
        <w:tbl>
          <w:tblPr>
            <w:tblW w:w="128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518"/>
            <w:gridCol w:w="50"/>
            <w:gridCol w:w="635"/>
            <w:gridCol w:w="1164"/>
            <w:gridCol w:w="769"/>
            <w:gridCol w:w="1268"/>
            <w:gridCol w:w="15"/>
            <w:gridCol w:w="1285"/>
            <w:gridCol w:w="309"/>
            <w:gridCol w:w="1026"/>
            <w:gridCol w:w="443"/>
            <w:gridCol w:w="790"/>
            <w:gridCol w:w="1027"/>
            <w:gridCol w:w="1541"/>
          </w:tblGrid>
          <w:tr w:rsidR="004E6143" w:rsidRPr="000A6E33" w14:paraId="2677B600" w14:textId="77777777" w:rsidTr="006F6F42">
            <w:trPr>
              <w:cantSplit/>
              <w:trHeight w:val="323"/>
            </w:trPr>
            <w:tc>
              <w:tcPr>
                <w:tcW w:w="12840" w:type="dxa"/>
                <w:gridSpan w:val="14"/>
                <w:tcBorders>
                  <w:top w:val="single" w:sz="2" w:space="0" w:color="auto"/>
                  <w:left w:val="single" w:sz="2" w:space="0" w:color="auto"/>
                  <w:bottom w:val="single" w:sz="2" w:space="0" w:color="auto"/>
                  <w:right w:val="single" w:sz="2" w:space="0" w:color="auto"/>
                </w:tcBorders>
                <w:shd w:val="pct12" w:color="000000" w:fill="FFFFFF"/>
                <w:hideMark/>
              </w:tcPr>
              <w:p w14:paraId="7E2682E0" w14:textId="77777777" w:rsidR="004E6143" w:rsidRPr="003720AB" w:rsidRDefault="004E6143" w:rsidP="006F6F42">
                <w:pPr>
                  <w:spacing w:before="14" w:after="14"/>
                  <w:rPr>
                    <w:b/>
                    <w:color w:val="000000"/>
                    <w:sz w:val="18"/>
                    <w:lang w:val="es-ES_tradnl"/>
                  </w:rPr>
                </w:pPr>
                <w:r w:rsidRPr="003720AB">
                  <w:rPr>
                    <w:b/>
                    <w:color w:val="000000"/>
                    <w:sz w:val="18"/>
                    <w:lang w:val="es-ES_tradnl"/>
                  </w:rPr>
                  <w:t>Áreas Protegidas designadas a escala nacional comprendidas dentro de los límites del sitio Ramsar (añada columnas adicionales si es necesario):</w:t>
                </w:r>
              </w:p>
            </w:tc>
          </w:tr>
          <w:tr w:rsidR="004E6143" w:rsidRPr="003720AB" w14:paraId="0108C300" w14:textId="77777777" w:rsidTr="006F6F42">
            <w:trPr>
              <w:cantSplit/>
              <w:trHeight w:val="168"/>
            </w:trPr>
            <w:tc>
              <w:tcPr>
                <w:tcW w:w="3203" w:type="dxa"/>
                <w:gridSpan w:val="3"/>
                <w:tcBorders>
                  <w:top w:val="single" w:sz="2" w:space="0" w:color="auto"/>
                  <w:left w:val="single" w:sz="2" w:space="0" w:color="auto"/>
                  <w:bottom w:val="single" w:sz="2" w:space="0" w:color="auto"/>
                  <w:right w:val="single" w:sz="2" w:space="0" w:color="auto"/>
                </w:tcBorders>
                <w:shd w:val="clear" w:color="auto" w:fill="D9D9D9"/>
                <w:hideMark/>
              </w:tcPr>
              <w:p w14:paraId="598DE3C2" w14:textId="77777777" w:rsidR="004E6143" w:rsidRPr="003720AB" w:rsidRDefault="004E6143" w:rsidP="006F6F42">
                <w:pPr>
                  <w:spacing w:before="14" w:after="14"/>
                  <w:rPr>
                    <w:color w:val="000000"/>
                    <w:sz w:val="18"/>
                    <w:lang w:val="es-ES_tradnl"/>
                  </w:rPr>
                </w:pPr>
                <w:r w:rsidRPr="003720AB">
                  <w:rPr>
                    <w:color w:val="000000"/>
                    <w:sz w:val="18"/>
                    <w:lang w:val="es-ES_tradnl"/>
                  </w:rPr>
                  <w:t>Nombre</w:t>
                </w:r>
              </w:p>
            </w:tc>
            <w:tc>
              <w:tcPr>
                <w:tcW w:w="3201" w:type="dxa"/>
                <w:gridSpan w:val="3"/>
                <w:tcBorders>
                  <w:top w:val="single" w:sz="2" w:space="0" w:color="auto"/>
                  <w:left w:val="single" w:sz="2" w:space="0" w:color="auto"/>
                  <w:bottom w:val="single" w:sz="2" w:space="0" w:color="auto"/>
                  <w:right w:val="single" w:sz="2" w:space="0" w:color="auto"/>
                </w:tcBorders>
                <w:shd w:val="clear" w:color="auto" w:fill="D9D9D9"/>
                <w:hideMark/>
              </w:tcPr>
              <w:p w14:paraId="33676770" w14:textId="77777777" w:rsidR="004E6143" w:rsidRPr="003720AB" w:rsidRDefault="004E6143" w:rsidP="006F6F42">
                <w:pPr>
                  <w:spacing w:before="14" w:after="14"/>
                  <w:rPr>
                    <w:color w:val="000000"/>
                    <w:sz w:val="18"/>
                    <w:lang w:val="es-ES_tradnl"/>
                  </w:rPr>
                </w:pPr>
                <w:r w:rsidRPr="003720AB">
                  <w:rPr>
                    <w:color w:val="000000"/>
                    <w:sz w:val="18"/>
                    <w:lang w:val="es-ES_tradnl"/>
                  </w:rPr>
                  <w:t>Designación</w:t>
                </w:r>
              </w:p>
            </w:tc>
            <w:tc>
              <w:tcPr>
                <w:tcW w:w="1609" w:type="dxa"/>
                <w:gridSpan w:val="3"/>
                <w:tcBorders>
                  <w:top w:val="single" w:sz="2" w:space="0" w:color="auto"/>
                  <w:left w:val="single" w:sz="2" w:space="0" w:color="auto"/>
                  <w:bottom w:val="single" w:sz="2" w:space="0" w:color="auto"/>
                  <w:right w:val="single" w:sz="2" w:space="0" w:color="auto"/>
                </w:tcBorders>
                <w:shd w:val="clear" w:color="auto" w:fill="D9D9D9"/>
                <w:hideMark/>
              </w:tcPr>
              <w:p w14:paraId="20F804FD" w14:textId="77777777" w:rsidR="004E6143" w:rsidRPr="003720AB" w:rsidRDefault="004E6143" w:rsidP="006F6F42">
                <w:pPr>
                  <w:spacing w:before="14" w:after="14"/>
                  <w:rPr>
                    <w:color w:val="000000"/>
                    <w:sz w:val="18"/>
                    <w:lang w:val="es-ES_tradnl"/>
                  </w:rPr>
                </w:pPr>
                <w:r w:rsidRPr="003720AB">
                  <w:rPr>
                    <w:color w:val="000000"/>
                    <w:sz w:val="18"/>
                    <w:lang w:val="es-ES_tradnl"/>
                  </w:rPr>
                  <w:t>Categoría de la UICN</w:t>
                </w:r>
              </w:p>
            </w:tc>
            <w:tc>
              <w:tcPr>
                <w:tcW w:w="1469" w:type="dxa"/>
                <w:gridSpan w:val="2"/>
                <w:tcBorders>
                  <w:top w:val="single" w:sz="2" w:space="0" w:color="auto"/>
                  <w:left w:val="single" w:sz="2" w:space="0" w:color="auto"/>
                  <w:bottom w:val="single" w:sz="2" w:space="0" w:color="auto"/>
                  <w:right w:val="single" w:sz="2" w:space="0" w:color="auto"/>
                </w:tcBorders>
                <w:shd w:val="clear" w:color="auto" w:fill="D9D9D9"/>
                <w:hideMark/>
              </w:tcPr>
              <w:p w14:paraId="65E41475" w14:textId="77777777" w:rsidR="004E6143" w:rsidRPr="003720AB" w:rsidRDefault="004E6143" w:rsidP="006F6F42">
                <w:pPr>
                  <w:spacing w:before="14" w:after="14"/>
                  <w:rPr>
                    <w:color w:val="000000"/>
                    <w:sz w:val="18"/>
                    <w:lang w:val="es-ES_tradnl"/>
                  </w:rPr>
                </w:pPr>
                <w:r w:rsidRPr="003720AB">
                  <w:rPr>
                    <w:color w:val="000000"/>
                    <w:sz w:val="18"/>
                    <w:lang w:val="es-ES_tradnl"/>
                  </w:rPr>
                  <w:t>Área (ha)</w:t>
                </w:r>
              </w:p>
            </w:tc>
            <w:tc>
              <w:tcPr>
                <w:tcW w:w="1817" w:type="dxa"/>
                <w:gridSpan w:val="2"/>
                <w:tcBorders>
                  <w:top w:val="single" w:sz="2" w:space="0" w:color="auto"/>
                  <w:left w:val="single" w:sz="2" w:space="0" w:color="auto"/>
                  <w:bottom w:val="single" w:sz="2" w:space="0" w:color="auto"/>
                  <w:right w:val="single" w:sz="2" w:space="0" w:color="auto"/>
                </w:tcBorders>
                <w:shd w:val="clear" w:color="auto" w:fill="D9D9D9"/>
                <w:hideMark/>
              </w:tcPr>
              <w:p w14:paraId="79F1AF55" w14:textId="77777777" w:rsidR="004E6143" w:rsidRPr="003720AB" w:rsidRDefault="004E6143" w:rsidP="006F6F42">
                <w:pPr>
                  <w:spacing w:before="14" w:after="14"/>
                  <w:rPr>
                    <w:color w:val="000000"/>
                    <w:sz w:val="18"/>
                    <w:lang w:val="es-ES_tradnl"/>
                  </w:rPr>
                </w:pPr>
                <w:r w:rsidRPr="003720AB">
                  <w:rPr>
                    <w:color w:val="000000"/>
                    <w:sz w:val="18"/>
                    <w:lang w:val="es-ES_tradnl"/>
                  </w:rPr>
                  <w:t>Fecha de designación</w:t>
                </w:r>
              </w:p>
            </w:tc>
            <w:tc>
              <w:tcPr>
                <w:tcW w:w="1541" w:type="dxa"/>
                <w:tcBorders>
                  <w:top w:val="single" w:sz="2" w:space="0" w:color="auto"/>
                  <w:left w:val="single" w:sz="2" w:space="0" w:color="auto"/>
                  <w:bottom w:val="single" w:sz="2" w:space="0" w:color="auto"/>
                  <w:right w:val="single" w:sz="2" w:space="0" w:color="auto"/>
                </w:tcBorders>
                <w:shd w:val="clear" w:color="auto" w:fill="D9D9D9"/>
                <w:hideMark/>
              </w:tcPr>
              <w:p w14:paraId="47E0401F" w14:textId="77777777" w:rsidR="004E6143" w:rsidRPr="003720AB" w:rsidRDefault="004E6143" w:rsidP="006F6F42">
                <w:pPr>
                  <w:spacing w:before="14" w:after="14"/>
                  <w:rPr>
                    <w:color w:val="000000"/>
                    <w:sz w:val="18"/>
                    <w:lang w:val="es-ES_tradnl"/>
                  </w:rPr>
                </w:pPr>
                <w:r w:rsidRPr="003720AB">
                  <w:rPr>
                    <w:color w:val="000000"/>
                    <w:sz w:val="18"/>
                    <w:lang w:val="es-ES_tradnl"/>
                  </w:rPr>
                  <w:t>Código WDPA</w:t>
                </w:r>
              </w:p>
            </w:tc>
          </w:tr>
          <w:tr w:rsidR="004E6143" w:rsidRPr="003720AB" w14:paraId="0EF0B800" w14:textId="77777777" w:rsidTr="006F6F42">
            <w:trPr>
              <w:cantSplit/>
              <w:trHeight w:val="271"/>
            </w:trPr>
            <w:tc>
              <w:tcPr>
                <w:tcW w:w="3203" w:type="dxa"/>
                <w:gridSpan w:val="3"/>
                <w:tcBorders>
                  <w:top w:val="single" w:sz="2" w:space="0" w:color="auto"/>
                  <w:left w:val="single" w:sz="2" w:space="0" w:color="auto"/>
                  <w:bottom w:val="single" w:sz="2" w:space="0" w:color="auto"/>
                  <w:right w:val="single" w:sz="2" w:space="0" w:color="auto"/>
                </w:tcBorders>
              </w:tcPr>
              <w:p w14:paraId="482D9364" w14:textId="77777777" w:rsidR="004E6143" w:rsidRPr="003720AB" w:rsidRDefault="004E6143" w:rsidP="006F6F42">
                <w:pPr>
                  <w:spacing w:before="14" w:after="14"/>
                  <w:rPr>
                    <w:color w:val="000000"/>
                    <w:sz w:val="18"/>
                    <w:lang w:val="es-ES_tradnl"/>
                  </w:rPr>
                </w:pPr>
              </w:p>
            </w:tc>
            <w:tc>
              <w:tcPr>
                <w:tcW w:w="3201" w:type="dxa"/>
                <w:gridSpan w:val="3"/>
                <w:tcBorders>
                  <w:top w:val="single" w:sz="2" w:space="0" w:color="auto"/>
                  <w:left w:val="single" w:sz="2" w:space="0" w:color="auto"/>
                  <w:bottom w:val="single" w:sz="2" w:space="0" w:color="auto"/>
                  <w:right w:val="single" w:sz="2" w:space="0" w:color="auto"/>
                </w:tcBorders>
              </w:tcPr>
              <w:p w14:paraId="177C4C9B" w14:textId="77777777" w:rsidR="004E6143" w:rsidRPr="003720AB" w:rsidRDefault="004E6143" w:rsidP="006F6F42">
                <w:pPr>
                  <w:spacing w:before="14" w:after="14"/>
                  <w:rPr>
                    <w:color w:val="000000"/>
                    <w:sz w:val="18"/>
                    <w:lang w:val="es-ES_tradnl"/>
                  </w:rPr>
                </w:pPr>
              </w:p>
            </w:tc>
            <w:tc>
              <w:tcPr>
                <w:tcW w:w="1609" w:type="dxa"/>
                <w:gridSpan w:val="3"/>
                <w:tcBorders>
                  <w:top w:val="single" w:sz="2" w:space="0" w:color="auto"/>
                  <w:left w:val="single" w:sz="2" w:space="0" w:color="auto"/>
                  <w:bottom w:val="single" w:sz="2" w:space="0" w:color="auto"/>
                  <w:right w:val="single" w:sz="2" w:space="0" w:color="auto"/>
                </w:tcBorders>
              </w:tcPr>
              <w:p w14:paraId="16939D1E" w14:textId="77777777" w:rsidR="004E6143" w:rsidRPr="003720AB" w:rsidRDefault="004E6143" w:rsidP="006F6F42">
                <w:pPr>
                  <w:spacing w:before="14" w:after="14"/>
                  <w:rPr>
                    <w:color w:val="000000"/>
                    <w:sz w:val="18"/>
                    <w:lang w:val="es-ES_tradnl"/>
                  </w:rPr>
                </w:pPr>
              </w:p>
            </w:tc>
            <w:tc>
              <w:tcPr>
                <w:tcW w:w="1469" w:type="dxa"/>
                <w:gridSpan w:val="2"/>
                <w:tcBorders>
                  <w:top w:val="single" w:sz="2" w:space="0" w:color="auto"/>
                  <w:left w:val="single" w:sz="2" w:space="0" w:color="auto"/>
                  <w:bottom w:val="single" w:sz="2" w:space="0" w:color="auto"/>
                  <w:right w:val="single" w:sz="2" w:space="0" w:color="auto"/>
                </w:tcBorders>
              </w:tcPr>
              <w:p w14:paraId="37FF5453" w14:textId="77777777" w:rsidR="004E6143" w:rsidRPr="003720AB" w:rsidRDefault="004E6143" w:rsidP="006F6F42">
                <w:pPr>
                  <w:spacing w:before="14" w:after="14"/>
                  <w:rPr>
                    <w:color w:val="000000"/>
                    <w:sz w:val="18"/>
                    <w:lang w:val="es-ES_tradnl"/>
                  </w:rPr>
                </w:pPr>
              </w:p>
            </w:tc>
            <w:tc>
              <w:tcPr>
                <w:tcW w:w="1817" w:type="dxa"/>
                <w:gridSpan w:val="2"/>
                <w:tcBorders>
                  <w:top w:val="single" w:sz="2" w:space="0" w:color="auto"/>
                  <w:left w:val="single" w:sz="2" w:space="0" w:color="auto"/>
                  <w:bottom w:val="single" w:sz="2" w:space="0" w:color="auto"/>
                  <w:right w:val="single" w:sz="2" w:space="0" w:color="auto"/>
                </w:tcBorders>
              </w:tcPr>
              <w:p w14:paraId="5952D87B" w14:textId="77777777" w:rsidR="004E6143" w:rsidRPr="003720AB" w:rsidRDefault="004E6143" w:rsidP="006F6F42">
                <w:pPr>
                  <w:spacing w:before="14" w:after="14"/>
                  <w:rPr>
                    <w:color w:val="000000"/>
                    <w:sz w:val="18"/>
                    <w:lang w:val="es-ES_tradnl"/>
                  </w:rPr>
                </w:pPr>
              </w:p>
            </w:tc>
            <w:tc>
              <w:tcPr>
                <w:tcW w:w="1541" w:type="dxa"/>
                <w:tcBorders>
                  <w:top w:val="single" w:sz="2" w:space="0" w:color="auto"/>
                  <w:left w:val="single" w:sz="2" w:space="0" w:color="auto"/>
                  <w:bottom w:val="single" w:sz="2" w:space="0" w:color="auto"/>
                  <w:right w:val="single" w:sz="2" w:space="0" w:color="auto"/>
                </w:tcBorders>
              </w:tcPr>
              <w:p w14:paraId="5A47C8D7" w14:textId="77777777" w:rsidR="004E6143" w:rsidRPr="003720AB" w:rsidRDefault="004E6143" w:rsidP="006F6F42">
                <w:pPr>
                  <w:spacing w:before="14" w:after="14"/>
                  <w:rPr>
                    <w:color w:val="000000"/>
                    <w:sz w:val="18"/>
                    <w:lang w:val="es-ES_tradnl"/>
                  </w:rPr>
                </w:pPr>
              </w:p>
            </w:tc>
          </w:tr>
          <w:tr w:rsidR="004E6143" w:rsidRPr="003720AB" w14:paraId="66BFF625" w14:textId="77777777" w:rsidTr="006F6F42">
            <w:trPr>
              <w:cantSplit/>
              <w:trHeight w:val="271"/>
            </w:trPr>
            <w:tc>
              <w:tcPr>
                <w:tcW w:w="3203" w:type="dxa"/>
                <w:gridSpan w:val="3"/>
                <w:tcBorders>
                  <w:top w:val="single" w:sz="2" w:space="0" w:color="auto"/>
                  <w:left w:val="single" w:sz="2" w:space="0" w:color="auto"/>
                  <w:bottom w:val="single" w:sz="2" w:space="0" w:color="auto"/>
                  <w:right w:val="single" w:sz="2" w:space="0" w:color="auto"/>
                </w:tcBorders>
              </w:tcPr>
              <w:p w14:paraId="43CF8DF3" w14:textId="77777777" w:rsidR="004E6143" w:rsidRPr="003720AB" w:rsidRDefault="004E6143" w:rsidP="006F6F42">
                <w:pPr>
                  <w:spacing w:before="14" w:after="14"/>
                  <w:rPr>
                    <w:color w:val="000000"/>
                    <w:sz w:val="18"/>
                    <w:lang w:val="es-ES_tradnl"/>
                  </w:rPr>
                </w:pPr>
              </w:p>
            </w:tc>
            <w:tc>
              <w:tcPr>
                <w:tcW w:w="3201" w:type="dxa"/>
                <w:gridSpan w:val="3"/>
                <w:tcBorders>
                  <w:top w:val="single" w:sz="2" w:space="0" w:color="auto"/>
                  <w:left w:val="single" w:sz="2" w:space="0" w:color="auto"/>
                  <w:bottom w:val="single" w:sz="2" w:space="0" w:color="auto"/>
                  <w:right w:val="single" w:sz="2" w:space="0" w:color="auto"/>
                </w:tcBorders>
              </w:tcPr>
              <w:p w14:paraId="0C8574BA" w14:textId="77777777" w:rsidR="004E6143" w:rsidRPr="003720AB" w:rsidRDefault="004E6143" w:rsidP="006F6F42">
                <w:pPr>
                  <w:spacing w:before="14" w:after="14"/>
                  <w:rPr>
                    <w:color w:val="000000"/>
                    <w:sz w:val="18"/>
                    <w:lang w:val="es-ES_tradnl"/>
                  </w:rPr>
                </w:pPr>
              </w:p>
            </w:tc>
            <w:tc>
              <w:tcPr>
                <w:tcW w:w="1609" w:type="dxa"/>
                <w:gridSpan w:val="3"/>
                <w:tcBorders>
                  <w:top w:val="single" w:sz="2" w:space="0" w:color="auto"/>
                  <w:left w:val="single" w:sz="2" w:space="0" w:color="auto"/>
                  <w:bottom w:val="single" w:sz="2" w:space="0" w:color="auto"/>
                  <w:right w:val="single" w:sz="2" w:space="0" w:color="auto"/>
                </w:tcBorders>
              </w:tcPr>
              <w:p w14:paraId="76DBC80D" w14:textId="77777777" w:rsidR="004E6143" w:rsidRPr="003720AB" w:rsidRDefault="004E6143" w:rsidP="006F6F42">
                <w:pPr>
                  <w:spacing w:before="14" w:after="14"/>
                  <w:rPr>
                    <w:color w:val="000000"/>
                    <w:sz w:val="18"/>
                    <w:lang w:val="es-ES_tradnl"/>
                  </w:rPr>
                </w:pPr>
              </w:p>
            </w:tc>
            <w:tc>
              <w:tcPr>
                <w:tcW w:w="1469" w:type="dxa"/>
                <w:gridSpan w:val="2"/>
                <w:tcBorders>
                  <w:top w:val="single" w:sz="2" w:space="0" w:color="auto"/>
                  <w:left w:val="single" w:sz="2" w:space="0" w:color="auto"/>
                  <w:bottom w:val="single" w:sz="2" w:space="0" w:color="auto"/>
                  <w:right w:val="single" w:sz="2" w:space="0" w:color="auto"/>
                </w:tcBorders>
              </w:tcPr>
              <w:p w14:paraId="68969BAC" w14:textId="77777777" w:rsidR="004E6143" w:rsidRPr="003720AB" w:rsidRDefault="004E6143" w:rsidP="006F6F42">
                <w:pPr>
                  <w:spacing w:before="14" w:after="14"/>
                  <w:rPr>
                    <w:color w:val="000000"/>
                    <w:sz w:val="18"/>
                    <w:lang w:val="es-ES_tradnl"/>
                  </w:rPr>
                </w:pPr>
              </w:p>
            </w:tc>
            <w:tc>
              <w:tcPr>
                <w:tcW w:w="1817" w:type="dxa"/>
                <w:gridSpan w:val="2"/>
                <w:tcBorders>
                  <w:top w:val="single" w:sz="2" w:space="0" w:color="auto"/>
                  <w:left w:val="single" w:sz="2" w:space="0" w:color="auto"/>
                  <w:bottom w:val="single" w:sz="2" w:space="0" w:color="auto"/>
                  <w:right w:val="single" w:sz="2" w:space="0" w:color="auto"/>
                </w:tcBorders>
              </w:tcPr>
              <w:p w14:paraId="74DF068C" w14:textId="77777777" w:rsidR="004E6143" w:rsidRPr="003720AB" w:rsidRDefault="004E6143" w:rsidP="006F6F42">
                <w:pPr>
                  <w:spacing w:before="14" w:after="14"/>
                  <w:rPr>
                    <w:color w:val="000000"/>
                    <w:sz w:val="18"/>
                    <w:lang w:val="es-ES_tradnl"/>
                  </w:rPr>
                </w:pPr>
              </w:p>
            </w:tc>
            <w:tc>
              <w:tcPr>
                <w:tcW w:w="1541" w:type="dxa"/>
                <w:tcBorders>
                  <w:top w:val="single" w:sz="2" w:space="0" w:color="auto"/>
                  <w:left w:val="single" w:sz="2" w:space="0" w:color="auto"/>
                  <w:bottom w:val="single" w:sz="2" w:space="0" w:color="auto"/>
                  <w:right w:val="single" w:sz="2" w:space="0" w:color="auto"/>
                </w:tcBorders>
              </w:tcPr>
              <w:p w14:paraId="2B0B2CBC" w14:textId="77777777" w:rsidR="004E6143" w:rsidRPr="003720AB" w:rsidRDefault="004E6143" w:rsidP="006F6F42">
                <w:pPr>
                  <w:spacing w:before="14" w:after="14"/>
                  <w:rPr>
                    <w:color w:val="000000"/>
                    <w:sz w:val="18"/>
                    <w:lang w:val="es-ES_tradnl"/>
                  </w:rPr>
                </w:pPr>
              </w:p>
            </w:tc>
          </w:tr>
          <w:tr w:rsidR="004E6143" w:rsidRPr="003720AB" w14:paraId="51ADEAF3" w14:textId="77777777" w:rsidTr="006F6F42">
            <w:trPr>
              <w:cantSplit/>
              <w:trHeight w:val="271"/>
            </w:trPr>
            <w:tc>
              <w:tcPr>
                <w:tcW w:w="3203" w:type="dxa"/>
                <w:gridSpan w:val="3"/>
                <w:tcBorders>
                  <w:top w:val="single" w:sz="2" w:space="0" w:color="auto"/>
                  <w:left w:val="single" w:sz="2" w:space="0" w:color="auto"/>
                  <w:bottom w:val="single" w:sz="2" w:space="0" w:color="auto"/>
                  <w:right w:val="single" w:sz="2" w:space="0" w:color="auto"/>
                </w:tcBorders>
              </w:tcPr>
              <w:p w14:paraId="6D52DF14" w14:textId="77777777" w:rsidR="004E6143" w:rsidRPr="003720AB" w:rsidRDefault="004E6143" w:rsidP="006F6F42">
                <w:pPr>
                  <w:spacing w:before="14" w:after="14"/>
                  <w:rPr>
                    <w:color w:val="000000"/>
                    <w:sz w:val="18"/>
                    <w:lang w:val="es-ES_tradnl"/>
                  </w:rPr>
                </w:pPr>
              </w:p>
            </w:tc>
            <w:tc>
              <w:tcPr>
                <w:tcW w:w="3201" w:type="dxa"/>
                <w:gridSpan w:val="3"/>
                <w:tcBorders>
                  <w:top w:val="single" w:sz="2" w:space="0" w:color="auto"/>
                  <w:left w:val="single" w:sz="2" w:space="0" w:color="auto"/>
                  <w:bottom w:val="single" w:sz="2" w:space="0" w:color="auto"/>
                  <w:right w:val="single" w:sz="2" w:space="0" w:color="auto"/>
                </w:tcBorders>
              </w:tcPr>
              <w:p w14:paraId="1F44E2DA" w14:textId="77777777" w:rsidR="004E6143" w:rsidRPr="003720AB" w:rsidRDefault="004E6143" w:rsidP="006F6F42">
                <w:pPr>
                  <w:spacing w:before="14" w:after="14"/>
                  <w:rPr>
                    <w:color w:val="000000"/>
                    <w:sz w:val="18"/>
                    <w:lang w:val="es-ES_tradnl"/>
                  </w:rPr>
                </w:pPr>
              </w:p>
            </w:tc>
            <w:tc>
              <w:tcPr>
                <w:tcW w:w="1609" w:type="dxa"/>
                <w:gridSpan w:val="3"/>
                <w:tcBorders>
                  <w:top w:val="single" w:sz="2" w:space="0" w:color="auto"/>
                  <w:left w:val="single" w:sz="2" w:space="0" w:color="auto"/>
                  <w:bottom w:val="single" w:sz="2" w:space="0" w:color="auto"/>
                  <w:right w:val="single" w:sz="2" w:space="0" w:color="auto"/>
                </w:tcBorders>
              </w:tcPr>
              <w:p w14:paraId="30BF7DEB" w14:textId="77777777" w:rsidR="004E6143" w:rsidRPr="003720AB" w:rsidRDefault="004E6143" w:rsidP="006F6F42">
                <w:pPr>
                  <w:spacing w:before="14" w:after="14"/>
                  <w:rPr>
                    <w:color w:val="000000"/>
                    <w:sz w:val="18"/>
                    <w:lang w:val="es-ES_tradnl"/>
                  </w:rPr>
                </w:pPr>
              </w:p>
            </w:tc>
            <w:tc>
              <w:tcPr>
                <w:tcW w:w="1469" w:type="dxa"/>
                <w:gridSpan w:val="2"/>
                <w:tcBorders>
                  <w:top w:val="single" w:sz="2" w:space="0" w:color="auto"/>
                  <w:left w:val="single" w:sz="2" w:space="0" w:color="auto"/>
                  <w:bottom w:val="single" w:sz="2" w:space="0" w:color="auto"/>
                  <w:right w:val="single" w:sz="2" w:space="0" w:color="auto"/>
                </w:tcBorders>
              </w:tcPr>
              <w:p w14:paraId="3D4E671B" w14:textId="77777777" w:rsidR="004E6143" w:rsidRPr="003720AB" w:rsidRDefault="004E6143" w:rsidP="006F6F42">
                <w:pPr>
                  <w:spacing w:before="14" w:after="14"/>
                  <w:rPr>
                    <w:color w:val="000000"/>
                    <w:sz w:val="18"/>
                    <w:lang w:val="es-ES_tradnl"/>
                  </w:rPr>
                </w:pPr>
              </w:p>
            </w:tc>
            <w:tc>
              <w:tcPr>
                <w:tcW w:w="1817" w:type="dxa"/>
                <w:gridSpan w:val="2"/>
                <w:tcBorders>
                  <w:top w:val="single" w:sz="2" w:space="0" w:color="auto"/>
                  <w:left w:val="single" w:sz="2" w:space="0" w:color="auto"/>
                  <w:bottom w:val="single" w:sz="2" w:space="0" w:color="auto"/>
                  <w:right w:val="single" w:sz="2" w:space="0" w:color="auto"/>
                </w:tcBorders>
              </w:tcPr>
              <w:p w14:paraId="03D63C45" w14:textId="77777777" w:rsidR="004E6143" w:rsidRPr="003720AB" w:rsidRDefault="004E6143" w:rsidP="006F6F42">
                <w:pPr>
                  <w:spacing w:before="14" w:after="14"/>
                  <w:rPr>
                    <w:color w:val="000000"/>
                    <w:sz w:val="18"/>
                    <w:lang w:val="es-ES_tradnl"/>
                  </w:rPr>
                </w:pPr>
              </w:p>
            </w:tc>
            <w:tc>
              <w:tcPr>
                <w:tcW w:w="1541" w:type="dxa"/>
                <w:tcBorders>
                  <w:top w:val="single" w:sz="2" w:space="0" w:color="auto"/>
                  <w:left w:val="single" w:sz="2" w:space="0" w:color="auto"/>
                  <w:bottom w:val="single" w:sz="2" w:space="0" w:color="auto"/>
                  <w:right w:val="single" w:sz="2" w:space="0" w:color="auto"/>
                </w:tcBorders>
              </w:tcPr>
              <w:p w14:paraId="4CD2E527" w14:textId="77777777" w:rsidR="004E6143" w:rsidRPr="003720AB" w:rsidRDefault="004E6143" w:rsidP="006F6F42">
                <w:pPr>
                  <w:spacing w:before="14" w:after="14"/>
                  <w:rPr>
                    <w:color w:val="000000"/>
                    <w:sz w:val="18"/>
                    <w:lang w:val="es-ES_tradnl"/>
                  </w:rPr>
                </w:pPr>
              </w:p>
            </w:tc>
          </w:tr>
          <w:tr w:rsidR="004E6143" w:rsidRPr="003720AB" w14:paraId="1DBF047F" w14:textId="77777777" w:rsidTr="006F6F42">
            <w:trPr>
              <w:cantSplit/>
              <w:trHeight w:val="271"/>
            </w:trPr>
            <w:tc>
              <w:tcPr>
                <w:tcW w:w="3203" w:type="dxa"/>
                <w:gridSpan w:val="3"/>
                <w:tcBorders>
                  <w:top w:val="single" w:sz="2" w:space="0" w:color="auto"/>
                  <w:left w:val="single" w:sz="2" w:space="0" w:color="auto"/>
                  <w:bottom w:val="single" w:sz="2" w:space="0" w:color="auto"/>
                  <w:right w:val="single" w:sz="2" w:space="0" w:color="auto"/>
                </w:tcBorders>
              </w:tcPr>
              <w:p w14:paraId="181B47B1" w14:textId="77777777" w:rsidR="004E6143" w:rsidRPr="003720AB" w:rsidRDefault="004E6143" w:rsidP="006F6F42">
                <w:pPr>
                  <w:spacing w:before="14" w:after="14"/>
                  <w:rPr>
                    <w:color w:val="000000"/>
                    <w:sz w:val="18"/>
                    <w:lang w:val="es-ES_tradnl"/>
                  </w:rPr>
                </w:pPr>
              </w:p>
            </w:tc>
            <w:tc>
              <w:tcPr>
                <w:tcW w:w="3201" w:type="dxa"/>
                <w:gridSpan w:val="3"/>
                <w:tcBorders>
                  <w:top w:val="single" w:sz="2" w:space="0" w:color="auto"/>
                  <w:left w:val="single" w:sz="2" w:space="0" w:color="auto"/>
                  <w:bottom w:val="single" w:sz="2" w:space="0" w:color="auto"/>
                  <w:right w:val="single" w:sz="2" w:space="0" w:color="auto"/>
                </w:tcBorders>
              </w:tcPr>
              <w:p w14:paraId="699A1BDA" w14:textId="77777777" w:rsidR="004E6143" w:rsidRPr="003720AB" w:rsidRDefault="004E6143" w:rsidP="006F6F42">
                <w:pPr>
                  <w:spacing w:before="14" w:after="14"/>
                  <w:rPr>
                    <w:color w:val="000000"/>
                    <w:sz w:val="18"/>
                    <w:lang w:val="es-ES_tradnl"/>
                  </w:rPr>
                </w:pPr>
              </w:p>
            </w:tc>
            <w:tc>
              <w:tcPr>
                <w:tcW w:w="1609" w:type="dxa"/>
                <w:gridSpan w:val="3"/>
                <w:tcBorders>
                  <w:top w:val="single" w:sz="2" w:space="0" w:color="auto"/>
                  <w:left w:val="single" w:sz="2" w:space="0" w:color="auto"/>
                  <w:bottom w:val="single" w:sz="2" w:space="0" w:color="auto"/>
                  <w:right w:val="single" w:sz="2" w:space="0" w:color="auto"/>
                </w:tcBorders>
              </w:tcPr>
              <w:p w14:paraId="582B7022" w14:textId="77777777" w:rsidR="004E6143" w:rsidRPr="003720AB" w:rsidRDefault="004E6143" w:rsidP="006F6F42">
                <w:pPr>
                  <w:spacing w:before="14" w:after="14"/>
                  <w:rPr>
                    <w:color w:val="000000"/>
                    <w:sz w:val="18"/>
                    <w:lang w:val="es-ES_tradnl"/>
                  </w:rPr>
                </w:pPr>
              </w:p>
            </w:tc>
            <w:tc>
              <w:tcPr>
                <w:tcW w:w="1469" w:type="dxa"/>
                <w:gridSpan w:val="2"/>
                <w:tcBorders>
                  <w:top w:val="single" w:sz="2" w:space="0" w:color="auto"/>
                  <w:left w:val="single" w:sz="2" w:space="0" w:color="auto"/>
                  <w:bottom w:val="single" w:sz="2" w:space="0" w:color="auto"/>
                  <w:right w:val="single" w:sz="2" w:space="0" w:color="auto"/>
                </w:tcBorders>
              </w:tcPr>
              <w:p w14:paraId="15799E72" w14:textId="77777777" w:rsidR="004E6143" w:rsidRPr="003720AB" w:rsidRDefault="004E6143" w:rsidP="006F6F42">
                <w:pPr>
                  <w:spacing w:before="14" w:after="14"/>
                  <w:rPr>
                    <w:color w:val="000000"/>
                    <w:sz w:val="18"/>
                    <w:lang w:val="es-ES_tradnl"/>
                  </w:rPr>
                </w:pPr>
              </w:p>
            </w:tc>
            <w:tc>
              <w:tcPr>
                <w:tcW w:w="1817" w:type="dxa"/>
                <w:gridSpan w:val="2"/>
                <w:tcBorders>
                  <w:top w:val="single" w:sz="2" w:space="0" w:color="auto"/>
                  <w:left w:val="single" w:sz="2" w:space="0" w:color="auto"/>
                  <w:bottom w:val="single" w:sz="2" w:space="0" w:color="auto"/>
                  <w:right w:val="single" w:sz="2" w:space="0" w:color="auto"/>
                </w:tcBorders>
              </w:tcPr>
              <w:p w14:paraId="75C049F0" w14:textId="77777777" w:rsidR="004E6143" w:rsidRPr="003720AB" w:rsidRDefault="004E6143" w:rsidP="006F6F42">
                <w:pPr>
                  <w:spacing w:before="14" w:after="14"/>
                  <w:rPr>
                    <w:color w:val="000000"/>
                    <w:sz w:val="18"/>
                    <w:lang w:val="es-ES_tradnl"/>
                  </w:rPr>
                </w:pPr>
              </w:p>
            </w:tc>
            <w:tc>
              <w:tcPr>
                <w:tcW w:w="1541" w:type="dxa"/>
                <w:tcBorders>
                  <w:top w:val="single" w:sz="2" w:space="0" w:color="auto"/>
                  <w:left w:val="single" w:sz="2" w:space="0" w:color="auto"/>
                  <w:bottom w:val="single" w:sz="2" w:space="0" w:color="auto"/>
                  <w:right w:val="single" w:sz="2" w:space="0" w:color="auto"/>
                </w:tcBorders>
              </w:tcPr>
              <w:p w14:paraId="6CE163D0" w14:textId="77777777" w:rsidR="004E6143" w:rsidRPr="003720AB" w:rsidRDefault="004E6143" w:rsidP="006F6F42">
                <w:pPr>
                  <w:spacing w:before="14" w:after="14"/>
                  <w:rPr>
                    <w:color w:val="000000"/>
                    <w:sz w:val="18"/>
                    <w:lang w:val="es-ES_tradnl"/>
                  </w:rPr>
                </w:pPr>
              </w:p>
            </w:tc>
          </w:tr>
          <w:tr w:rsidR="004E6143" w:rsidRPr="003720AB" w14:paraId="0AB150D0" w14:textId="77777777" w:rsidTr="006F6F42">
            <w:trPr>
              <w:cantSplit/>
              <w:trHeight w:val="63"/>
            </w:trPr>
            <w:tc>
              <w:tcPr>
                <w:tcW w:w="12840" w:type="dxa"/>
                <w:gridSpan w:val="14"/>
                <w:tcBorders>
                  <w:top w:val="single" w:sz="2" w:space="0" w:color="auto"/>
                  <w:left w:val="nil"/>
                  <w:bottom w:val="single" w:sz="2" w:space="0" w:color="auto"/>
                  <w:right w:val="nil"/>
                </w:tcBorders>
              </w:tcPr>
              <w:p w14:paraId="441C3F33" w14:textId="77777777" w:rsidR="004E6143" w:rsidRPr="003720AB" w:rsidRDefault="004E6143" w:rsidP="006F6F42">
                <w:pPr>
                  <w:spacing w:before="14" w:after="14"/>
                  <w:rPr>
                    <w:color w:val="000000"/>
                    <w:sz w:val="18"/>
                    <w:lang w:val="es-ES_tradnl"/>
                  </w:rPr>
                </w:pPr>
              </w:p>
            </w:tc>
          </w:tr>
          <w:tr w:rsidR="004E6143" w:rsidRPr="000A6E33" w14:paraId="7854FBD7" w14:textId="77777777" w:rsidTr="006F6F42">
            <w:trPr>
              <w:cantSplit/>
              <w:trHeight w:val="323"/>
            </w:trPr>
            <w:tc>
              <w:tcPr>
                <w:tcW w:w="12840" w:type="dxa"/>
                <w:gridSpan w:val="14"/>
                <w:tcBorders>
                  <w:top w:val="single" w:sz="2" w:space="0" w:color="auto"/>
                  <w:left w:val="single" w:sz="2" w:space="0" w:color="auto"/>
                  <w:bottom w:val="single" w:sz="2" w:space="0" w:color="auto"/>
                  <w:right w:val="single" w:sz="2" w:space="0" w:color="auto"/>
                </w:tcBorders>
                <w:shd w:val="pct12" w:color="000000" w:fill="FFFFFF"/>
                <w:hideMark/>
              </w:tcPr>
              <w:p w14:paraId="4F75E167" w14:textId="77777777" w:rsidR="004E6143" w:rsidRPr="003720AB" w:rsidRDefault="004E6143" w:rsidP="006F6F42">
                <w:pPr>
                  <w:spacing w:before="14" w:after="14"/>
                  <w:rPr>
                    <w:b/>
                    <w:color w:val="000000"/>
                    <w:sz w:val="18"/>
                    <w:lang w:val="es-ES_tradnl"/>
                  </w:rPr>
                </w:pPr>
                <w:r w:rsidRPr="003720AB">
                  <w:rPr>
                    <w:b/>
                    <w:color w:val="000000"/>
                    <w:sz w:val="18"/>
                    <w:lang w:val="es-ES_tradnl"/>
                  </w:rPr>
                  <w:t xml:space="preserve">Sitio del Patrimonio Mundial de la UNESCO (véase: whc.unesco.org/en/list) </w:t>
                </w:r>
              </w:p>
            </w:tc>
          </w:tr>
          <w:tr w:rsidR="004E6143" w:rsidRPr="003720AB" w14:paraId="0F2916CC" w14:textId="77777777" w:rsidTr="006F6F42">
            <w:trPr>
              <w:cantSplit/>
              <w:trHeight w:val="230"/>
            </w:trPr>
            <w:tc>
              <w:tcPr>
                <w:tcW w:w="2568" w:type="dxa"/>
                <w:gridSpan w:val="2"/>
                <w:tcBorders>
                  <w:top w:val="single" w:sz="2" w:space="0" w:color="auto"/>
                  <w:left w:val="single" w:sz="2" w:space="0" w:color="auto"/>
                  <w:bottom w:val="single" w:sz="2" w:space="0" w:color="auto"/>
                  <w:right w:val="single" w:sz="2" w:space="0" w:color="auto"/>
                </w:tcBorders>
                <w:shd w:val="clear" w:color="auto" w:fill="D9D9D9"/>
                <w:hideMark/>
              </w:tcPr>
              <w:p w14:paraId="6F4E559F" w14:textId="77777777" w:rsidR="004E6143" w:rsidRPr="003720AB" w:rsidRDefault="004E6143" w:rsidP="006F6F42">
                <w:pPr>
                  <w:spacing w:before="14" w:after="14"/>
                  <w:rPr>
                    <w:color w:val="000000"/>
                    <w:sz w:val="18"/>
                    <w:lang w:val="es-ES_tradnl"/>
                  </w:rPr>
                </w:pPr>
                <w:r w:rsidRPr="003720AB">
                  <w:rPr>
                    <w:color w:val="000000"/>
                    <w:sz w:val="18"/>
                    <w:lang w:val="es-ES_tradnl"/>
                  </w:rPr>
                  <w:t>Nombre del Sitio</w:t>
                </w:r>
              </w:p>
            </w:tc>
            <w:tc>
              <w:tcPr>
                <w:tcW w:w="2568" w:type="dxa"/>
                <w:gridSpan w:val="3"/>
                <w:tcBorders>
                  <w:top w:val="single" w:sz="2" w:space="0" w:color="auto"/>
                  <w:left w:val="single" w:sz="2" w:space="0" w:color="auto"/>
                  <w:bottom w:val="single" w:sz="2" w:space="0" w:color="auto"/>
                  <w:right w:val="single" w:sz="2" w:space="0" w:color="auto"/>
                </w:tcBorders>
                <w:shd w:val="clear" w:color="auto" w:fill="D9D9D9"/>
                <w:hideMark/>
              </w:tcPr>
              <w:p w14:paraId="2B37B1F8" w14:textId="77777777" w:rsidR="004E6143" w:rsidRPr="003720AB" w:rsidRDefault="004E6143" w:rsidP="006F6F42">
                <w:pPr>
                  <w:spacing w:before="14" w:after="14"/>
                  <w:rPr>
                    <w:color w:val="000000"/>
                    <w:sz w:val="18"/>
                    <w:lang w:val="es-ES_tradnl"/>
                  </w:rPr>
                </w:pPr>
                <w:r w:rsidRPr="003720AB">
                  <w:rPr>
                    <w:color w:val="000000"/>
                    <w:sz w:val="18"/>
                    <w:lang w:val="es-ES_tradnl"/>
                  </w:rPr>
                  <w:t>Área del Sitio (ha)</w:t>
                </w:r>
              </w:p>
            </w:tc>
            <w:tc>
              <w:tcPr>
                <w:tcW w:w="2568" w:type="dxa"/>
                <w:gridSpan w:val="3"/>
                <w:tcBorders>
                  <w:top w:val="single" w:sz="2" w:space="0" w:color="auto"/>
                  <w:left w:val="single" w:sz="2" w:space="0" w:color="auto"/>
                  <w:bottom w:val="single" w:sz="2" w:space="0" w:color="auto"/>
                  <w:right w:val="single" w:sz="2" w:space="0" w:color="auto"/>
                </w:tcBorders>
                <w:shd w:val="clear" w:color="auto" w:fill="D9D9D9"/>
                <w:hideMark/>
              </w:tcPr>
              <w:p w14:paraId="12B33EA7" w14:textId="77777777" w:rsidR="004E6143" w:rsidRPr="003720AB" w:rsidRDefault="004E6143" w:rsidP="006F6F42">
                <w:pPr>
                  <w:spacing w:before="14" w:after="14"/>
                  <w:ind w:left="-16"/>
                  <w:rPr>
                    <w:color w:val="000000"/>
                    <w:sz w:val="18"/>
                    <w:lang w:val="es-ES_tradnl"/>
                  </w:rPr>
                </w:pPr>
                <w:r w:rsidRPr="003720AB">
                  <w:rPr>
                    <w:color w:val="000000"/>
                    <w:sz w:val="18"/>
                    <w:lang w:val="es-ES_tradnl"/>
                  </w:rPr>
                  <w:t>Fecha de designación</w:t>
                </w:r>
              </w:p>
            </w:tc>
            <w:tc>
              <w:tcPr>
                <w:tcW w:w="2568" w:type="dxa"/>
                <w:gridSpan w:val="4"/>
                <w:tcBorders>
                  <w:top w:val="single" w:sz="2" w:space="0" w:color="auto"/>
                  <w:left w:val="single" w:sz="2" w:space="0" w:color="auto"/>
                  <w:bottom w:val="single" w:sz="2" w:space="0" w:color="auto"/>
                  <w:right w:val="single" w:sz="2" w:space="0" w:color="auto"/>
                </w:tcBorders>
                <w:shd w:val="clear" w:color="auto" w:fill="D9D9D9"/>
                <w:hideMark/>
              </w:tcPr>
              <w:p w14:paraId="0177520E" w14:textId="77777777" w:rsidR="004E6143" w:rsidRPr="003720AB" w:rsidRDefault="004E6143" w:rsidP="006F6F42">
                <w:pPr>
                  <w:spacing w:before="14" w:after="14"/>
                  <w:rPr>
                    <w:color w:val="000000"/>
                    <w:sz w:val="18"/>
                    <w:lang w:val="es-ES_tradnl"/>
                  </w:rPr>
                </w:pPr>
                <w:r w:rsidRPr="003720AB">
                  <w:rPr>
                    <w:color w:val="000000"/>
                    <w:sz w:val="18"/>
                    <w:lang w:val="es-ES_tradnl"/>
                  </w:rPr>
                  <w:t>Coordenadas geográficas</w:t>
                </w:r>
              </w:p>
            </w:tc>
            <w:tc>
              <w:tcPr>
                <w:tcW w:w="2568" w:type="dxa"/>
                <w:gridSpan w:val="2"/>
                <w:tcBorders>
                  <w:top w:val="single" w:sz="2" w:space="0" w:color="auto"/>
                  <w:left w:val="single" w:sz="2" w:space="0" w:color="auto"/>
                  <w:bottom w:val="single" w:sz="2" w:space="0" w:color="auto"/>
                  <w:right w:val="single" w:sz="2" w:space="0" w:color="auto"/>
                </w:tcBorders>
                <w:shd w:val="clear" w:color="auto" w:fill="D9D9D9"/>
                <w:hideMark/>
              </w:tcPr>
              <w:p w14:paraId="59939E34" w14:textId="77777777" w:rsidR="004E6143" w:rsidRPr="003720AB" w:rsidRDefault="004E6143" w:rsidP="006F6F42">
                <w:pPr>
                  <w:spacing w:before="14" w:after="14"/>
                  <w:rPr>
                    <w:color w:val="000000"/>
                    <w:sz w:val="18"/>
                    <w:lang w:val="es-ES_tradnl"/>
                  </w:rPr>
                </w:pPr>
                <w:r w:rsidRPr="003720AB">
                  <w:rPr>
                    <w:color w:val="000000"/>
                    <w:sz w:val="18"/>
                    <w:lang w:val="es-ES_tradnl"/>
                  </w:rPr>
                  <w:t>Código WDPA</w:t>
                </w:r>
              </w:p>
            </w:tc>
          </w:tr>
          <w:tr w:rsidR="004E6143" w:rsidRPr="003720AB" w14:paraId="43DEDA0F" w14:textId="77777777" w:rsidTr="006F6F42">
            <w:trPr>
              <w:cantSplit/>
              <w:trHeight w:val="417"/>
            </w:trPr>
            <w:tc>
              <w:tcPr>
                <w:tcW w:w="2568" w:type="dxa"/>
                <w:gridSpan w:val="2"/>
                <w:tcBorders>
                  <w:top w:val="single" w:sz="2" w:space="0" w:color="auto"/>
                  <w:left w:val="single" w:sz="2" w:space="0" w:color="auto"/>
                  <w:bottom w:val="single" w:sz="2" w:space="0" w:color="auto"/>
                  <w:right w:val="single" w:sz="2" w:space="0" w:color="auto"/>
                </w:tcBorders>
              </w:tcPr>
              <w:p w14:paraId="365C5040" w14:textId="77777777" w:rsidR="004E6143" w:rsidRPr="003720AB" w:rsidRDefault="004E6143" w:rsidP="006F6F42">
                <w:pPr>
                  <w:spacing w:before="14" w:after="14"/>
                  <w:rPr>
                    <w:color w:val="000000"/>
                    <w:sz w:val="18"/>
                    <w:lang w:val="es-ES_tradnl"/>
                  </w:rPr>
                </w:pPr>
              </w:p>
            </w:tc>
            <w:tc>
              <w:tcPr>
                <w:tcW w:w="2568" w:type="dxa"/>
                <w:gridSpan w:val="3"/>
                <w:tcBorders>
                  <w:top w:val="single" w:sz="2" w:space="0" w:color="auto"/>
                  <w:left w:val="single" w:sz="2" w:space="0" w:color="auto"/>
                  <w:bottom w:val="single" w:sz="2" w:space="0" w:color="auto"/>
                  <w:right w:val="single" w:sz="2" w:space="0" w:color="auto"/>
                </w:tcBorders>
              </w:tcPr>
              <w:p w14:paraId="0E7F6D50" w14:textId="77777777" w:rsidR="004E6143" w:rsidRPr="003720AB" w:rsidRDefault="004E6143" w:rsidP="006F6F42">
                <w:pPr>
                  <w:spacing w:before="14" w:after="14"/>
                  <w:rPr>
                    <w:color w:val="000000"/>
                    <w:sz w:val="18"/>
                    <w:lang w:val="es-ES_tradnl"/>
                  </w:rPr>
                </w:pPr>
              </w:p>
            </w:tc>
            <w:tc>
              <w:tcPr>
                <w:tcW w:w="2568" w:type="dxa"/>
                <w:gridSpan w:val="3"/>
                <w:tcBorders>
                  <w:top w:val="single" w:sz="2" w:space="0" w:color="auto"/>
                  <w:left w:val="single" w:sz="2" w:space="0" w:color="auto"/>
                  <w:bottom w:val="single" w:sz="2" w:space="0" w:color="auto"/>
                  <w:right w:val="single" w:sz="2" w:space="0" w:color="auto"/>
                </w:tcBorders>
              </w:tcPr>
              <w:p w14:paraId="4991432B" w14:textId="77777777" w:rsidR="004E6143" w:rsidRPr="003720AB" w:rsidRDefault="004E6143" w:rsidP="006F6F42">
                <w:pPr>
                  <w:spacing w:before="14" w:after="14"/>
                  <w:rPr>
                    <w:color w:val="000000"/>
                    <w:sz w:val="18"/>
                    <w:lang w:val="es-ES_tradnl"/>
                  </w:rPr>
                </w:pPr>
              </w:p>
            </w:tc>
            <w:tc>
              <w:tcPr>
                <w:tcW w:w="2568" w:type="dxa"/>
                <w:gridSpan w:val="4"/>
                <w:tcBorders>
                  <w:top w:val="single" w:sz="2" w:space="0" w:color="auto"/>
                  <w:left w:val="single" w:sz="2" w:space="0" w:color="auto"/>
                  <w:bottom w:val="single" w:sz="2" w:space="0" w:color="auto"/>
                  <w:right w:val="single" w:sz="2" w:space="0" w:color="auto"/>
                </w:tcBorders>
              </w:tcPr>
              <w:p w14:paraId="64CAAFCC" w14:textId="77777777" w:rsidR="004E6143" w:rsidRPr="003720AB" w:rsidRDefault="004E6143" w:rsidP="006F6F42">
                <w:pPr>
                  <w:spacing w:before="14" w:after="14"/>
                  <w:rPr>
                    <w:color w:val="000000"/>
                    <w:sz w:val="18"/>
                    <w:lang w:val="es-ES_tradnl"/>
                  </w:rPr>
                </w:pPr>
              </w:p>
            </w:tc>
            <w:tc>
              <w:tcPr>
                <w:tcW w:w="2568" w:type="dxa"/>
                <w:gridSpan w:val="2"/>
                <w:tcBorders>
                  <w:top w:val="single" w:sz="2" w:space="0" w:color="auto"/>
                  <w:left w:val="single" w:sz="2" w:space="0" w:color="auto"/>
                  <w:bottom w:val="single" w:sz="2" w:space="0" w:color="auto"/>
                  <w:right w:val="single" w:sz="2" w:space="0" w:color="auto"/>
                </w:tcBorders>
              </w:tcPr>
              <w:p w14:paraId="4EC70385" w14:textId="77777777" w:rsidR="004E6143" w:rsidRPr="003720AB" w:rsidRDefault="004E6143" w:rsidP="006F6F42">
                <w:pPr>
                  <w:spacing w:before="14" w:after="14"/>
                  <w:rPr>
                    <w:color w:val="000000"/>
                    <w:sz w:val="18"/>
                    <w:lang w:val="es-ES_tradnl"/>
                  </w:rPr>
                </w:pPr>
              </w:p>
            </w:tc>
          </w:tr>
          <w:tr w:rsidR="004E6143" w:rsidRPr="00704047" w14:paraId="35918998" w14:textId="77777777" w:rsidTr="006F6F42">
            <w:trPr>
              <w:cantSplit/>
              <w:trHeight w:val="323"/>
            </w:trPr>
            <w:tc>
              <w:tcPr>
                <w:tcW w:w="4367" w:type="dxa"/>
                <w:gridSpan w:val="4"/>
                <w:tcBorders>
                  <w:top w:val="single" w:sz="2" w:space="0" w:color="auto"/>
                  <w:left w:val="single" w:sz="2" w:space="0" w:color="auto"/>
                  <w:bottom w:val="single" w:sz="2" w:space="0" w:color="auto"/>
                  <w:right w:val="single" w:sz="2" w:space="0" w:color="auto"/>
                </w:tcBorders>
                <w:shd w:val="pct12" w:color="000000" w:fill="FFFFFF"/>
                <w:hideMark/>
              </w:tcPr>
              <w:p w14:paraId="57605BFF" w14:textId="77777777" w:rsidR="004E6143" w:rsidRPr="003720AB" w:rsidRDefault="004E6143" w:rsidP="006F6F42">
                <w:pPr>
                  <w:spacing w:before="14" w:after="14"/>
                  <w:rPr>
                    <w:color w:val="000000"/>
                    <w:sz w:val="18"/>
                    <w:lang w:val="es-ES_tradnl"/>
                  </w:rPr>
                </w:pPr>
                <w:r w:rsidRPr="003720AB">
                  <w:rPr>
                    <w:color w:val="000000"/>
                    <w:sz w:val="18"/>
                    <w:lang w:val="es-ES_tradnl"/>
                  </w:rPr>
                  <w:t>Criterios de designación (criterios i a x)</w:t>
                </w:r>
              </w:p>
            </w:tc>
            <w:tc>
              <w:tcPr>
                <w:tcW w:w="8473" w:type="dxa"/>
                <w:gridSpan w:val="10"/>
                <w:tcBorders>
                  <w:top w:val="single" w:sz="2" w:space="0" w:color="auto"/>
                  <w:left w:val="single" w:sz="2" w:space="0" w:color="auto"/>
                  <w:bottom w:val="single" w:sz="2" w:space="0" w:color="auto"/>
                  <w:right w:val="single" w:sz="2" w:space="0" w:color="auto"/>
                </w:tcBorders>
              </w:tcPr>
              <w:p w14:paraId="26B62AB8" w14:textId="77777777" w:rsidR="004E6143" w:rsidRPr="003720AB" w:rsidRDefault="004E6143" w:rsidP="006F6F42">
                <w:pPr>
                  <w:spacing w:before="14" w:after="14"/>
                  <w:rPr>
                    <w:color w:val="000000"/>
                    <w:sz w:val="18"/>
                    <w:lang w:val="es-ES_tradnl"/>
                  </w:rPr>
                </w:pPr>
              </w:p>
            </w:tc>
          </w:tr>
          <w:tr w:rsidR="004E6143" w:rsidRPr="000A6E33" w14:paraId="002C48A7" w14:textId="77777777" w:rsidTr="006F6F42">
            <w:trPr>
              <w:cantSplit/>
              <w:trHeight w:val="323"/>
            </w:trPr>
            <w:tc>
              <w:tcPr>
                <w:tcW w:w="4367" w:type="dxa"/>
                <w:gridSpan w:val="4"/>
                <w:tcBorders>
                  <w:top w:val="single" w:sz="2" w:space="0" w:color="auto"/>
                  <w:left w:val="single" w:sz="2" w:space="0" w:color="auto"/>
                  <w:bottom w:val="single" w:sz="2" w:space="0" w:color="auto"/>
                  <w:right w:val="single" w:sz="2" w:space="0" w:color="auto"/>
                </w:tcBorders>
                <w:shd w:val="pct12" w:color="000000" w:fill="FFFFFF"/>
                <w:hideMark/>
              </w:tcPr>
              <w:p w14:paraId="2B586144" w14:textId="77777777" w:rsidR="004E6143" w:rsidRPr="003720AB" w:rsidRDefault="004E6143" w:rsidP="006F6F42">
                <w:pPr>
                  <w:spacing w:before="14" w:after="14"/>
                  <w:rPr>
                    <w:color w:val="000000"/>
                    <w:sz w:val="18"/>
                    <w:lang w:val="es-ES_tradnl"/>
                  </w:rPr>
                </w:pPr>
                <w:r w:rsidRPr="003720AB">
                  <w:rPr>
                    <w:color w:val="000000"/>
                    <w:sz w:val="18"/>
                    <w:lang w:val="es-ES_tradnl"/>
                  </w:rPr>
                  <w:t>Declaración de Valor Universal Excepcional</w:t>
                </w:r>
              </w:p>
            </w:tc>
            <w:tc>
              <w:tcPr>
                <w:tcW w:w="8473" w:type="dxa"/>
                <w:gridSpan w:val="10"/>
                <w:tcBorders>
                  <w:top w:val="single" w:sz="2" w:space="0" w:color="auto"/>
                  <w:left w:val="single" w:sz="2" w:space="0" w:color="auto"/>
                  <w:bottom w:val="single" w:sz="2" w:space="0" w:color="auto"/>
                  <w:right w:val="single" w:sz="2" w:space="0" w:color="auto"/>
                </w:tcBorders>
              </w:tcPr>
              <w:p w14:paraId="78982765" w14:textId="77777777" w:rsidR="004E6143" w:rsidRPr="003720AB" w:rsidRDefault="004E6143" w:rsidP="006F6F42">
                <w:pPr>
                  <w:spacing w:before="14" w:after="14"/>
                  <w:rPr>
                    <w:color w:val="000000"/>
                    <w:sz w:val="18"/>
                    <w:lang w:val="es-ES_tradnl"/>
                  </w:rPr>
                </w:pPr>
              </w:p>
            </w:tc>
          </w:tr>
          <w:tr w:rsidR="004E6143" w:rsidRPr="000A6E33" w14:paraId="1DBCB234" w14:textId="77777777" w:rsidTr="006F6F42">
            <w:trPr>
              <w:cantSplit/>
              <w:trHeight w:val="63"/>
            </w:trPr>
            <w:tc>
              <w:tcPr>
                <w:tcW w:w="12840" w:type="dxa"/>
                <w:gridSpan w:val="14"/>
                <w:tcBorders>
                  <w:top w:val="single" w:sz="2" w:space="0" w:color="auto"/>
                  <w:left w:val="nil"/>
                  <w:bottom w:val="single" w:sz="2" w:space="0" w:color="auto"/>
                  <w:right w:val="nil"/>
                </w:tcBorders>
              </w:tcPr>
              <w:p w14:paraId="3DEBE4FE" w14:textId="77777777" w:rsidR="004E6143" w:rsidRPr="003720AB" w:rsidRDefault="004E6143" w:rsidP="006F6F42">
                <w:pPr>
                  <w:spacing w:before="14" w:after="14"/>
                  <w:rPr>
                    <w:color w:val="000000"/>
                    <w:sz w:val="18"/>
                    <w:lang w:val="es-ES_tradnl"/>
                  </w:rPr>
                </w:pPr>
              </w:p>
            </w:tc>
          </w:tr>
          <w:tr w:rsidR="004E6143" w:rsidRPr="000A6E33" w14:paraId="74705D32" w14:textId="77777777" w:rsidTr="006F6F42">
            <w:trPr>
              <w:cantSplit/>
              <w:trHeight w:val="323"/>
            </w:trPr>
            <w:tc>
              <w:tcPr>
                <w:tcW w:w="12840" w:type="dxa"/>
                <w:gridSpan w:val="14"/>
                <w:tcBorders>
                  <w:top w:val="single" w:sz="2" w:space="0" w:color="auto"/>
                  <w:left w:val="single" w:sz="2" w:space="0" w:color="auto"/>
                  <w:bottom w:val="single" w:sz="2" w:space="0" w:color="auto"/>
                  <w:right w:val="single" w:sz="2" w:space="0" w:color="auto"/>
                </w:tcBorders>
                <w:shd w:val="pct12" w:color="000000" w:fill="FFFFFF"/>
                <w:hideMark/>
              </w:tcPr>
              <w:p w14:paraId="6B0D3327" w14:textId="77777777" w:rsidR="004E6143" w:rsidRPr="003720AB" w:rsidRDefault="004E6143" w:rsidP="006F6F42">
                <w:pPr>
                  <w:spacing w:before="14" w:after="14"/>
                  <w:rPr>
                    <w:b/>
                    <w:color w:val="000000"/>
                    <w:sz w:val="18"/>
                    <w:lang w:val="es-ES_tradnl"/>
                  </w:rPr>
                </w:pPr>
                <w:r w:rsidRPr="003720AB">
                  <w:rPr>
                    <w:b/>
                    <w:color w:val="000000"/>
                    <w:sz w:val="18"/>
                    <w:lang w:val="es-ES_tradnl"/>
                  </w:rPr>
                  <w:t xml:space="preserve">Reservas incluidas en el Programa el Hombre y la Biosfera de la UNESCO (véase: www.unesco.org/mab/wnbrs.shtml) </w:t>
                </w:r>
              </w:p>
            </w:tc>
          </w:tr>
          <w:tr w:rsidR="004E6143" w:rsidRPr="003720AB" w14:paraId="7DF86EAE" w14:textId="77777777" w:rsidTr="006F6F42">
            <w:trPr>
              <w:cantSplit/>
              <w:trHeight w:val="281"/>
            </w:trPr>
            <w:tc>
              <w:tcPr>
                <w:tcW w:w="2568" w:type="dxa"/>
                <w:gridSpan w:val="2"/>
                <w:tcBorders>
                  <w:top w:val="single" w:sz="2" w:space="0" w:color="auto"/>
                  <w:left w:val="single" w:sz="2" w:space="0" w:color="auto"/>
                  <w:bottom w:val="single" w:sz="2" w:space="0" w:color="auto"/>
                  <w:right w:val="single" w:sz="2" w:space="0" w:color="auto"/>
                </w:tcBorders>
                <w:hideMark/>
              </w:tcPr>
              <w:p w14:paraId="15B43516" w14:textId="77777777" w:rsidR="004E6143" w:rsidRPr="003720AB" w:rsidRDefault="004E6143" w:rsidP="006F6F42">
                <w:pPr>
                  <w:spacing w:before="14" w:after="14"/>
                  <w:rPr>
                    <w:color w:val="000000"/>
                    <w:sz w:val="18"/>
                    <w:lang w:val="es-ES_tradnl"/>
                  </w:rPr>
                </w:pPr>
                <w:r w:rsidRPr="003720AB">
                  <w:rPr>
                    <w:color w:val="000000"/>
                    <w:sz w:val="18"/>
                    <w:lang w:val="es-ES_tradnl"/>
                  </w:rPr>
                  <w:t>Nombre del sitio</w:t>
                </w:r>
              </w:p>
            </w:tc>
            <w:tc>
              <w:tcPr>
                <w:tcW w:w="2568" w:type="dxa"/>
                <w:gridSpan w:val="3"/>
                <w:tcBorders>
                  <w:top w:val="single" w:sz="2" w:space="0" w:color="auto"/>
                  <w:left w:val="single" w:sz="2" w:space="0" w:color="auto"/>
                  <w:bottom w:val="single" w:sz="2" w:space="0" w:color="auto"/>
                  <w:right w:val="single" w:sz="2" w:space="0" w:color="auto"/>
                </w:tcBorders>
                <w:hideMark/>
              </w:tcPr>
              <w:p w14:paraId="3D655274" w14:textId="77777777" w:rsidR="004E6143" w:rsidRPr="003720AB" w:rsidRDefault="004E6143" w:rsidP="006F6F42">
                <w:pPr>
                  <w:spacing w:before="14" w:after="14"/>
                  <w:rPr>
                    <w:color w:val="000000"/>
                    <w:sz w:val="18"/>
                    <w:lang w:val="es-ES_tradnl"/>
                  </w:rPr>
                </w:pPr>
                <w:r w:rsidRPr="003720AB">
                  <w:rPr>
                    <w:color w:val="000000"/>
                    <w:sz w:val="18"/>
                    <w:lang w:val="es-ES_tradnl"/>
                  </w:rPr>
                  <w:t>Fecha de inclusión</w:t>
                </w:r>
              </w:p>
            </w:tc>
            <w:tc>
              <w:tcPr>
                <w:tcW w:w="5136" w:type="dxa"/>
                <w:gridSpan w:val="7"/>
                <w:tcBorders>
                  <w:top w:val="single" w:sz="2" w:space="0" w:color="auto"/>
                  <w:left w:val="single" w:sz="2" w:space="0" w:color="auto"/>
                  <w:bottom w:val="single" w:sz="2" w:space="0" w:color="auto"/>
                  <w:right w:val="single" w:sz="2" w:space="0" w:color="auto"/>
                </w:tcBorders>
                <w:shd w:val="clear" w:color="auto" w:fill="D9D9D9"/>
                <w:hideMark/>
              </w:tcPr>
              <w:p w14:paraId="7318EE39" w14:textId="77777777" w:rsidR="004E6143" w:rsidRPr="003720AB" w:rsidRDefault="004E6143" w:rsidP="006F6F42">
                <w:pPr>
                  <w:spacing w:before="14" w:after="14"/>
                  <w:rPr>
                    <w:color w:val="000000"/>
                    <w:sz w:val="18"/>
                    <w:lang w:val="es-ES_tradnl"/>
                  </w:rPr>
                </w:pPr>
                <w:r w:rsidRPr="003720AB">
                  <w:rPr>
                    <w:color w:val="000000"/>
                    <w:sz w:val="18"/>
                    <w:lang w:val="es-ES_tradnl"/>
                  </w:rPr>
                  <w:t xml:space="preserve">Área del sitio (ha): </w:t>
                </w:r>
              </w:p>
            </w:tc>
            <w:tc>
              <w:tcPr>
                <w:tcW w:w="2568" w:type="dxa"/>
                <w:gridSpan w:val="2"/>
                <w:tcBorders>
                  <w:top w:val="single" w:sz="2" w:space="0" w:color="auto"/>
                  <w:left w:val="single" w:sz="2" w:space="0" w:color="auto"/>
                  <w:bottom w:val="single" w:sz="2" w:space="0" w:color="auto"/>
                  <w:right w:val="single" w:sz="2" w:space="0" w:color="auto"/>
                </w:tcBorders>
                <w:hideMark/>
              </w:tcPr>
              <w:p w14:paraId="1E7808DB" w14:textId="77777777" w:rsidR="004E6143" w:rsidRPr="003720AB" w:rsidRDefault="004E6143" w:rsidP="006F6F42">
                <w:pPr>
                  <w:spacing w:before="14" w:after="14"/>
                  <w:rPr>
                    <w:color w:val="000000"/>
                    <w:sz w:val="18"/>
                    <w:lang w:val="es-ES_tradnl"/>
                  </w:rPr>
                </w:pPr>
                <w:r w:rsidRPr="003720AB">
                  <w:rPr>
                    <w:color w:val="000000"/>
                    <w:sz w:val="18"/>
                    <w:lang w:val="es-ES_tradnl"/>
                  </w:rPr>
                  <w:t>Coordenadas geográficas</w:t>
                </w:r>
              </w:p>
            </w:tc>
          </w:tr>
          <w:tr w:rsidR="004E6143" w:rsidRPr="003720AB" w14:paraId="4BF668BB" w14:textId="77777777" w:rsidTr="006F6F42">
            <w:trPr>
              <w:cantSplit/>
              <w:trHeight w:val="228"/>
            </w:trPr>
            <w:tc>
              <w:tcPr>
                <w:tcW w:w="2568" w:type="dxa"/>
                <w:gridSpan w:val="2"/>
                <w:vMerge w:val="restart"/>
                <w:tcBorders>
                  <w:top w:val="single" w:sz="2" w:space="0" w:color="auto"/>
                  <w:left w:val="single" w:sz="2" w:space="0" w:color="auto"/>
                  <w:bottom w:val="single" w:sz="2" w:space="0" w:color="auto"/>
                  <w:right w:val="single" w:sz="2" w:space="0" w:color="auto"/>
                </w:tcBorders>
              </w:tcPr>
              <w:p w14:paraId="3EBB0119" w14:textId="77777777" w:rsidR="004E6143" w:rsidRPr="003720AB" w:rsidRDefault="004E6143" w:rsidP="006F6F42">
                <w:pPr>
                  <w:spacing w:before="14" w:after="14"/>
                  <w:rPr>
                    <w:color w:val="000000"/>
                    <w:sz w:val="18"/>
                    <w:lang w:val="es-ES_tradnl"/>
                  </w:rPr>
                </w:pPr>
              </w:p>
            </w:tc>
            <w:tc>
              <w:tcPr>
                <w:tcW w:w="2568" w:type="dxa"/>
                <w:gridSpan w:val="3"/>
                <w:vMerge w:val="restart"/>
                <w:tcBorders>
                  <w:top w:val="single" w:sz="2" w:space="0" w:color="auto"/>
                  <w:left w:val="single" w:sz="2" w:space="0" w:color="auto"/>
                  <w:bottom w:val="single" w:sz="2" w:space="0" w:color="auto"/>
                  <w:right w:val="single" w:sz="2" w:space="0" w:color="auto"/>
                </w:tcBorders>
              </w:tcPr>
              <w:p w14:paraId="2725E789" w14:textId="77777777" w:rsidR="004E6143" w:rsidRPr="003720AB" w:rsidRDefault="004E6143" w:rsidP="006F6F42">
                <w:pPr>
                  <w:spacing w:before="14" w:after="14"/>
                  <w:rPr>
                    <w:color w:val="000000"/>
                    <w:sz w:val="18"/>
                    <w:lang w:val="es-ES_tradnl"/>
                  </w:rPr>
                </w:pPr>
              </w:p>
            </w:tc>
            <w:tc>
              <w:tcPr>
                <w:tcW w:w="1283" w:type="dxa"/>
                <w:gridSpan w:val="2"/>
                <w:tcBorders>
                  <w:top w:val="single" w:sz="2" w:space="0" w:color="auto"/>
                  <w:left w:val="single" w:sz="2" w:space="0" w:color="auto"/>
                  <w:bottom w:val="single" w:sz="2" w:space="0" w:color="auto"/>
                  <w:right w:val="single" w:sz="2" w:space="0" w:color="auto"/>
                </w:tcBorders>
                <w:shd w:val="clear" w:color="auto" w:fill="D9D9D9"/>
                <w:hideMark/>
              </w:tcPr>
              <w:p w14:paraId="7430493C" w14:textId="77777777" w:rsidR="004E6143" w:rsidRPr="003720AB" w:rsidRDefault="004E6143" w:rsidP="006F6F42">
                <w:pPr>
                  <w:spacing w:before="14" w:after="14"/>
                  <w:rPr>
                    <w:color w:val="000000"/>
                    <w:sz w:val="18"/>
                    <w:lang w:val="es-ES_tradnl"/>
                  </w:rPr>
                </w:pPr>
                <w:r w:rsidRPr="003720AB">
                  <w:rPr>
                    <w:color w:val="000000"/>
                    <w:sz w:val="18"/>
                    <w:lang w:val="es-ES_tradnl"/>
                  </w:rPr>
                  <w:t xml:space="preserve">Total: </w:t>
                </w:r>
              </w:p>
            </w:tc>
            <w:tc>
              <w:tcPr>
                <w:tcW w:w="1285" w:type="dxa"/>
                <w:tcBorders>
                  <w:top w:val="single" w:sz="2" w:space="0" w:color="auto"/>
                  <w:left w:val="single" w:sz="2" w:space="0" w:color="auto"/>
                  <w:bottom w:val="single" w:sz="2" w:space="0" w:color="auto"/>
                  <w:right w:val="single" w:sz="2" w:space="0" w:color="auto"/>
                </w:tcBorders>
                <w:shd w:val="clear" w:color="auto" w:fill="D9D9D9"/>
                <w:hideMark/>
              </w:tcPr>
              <w:p w14:paraId="7B767429" w14:textId="77777777" w:rsidR="004E6143" w:rsidRPr="003720AB" w:rsidRDefault="004E6143" w:rsidP="006F6F42">
                <w:pPr>
                  <w:spacing w:before="14" w:after="14"/>
                  <w:rPr>
                    <w:color w:val="000000"/>
                    <w:sz w:val="18"/>
                    <w:lang w:val="es-ES_tradnl"/>
                  </w:rPr>
                </w:pPr>
                <w:r w:rsidRPr="003720AB">
                  <w:rPr>
                    <w:color w:val="000000"/>
                    <w:sz w:val="18"/>
                    <w:lang w:val="es-ES_tradnl"/>
                  </w:rPr>
                  <w:t>Zona núcleo:</w:t>
                </w:r>
              </w:p>
            </w:tc>
            <w:tc>
              <w:tcPr>
                <w:tcW w:w="1335" w:type="dxa"/>
                <w:gridSpan w:val="2"/>
                <w:tcBorders>
                  <w:top w:val="single" w:sz="2" w:space="0" w:color="auto"/>
                  <w:left w:val="single" w:sz="2" w:space="0" w:color="auto"/>
                  <w:bottom w:val="single" w:sz="2" w:space="0" w:color="auto"/>
                  <w:right w:val="single" w:sz="2" w:space="0" w:color="auto"/>
                </w:tcBorders>
                <w:shd w:val="clear" w:color="auto" w:fill="D9D9D9"/>
                <w:hideMark/>
              </w:tcPr>
              <w:p w14:paraId="0A53425B" w14:textId="77777777" w:rsidR="004E6143" w:rsidRPr="003720AB" w:rsidRDefault="004E6143" w:rsidP="006F6F42">
                <w:pPr>
                  <w:spacing w:before="14" w:after="14"/>
                  <w:rPr>
                    <w:color w:val="000000"/>
                    <w:sz w:val="18"/>
                    <w:lang w:val="es-ES_tradnl"/>
                  </w:rPr>
                </w:pPr>
                <w:r w:rsidRPr="003720AB">
                  <w:rPr>
                    <w:color w:val="000000"/>
                    <w:sz w:val="18"/>
                    <w:lang w:val="es-ES_tradnl"/>
                  </w:rPr>
                  <w:t>Zona de amortiguación:</w:t>
                </w:r>
              </w:p>
            </w:tc>
            <w:tc>
              <w:tcPr>
                <w:tcW w:w="1233" w:type="dxa"/>
                <w:gridSpan w:val="2"/>
                <w:tcBorders>
                  <w:top w:val="single" w:sz="2" w:space="0" w:color="auto"/>
                  <w:left w:val="single" w:sz="2" w:space="0" w:color="auto"/>
                  <w:bottom w:val="single" w:sz="2" w:space="0" w:color="auto"/>
                  <w:right w:val="single" w:sz="2" w:space="0" w:color="auto"/>
                </w:tcBorders>
                <w:shd w:val="clear" w:color="auto" w:fill="D9D9D9"/>
                <w:hideMark/>
              </w:tcPr>
              <w:p w14:paraId="37256178" w14:textId="77777777" w:rsidR="004E6143" w:rsidRPr="003720AB" w:rsidRDefault="004E6143" w:rsidP="006F6F42">
                <w:pPr>
                  <w:spacing w:before="14" w:after="14"/>
                  <w:rPr>
                    <w:color w:val="000000"/>
                    <w:sz w:val="18"/>
                    <w:lang w:val="es-ES_tradnl"/>
                  </w:rPr>
                </w:pPr>
                <w:r w:rsidRPr="003720AB">
                  <w:rPr>
                    <w:color w:val="000000"/>
                    <w:sz w:val="18"/>
                    <w:lang w:val="es-ES_tradnl"/>
                  </w:rPr>
                  <w:t>Transición:</w:t>
                </w:r>
              </w:p>
            </w:tc>
            <w:tc>
              <w:tcPr>
                <w:tcW w:w="2568" w:type="dxa"/>
                <w:gridSpan w:val="2"/>
                <w:vMerge w:val="restart"/>
                <w:tcBorders>
                  <w:top w:val="single" w:sz="2" w:space="0" w:color="auto"/>
                  <w:left w:val="single" w:sz="2" w:space="0" w:color="auto"/>
                  <w:bottom w:val="single" w:sz="2" w:space="0" w:color="auto"/>
                  <w:right w:val="single" w:sz="2" w:space="0" w:color="auto"/>
                </w:tcBorders>
              </w:tcPr>
              <w:p w14:paraId="30190C37" w14:textId="77777777" w:rsidR="004E6143" w:rsidRPr="003720AB" w:rsidRDefault="004E6143" w:rsidP="006F6F42">
                <w:pPr>
                  <w:spacing w:before="14" w:after="14"/>
                  <w:rPr>
                    <w:color w:val="000000"/>
                    <w:sz w:val="18"/>
                    <w:lang w:val="es-ES_tradnl"/>
                  </w:rPr>
                </w:pPr>
              </w:p>
            </w:tc>
          </w:tr>
          <w:tr w:rsidR="004E6143" w:rsidRPr="003720AB" w14:paraId="420FF16B" w14:textId="77777777" w:rsidTr="006F6F42">
            <w:trPr>
              <w:cantSplit/>
              <w:trHeight w:val="227"/>
            </w:trPr>
            <w:tc>
              <w:tcPr>
                <w:tcW w:w="2568" w:type="dxa"/>
                <w:gridSpan w:val="2"/>
                <w:vMerge/>
                <w:tcBorders>
                  <w:top w:val="single" w:sz="2" w:space="0" w:color="auto"/>
                  <w:left w:val="single" w:sz="2" w:space="0" w:color="auto"/>
                  <w:bottom w:val="single" w:sz="2" w:space="0" w:color="auto"/>
                  <w:right w:val="single" w:sz="2" w:space="0" w:color="auto"/>
                </w:tcBorders>
                <w:vAlign w:val="center"/>
                <w:hideMark/>
              </w:tcPr>
              <w:p w14:paraId="471CA41A" w14:textId="77777777" w:rsidR="004E6143" w:rsidRPr="003720AB" w:rsidRDefault="004E6143" w:rsidP="006F6F42">
                <w:pPr>
                  <w:rPr>
                    <w:color w:val="000000"/>
                    <w:sz w:val="18"/>
                    <w:lang w:val="es-ES_tradnl"/>
                  </w:rPr>
                </w:pPr>
              </w:p>
            </w:tc>
            <w:tc>
              <w:tcPr>
                <w:tcW w:w="2568" w:type="dxa"/>
                <w:gridSpan w:val="3"/>
                <w:vMerge/>
                <w:tcBorders>
                  <w:top w:val="single" w:sz="2" w:space="0" w:color="auto"/>
                  <w:left w:val="single" w:sz="2" w:space="0" w:color="auto"/>
                  <w:bottom w:val="single" w:sz="2" w:space="0" w:color="auto"/>
                  <w:right w:val="single" w:sz="2" w:space="0" w:color="auto"/>
                </w:tcBorders>
                <w:vAlign w:val="center"/>
                <w:hideMark/>
              </w:tcPr>
              <w:p w14:paraId="30D04EF1" w14:textId="77777777" w:rsidR="004E6143" w:rsidRPr="003720AB" w:rsidRDefault="004E6143" w:rsidP="006F6F42">
                <w:pPr>
                  <w:rPr>
                    <w:color w:val="000000"/>
                    <w:sz w:val="18"/>
                    <w:lang w:val="es-ES_tradnl"/>
                  </w:rPr>
                </w:pPr>
              </w:p>
            </w:tc>
            <w:tc>
              <w:tcPr>
                <w:tcW w:w="1283" w:type="dxa"/>
                <w:gridSpan w:val="2"/>
                <w:tcBorders>
                  <w:top w:val="single" w:sz="2" w:space="0" w:color="auto"/>
                  <w:left w:val="single" w:sz="2" w:space="0" w:color="auto"/>
                  <w:bottom w:val="single" w:sz="2" w:space="0" w:color="auto"/>
                  <w:right w:val="single" w:sz="2" w:space="0" w:color="auto"/>
                </w:tcBorders>
              </w:tcPr>
              <w:p w14:paraId="427130B1" w14:textId="77777777" w:rsidR="004E6143" w:rsidRPr="003720AB" w:rsidRDefault="004E6143" w:rsidP="006F6F42">
                <w:pPr>
                  <w:spacing w:before="14" w:after="14"/>
                  <w:rPr>
                    <w:color w:val="000000"/>
                    <w:sz w:val="18"/>
                    <w:lang w:val="es-ES_tradnl"/>
                  </w:rPr>
                </w:pPr>
              </w:p>
            </w:tc>
            <w:tc>
              <w:tcPr>
                <w:tcW w:w="1285" w:type="dxa"/>
                <w:tcBorders>
                  <w:top w:val="single" w:sz="2" w:space="0" w:color="auto"/>
                  <w:left w:val="single" w:sz="2" w:space="0" w:color="auto"/>
                  <w:bottom w:val="single" w:sz="2" w:space="0" w:color="auto"/>
                  <w:right w:val="single" w:sz="2" w:space="0" w:color="auto"/>
                </w:tcBorders>
              </w:tcPr>
              <w:p w14:paraId="0B65D889" w14:textId="77777777" w:rsidR="004E6143" w:rsidRPr="003720AB" w:rsidRDefault="004E6143" w:rsidP="006F6F42">
                <w:pPr>
                  <w:spacing w:before="14" w:after="14"/>
                  <w:rPr>
                    <w:color w:val="000000"/>
                    <w:sz w:val="18"/>
                    <w:lang w:val="es-ES_tradnl"/>
                  </w:rPr>
                </w:pPr>
              </w:p>
            </w:tc>
            <w:tc>
              <w:tcPr>
                <w:tcW w:w="1335" w:type="dxa"/>
                <w:gridSpan w:val="2"/>
                <w:tcBorders>
                  <w:top w:val="single" w:sz="2" w:space="0" w:color="auto"/>
                  <w:left w:val="single" w:sz="2" w:space="0" w:color="auto"/>
                  <w:bottom w:val="single" w:sz="2" w:space="0" w:color="auto"/>
                  <w:right w:val="single" w:sz="2" w:space="0" w:color="auto"/>
                </w:tcBorders>
              </w:tcPr>
              <w:p w14:paraId="5D30B844" w14:textId="77777777" w:rsidR="004E6143" w:rsidRPr="003720AB" w:rsidRDefault="004E6143" w:rsidP="006F6F42">
                <w:pPr>
                  <w:spacing w:before="14" w:after="14"/>
                  <w:rPr>
                    <w:color w:val="000000"/>
                    <w:sz w:val="18"/>
                    <w:lang w:val="es-ES_tradnl"/>
                  </w:rPr>
                </w:pPr>
              </w:p>
            </w:tc>
            <w:tc>
              <w:tcPr>
                <w:tcW w:w="1233" w:type="dxa"/>
                <w:gridSpan w:val="2"/>
                <w:tcBorders>
                  <w:top w:val="single" w:sz="2" w:space="0" w:color="auto"/>
                  <w:left w:val="single" w:sz="2" w:space="0" w:color="auto"/>
                  <w:bottom w:val="single" w:sz="2" w:space="0" w:color="auto"/>
                  <w:right w:val="single" w:sz="2" w:space="0" w:color="auto"/>
                </w:tcBorders>
              </w:tcPr>
              <w:p w14:paraId="3119E0E5" w14:textId="77777777" w:rsidR="004E6143" w:rsidRPr="003720AB" w:rsidRDefault="004E6143" w:rsidP="006F6F42">
                <w:pPr>
                  <w:spacing w:before="14" w:after="14"/>
                  <w:rPr>
                    <w:color w:val="000000"/>
                    <w:sz w:val="18"/>
                    <w:lang w:val="es-ES_tradnl"/>
                  </w:rPr>
                </w:pPr>
              </w:p>
            </w:tc>
            <w:tc>
              <w:tcPr>
                <w:tcW w:w="2568" w:type="dxa"/>
                <w:gridSpan w:val="2"/>
                <w:vMerge/>
                <w:tcBorders>
                  <w:top w:val="single" w:sz="2" w:space="0" w:color="auto"/>
                  <w:left w:val="single" w:sz="2" w:space="0" w:color="auto"/>
                  <w:bottom w:val="single" w:sz="2" w:space="0" w:color="auto"/>
                  <w:right w:val="single" w:sz="2" w:space="0" w:color="auto"/>
                </w:tcBorders>
                <w:vAlign w:val="center"/>
                <w:hideMark/>
              </w:tcPr>
              <w:p w14:paraId="48D58303" w14:textId="77777777" w:rsidR="004E6143" w:rsidRPr="003720AB" w:rsidRDefault="004E6143" w:rsidP="006F6F42">
                <w:pPr>
                  <w:rPr>
                    <w:color w:val="000000"/>
                    <w:sz w:val="18"/>
                    <w:lang w:val="es-ES_tradnl"/>
                  </w:rPr>
                </w:pPr>
              </w:p>
            </w:tc>
          </w:tr>
          <w:tr w:rsidR="004E6143" w:rsidRPr="003720AB" w14:paraId="616103D2" w14:textId="77777777" w:rsidTr="006F6F42">
            <w:trPr>
              <w:cantSplit/>
              <w:trHeight w:val="323"/>
            </w:trPr>
            <w:tc>
              <w:tcPr>
                <w:tcW w:w="4367" w:type="dxa"/>
                <w:gridSpan w:val="4"/>
                <w:tcBorders>
                  <w:top w:val="single" w:sz="2" w:space="0" w:color="auto"/>
                  <w:left w:val="single" w:sz="2" w:space="0" w:color="auto"/>
                  <w:bottom w:val="single" w:sz="2" w:space="0" w:color="auto"/>
                  <w:right w:val="single" w:sz="2" w:space="0" w:color="auto"/>
                </w:tcBorders>
                <w:shd w:val="pct12" w:color="000000" w:fill="FFFFFF"/>
                <w:hideMark/>
              </w:tcPr>
              <w:p w14:paraId="78AD5BDA" w14:textId="77777777" w:rsidR="004E6143" w:rsidRPr="003720AB" w:rsidRDefault="004E6143" w:rsidP="006F6F42">
                <w:pPr>
                  <w:spacing w:before="14" w:after="14"/>
                  <w:rPr>
                    <w:color w:val="000000"/>
                    <w:sz w:val="18"/>
                    <w:lang w:val="es-ES_tradnl"/>
                  </w:rPr>
                </w:pPr>
                <w:r w:rsidRPr="003720AB">
                  <w:rPr>
                    <w:color w:val="000000"/>
                    <w:sz w:val="18"/>
                    <w:lang w:val="es-ES_tradnl"/>
                  </w:rPr>
                  <w:t>Criterios de designación</w:t>
                </w:r>
              </w:p>
            </w:tc>
            <w:tc>
              <w:tcPr>
                <w:tcW w:w="8473" w:type="dxa"/>
                <w:gridSpan w:val="10"/>
                <w:tcBorders>
                  <w:top w:val="single" w:sz="2" w:space="0" w:color="auto"/>
                  <w:left w:val="single" w:sz="2" w:space="0" w:color="auto"/>
                  <w:bottom w:val="single" w:sz="2" w:space="0" w:color="auto"/>
                  <w:right w:val="single" w:sz="2" w:space="0" w:color="auto"/>
                </w:tcBorders>
              </w:tcPr>
              <w:p w14:paraId="2DA9AD10" w14:textId="77777777" w:rsidR="004E6143" w:rsidRPr="003720AB" w:rsidRDefault="004E6143" w:rsidP="006F6F42">
                <w:pPr>
                  <w:spacing w:before="14" w:after="14"/>
                  <w:rPr>
                    <w:color w:val="000000"/>
                    <w:sz w:val="18"/>
                    <w:lang w:val="es-ES_tradnl"/>
                  </w:rPr>
                </w:pPr>
              </w:p>
            </w:tc>
          </w:tr>
          <w:tr w:rsidR="004E6143" w:rsidRPr="00704047" w14:paraId="291B167F" w14:textId="77777777" w:rsidTr="006F6F42">
            <w:trPr>
              <w:cantSplit/>
              <w:trHeight w:val="323"/>
            </w:trPr>
            <w:tc>
              <w:tcPr>
                <w:tcW w:w="4367" w:type="dxa"/>
                <w:gridSpan w:val="4"/>
                <w:tcBorders>
                  <w:top w:val="single" w:sz="2" w:space="0" w:color="auto"/>
                  <w:left w:val="single" w:sz="2" w:space="0" w:color="auto"/>
                  <w:bottom w:val="single" w:sz="2" w:space="0" w:color="auto"/>
                  <w:right w:val="single" w:sz="2" w:space="0" w:color="auto"/>
                </w:tcBorders>
                <w:shd w:val="pct12" w:color="000000" w:fill="FFFFFF"/>
                <w:hideMark/>
              </w:tcPr>
              <w:p w14:paraId="61DC744A" w14:textId="77777777" w:rsidR="004E6143" w:rsidRPr="003720AB" w:rsidRDefault="004E6143" w:rsidP="006F6F42">
                <w:pPr>
                  <w:spacing w:before="14" w:after="14"/>
                  <w:rPr>
                    <w:color w:val="000000"/>
                    <w:sz w:val="18"/>
                    <w:lang w:val="es-ES_tradnl"/>
                  </w:rPr>
                </w:pPr>
                <w:r w:rsidRPr="003720AB">
                  <w:rPr>
                    <w:color w:val="000000"/>
                    <w:sz w:val="18"/>
                    <w:lang w:val="es-ES_tradnl"/>
                  </w:rPr>
                  <w:t>Cumplimiento de tres funciones del Programa MAB (conservación, desarrollo y apoyo logístico)</w:t>
                </w:r>
              </w:p>
            </w:tc>
            <w:tc>
              <w:tcPr>
                <w:tcW w:w="8473" w:type="dxa"/>
                <w:gridSpan w:val="10"/>
                <w:tcBorders>
                  <w:top w:val="single" w:sz="2" w:space="0" w:color="auto"/>
                  <w:left w:val="single" w:sz="2" w:space="0" w:color="auto"/>
                  <w:bottom w:val="single" w:sz="2" w:space="0" w:color="auto"/>
                  <w:right w:val="single" w:sz="2" w:space="0" w:color="auto"/>
                </w:tcBorders>
              </w:tcPr>
              <w:p w14:paraId="61663564" w14:textId="77777777" w:rsidR="004E6143" w:rsidRPr="003720AB" w:rsidRDefault="004E6143" w:rsidP="006F6F42">
                <w:pPr>
                  <w:spacing w:before="14" w:after="14"/>
                  <w:rPr>
                    <w:color w:val="000000"/>
                    <w:sz w:val="18"/>
                    <w:lang w:val="es-ES_tradnl"/>
                  </w:rPr>
                </w:pPr>
              </w:p>
            </w:tc>
          </w:tr>
          <w:tr w:rsidR="004E6143" w:rsidRPr="00704047" w14:paraId="5BCFC39E" w14:textId="77777777" w:rsidTr="006F6F42">
            <w:trPr>
              <w:cantSplit/>
              <w:trHeight w:val="63"/>
            </w:trPr>
            <w:tc>
              <w:tcPr>
                <w:tcW w:w="12840" w:type="dxa"/>
                <w:gridSpan w:val="14"/>
                <w:tcBorders>
                  <w:top w:val="single" w:sz="2" w:space="0" w:color="auto"/>
                  <w:left w:val="nil"/>
                  <w:bottom w:val="single" w:sz="2" w:space="0" w:color="auto"/>
                  <w:right w:val="nil"/>
                </w:tcBorders>
              </w:tcPr>
              <w:p w14:paraId="0F3ABF76" w14:textId="77777777" w:rsidR="004E6143" w:rsidRPr="003720AB" w:rsidRDefault="004E6143" w:rsidP="006F6F42">
                <w:pPr>
                  <w:spacing w:before="14" w:after="14"/>
                  <w:rPr>
                    <w:color w:val="000000"/>
                    <w:sz w:val="18"/>
                    <w:lang w:val="es-ES_tradnl"/>
                  </w:rPr>
                </w:pPr>
              </w:p>
            </w:tc>
          </w:tr>
          <w:tr w:rsidR="004E6143" w:rsidRPr="00704047" w14:paraId="5CFCF37B" w14:textId="77777777" w:rsidTr="006F6F42">
            <w:trPr>
              <w:cantSplit/>
              <w:trHeight w:val="323"/>
            </w:trPr>
            <w:tc>
              <w:tcPr>
                <w:tcW w:w="12840" w:type="dxa"/>
                <w:gridSpan w:val="14"/>
                <w:tcBorders>
                  <w:top w:val="single" w:sz="2" w:space="0" w:color="auto"/>
                  <w:left w:val="single" w:sz="2" w:space="0" w:color="auto"/>
                  <w:bottom w:val="single" w:sz="2" w:space="0" w:color="auto"/>
                  <w:right w:val="single" w:sz="2" w:space="0" w:color="auto"/>
                </w:tcBorders>
                <w:shd w:val="pct12" w:color="000000" w:fill="FFFFFF"/>
                <w:hideMark/>
              </w:tcPr>
              <w:p w14:paraId="4C90759D" w14:textId="77777777" w:rsidR="004E6143" w:rsidRPr="003720AB" w:rsidRDefault="004E6143" w:rsidP="006F6F42">
                <w:pPr>
                  <w:spacing w:before="14" w:after="14"/>
                  <w:rPr>
                    <w:color w:val="000000"/>
                    <w:sz w:val="18"/>
                    <w:lang w:val="es-ES_tradnl"/>
                  </w:rPr>
                </w:pPr>
                <w:r w:rsidRPr="003720AB">
                  <w:rPr>
                    <w:b/>
                    <w:color w:val="000000"/>
                    <w:sz w:val="18"/>
                    <w:lang w:val="es-ES_tradnl"/>
                  </w:rPr>
                  <w:t>Enumere otras designaciones</w:t>
                </w:r>
                <w:r w:rsidRPr="003720AB">
                  <w:rPr>
                    <w:color w:val="000000"/>
                    <w:sz w:val="18"/>
                    <w:lang w:val="es-ES_tradnl"/>
                  </w:rPr>
                  <w:t xml:space="preserve"> (ASEAN Heritage, Natura 2000, etc.) e incluya cualquier dato justificativo a continuación</w:t>
                </w:r>
              </w:p>
            </w:tc>
          </w:tr>
          <w:tr w:rsidR="004E6143" w:rsidRPr="003720AB" w14:paraId="6A42449F" w14:textId="77777777" w:rsidTr="006F6F42">
            <w:trPr>
              <w:cantSplit/>
              <w:trHeight w:val="238"/>
            </w:trPr>
            <w:tc>
              <w:tcPr>
                <w:tcW w:w="2518" w:type="dxa"/>
                <w:tcBorders>
                  <w:top w:val="single" w:sz="2" w:space="0" w:color="auto"/>
                  <w:left w:val="single" w:sz="2" w:space="0" w:color="auto"/>
                  <w:bottom w:val="single" w:sz="2" w:space="0" w:color="auto"/>
                  <w:right w:val="single" w:sz="2" w:space="0" w:color="auto"/>
                </w:tcBorders>
                <w:shd w:val="clear" w:color="auto" w:fill="D9D9D9"/>
                <w:hideMark/>
              </w:tcPr>
              <w:p w14:paraId="6F15A1A7" w14:textId="77777777" w:rsidR="004E6143" w:rsidRPr="003720AB" w:rsidRDefault="004E6143" w:rsidP="006F6F42">
                <w:pPr>
                  <w:spacing w:before="14" w:after="14"/>
                  <w:rPr>
                    <w:color w:val="000000"/>
                    <w:sz w:val="18"/>
                    <w:lang w:val="es-ES_tradnl"/>
                  </w:rPr>
                </w:pPr>
                <w:r w:rsidRPr="003720AB">
                  <w:rPr>
                    <w:color w:val="000000"/>
                    <w:sz w:val="18"/>
                    <w:lang w:val="es-ES_tradnl"/>
                  </w:rPr>
                  <w:t xml:space="preserve">Nombre: </w:t>
                </w:r>
              </w:p>
            </w:tc>
            <w:tc>
              <w:tcPr>
                <w:tcW w:w="10322" w:type="dxa"/>
                <w:gridSpan w:val="13"/>
                <w:tcBorders>
                  <w:top w:val="single" w:sz="2" w:space="0" w:color="auto"/>
                  <w:left w:val="single" w:sz="2" w:space="0" w:color="auto"/>
                  <w:bottom w:val="single" w:sz="2" w:space="0" w:color="auto"/>
                  <w:right w:val="single" w:sz="2" w:space="0" w:color="auto"/>
                </w:tcBorders>
                <w:shd w:val="clear" w:color="auto" w:fill="D9D9D9"/>
                <w:hideMark/>
              </w:tcPr>
              <w:p w14:paraId="2BE77A0E" w14:textId="77777777" w:rsidR="004E6143" w:rsidRPr="003720AB" w:rsidRDefault="004E6143" w:rsidP="006F6F42">
                <w:pPr>
                  <w:spacing w:before="14" w:after="14"/>
                  <w:rPr>
                    <w:color w:val="000000"/>
                    <w:sz w:val="18"/>
                    <w:lang w:val="es-ES_tradnl"/>
                  </w:rPr>
                </w:pPr>
                <w:r w:rsidRPr="003720AB">
                  <w:rPr>
                    <w:color w:val="000000"/>
                    <w:sz w:val="18"/>
                    <w:lang w:val="es-ES_tradnl"/>
                  </w:rPr>
                  <w:t xml:space="preserve">Datos: </w:t>
                </w:r>
              </w:p>
            </w:tc>
          </w:tr>
          <w:tr w:rsidR="004E6143" w:rsidRPr="003720AB" w14:paraId="0D777B6C" w14:textId="77777777" w:rsidTr="006F6F42">
            <w:trPr>
              <w:cantSplit/>
              <w:trHeight w:val="323"/>
            </w:trPr>
            <w:tc>
              <w:tcPr>
                <w:tcW w:w="2518" w:type="dxa"/>
                <w:tcBorders>
                  <w:top w:val="single" w:sz="2" w:space="0" w:color="auto"/>
                  <w:left w:val="single" w:sz="2" w:space="0" w:color="auto"/>
                  <w:bottom w:val="single" w:sz="2" w:space="0" w:color="auto"/>
                  <w:right w:val="single" w:sz="2" w:space="0" w:color="auto"/>
                </w:tcBorders>
              </w:tcPr>
              <w:p w14:paraId="0B4F8A4A" w14:textId="77777777" w:rsidR="004E6143" w:rsidRPr="003720AB" w:rsidRDefault="004E6143" w:rsidP="006F6F42">
                <w:pPr>
                  <w:spacing w:before="14" w:after="14"/>
                  <w:rPr>
                    <w:color w:val="000000"/>
                    <w:sz w:val="18"/>
                    <w:lang w:val="es-ES_tradnl"/>
                  </w:rPr>
                </w:pPr>
              </w:p>
            </w:tc>
            <w:tc>
              <w:tcPr>
                <w:tcW w:w="10322" w:type="dxa"/>
                <w:gridSpan w:val="13"/>
                <w:tcBorders>
                  <w:top w:val="single" w:sz="2" w:space="0" w:color="auto"/>
                  <w:left w:val="single" w:sz="2" w:space="0" w:color="auto"/>
                  <w:bottom w:val="single" w:sz="2" w:space="0" w:color="auto"/>
                  <w:right w:val="single" w:sz="2" w:space="0" w:color="auto"/>
                </w:tcBorders>
              </w:tcPr>
              <w:p w14:paraId="0578FC66" w14:textId="77777777" w:rsidR="004E6143" w:rsidRPr="003720AB" w:rsidRDefault="004E6143" w:rsidP="006F6F42">
                <w:pPr>
                  <w:spacing w:before="14" w:after="14"/>
                  <w:rPr>
                    <w:color w:val="000000"/>
                    <w:sz w:val="18"/>
                    <w:lang w:val="es-ES_tradnl"/>
                  </w:rPr>
                </w:pPr>
              </w:p>
            </w:tc>
          </w:tr>
          <w:tr w:rsidR="004E6143" w:rsidRPr="003720AB" w14:paraId="231A52C6" w14:textId="77777777" w:rsidTr="006F6F42">
            <w:trPr>
              <w:cantSplit/>
              <w:trHeight w:val="323"/>
            </w:trPr>
            <w:tc>
              <w:tcPr>
                <w:tcW w:w="2518" w:type="dxa"/>
                <w:tcBorders>
                  <w:top w:val="single" w:sz="2" w:space="0" w:color="auto"/>
                  <w:left w:val="single" w:sz="2" w:space="0" w:color="auto"/>
                  <w:bottom w:val="single" w:sz="2" w:space="0" w:color="auto"/>
                  <w:right w:val="single" w:sz="2" w:space="0" w:color="auto"/>
                </w:tcBorders>
              </w:tcPr>
              <w:p w14:paraId="3BC691B6" w14:textId="77777777" w:rsidR="004E6143" w:rsidRPr="003720AB" w:rsidRDefault="004E6143" w:rsidP="006F6F42">
                <w:pPr>
                  <w:spacing w:before="14" w:after="14"/>
                  <w:rPr>
                    <w:color w:val="000000"/>
                    <w:sz w:val="18"/>
                    <w:lang w:val="es-ES_tradnl"/>
                  </w:rPr>
                </w:pPr>
              </w:p>
            </w:tc>
            <w:tc>
              <w:tcPr>
                <w:tcW w:w="10322" w:type="dxa"/>
                <w:gridSpan w:val="13"/>
                <w:tcBorders>
                  <w:top w:val="single" w:sz="2" w:space="0" w:color="auto"/>
                  <w:left w:val="single" w:sz="2" w:space="0" w:color="auto"/>
                  <w:bottom w:val="single" w:sz="2" w:space="0" w:color="auto"/>
                  <w:right w:val="single" w:sz="2" w:space="0" w:color="auto"/>
                </w:tcBorders>
              </w:tcPr>
              <w:p w14:paraId="4BD0C4CA" w14:textId="77777777" w:rsidR="004E6143" w:rsidRPr="003720AB" w:rsidRDefault="004E6143" w:rsidP="006F6F42">
                <w:pPr>
                  <w:spacing w:before="14" w:after="14"/>
                  <w:rPr>
                    <w:color w:val="000000"/>
                    <w:sz w:val="18"/>
                    <w:lang w:val="es-ES_tradnl"/>
                  </w:rPr>
                </w:pPr>
              </w:p>
            </w:tc>
          </w:tr>
          <w:tr w:rsidR="004E6143" w:rsidRPr="003720AB" w14:paraId="46E6827F" w14:textId="77777777" w:rsidTr="006F6F42">
            <w:trPr>
              <w:cantSplit/>
              <w:trHeight w:val="323"/>
            </w:trPr>
            <w:tc>
              <w:tcPr>
                <w:tcW w:w="2518" w:type="dxa"/>
                <w:tcBorders>
                  <w:top w:val="single" w:sz="2" w:space="0" w:color="auto"/>
                  <w:left w:val="single" w:sz="2" w:space="0" w:color="auto"/>
                  <w:bottom w:val="single" w:sz="2" w:space="0" w:color="auto"/>
                  <w:right w:val="single" w:sz="2" w:space="0" w:color="auto"/>
                </w:tcBorders>
              </w:tcPr>
              <w:p w14:paraId="43E64428" w14:textId="77777777" w:rsidR="004E6143" w:rsidRPr="003720AB" w:rsidRDefault="004E6143" w:rsidP="006F6F42">
                <w:pPr>
                  <w:spacing w:before="14" w:after="14"/>
                  <w:rPr>
                    <w:color w:val="000000"/>
                    <w:sz w:val="18"/>
                    <w:lang w:val="es-ES_tradnl"/>
                  </w:rPr>
                </w:pPr>
              </w:p>
            </w:tc>
            <w:tc>
              <w:tcPr>
                <w:tcW w:w="10322" w:type="dxa"/>
                <w:gridSpan w:val="13"/>
                <w:tcBorders>
                  <w:top w:val="single" w:sz="2" w:space="0" w:color="auto"/>
                  <w:left w:val="single" w:sz="2" w:space="0" w:color="auto"/>
                  <w:bottom w:val="single" w:sz="2" w:space="0" w:color="auto"/>
                  <w:right w:val="single" w:sz="2" w:space="0" w:color="auto"/>
                </w:tcBorders>
              </w:tcPr>
              <w:p w14:paraId="73D17E48" w14:textId="77777777" w:rsidR="004E6143" w:rsidRPr="003720AB" w:rsidRDefault="004E6143" w:rsidP="006F6F42">
                <w:pPr>
                  <w:spacing w:before="14" w:after="14"/>
                  <w:rPr>
                    <w:color w:val="000000"/>
                    <w:sz w:val="18"/>
                    <w:lang w:val="es-ES_tradnl"/>
                  </w:rPr>
                </w:pPr>
              </w:p>
            </w:tc>
          </w:tr>
          <w:tr w:rsidR="004E6143" w:rsidRPr="003720AB" w14:paraId="1FB0CBAB" w14:textId="77777777" w:rsidTr="006F6F42">
            <w:trPr>
              <w:cantSplit/>
              <w:trHeight w:val="323"/>
            </w:trPr>
            <w:tc>
              <w:tcPr>
                <w:tcW w:w="2518" w:type="dxa"/>
                <w:tcBorders>
                  <w:top w:val="single" w:sz="2" w:space="0" w:color="auto"/>
                  <w:left w:val="single" w:sz="2" w:space="0" w:color="auto"/>
                  <w:bottom w:val="single" w:sz="2" w:space="0" w:color="auto"/>
                  <w:right w:val="single" w:sz="2" w:space="0" w:color="auto"/>
                </w:tcBorders>
              </w:tcPr>
              <w:p w14:paraId="1429232C" w14:textId="77777777" w:rsidR="004E6143" w:rsidRPr="003720AB" w:rsidRDefault="004E6143" w:rsidP="006F6F42">
                <w:pPr>
                  <w:spacing w:before="14" w:after="14"/>
                  <w:rPr>
                    <w:color w:val="000000"/>
                    <w:sz w:val="18"/>
                    <w:lang w:val="es-ES_tradnl"/>
                  </w:rPr>
                </w:pPr>
              </w:p>
            </w:tc>
            <w:tc>
              <w:tcPr>
                <w:tcW w:w="10322" w:type="dxa"/>
                <w:gridSpan w:val="13"/>
                <w:tcBorders>
                  <w:top w:val="single" w:sz="2" w:space="0" w:color="auto"/>
                  <w:left w:val="single" w:sz="2" w:space="0" w:color="auto"/>
                  <w:bottom w:val="single" w:sz="2" w:space="0" w:color="auto"/>
                  <w:right w:val="single" w:sz="2" w:space="0" w:color="auto"/>
                </w:tcBorders>
              </w:tcPr>
              <w:p w14:paraId="09370B15" w14:textId="77777777" w:rsidR="004E6143" w:rsidRPr="003720AB" w:rsidRDefault="004E6143" w:rsidP="006F6F42">
                <w:pPr>
                  <w:spacing w:before="14" w:after="14"/>
                  <w:rPr>
                    <w:color w:val="000000"/>
                    <w:sz w:val="18"/>
                    <w:lang w:val="es-ES_tradnl"/>
                  </w:rPr>
                </w:pPr>
              </w:p>
            </w:tc>
          </w:tr>
        </w:tbl>
        <w:p w14:paraId="5C822AF2" w14:textId="77777777" w:rsidR="004E6143" w:rsidRPr="003720AB" w:rsidRDefault="004E6143" w:rsidP="004E6143">
          <w:pPr>
            <w:spacing w:before="20" w:after="20"/>
            <w:rPr>
              <w:b/>
              <w:color w:val="000000"/>
              <w:lang w:val="es-ES_tradnl"/>
            </w:rPr>
          </w:pPr>
        </w:p>
        <w:p w14:paraId="08B67F3A" w14:textId="77777777" w:rsidR="004E6143" w:rsidRPr="003720AB" w:rsidRDefault="004E6143" w:rsidP="004E6143">
          <w:pPr>
            <w:rPr>
              <w:b/>
              <w:color w:val="000000"/>
              <w:lang w:val="es-ES_tradnl"/>
            </w:rPr>
            <w:sectPr w:rsidR="004E6143" w:rsidRPr="003720AB" w:rsidSect="006F6F42">
              <w:pgSz w:w="16839" w:h="11907" w:orient="landscape" w:code="9"/>
              <w:pgMar w:top="1440" w:right="1440" w:bottom="1440" w:left="1440" w:header="720" w:footer="720" w:gutter="0"/>
              <w:cols w:space="720"/>
              <w:docGrid w:linePitch="326"/>
            </w:sectPr>
          </w:pPr>
        </w:p>
        <w:p w14:paraId="5C3B8A78" w14:textId="266E5E17" w:rsidR="004E6143" w:rsidRPr="003720AB" w:rsidRDefault="000F3D07" w:rsidP="004E6143">
          <w:pPr>
            <w:rPr>
              <w:rFonts w:asciiTheme="majorHAnsi" w:hAnsiTheme="majorHAnsi" w:cs="Myriad"/>
              <w:b/>
              <w:color w:val="000000"/>
              <w:lang w:val="es-ES_tradnl"/>
            </w:rPr>
          </w:pPr>
          <w:r w:rsidRPr="003720AB">
            <w:rPr>
              <w:rFonts w:asciiTheme="majorHAnsi" w:hAnsiTheme="majorHAnsi" w:cs="Myriad"/>
              <w:b/>
              <w:color w:val="000000"/>
              <w:lang w:val="es-ES_tradnl"/>
            </w:rPr>
            <w:lastRenderedPageBreak/>
            <w:t>Formulario 3: Amenazas a los s</w:t>
          </w:r>
          <w:r w:rsidR="004E6143" w:rsidRPr="003720AB">
            <w:rPr>
              <w:rFonts w:asciiTheme="majorHAnsi" w:hAnsiTheme="majorHAnsi" w:cs="Myriad"/>
              <w:b/>
              <w:color w:val="000000"/>
              <w:lang w:val="es-ES_tradnl"/>
            </w:rPr>
            <w:t>itios Ramsar</w:t>
          </w:r>
        </w:p>
        <w:p w14:paraId="733BF27C" w14:textId="77777777" w:rsidR="004E6143" w:rsidRPr="003720AB" w:rsidRDefault="004E6143" w:rsidP="004E6143">
          <w:pPr>
            <w:spacing w:before="20" w:after="20"/>
            <w:jc w:val="center"/>
            <w:rPr>
              <w:color w:val="000000"/>
              <w:sz w:val="18"/>
              <w:szCs w:val="18"/>
              <w:lang w:val="es-ES_tradnl"/>
            </w:rPr>
          </w:pPr>
        </w:p>
        <w:p w14:paraId="5DD27788" w14:textId="5BFD7C7F" w:rsidR="004E6143" w:rsidRPr="003720AB" w:rsidRDefault="004E6143" w:rsidP="004E6143">
          <w:pPr>
            <w:pStyle w:val="Default"/>
            <w:tabs>
              <w:tab w:val="left" w:pos="1005"/>
            </w:tabs>
            <w:rPr>
              <w:rFonts w:ascii="Times New Roman" w:hAnsi="Times New Roman" w:cs="Times New Roman"/>
              <w:sz w:val="18"/>
              <w:szCs w:val="18"/>
              <w:lang w:val="es-ES_tradnl"/>
            </w:rPr>
          </w:pPr>
          <w:r w:rsidRPr="003720AB">
            <w:rPr>
              <w:rFonts w:ascii="Times New Roman" w:hAnsi="Times New Roman" w:cs="Times New Roman"/>
              <w:sz w:val="18"/>
              <w:szCs w:val="18"/>
              <w:lang w:val="es-ES_tradnl"/>
            </w:rPr>
            <w:t>Por favor, marque todas las amenazas relevantes</w:t>
          </w:r>
          <w:r w:rsidR="00FE1647" w:rsidRPr="003720AB">
            <w:rPr>
              <w:rFonts w:ascii="Times New Roman" w:hAnsi="Times New Roman" w:cs="Times New Roman"/>
              <w:sz w:val="18"/>
              <w:szCs w:val="18"/>
              <w:lang w:val="es-ES_tradnl"/>
            </w:rPr>
            <w:t xml:space="preserve"> </w:t>
          </w:r>
          <w:r w:rsidR="00FE1647" w:rsidRPr="003720AB">
            <w:rPr>
              <w:rFonts w:ascii="Times New Roman" w:hAnsi="Times New Roman" w:cs="Times New Roman"/>
              <w:color w:val="auto"/>
              <w:sz w:val="18"/>
              <w:szCs w:val="18"/>
              <w:lang w:val="es-ES_tradnl"/>
            </w:rPr>
            <w:t>(tanto actuales como posibles)</w:t>
          </w:r>
          <w:r w:rsidRPr="003720AB">
            <w:rPr>
              <w:rFonts w:ascii="Times New Roman" w:hAnsi="Times New Roman" w:cs="Times New Roman"/>
              <w:sz w:val="18"/>
              <w:szCs w:val="18"/>
              <w:lang w:val="es-ES_tradnl"/>
            </w:rPr>
            <w:t xml:space="preserve"> indicando si su importancia es alta, media o baja. Tenga en cuenta que algunas de las actividades enumeradas no son siempre amenazas y márquelas solo si representan algún tipo de amenaza para la integridad del sitio. Las amenazas clasificadas en la categoría de importancia alta son aquellas que degradan gravemente los valores, las de importancia media son las que tienen algún impacto negativo y las de importancia baja son amenazas que están presentes pero no tienen un impacto grave sobre los valores; NP corresponde a los casos en los que la amenaza no está presente o no procede en el sitio Ramsar. </w:t>
          </w:r>
        </w:p>
        <w:p w14:paraId="6E40793D" w14:textId="77777777" w:rsidR="004E6143" w:rsidRPr="003720AB" w:rsidRDefault="004E6143" w:rsidP="004E6143">
          <w:pPr>
            <w:spacing w:before="20" w:after="20"/>
            <w:jc w:val="center"/>
            <w:rPr>
              <w:b/>
              <w:color w:val="000000"/>
              <w:sz w:val="18"/>
              <w:szCs w:val="18"/>
              <w:lang w:val="es-ES_tradnl"/>
            </w:rPr>
          </w:pPr>
        </w:p>
        <w:p w14:paraId="3A781B63" w14:textId="77777777" w:rsidR="004E6143" w:rsidRPr="003720AB" w:rsidRDefault="004E6143" w:rsidP="004E6143">
          <w:pPr>
            <w:numPr>
              <w:ilvl w:val="0"/>
              <w:numId w:val="10"/>
            </w:numPr>
            <w:autoSpaceDE w:val="0"/>
            <w:autoSpaceDN w:val="0"/>
            <w:adjustRightInd w:val="0"/>
            <w:rPr>
              <w:b/>
              <w:bCs/>
              <w:color w:val="000000"/>
              <w:sz w:val="18"/>
              <w:szCs w:val="18"/>
              <w:lang w:val="es-ES_tradnl"/>
            </w:rPr>
          </w:pPr>
          <w:r w:rsidRPr="003720AB">
            <w:rPr>
              <w:b/>
              <w:bCs/>
              <w:color w:val="000000"/>
              <w:sz w:val="18"/>
              <w:szCs w:val="18"/>
              <w:lang w:val="es-ES_tradnl"/>
            </w:rPr>
            <w:t>Desarrollo residencial y comercial dentro de un sitio Ramsar</w:t>
          </w:r>
        </w:p>
        <w:p w14:paraId="2CBF731E" w14:textId="77777777" w:rsidR="004E6143" w:rsidRPr="003720AB" w:rsidRDefault="004E6143" w:rsidP="004E6143">
          <w:pPr>
            <w:autoSpaceDE w:val="0"/>
            <w:autoSpaceDN w:val="0"/>
            <w:adjustRightInd w:val="0"/>
            <w:rPr>
              <w:color w:val="000000"/>
              <w:sz w:val="18"/>
              <w:szCs w:val="18"/>
              <w:lang w:val="es-ES_tradnl"/>
            </w:rPr>
          </w:pPr>
          <w:r w:rsidRPr="003720AB">
            <w:rPr>
              <w:color w:val="000000"/>
              <w:sz w:val="18"/>
              <w:szCs w:val="18"/>
              <w:lang w:val="es-ES_tradnl"/>
            </w:rPr>
            <w:t>Amenazas derivadas de asentamientos humanos u otros usos no agrícolas de la tierra con un impacto considerable</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1"/>
            <w:gridCol w:w="771"/>
            <w:gridCol w:w="772"/>
            <w:gridCol w:w="773"/>
            <w:gridCol w:w="2886"/>
            <w:gridCol w:w="3207"/>
          </w:tblGrid>
          <w:tr w:rsidR="004E6143" w:rsidRPr="003720AB" w14:paraId="33803031" w14:textId="77777777" w:rsidTr="006F6F42">
            <w:trPr>
              <w:trHeight w:val="286"/>
            </w:trPr>
            <w:tc>
              <w:tcPr>
                <w:tcW w:w="771" w:type="dxa"/>
                <w:tcBorders>
                  <w:top w:val="single" w:sz="4" w:space="0" w:color="auto"/>
                  <w:left w:val="single" w:sz="4" w:space="0" w:color="auto"/>
                  <w:bottom w:val="single" w:sz="4" w:space="0" w:color="auto"/>
                  <w:right w:val="single" w:sz="4" w:space="0" w:color="auto"/>
                </w:tcBorders>
                <w:shd w:val="clear" w:color="auto" w:fill="D9D9D9"/>
                <w:hideMark/>
              </w:tcPr>
              <w:p w14:paraId="47B00AAF" w14:textId="77777777" w:rsidR="004E6143" w:rsidRPr="003720AB" w:rsidRDefault="004E6143" w:rsidP="006F6F42">
                <w:pPr>
                  <w:autoSpaceDE w:val="0"/>
                  <w:autoSpaceDN w:val="0"/>
                  <w:adjustRightInd w:val="0"/>
                  <w:jc w:val="center"/>
                  <w:rPr>
                    <w:bCs/>
                    <w:color w:val="000000"/>
                    <w:sz w:val="16"/>
                    <w:szCs w:val="16"/>
                    <w:lang w:val="es-ES_tradnl"/>
                  </w:rPr>
                </w:pPr>
                <w:r w:rsidRPr="003720AB">
                  <w:rPr>
                    <w:bCs/>
                    <w:color w:val="000000"/>
                    <w:sz w:val="16"/>
                    <w:szCs w:val="16"/>
                    <w:lang w:val="es-ES_tradnl"/>
                  </w:rPr>
                  <w:t>Alta</w:t>
                </w:r>
              </w:p>
            </w:tc>
            <w:tc>
              <w:tcPr>
                <w:tcW w:w="771" w:type="dxa"/>
                <w:tcBorders>
                  <w:top w:val="single" w:sz="4" w:space="0" w:color="auto"/>
                  <w:left w:val="single" w:sz="4" w:space="0" w:color="auto"/>
                  <w:bottom w:val="single" w:sz="4" w:space="0" w:color="auto"/>
                  <w:right w:val="single" w:sz="4" w:space="0" w:color="auto"/>
                </w:tcBorders>
                <w:shd w:val="clear" w:color="auto" w:fill="D9D9D9"/>
                <w:hideMark/>
              </w:tcPr>
              <w:p w14:paraId="4796ABAC" w14:textId="77777777" w:rsidR="004E6143" w:rsidRPr="003720AB" w:rsidRDefault="004E6143" w:rsidP="006F6F42">
                <w:pPr>
                  <w:autoSpaceDE w:val="0"/>
                  <w:autoSpaceDN w:val="0"/>
                  <w:adjustRightInd w:val="0"/>
                  <w:jc w:val="center"/>
                  <w:rPr>
                    <w:bCs/>
                    <w:color w:val="000000"/>
                    <w:sz w:val="16"/>
                    <w:szCs w:val="16"/>
                    <w:lang w:val="es-ES_tradnl"/>
                  </w:rPr>
                </w:pPr>
                <w:r w:rsidRPr="003720AB">
                  <w:rPr>
                    <w:bCs/>
                    <w:color w:val="000000"/>
                    <w:sz w:val="16"/>
                    <w:szCs w:val="16"/>
                    <w:lang w:val="es-ES_tradnl"/>
                  </w:rPr>
                  <w:t>Media</w:t>
                </w:r>
              </w:p>
            </w:tc>
            <w:tc>
              <w:tcPr>
                <w:tcW w:w="772" w:type="dxa"/>
                <w:tcBorders>
                  <w:top w:val="single" w:sz="4" w:space="0" w:color="auto"/>
                  <w:left w:val="single" w:sz="4" w:space="0" w:color="auto"/>
                  <w:bottom w:val="single" w:sz="4" w:space="0" w:color="auto"/>
                  <w:right w:val="single" w:sz="4" w:space="0" w:color="auto"/>
                </w:tcBorders>
                <w:shd w:val="clear" w:color="auto" w:fill="D9D9D9"/>
                <w:hideMark/>
              </w:tcPr>
              <w:p w14:paraId="7A44C5FD" w14:textId="77777777" w:rsidR="004E6143" w:rsidRPr="003720AB" w:rsidRDefault="004E6143" w:rsidP="006F6F42">
                <w:pPr>
                  <w:autoSpaceDE w:val="0"/>
                  <w:autoSpaceDN w:val="0"/>
                  <w:adjustRightInd w:val="0"/>
                  <w:jc w:val="center"/>
                  <w:rPr>
                    <w:bCs/>
                    <w:color w:val="000000"/>
                    <w:sz w:val="16"/>
                    <w:szCs w:val="16"/>
                    <w:lang w:val="es-ES_tradnl"/>
                  </w:rPr>
                </w:pPr>
                <w:r w:rsidRPr="003720AB">
                  <w:rPr>
                    <w:bCs/>
                    <w:color w:val="000000"/>
                    <w:sz w:val="16"/>
                    <w:szCs w:val="16"/>
                    <w:lang w:val="es-ES_tradnl"/>
                  </w:rPr>
                  <w:t>Baja</w:t>
                </w:r>
              </w:p>
            </w:tc>
            <w:tc>
              <w:tcPr>
                <w:tcW w:w="773" w:type="dxa"/>
                <w:tcBorders>
                  <w:top w:val="single" w:sz="4" w:space="0" w:color="auto"/>
                  <w:left w:val="single" w:sz="4" w:space="0" w:color="auto"/>
                  <w:bottom w:val="single" w:sz="4" w:space="0" w:color="auto"/>
                  <w:right w:val="single" w:sz="4" w:space="0" w:color="auto"/>
                </w:tcBorders>
                <w:shd w:val="clear" w:color="auto" w:fill="D9D9D9"/>
                <w:hideMark/>
              </w:tcPr>
              <w:p w14:paraId="3B6C7951" w14:textId="77777777" w:rsidR="004E6143" w:rsidRPr="003720AB" w:rsidRDefault="004E6143" w:rsidP="006F6F42">
                <w:pPr>
                  <w:autoSpaceDE w:val="0"/>
                  <w:autoSpaceDN w:val="0"/>
                  <w:adjustRightInd w:val="0"/>
                  <w:jc w:val="center"/>
                  <w:rPr>
                    <w:bCs/>
                    <w:color w:val="000000"/>
                    <w:sz w:val="16"/>
                    <w:szCs w:val="16"/>
                    <w:lang w:val="es-ES_tradnl"/>
                  </w:rPr>
                </w:pPr>
                <w:r w:rsidRPr="003720AB">
                  <w:rPr>
                    <w:bCs/>
                    <w:color w:val="000000"/>
                    <w:sz w:val="16"/>
                    <w:szCs w:val="16"/>
                    <w:lang w:val="es-ES_tradnl"/>
                  </w:rPr>
                  <w:t>NP</w:t>
                </w:r>
              </w:p>
            </w:tc>
            <w:tc>
              <w:tcPr>
                <w:tcW w:w="2886" w:type="dxa"/>
                <w:tcBorders>
                  <w:top w:val="single" w:sz="4" w:space="0" w:color="auto"/>
                  <w:left w:val="single" w:sz="4" w:space="0" w:color="auto"/>
                  <w:bottom w:val="single" w:sz="4" w:space="0" w:color="auto"/>
                  <w:right w:val="single" w:sz="4" w:space="0" w:color="auto"/>
                </w:tcBorders>
                <w:shd w:val="clear" w:color="auto" w:fill="D9D9D9"/>
                <w:hideMark/>
              </w:tcPr>
              <w:p w14:paraId="4B76DC63" w14:textId="77777777" w:rsidR="004E6143" w:rsidRPr="003720AB" w:rsidRDefault="004E6143" w:rsidP="006F6F42">
                <w:pPr>
                  <w:autoSpaceDE w:val="0"/>
                  <w:autoSpaceDN w:val="0"/>
                  <w:adjustRightInd w:val="0"/>
                  <w:rPr>
                    <w:color w:val="000000"/>
                    <w:sz w:val="18"/>
                    <w:szCs w:val="18"/>
                    <w:lang w:val="es-ES_tradnl"/>
                  </w:rPr>
                </w:pPr>
                <w:r w:rsidRPr="003720AB">
                  <w:rPr>
                    <w:color w:val="000000"/>
                    <w:sz w:val="18"/>
                    <w:szCs w:val="18"/>
                    <w:lang w:val="es-ES_tradnl"/>
                  </w:rPr>
                  <w:t>Amenaza</w:t>
                </w:r>
              </w:p>
            </w:tc>
            <w:tc>
              <w:tcPr>
                <w:tcW w:w="3207" w:type="dxa"/>
                <w:tcBorders>
                  <w:top w:val="single" w:sz="4" w:space="0" w:color="auto"/>
                  <w:left w:val="single" w:sz="4" w:space="0" w:color="auto"/>
                  <w:bottom w:val="single" w:sz="4" w:space="0" w:color="auto"/>
                  <w:right w:val="single" w:sz="4" w:space="0" w:color="auto"/>
                </w:tcBorders>
                <w:shd w:val="clear" w:color="auto" w:fill="D9D9D9"/>
                <w:hideMark/>
              </w:tcPr>
              <w:p w14:paraId="29F19224" w14:textId="77777777" w:rsidR="004E6143" w:rsidRPr="003720AB" w:rsidRDefault="004E6143" w:rsidP="006F6F42">
                <w:pPr>
                  <w:autoSpaceDE w:val="0"/>
                  <w:autoSpaceDN w:val="0"/>
                  <w:adjustRightInd w:val="0"/>
                  <w:rPr>
                    <w:color w:val="000000"/>
                    <w:sz w:val="18"/>
                    <w:szCs w:val="18"/>
                    <w:lang w:val="es-ES_tradnl"/>
                  </w:rPr>
                </w:pPr>
                <w:r w:rsidRPr="003720AB">
                  <w:rPr>
                    <w:color w:val="000000"/>
                    <w:sz w:val="18"/>
                    <w:szCs w:val="18"/>
                    <w:lang w:val="es-ES_tradnl"/>
                  </w:rPr>
                  <w:t>Notas</w:t>
                </w:r>
              </w:p>
            </w:tc>
          </w:tr>
          <w:tr w:rsidR="004E6143" w:rsidRPr="003720AB" w14:paraId="6E882EF2" w14:textId="77777777" w:rsidTr="006F6F42">
            <w:trPr>
              <w:trHeight w:val="286"/>
            </w:trPr>
            <w:tc>
              <w:tcPr>
                <w:tcW w:w="771" w:type="dxa"/>
                <w:tcBorders>
                  <w:top w:val="single" w:sz="4" w:space="0" w:color="auto"/>
                  <w:left w:val="single" w:sz="4" w:space="0" w:color="auto"/>
                  <w:bottom w:val="single" w:sz="4" w:space="0" w:color="auto"/>
                  <w:right w:val="single" w:sz="4" w:space="0" w:color="auto"/>
                </w:tcBorders>
              </w:tcPr>
              <w:p w14:paraId="57C59BB8" w14:textId="77777777" w:rsidR="004E6143" w:rsidRPr="003720AB" w:rsidRDefault="004E6143" w:rsidP="006F6F42">
                <w:pPr>
                  <w:autoSpaceDE w:val="0"/>
                  <w:autoSpaceDN w:val="0"/>
                  <w:adjustRightInd w:val="0"/>
                  <w:jc w:val="center"/>
                  <w:rPr>
                    <w:bCs/>
                    <w:color w:val="000000"/>
                    <w:sz w:val="18"/>
                    <w:szCs w:val="18"/>
                    <w:lang w:val="es-ES_tradnl"/>
                  </w:rPr>
                </w:pPr>
              </w:p>
            </w:tc>
            <w:tc>
              <w:tcPr>
                <w:tcW w:w="771" w:type="dxa"/>
                <w:tcBorders>
                  <w:top w:val="single" w:sz="4" w:space="0" w:color="auto"/>
                  <w:left w:val="single" w:sz="4" w:space="0" w:color="auto"/>
                  <w:bottom w:val="single" w:sz="4" w:space="0" w:color="auto"/>
                  <w:right w:val="single" w:sz="4" w:space="0" w:color="auto"/>
                </w:tcBorders>
              </w:tcPr>
              <w:p w14:paraId="52F3CC77" w14:textId="77777777" w:rsidR="004E6143" w:rsidRPr="003720AB" w:rsidRDefault="004E6143" w:rsidP="006F6F42">
                <w:pPr>
                  <w:autoSpaceDE w:val="0"/>
                  <w:autoSpaceDN w:val="0"/>
                  <w:adjustRightInd w:val="0"/>
                  <w:jc w:val="center"/>
                  <w:rPr>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14:paraId="6DF7DD46" w14:textId="77777777" w:rsidR="004E6143" w:rsidRPr="003720AB" w:rsidRDefault="004E6143" w:rsidP="006F6F42">
                <w:pPr>
                  <w:autoSpaceDE w:val="0"/>
                  <w:autoSpaceDN w:val="0"/>
                  <w:adjustRightInd w:val="0"/>
                  <w:jc w:val="center"/>
                  <w:rPr>
                    <w:bCs/>
                    <w:color w:val="000000"/>
                    <w:sz w:val="18"/>
                    <w:szCs w:val="18"/>
                    <w:lang w:val="es-ES_tradnl"/>
                  </w:rPr>
                </w:pPr>
              </w:p>
            </w:tc>
            <w:tc>
              <w:tcPr>
                <w:tcW w:w="773" w:type="dxa"/>
                <w:tcBorders>
                  <w:top w:val="single" w:sz="4" w:space="0" w:color="auto"/>
                  <w:left w:val="single" w:sz="4" w:space="0" w:color="auto"/>
                  <w:bottom w:val="single" w:sz="4" w:space="0" w:color="auto"/>
                  <w:right w:val="single" w:sz="4" w:space="0" w:color="auto"/>
                </w:tcBorders>
              </w:tcPr>
              <w:p w14:paraId="58F0C3C9" w14:textId="77777777" w:rsidR="004E6143" w:rsidRPr="003720AB" w:rsidRDefault="004E6143" w:rsidP="006F6F42">
                <w:pPr>
                  <w:autoSpaceDE w:val="0"/>
                  <w:autoSpaceDN w:val="0"/>
                  <w:adjustRightInd w:val="0"/>
                  <w:jc w:val="center"/>
                  <w:rPr>
                    <w:bCs/>
                    <w:color w:val="000000"/>
                    <w:sz w:val="18"/>
                    <w:szCs w:val="18"/>
                    <w:lang w:val="es-ES_tradnl"/>
                  </w:rPr>
                </w:pPr>
              </w:p>
            </w:tc>
            <w:tc>
              <w:tcPr>
                <w:tcW w:w="2886" w:type="dxa"/>
                <w:tcBorders>
                  <w:top w:val="single" w:sz="4" w:space="0" w:color="auto"/>
                  <w:left w:val="single" w:sz="4" w:space="0" w:color="auto"/>
                  <w:bottom w:val="single" w:sz="4" w:space="0" w:color="auto"/>
                  <w:right w:val="single" w:sz="4" w:space="0" w:color="auto"/>
                </w:tcBorders>
                <w:hideMark/>
              </w:tcPr>
              <w:p w14:paraId="2793CB84" w14:textId="77777777" w:rsidR="004E6143" w:rsidRPr="003720AB" w:rsidRDefault="004E6143" w:rsidP="006F6F42">
                <w:pPr>
                  <w:autoSpaceDE w:val="0"/>
                  <w:autoSpaceDN w:val="0"/>
                  <w:adjustRightInd w:val="0"/>
                  <w:rPr>
                    <w:color w:val="000000"/>
                    <w:sz w:val="18"/>
                    <w:szCs w:val="18"/>
                    <w:lang w:val="es-ES_tradnl"/>
                  </w:rPr>
                </w:pPr>
                <w:r w:rsidRPr="003720AB">
                  <w:rPr>
                    <w:bCs/>
                    <w:color w:val="000000"/>
                    <w:sz w:val="18"/>
                    <w:szCs w:val="18"/>
                    <w:lang w:val="es-ES_tradnl"/>
                  </w:rPr>
                  <w:t xml:space="preserve">1.1 </w:t>
                </w:r>
                <w:r w:rsidRPr="003720AB">
                  <w:rPr>
                    <w:bCs/>
                    <w:sz w:val="18"/>
                    <w:szCs w:val="18"/>
                    <w:lang w:val="es-ES_tradnl"/>
                  </w:rPr>
                  <w:t>Viviendas</w:t>
                </w:r>
                <w:r w:rsidRPr="003720AB">
                  <w:rPr>
                    <w:bCs/>
                    <w:color w:val="000000"/>
                    <w:sz w:val="18"/>
                    <w:szCs w:val="18"/>
                    <w:lang w:val="es-ES_tradnl"/>
                  </w:rPr>
                  <w:t xml:space="preserve"> y asentamientos </w:t>
                </w:r>
              </w:p>
            </w:tc>
            <w:tc>
              <w:tcPr>
                <w:tcW w:w="3207" w:type="dxa"/>
                <w:tcBorders>
                  <w:top w:val="single" w:sz="4" w:space="0" w:color="auto"/>
                  <w:left w:val="single" w:sz="4" w:space="0" w:color="auto"/>
                  <w:bottom w:val="single" w:sz="4" w:space="0" w:color="auto"/>
                  <w:right w:val="single" w:sz="4" w:space="0" w:color="auto"/>
                </w:tcBorders>
              </w:tcPr>
              <w:p w14:paraId="6BF34418" w14:textId="77777777" w:rsidR="004E6143" w:rsidRPr="003720AB" w:rsidRDefault="004E6143" w:rsidP="006F6F42">
                <w:pPr>
                  <w:autoSpaceDE w:val="0"/>
                  <w:autoSpaceDN w:val="0"/>
                  <w:adjustRightInd w:val="0"/>
                  <w:rPr>
                    <w:bCs/>
                    <w:color w:val="000000"/>
                    <w:sz w:val="18"/>
                    <w:szCs w:val="18"/>
                    <w:lang w:val="es-ES_tradnl"/>
                  </w:rPr>
                </w:pPr>
              </w:p>
            </w:tc>
          </w:tr>
          <w:tr w:rsidR="004E6143" w:rsidRPr="003720AB" w14:paraId="41CB09E6" w14:textId="77777777" w:rsidTr="006F6F42">
            <w:trPr>
              <w:trHeight w:val="264"/>
            </w:trPr>
            <w:tc>
              <w:tcPr>
                <w:tcW w:w="771" w:type="dxa"/>
                <w:tcBorders>
                  <w:top w:val="single" w:sz="4" w:space="0" w:color="auto"/>
                  <w:left w:val="single" w:sz="4" w:space="0" w:color="auto"/>
                  <w:bottom w:val="single" w:sz="4" w:space="0" w:color="auto"/>
                  <w:right w:val="single" w:sz="4" w:space="0" w:color="auto"/>
                </w:tcBorders>
              </w:tcPr>
              <w:p w14:paraId="797DFF35" w14:textId="77777777" w:rsidR="004E6143" w:rsidRPr="003720AB" w:rsidRDefault="004E6143" w:rsidP="006F6F42">
                <w:pPr>
                  <w:autoSpaceDE w:val="0"/>
                  <w:autoSpaceDN w:val="0"/>
                  <w:adjustRightInd w:val="0"/>
                  <w:jc w:val="center"/>
                  <w:rPr>
                    <w:bCs/>
                    <w:color w:val="000000"/>
                    <w:sz w:val="18"/>
                    <w:szCs w:val="18"/>
                    <w:lang w:val="es-ES_tradnl"/>
                  </w:rPr>
                </w:pPr>
              </w:p>
            </w:tc>
            <w:tc>
              <w:tcPr>
                <w:tcW w:w="771" w:type="dxa"/>
                <w:tcBorders>
                  <w:top w:val="single" w:sz="4" w:space="0" w:color="auto"/>
                  <w:left w:val="single" w:sz="4" w:space="0" w:color="auto"/>
                  <w:bottom w:val="single" w:sz="4" w:space="0" w:color="auto"/>
                  <w:right w:val="single" w:sz="4" w:space="0" w:color="auto"/>
                </w:tcBorders>
              </w:tcPr>
              <w:p w14:paraId="71B499D9" w14:textId="77777777" w:rsidR="004E6143" w:rsidRPr="003720AB" w:rsidRDefault="004E6143" w:rsidP="006F6F42">
                <w:pPr>
                  <w:autoSpaceDE w:val="0"/>
                  <w:autoSpaceDN w:val="0"/>
                  <w:adjustRightInd w:val="0"/>
                  <w:jc w:val="center"/>
                  <w:rPr>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14:paraId="387F14F1" w14:textId="77777777" w:rsidR="004E6143" w:rsidRPr="003720AB" w:rsidRDefault="004E6143" w:rsidP="006F6F42">
                <w:pPr>
                  <w:autoSpaceDE w:val="0"/>
                  <w:autoSpaceDN w:val="0"/>
                  <w:adjustRightInd w:val="0"/>
                  <w:jc w:val="center"/>
                  <w:rPr>
                    <w:bCs/>
                    <w:color w:val="000000"/>
                    <w:sz w:val="18"/>
                    <w:szCs w:val="18"/>
                    <w:lang w:val="es-ES_tradnl"/>
                  </w:rPr>
                </w:pPr>
              </w:p>
            </w:tc>
            <w:tc>
              <w:tcPr>
                <w:tcW w:w="773" w:type="dxa"/>
                <w:tcBorders>
                  <w:top w:val="single" w:sz="4" w:space="0" w:color="auto"/>
                  <w:left w:val="single" w:sz="4" w:space="0" w:color="auto"/>
                  <w:bottom w:val="single" w:sz="4" w:space="0" w:color="auto"/>
                  <w:right w:val="single" w:sz="4" w:space="0" w:color="auto"/>
                </w:tcBorders>
              </w:tcPr>
              <w:p w14:paraId="7E5325CF" w14:textId="77777777" w:rsidR="004E6143" w:rsidRPr="003720AB" w:rsidRDefault="004E6143" w:rsidP="006F6F42">
                <w:pPr>
                  <w:autoSpaceDE w:val="0"/>
                  <w:autoSpaceDN w:val="0"/>
                  <w:adjustRightInd w:val="0"/>
                  <w:jc w:val="center"/>
                  <w:rPr>
                    <w:bCs/>
                    <w:color w:val="000000"/>
                    <w:sz w:val="18"/>
                    <w:szCs w:val="18"/>
                    <w:lang w:val="es-ES_tradnl"/>
                  </w:rPr>
                </w:pPr>
              </w:p>
            </w:tc>
            <w:tc>
              <w:tcPr>
                <w:tcW w:w="2886" w:type="dxa"/>
                <w:tcBorders>
                  <w:top w:val="single" w:sz="4" w:space="0" w:color="auto"/>
                  <w:left w:val="single" w:sz="4" w:space="0" w:color="auto"/>
                  <w:bottom w:val="single" w:sz="4" w:space="0" w:color="auto"/>
                  <w:right w:val="single" w:sz="4" w:space="0" w:color="auto"/>
                </w:tcBorders>
                <w:hideMark/>
              </w:tcPr>
              <w:p w14:paraId="56DE623F" w14:textId="77777777" w:rsidR="004E6143" w:rsidRPr="003720AB" w:rsidRDefault="004E6143" w:rsidP="006F6F42">
                <w:pPr>
                  <w:autoSpaceDE w:val="0"/>
                  <w:autoSpaceDN w:val="0"/>
                  <w:adjustRightInd w:val="0"/>
                  <w:rPr>
                    <w:color w:val="000000"/>
                    <w:sz w:val="18"/>
                    <w:szCs w:val="18"/>
                    <w:lang w:val="es-ES_tradnl"/>
                  </w:rPr>
                </w:pPr>
                <w:r w:rsidRPr="003720AB">
                  <w:rPr>
                    <w:bCs/>
                    <w:color w:val="000000"/>
                    <w:sz w:val="18"/>
                    <w:szCs w:val="18"/>
                    <w:lang w:val="es-ES_tradnl"/>
                  </w:rPr>
                  <w:t xml:space="preserve">1.2 Zonas comerciales e industriales </w:t>
                </w:r>
              </w:p>
            </w:tc>
            <w:tc>
              <w:tcPr>
                <w:tcW w:w="3207" w:type="dxa"/>
                <w:tcBorders>
                  <w:top w:val="single" w:sz="4" w:space="0" w:color="auto"/>
                  <w:left w:val="single" w:sz="4" w:space="0" w:color="auto"/>
                  <w:bottom w:val="single" w:sz="4" w:space="0" w:color="auto"/>
                  <w:right w:val="single" w:sz="4" w:space="0" w:color="auto"/>
                </w:tcBorders>
              </w:tcPr>
              <w:p w14:paraId="2C6BE208" w14:textId="77777777" w:rsidR="004E6143" w:rsidRPr="003720AB" w:rsidRDefault="004E6143" w:rsidP="006F6F42">
                <w:pPr>
                  <w:autoSpaceDE w:val="0"/>
                  <w:autoSpaceDN w:val="0"/>
                  <w:adjustRightInd w:val="0"/>
                  <w:rPr>
                    <w:bCs/>
                    <w:color w:val="000000"/>
                    <w:sz w:val="18"/>
                    <w:szCs w:val="18"/>
                    <w:lang w:val="es-ES_tradnl"/>
                  </w:rPr>
                </w:pPr>
              </w:p>
            </w:tc>
          </w:tr>
          <w:tr w:rsidR="004E6143" w:rsidRPr="003720AB" w14:paraId="047C3CAF" w14:textId="77777777" w:rsidTr="006F6F42">
            <w:trPr>
              <w:trHeight w:val="286"/>
            </w:trPr>
            <w:tc>
              <w:tcPr>
                <w:tcW w:w="771" w:type="dxa"/>
                <w:tcBorders>
                  <w:top w:val="single" w:sz="4" w:space="0" w:color="auto"/>
                  <w:left w:val="single" w:sz="4" w:space="0" w:color="auto"/>
                  <w:bottom w:val="single" w:sz="4" w:space="0" w:color="auto"/>
                  <w:right w:val="single" w:sz="4" w:space="0" w:color="auto"/>
                </w:tcBorders>
              </w:tcPr>
              <w:p w14:paraId="254790DA" w14:textId="77777777" w:rsidR="004E6143" w:rsidRPr="003720AB" w:rsidRDefault="004E6143" w:rsidP="006F6F42">
                <w:pPr>
                  <w:autoSpaceDE w:val="0"/>
                  <w:autoSpaceDN w:val="0"/>
                  <w:adjustRightInd w:val="0"/>
                  <w:jc w:val="center"/>
                  <w:rPr>
                    <w:bCs/>
                    <w:color w:val="000000"/>
                    <w:sz w:val="18"/>
                    <w:szCs w:val="18"/>
                    <w:lang w:val="es-ES_tradnl"/>
                  </w:rPr>
                </w:pPr>
              </w:p>
            </w:tc>
            <w:tc>
              <w:tcPr>
                <w:tcW w:w="771" w:type="dxa"/>
                <w:tcBorders>
                  <w:top w:val="single" w:sz="4" w:space="0" w:color="auto"/>
                  <w:left w:val="single" w:sz="4" w:space="0" w:color="auto"/>
                  <w:bottom w:val="single" w:sz="4" w:space="0" w:color="auto"/>
                  <w:right w:val="single" w:sz="4" w:space="0" w:color="auto"/>
                </w:tcBorders>
              </w:tcPr>
              <w:p w14:paraId="458CBBEF" w14:textId="77777777" w:rsidR="004E6143" w:rsidRPr="003720AB" w:rsidRDefault="004E6143" w:rsidP="006F6F42">
                <w:pPr>
                  <w:autoSpaceDE w:val="0"/>
                  <w:autoSpaceDN w:val="0"/>
                  <w:adjustRightInd w:val="0"/>
                  <w:jc w:val="center"/>
                  <w:rPr>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14:paraId="43129744" w14:textId="77777777" w:rsidR="004E6143" w:rsidRPr="003720AB" w:rsidRDefault="004E6143" w:rsidP="006F6F42">
                <w:pPr>
                  <w:autoSpaceDE w:val="0"/>
                  <w:autoSpaceDN w:val="0"/>
                  <w:adjustRightInd w:val="0"/>
                  <w:jc w:val="center"/>
                  <w:rPr>
                    <w:bCs/>
                    <w:color w:val="000000"/>
                    <w:sz w:val="18"/>
                    <w:szCs w:val="18"/>
                    <w:lang w:val="es-ES_tradnl"/>
                  </w:rPr>
                </w:pPr>
              </w:p>
            </w:tc>
            <w:tc>
              <w:tcPr>
                <w:tcW w:w="773" w:type="dxa"/>
                <w:tcBorders>
                  <w:top w:val="single" w:sz="4" w:space="0" w:color="auto"/>
                  <w:left w:val="single" w:sz="4" w:space="0" w:color="auto"/>
                  <w:bottom w:val="single" w:sz="4" w:space="0" w:color="auto"/>
                  <w:right w:val="single" w:sz="4" w:space="0" w:color="auto"/>
                </w:tcBorders>
              </w:tcPr>
              <w:p w14:paraId="3B41E492" w14:textId="77777777" w:rsidR="004E6143" w:rsidRPr="003720AB" w:rsidRDefault="004E6143" w:rsidP="006F6F42">
                <w:pPr>
                  <w:autoSpaceDE w:val="0"/>
                  <w:autoSpaceDN w:val="0"/>
                  <w:adjustRightInd w:val="0"/>
                  <w:jc w:val="center"/>
                  <w:rPr>
                    <w:bCs/>
                    <w:color w:val="000000"/>
                    <w:sz w:val="18"/>
                    <w:szCs w:val="18"/>
                    <w:lang w:val="es-ES_tradnl"/>
                  </w:rPr>
                </w:pPr>
              </w:p>
            </w:tc>
            <w:tc>
              <w:tcPr>
                <w:tcW w:w="2886" w:type="dxa"/>
                <w:tcBorders>
                  <w:top w:val="single" w:sz="4" w:space="0" w:color="auto"/>
                  <w:left w:val="single" w:sz="4" w:space="0" w:color="auto"/>
                  <w:bottom w:val="single" w:sz="4" w:space="0" w:color="auto"/>
                  <w:right w:val="single" w:sz="4" w:space="0" w:color="auto"/>
                </w:tcBorders>
                <w:hideMark/>
              </w:tcPr>
              <w:p w14:paraId="69EA78D9" w14:textId="77777777" w:rsidR="004E6143" w:rsidRPr="003720AB" w:rsidRDefault="004E6143" w:rsidP="006F6F42">
                <w:pPr>
                  <w:autoSpaceDE w:val="0"/>
                  <w:autoSpaceDN w:val="0"/>
                  <w:adjustRightInd w:val="0"/>
                  <w:rPr>
                    <w:color w:val="000000"/>
                    <w:sz w:val="18"/>
                    <w:szCs w:val="18"/>
                    <w:lang w:val="es-ES_tradnl"/>
                  </w:rPr>
                </w:pPr>
                <w:r w:rsidRPr="003720AB">
                  <w:rPr>
                    <w:bCs/>
                    <w:color w:val="000000"/>
                    <w:sz w:val="18"/>
                    <w:szCs w:val="18"/>
                    <w:lang w:val="es-ES_tradnl"/>
                  </w:rPr>
                  <w:t>1.3 Infraestructuras turísticas y recreativas</w:t>
                </w:r>
              </w:p>
            </w:tc>
            <w:tc>
              <w:tcPr>
                <w:tcW w:w="3207" w:type="dxa"/>
                <w:tcBorders>
                  <w:top w:val="single" w:sz="4" w:space="0" w:color="auto"/>
                  <w:left w:val="single" w:sz="4" w:space="0" w:color="auto"/>
                  <w:bottom w:val="single" w:sz="4" w:space="0" w:color="auto"/>
                  <w:right w:val="single" w:sz="4" w:space="0" w:color="auto"/>
                </w:tcBorders>
              </w:tcPr>
              <w:p w14:paraId="632B056E" w14:textId="77777777" w:rsidR="004E6143" w:rsidRPr="003720AB" w:rsidRDefault="004E6143" w:rsidP="006F6F42">
                <w:pPr>
                  <w:autoSpaceDE w:val="0"/>
                  <w:autoSpaceDN w:val="0"/>
                  <w:adjustRightInd w:val="0"/>
                  <w:rPr>
                    <w:bCs/>
                    <w:color w:val="000000"/>
                    <w:sz w:val="18"/>
                    <w:szCs w:val="18"/>
                    <w:lang w:val="es-ES_tradnl"/>
                  </w:rPr>
                </w:pPr>
              </w:p>
            </w:tc>
          </w:tr>
        </w:tbl>
        <w:p w14:paraId="2D30B262" w14:textId="77777777" w:rsidR="004E6143" w:rsidRPr="003720AB" w:rsidRDefault="004E6143" w:rsidP="004E6143">
          <w:pPr>
            <w:autoSpaceDE w:val="0"/>
            <w:autoSpaceDN w:val="0"/>
            <w:adjustRightInd w:val="0"/>
            <w:rPr>
              <w:color w:val="000000"/>
              <w:sz w:val="18"/>
              <w:szCs w:val="18"/>
              <w:lang w:val="es-ES_tradnl"/>
            </w:rPr>
          </w:pPr>
        </w:p>
        <w:p w14:paraId="403824E8" w14:textId="77777777" w:rsidR="004E6143" w:rsidRPr="003720AB" w:rsidRDefault="004E6143" w:rsidP="004E6143">
          <w:pPr>
            <w:autoSpaceDE w:val="0"/>
            <w:autoSpaceDN w:val="0"/>
            <w:adjustRightInd w:val="0"/>
            <w:rPr>
              <w:b/>
              <w:bCs/>
              <w:color w:val="000000"/>
              <w:sz w:val="18"/>
              <w:szCs w:val="18"/>
              <w:lang w:val="es-ES_tradnl"/>
            </w:rPr>
          </w:pPr>
          <w:r w:rsidRPr="003720AB">
            <w:rPr>
              <w:b/>
              <w:bCs/>
              <w:color w:val="000000"/>
              <w:sz w:val="18"/>
              <w:szCs w:val="18"/>
              <w:lang w:val="es-ES_tradnl"/>
            </w:rPr>
            <w:t>2. Agricultura y acuicultura dentro de un sitio Ramsar</w:t>
          </w:r>
        </w:p>
        <w:p w14:paraId="44ECA0D0" w14:textId="77777777" w:rsidR="004E6143" w:rsidRPr="003720AB" w:rsidRDefault="004E6143" w:rsidP="004E6143">
          <w:pPr>
            <w:autoSpaceDE w:val="0"/>
            <w:autoSpaceDN w:val="0"/>
            <w:adjustRightInd w:val="0"/>
            <w:rPr>
              <w:color w:val="000000"/>
              <w:sz w:val="18"/>
              <w:szCs w:val="18"/>
              <w:lang w:val="es-ES_tradnl"/>
            </w:rPr>
          </w:pPr>
          <w:r w:rsidRPr="003720AB">
            <w:rPr>
              <w:color w:val="000000"/>
              <w:sz w:val="18"/>
              <w:szCs w:val="18"/>
              <w:lang w:val="es-ES_tradnl"/>
            </w:rPr>
            <w:t>Amenazas derivadas de la agricultura y el pastoreo a consecuencia de la expansión e intensificación de la agricultura, incluyendo la silvicultura, la maricultura y la acuicultura</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1"/>
            <w:gridCol w:w="771"/>
            <w:gridCol w:w="772"/>
            <w:gridCol w:w="773"/>
            <w:gridCol w:w="2886"/>
            <w:gridCol w:w="3207"/>
          </w:tblGrid>
          <w:tr w:rsidR="004E6143" w:rsidRPr="003720AB" w14:paraId="57AD51B6" w14:textId="77777777" w:rsidTr="006F6F42">
            <w:trPr>
              <w:trHeight w:val="234"/>
            </w:trPr>
            <w:tc>
              <w:tcPr>
                <w:tcW w:w="771" w:type="dxa"/>
                <w:tcBorders>
                  <w:top w:val="single" w:sz="4" w:space="0" w:color="auto"/>
                  <w:left w:val="single" w:sz="4" w:space="0" w:color="auto"/>
                  <w:bottom w:val="single" w:sz="4" w:space="0" w:color="auto"/>
                  <w:right w:val="single" w:sz="4" w:space="0" w:color="auto"/>
                </w:tcBorders>
                <w:shd w:val="clear" w:color="auto" w:fill="D9D9D9"/>
                <w:hideMark/>
              </w:tcPr>
              <w:p w14:paraId="44E21ECF" w14:textId="77777777" w:rsidR="004E6143" w:rsidRPr="003720AB" w:rsidRDefault="004E6143" w:rsidP="006F6F42">
                <w:pPr>
                  <w:autoSpaceDE w:val="0"/>
                  <w:autoSpaceDN w:val="0"/>
                  <w:adjustRightInd w:val="0"/>
                  <w:jc w:val="center"/>
                  <w:rPr>
                    <w:bCs/>
                    <w:color w:val="000000"/>
                    <w:sz w:val="16"/>
                    <w:szCs w:val="16"/>
                    <w:lang w:val="es-ES_tradnl"/>
                  </w:rPr>
                </w:pPr>
                <w:r w:rsidRPr="003720AB">
                  <w:rPr>
                    <w:bCs/>
                    <w:color w:val="000000"/>
                    <w:sz w:val="16"/>
                    <w:szCs w:val="16"/>
                    <w:lang w:val="es-ES_tradnl"/>
                  </w:rPr>
                  <w:t>Alta</w:t>
                </w:r>
              </w:p>
            </w:tc>
            <w:tc>
              <w:tcPr>
                <w:tcW w:w="771" w:type="dxa"/>
                <w:tcBorders>
                  <w:top w:val="single" w:sz="4" w:space="0" w:color="auto"/>
                  <w:left w:val="single" w:sz="4" w:space="0" w:color="auto"/>
                  <w:bottom w:val="single" w:sz="4" w:space="0" w:color="auto"/>
                  <w:right w:val="single" w:sz="4" w:space="0" w:color="auto"/>
                </w:tcBorders>
                <w:shd w:val="clear" w:color="auto" w:fill="D9D9D9"/>
                <w:hideMark/>
              </w:tcPr>
              <w:p w14:paraId="31C4BD79" w14:textId="77777777" w:rsidR="004E6143" w:rsidRPr="003720AB" w:rsidRDefault="004E6143" w:rsidP="006F6F42">
                <w:pPr>
                  <w:autoSpaceDE w:val="0"/>
                  <w:autoSpaceDN w:val="0"/>
                  <w:adjustRightInd w:val="0"/>
                  <w:jc w:val="center"/>
                  <w:rPr>
                    <w:bCs/>
                    <w:color w:val="000000"/>
                    <w:sz w:val="16"/>
                    <w:szCs w:val="16"/>
                    <w:lang w:val="es-ES_tradnl"/>
                  </w:rPr>
                </w:pPr>
                <w:r w:rsidRPr="003720AB">
                  <w:rPr>
                    <w:bCs/>
                    <w:color w:val="000000"/>
                    <w:sz w:val="16"/>
                    <w:szCs w:val="16"/>
                    <w:lang w:val="es-ES_tradnl"/>
                  </w:rPr>
                  <w:t>Media</w:t>
                </w:r>
              </w:p>
            </w:tc>
            <w:tc>
              <w:tcPr>
                <w:tcW w:w="772" w:type="dxa"/>
                <w:tcBorders>
                  <w:top w:val="single" w:sz="4" w:space="0" w:color="auto"/>
                  <w:left w:val="single" w:sz="4" w:space="0" w:color="auto"/>
                  <w:bottom w:val="single" w:sz="4" w:space="0" w:color="auto"/>
                  <w:right w:val="single" w:sz="4" w:space="0" w:color="auto"/>
                </w:tcBorders>
                <w:shd w:val="clear" w:color="auto" w:fill="D9D9D9"/>
                <w:hideMark/>
              </w:tcPr>
              <w:p w14:paraId="63A58F5D" w14:textId="77777777" w:rsidR="004E6143" w:rsidRPr="003720AB" w:rsidRDefault="004E6143" w:rsidP="006F6F42">
                <w:pPr>
                  <w:autoSpaceDE w:val="0"/>
                  <w:autoSpaceDN w:val="0"/>
                  <w:adjustRightInd w:val="0"/>
                  <w:jc w:val="center"/>
                  <w:rPr>
                    <w:bCs/>
                    <w:color w:val="000000"/>
                    <w:sz w:val="16"/>
                    <w:szCs w:val="16"/>
                    <w:lang w:val="es-ES_tradnl"/>
                  </w:rPr>
                </w:pPr>
                <w:r w:rsidRPr="003720AB">
                  <w:rPr>
                    <w:bCs/>
                    <w:color w:val="000000"/>
                    <w:sz w:val="16"/>
                    <w:szCs w:val="16"/>
                    <w:lang w:val="es-ES_tradnl"/>
                  </w:rPr>
                  <w:t>Baja</w:t>
                </w:r>
              </w:p>
            </w:tc>
            <w:tc>
              <w:tcPr>
                <w:tcW w:w="773" w:type="dxa"/>
                <w:tcBorders>
                  <w:top w:val="single" w:sz="4" w:space="0" w:color="auto"/>
                  <w:left w:val="single" w:sz="4" w:space="0" w:color="auto"/>
                  <w:bottom w:val="single" w:sz="4" w:space="0" w:color="auto"/>
                  <w:right w:val="single" w:sz="4" w:space="0" w:color="auto"/>
                </w:tcBorders>
                <w:shd w:val="clear" w:color="auto" w:fill="D9D9D9"/>
                <w:hideMark/>
              </w:tcPr>
              <w:p w14:paraId="6179DCC4" w14:textId="77777777" w:rsidR="004E6143" w:rsidRPr="003720AB" w:rsidRDefault="004E6143" w:rsidP="006F6F42">
                <w:pPr>
                  <w:autoSpaceDE w:val="0"/>
                  <w:autoSpaceDN w:val="0"/>
                  <w:adjustRightInd w:val="0"/>
                  <w:jc w:val="center"/>
                  <w:rPr>
                    <w:bCs/>
                    <w:color w:val="000000"/>
                    <w:sz w:val="16"/>
                    <w:szCs w:val="16"/>
                    <w:lang w:val="es-ES_tradnl"/>
                  </w:rPr>
                </w:pPr>
                <w:r w:rsidRPr="003720AB">
                  <w:rPr>
                    <w:bCs/>
                    <w:color w:val="000000"/>
                    <w:sz w:val="16"/>
                    <w:szCs w:val="16"/>
                    <w:lang w:val="es-ES_tradnl"/>
                  </w:rPr>
                  <w:t>NP</w:t>
                </w:r>
              </w:p>
            </w:tc>
            <w:tc>
              <w:tcPr>
                <w:tcW w:w="2886" w:type="dxa"/>
                <w:tcBorders>
                  <w:top w:val="single" w:sz="4" w:space="0" w:color="auto"/>
                  <w:left w:val="single" w:sz="4" w:space="0" w:color="auto"/>
                  <w:bottom w:val="single" w:sz="4" w:space="0" w:color="auto"/>
                  <w:right w:val="single" w:sz="4" w:space="0" w:color="auto"/>
                </w:tcBorders>
                <w:shd w:val="clear" w:color="auto" w:fill="D9D9D9"/>
                <w:hideMark/>
              </w:tcPr>
              <w:p w14:paraId="1B174052" w14:textId="77777777" w:rsidR="004E6143" w:rsidRPr="003720AB" w:rsidRDefault="004E6143" w:rsidP="006F6F42">
                <w:pPr>
                  <w:autoSpaceDE w:val="0"/>
                  <w:autoSpaceDN w:val="0"/>
                  <w:adjustRightInd w:val="0"/>
                  <w:rPr>
                    <w:color w:val="000000"/>
                    <w:sz w:val="18"/>
                    <w:szCs w:val="18"/>
                    <w:lang w:val="es-ES_tradnl"/>
                  </w:rPr>
                </w:pPr>
                <w:r w:rsidRPr="003720AB">
                  <w:rPr>
                    <w:color w:val="000000"/>
                    <w:sz w:val="18"/>
                    <w:szCs w:val="18"/>
                    <w:lang w:val="es-ES_tradnl"/>
                  </w:rPr>
                  <w:t>Amenaza</w:t>
                </w:r>
              </w:p>
            </w:tc>
            <w:tc>
              <w:tcPr>
                <w:tcW w:w="3207" w:type="dxa"/>
                <w:tcBorders>
                  <w:top w:val="single" w:sz="4" w:space="0" w:color="auto"/>
                  <w:left w:val="single" w:sz="4" w:space="0" w:color="auto"/>
                  <w:bottom w:val="single" w:sz="4" w:space="0" w:color="auto"/>
                  <w:right w:val="single" w:sz="4" w:space="0" w:color="auto"/>
                </w:tcBorders>
                <w:shd w:val="clear" w:color="auto" w:fill="D9D9D9"/>
                <w:hideMark/>
              </w:tcPr>
              <w:p w14:paraId="660B3997" w14:textId="77777777" w:rsidR="004E6143" w:rsidRPr="003720AB" w:rsidRDefault="004E6143" w:rsidP="006F6F42">
                <w:pPr>
                  <w:autoSpaceDE w:val="0"/>
                  <w:autoSpaceDN w:val="0"/>
                  <w:adjustRightInd w:val="0"/>
                  <w:rPr>
                    <w:color w:val="000000"/>
                    <w:sz w:val="18"/>
                    <w:szCs w:val="18"/>
                    <w:lang w:val="es-ES_tradnl"/>
                  </w:rPr>
                </w:pPr>
                <w:r w:rsidRPr="003720AB">
                  <w:rPr>
                    <w:color w:val="000000"/>
                    <w:sz w:val="18"/>
                    <w:szCs w:val="18"/>
                    <w:lang w:val="es-ES_tradnl"/>
                  </w:rPr>
                  <w:t>Notas</w:t>
                </w:r>
              </w:p>
            </w:tc>
          </w:tr>
          <w:tr w:rsidR="004E6143" w:rsidRPr="00704047" w14:paraId="75A9B018" w14:textId="77777777" w:rsidTr="006F6F42">
            <w:trPr>
              <w:trHeight w:val="234"/>
            </w:trPr>
            <w:tc>
              <w:tcPr>
                <w:tcW w:w="771" w:type="dxa"/>
                <w:tcBorders>
                  <w:top w:val="single" w:sz="4" w:space="0" w:color="auto"/>
                  <w:left w:val="single" w:sz="4" w:space="0" w:color="auto"/>
                  <w:bottom w:val="single" w:sz="4" w:space="0" w:color="auto"/>
                  <w:right w:val="single" w:sz="4" w:space="0" w:color="auto"/>
                </w:tcBorders>
              </w:tcPr>
              <w:p w14:paraId="2F2496A0" w14:textId="77777777" w:rsidR="004E6143" w:rsidRPr="003720AB" w:rsidRDefault="004E6143" w:rsidP="006F6F42">
                <w:pPr>
                  <w:autoSpaceDE w:val="0"/>
                  <w:autoSpaceDN w:val="0"/>
                  <w:adjustRightInd w:val="0"/>
                  <w:jc w:val="center"/>
                  <w:rPr>
                    <w:bCs/>
                    <w:color w:val="000000"/>
                    <w:sz w:val="18"/>
                    <w:szCs w:val="18"/>
                    <w:lang w:val="es-ES_tradnl"/>
                  </w:rPr>
                </w:pPr>
              </w:p>
            </w:tc>
            <w:tc>
              <w:tcPr>
                <w:tcW w:w="771" w:type="dxa"/>
                <w:tcBorders>
                  <w:top w:val="single" w:sz="4" w:space="0" w:color="auto"/>
                  <w:left w:val="single" w:sz="4" w:space="0" w:color="auto"/>
                  <w:bottom w:val="single" w:sz="4" w:space="0" w:color="auto"/>
                  <w:right w:val="single" w:sz="4" w:space="0" w:color="auto"/>
                </w:tcBorders>
              </w:tcPr>
              <w:p w14:paraId="29B333FF" w14:textId="77777777" w:rsidR="004E6143" w:rsidRPr="003720AB" w:rsidRDefault="004E6143" w:rsidP="006F6F42">
                <w:pPr>
                  <w:autoSpaceDE w:val="0"/>
                  <w:autoSpaceDN w:val="0"/>
                  <w:adjustRightInd w:val="0"/>
                  <w:rPr>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14:paraId="5ADE7622" w14:textId="77777777" w:rsidR="004E6143" w:rsidRPr="003720AB" w:rsidRDefault="004E6143" w:rsidP="006F6F42">
                <w:pPr>
                  <w:autoSpaceDE w:val="0"/>
                  <w:autoSpaceDN w:val="0"/>
                  <w:adjustRightInd w:val="0"/>
                  <w:jc w:val="center"/>
                  <w:rPr>
                    <w:bCs/>
                    <w:color w:val="000000"/>
                    <w:sz w:val="18"/>
                    <w:szCs w:val="18"/>
                    <w:lang w:val="es-ES_tradnl"/>
                  </w:rPr>
                </w:pPr>
              </w:p>
            </w:tc>
            <w:tc>
              <w:tcPr>
                <w:tcW w:w="773" w:type="dxa"/>
                <w:tcBorders>
                  <w:top w:val="single" w:sz="4" w:space="0" w:color="auto"/>
                  <w:left w:val="single" w:sz="4" w:space="0" w:color="auto"/>
                  <w:bottom w:val="single" w:sz="4" w:space="0" w:color="auto"/>
                  <w:right w:val="single" w:sz="4" w:space="0" w:color="auto"/>
                </w:tcBorders>
              </w:tcPr>
              <w:p w14:paraId="2366CE8B" w14:textId="77777777" w:rsidR="004E6143" w:rsidRPr="003720AB" w:rsidRDefault="004E6143" w:rsidP="006F6F42">
                <w:pPr>
                  <w:autoSpaceDE w:val="0"/>
                  <w:autoSpaceDN w:val="0"/>
                  <w:adjustRightInd w:val="0"/>
                  <w:jc w:val="center"/>
                  <w:rPr>
                    <w:bCs/>
                    <w:color w:val="000000"/>
                    <w:sz w:val="18"/>
                    <w:szCs w:val="18"/>
                    <w:lang w:val="es-ES_tradnl"/>
                  </w:rPr>
                </w:pPr>
              </w:p>
            </w:tc>
            <w:tc>
              <w:tcPr>
                <w:tcW w:w="2886" w:type="dxa"/>
                <w:tcBorders>
                  <w:top w:val="single" w:sz="4" w:space="0" w:color="auto"/>
                  <w:left w:val="single" w:sz="4" w:space="0" w:color="auto"/>
                  <w:bottom w:val="single" w:sz="4" w:space="0" w:color="auto"/>
                  <w:right w:val="single" w:sz="4" w:space="0" w:color="auto"/>
                </w:tcBorders>
                <w:hideMark/>
              </w:tcPr>
              <w:p w14:paraId="3A0E7C52" w14:textId="77777777" w:rsidR="004E6143" w:rsidRPr="003720AB" w:rsidRDefault="004E6143" w:rsidP="006F6F42">
                <w:pPr>
                  <w:autoSpaceDE w:val="0"/>
                  <w:autoSpaceDN w:val="0"/>
                  <w:adjustRightInd w:val="0"/>
                  <w:rPr>
                    <w:color w:val="000000"/>
                    <w:sz w:val="18"/>
                    <w:szCs w:val="18"/>
                    <w:lang w:val="es-ES_tradnl"/>
                  </w:rPr>
                </w:pPr>
                <w:r w:rsidRPr="003720AB">
                  <w:rPr>
                    <w:bCs/>
                    <w:color w:val="000000"/>
                    <w:sz w:val="18"/>
                    <w:szCs w:val="18"/>
                    <w:lang w:val="es-ES_tradnl"/>
                  </w:rPr>
                  <w:t>2.1 Cultivos anuales y perennes no maderables</w:t>
                </w:r>
              </w:p>
            </w:tc>
            <w:tc>
              <w:tcPr>
                <w:tcW w:w="3207" w:type="dxa"/>
                <w:tcBorders>
                  <w:top w:val="single" w:sz="4" w:space="0" w:color="auto"/>
                  <w:left w:val="single" w:sz="4" w:space="0" w:color="auto"/>
                  <w:bottom w:val="single" w:sz="4" w:space="0" w:color="auto"/>
                  <w:right w:val="single" w:sz="4" w:space="0" w:color="auto"/>
                </w:tcBorders>
              </w:tcPr>
              <w:p w14:paraId="58C416C0" w14:textId="77777777" w:rsidR="004E6143" w:rsidRPr="003720AB" w:rsidRDefault="004E6143" w:rsidP="006F6F42">
                <w:pPr>
                  <w:autoSpaceDE w:val="0"/>
                  <w:autoSpaceDN w:val="0"/>
                  <w:adjustRightInd w:val="0"/>
                  <w:rPr>
                    <w:bCs/>
                    <w:color w:val="000000"/>
                    <w:sz w:val="18"/>
                    <w:szCs w:val="18"/>
                    <w:lang w:val="es-ES_tradnl"/>
                  </w:rPr>
                </w:pPr>
              </w:p>
            </w:tc>
          </w:tr>
          <w:tr w:rsidR="004E6143" w:rsidRPr="003720AB" w14:paraId="0781CEB6" w14:textId="77777777" w:rsidTr="006F6F42">
            <w:trPr>
              <w:trHeight w:val="254"/>
            </w:trPr>
            <w:tc>
              <w:tcPr>
                <w:tcW w:w="771" w:type="dxa"/>
                <w:tcBorders>
                  <w:top w:val="single" w:sz="4" w:space="0" w:color="auto"/>
                  <w:left w:val="single" w:sz="4" w:space="0" w:color="auto"/>
                  <w:bottom w:val="single" w:sz="4" w:space="0" w:color="auto"/>
                  <w:right w:val="single" w:sz="4" w:space="0" w:color="auto"/>
                </w:tcBorders>
              </w:tcPr>
              <w:p w14:paraId="09D57B96" w14:textId="77777777" w:rsidR="004E6143" w:rsidRPr="003720AB" w:rsidRDefault="004E6143" w:rsidP="006F6F42">
                <w:pPr>
                  <w:autoSpaceDE w:val="0"/>
                  <w:autoSpaceDN w:val="0"/>
                  <w:adjustRightInd w:val="0"/>
                  <w:jc w:val="center"/>
                  <w:rPr>
                    <w:bCs/>
                    <w:color w:val="000000"/>
                    <w:sz w:val="18"/>
                    <w:szCs w:val="18"/>
                    <w:lang w:val="es-ES_tradnl"/>
                  </w:rPr>
                </w:pPr>
              </w:p>
            </w:tc>
            <w:tc>
              <w:tcPr>
                <w:tcW w:w="771" w:type="dxa"/>
                <w:tcBorders>
                  <w:top w:val="single" w:sz="4" w:space="0" w:color="auto"/>
                  <w:left w:val="single" w:sz="4" w:space="0" w:color="auto"/>
                  <w:bottom w:val="single" w:sz="4" w:space="0" w:color="auto"/>
                  <w:right w:val="single" w:sz="4" w:space="0" w:color="auto"/>
                </w:tcBorders>
              </w:tcPr>
              <w:p w14:paraId="5DF2EE80" w14:textId="77777777" w:rsidR="004E6143" w:rsidRPr="003720AB" w:rsidRDefault="004E6143" w:rsidP="006F6F42">
                <w:pPr>
                  <w:autoSpaceDE w:val="0"/>
                  <w:autoSpaceDN w:val="0"/>
                  <w:adjustRightInd w:val="0"/>
                  <w:jc w:val="center"/>
                  <w:rPr>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14:paraId="4BB48981" w14:textId="77777777" w:rsidR="004E6143" w:rsidRPr="003720AB" w:rsidRDefault="004E6143" w:rsidP="006F6F42">
                <w:pPr>
                  <w:autoSpaceDE w:val="0"/>
                  <w:autoSpaceDN w:val="0"/>
                  <w:adjustRightInd w:val="0"/>
                  <w:jc w:val="center"/>
                  <w:rPr>
                    <w:bCs/>
                    <w:color w:val="000000"/>
                    <w:sz w:val="18"/>
                    <w:szCs w:val="18"/>
                    <w:lang w:val="es-ES_tradnl"/>
                  </w:rPr>
                </w:pPr>
              </w:p>
            </w:tc>
            <w:tc>
              <w:tcPr>
                <w:tcW w:w="773" w:type="dxa"/>
                <w:tcBorders>
                  <w:top w:val="single" w:sz="4" w:space="0" w:color="auto"/>
                  <w:left w:val="single" w:sz="4" w:space="0" w:color="auto"/>
                  <w:bottom w:val="single" w:sz="4" w:space="0" w:color="auto"/>
                  <w:right w:val="single" w:sz="4" w:space="0" w:color="auto"/>
                </w:tcBorders>
              </w:tcPr>
              <w:p w14:paraId="680BEE01" w14:textId="77777777" w:rsidR="004E6143" w:rsidRPr="003720AB" w:rsidRDefault="004E6143" w:rsidP="006F6F42">
                <w:pPr>
                  <w:autoSpaceDE w:val="0"/>
                  <w:autoSpaceDN w:val="0"/>
                  <w:adjustRightInd w:val="0"/>
                  <w:jc w:val="center"/>
                  <w:rPr>
                    <w:bCs/>
                    <w:color w:val="000000"/>
                    <w:sz w:val="18"/>
                    <w:szCs w:val="18"/>
                    <w:lang w:val="es-ES_tradnl"/>
                  </w:rPr>
                </w:pPr>
              </w:p>
            </w:tc>
            <w:tc>
              <w:tcPr>
                <w:tcW w:w="2886" w:type="dxa"/>
                <w:tcBorders>
                  <w:top w:val="single" w:sz="4" w:space="0" w:color="auto"/>
                  <w:left w:val="single" w:sz="4" w:space="0" w:color="auto"/>
                  <w:bottom w:val="single" w:sz="4" w:space="0" w:color="auto"/>
                  <w:right w:val="single" w:sz="4" w:space="0" w:color="auto"/>
                </w:tcBorders>
                <w:hideMark/>
              </w:tcPr>
              <w:p w14:paraId="2CB69BE5" w14:textId="77777777" w:rsidR="004E6143" w:rsidRPr="003720AB" w:rsidRDefault="004E6143" w:rsidP="006F6F42">
                <w:pPr>
                  <w:autoSpaceDE w:val="0"/>
                  <w:autoSpaceDN w:val="0"/>
                  <w:adjustRightInd w:val="0"/>
                  <w:rPr>
                    <w:bCs/>
                    <w:color w:val="000000"/>
                    <w:sz w:val="18"/>
                    <w:szCs w:val="18"/>
                    <w:lang w:val="es-ES_tradnl"/>
                  </w:rPr>
                </w:pPr>
                <w:r w:rsidRPr="003720AB">
                  <w:rPr>
                    <w:bCs/>
                    <w:color w:val="000000"/>
                    <w:sz w:val="18"/>
                    <w:szCs w:val="18"/>
                    <w:lang w:val="es-ES_tradnl"/>
                  </w:rPr>
                  <w:t xml:space="preserve">2.1a Cultivo de </w:t>
                </w:r>
                <w:r w:rsidRPr="003720AB">
                  <w:rPr>
                    <w:bCs/>
                    <w:sz w:val="18"/>
                    <w:szCs w:val="18"/>
                    <w:lang w:val="es-ES_tradnl"/>
                  </w:rPr>
                  <w:t>drogas</w:t>
                </w:r>
              </w:p>
            </w:tc>
            <w:tc>
              <w:tcPr>
                <w:tcW w:w="3207" w:type="dxa"/>
                <w:tcBorders>
                  <w:top w:val="single" w:sz="4" w:space="0" w:color="auto"/>
                  <w:left w:val="single" w:sz="4" w:space="0" w:color="auto"/>
                  <w:bottom w:val="single" w:sz="4" w:space="0" w:color="auto"/>
                  <w:right w:val="single" w:sz="4" w:space="0" w:color="auto"/>
                </w:tcBorders>
              </w:tcPr>
              <w:p w14:paraId="74875982" w14:textId="77777777" w:rsidR="004E6143" w:rsidRPr="003720AB" w:rsidRDefault="004E6143" w:rsidP="006F6F42">
                <w:pPr>
                  <w:autoSpaceDE w:val="0"/>
                  <w:autoSpaceDN w:val="0"/>
                  <w:adjustRightInd w:val="0"/>
                  <w:rPr>
                    <w:bCs/>
                    <w:color w:val="000000"/>
                    <w:sz w:val="18"/>
                    <w:szCs w:val="18"/>
                    <w:lang w:val="es-ES_tradnl"/>
                  </w:rPr>
                </w:pPr>
              </w:p>
            </w:tc>
          </w:tr>
          <w:tr w:rsidR="004E6143" w:rsidRPr="00704047" w14:paraId="1D828F12" w14:textId="77777777" w:rsidTr="006F6F42">
            <w:trPr>
              <w:trHeight w:val="254"/>
            </w:trPr>
            <w:tc>
              <w:tcPr>
                <w:tcW w:w="771" w:type="dxa"/>
                <w:tcBorders>
                  <w:top w:val="single" w:sz="4" w:space="0" w:color="auto"/>
                  <w:left w:val="single" w:sz="4" w:space="0" w:color="auto"/>
                  <w:bottom w:val="single" w:sz="4" w:space="0" w:color="auto"/>
                  <w:right w:val="single" w:sz="4" w:space="0" w:color="auto"/>
                </w:tcBorders>
              </w:tcPr>
              <w:p w14:paraId="19E3C09C" w14:textId="77777777" w:rsidR="004E6143" w:rsidRPr="003720AB" w:rsidRDefault="004E6143" w:rsidP="006F6F42">
                <w:pPr>
                  <w:autoSpaceDE w:val="0"/>
                  <w:autoSpaceDN w:val="0"/>
                  <w:adjustRightInd w:val="0"/>
                  <w:jc w:val="center"/>
                  <w:rPr>
                    <w:bCs/>
                    <w:color w:val="000000"/>
                    <w:sz w:val="18"/>
                    <w:szCs w:val="18"/>
                    <w:lang w:val="es-ES_tradnl"/>
                  </w:rPr>
                </w:pPr>
              </w:p>
            </w:tc>
            <w:tc>
              <w:tcPr>
                <w:tcW w:w="771" w:type="dxa"/>
                <w:tcBorders>
                  <w:top w:val="single" w:sz="4" w:space="0" w:color="auto"/>
                  <w:left w:val="single" w:sz="4" w:space="0" w:color="auto"/>
                  <w:bottom w:val="single" w:sz="4" w:space="0" w:color="auto"/>
                  <w:right w:val="single" w:sz="4" w:space="0" w:color="auto"/>
                </w:tcBorders>
              </w:tcPr>
              <w:p w14:paraId="5160E5C1" w14:textId="77777777" w:rsidR="004E6143" w:rsidRPr="003720AB" w:rsidRDefault="004E6143" w:rsidP="006F6F42">
                <w:pPr>
                  <w:autoSpaceDE w:val="0"/>
                  <w:autoSpaceDN w:val="0"/>
                  <w:adjustRightInd w:val="0"/>
                  <w:jc w:val="center"/>
                  <w:rPr>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14:paraId="0D5B0917" w14:textId="77777777" w:rsidR="004E6143" w:rsidRPr="003720AB" w:rsidRDefault="004E6143" w:rsidP="006F6F42">
                <w:pPr>
                  <w:autoSpaceDE w:val="0"/>
                  <w:autoSpaceDN w:val="0"/>
                  <w:adjustRightInd w:val="0"/>
                  <w:jc w:val="center"/>
                  <w:rPr>
                    <w:bCs/>
                    <w:color w:val="000000"/>
                    <w:sz w:val="18"/>
                    <w:szCs w:val="18"/>
                    <w:lang w:val="es-ES_tradnl"/>
                  </w:rPr>
                </w:pPr>
              </w:p>
            </w:tc>
            <w:tc>
              <w:tcPr>
                <w:tcW w:w="773" w:type="dxa"/>
                <w:tcBorders>
                  <w:top w:val="single" w:sz="4" w:space="0" w:color="auto"/>
                  <w:left w:val="single" w:sz="4" w:space="0" w:color="auto"/>
                  <w:bottom w:val="single" w:sz="4" w:space="0" w:color="auto"/>
                  <w:right w:val="single" w:sz="4" w:space="0" w:color="auto"/>
                </w:tcBorders>
              </w:tcPr>
              <w:p w14:paraId="78786103" w14:textId="77777777" w:rsidR="004E6143" w:rsidRPr="003720AB" w:rsidRDefault="004E6143" w:rsidP="006F6F42">
                <w:pPr>
                  <w:autoSpaceDE w:val="0"/>
                  <w:autoSpaceDN w:val="0"/>
                  <w:adjustRightInd w:val="0"/>
                  <w:jc w:val="center"/>
                  <w:rPr>
                    <w:bCs/>
                    <w:color w:val="000000"/>
                    <w:sz w:val="18"/>
                    <w:szCs w:val="18"/>
                    <w:lang w:val="es-ES_tradnl"/>
                  </w:rPr>
                </w:pPr>
              </w:p>
            </w:tc>
            <w:tc>
              <w:tcPr>
                <w:tcW w:w="2886" w:type="dxa"/>
                <w:tcBorders>
                  <w:top w:val="single" w:sz="4" w:space="0" w:color="auto"/>
                  <w:left w:val="single" w:sz="4" w:space="0" w:color="auto"/>
                  <w:bottom w:val="single" w:sz="4" w:space="0" w:color="auto"/>
                  <w:right w:val="single" w:sz="4" w:space="0" w:color="auto"/>
                </w:tcBorders>
                <w:hideMark/>
              </w:tcPr>
              <w:p w14:paraId="3D2EAFFE" w14:textId="77777777" w:rsidR="004E6143" w:rsidRPr="003720AB" w:rsidRDefault="004E6143" w:rsidP="006F6F42">
                <w:pPr>
                  <w:autoSpaceDE w:val="0"/>
                  <w:autoSpaceDN w:val="0"/>
                  <w:adjustRightInd w:val="0"/>
                  <w:rPr>
                    <w:color w:val="000000"/>
                    <w:sz w:val="18"/>
                    <w:szCs w:val="18"/>
                    <w:lang w:val="es-ES_tradnl"/>
                  </w:rPr>
                </w:pPr>
                <w:r w:rsidRPr="003720AB">
                  <w:rPr>
                    <w:bCs/>
                    <w:color w:val="000000"/>
                    <w:sz w:val="18"/>
                    <w:szCs w:val="18"/>
                    <w:lang w:val="es-ES_tradnl"/>
                  </w:rPr>
                  <w:t>2.2 Plantaciones para madera y pulpa</w:t>
                </w:r>
              </w:p>
            </w:tc>
            <w:tc>
              <w:tcPr>
                <w:tcW w:w="3207" w:type="dxa"/>
                <w:tcBorders>
                  <w:top w:val="single" w:sz="4" w:space="0" w:color="auto"/>
                  <w:left w:val="single" w:sz="4" w:space="0" w:color="auto"/>
                  <w:bottom w:val="single" w:sz="4" w:space="0" w:color="auto"/>
                  <w:right w:val="single" w:sz="4" w:space="0" w:color="auto"/>
                </w:tcBorders>
              </w:tcPr>
              <w:p w14:paraId="43227F83" w14:textId="77777777" w:rsidR="004E6143" w:rsidRPr="003720AB" w:rsidRDefault="004E6143" w:rsidP="006F6F42">
                <w:pPr>
                  <w:autoSpaceDE w:val="0"/>
                  <w:autoSpaceDN w:val="0"/>
                  <w:adjustRightInd w:val="0"/>
                  <w:rPr>
                    <w:bCs/>
                    <w:color w:val="000000"/>
                    <w:sz w:val="18"/>
                    <w:szCs w:val="18"/>
                    <w:lang w:val="es-ES_tradnl"/>
                  </w:rPr>
                </w:pPr>
              </w:p>
            </w:tc>
          </w:tr>
          <w:tr w:rsidR="004E6143" w:rsidRPr="003720AB" w14:paraId="5149F565" w14:textId="77777777" w:rsidTr="006F6F42">
            <w:trPr>
              <w:trHeight w:val="254"/>
            </w:trPr>
            <w:tc>
              <w:tcPr>
                <w:tcW w:w="771" w:type="dxa"/>
                <w:tcBorders>
                  <w:top w:val="single" w:sz="4" w:space="0" w:color="auto"/>
                  <w:left w:val="single" w:sz="4" w:space="0" w:color="auto"/>
                  <w:bottom w:val="single" w:sz="4" w:space="0" w:color="auto"/>
                  <w:right w:val="single" w:sz="4" w:space="0" w:color="auto"/>
                </w:tcBorders>
              </w:tcPr>
              <w:p w14:paraId="34B76E25" w14:textId="77777777" w:rsidR="004E6143" w:rsidRPr="003720AB" w:rsidRDefault="004E6143" w:rsidP="006F6F42">
                <w:pPr>
                  <w:autoSpaceDE w:val="0"/>
                  <w:autoSpaceDN w:val="0"/>
                  <w:adjustRightInd w:val="0"/>
                  <w:jc w:val="center"/>
                  <w:rPr>
                    <w:bCs/>
                    <w:color w:val="000000"/>
                    <w:sz w:val="18"/>
                    <w:szCs w:val="18"/>
                    <w:lang w:val="es-ES_tradnl"/>
                  </w:rPr>
                </w:pPr>
              </w:p>
            </w:tc>
            <w:tc>
              <w:tcPr>
                <w:tcW w:w="771" w:type="dxa"/>
                <w:tcBorders>
                  <w:top w:val="single" w:sz="4" w:space="0" w:color="auto"/>
                  <w:left w:val="single" w:sz="4" w:space="0" w:color="auto"/>
                  <w:bottom w:val="single" w:sz="4" w:space="0" w:color="auto"/>
                  <w:right w:val="single" w:sz="4" w:space="0" w:color="auto"/>
                </w:tcBorders>
              </w:tcPr>
              <w:p w14:paraId="7C095BA7" w14:textId="77777777" w:rsidR="004E6143" w:rsidRPr="003720AB" w:rsidRDefault="004E6143" w:rsidP="006F6F42">
                <w:pPr>
                  <w:autoSpaceDE w:val="0"/>
                  <w:autoSpaceDN w:val="0"/>
                  <w:adjustRightInd w:val="0"/>
                  <w:jc w:val="center"/>
                  <w:rPr>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14:paraId="0E0E0A2F" w14:textId="77777777" w:rsidR="004E6143" w:rsidRPr="003720AB" w:rsidRDefault="004E6143" w:rsidP="006F6F42">
                <w:pPr>
                  <w:autoSpaceDE w:val="0"/>
                  <w:autoSpaceDN w:val="0"/>
                  <w:adjustRightInd w:val="0"/>
                  <w:jc w:val="center"/>
                  <w:rPr>
                    <w:bCs/>
                    <w:color w:val="000000"/>
                    <w:sz w:val="18"/>
                    <w:szCs w:val="18"/>
                    <w:lang w:val="es-ES_tradnl"/>
                  </w:rPr>
                </w:pPr>
              </w:p>
            </w:tc>
            <w:tc>
              <w:tcPr>
                <w:tcW w:w="773" w:type="dxa"/>
                <w:tcBorders>
                  <w:top w:val="single" w:sz="4" w:space="0" w:color="auto"/>
                  <w:left w:val="single" w:sz="4" w:space="0" w:color="auto"/>
                  <w:bottom w:val="single" w:sz="4" w:space="0" w:color="auto"/>
                  <w:right w:val="single" w:sz="4" w:space="0" w:color="auto"/>
                </w:tcBorders>
              </w:tcPr>
              <w:p w14:paraId="4BA971EF" w14:textId="77777777" w:rsidR="004E6143" w:rsidRPr="003720AB" w:rsidRDefault="004E6143" w:rsidP="006F6F42">
                <w:pPr>
                  <w:autoSpaceDE w:val="0"/>
                  <w:autoSpaceDN w:val="0"/>
                  <w:adjustRightInd w:val="0"/>
                  <w:jc w:val="center"/>
                  <w:rPr>
                    <w:bCs/>
                    <w:color w:val="000000"/>
                    <w:sz w:val="18"/>
                    <w:szCs w:val="18"/>
                    <w:lang w:val="es-ES_tradnl"/>
                  </w:rPr>
                </w:pPr>
              </w:p>
            </w:tc>
            <w:tc>
              <w:tcPr>
                <w:tcW w:w="2886" w:type="dxa"/>
                <w:tcBorders>
                  <w:top w:val="single" w:sz="4" w:space="0" w:color="auto"/>
                  <w:left w:val="single" w:sz="4" w:space="0" w:color="auto"/>
                  <w:bottom w:val="single" w:sz="4" w:space="0" w:color="auto"/>
                  <w:right w:val="single" w:sz="4" w:space="0" w:color="auto"/>
                </w:tcBorders>
                <w:hideMark/>
              </w:tcPr>
              <w:p w14:paraId="3E84B4E4" w14:textId="77777777" w:rsidR="004E6143" w:rsidRPr="003720AB" w:rsidRDefault="004E6143" w:rsidP="006F6F42">
                <w:pPr>
                  <w:autoSpaceDE w:val="0"/>
                  <w:autoSpaceDN w:val="0"/>
                  <w:adjustRightInd w:val="0"/>
                  <w:rPr>
                    <w:color w:val="000000"/>
                    <w:sz w:val="18"/>
                    <w:szCs w:val="18"/>
                    <w:lang w:val="es-ES_tradnl"/>
                  </w:rPr>
                </w:pPr>
                <w:r w:rsidRPr="003720AB">
                  <w:rPr>
                    <w:bCs/>
                    <w:color w:val="000000"/>
                    <w:sz w:val="18"/>
                    <w:szCs w:val="18"/>
                    <w:lang w:val="es-ES_tradnl"/>
                  </w:rPr>
                  <w:t xml:space="preserve">2.3 Ganadería y pastoreo </w:t>
                </w:r>
              </w:p>
            </w:tc>
            <w:tc>
              <w:tcPr>
                <w:tcW w:w="3207" w:type="dxa"/>
                <w:tcBorders>
                  <w:top w:val="single" w:sz="4" w:space="0" w:color="auto"/>
                  <w:left w:val="single" w:sz="4" w:space="0" w:color="auto"/>
                  <w:bottom w:val="single" w:sz="4" w:space="0" w:color="auto"/>
                  <w:right w:val="single" w:sz="4" w:space="0" w:color="auto"/>
                </w:tcBorders>
              </w:tcPr>
              <w:p w14:paraId="041C6B38" w14:textId="77777777" w:rsidR="004E6143" w:rsidRPr="003720AB" w:rsidRDefault="004E6143" w:rsidP="006F6F42">
                <w:pPr>
                  <w:autoSpaceDE w:val="0"/>
                  <w:autoSpaceDN w:val="0"/>
                  <w:adjustRightInd w:val="0"/>
                  <w:rPr>
                    <w:bCs/>
                    <w:color w:val="000000"/>
                    <w:sz w:val="18"/>
                    <w:szCs w:val="18"/>
                    <w:lang w:val="es-ES_tradnl"/>
                  </w:rPr>
                </w:pPr>
              </w:p>
            </w:tc>
          </w:tr>
          <w:tr w:rsidR="004E6143" w:rsidRPr="000A6E33" w14:paraId="51026518" w14:textId="77777777" w:rsidTr="006F6F42">
            <w:trPr>
              <w:trHeight w:val="254"/>
            </w:trPr>
            <w:tc>
              <w:tcPr>
                <w:tcW w:w="771" w:type="dxa"/>
                <w:tcBorders>
                  <w:top w:val="single" w:sz="4" w:space="0" w:color="auto"/>
                  <w:left w:val="single" w:sz="4" w:space="0" w:color="auto"/>
                  <w:bottom w:val="single" w:sz="4" w:space="0" w:color="auto"/>
                  <w:right w:val="single" w:sz="4" w:space="0" w:color="auto"/>
                </w:tcBorders>
              </w:tcPr>
              <w:p w14:paraId="1D580A6C" w14:textId="77777777" w:rsidR="004E6143" w:rsidRPr="003720AB" w:rsidRDefault="004E6143" w:rsidP="006F6F42">
                <w:pPr>
                  <w:autoSpaceDE w:val="0"/>
                  <w:autoSpaceDN w:val="0"/>
                  <w:adjustRightInd w:val="0"/>
                  <w:jc w:val="center"/>
                  <w:rPr>
                    <w:bCs/>
                    <w:color w:val="000000"/>
                    <w:sz w:val="18"/>
                    <w:szCs w:val="18"/>
                    <w:lang w:val="es-ES_tradnl"/>
                  </w:rPr>
                </w:pPr>
              </w:p>
            </w:tc>
            <w:tc>
              <w:tcPr>
                <w:tcW w:w="771" w:type="dxa"/>
                <w:tcBorders>
                  <w:top w:val="single" w:sz="4" w:space="0" w:color="auto"/>
                  <w:left w:val="single" w:sz="4" w:space="0" w:color="auto"/>
                  <w:bottom w:val="single" w:sz="4" w:space="0" w:color="auto"/>
                  <w:right w:val="single" w:sz="4" w:space="0" w:color="auto"/>
                </w:tcBorders>
              </w:tcPr>
              <w:p w14:paraId="559485D5" w14:textId="77777777" w:rsidR="004E6143" w:rsidRPr="003720AB" w:rsidRDefault="004E6143" w:rsidP="006F6F42">
                <w:pPr>
                  <w:autoSpaceDE w:val="0"/>
                  <w:autoSpaceDN w:val="0"/>
                  <w:adjustRightInd w:val="0"/>
                  <w:jc w:val="center"/>
                  <w:rPr>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14:paraId="3DDF29D9" w14:textId="77777777" w:rsidR="004E6143" w:rsidRPr="003720AB" w:rsidRDefault="004E6143" w:rsidP="006F6F42">
                <w:pPr>
                  <w:autoSpaceDE w:val="0"/>
                  <w:autoSpaceDN w:val="0"/>
                  <w:adjustRightInd w:val="0"/>
                  <w:jc w:val="center"/>
                  <w:rPr>
                    <w:bCs/>
                    <w:color w:val="000000"/>
                    <w:sz w:val="18"/>
                    <w:szCs w:val="18"/>
                    <w:lang w:val="es-ES_tradnl"/>
                  </w:rPr>
                </w:pPr>
              </w:p>
            </w:tc>
            <w:tc>
              <w:tcPr>
                <w:tcW w:w="773" w:type="dxa"/>
                <w:tcBorders>
                  <w:top w:val="single" w:sz="4" w:space="0" w:color="auto"/>
                  <w:left w:val="single" w:sz="4" w:space="0" w:color="auto"/>
                  <w:bottom w:val="single" w:sz="4" w:space="0" w:color="auto"/>
                  <w:right w:val="single" w:sz="4" w:space="0" w:color="auto"/>
                </w:tcBorders>
              </w:tcPr>
              <w:p w14:paraId="35555222" w14:textId="77777777" w:rsidR="004E6143" w:rsidRPr="003720AB" w:rsidRDefault="004E6143" w:rsidP="006F6F42">
                <w:pPr>
                  <w:autoSpaceDE w:val="0"/>
                  <w:autoSpaceDN w:val="0"/>
                  <w:adjustRightInd w:val="0"/>
                  <w:jc w:val="center"/>
                  <w:rPr>
                    <w:bCs/>
                    <w:color w:val="000000"/>
                    <w:sz w:val="18"/>
                    <w:szCs w:val="18"/>
                    <w:lang w:val="es-ES_tradnl"/>
                  </w:rPr>
                </w:pPr>
              </w:p>
            </w:tc>
            <w:tc>
              <w:tcPr>
                <w:tcW w:w="2886" w:type="dxa"/>
                <w:tcBorders>
                  <w:top w:val="single" w:sz="4" w:space="0" w:color="auto"/>
                  <w:left w:val="single" w:sz="4" w:space="0" w:color="auto"/>
                  <w:bottom w:val="single" w:sz="4" w:space="0" w:color="auto"/>
                  <w:right w:val="single" w:sz="4" w:space="0" w:color="auto"/>
                </w:tcBorders>
                <w:hideMark/>
              </w:tcPr>
              <w:p w14:paraId="253CB633" w14:textId="77777777" w:rsidR="004E6143" w:rsidRPr="003720AB" w:rsidRDefault="004E6143" w:rsidP="006F6F42">
                <w:pPr>
                  <w:autoSpaceDE w:val="0"/>
                  <w:autoSpaceDN w:val="0"/>
                  <w:adjustRightInd w:val="0"/>
                  <w:rPr>
                    <w:color w:val="000000"/>
                    <w:sz w:val="18"/>
                    <w:szCs w:val="18"/>
                    <w:lang w:val="es-ES_tradnl"/>
                  </w:rPr>
                </w:pPr>
                <w:r w:rsidRPr="003720AB">
                  <w:rPr>
                    <w:bCs/>
                    <w:color w:val="000000"/>
                    <w:sz w:val="18"/>
                    <w:szCs w:val="18"/>
                    <w:lang w:val="es-ES_tradnl"/>
                  </w:rPr>
                  <w:t>2.4 Acuicultura marina y de agua dulce</w:t>
                </w:r>
              </w:p>
            </w:tc>
            <w:tc>
              <w:tcPr>
                <w:tcW w:w="3207" w:type="dxa"/>
                <w:tcBorders>
                  <w:top w:val="single" w:sz="4" w:space="0" w:color="auto"/>
                  <w:left w:val="single" w:sz="4" w:space="0" w:color="auto"/>
                  <w:bottom w:val="single" w:sz="4" w:space="0" w:color="auto"/>
                  <w:right w:val="single" w:sz="4" w:space="0" w:color="auto"/>
                </w:tcBorders>
              </w:tcPr>
              <w:p w14:paraId="25267FD2" w14:textId="77777777" w:rsidR="004E6143" w:rsidRPr="003720AB" w:rsidRDefault="004E6143" w:rsidP="006F6F42">
                <w:pPr>
                  <w:autoSpaceDE w:val="0"/>
                  <w:autoSpaceDN w:val="0"/>
                  <w:adjustRightInd w:val="0"/>
                  <w:rPr>
                    <w:bCs/>
                    <w:color w:val="000000"/>
                    <w:sz w:val="18"/>
                    <w:szCs w:val="18"/>
                    <w:lang w:val="es-ES_tradnl"/>
                  </w:rPr>
                </w:pPr>
              </w:p>
            </w:tc>
          </w:tr>
        </w:tbl>
        <w:p w14:paraId="63ED2056" w14:textId="77777777" w:rsidR="004E6143" w:rsidRPr="003720AB" w:rsidRDefault="004E6143" w:rsidP="004E6143">
          <w:pPr>
            <w:autoSpaceDE w:val="0"/>
            <w:autoSpaceDN w:val="0"/>
            <w:adjustRightInd w:val="0"/>
            <w:rPr>
              <w:b/>
              <w:bCs/>
              <w:color w:val="000000"/>
              <w:sz w:val="18"/>
              <w:szCs w:val="18"/>
              <w:lang w:val="es-ES_tradnl"/>
            </w:rPr>
          </w:pPr>
        </w:p>
        <w:p w14:paraId="1AFE5C2F" w14:textId="77777777" w:rsidR="004E6143" w:rsidRPr="003720AB" w:rsidRDefault="004E6143" w:rsidP="004E6143">
          <w:pPr>
            <w:autoSpaceDE w:val="0"/>
            <w:autoSpaceDN w:val="0"/>
            <w:adjustRightInd w:val="0"/>
            <w:rPr>
              <w:color w:val="000000"/>
              <w:sz w:val="18"/>
              <w:szCs w:val="18"/>
              <w:lang w:val="es-ES_tradnl"/>
            </w:rPr>
          </w:pPr>
          <w:r w:rsidRPr="003720AB">
            <w:rPr>
              <w:b/>
              <w:bCs/>
              <w:color w:val="000000"/>
              <w:sz w:val="18"/>
              <w:szCs w:val="18"/>
              <w:lang w:val="es-ES_tradnl"/>
            </w:rPr>
            <w:t>3. Producción de energía y minería dentro de un sitio Ramsar</w:t>
          </w:r>
        </w:p>
        <w:p w14:paraId="2B2341DB" w14:textId="77777777" w:rsidR="004E6143" w:rsidRPr="003720AB" w:rsidRDefault="004E6143" w:rsidP="004E6143">
          <w:pPr>
            <w:autoSpaceDE w:val="0"/>
            <w:autoSpaceDN w:val="0"/>
            <w:adjustRightInd w:val="0"/>
            <w:rPr>
              <w:color w:val="000000"/>
              <w:sz w:val="18"/>
              <w:szCs w:val="18"/>
              <w:lang w:val="es-ES_tradnl"/>
            </w:rPr>
          </w:pPr>
          <w:r w:rsidRPr="003720AB">
            <w:rPr>
              <w:sz w:val="18"/>
              <w:szCs w:val="18"/>
              <w:lang w:val="es-ES_tradnl"/>
            </w:rPr>
            <w:t>Amenazas derivadas de la producción</w:t>
          </w:r>
          <w:r w:rsidRPr="003720AB">
            <w:rPr>
              <w:color w:val="000000"/>
              <w:sz w:val="18"/>
              <w:szCs w:val="18"/>
              <w:lang w:val="es-ES_tradnl"/>
            </w:rPr>
            <w:t xml:space="preserve"> de recursos no biológicos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0"/>
            <w:gridCol w:w="771"/>
            <w:gridCol w:w="771"/>
            <w:gridCol w:w="772"/>
            <w:gridCol w:w="2898"/>
            <w:gridCol w:w="3198"/>
          </w:tblGrid>
          <w:tr w:rsidR="004E6143" w:rsidRPr="003720AB" w14:paraId="3E036F4F" w14:textId="77777777" w:rsidTr="006F6F42">
            <w:trPr>
              <w:trHeight w:val="263"/>
            </w:trPr>
            <w:tc>
              <w:tcPr>
                <w:tcW w:w="770" w:type="dxa"/>
                <w:tcBorders>
                  <w:top w:val="single" w:sz="4" w:space="0" w:color="auto"/>
                  <w:left w:val="single" w:sz="4" w:space="0" w:color="auto"/>
                  <w:bottom w:val="single" w:sz="4" w:space="0" w:color="auto"/>
                  <w:right w:val="single" w:sz="4" w:space="0" w:color="auto"/>
                </w:tcBorders>
                <w:shd w:val="clear" w:color="auto" w:fill="D9D9D9"/>
                <w:hideMark/>
              </w:tcPr>
              <w:p w14:paraId="02A22CAE" w14:textId="77777777" w:rsidR="004E6143" w:rsidRPr="003720AB" w:rsidRDefault="004E6143" w:rsidP="006F6F42">
                <w:pPr>
                  <w:autoSpaceDE w:val="0"/>
                  <w:autoSpaceDN w:val="0"/>
                  <w:adjustRightInd w:val="0"/>
                  <w:jc w:val="center"/>
                  <w:rPr>
                    <w:bCs/>
                    <w:color w:val="000000"/>
                    <w:sz w:val="16"/>
                    <w:szCs w:val="16"/>
                    <w:lang w:val="es-ES_tradnl"/>
                  </w:rPr>
                </w:pPr>
                <w:r w:rsidRPr="003720AB">
                  <w:rPr>
                    <w:bCs/>
                    <w:color w:val="000000"/>
                    <w:sz w:val="16"/>
                    <w:szCs w:val="16"/>
                    <w:lang w:val="es-ES_tradnl"/>
                  </w:rPr>
                  <w:t>Alta</w:t>
                </w:r>
              </w:p>
            </w:tc>
            <w:tc>
              <w:tcPr>
                <w:tcW w:w="771" w:type="dxa"/>
                <w:tcBorders>
                  <w:top w:val="single" w:sz="4" w:space="0" w:color="auto"/>
                  <w:left w:val="single" w:sz="4" w:space="0" w:color="auto"/>
                  <w:bottom w:val="single" w:sz="4" w:space="0" w:color="auto"/>
                  <w:right w:val="single" w:sz="4" w:space="0" w:color="auto"/>
                </w:tcBorders>
                <w:shd w:val="clear" w:color="auto" w:fill="D9D9D9"/>
                <w:hideMark/>
              </w:tcPr>
              <w:p w14:paraId="2298B294" w14:textId="77777777" w:rsidR="004E6143" w:rsidRPr="003720AB" w:rsidRDefault="004E6143" w:rsidP="006F6F42">
                <w:pPr>
                  <w:autoSpaceDE w:val="0"/>
                  <w:autoSpaceDN w:val="0"/>
                  <w:adjustRightInd w:val="0"/>
                  <w:jc w:val="center"/>
                  <w:rPr>
                    <w:bCs/>
                    <w:color w:val="000000"/>
                    <w:sz w:val="16"/>
                    <w:szCs w:val="16"/>
                    <w:lang w:val="es-ES_tradnl"/>
                  </w:rPr>
                </w:pPr>
                <w:r w:rsidRPr="003720AB">
                  <w:rPr>
                    <w:bCs/>
                    <w:color w:val="000000"/>
                    <w:sz w:val="16"/>
                    <w:szCs w:val="16"/>
                    <w:lang w:val="es-ES_tradnl"/>
                  </w:rPr>
                  <w:t>Media</w:t>
                </w:r>
              </w:p>
            </w:tc>
            <w:tc>
              <w:tcPr>
                <w:tcW w:w="771" w:type="dxa"/>
                <w:tcBorders>
                  <w:top w:val="single" w:sz="4" w:space="0" w:color="auto"/>
                  <w:left w:val="single" w:sz="4" w:space="0" w:color="auto"/>
                  <w:bottom w:val="single" w:sz="4" w:space="0" w:color="auto"/>
                  <w:right w:val="single" w:sz="4" w:space="0" w:color="auto"/>
                </w:tcBorders>
                <w:shd w:val="clear" w:color="auto" w:fill="D9D9D9"/>
                <w:hideMark/>
              </w:tcPr>
              <w:p w14:paraId="5707A76A" w14:textId="77777777" w:rsidR="004E6143" w:rsidRPr="003720AB" w:rsidRDefault="004E6143" w:rsidP="006F6F42">
                <w:pPr>
                  <w:autoSpaceDE w:val="0"/>
                  <w:autoSpaceDN w:val="0"/>
                  <w:adjustRightInd w:val="0"/>
                  <w:jc w:val="center"/>
                  <w:rPr>
                    <w:bCs/>
                    <w:color w:val="000000"/>
                    <w:sz w:val="16"/>
                    <w:szCs w:val="16"/>
                    <w:lang w:val="es-ES_tradnl"/>
                  </w:rPr>
                </w:pPr>
                <w:r w:rsidRPr="003720AB">
                  <w:rPr>
                    <w:bCs/>
                    <w:color w:val="000000"/>
                    <w:sz w:val="16"/>
                    <w:szCs w:val="16"/>
                    <w:lang w:val="es-ES_tradnl"/>
                  </w:rPr>
                  <w:t>Baja</w:t>
                </w:r>
              </w:p>
            </w:tc>
            <w:tc>
              <w:tcPr>
                <w:tcW w:w="772" w:type="dxa"/>
                <w:tcBorders>
                  <w:top w:val="single" w:sz="4" w:space="0" w:color="auto"/>
                  <w:left w:val="single" w:sz="4" w:space="0" w:color="auto"/>
                  <w:bottom w:val="single" w:sz="4" w:space="0" w:color="auto"/>
                  <w:right w:val="single" w:sz="4" w:space="0" w:color="auto"/>
                </w:tcBorders>
                <w:shd w:val="clear" w:color="auto" w:fill="D9D9D9"/>
                <w:hideMark/>
              </w:tcPr>
              <w:p w14:paraId="5BAE8192" w14:textId="77777777" w:rsidR="004E6143" w:rsidRPr="003720AB" w:rsidRDefault="004E6143" w:rsidP="006F6F42">
                <w:pPr>
                  <w:autoSpaceDE w:val="0"/>
                  <w:autoSpaceDN w:val="0"/>
                  <w:adjustRightInd w:val="0"/>
                  <w:jc w:val="center"/>
                  <w:rPr>
                    <w:bCs/>
                    <w:color w:val="000000"/>
                    <w:sz w:val="16"/>
                    <w:szCs w:val="16"/>
                    <w:lang w:val="es-ES_tradnl"/>
                  </w:rPr>
                </w:pPr>
                <w:r w:rsidRPr="003720AB">
                  <w:rPr>
                    <w:bCs/>
                    <w:color w:val="000000"/>
                    <w:sz w:val="16"/>
                    <w:szCs w:val="16"/>
                    <w:lang w:val="es-ES_tradnl"/>
                  </w:rPr>
                  <w:t>NP</w:t>
                </w:r>
              </w:p>
            </w:tc>
            <w:tc>
              <w:tcPr>
                <w:tcW w:w="2898" w:type="dxa"/>
                <w:tcBorders>
                  <w:top w:val="single" w:sz="4" w:space="0" w:color="auto"/>
                  <w:left w:val="single" w:sz="4" w:space="0" w:color="auto"/>
                  <w:bottom w:val="single" w:sz="4" w:space="0" w:color="auto"/>
                  <w:right w:val="single" w:sz="4" w:space="0" w:color="auto"/>
                </w:tcBorders>
                <w:shd w:val="clear" w:color="auto" w:fill="D9D9D9"/>
                <w:hideMark/>
              </w:tcPr>
              <w:p w14:paraId="50ADA5BD" w14:textId="77777777" w:rsidR="004E6143" w:rsidRPr="003720AB" w:rsidRDefault="004E6143" w:rsidP="006F6F42">
                <w:pPr>
                  <w:autoSpaceDE w:val="0"/>
                  <w:autoSpaceDN w:val="0"/>
                  <w:adjustRightInd w:val="0"/>
                  <w:rPr>
                    <w:color w:val="000000"/>
                    <w:sz w:val="18"/>
                    <w:szCs w:val="18"/>
                    <w:lang w:val="es-ES_tradnl"/>
                  </w:rPr>
                </w:pPr>
                <w:r w:rsidRPr="003720AB">
                  <w:rPr>
                    <w:color w:val="000000"/>
                    <w:sz w:val="18"/>
                    <w:szCs w:val="18"/>
                    <w:lang w:val="es-ES_tradnl"/>
                  </w:rPr>
                  <w:t>Amenaza</w:t>
                </w:r>
              </w:p>
            </w:tc>
            <w:tc>
              <w:tcPr>
                <w:tcW w:w="3198" w:type="dxa"/>
                <w:tcBorders>
                  <w:top w:val="single" w:sz="4" w:space="0" w:color="auto"/>
                  <w:left w:val="single" w:sz="4" w:space="0" w:color="auto"/>
                  <w:bottom w:val="single" w:sz="4" w:space="0" w:color="auto"/>
                  <w:right w:val="single" w:sz="4" w:space="0" w:color="auto"/>
                </w:tcBorders>
                <w:shd w:val="clear" w:color="auto" w:fill="D9D9D9"/>
                <w:hideMark/>
              </w:tcPr>
              <w:p w14:paraId="30BC2C7C" w14:textId="77777777" w:rsidR="004E6143" w:rsidRPr="003720AB" w:rsidRDefault="004E6143" w:rsidP="006F6F42">
                <w:pPr>
                  <w:autoSpaceDE w:val="0"/>
                  <w:autoSpaceDN w:val="0"/>
                  <w:adjustRightInd w:val="0"/>
                  <w:rPr>
                    <w:color w:val="000000"/>
                    <w:sz w:val="18"/>
                    <w:szCs w:val="18"/>
                    <w:lang w:val="es-ES_tradnl"/>
                  </w:rPr>
                </w:pPr>
                <w:r w:rsidRPr="003720AB">
                  <w:rPr>
                    <w:color w:val="000000"/>
                    <w:sz w:val="18"/>
                    <w:szCs w:val="18"/>
                    <w:lang w:val="es-ES_tradnl"/>
                  </w:rPr>
                  <w:t>Notas</w:t>
                </w:r>
              </w:p>
            </w:tc>
          </w:tr>
          <w:tr w:rsidR="004E6143" w:rsidRPr="000A6E33" w14:paraId="1750D97E" w14:textId="77777777" w:rsidTr="006F6F42">
            <w:trPr>
              <w:trHeight w:val="263"/>
            </w:trPr>
            <w:tc>
              <w:tcPr>
                <w:tcW w:w="770" w:type="dxa"/>
                <w:tcBorders>
                  <w:top w:val="single" w:sz="4" w:space="0" w:color="auto"/>
                  <w:left w:val="single" w:sz="4" w:space="0" w:color="auto"/>
                  <w:bottom w:val="single" w:sz="4" w:space="0" w:color="auto"/>
                  <w:right w:val="single" w:sz="4" w:space="0" w:color="auto"/>
                </w:tcBorders>
              </w:tcPr>
              <w:p w14:paraId="24D1F082" w14:textId="77777777" w:rsidR="004E6143" w:rsidRPr="003720AB" w:rsidRDefault="004E6143" w:rsidP="006F6F42">
                <w:pPr>
                  <w:autoSpaceDE w:val="0"/>
                  <w:autoSpaceDN w:val="0"/>
                  <w:adjustRightInd w:val="0"/>
                  <w:jc w:val="center"/>
                  <w:rPr>
                    <w:bCs/>
                    <w:color w:val="000000"/>
                    <w:sz w:val="18"/>
                    <w:szCs w:val="18"/>
                    <w:lang w:val="es-ES_tradnl"/>
                  </w:rPr>
                </w:pPr>
              </w:p>
            </w:tc>
            <w:tc>
              <w:tcPr>
                <w:tcW w:w="771" w:type="dxa"/>
                <w:tcBorders>
                  <w:top w:val="single" w:sz="4" w:space="0" w:color="auto"/>
                  <w:left w:val="single" w:sz="4" w:space="0" w:color="auto"/>
                  <w:bottom w:val="single" w:sz="4" w:space="0" w:color="auto"/>
                  <w:right w:val="single" w:sz="4" w:space="0" w:color="auto"/>
                </w:tcBorders>
              </w:tcPr>
              <w:p w14:paraId="250477A8" w14:textId="77777777" w:rsidR="004E6143" w:rsidRPr="003720AB" w:rsidRDefault="004E6143" w:rsidP="006F6F42">
                <w:pPr>
                  <w:autoSpaceDE w:val="0"/>
                  <w:autoSpaceDN w:val="0"/>
                  <w:adjustRightInd w:val="0"/>
                  <w:jc w:val="center"/>
                  <w:rPr>
                    <w:bCs/>
                    <w:color w:val="000000"/>
                    <w:sz w:val="18"/>
                    <w:szCs w:val="18"/>
                    <w:lang w:val="es-ES_tradnl"/>
                  </w:rPr>
                </w:pPr>
              </w:p>
            </w:tc>
            <w:tc>
              <w:tcPr>
                <w:tcW w:w="771" w:type="dxa"/>
                <w:tcBorders>
                  <w:top w:val="single" w:sz="4" w:space="0" w:color="auto"/>
                  <w:left w:val="single" w:sz="4" w:space="0" w:color="auto"/>
                  <w:bottom w:val="single" w:sz="4" w:space="0" w:color="auto"/>
                  <w:right w:val="single" w:sz="4" w:space="0" w:color="auto"/>
                </w:tcBorders>
              </w:tcPr>
              <w:p w14:paraId="376F25FF" w14:textId="77777777" w:rsidR="004E6143" w:rsidRPr="003720AB" w:rsidRDefault="004E6143" w:rsidP="006F6F42">
                <w:pPr>
                  <w:autoSpaceDE w:val="0"/>
                  <w:autoSpaceDN w:val="0"/>
                  <w:adjustRightInd w:val="0"/>
                  <w:jc w:val="center"/>
                  <w:rPr>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14:paraId="3E1189CB" w14:textId="77777777" w:rsidR="004E6143" w:rsidRPr="003720AB" w:rsidRDefault="004E6143" w:rsidP="006F6F42">
                <w:pPr>
                  <w:autoSpaceDE w:val="0"/>
                  <w:autoSpaceDN w:val="0"/>
                  <w:adjustRightInd w:val="0"/>
                  <w:jc w:val="center"/>
                  <w:rPr>
                    <w:bCs/>
                    <w:color w:val="000000"/>
                    <w:sz w:val="18"/>
                    <w:szCs w:val="18"/>
                    <w:lang w:val="es-ES_tradnl"/>
                  </w:rPr>
                </w:pPr>
              </w:p>
            </w:tc>
            <w:tc>
              <w:tcPr>
                <w:tcW w:w="2898" w:type="dxa"/>
                <w:tcBorders>
                  <w:top w:val="single" w:sz="4" w:space="0" w:color="auto"/>
                  <w:left w:val="single" w:sz="4" w:space="0" w:color="auto"/>
                  <w:bottom w:val="single" w:sz="4" w:space="0" w:color="auto"/>
                  <w:right w:val="single" w:sz="4" w:space="0" w:color="auto"/>
                </w:tcBorders>
                <w:hideMark/>
              </w:tcPr>
              <w:p w14:paraId="41E008A3" w14:textId="77777777" w:rsidR="004E6143" w:rsidRPr="003720AB" w:rsidRDefault="004E6143" w:rsidP="006F6F42">
                <w:pPr>
                  <w:autoSpaceDE w:val="0"/>
                  <w:autoSpaceDN w:val="0"/>
                  <w:adjustRightInd w:val="0"/>
                  <w:rPr>
                    <w:color w:val="000000"/>
                    <w:sz w:val="18"/>
                    <w:szCs w:val="18"/>
                    <w:lang w:val="es-ES_tradnl"/>
                  </w:rPr>
                </w:pPr>
                <w:r w:rsidRPr="003720AB">
                  <w:rPr>
                    <w:bCs/>
                    <w:color w:val="000000"/>
                    <w:sz w:val="18"/>
                    <w:szCs w:val="18"/>
                    <w:lang w:val="es-ES_tradnl"/>
                  </w:rPr>
                  <w:t xml:space="preserve">3.1 Prospección de petróleo y gas </w:t>
                </w:r>
              </w:p>
            </w:tc>
            <w:tc>
              <w:tcPr>
                <w:tcW w:w="3198" w:type="dxa"/>
                <w:tcBorders>
                  <w:top w:val="single" w:sz="4" w:space="0" w:color="auto"/>
                  <w:left w:val="single" w:sz="4" w:space="0" w:color="auto"/>
                  <w:bottom w:val="single" w:sz="4" w:space="0" w:color="auto"/>
                  <w:right w:val="single" w:sz="4" w:space="0" w:color="auto"/>
                </w:tcBorders>
              </w:tcPr>
              <w:p w14:paraId="4AB83187" w14:textId="77777777" w:rsidR="004E6143" w:rsidRPr="003720AB" w:rsidRDefault="004E6143" w:rsidP="006F6F42">
                <w:pPr>
                  <w:autoSpaceDE w:val="0"/>
                  <w:autoSpaceDN w:val="0"/>
                  <w:adjustRightInd w:val="0"/>
                  <w:rPr>
                    <w:bCs/>
                    <w:color w:val="000000"/>
                    <w:sz w:val="18"/>
                    <w:szCs w:val="18"/>
                    <w:lang w:val="es-ES_tradnl"/>
                  </w:rPr>
                </w:pPr>
              </w:p>
            </w:tc>
          </w:tr>
          <w:tr w:rsidR="004E6143" w:rsidRPr="000A6E33" w14:paraId="056BCB90" w14:textId="77777777" w:rsidTr="006F6F42">
            <w:trPr>
              <w:trHeight w:val="263"/>
            </w:trPr>
            <w:tc>
              <w:tcPr>
                <w:tcW w:w="770" w:type="dxa"/>
                <w:tcBorders>
                  <w:top w:val="single" w:sz="4" w:space="0" w:color="auto"/>
                  <w:left w:val="single" w:sz="4" w:space="0" w:color="auto"/>
                  <w:bottom w:val="single" w:sz="4" w:space="0" w:color="auto"/>
                  <w:right w:val="single" w:sz="4" w:space="0" w:color="auto"/>
                </w:tcBorders>
              </w:tcPr>
              <w:p w14:paraId="13B47B43" w14:textId="77777777" w:rsidR="004E6143" w:rsidRPr="003720AB" w:rsidRDefault="004E6143" w:rsidP="006F6F42">
                <w:pPr>
                  <w:autoSpaceDE w:val="0"/>
                  <w:autoSpaceDN w:val="0"/>
                  <w:adjustRightInd w:val="0"/>
                  <w:jc w:val="center"/>
                  <w:rPr>
                    <w:bCs/>
                    <w:color w:val="000000"/>
                    <w:sz w:val="18"/>
                    <w:szCs w:val="18"/>
                    <w:lang w:val="es-ES_tradnl"/>
                  </w:rPr>
                </w:pPr>
              </w:p>
            </w:tc>
            <w:tc>
              <w:tcPr>
                <w:tcW w:w="771" w:type="dxa"/>
                <w:tcBorders>
                  <w:top w:val="single" w:sz="4" w:space="0" w:color="auto"/>
                  <w:left w:val="single" w:sz="4" w:space="0" w:color="auto"/>
                  <w:bottom w:val="single" w:sz="4" w:space="0" w:color="auto"/>
                  <w:right w:val="single" w:sz="4" w:space="0" w:color="auto"/>
                </w:tcBorders>
              </w:tcPr>
              <w:p w14:paraId="0DE96D91" w14:textId="77777777" w:rsidR="004E6143" w:rsidRPr="003720AB" w:rsidRDefault="004E6143" w:rsidP="006F6F42">
                <w:pPr>
                  <w:autoSpaceDE w:val="0"/>
                  <w:autoSpaceDN w:val="0"/>
                  <w:adjustRightInd w:val="0"/>
                  <w:jc w:val="center"/>
                  <w:rPr>
                    <w:bCs/>
                    <w:color w:val="000000"/>
                    <w:sz w:val="18"/>
                    <w:szCs w:val="18"/>
                    <w:lang w:val="es-ES_tradnl"/>
                  </w:rPr>
                </w:pPr>
              </w:p>
            </w:tc>
            <w:tc>
              <w:tcPr>
                <w:tcW w:w="771" w:type="dxa"/>
                <w:tcBorders>
                  <w:top w:val="single" w:sz="4" w:space="0" w:color="auto"/>
                  <w:left w:val="single" w:sz="4" w:space="0" w:color="auto"/>
                  <w:bottom w:val="single" w:sz="4" w:space="0" w:color="auto"/>
                  <w:right w:val="single" w:sz="4" w:space="0" w:color="auto"/>
                </w:tcBorders>
              </w:tcPr>
              <w:p w14:paraId="4F1D1E4E" w14:textId="77777777" w:rsidR="004E6143" w:rsidRPr="003720AB" w:rsidRDefault="004E6143" w:rsidP="006F6F42">
                <w:pPr>
                  <w:autoSpaceDE w:val="0"/>
                  <w:autoSpaceDN w:val="0"/>
                  <w:adjustRightInd w:val="0"/>
                  <w:jc w:val="center"/>
                  <w:rPr>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14:paraId="2B206CE1" w14:textId="77777777" w:rsidR="004E6143" w:rsidRPr="003720AB" w:rsidRDefault="004E6143" w:rsidP="006F6F42">
                <w:pPr>
                  <w:autoSpaceDE w:val="0"/>
                  <w:autoSpaceDN w:val="0"/>
                  <w:adjustRightInd w:val="0"/>
                  <w:jc w:val="center"/>
                  <w:rPr>
                    <w:bCs/>
                    <w:color w:val="000000"/>
                    <w:sz w:val="18"/>
                    <w:szCs w:val="18"/>
                    <w:lang w:val="es-ES_tradnl"/>
                  </w:rPr>
                </w:pPr>
              </w:p>
            </w:tc>
            <w:tc>
              <w:tcPr>
                <w:tcW w:w="2898" w:type="dxa"/>
                <w:tcBorders>
                  <w:top w:val="single" w:sz="4" w:space="0" w:color="auto"/>
                  <w:left w:val="single" w:sz="4" w:space="0" w:color="auto"/>
                  <w:bottom w:val="single" w:sz="4" w:space="0" w:color="auto"/>
                  <w:right w:val="single" w:sz="4" w:space="0" w:color="auto"/>
                </w:tcBorders>
                <w:hideMark/>
              </w:tcPr>
              <w:p w14:paraId="15FDC5B6" w14:textId="77777777" w:rsidR="004E6143" w:rsidRPr="003720AB" w:rsidRDefault="004E6143" w:rsidP="006F6F42">
                <w:pPr>
                  <w:autoSpaceDE w:val="0"/>
                  <w:autoSpaceDN w:val="0"/>
                  <w:adjustRightInd w:val="0"/>
                  <w:rPr>
                    <w:color w:val="000000"/>
                    <w:sz w:val="18"/>
                    <w:szCs w:val="18"/>
                    <w:lang w:val="es-ES_tradnl"/>
                  </w:rPr>
                </w:pPr>
                <w:r w:rsidRPr="003720AB">
                  <w:rPr>
                    <w:bCs/>
                    <w:color w:val="000000"/>
                    <w:sz w:val="18"/>
                    <w:szCs w:val="18"/>
                    <w:lang w:val="es-ES_tradnl"/>
                  </w:rPr>
                  <w:t xml:space="preserve">3.2 Minería y explotación de canteras </w:t>
                </w:r>
              </w:p>
            </w:tc>
            <w:tc>
              <w:tcPr>
                <w:tcW w:w="3198" w:type="dxa"/>
                <w:tcBorders>
                  <w:top w:val="single" w:sz="4" w:space="0" w:color="auto"/>
                  <w:left w:val="single" w:sz="4" w:space="0" w:color="auto"/>
                  <w:bottom w:val="single" w:sz="4" w:space="0" w:color="auto"/>
                  <w:right w:val="single" w:sz="4" w:space="0" w:color="auto"/>
                </w:tcBorders>
              </w:tcPr>
              <w:p w14:paraId="4396A604" w14:textId="77777777" w:rsidR="004E6143" w:rsidRPr="003720AB" w:rsidRDefault="004E6143" w:rsidP="006F6F42">
                <w:pPr>
                  <w:autoSpaceDE w:val="0"/>
                  <w:autoSpaceDN w:val="0"/>
                  <w:adjustRightInd w:val="0"/>
                  <w:rPr>
                    <w:bCs/>
                    <w:color w:val="000000"/>
                    <w:sz w:val="18"/>
                    <w:szCs w:val="18"/>
                    <w:lang w:val="es-ES_tradnl"/>
                  </w:rPr>
                </w:pPr>
              </w:p>
            </w:tc>
          </w:tr>
          <w:tr w:rsidR="004E6143" w:rsidRPr="00704047" w14:paraId="6050B806" w14:textId="77777777" w:rsidTr="006F6F42">
            <w:trPr>
              <w:trHeight w:val="263"/>
            </w:trPr>
            <w:tc>
              <w:tcPr>
                <w:tcW w:w="770" w:type="dxa"/>
                <w:tcBorders>
                  <w:top w:val="single" w:sz="4" w:space="0" w:color="auto"/>
                  <w:left w:val="single" w:sz="4" w:space="0" w:color="auto"/>
                  <w:bottom w:val="single" w:sz="4" w:space="0" w:color="auto"/>
                  <w:right w:val="single" w:sz="4" w:space="0" w:color="auto"/>
                </w:tcBorders>
              </w:tcPr>
              <w:p w14:paraId="136CFA34" w14:textId="77777777" w:rsidR="004E6143" w:rsidRPr="003720AB" w:rsidRDefault="004E6143" w:rsidP="006F6F42">
                <w:pPr>
                  <w:autoSpaceDE w:val="0"/>
                  <w:autoSpaceDN w:val="0"/>
                  <w:adjustRightInd w:val="0"/>
                  <w:jc w:val="center"/>
                  <w:rPr>
                    <w:bCs/>
                    <w:color w:val="000000"/>
                    <w:sz w:val="18"/>
                    <w:szCs w:val="18"/>
                    <w:lang w:val="es-ES_tradnl"/>
                  </w:rPr>
                </w:pPr>
              </w:p>
            </w:tc>
            <w:tc>
              <w:tcPr>
                <w:tcW w:w="771" w:type="dxa"/>
                <w:tcBorders>
                  <w:top w:val="single" w:sz="4" w:space="0" w:color="auto"/>
                  <w:left w:val="single" w:sz="4" w:space="0" w:color="auto"/>
                  <w:bottom w:val="single" w:sz="4" w:space="0" w:color="auto"/>
                  <w:right w:val="single" w:sz="4" w:space="0" w:color="auto"/>
                </w:tcBorders>
              </w:tcPr>
              <w:p w14:paraId="56C75AC8" w14:textId="77777777" w:rsidR="004E6143" w:rsidRPr="003720AB" w:rsidRDefault="004E6143" w:rsidP="006F6F42">
                <w:pPr>
                  <w:autoSpaceDE w:val="0"/>
                  <w:autoSpaceDN w:val="0"/>
                  <w:adjustRightInd w:val="0"/>
                  <w:jc w:val="center"/>
                  <w:rPr>
                    <w:bCs/>
                    <w:color w:val="000000"/>
                    <w:sz w:val="18"/>
                    <w:szCs w:val="18"/>
                    <w:lang w:val="es-ES_tradnl"/>
                  </w:rPr>
                </w:pPr>
              </w:p>
            </w:tc>
            <w:tc>
              <w:tcPr>
                <w:tcW w:w="771" w:type="dxa"/>
                <w:tcBorders>
                  <w:top w:val="single" w:sz="4" w:space="0" w:color="auto"/>
                  <w:left w:val="single" w:sz="4" w:space="0" w:color="auto"/>
                  <w:bottom w:val="single" w:sz="4" w:space="0" w:color="auto"/>
                  <w:right w:val="single" w:sz="4" w:space="0" w:color="auto"/>
                </w:tcBorders>
              </w:tcPr>
              <w:p w14:paraId="38F285D8" w14:textId="77777777" w:rsidR="004E6143" w:rsidRPr="003720AB" w:rsidRDefault="004E6143" w:rsidP="006F6F42">
                <w:pPr>
                  <w:autoSpaceDE w:val="0"/>
                  <w:autoSpaceDN w:val="0"/>
                  <w:adjustRightInd w:val="0"/>
                  <w:jc w:val="center"/>
                  <w:rPr>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14:paraId="4B058B7B" w14:textId="77777777" w:rsidR="004E6143" w:rsidRPr="003720AB" w:rsidRDefault="004E6143" w:rsidP="006F6F42">
                <w:pPr>
                  <w:autoSpaceDE w:val="0"/>
                  <w:autoSpaceDN w:val="0"/>
                  <w:adjustRightInd w:val="0"/>
                  <w:jc w:val="center"/>
                  <w:rPr>
                    <w:bCs/>
                    <w:color w:val="000000"/>
                    <w:sz w:val="18"/>
                    <w:szCs w:val="18"/>
                    <w:lang w:val="es-ES_tradnl"/>
                  </w:rPr>
                </w:pPr>
              </w:p>
            </w:tc>
            <w:tc>
              <w:tcPr>
                <w:tcW w:w="2898" w:type="dxa"/>
                <w:tcBorders>
                  <w:top w:val="single" w:sz="4" w:space="0" w:color="auto"/>
                  <w:left w:val="single" w:sz="4" w:space="0" w:color="auto"/>
                  <w:bottom w:val="single" w:sz="4" w:space="0" w:color="auto"/>
                  <w:right w:val="single" w:sz="4" w:space="0" w:color="auto"/>
                </w:tcBorders>
                <w:hideMark/>
              </w:tcPr>
              <w:p w14:paraId="2EC4C99F" w14:textId="77777777" w:rsidR="004E6143" w:rsidRPr="003720AB" w:rsidRDefault="004E6143" w:rsidP="006F6F42">
                <w:pPr>
                  <w:autoSpaceDE w:val="0"/>
                  <w:autoSpaceDN w:val="0"/>
                  <w:adjustRightInd w:val="0"/>
                  <w:rPr>
                    <w:color w:val="000000"/>
                    <w:sz w:val="18"/>
                    <w:szCs w:val="18"/>
                    <w:lang w:val="es-ES_tradnl"/>
                  </w:rPr>
                </w:pPr>
                <w:r w:rsidRPr="003720AB">
                  <w:rPr>
                    <w:bCs/>
                    <w:color w:val="000000"/>
                    <w:sz w:val="18"/>
                    <w:szCs w:val="18"/>
                    <w:lang w:val="es-ES_tradnl"/>
                  </w:rPr>
                  <w:t>3.3 Generación de energía, incluyendo presas hidroeléctricas, parques eólicos y paneles solares</w:t>
                </w:r>
              </w:p>
            </w:tc>
            <w:tc>
              <w:tcPr>
                <w:tcW w:w="3198" w:type="dxa"/>
                <w:tcBorders>
                  <w:top w:val="single" w:sz="4" w:space="0" w:color="auto"/>
                  <w:left w:val="single" w:sz="4" w:space="0" w:color="auto"/>
                  <w:bottom w:val="single" w:sz="4" w:space="0" w:color="auto"/>
                  <w:right w:val="single" w:sz="4" w:space="0" w:color="auto"/>
                </w:tcBorders>
              </w:tcPr>
              <w:p w14:paraId="4E77ADBB" w14:textId="77777777" w:rsidR="004E6143" w:rsidRPr="003720AB" w:rsidRDefault="004E6143" w:rsidP="006F6F42">
                <w:pPr>
                  <w:autoSpaceDE w:val="0"/>
                  <w:autoSpaceDN w:val="0"/>
                  <w:adjustRightInd w:val="0"/>
                  <w:rPr>
                    <w:bCs/>
                    <w:color w:val="000000"/>
                    <w:sz w:val="18"/>
                    <w:szCs w:val="18"/>
                    <w:lang w:val="es-ES_tradnl"/>
                  </w:rPr>
                </w:pPr>
              </w:p>
            </w:tc>
          </w:tr>
        </w:tbl>
        <w:p w14:paraId="13B096E6" w14:textId="77777777" w:rsidR="004E6143" w:rsidRPr="003720AB" w:rsidRDefault="004E6143" w:rsidP="004E6143">
          <w:pPr>
            <w:autoSpaceDE w:val="0"/>
            <w:autoSpaceDN w:val="0"/>
            <w:adjustRightInd w:val="0"/>
            <w:rPr>
              <w:color w:val="000000"/>
              <w:sz w:val="18"/>
              <w:szCs w:val="18"/>
              <w:lang w:val="es-ES_tradnl"/>
            </w:rPr>
          </w:pPr>
        </w:p>
        <w:p w14:paraId="7899AB6D" w14:textId="77777777" w:rsidR="004E6143" w:rsidRPr="003720AB" w:rsidRDefault="004E6143" w:rsidP="004E6143">
          <w:pPr>
            <w:autoSpaceDE w:val="0"/>
            <w:autoSpaceDN w:val="0"/>
            <w:adjustRightInd w:val="0"/>
            <w:rPr>
              <w:b/>
              <w:bCs/>
              <w:color w:val="000000"/>
              <w:sz w:val="18"/>
              <w:szCs w:val="18"/>
              <w:lang w:val="es-ES_tradnl"/>
            </w:rPr>
          </w:pPr>
          <w:r w:rsidRPr="003720AB">
            <w:rPr>
              <w:b/>
              <w:color w:val="000000"/>
              <w:sz w:val="18"/>
              <w:szCs w:val="18"/>
              <w:lang w:val="es-ES_tradnl"/>
            </w:rPr>
            <w:t xml:space="preserve">4. Corredores de transporte y servicios </w:t>
          </w:r>
          <w:r w:rsidRPr="003720AB">
            <w:rPr>
              <w:b/>
              <w:bCs/>
              <w:color w:val="000000"/>
              <w:sz w:val="18"/>
              <w:szCs w:val="18"/>
              <w:lang w:val="es-ES_tradnl"/>
            </w:rPr>
            <w:t>dentro de un sitio Ramsar</w:t>
          </w:r>
        </w:p>
        <w:p w14:paraId="3A526571" w14:textId="77777777" w:rsidR="004E6143" w:rsidRPr="003720AB" w:rsidRDefault="004E6143" w:rsidP="004E6143">
          <w:pPr>
            <w:autoSpaceDE w:val="0"/>
            <w:autoSpaceDN w:val="0"/>
            <w:adjustRightInd w:val="0"/>
            <w:rPr>
              <w:sz w:val="18"/>
              <w:szCs w:val="18"/>
              <w:lang w:val="es-ES_tradnl"/>
            </w:rPr>
          </w:pPr>
          <w:r w:rsidRPr="003720AB">
            <w:rPr>
              <w:sz w:val="18"/>
              <w:szCs w:val="18"/>
              <w:lang w:val="es-ES_tradnl"/>
            </w:rPr>
            <w:t>Amenazas derivadas de corredores</w:t>
          </w:r>
          <w:r w:rsidRPr="003720AB">
            <w:rPr>
              <w:color w:val="000000"/>
              <w:sz w:val="18"/>
              <w:szCs w:val="18"/>
              <w:lang w:val="es-ES_tradnl"/>
            </w:rPr>
            <w:t xml:space="preserve"> de transporte largos y estrechos y de los vehículos que los utilizan, incluyendo la mortalidad de animales </w:t>
          </w:r>
          <w:r w:rsidRPr="003720AB">
            <w:rPr>
              <w:sz w:val="18"/>
              <w:szCs w:val="18"/>
              <w:lang w:val="es-ES_tradnl"/>
            </w:rPr>
            <w:t>silvestres asociada a los mismos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0"/>
            <w:gridCol w:w="771"/>
            <w:gridCol w:w="771"/>
            <w:gridCol w:w="772"/>
            <w:gridCol w:w="2898"/>
            <w:gridCol w:w="3198"/>
          </w:tblGrid>
          <w:tr w:rsidR="004E6143" w:rsidRPr="003720AB" w14:paraId="2ADB0C72" w14:textId="77777777" w:rsidTr="006F6F42">
            <w:trPr>
              <w:trHeight w:val="259"/>
            </w:trPr>
            <w:tc>
              <w:tcPr>
                <w:tcW w:w="770" w:type="dxa"/>
                <w:tcBorders>
                  <w:top w:val="single" w:sz="4" w:space="0" w:color="auto"/>
                  <w:left w:val="single" w:sz="4" w:space="0" w:color="auto"/>
                  <w:bottom w:val="single" w:sz="4" w:space="0" w:color="auto"/>
                  <w:right w:val="single" w:sz="4" w:space="0" w:color="auto"/>
                </w:tcBorders>
                <w:shd w:val="clear" w:color="auto" w:fill="D9D9D9"/>
                <w:hideMark/>
              </w:tcPr>
              <w:p w14:paraId="060A68CF" w14:textId="77777777" w:rsidR="004E6143" w:rsidRPr="003720AB" w:rsidRDefault="004E6143" w:rsidP="006F6F42">
                <w:pPr>
                  <w:autoSpaceDE w:val="0"/>
                  <w:autoSpaceDN w:val="0"/>
                  <w:adjustRightInd w:val="0"/>
                  <w:jc w:val="center"/>
                  <w:rPr>
                    <w:bCs/>
                    <w:color w:val="000000"/>
                    <w:sz w:val="16"/>
                    <w:szCs w:val="16"/>
                    <w:lang w:val="es-ES_tradnl"/>
                  </w:rPr>
                </w:pPr>
                <w:r w:rsidRPr="003720AB">
                  <w:rPr>
                    <w:bCs/>
                    <w:color w:val="000000"/>
                    <w:sz w:val="16"/>
                    <w:szCs w:val="16"/>
                    <w:lang w:val="es-ES_tradnl"/>
                  </w:rPr>
                  <w:t>Alta</w:t>
                </w:r>
              </w:p>
            </w:tc>
            <w:tc>
              <w:tcPr>
                <w:tcW w:w="771" w:type="dxa"/>
                <w:tcBorders>
                  <w:top w:val="single" w:sz="4" w:space="0" w:color="auto"/>
                  <w:left w:val="single" w:sz="4" w:space="0" w:color="auto"/>
                  <w:bottom w:val="single" w:sz="4" w:space="0" w:color="auto"/>
                  <w:right w:val="single" w:sz="4" w:space="0" w:color="auto"/>
                </w:tcBorders>
                <w:shd w:val="clear" w:color="auto" w:fill="D9D9D9"/>
                <w:hideMark/>
              </w:tcPr>
              <w:p w14:paraId="58638EFC" w14:textId="77777777" w:rsidR="004E6143" w:rsidRPr="003720AB" w:rsidRDefault="004E6143" w:rsidP="006F6F42">
                <w:pPr>
                  <w:autoSpaceDE w:val="0"/>
                  <w:autoSpaceDN w:val="0"/>
                  <w:adjustRightInd w:val="0"/>
                  <w:jc w:val="center"/>
                  <w:rPr>
                    <w:bCs/>
                    <w:color w:val="000000"/>
                    <w:sz w:val="16"/>
                    <w:szCs w:val="16"/>
                    <w:lang w:val="es-ES_tradnl"/>
                  </w:rPr>
                </w:pPr>
                <w:r w:rsidRPr="003720AB">
                  <w:rPr>
                    <w:bCs/>
                    <w:color w:val="000000"/>
                    <w:sz w:val="16"/>
                    <w:szCs w:val="16"/>
                    <w:lang w:val="es-ES_tradnl"/>
                  </w:rPr>
                  <w:t>Media</w:t>
                </w:r>
              </w:p>
            </w:tc>
            <w:tc>
              <w:tcPr>
                <w:tcW w:w="771" w:type="dxa"/>
                <w:tcBorders>
                  <w:top w:val="single" w:sz="4" w:space="0" w:color="auto"/>
                  <w:left w:val="single" w:sz="4" w:space="0" w:color="auto"/>
                  <w:bottom w:val="single" w:sz="4" w:space="0" w:color="auto"/>
                  <w:right w:val="single" w:sz="4" w:space="0" w:color="auto"/>
                </w:tcBorders>
                <w:shd w:val="clear" w:color="auto" w:fill="D9D9D9"/>
                <w:hideMark/>
              </w:tcPr>
              <w:p w14:paraId="7E7145D1" w14:textId="77777777" w:rsidR="004E6143" w:rsidRPr="003720AB" w:rsidRDefault="004E6143" w:rsidP="006F6F42">
                <w:pPr>
                  <w:autoSpaceDE w:val="0"/>
                  <w:autoSpaceDN w:val="0"/>
                  <w:adjustRightInd w:val="0"/>
                  <w:jc w:val="center"/>
                  <w:rPr>
                    <w:bCs/>
                    <w:color w:val="000000"/>
                    <w:sz w:val="16"/>
                    <w:szCs w:val="16"/>
                    <w:lang w:val="es-ES_tradnl"/>
                  </w:rPr>
                </w:pPr>
                <w:r w:rsidRPr="003720AB">
                  <w:rPr>
                    <w:bCs/>
                    <w:color w:val="000000"/>
                    <w:sz w:val="16"/>
                    <w:szCs w:val="16"/>
                    <w:lang w:val="es-ES_tradnl"/>
                  </w:rPr>
                  <w:t>Baja</w:t>
                </w:r>
              </w:p>
            </w:tc>
            <w:tc>
              <w:tcPr>
                <w:tcW w:w="772" w:type="dxa"/>
                <w:tcBorders>
                  <w:top w:val="single" w:sz="4" w:space="0" w:color="auto"/>
                  <w:left w:val="single" w:sz="4" w:space="0" w:color="auto"/>
                  <w:bottom w:val="single" w:sz="4" w:space="0" w:color="auto"/>
                  <w:right w:val="single" w:sz="4" w:space="0" w:color="auto"/>
                </w:tcBorders>
                <w:shd w:val="clear" w:color="auto" w:fill="D9D9D9"/>
                <w:hideMark/>
              </w:tcPr>
              <w:p w14:paraId="5A904ED2" w14:textId="77777777" w:rsidR="004E6143" w:rsidRPr="003720AB" w:rsidRDefault="004E6143" w:rsidP="006F6F42">
                <w:pPr>
                  <w:autoSpaceDE w:val="0"/>
                  <w:autoSpaceDN w:val="0"/>
                  <w:adjustRightInd w:val="0"/>
                  <w:jc w:val="center"/>
                  <w:rPr>
                    <w:bCs/>
                    <w:color w:val="000000"/>
                    <w:sz w:val="16"/>
                    <w:szCs w:val="16"/>
                    <w:lang w:val="es-ES_tradnl"/>
                  </w:rPr>
                </w:pPr>
                <w:r w:rsidRPr="003720AB">
                  <w:rPr>
                    <w:bCs/>
                    <w:color w:val="000000"/>
                    <w:sz w:val="16"/>
                    <w:szCs w:val="16"/>
                    <w:lang w:val="es-ES_tradnl"/>
                  </w:rPr>
                  <w:t>NP</w:t>
                </w:r>
              </w:p>
            </w:tc>
            <w:tc>
              <w:tcPr>
                <w:tcW w:w="2898" w:type="dxa"/>
                <w:tcBorders>
                  <w:top w:val="single" w:sz="4" w:space="0" w:color="auto"/>
                  <w:left w:val="single" w:sz="4" w:space="0" w:color="auto"/>
                  <w:bottom w:val="single" w:sz="4" w:space="0" w:color="auto"/>
                  <w:right w:val="single" w:sz="4" w:space="0" w:color="auto"/>
                </w:tcBorders>
                <w:shd w:val="clear" w:color="auto" w:fill="D9D9D9"/>
                <w:hideMark/>
              </w:tcPr>
              <w:p w14:paraId="6D2CBDB4" w14:textId="77777777" w:rsidR="004E6143" w:rsidRPr="003720AB" w:rsidRDefault="004E6143" w:rsidP="006F6F42">
                <w:pPr>
                  <w:autoSpaceDE w:val="0"/>
                  <w:autoSpaceDN w:val="0"/>
                  <w:adjustRightInd w:val="0"/>
                  <w:rPr>
                    <w:color w:val="000000"/>
                    <w:sz w:val="18"/>
                    <w:szCs w:val="18"/>
                    <w:lang w:val="es-ES_tradnl"/>
                  </w:rPr>
                </w:pPr>
                <w:r w:rsidRPr="003720AB">
                  <w:rPr>
                    <w:color w:val="000000"/>
                    <w:sz w:val="18"/>
                    <w:szCs w:val="18"/>
                    <w:lang w:val="es-ES_tradnl"/>
                  </w:rPr>
                  <w:t>Amenaza</w:t>
                </w:r>
              </w:p>
            </w:tc>
            <w:tc>
              <w:tcPr>
                <w:tcW w:w="3198" w:type="dxa"/>
                <w:tcBorders>
                  <w:top w:val="single" w:sz="4" w:space="0" w:color="auto"/>
                  <w:left w:val="single" w:sz="4" w:space="0" w:color="auto"/>
                  <w:bottom w:val="single" w:sz="4" w:space="0" w:color="auto"/>
                  <w:right w:val="single" w:sz="4" w:space="0" w:color="auto"/>
                </w:tcBorders>
                <w:shd w:val="clear" w:color="auto" w:fill="D9D9D9"/>
                <w:hideMark/>
              </w:tcPr>
              <w:p w14:paraId="6876A66A" w14:textId="77777777" w:rsidR="004E6143" w:rsidRPr="003720AB" w:rsidRDefault="004E6143" w:rsidP="006F6F42">
                <w:pPr>
                  <w:autoSpaceDE w:val="0"/>
                  <w:autoSpaceDN w:val="0"/>
                  <w:adjustRightInd w:val="0"/>
                  <w:rPr>
                    <w:color w:val="000000"/>
                    <w:sz w:val="18"/>
                    <w:szCs w:val="18"/>
                    <w:lang w:val="es-ES_tradnl"/>
                  </w:rPr>
                </w:pPr>
                <w:r w:rsidRPr="003720AB">
                  <w:rPr>
                    <w:color w:val="000000"/>
                    <w:sz w:val="18"/>
                    <w:szCs w:val="18"/>
                    <w:lang w:val="es-ES_tradnl"/>
                  </w:rPr>
                  <w:t>Notas</w:t>
                </w:r>
              </w:p>
            </w:tc>
          </w:tr>
          <w:tr w:rsidR="004E6143" w:rsidRPr="000A6E33" w14:paraId="195067A2" w14:textId="77777777" w:rsidTr="006F6F42">
            <w:trPr>
              <w:trHeight w:val="281"/>
            </w:trPr>
            <w:tc>
              <w:tcPr>
                <w:tcW w:w="770" w:type="dxa"/>
                <w:tcBorders>
                  <w:top w:val="single" w:sz="4" w:space="0" w:color="auto"/>
                  <w:left w:val="single" w:sz="4" w:space="0" w:color="auto"/>
                  <w:bottom w:val="single" w:sz="4" w:space="0" w:color="auto"/>
                  <w:right w:val="single" w:sz="4" w:space="0" w:color="auto"/>
                </w:tcBorders>
              </w:tcPr>
              <w:p w14:paraId="30794662" w14:textId="77777777" w:rsidR="004E6143" w:rsidRPr="003720AB" w:rsidRDefault="004E6143" w:rsidP="006F6F42">
                <w:pPr>
                  <w:autoSpaceDE w:val="0"/>
                  <w:autoSpaceDN w:val="0"/>
                  <w:adjustRightInd w:val="0"/>
                  <w:jc w:val="center"/>
                  <w:rPr>
                    <w:bCs/>
                    <w:color w:val="000000"/>
                    <w:sz w:val="18"/>
                    <w:szCs w:val="18"/>
                    <w:lang w:val="es-ES_tradnl"/>
                  </w:rPr>
                </w:pPr>
              </w:p>
            </w:tc>
            <w:tc>
              <w:tcPr>
                <w:tcW w:w="771" w:type="dxa"/>
                <w:tcBorders>
                  <w:top w:val="single" w:sz="4" w:space="0" w:color="auto"/>
                  <w:left w:val="single" w:sz="4" w:space="0" w:color="auto"/>
                  <w:bottom w:val="single" w:sz="4" w:space="0" w:color="auto"/>
                  <w:right w:val="single" w:sz="4" w:space="0" w:color="auto"/>
                </w:tcBorders>
              </w:tcPr>
              <w:p w14:paraId="378DF6B1" w14:textId="77777777" w:rsidR="004E6143" w:rsidRPr="003720AB" w:rsidRDefault="004E6143" w:rsidP="006F6F42">
                <w:pPr>
                  <w:autoSpaceDE w:val="0"/>
                  <w:autoSpaceDN w:val="0"/>
                  <w:adjustRightInd w:val="0"/>
                  <w:jc w:val="center"/>
                  <w:rPr>
                    <w:bCs/>
                    <w:color w:val="000000"/>
                    <w:sz w:val="18"/>
                    <w:szCs w:val="18"/>
                    <w:lang w:val="es-ES_tradnl"/>
                  </w:rPr>
                </w:pPr>
              </w:p>
            </w:tc>
            <w:tc>
              <w:tcPr>
                <w:tcW w:w="771" w:type="dxa"/>
                <w:tcBorders>
                  <w:top w:val="single" w:sz="4" w:space="0" w:color="auto"/>
                  <w:left w:val="single" w:sz="4" w:space="0" w:color="auto"/>
                  <w:bottom w:val="single" w:sz="4" w:space="0" w:color="auto"/>
                  <w:right w:val="single" w:sz="4" w:space="0" w:color="auto"/>
                </w:tcBorders>
              </w:tcPr>
              <w:p w14:paraId="5C3DBD04" w14:textId="77777777" w:rsidR="004E6143" w:rsidRPr="003720AB" w:rsidRDefault="004E6143" w:rsidP="006F6F42">
                <w:pPr>
                  <w:autoSpaceDE w:val="0"/>
                  <w:autoSpaceDN w:val="0"/>
                  <w:adjustRightInd w:val="0"/>
                  <w:jc w:val="center"/>
                  <w:rPr>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14:paraId="47891EB1" w14:textId="77777777" w:rsidR="004E6143" w:rsidRPr="003720AB" w:rsidRDefault="004E6143" w:rsidP="006F6F42">
                <w:pPr>
                  <w:autoSpaceDE w:val="0"/>
                  <w:autoSpaceDN w:val="0"/>
                  <w:adjustRightInd w:val="0"/>
                  <w:jc w:val="center"/>
                  <w:rPr>
                    <w:bCs/>
                    <w:color w:val="000000"/>
                    <w:sz w:val="18"/>
                    <w:szCs w:val="18"/>
                    <w:lang w:val="es-ES_tradnl"/>
                  </w:rPr>
                </w:pPr>
              </w:p>
            </w:tc>
            <w:tc>
              <w:tcPr>
                <w:tcW w:w="2898" w:type="dxa"/>
                <w:tcBorders>
                  <w:top w:val="single" w:sz="4" w:space="0" w:color="auto"/>
                  <w:left w:val="single" w:sz="4" w:space="0" w:color="auto"/>
                  <w:bottom w:val="single" w:sz="4" w:space="0" w:color="auto"/>
                  <w:right w:val="single" w:sz="4" w:space="0" w:color="auto"/>
                </w:tcBorders>
                <w:hideMark/>
              </w:tcPr>
              <w:p w14:paraId="726B36C7" w14:textId="77777777" w:rsidR="004E6143" w:rsidRPr="003720AB" w:rsidRDefault="004E6143" w:rsidP="006F6F42">
                <w:pPr>
                  <w:autoSpaceDE w:val="0"/>
                  <w:autoSpaceDN w:val="0"/>
                  <w:adjustRightInd w:val="0"/>
                  <w:rPr>
                    <w:color w:val="000000"/>
                    <w:sz w:val="18"/>
                    <w:szCs w:val="18"/>
                    <w:lang w:val="es-ES_tradnl"/>
                  </w:rPr>
                </w:pPr>
                <w:r w:rsidRPr="003720AB">
                  <w:rPr>
                    <w:bCs/>
                    <w:color w:val="000000"/>
                    <w:sz w:val="18"/>
                    <w:szCs w:val="18"/>
                    <w:lang w:val="es-ES_tradnl"/>
                  </w:rPr>
                  <w:t>4.1 Carreteras y ferrocarriles (incluir los animales muertos por atropello)</w:t>
                </w:r>
              </w:p>
            </w:tc>
            <w:tc>
              <w:tcPr>
                <w:tcW w:w="3198" w:type="dxa"/>
                <w:tcBorders>
                  <w:top w:val="single" w:sz="4" w:space="0" w:color="auto"/>
                  <w:left w:val="single" w:sz="4" w:space="0" w:color="auto"/>
                  <w:bottom w:val="single" w:sz="4" w:space="0" w:color="auto"/>
                  <w:right w:val="single" w:sz="4" w:space="0" w:color="auto"/>
                </w:tcBorders>
              </w:tcPr>
              <w:p w14:paraId="16215F44" w14:textId="77777777" w:rsidR="004E6143" w:rsidRPr="003720AB" w:rsidRDefault="004E6143" w:rsidP="006F6F42">
                <w:pPr>
                  <w:autoSpaceDE w:val="0"/>
                  <w:autoSpaceDN w:val="0"/>
                  <w:adjustRightInd w:val="0"/>
                  <w:rPr>
                    <w:bCs/>
                    <w:color w:val="000000"/>
                    <w:sz w:val="18"/>
                    <w:szCs w:val="18"/>
                    <w:lang w:val="es-ES_tradnl"/>
                  </w:rPr>
                </w:pPr>
              </w:p>
            </w:tc>
          </w:tr>
          <w:tr w:rsidR="004E6143" w:rsidRPr="000A6E33" w14:paraId="63044D9B" w14:textId="77777777" w:rsidTr="006F6F42">
            <w:trPr>
              <w:trHeight w:val="259"/>
            </w:trPr>
            <w:tc>
              <w:tcPr>
                <w:tcW w:w="770" w:type="dxa"/>
                <w:tcBorders>
                  <w:top w:val="single" w:sz="4" w:space="0" w:color="auto"/>
                  <w:left w:val="single" w:sz="4" w:space="0" w:color="auto"/>
                  <w:bottom w:val="single" w:sz="4" w:space="0" w:color="auto"/>
                  <w:right w:val="single" w:sz="4" w:space="0" w:color="auto"/>
                </w:tcBorders>
              </w:tcPr>
              <w:p w14:paraId="3CA4609B" w14:textId="77777777" w:rsidR="004E6143" w:rsidRPr="003720AB" w:rsidRDefault="004E6143" w:rsidP="006F6F42">
                <w:pPr>
                  <w:autoSpaceDE w:val="0"/>
                  <w:autoSpaceDN w:val="0"/>
                  <w:adjustRightInd w:val="0"/>
                  <w:jc w:val="center"/>
                  <w:rPr>
                    <w:bCs/>
                    <w:color w:val="000000"/>
                    <w:sz w:val="18"/>
                    <w:szCs w:val="18"/>
                    <w:lang w:val="es-ES_tradnl"/>
                  </w:rPr>
                </w:pPr>
              </w:p>
            </w:tc>
            <w:tc>
              <w:tcPr>
                <w:tcW w:w="771" w:type="dxa"/>
                <w:tcBorders>
                  <w:top w:val="single" w:sz="4" w:space="0" w:color="auto"/>
                  <w:left w:val="single" w:sz="4" w:space="0" w:color="auto"/>
                  <w:bottom w:val="single" w:sz="4" w:space="0" w:color="auto"/>
                  <w:right w:val="single" w:sz="4" w:space="0" w:color="auto"/>
                </w:tcBorders>
              </w:tcPr>
              <w:p w14:paraId="091B0157" w14:textId="77777777" w:rsidR="004E6143" w:rsidRPr="003720AB" w:rsidRDefault="004E6143" w:rsidP="006F6F42">
                <w:pPr>
                  <w:autoSpaceDE w:val="0"/>
                  <w:autoSpaceDN w:val="0"/>
                  <w:adjustRightInd w:val="0"/>
                  <w:jc w:val="center"/>
                  <w:rPr>
                    <w:bCs/>
                    <w:color w:val="000000"/>
                    <w:sz w:val="18"/>
                    <w:szCs w:val="18"/>
                    <w:lang w:val="es-ES_tradnl"/>
                  </w:rPr>
                </w:pPr>
              </w:p>
            </w:tc>
            <w:tc>
              <w:tcPr>
                <w:tcW w:w="771" w:type="dxa"/>
                <w:tcBorders>
                  <w:top w:val="single" w:sz="4" w:space="0" w:color="auto"/>
                  <w:left w:val="single" w:sz="4" w:space="0" w:color="auto"/>
                  <w:bottom w:val="single" w:sz="4" w:space="0" w:color="auto"/>
                  <w:right w:val="single" w:sz="4" w:space="0" w:color="auto"/>
                </w:tcBorders>
              </w:tcPr>
              <w:p w14:paraId="6C0F10B6" w14:textId="77777777" w:rsidR="004E6143" w:rsidRPr="003720AB" w:rsidRDefault="004E6143" w:rsidP="006F6F42">
                <w:pPr>
                  <w:autoSpaceDE w:val="0"/>
                  <w:autoSpaceDN w:val="0"/>
                  <w:adjustRightInd w:val="0"/>
                  <w:jc w:val="center"/>
                  <w:rPr>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14:paraId="19011978" w14:textId="77777777" w:rsidR="004E6143" w:rsidRPr="003720AB" w:rsidRDefault="004E6143" w:rsidP="006F6F42">
                <w:pPr>
                  <w:autoSpaceDE w:val="0"/>
                  <w:autoSpaceDN w:val="0"/>
                  <w:adjustRightInd w:val="0"/>
                  <w:jc w:val="center"/>
                  <w:rPr>
                    <w:bCs/>
                    <w:color w:val="000000"/>
                    <w:sz w:val="18"/>
                    <w:szCs w:val="18"/>
                    <w:lang w:val="es-ES_tradnl"/>
                  </w:rPr>
                </w:pPr>
              </w:p>
            </w:tc>
            <w:tc>
              <w:tcPr>
                <w:tcW w:w="2898" w:type="dxa"/>
                <w:tcBorders>
                  <w:top w:val="single" w:sz="4" w:space="0" w:color="auto"/>
                  <w:left w:val="single" w:sz="4" w:space="0" w:color="auto"/>
                  <w:bottom w:val="single" w:sz="4" w:space="0" w:color="auto"/>
                  <w:right w:val="single" w:sz="4" w:space="0" w:color="auto"/>
                </w:tcBorders>
                <w:hideMark/>
              </w:tcPr>
              <w:p w14:paraId="5A3AD41A" w14:textId="77777777" w:rsidR="004E6143" w:rsidRPr="003720AB" w:rsidRDefault="004E6143" w:rsidP="006F6F42">
                <w:pPr>
                  <w:autoSpaceDE w:val="0"/>
                  <w:autoSpaceDN w:val="0"/>
                  <w:adjustRightInd w:val="0"/>
                  <w:rPr>
                    <w:color w:val="000000"/>
                    <w:sz w:val="18"/>
                    <w:szCs w:val="18"/>
                    <w:lang w:val="es-ES_tradnl"/>
                  </w:rPr>
                </w:pPr>
                <w:r w:rsidRPr="003720AB">
                  <w:rPr>
                    <w:bCs/>
                    <w:color w:val="000000"/>
                    <w:sz w:val="18"/>
                    <w:szCs w:val="18"/>
                    <w:lang w:val="es-ES_tradnl"/>
                  </w:rPr>
                  <w:t>4.2 Líneas y cables de servicios públicos (p.ej., cables eléctricos o de teléfono)</w:t>
                </w:r>
              </w:p>
            </w:tc>
            <w:tc>
              <w:tcPr>
                <w:tcW w:w="3198" w:type="dxa"/>
                <w:tcBorders>
                  <w:top w:val="single" w:sz="4" w:space="0" w:color="auto"/>
                  <w:left w:val="single" w:sz="4" w:space="0" w:color="auto"/>
                  <w:bottom w:val="single" w:sz="4" w:space="0" w:color="auto"/>
                  <w:right w:val="single" w:sz="4" w:space="0" w:color="auto"/>
                </w:tcBorders>
              </w:tcPr>
              <w:p w14:paraId="1DE7DC8A" w14:textId="77777777" w:rsidR="004E6143" w:rsidRPr="003720AB" w:rsidRDefault="004E6143" w:rsidP="006F6F42">
                <w:pPr>
                  <w:autoSpaceDE w:val="0"/>
                  <w:autoSpaceDN w:val="0"/>
                  <w:adjustRightInd w:val="0"/>
                  <w:rPr>
                    <w:bCs/>
                    <w:color w:val="000000"/>
                    <w:sz w:val="18"/>
                    <w:szCs w:val="18"/>
                    <w:lang w:val="es-ES_tradnl"/>
                  </w:rPr>
                </w:pPr>
              </w:p>
            </w:tc>
          </w:tr>
          <w:tr w:rsidR="004E6143" w:rsidRPr="000A6E33" w14:paraId="173DAF35" w14:textId="77777777" w:rsidTr="006F6F42">
            <w:trPr>
              <w:trHeight w:val="284"/>
            </w:trPr>
            <w:tc>
              <w:tcPr>
                <w:tcW w:w="770" w:type="dxa"/>
                <w:tcBorders>
                  <w:top w:val="single" w:sz="4" w:space="0" w:color="auto"/>
                  <w:left w:val="single" w:sz="4" w:space="0" w:color="auto"/>
                  <w:bottom w:val="single" w:sz="4" w:space="0" w:color="auto"/>
                  <w:right w:val="single" w:sz="4" w:space="0" w:color="auto"/>
                </w:tcBorders>
              </w:tcPr>
              <w:p w14:paraId="37222B58" w14:textId="77777777" w:rsidR="004E6143" w:rsidRPr="003720AB" w:rsidRDefault="004E6143" w:rsidP="006F6F42">
                <w:pPr>
                  <w:autoSpaceDE w:val="0"/>
                  <w:autoSpaceDN w:val="0"/>
                  <w:adjustRightInd w:val="0"/>
                  <w:jc w:val="center"/>
                  <w:rPr>
                    <w:bCs/>
                    <w:color w:val="000000"/>
                    <w:sz w:val="18"/>
                    <w:szCs w:val="18"/>
                    <w:lang w:val="es-ES_tradnl"/>
                  </w:rPr>
                </w:pPr>
              </w:p>
            </w:tc>
            <w:tc>
              <w:tcPr>
                <w:tcW w:w="771" w:type="dxa"/>
                <w:tcBorders>
                  <w:top w:val="single" w:sz="4" w:space="0" w:color="auto"/>
                  <w:left w:val="single" w:sz="4" w:space="0" w:color="auto"/>
                  <w:bottom w:val="single" w:sz="4" w:space="0" w:color="auto"/>
                  <w:right w:val="single" w:sz="4" w:space="0" w:color="auto"/>
                </w:tcBorders>
              </w:tcPr>
              <w:p w14:paraId="34E5A85C" w14:textId="77777777" w:rsidR="004E6143" w:rsidRPr="003720AB" w:rsidRDefault="004E6143" w:rsidP="006F6F42">
                <w:pPr>
                  <w:autoSpaceDE w:val="0"/>
                  <w:autoSpaceDN w:val="0"/>
                  <w:adjustRightInd w:val="0"/>
                  <w:jc w:val="center"/>
                  <w:rPr>
                    <w:bCs/>
                    <w:color w:val="000000"/>
                    <w:sz w:val="18"/>
                    <w:szCs w:val="18"/>
                    <w:lang w:val="es-ES_tradnl"/>
                  </w:rPr>
                </w:pPr>
              </w:p>
            </w:tc>
            <w:tc>
              <w:tcPr>
                <w:tcW w:w="771" w:type="dxa"/>
                <w:tcBorders>
                  <w:top w:val="single" w:sz="4" w:space="0" w:color="auto"/>
                  <w:left w:val="single" w:sz="4" w:space="0" w:color="auto"/>
                  <w:bottom w:val="single" w:sz="4" w:space="0" w:color="auto"/>
                  <w:right w:val="single" w:sz="4" w:space="0" w:color="auto"/>
                </w:tcBorders>
              </w:tcPr>
              <w:p w14:paraId="69789FA5" w14:textId="77777777" w:rsidR="004E6143" w:rsidRPr="003720AB" w:rsidRDefault="004E6143" w:rsidP="006F6F42">
                <w:pPr>
                  <w:autoSpaceDE w:val="0"/>
                  <w:autoSpaceDN w:val="0"/>
                  <w:adjustRightInd w:val="0"/>
                  <w:jc w:val="center"/>
                  <w:rPr>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14:paraId="53916F0E" w14:textId="77777777" w:rsidR="004E6143" w:rsidRPr="003720AB" w:rsidRDefault="004E6143" w:rsidP="006F6F42">
                <w:pPr>
                  <w:autoSpaceDE w:val="0"/>
                  <w:autoSpaceDN w:val="0"/>
                  <w:adjustRightInd w:val="0"/>
                  <w:jc w:val="center"/>
                  <w:rPr>
                    <w:bCs/>
                    <w:color w:val="000000"/>
                    <w:sz w:val="18"/>
                    <w:szCs w:val="18"/>
                    <w:lang w:val="es-ES_tradnl"/>
                  </w:rPr>
                </w:pPr>
              </w:p>
            </w:tc>
            <w:tc>
              <w:tcPr>
                <w:tcW w:w="2898" w:type="dxa"/>
                <w:tcBorders>
                  <w:top w:val="single" w:sz="4" w:space="0" w:color="auto"/>
                  <w:left w:val="single" w:sz="4" w:space="0" w:color="auto"/>
                  <w:bottom w:val="single" w:sz="4" w:space="0" w:color="auto"/>
                  <w:right w:val="single" w:sz="4" w:space="0" w:color="auto"/>
                </w:tcBorders>
                <w:hideMark/>
              </w:tcPr>
              <w:p w14:paraId="0D5E5E6E" w14:textId="77777777" w:rsidR="004E6143" w:rsidRPr="003720AB" w:rsidRDefault="004E6143" w:rsidP="006F6F42">
                <w:pPr>
                  <w:autoSpaceDE w:val="0"/>
                  <w:autoSpaceDN w:val="0"/>
                  <w:adjustRightInd w:val="0"/>
                  <w:rPr>
                    <w:color w:val="000000"/>
                    <w:sz w:val="18"/>
                    <w:szCs w:val="18"/>
                    <w:lang w:val="es-ES_tradnl"/>
                  </w:rPr>
                </w:pPr>
                <w:r w:rsidRPr="003720AB">
                  <w:rPr>
                    <w:bCs/>
                    <w:color w:val="000000"/>
                    <w:sz w:val="18"/>
                    <w:szCs w:val="18"/>
                    <w:lang w:val="es-ES_tradnl"/>
                  </w:rPr>
                  <w:t>4.3 Rutas de navegación marítima y canales</w:t>
                </w:r>
              </w:p>
            </w:tc>
            <w:tc>
              <w:tcPr>
                <w:tcW w:w="3198" w:type="dxa"/>
                <w:tcBorders>
                  <w:top w:val="single" w:sz="4" w:space="0" w:color="auto"/>
                  <w:left w:val="single" w:sz="4" w:space="0" w:color="auto"/>
                  <w:bottom w:val="single" w:sz="4" w:space="0" w:color="auto"/>
                  <w:right w:val="single" w:sz="4" w:space="0" w:color="auto"/>
                </w:tcBorders>
              </w:tcPr>
              <w:p w14:paraId="78595C7A" w14:textId="77777777" w:rsidR="004E6143" w:rsidRPr="003720AB" w:rsidRDefault="004E6143" w:rsidP="006F6F42">
                <w:pPr>
                  <w:autoSpaceDE w:val="0"/>
                  <w:autoSpaceDN w:val="0"/>
                  <w:adjustRightInd w:val="0"/>
                  <w:rPr>
                    <w:bCs/>
                    <w:color w:val="000000"/>
                    <w:sz w:val="18"/>
                    <w:szCs w:val="18"/>
                    <w:lang w:val="es-ES_tradnl"/>
                  </w:rPr>
                </w:pPr>
              </w:p>
            </w:tc>
          </w:tr>
          <w:tr w:rsidR="004E6143" w:rsidRPr="003720AB" w14:paraId="345F40BB" w14:textId="77777777" w:rsidTr="006F6F42">
            <w:trPr>
              <w:trHeight w:val="281"/>
            </w:trPr>
            <w:tc>
              <w:tcPr>
                <w:tcW w:w="770" w:type="dxa"/>
                <w:tcBorders>
                  <w:top w:val="single" w:sz="4" w:space="0" w:color="auto"/>
                  <w:left w:val="single" w:sz="4" w:space="0" w:color="auto"/>
                  <w:bottom w:val="single" w:sz="4" w:space="0" w:color="auto"/>
                  <w:right w:val="single" w:sz="4" w:space="0" w:color="auto"/>
                </w:tcBorders>
              </w:tcPr>
              <w:p w14:paraId="34773389" w14:textId="77777777" w:rsidR="004E6143" w:rsidRPr="003720AB" w:rsidRDefault="004E6143" w:rsidP="006F6F42">
                <w:pPr>
                  <w:autoSpaceDE w:val="0"/>
                  <w:autoSpaceDN w:val="0"/>
                  <w:adjustRightInd w:val="0"/>
                  <w:jc w:val="center"/>
                  <w:rPr>
                    <w:bCs/>
                    <w:color w:val="000000"/>
                    <w:sz w:val="18"/>
                    <w:szCs w:val="18"/>
                    <w:lang w:val="es-ES_tradnl"/>
                  </w:rPr>
                </w:pPr>
              </w:p>
            </w:tc>
            <w:tc>
              <w:tcPr>
                <w:tcW w:w="771" w:type="dxa"/>
                <w:tcBorders>
                  <w:top w:val="single" w:sz="4" w:space="0" w:color="auto"/>
                  <w:left w:val="single" w:sz="4" w:space="0" w:color="auto"/>
                  <w:bottom w:val="single" w:sz="4" w:space="0" w:color="auto"/>
                  <w:right w:val="single" w:sz="4" w:space="0" w:color="auto"/>
                </w:tcBorders>
              </w:tcPr>
              <w:p w14:paraId="5C00D9D9" w14:textId="77777777" w:rsidR="004E6143" w:rsidRPr="003720AB" w:rsidRDefault="004E6143" w:rsidP="006F6F42">
                <w:pPr>
                  <w:autoSpaceDE w:val="0"/>
                  <w:autoSpaceDN w:val="0"/>
                  <w:adjustRightInd w:val="0"/>
                  <w:jc w:val="center"/>
                  <w:rPr>
                    <w:bCs/>
                    <w:color w:val="000000"/>
                    <w:sz w:val="18"/>
                    <w:szCs w:val="18"/>
                    <w:lang w:val="es-ES_tradnl"/>
                  </w:rPr>
                </w:pPr>
              </w:p>
            </w:tc>
            <w:tc>
              <w:tcPr>
                <w:tcW w:w="771" w:type="dxa"/>
                <w:tcBorders>
                  <w:top w:val="single" w:sz="4" w:space="0" w:color="auto"/>
                  <w:left w:val="single" w:sz="4" w:space="0" w:color="auto"/>
                  <w:bottom w:val="single" w:sz="4" w:space="0" w:color="auto"/>
                  <w:right w:val="single" w:sz="4" w:space="0" w:color="auto"/>
                </w:tcBorders>
              </w:tcPr>
              <w:p w14:paraId="27B233D3" w14:textId="77777777" w:rsidR="004E6143" w:rsidRPr="003720AB" w:rsidRDefault="004E6143" w:rsidP="006F6F42">
                <w:pPr>
                  <w:autoSpaceDE w:val="0"/>
                  <w:autoSpaceDN w:val="0"/>
                  <w:adjustRightInd w:val="0"/>
                  <w:jc w:val="center"/>
                  <w:rPr>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14:paraId="7A7ADEE5" w14:textId="77777777" w:rsidR="004E6143" w:rsidRPr="003720AB" w:rsidRDefault="004E6143" w:rsidP="006F6F42">
                <w:pPr>
                  <w:autoSpaceDE w:val="0"/>
                  <w:autoSpaceDN w:val="0"/>
                  <w:adjustRightInd w:val="0"/>
                  <w:jc w:val="center"/>
                  <w:rPr>
                    <w:bCs/>
                    <w:color w:val="000000"/>
                    <w:sz w:val="18"/>
                    <w:szCs w:val="18"/>
                    <w:lang w:val="es-ES_tradnl"/>
                  </w:rPr>
                </w:pPr>
              </w:p>
            </w:tc>
            <w:tc>
              <w:tcPr>
                <w:tcW w:w="2898" w:type="dxa"/>
                <w:tcBorders>
                  <w:top w:val="single" w:sz="4" w:space="0" w:color="auto"/>
                  <w:left w:val="single" w:sz="4" w:space="0" w:color="auto"/>
                  <w:bottom w:val="single" w:sz="4" w:space="0" w:color="auto"/>
                  <w:right w:val="single" w:sz="4" w:space="0" w:color="auto"/>
                </w:tcBorders>
                <w:hideMark/>
              </w:tcPr>
              <w:p w14:paraId="56C5EEB3" w14:textId="77777777" w:rsidR="004E6143" w:rsidRPr="003720AB" w:rsidRDefault="004E6143" w:rsidP="006F6F42">
                <w:pPr>
                  <w:autoSpaceDE w:val="0"/>
                  <w:autoSpaceDN w:val="0"/>
                  <w:adjustRightInd w:val="0"/>
                  <w:rPr>
                    <w:bCs/>
                    <w:color w:val="000000"/>
                    <w:sz w:val="18"/>
                    <w:szCs w:val="18"/>
                    <w:lang w:val="es-ES_tradnl"/>
                  </w:rPr>
                </w:pPr>
                <w:r w:rsidRPr="003720AB">
                  <w:rPr>
                    <w:bCs/>
                    <w:color w:val="000000"/>
                    <w:sz w:val="18"/>
                    <w:szCs w:val="18"/>
                    <w:lang w:val="es-ES_tradnl"/>
                  </w:rPr>
                  <w:t>4.4 Rutas de navegación aérea</w:t>
                </w:r>
              </w:p>
            </w:tc>
            <w:tc>
              <w:tcPr>
                <w:tcW w:w="3198" w:type="dxa"/>
                <w:tcBorders>
                  <w:top w:val="single" w:sz="4" w:space="0" w:color="auto"/>
                  <w:left w:val="single" w:sz="4" w:space="0" w:color="auto"/>
                  <w:bottom w:val="single" w:sz="4" w:space="0" w:color="auto"/>
                  <w:right w:val="single" w:sz="4" w:space="0" w:color="auto"/>
                </w:tcBorders>
              </w:tcPr>
              <w:p w14:paraId="02633E72" w14:textId="77777777" w:rsidR="004E6143" w:rsidRPr="003720AB" w:rsidRDefault="004E6143" w:rsidP="006F6F42">
                <w:pPr>
                  <w:autoSpaceDE w:val="0"/>
                  <w:autoSpaceDN w:val="0"/>
                  <w:adjustRightInd w:val="0"/>
                  <w:rPr>
                    <w:bCs/>
                    <w:color w:val="000000"/>
                    <w:sz w:val="18"/>
                    <w:szCs w:val="18"/>
                    <w:lang w:val="es-ES_tradnl"/>
                  </w:rPr>
                </w:pPr>
              </w:p>
            </w:tc>
          </w:tr>
          <w:tr w:rsidR="00FE1647" w:rsidRPr="000A6E33" w14:paraId="5755E2F2" w14:textId="77777777" w:rsidTr="006F6F42">
            <w:trPr>
              <w:trHeight w:val="281"/>
            </w:trPr>
            <w:tc>
              <w:tcPr>
                <w:tcW w:w="770" w:type="dxa"/>
                <w:tcBorders>
                  <w:top w:val="single" w:sz="4" w:space="0" w:color="auto"/>
                  <w:left w:val="single" w:sz="4" w:space="0" w:color="auto"/>
                  <w:bottom w:val="single" w:sz="4" w:space="0" w:color="auto"/>
                  <w:right w:val="single" w:sz="4" w:space="0" w:color="auto"/>
                </w:tcBorders>
              </w:tcPr>
              <w:p w14:paraId="53CED41F" w14:textId="77777777" w:rsidR="00FE1647" w:rsidRPr="003720AB" w:rsidRDefault="00FE1647" w:rsidP="006F6F42">
                <w:pPr>
                  <w:autoSpaceDE w:val="0"/>
                  <w:autoSpaceDN w:val="0"/>
                  <w:adjustRightInd w:val="0"/>
                  <w:jc w:val="center"/>
                  <w:rPr>
                    <w:bCs/>
                    <w:color w:val="000000"/>
                    <w:sz w:val="18"/>
                    <w:szCs w:val="18"/>
                    <w:lang w:val="es-ES_tradnl"/>
                  </w:rPr>
                </w:pPr>
              </w:p>
            </w:tc>
            <w:tc>
              <w:tcPr>
                <w:tcW w:w="771" w:type="dxa"/>
                <w:tcBorders>
                  <w:top w:val="single" w:sz="4" w:space="0" w:color="auto"/>
                  <w:left w:val="single" w:sz="4" w:space="0" w:color="auto"/>
                  <w:bottom w:val="single" w:sz="4" w:space="0" w:color="auto"/>
                  <w:right w:val="single" w:sz="4" w:space="0" w:color="auto"/>
                </w:tcBorders>
              </w:tcPr>
              <w:p w14:paraId="40AC8E6A" w14:textId="77777777" w:rsidR="00FE1647" w:rsidRPr="003720AB" w:rsidRDefault="00FE1647" w:rsidP="006F6F42">
                <w:pPr>
                  <w:autoSpaceDE w:val="0"/>
                  <w:autoSpaceDN w:val="0"/>
                  <w:adjustRightInd w:val="0"/>
                  <w:jc w:val="center"/>
                  <w:rPr>
                    <w:bCs/>
                    <w:color w:val="000000"/>
                    <w:sz w:val="18"/>
                    <w:szCs w:val="18"/>
                    <w:lang w:val="es-ES_tradnl"/>
                  </w:rPr>
                </w:pPr>
              </w:p>
            </w:tc>
            <w:tc>
              <w:tcPr>
                <w:tcW w:w="771" w:type="dxa"/>
                <w:tcBorders>
                  <w:top w:val="single" w:sz="4" w:space="0" w:color="auto"/>
                  <w:left w:val="single" w:sz="4" w:space="0" w:color="auto"/>
                  <w:bottom w:val="single" w:sz="4" w:space="0" w:color="auto"/>
                  <w:right w:val="single" w:sz="4" w:space="0" w:color="auto"/>
                </w:tcBorders>
              </w:tcPr>
              <w:p w14:paraId="36E05A97" w14:textId="77777777" w:rsidR="00FE1647" w:rsidRPr="003720AB" w:rsidRDefault="00FE1647" w:rsidP="006F6F42">
                <w:pPr>
                  <w:autoSpaceDE w:val="0"/>
                  <w:autoSpaceDN w:val="0"/>
                  <w:adjustRightInd w:val="0"/>
                  <w:jc w:val="center"/>
                  <w:rPr>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14:paraId="580023C7" w14:textId="77777777" w:rsidR="00FE1647" w:rsidRPr="003720AB" w:rsidRDefault="00FE1647" w:rsidP="006F6F42">
                <w:pPr>
                  <w:autoSpaceDE w:val="0"/>
                  <w:autoSpaceDN w:val="0"/>
                  <w:adjustRightInd w:val="0"/>
                  <w:jc w:val="center"/>
                  <w:rPr>
                    <w:bCs/>
                    <w:color w:val="000000"/>
                    <w:sz w:val="18"/>
                    <w:szCs w:val="18"/>
                    <w:lang w:val="es-ES_tradnl"/>
                  </w:rPr>
                </w:pPr>
              </w:p>
            </w:tc>
            <w:tc>
              <w:tcPr>
                <w:tcW w:w="2898" w:type="dxa"/>
                <w:tcBorders>
                  <w:top w:val="single" w:sz="4" w:space="0" w:color="auto"/>
                  <w:left w:val="single" w:sz="4" w:space="0" w:color="auto"/>
                  <w:bottom w:val="single" w:sz="4" w:space="0" w:color="auto"/>
                  <w:right w:val="single" w:sz="4" w:space="0" w:color="auto"/>
                </w:tcBorders>
              </w:tcPr>
              <w:p w14:paraId="186969BA" w14:textId="6697BD5D" w:rsidR="00FE1647" w:rsidRPr="003720AB" w:rsidRDefault="00FE1647" w:rsidP="006F6F42">
                <w:pPr>
                  <w:autoSpaceDE w:val="0"/>
                  <w:autoSpaceDN w:val="0"/>
                  <w:adjustRightInd w:val="0"/>
                  <w:rPr>
                    <w:bCs/>
                    <w:color w:val="000000"/>
                    <w:sz w:val="18"/>
                    <w:szCs w:val="18"/>
                    <w:lang w:val="es-ES_tradnl"/>
                  </w:rPr>
                </w:pPr>
                <w:r w:rsidRPr="003720AB">
                  <w:rPr>
                    <w:bCs/>
                    <w:color w:val="000000"/>
                    <w:sz w:val="18"/>
                    <w:szCs w:val="18"/>
                    <w:lang w:val="es-ES_tradnl"/>
                  </w:rPr>
                  <w:t>4.5 Puertos en los que se cargan y descargan productos a gran escala</w:t>
                </w:r>
              </w:p>
            </w:tc>
            <w:tc>
              <w:tcPr>
                <w:tcW w:w="3198" w:type="dxa"/>
                <w:tcBorders>
                  <w:top w:val="single" w:sz="4" w:space="0" w:color="auto"/>
                  <w:left w:val="single" w:sz="4" w:space="0" w:color="auto"/>
                  <w:bottom w:val="single" w:sz="4" w:space="0" w:color="auto"/>
                  <w:right w:val="single" w:sz="4" w:space="0" w:color="auto"/>
                </w:tcBorders>
              </w:tcPr>
              <w:p w14:paraId="1F09D5A5" w14:textId="77777777" w:rsidR="00FE1647" w:rsidRPr="003720AB" w:rsidRDefault="00FE1647" w:rsidP="006F6F42">
                <w:pPr>
                  <w:autoSpaceDE w:val="0"/>
                  <w:autoSpaceDN w:val="0"/>
                  <w:adjustRightInd w:val="0"/>
                  <w:rPr>
                    <w:bCs/>
                    <w:color w:val="000000"/>
                    <w:sz w:val="18"/>
                    <w:szCs w:val="18"/>
                    <w:lang w:val="es-ES_tradnl"/>
                  </w:rPr>
                </w:pPr>
              </w:p>
            </w:tc>
          </w:tr>
        </w:tbl>
        <w:p w14:paraId="45430AF2" w14:textId="77777777" w:rsidR="004E6143" w:rsidRPr="003720AB" w:rsidRDefault="004E6143" w:rsidP="004E6143">
          <w:pPr>
            <w:autoSpaceDE w:val="0"/>
            <w:autoSpaceDN w:val="0"/>
            <w:adjustRightInd w:val="0"/>
            <w:rPr>
              <w:color w:val="000000"/>
              <w:sz w:val="18"/>
              <w:szCs w:val="18"/>
              <w:lang w:val="es-ES_tradnl"/>
            </w:rPr>
          </w:pPr>
        </w:p>
        <w:p w14:paraId="3807BB8F" w14:textId="77777777" w:rsidR="004E6143" w:rsidRPr="003720AB" w:rsidRDefault="004E6143" w:rsidP="004E6143">
          <w:pPr>
            <w:rPr>
              <w:b/>
              <w:bCs/>
              <w:color w:val="000000"/>
              <w:sz w:val="18"/>
              <w:szCs w:val="18"/>
              <w:lang w:val="es-ES_tradnl"/>
            </w:rPr>
          </w:pPr>
          <w:r w:rsidRPr="003720AB">
            <w:rPr>
              <w:b/>
              <w:bCs/>
              <w:color w:val="000000"/>
              <w:sz w:val="18"/>
              <w:szCs w:val="18"/>
              <w:lang w:val="es-ES_tradnl"/>
            </w:rPr>
            <w:br w:type="page"/>
          </w:r>
        </w:p>
        <w:p w14:paraId="1BB32808" w14:textId="77777777" w:rsidR="004E6143" w:rsidRPr="003720AB" w:rsidRDefault="004E6143" w:rsidP="004E6143">
          <w:pPr>
            <w:autoSpaceDE w:val="0"/>
            <w:autoSpaceDN w:val="0"/>
            <w:adjustRightInd w:val="0"/>
            <w:rPr>
              <w:b/>
              <w:bCs/>
              <w:color w:val="000000"/>
              <w:sz w:val="18"/>
              <w:szCs w:val="18"/>
              <w:lang w:val="es-ES_tradnl"/>
            </w:rPr>
          </w:pPr>
          <w:r w:rsidRPr="003720AB">
            <w:rPr>
              <w:b/>
              <w:bCs/>
              <w:color w:val="000000"/>
              <w:sz w:val="18"/>
              <w:szCs w:val="18"/>
              <w:lang w:val="es-ES_tradnl"/>
            </w:rPr>
            <w:lastRenderedPageBreak/>
            <w:t>5. Aprovechamiento de recursos biológicos y daños causados a los mismos dentro de un sitio Ramsar</w:t>
          </w:r>
        </w:p>
        <w:p w14:paraId="43136E88" w14:textId="77777777" w:rsidR="004E6143" w:rsidRPr="003720AB" w:rsidRDefault="004E6143" w:rsidP="004E6143">
          <w:pPr>
            <w:autoSpaceDE w:val="0"/>
            <w:autoSpaceDN w:val="0"/>
            <w:adjustRightInd w:val="0"/>
            <w:rPr>
              <w:color w:val="000000"/>
              <w:sz w:val="18"/>
              <w:szCs w:val="18"/>
              <w:lang w:val="es-ES_tradnl"/>
            </w:rPr>
          </w:pPr>
          <w:r w:rsidRPr="003720AB">
            <w:rPr>
              <w:color w:val="000000"/>
              <w:sz w:val="18"/>
              <w:szCs w:val="18"/>
              <w:lang w:val="es-ES_tradnl"/>
            </w:rPr>
            <w:t>Amenazas derivadas del uso consuntivo de recursos biológicos “silvestres” incluyendo los efectos deliberados y no deliberados del aprovechamiento, además de la persecución o el control de especies concretas (incluida la caza y matanza de animales)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1"/>
            <w:gridCol w:w="770"/>
            <w:gridCol w:w="770"/>
            <w:gridCol w:w="771"/>
            <w:gridCol w:w="2899"/>
            <w:gridCol w:w="3199"/>
          </w:tblGrid>
          <w:tr w:rsidR="004E6143" w:rsidRPr="003720AB" w14:paraId="4799BD75" w14:textId="77777777" w:rsidTr="006F6F42">
            <w:trPr>
              <w:trHeight w:val="226"/>
            </w:trPr>
            <w:tc>
              <w:tcPr>
                <w:tcW w:w="771" w:type="dxa"/>
                <w:tcBorders>
                  <w:top w:val="single" w:sz="4" w:space="0" w:color="auto"/>
                  <w:left w:val="single" w:sz="4" w:space="0" w:color="auto"/>
                  <w:bottom w:val="single" w:sz="4" w:space="0" w:color="auto"/>
                  <w:right w:val="single" w:sz="4" w:space="0" w:color="auto"/>
                </w:tcBorders>
                <w:shd w:val="clear" w:color="auto" w:fill="D9D9D9"/>
                <w:hideMark/>
              </w:tcPr>
              <w:p w14:paraId="5B843703" w14:textId="77777777" w:rsidR="004E6143" w:rsidRPr="003720AB" w:rsidRDefault="004E6143" w:rsidP="006F6F42">
                <w:pPr>
                  <w:autoSpaceDE w:val="0"/>
                  <w:autoSpaceDN w:val="0"/>
                  <w:adjustRightInd w:val="0"/>
                  <w:jc w:val="center"/>
                  <w:rPr>
                    <w:bCs/>
                    <w:color w:val="000000"/>
                    <w:sz w:val="16"/>
                    <w:szCs w:val="16"/>
                    <w:lang w:val="es-ES_tradnl"/>
                  </w:rPr>
                </w:pPr>
                <w:r w:rsidRPr="003720AB">
                  <w:rPr>
                    <w:bCs/>
                    <w:color w:val="000000"/>
                    <w:sz w:val="16"/>
                    <w:szCs w:val="16"/>
                    <w:lang w:val="es-ES_tradnl"/>
                  </w:rPr>
                  <w:t>Alta</w:t>
                </w:r>
              </w:p>
            </w:tc>
            <w:tc>
              <w:tcPr>
                <w:tcW w:w="770" w:type="dxa"/>
                <w:tcBorders>
                  <w:top w:val="single" w:sz="4" w:space="0" w:color="auto"/>
                  <w:left w:val="single" w:sz="4" w:space="0" w:color="auto"/>
                  <w:bottom w:val="single" w:sz="4" w:space="0" w:color="auto"/>
                  <w:right w:val="single" w:sz="4" w:space="0" w:color="auto"/>
                </w:tcBorders>
                <w:shd w:val="clear" w:color="auto" w:fill="D9D9D9"/>
                <w:hideMark/>
              </w:tcPr>
              <w:p w14:paraId="7A3F6599" w14:textId="77777777" w:rsidR="004E6143" w:rsidRPr="003720AB" w:rsidRDefault="004E6143" w:rsidP="006F6F42">
                <w:pPr>
                  <w:autoSpaceDE w:val="0"/>
                  <w:autoSpaceDN w:val="0"/>
                  <w:adjustRightInd w:val="0"/>
                  <w:jc w:val="center"/>
                  <w:rPr>
                    <w:bCs/>
                    <w:color w:val="000000"/>
                    <w:sz w:val="16"/>
                    <w:szCs w:val="16"/>
                    <w:lang w:val="es-ES_tradnl"/>
                  </w:rPr>
                </w:pPr>
                <w:r w:rsidRPr="003720AB">
                  <w:rPr>
                    <w:bCs/>
                    <w:color w:val="000000"/>
                    <w:sz w:val="16"/>
                    <w:szCs w:val="16"/>
                    <w:lang w:val="es-ES_tradnl"/>
                  </w:rPr>
                  <w:t>Media</w:t>
                </w:r>
              </w:p>
            </w:tc>
            <w:tc>
              <w:tcPr>
                <w:tcW w:w="770" w:type="dxa"/>
                <w:tcBorders>
                  <w:top w:val="single" w:sz="4" w:space="0" w:color="auto"/>
                  <w:left w:val="single" w:sz="4" w:space="0" w:color="auto"/>
                  <w:bottom w:val="single" w:sz="4" w:space="0" w:color="auto"/>
                  <w:right w:val="single" w:sz="4" w:space="0" w:color="auto"/>
                </w:tcBorders>
                <w:shd w:val="clear" w:color="auto" w:fill="D9D9D9"/>
                <w:hideMark/>
              </w:tcPr>
              <w:p w14:paraId="6D2993EB" w14:textId="77777777" w:rsidR="004E6143" w:rsidRPr="003720AB" w:rsidRDefault="004E6143" w:rsidP="006F6F42">
                <w:pPr>
                  <w:autoSpaceDE w:val="0"/>
                  <w:autoSpaceDN w:val="0"/>
                  <w:adjustRightInd w:val="0"/>
                  <w:jc w:val="center"/>
                  <w:rPr>
                    <w:bCs/>
                    <w:color w:val="000000"/>
                    <w:sz w:val="16"/>
                    <w:szCs w:val="16"/>
                    <w:lang w:val="es-ES_tradnl"/>
                  </w:rPr>
                </w:pPr>
                <w:r w:rsidRPr="003720AB">
                  <w:rPr>
                    <w:bCs/>
                    <w:color w:val="000000"/>
                    <w:sz w:val="16"/>
                    <w:szCs w:val="16"/>
                    <w:lang w:val="es-ES_tradnl"/>
                  </w:rPr>
                  <w:t>Baja</w:t>
                </w:r>
              </w:p>
            </w:tc>
            <w:tc>
              <w:tcPr>
                <w:tcW w:w="771" w:type="dxa"/>
                <w:tcBorders>
                  <w:top w:val="single" w:sz="4" w:space="0" w:color="auto"/>
                  <w:left w:val="single" w:sz="4" w:space="0" w:color="auto"/>
                  <w:bottom w:val="single" w:sz="4" w:space="0" w:color="auto"/>
                  <w:right w:val="single" w:sz="4" w:space="0" w:color="auto"/>
                </w:tcBorders>
                <w:shd w:val="clear" w:color="auto" w:fill="D9D9D9"/>
                <w:hideMark/>
              </w:tcPr>
              <w:p w14:paraId="6F1C8997" w14:textId="77777777" w:rsidR="004E6143" w:rsidRPr="003720AB" w:rsidRDefault="004E6143" w:rsidP="006F6F42">
                <w:pPr>
                  <w:autoSpaceDE w:val="0"/>
                  <w:autoSpaceDN w:val="0"/>
                  <w:adjustRightInd w:val="0"/>
                  <w:jc w:val="center"/>
                  <w:rPr>
                    <w:bCs/>
                    <w:color w:val="000000"/>
                    <w:sz w:val="16"/>
                    <w:szCs w:val="16"/>
                    <w:lang w:val="es-ES_tradnl"/>
                  </w:rPr>
                </w:pPr>
                <w:r w:rsidRPr="003720AB">
                  <w:rPr>
                    <w:bCs/>
                    <w:color w:val="000000"/>
                    <w:sz w:val="16"/>
                    <w:szCs w:val="16"/>
                    <w:lang w:val="es-ES_tradnl"/>
                  </w:rPr>
                  <w:t>NP</w:t>
                </w:r>
              </w:p>
            </w:tc>
            <w:tc>
              <w:tcPr>
                <w:tcW w:w="2899" w:type="dxa"/>
                <w:tcBorders>
                  <w:top w:val="single" w:sz="4" w:space="0" w:color="auto"/>
                  <w:left w:val="single" w:sz="4" w:space="0" w:color="auto"/>
                  <w:bottom w:val="single" w:sz="4" w:space="0" w:color="auto"/>
                  <w:right w:val="single" w:sz="4" w:space="0" w:color="auto"/>
                </w:tcBorders>
                <w:shd w:val="clear" w:color="auto" w:fill="D9D9D9"/>
                <w:hideMark/>
              </w:tcPr>
              <w:p w14:paraId="34D7635D" w14:textId="77777777" w:rsidR="004E6143" w:rsidRPr="003720AB" w:rsidRDefault="004E6143" w:rsidP="006F6F42">
                <w:pPr>
                  <w:autoSpaceDE w:val="0"/>
                  <w:autoSpaceDN w:val="0"/>
                  <w:adjustRightInd w:val="0"/>
                  <w:rPr>
                    <w:color w:val="000000"/>
                    <w:sz w:val="18"/>
                    <w:szCs w:val="18"/>
                    <w:lang w:val="es-ES_tradnl"/>
                  </w:rPr>
                </w:pPr>
                <w:r w:rsidRPr="003720AB">
                  <w:rPr>
                    <w:color w:val="000000"/>
                    <w:sz w:val="18"/>
                    <w:szCs w:val="18"/>
                    <w:lang w:val="es-ES_tradnl"/>
                  </w:rPr>
                  <w:t>Amenaza</w:t>
                </w:r>
              </w:p>
            </w:tc>
            <w:tc>
              <w:tcPr>
                <w:tcW w:w="3199" w:type="dxa"/>
                <w:tcBorders>
                  <w:top w:val="single" w:sz="4" w:space="0" w:color="auto"/>
                  <w:left w:val="single" w:sz="4" w:space="0" w:color="auto"/>
                  <w:bottom w:val="single" w:sz="4" w:space="0" w:color="auto"/>
                  <w:right w:val="single" w:sz="4" w:space="0" w:color="auto"/>
                </w:tcBorders>
                <w:shd w:val="clear" w:color="auto" w:fill="D9D9D9"/>
                <w:hideMark/>
              </w:tcPr>
              <w:p w14:paraId="460BA3DA" w14:textId="77777777" w:rsidR="004E6143" w:rsidRPr="003720AB" w:rsidRDefault="004E6143" w:rsidP="006F6F42">
                <w:pPr>
                  <w:autoSpaceDE w:val="0"/>
                  <w:autoSpaceDN w:val="0"/>
                  <w:adjustRightInd w:val="0"/>
                  <w:rPr>
                    <w:color w:val="000000"/>
                    <w:sz w:val="18"/>
                    <w:szCs w:val="18"/>
                    <w:lang w:val="es-ES_tradnl"/>
                  </w:rPr>
                </w:pPr>
                <w:r w:rsidRPr="003720AB">
                  <w:rPr>
                    <w:color w:val="000000"/>
                    <w:sz w:val="18"/>
                    <w:szCs w:val="18"/>
                    <w:lang w:val="es-ES_tradnl"/>
                  </w:rPr>
                  <w:t>Notas</w:t>
                </w:r>
              </w:p>
            </w:tc>
          </w:tr>
          <w:tr w:rsidR="004E6143" w:rsidRPr="000A6E33" w14:paraId="0ECA0A78" w14:textId="77777777" w:rsidTr="006F6F42">
            <w:trPr>
              <w:trHeight w:val="452"/>
            </w:trPr>
            <w:tc>
              <w:tcPr>
                <w:tcW w:w="771" w:type="dxa"/>
                <w:tcBorders>
                  <w:top w:val="single" w:sz="4" w:space="0" w:color="auto"/>
                  <w:left w:val="single" w:sz="4" w:space="0" w:color="auto"/>
                  <w:bottom w:val="single" w:sz="4" w:space="0" w:color="auto"/>
                  <w:right w:val="single" w:sz="4" w:space="0" w:color="auto"/>
                </w:tcBorders>
              </w:tcPr>
              <w:p w14:paraId="7006147B" w14:textId="77777777" w:rsidR="004E6143" w:rsidRPr="003720AB" w:rsidRDefault="004E6143" w:rsidP="006F6F42">
                <w:pPr>
                  <w:autoSpaceDE w:val="0"/>
                  <w:autoSpaceDN w:val="0"/>
                  <w:adjustRightInd w:val="0"/>
                  <w:jc w:val="center"/>
                  <w:rPr>
                    <w:bCs/>
                    <w:color w:val="000000"/>
                    <w:sz w:val="18"/>
                    <w:szCs w:val="18"/>
                    <w:lang w:val="es-ES_tradnl"/>
                  </w:rPr>
                </w:pPr>
              </w:p>
            </w:tc>
            <w:tc>
              <w:tcPr>
                <w:tcW w:w="770" w:type="dxa"/>
                <w:tcBorders>
                  <w:top w:val="single" w:sz="4" w:space="0" w:color="auto"/>
                  <w:left w:val="single" w:sz="4" w:space="0" w:color="auto"/>
                  <w:bottom w:val="single" w:sz="4" w:space="0" w:color="auto"/>
                  <w:right w:val="single" w:sz="4" w:space="0" w:color="auto"/>
                </w:tcBorders>
              </w:tcPr>
              <w:p w14:paraId="344CB0DD" w14:textId="77777777" w:rsidR="004E6143" w:rsidRPr="003720AB" w:rsidRDefault="004E6143" w:rsidP="006F6F42">
                <w:pPr>
                  <w:autoSpaceDE w:val="0"/>
                  <w:autoSpaceDN w:val="0"/>
                  <w:adjustRightInd w:val="0"/>
                  <w:jc w:val="center"/>
                  <w:rPr>
                    <w:bCs/>
                    <w:color w:val="000000"/>
                    <w:sz w:val="18"/>
                    <w:szCs w:val="18"/>
                    <w:lang w:val="es-ES_tradnl"/>
                  </w:rPr>
                </w:pPr>
              </w:p>
            </w:tc>
            <w:tc>
              <w:tcPr>
                <w:tcW w:w="770" w:type="dxa"/>
                <w:tcBorders>
                  <w:top w:val="single" w:sz="4" w:space="0" w:color="auto"/>
                  <w:left w:val="single" w:sz="4" w:space="0" w:color="auto"/>
                  <w:bottom w:val="single" w:sz="4" w:space="0" w:color="auto"/>
                  <w:right w:val="single" w:sz="4" w:space="0" w:color="auto"/>
                </w:tcBorders>
              </w:tcPr>
              <w:p w14:paraId="7D29E3A0" w14:textId="77777777" w:rsidR="004E6143" w:rsidRPr="003720AB" w:rsidRDefault="004E6143" w:rsidP="006F6F42">
                <w:pPr>
                  <w:autoSpaceDE w:val="0"/>
                  <w:autoSpaceDN w:val="0"/>
                  <w:adjustRightInd w:val="0"/>
                  <w:jc w:val="center"/>
                  <w:rPr>
                    <w:bCs/>
                    <w:color w:val="000000"/>
                    <w:sz w:val="18"/>
                    <w:szCs w:val="18"/>
                    <w:lang w:val="es-ES_tradnl"/>
                  </w:rPr>
                </w:pPr>
              </w:p>
            </w:tc>
            <w:tc>
              <w:tcPr>
                <w:tcW w:w="771" w:type="dxa"/>
                <w:tcBorders>
                  <w:top w:val="single" w:sz="4" w:space="0" w:color="auto"/>
                  <w:left w:val="single" w:sz="4" w:space="0" w:color="auto"/>
                  <w:bottom w:val="single" w:sz="4" w:space="0" w:color="auto"/>
                  <w:right w:val="single" w:sz="4" w:space="0" w:color="auto"/>
                </w:tcBorders>
              </w:tcPr>
              <w:p w14:paraId="4B0E6D0E" w14:textId="77777777" w:rsidR="004E6143" w:rsidRPr="003720AB" w:rsidRDefault="004E6143" w:rsidP="006F6F42">
                <w:pPr>
                  <w:autoSpaceDE w:val="0"/>
                  <w:autoSpaceDN w:val="0"/>
                  <w:adjustRightInd w:val="0"/>
                  <w:jc w:val="center"/>
                  <w:rPr>
                    <w:bCs/>
                    <w:color w:val="000000"/>
                    <w:sz w:val="18"/>
                    <w:szCs w:val="18"/>
                    <w:lang w:val="es-ES_tradnl"/>
                  </w:rPr>
                </w:pPr>
              </w:p>
            </w:tc>
            <w:tc>
              <w:tcPr>
                <w:tcW w:w="2899" w:type="dxa"/>
                <w:tcBorders>
                  <w:top w:val="single" w:sz="4" w:space="0" w:color="auto"/>
                  <w:left w:val="single" w:sz="4" w:space="0" w:color="auto"/>
                  <w:bottom w:val="single" w:sz="4" w:space="0" w:color="auto"/>
                  <w:right w:val="single" w:sz="4" w:space="0" w:color="auto"/>
                </w:tcBorders>
                <w:hideMark/>
              </w:tcPr>
              <w:p w14:paraId="037A9CB7" w14:textId="382F4CFC" w:rsidR="004E6143" w:rsidRPr="003720AB" w:rsidRDefault="004E6143" w:rsidP="006F6F42">
                <w:pPr>
                  <w:autoSpaceDE w:val="0"/>
                  <w:autoSpaceDN w:val="0"/>
                  <w:adjustRightInd w:val="0"/>
                  <w:rPr>
                    <w:sz w:val="18"/>
                    <w:szCs w:val="18"/>
                    <w:lang w:val="es-ES_tradnl"/>
                  </w:rPr>
                </w:pPr>
                <w:r w:rsidRPr="003720AB">
                  <w:rPr>
                    <w:bCs/>
                    <w:sz w:val="18"/>
                    <w:szCs w:val="18"/>
                    <w:lang w:val="es-ES_tradnl"/>
                  </w:rPr>
                  <w:t>5.1 Caza, matanza y extracción</w:t>
                </w:r>
                <w:r w:rsidR="004708DA" w:rsidRPr="003720AB">
                  <w:rPr>
                    <w:bCs/>
                    <w:sz w:val="18"/>
                    <w:szCs w:val="18"/>
                    <w:lang w:val="es-ES_tradnl"/>
                  </w:rPr>
                  <w:t xml:space="preserve"> insostenible e ilegal</w:t>
                </w:r>
                <w:r w:rsidRPr="003720AB">
                  <w:rPr>
                    <w:bCs/>
                    <w:sz w:val="18"/>
                    <w:szCs w:val="18"/>
                    <w:lang w:val="es-ES_tradnl"/>
                  </w:rPr>
                  <w:t xml:space="preserve"> de animales terrestres (autóctonos), (incluida la matanza de animales a consecuencia de conflictos con el hombre)</w:t>
                </w:r>
              </w:p>
            </w:tc>
            <w:tc>
              <w:tcPr>
                <w:tcW w:w="3199" w:type="dxa"/>
                <w:tcBorders>
                  <w:top w:val="single" w:sz="4" w:space="0" w:color="auto"/>
                  <w:left w:val="single" w:sz="4" w:space="0" w:color="auto"/>
                  <w:bottom w:val="single" w:sz="4" w:space="0" w:color="auto"/>
                  <w:right w:val="single" w:sz="4" w:space="0" w:color="auto"/>
                </w:tcBorders>
              </w:tcPr>
              <w:p w14:paraId="11DAB7CE" w14:textId="77777777" w:rsidR="004E6143" w:rsidRPr="003720AB" w:rsidRDefault="004E6143" w:rsidP="006F6F42">
                <w:pPr>
                  <w:autoSpaceDE w:val="0"/>
                  <w:autoSpaceDN w:val="0"/>
                  <w:adjustRightInd w:val="0"/>
                  <w:rPr>
                    <w:bCs/>
                    <w:color w:val="000000"/>
                    <w:sz w:val="18"/>
                    <w:szCs w:val="18"/>
                    <w:lang w:val="es-ES_tradnl"/>
                  </w:rPr>
                </w:pPr>
              </w:p>
            </w:tc>
          </w:tr>
          <w:tr w:rsidR="004E6143" w:rsidRPr="00704047" w14:paraId="44EC2142" w14:textId="77777777" w:rsidTr="006F6F42">
            <w:trPr>
              <w:trHeight w:val="226"/>
            </w:trPr>
            <w:tc>
              <w:tcPr>
                <w:tcW w:w="771" w:type="dxa"/>
                <w:tcBorders>
                  <w:top w:val="single" w:sz="4" w:space="0" w:color="auto"/>
                  <w:left w:val="single" w:sz="4" w:space="0" w:color="auto"/>
                  <w:bottom w:val="single" w:sz="4" w:space="0" w:color="auto"/>
                  <w:right w:val="single" w:sz="4" w:space="0" w:color="auto"/>
                </w:tcBorders>
              </w:tcPr>
              <w:p w14:paraId="78004CA5" w14:textId="77777777" w:rsidR="004E6143" w:rsidRPr="003720AB" w:rsidRDefault="004E6143" w:rsidP="006F6F42">
                <w:pPr>
                  <w:autoSpaceDE w:val="0"/>
                  <w:autoSpaceDN w:val="0"/>
                  <w:adjustRightInd w:val="0"/>
                  <w:jc w:val="center"/>
                  <w:rPr>
                    <w:bCs/>
                    <w:color w:val="000000"/>
                    <w:sz w:val="18"/>
                    <w:szCs w:val="18"/>
                    <w:lang w:val="es-ES_tradnl"/>
                  </w:rPr>
                </w:pPr>
              </w:p>
            </w:tc>
            <w:tc>
              <w:tcPr>
                <w:tcW w:w="770" w:type="dxa"/>
                <w:tcBorders>
                  <w:top w:val="single" w:sz="4" w:space="0" w:color="auto"/>
                  <w:left w:val="single" w:sz="4" w:space="0" w:color="auto"/>
                  <w:bottom w:val="single" w:sz="4" w:space="0" w:color="auto"/>
                  <w:right w:val="single" w:sz="4" w:space="0" w:color="auto"/>
                </w:tcBorders>
              </w:tcPr>
              <w:p w14:paraId="3E8958D7" w14:textId="77777777" w:rsidR="004E6143" w:rsidRPr="003720AB" w:rsidRDefault="004E6143" w:rsidP="006F6F42">
                <w:pPr>
                  <w:autoSpaceDE w:val="0"/>
                  <w:autoSpaceDN w:val="0"/>
                  <w:adjustRightInd w:val="0"/>
                  <w:jc w:val="center"/>
                  <w:rPr>
                    <w:bCs/>
                    <w:color w:val="000000"/>
                    <w:sz w:val="18"/>
                    <w:szCs w:val="18"/>
                    <w:lang w:val="es-ES_tradnl"/>
                  </w:rPr>
                </w:pPr>
              </w:p>
            </w:tc>
            <w:tc>
              <w:tcPr>
                <w:tcW w:w="770" w:type="dxa"/>
                <w:tcBorders>
                  <w:top w:val="single" w:sz="4" w:space="0" w:color="auto"/>
                  <w:left w:val="single" w:sz="4" w:space="0" w:color="auto"/>
                  <w:bottom w:val="single" w:sz="4" w:space="0" w:color="auto"/>
                  <w:right w:val="single" w:sz="4" w:space="0" w:color="auto"/>
                </w:tcBorders>
              </w:tcPr>
              <w:p w14:paraId="36221689" w14:textId="77777777" w:rsidR="004E6143" w:rsidRPr="003720AB" w:rsidRDefault="004E6143" w:rsidP="006F6F42">
                <w:pPr>
                  <w:autoSpaceDE w:val="0"/>
                  <w:autoSpaceDN w:val="0"/>
                  <w:adjustRightInd w:val="0"/>
                  <w:jc w:val="center"/>
                  <w:rPr>
                    <w:bCs/>
                    <w:color w:val="000000"/>
                    <w:sz w:val="18"/>
                    <w:szCs w:val="18"/>
                    <w:lang w:val="es-ES_tradnl"/>
                  </w:rPr>
                </w:pPr>
              </w:p>
            </w:tc>
            <w:tc>
              <w:tcPr>
                <w:tcW w:w="771" w:type="dxa"/>
                <w:tcBorders>
                  <w:top w:val="single" w:sz="4" w:space="0" w:color="auto"/>
                  <w:left w:val="single" w:sz="4" w:space="0" w:color="auto"/>
                  <w:bottom w:val="single" w:sz="4" w:space="0" w:color="auto"/>
                  <w:right w:val="single" w:sz="4" w:space="0" w:color="auto"/>
                </w:tcBorders>
              </w:tcPr>
              <w:p w14:paraId="54C744DC" w14:textId="77777777" w:rsidR="004E6143" w:rsidRPr="003720AB" w:rsidRDefault="004E6143" w:rsidP="006F6F42">
                <w:pPr>
                  <w:autoSpaceDE w:val="0"/>
                  <w:autoSpaceDN w:val="0"/>
                  <w:adjustRightInd w:val="0"/>
                  <w:jc w:val="center"/>
                  <w:rPr>
                    <w:bCs/>
                    <w:color w:val="000000"/>
                    <w:sz w:val="18"/>
                    <w:szCs w:val="18"/>
                    <w:lang w:val="es-ES_tradnl"/>
                  </w:rPr>
                </w:pPr>
              </w:p>
            </w:tc>
            <w:tc>
              <w:tcPr>
                <w:tcW w:w="2899" w:type="dxa"/>
                <w:tcBorders>
                  <w:top w:val="single" w:sz="4" w:space="0" w:color="auto"/>
                  <w:left w:val="single" w:sz="4" w:space="0" w:color="auto"/>
                  <w:bottom w:val="single" w:sz="4" w:space="0" w:color="auto"/>
                  <w:right w:val="single" w:sz="4" w:space="0" w:color="auto"/>
                </w:tcBorders>
                <w:hideMark/>
              </w:tcPr>
              <w:p w14:paraId="7BA98382" w14:textId="77777777" w:rsidR="004E6143" w:rsidRPr="003720AB" w:rsidRDefault="004E6143" w:rsidP="006F6F42">
                <w:pPr>
                  <w:autoSpaceDE w:val="0"/>
                  <w:autoSpaceDN w:val="0"/>
                  <w:adjustRightInd w:val="0"/>
                  <w:rPr>
                    <w:sz w:val="18"/>
                    <w:szCs w:val="18"/>
                    <w:lang w:val="es-ES_tradnl"/>
                  </w:rPr>
                </w:pPr>
                <w:r w:rsidRPr="003720AB">
                  <w:rPr>
                    <w:bCs/>
                    <w:sz w:val="18"/>
                    <w:szCs w:val="18"/>
                    <w:lang w:val="es-ES_tradnl"/>
                  </w:rPr>
                  <w:t>5.2 Recolección de plantas terrestres (autóctonas) o productos procedentes de las mismas (no maderables)</w:t>
                </w:r>
              </w:p>
            </w:tc>
            <w:tc>
              <w:tcPr>
                <w:tcW w:w="3199" w:type="dxa"/>
                <w:tcBorders>
                  <w:top w:val="single" w:sz="4" w:space="0" w:color="auto"/>
                  <w:left w:val="single" w:sz="4" w:space="0" w:color="auto"/>
                  <w:bottom w:val="single" w:sz="4" w:space="0" w:color="auto"/>
                  <w:right w:val="single" w:sz="4" w:space="0" w:color="auto"/>
                </w:tcBorders>
              </w:tcPr>
              <w:p w14:paraId="31271F65" w14:textId="77777777" w:rsidR="004E6143" w:rsidRPr="003720AB" w:rsidRDefault="004E6143" w:rsidP="006F6F42">
                <w:pPr>
                  <w:autoSpaceDE w:val="0"/>
                  <w:autoSpaceDN w:val="0"/>
                  <w:adjustRightInd w:val="0"/>
                  <w:rPr>
                    <w:bCs/>
                    <w:color w:val="000000"/>
                    <w:sz w:val="18"/>
                    <w:szCs w:val="18"/>
                    <w:lang w:val="es-ES_tradnl"/>
                  </w:rPr>
                </w:pPr>
              </w:p>
            </w:tc>
          </w:tr>
          <w:tr w:rsidR="004E6143" w:rsidRPr="000A6E33" w14:paraId="00353660" w14:textId="77777777" w:rsidTr="006F6F42">
            <w:trPr>
              <w:trHeight w:val="284"/>
            </w:trPr>
            <w:tc>
              <w:tcPr>
                <w:tcW w:w="771" w:type="dxa"/>
                <w:tcBorders>
                  <w:top w:val="single" w:sz="4" w:space="0" w:color="auto"/>
                  <w:left w:val="single" w:sz="4" w:space="0" w:color="auto"/>
                  <w:bottom w:val="single" w:sz="4" w:space="0" w:color="auto"/>
                  <w:right w:val="single" w:sz="4" w:space="0" w:color="auto"/>
                </w:tcBorders>
              </w:tcPr>
              <w:p w14:paraId="31C4CA54" w14:textId="77777777" w:rsidR="004E6143" w:rsidRPr="003720AB" w:rsidRDefault="004E6143" w:rsidP="006F6F42">
                <w:pPr>
                  <w:autoSpaceDE w:val="0"/>
                  <w:autoSpaceDN w:val="0"/>
                  <w:adjustRightInd w:val="0"/>
                  <w:jc w:val="center"/>
                  <w:rPr>
                    <w:bCs/>
                    <w:color w:val="000000"/>
                    <w:sz w:val="18"/>
                    <w:szCs w:val="18"/>
                    <w:lang w:val="es-ES_tradnl"/>
                  </w:rPr>
                </w:pPr>
              </w:p>
            </w:tc>
            <w:tc>
              <w:tcPr>
                <w:tcW w:w="770" w:type="dxa"/>
                <w:tcBorders>
                  <w:top w:val="single" w:sz="4" w:space="0" w:color="auto"/>
                  <w:left w:val="single" w:sz="4" w:space="0" w:color="auto"/>
                  <w:bottom w:val="single" w:sz="4" w:space="0" w:color="auto"/>
                  <w:right w:val="single" w:sz="4" w:space="0" w:color="auto"/>
                </w:tcBorders>
              </w:tcPr>
              <w:p w14:paraId="6592BAD3" w14:textId="77777777" w:rsidR="004E6143" w:rsidRPr="003720AB" w:rsidRDefault="004E6143" w:rsidP="006F6F42">
                <w:pPr>
                  <w:autoSpaceDE w:val="0"/>
                  <w:autoSpaceDN w:val="0"/>
                  <w:adjustRightInd w:val="0"/>
                  <w:jc w:val="center"/>
                  <w:rPr>
                    <w:bCs/>
                    <w:color w:val="000000"/>
                    <w:sz w:val="18"/>
                    <w:szCs w:val="18"/>
                    <w:lang w:val="es-ES_tradnl"/>
                  </w:rPr>
                </w:pPr>
              </w:p>
            </w:tc>
            <w:tc>
              <w:tcPr>
                <w:tcW w:w="770" w:type="dxa"/>
                <w:tcBorders>
                  <w:top w:val="single" w:sz="4" w:space="0" w:color="auto"/>
                  <w:left w:val="single" w:sz="4" w:space="0" w:color="auto"/>
                  <w:bottom w:val="single" w:sz="4" w:space="0" w:color="auto"/>
                  <w:right w:val="single" w:sz="4" w:space="0" w:color="auto"/>
                </w:tcBorders>
              </w:tcPr>
              <w:p w14:paraId="49162757" w14:textId="77777777" w:rsidR="004E6143" w:rsidRPr="003720AB" w:rsidRDefault="004E6143" w:rsidP="006F6F42">
                <w:pPr>
                  <w:autoSpaceDE w:val="0"/>
                  <w:autoSpaceDN w:val="0"/>
                  <w:adjustRightInd w:val="0"/>
                  <w:jc w:val="center"/>
                  <w:rPr>
                    <w:bCs/>
                    <w:color w:val="000000"/>
                    <w:sz w:val="18"/>
                    <w:szCs w:val="18"/>
                    <w:lang w:val="es-ES_tradnl"/>
                  </w:rPr>
                </w:pPr>
              </w:p>
            </w:tc>
            <w:tc>
              <w:tcPr>
                <w:tcW w:w="771" w:type="dxa"/>
                <w:tcBorders>
                  <w:top w:val="single" w:sz="4" w:space="0" w:color="auto"/>
                  <w:left w:val="single" w:sz="4" w:space="0" w:color="auto"/>
                  <w:bottom w:val="single" w:sz="4" w:space="0" w:color="auto"/>
                  <w:right w:val="single" w:sz="4" w:space="0" w:color="auto"/>
                </w:tcBorders>
              </w:tcPr>
              <w:p w14:paraId="71F003A7" w14:textId="77777777" w:rsidR="004E6143" w:rsidRPr="003720AB" w:rsidRDefault="004E6143" w:rsidP="006F6F42">
                <w:pPr>
                  <w:autoSpaceDE w:val="0"/>
                  <w:autoSpaceDN w:val="0"/>
                  <w:adjustRightInd w:val="0"/>
                  <w:jc w:val="center"/>
                  <w:rPr>
                    <w:bCs/>
                    <w:color w:val="000000"/>
                    <w:sz w:val="18"/>
                    <w:szCs w:val="18"/>
                    <w:lang w:val="es-ES_tradnl"/>
                  </w:rPr>
                </w:pPr>
              </w:p>
            </w:tc>
            <w:tc>
              <w:tcPr>
                <w:tcW w:w="2899" w:type="dxa"/>
                <w:tcBorders>
                  <w:top w:val="single" w:sz="4" w:space="0" w:color="auto"/>
                  <w:left w:val="single" w:sz="4" w:space="0" w:color="auto"/>
                  <w:bottom w:val="single" w:sz="4" w:space="0" w:color="auto"/>
                  <w:right w:val="single" w:sz="4" w:space="0" w:color="auto"/>
                </w:tcBorders>
                <w:hideMark/>
              </w:tcPr>
              <w:p w14:paraId="1FC90FB6" w14:textId="77777777" w:rsidR="004E6143" w:rsidRPr="003720AB" w:rsidRDefault="004E6143" w:rsidP="006F6F42">
                <w:pPr>
                  <w:autoSpaceDE w:val="0"/>
                  <w:autoSpaceDN w:val="0"/>
                  <w:adjustRightInd w:val="0"/>
                  <w:rPr>
                    <w:sz w:val="18"/>
                    <w:szCs w:val="18"/>
                    <w:lang w:val="es-ES_tradnl"/>
                  </w:rPr>
                </w:pPr>
                <w:r w:rsidRPr="003720AB">
                  <w:rPr>
                    <w:bCs/>
                    <w:sz w:val="18"/>
                    <w:szCs w:val="18"/>
                    <w:lang w:val="es-ES_tradnl"/>
                  </w:rPr>
                  <w:t>5.3 Tala y extracción de madera</w:t>
                </w:r>
              </w:p>
            </w:tc>
            <w:tc>
              <w:tcPr>
                <w:tcW w:w="3199" w:type="dxa"/>
                <w:tcBorders>
                  <w:top w:val="single" w:sz="4" w:space="0" w:color="auto"/>
                  <w:left w:val="single" w:sz="4" w:space="0" w:color="auto"/>
                  <w:bottom w:val="single" w:sz="4" w:space="0" w:color="auto"/>
                  <w:right w:val="single" w:sz="4" w:space="0" w:color="auto"/>
                </w:tcBorders>
              </w:tcPr>
              <w:p w14:paraId="7F6C7E46" w14:textId="77777777" w:rsidR="004E6143" w:rsidRPr="003720AB" w:rsidRDefault="004E6143" w:rsidP="006F6F42">
                <w:pPr>
                  <w:autoSpaceDE w:val="0"/>
                  <w:autoSpaceDN w:val="0"/>
                  <w:adjustRightInd w:val="0"/>
                  <w:rPr>
                    <w:bCs/>
                    <w:color w:val="000000"/>
                    <w:sz w:val="18"/>
                    <w:szCs w:val="18"/>
                    <w:lang w:val="es-ES_tradnl"/>
                  </w:rPr>
                </w:pPr>
              </w:p>
            </w:tc>
          </w:tr>
          <w:tr w:rsidR="004E6143" w:rsidRPr="000A6E33" w14:paraId="794D0DAB" w14:textId="77777777" w:rsidTr="006F6F42">
            <w:trPr>
              <w:trHeight w:val="226"/>
            </w:trPr>
            <w:tc>
              <w:tcPr>
                <w:tcW w:w="771" w:type="dxa"/>
                <w:tcBorders>
                  <w:top w:val="single" w:sz="4" w:space="0" w:color="auto"/>
                  <w:left w:val="single" w:sz="4" w:space="0" w:color="auto"/>
                  <w:bottom w:val="single" w:sz="4" w:space="0" w:color="auto"/>
                  <w:right w:val="single" w:sz="4" w:space="0" w:color="auto"/>
                </w:tcBorders>
              </w:tcPr>
              <w:p w14:paraId="1473A691" w14:textId="77777777" w:rsidR="004E6143" w:rsidRPr="003720AB" w:rsidRDefault="004E6143" w:rsidP="006F6F42">
                <w:pPr>
                  <w:autoSpaceDE w:val="0"/>
                  <w:autoSpaceDN w:val="0"/>
                  <w:adjustRightInd w:val="0"/>
                  <w:jc w:val="center"/>
                  <w:rPr>
                    <w:bCs/>
                    <w:color w:val="000000"/>
                    <w:sz w:val="18"/>
                    <w:szCs w:val="18"/>
                    <w:lang w:val="es-ES_tradnl"/>
                  </w:rPr>
                </w:pPr>
              </w:p>
            </w:tc>
            <w:tc>
              <w:tcPr>
                <w:tcW w:w="770" w:type="dxa"/>
                <w:tcBorders>
                  <w:top w:val="single" w:sz="4" w:space="0" w:color="auto"/>
                  <w:left w:val="single" w:sz="4" w:space="0" w:color="auto"/>
                  <w:bottom w:val="single" w:sz="4" w:space="0" w:color="auto"/>
                  <w:right w:val="single" w:sz="4" w:space="0" w:color="auto"/>
                </w:tcBorders>
              </w:tcPr>
              <w:p w14:paraId="33C9CA2A" w14:textId="77777777" w:rsidR="004E6143" w:rsidRPr="003720AB" w:rsidRDefault="004E6143" w:rsidP="006F6F42">
                <w:pPr>
                  <w:autoSpaceDE w:val="0"/>
                  <w:autoSpaceDN w:val="0"/>
                  <w:adjustRightInd w:val="0"/>
                  <w:jc w:val="center"/>
                  <w:rPr>
                    <w:bCs/>
                    <w:color w:val="000000"/>
                    <w:sz w:val="18"/>
                    <w:szCs w:val="18"/>
                    <w:lang w:val="es-ES_tradnl"/>
                  </w:rPr>
                </w:pPr>
              </w:p>
            </w:tc>
            <w:tc>
              <w:tcPr>
                <w:tcW w:w="770" w:type="dxa"/>
                <w:tcBorders>
                  <w:top w:val="single" w:sz="4" w:space="0" w:color="auto"/>
                  <w:left w:val="single" w:sz="4" w:space="0" w:color="auto"/>
                  <w:bottom w:val="single" w:sz="4" w:space="0" w:color="auto"/>
                  <w:right w:val="single" w:sz="4" w:space="0" w:color="auto"/>
                </w:tcBorders>
              </w:tcPr>
              <w:p w14:paraId="5F5D8C06" w14:textId="77777777" w:rsidR="004E6143" w:rsidRPr="003720AB" w:rsidRDefault="004E6143" w:rsidP="006F6F42">
                <w:pPr>
                  <w:autoSpaceDE w:val="0"/>
                  <w:autoSpaceDN w:val="0"/>
                  <w:adjustRightInd w:val="0"/>
                  <w:jc w:val="center"/>
                  <w:rPr>
                    <w:bCs/>
                    <w:color w:val="000000"/>
                    <w:sz w:val="18"/>
                    <w:szCs w:val="18"/>
                    <w:lang w:val="es-ES_tradnl"/>
                  </w:rPr>
                </w:pPr>
              </w:p>
            </w:tc>
            <w:tc>
              <w:tcPr>
                <w:tcW w:w="771" w:type="dxa"/>
                <w:tcBorders>
                  <w:top w:val="single" w:sz="4" w:space="0" w:color="auto"/>
                  <w:left w:val="single" w:sz="4" w:space="0" w:color="auto"/>
                  <w:bottom w:val="single" w:sz="4" w:space="0" w:color="auto"/>
                  <w:right w:val="single" w:sz="4" w:space="0" w:color="auto"/>
                </w:tcBorders>
              </w:tcPr>
              <w:p w14:paraId="22D19B46" w14:textId="77777777" w:rsidR="004E6143" w:rsidRPr="003720AB" w:rsidRDefault="004E6143" w:rsidP="006F6F42">
                <w:pPr>
                  <w:autoSpaceDE w:val="0"/>
                  <w:autoSpaceDN w:val="0"/>
                  <w:adjustRightInd w:val="0"/>
                  <w:jc w:val="center"/>
                  <w:rPr>
                    <w:bCs/>
                    <w:color w:val="000000"/>
                    <w:sz w:val="18"/>
                    <w:szCs w:val="18"/>
                    <w:lang w:val="es-ES_tradnl"/>
                  </w:rPr>
                </w:pPr>
              </w:p>
            </w:tc>
            <w:tc>
              <w:tcPr>
                <w:tcW w:w="2899" w:type="dxa"/>
                <w:tcBorders>
                  <w:top w:val="single" w:sz="4" w:space="0" w:color="auto"/>
                  <w:left w:val="single" w:sz="4" w:space="0" w:color="auto"/>
                  <w:bottom w:val="single" w:sz="4" w:space="0" w:color="auto"/>
                  <w:right w:val="single" w:sz="4" w:space="0" w:color="auto"/>
                </w:tcBorders>
                <w:hideMark/>
              </w:tcPr>
              <w:p w14:paraId="5E3E7EC8" w14:textId="77777777" w:rsidR="004E6143" w:rsidRPr="003720AB" w:rsidRDefault="004E6143" w:rsidP="006F6F42">
                <w:pPr>
                  <w:autoSpaceDE w:val="0"/>
                  <w:autoSpaceDN w:val="0"/>
                  <w:adjustRightInd w:val="0"/>
                  <w:rPr>
                    <w:sz w:val="18"/>
                    <w:szCs w:val="18"/>
                    <w:lang w:val="es-ES_tradnl"/>
                  </w:rPr>
                </w:pPr>
                <w:r w:rsidRPr="003720AB">
                  <w:rPr>
                    <w:bCs/>
                    <w:sz w:val="18"/>
                    <w:szCs w:val="18"/>
                    <w:lang w:val="es-ES_tradnl"/>
                  </w:rPr>
                  <w:t>5.4 Pesca, matanza y extracción de especies acuáticas (autóctonas)</w:t>
                </w:r>
              </w:p>
            </w:tc>
            <w:tc>
              <w:tcPr>
                <w:tcW w:w="3199" w:type="dxa"/>
                <w:tcBorders>
                  <w:top w:val="single" w:sz="4" w:space="0" w:color="auto"/>
                  <w:left w:val="single" w:sz="4" w:space="0" w:color="auto"/>
                  <w:bottom w:val="single" w:sz="4" w:space="0" w:color="auto"/>
                  <w:right w:val="single" w:sz="4" w:space="0" w:color="auto"/>
                </w:tcBorders>
              </w:tcPr>
              <w:p w14:paraId="1E929AE5" w14:textId="77777777" w:rsidR="004E6143" w:rsidRPr="003720AB" w:rsidRDefault="004E6143" w:rsidP="006F6F42">
                <w:pPr>
                  <w:autoSpaceDE w:val="0"/>
                  <w:autoSpaceDN w:val="0"/>
                  <w:adjustRightInd w:val="0"/>
                  <w:rPr>
                    <w:bCs/>
                    <w:color w:val="000000"/>
                    <w:sz w:val="18"/>
                    <w:szCs w:val="18"/>
                    <w:lang w:val="es-ES_tradnl"/>
                  </w:rPr>
                </w:pPr>
              </w:p>
            </w:tc>
          </w:tr>
        </w:tbl>
        <w:p w14:paraId="1C124818" w14:textId="77777777" w:rsidR="004E6143" w:rsidRPr="003720AB" w:rsidRDefault="004E6143" w:rsidP="004E6143">
          <w:pPr>
            <w:autoSpaceDE w:val="0"/>
            <w:autoSpaceDN w:val="0"/>
            <w:adjustRightInd w:val="0"/>
            <w:rPr>
              <w:color w:val="000000"/>
              <w:sz w:val="18"/>
              <w:szCs w:val="18"/>
              <w:lang w:val="es-ES_tradnl"/>
            </w:rPr>
          </w:pPr>
        </w:p>
        <w:p w14:paraId="046474A6" w14:textId="77777777" w:rsidR="004E6143" w:rsidRPr="003720AB" w:rsidRDefault="004E6143" w:rsidP="004E6143">
          <w:pPr>
            <w:autoSpaceDE w:val="0"/>
            <w:autoSpaceDN w:val="0"/>
            <w:adjustRightInd w:val="0"/>
            <w:rPr>
              <w:b/>
              <w:bCs/>
              <w:color w:val="000000"/>
              <w:sz w:val="18"/>
              <w:szCs w:val="18"/>
              <w:lang w:val="es-ES_tradnl"/>
            </w:rPr>
          </w:pPr>
          <w:r w:rsidRPr="003720AB">
            <w:rPr>
              <w:b/>
              <w:bCs/>
              <w:color w:val="000000"/>
              <w:sz w:val="18"/>
              <w:szCs w:val="18"/>
              <w:lang w:val="es-ES_tradnl"/>
            </w:rPr>
            <w:t>6. Intrusiones humanas y perturbaciones de origen humano dentro de un sitio Ramsar</w:t>
          </w:r>
        </w:p>
        <w:p w14:paraId="1CDBB310" w14:textId="77777777" w:rsidR="004E6143" w:rsidRPr="003720AB" w:rsidRDefault="004E6143" w:rsidP="004E6143">
          <w:pPr>
            <w:autoSpaceDE w:val="0"/>
            <w:autoSpaceDN w:val="0"/>
            <w:adjustRightInd w:val="0"/>
            <w:rPr>
              <w:color w:val="000000"/>
              <w:sz w:val="18"/>
              <w:szCs w:val="18"/>
              <w:lang w:val="es-ES_tradnl"/>
            </w:rPr>
          </w:pPr>
          <w:r w:rsidRPr="003720AB">
            <w:rPr>
              <w:color w:val="000000"/>
              <w:sz w:val="18"/>
              <w:szCs w:val="18"/>
              <w:lang w:val="es-ES_tradnl"/>
            </w:rPr>
            <w:t xml:space="preserve">Amenazas derivadas de actividades humanas asociadas a usos no consuntivos de los recursos biológicos que alteran, destruyen o perturban a hábitats y especies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1"/>
            <w:gridCol w:w="772"/>
            <w:gridCol w:w="772"/>
            <w:gridCol w:w="773"/>
            <w:gridCol w:w="2886"/>
            <w:gridCol w:w="3206"/>
          </w:tblGrid>
          <w:tr w:rsidR="004E6143" w:rsidRPr="003720AB" w14:paraId="78D16AA7" w14:textId="77777777" w:rsidTr="006F6F42">
            <w:trPr>
              <w:trHeight w:val="206"/>
              <w:tblHeader/>
            </w:trPr>
            <w:tc>
              <w:tcPr>
                <w:tcW w:w="771" w:type="dxa"/>
                <w:tcBorders>
                  <w:top w:val="single" w:sz="4" w:space="0" w:color="auto"/>
                  <w:left w:val="single" w:sz="4" w:space="0" w:color="auto"/>
                  <w:bottom w:val="single" w:sz="4" w:space="0" w:color="auto"/>
                  <w:right w:val="single" w:sz="4" w:space="0" w:color="auto"/>
                </w:tcBorders>
                <w:shd w:val="clear" w:color="auto" w:fill="D9D9D9"/>
                <w:hideMark/>
              </w:tcPr>
              <w:p w14:paraId="33712D7A" w14:textId="77777777" w:rsidR="004E6143" w:rsidRPr="003720AB" w:rsidRDefault="004E6143" w:rsidP="006F6F42">
                <w:pPr>
                  <w:autoSpaceDE w:val="0"/>
                  <w:autoSpaceDN w:val="0"/>
                  <w:adjustRightInd w:val="0"/>
                  <w:jc w:val="center"/>
                  <w:rPr>
                    <w:bCs/>
                    <w:color w:val="000000"/>
                    <w:sz w:val="16"/>
                    <w:szCs w:val="16"/>
                    <w:lang w:val="es-ES_tradnl"/>
                  </w:rPr>
                </w:pPr>
                <w:r w:rsidRPr="003720AB">
                  <w:rPr>
                    <w:bCs/>
                    <w:color w:val="000000"/>
                    <w:sz w:val="16"/>
                    <w:szCs w:val="16"/>
                    <w:lang w:val="es-ES_tradnl"/>
                  </w:rPr>
                  <w:t>Alta</w:t>
                </w:r>
              </w:p>
            </w:tc>
            <w:tc>
              <w:tcPr>
                <w:tcW w:w="772" w:type="dxa"/>
                <w:tcBorders>
                  <w:top w:val="single" w:sz="4" w:space="0" w:color="auto"/>
                  <w:left w:val="single" w:sz="4" w:space="0" w:color="auto"/>
                  <w:bottom w:val="single" w:sz="4" w:space="0" w:color="auto"/>
                  <w:right w:val="single" w:sz="4" w:space="0" w:color="auto"/>
                </w:tcBorders>
                <w:shd w:val="clear" w:color="auto" w:fill="D9D9D9"/>
                <w:hideMark/>
              </w:tcPr>
              <w:p w14:paraId="17EA71CC" w14:textId="77777777" w:rsidR="004E6143" w:rsidRPr="003720AB" w:rsidRDefault="004E6143" w:rsidP="006F6F42">
                <w:pPr>
                  <w:autoSpaceDE w:val="0"/>
                  <w:autoSpaceDN w:val="0"/>
                  <w:adjustRightInd w:val="0"/>
                  <w:jc w:val="center"/>
                  <w:rPr>
                    <w:bCs/>
                    <w:color w:val="000000"/>
                    <w:sz w:val="16"/>
                    <w:szCs w:val="16"/>
                    <w:lang w:val="es-ES_tradnl"/>
                  </w:rPr>
                </w:pPr>
                <w:r w:rsidRPr="003720AB">
                  <w:rPr>
                    <w:bCs/>
                    <w:color w:val="000000"/>
                    <w:sz w:val="16"/>
                    <w:szCs w:val="16"/>
                    <w:lang w:val="es-ES_tradnl"/>
                  </w:rPr>
                  <w:t>Media</w:t>
                </w:r>
              </w:p>
            </w:tc>
            <w:tc>
              <w:tcPr>
                <w:tcW w:w="772" w:type="dxa"/>
                <w:tcBorders>
                  <w:top w:val="single" w:sz="4" w:space="0" w:color="auto"/>
                  <w:left w:val="single" w:sz="4" w:space="0" w:color="auto"/>
                  <w:bottom w:val="single" w:sz="4" w:space="0" w:color="auto"/>
                  <w:right w:val="single" w:sz="4" w:space="0" w:color="auto"/>
                </w:tcBorders>
                <w:shd w:val="clear" w:color="auto" w:fill="D9D9D9"/>
                <w:hideMark/>
              </w:tcPr>
              <w:p w14:paraId="181C55BC" w14:textId="77777777" w:rsidR="004E6143" w:rsidRPr="003720AB" w:rsidRDefault="004E6143" w:rsidP="006F6F42">
                <w:pPr>
                  <w:autoSpaceDE w:val="0"/>
                  <w:autoSpaceDN w:val="0"/>
                  <w:adjustRightInd w:val="0"/>
                  <w:jc w:val="center"/>
                  <w:rPr>
                    <w:bCs/>
                    <w:color w:val="000000"/>
                    <w:sz w:val="16"/>
                    <w:szCs w:val="16"/>
                    <w:lang w:val="es-ES_tradnl"/>
                  </w:rPr>
                </w:pPr>
                <w:r w:rsidRPr="003720AB">
                  <w:rPr>
                    <w:bCs/>
                    <w:color w:val="000000"/>
                    <w:sz w:val="16"/>
                    <w:szCs w:val="16"/>
                    <w:lang w:val="es-ES_tradnl"/>
                  </w:rPr>
                  <w:t>Baja</w:t>
                </w:r>
              </w:p>
            </w:tc>
            <w:tc>
              <w:tcPr>
                <w:tcW w:w="773" w:type="dxa"/>
                <w:tcBorders>
                  <w:top w:val="single" w:sz="4" w:space="0" w:color="auto"/>
                  <w:left w:val="single" w:sz="4" w:space="0" w:color="auto"/>
                  <w:bottom w:val="single" w:sz="4" w:space="0" w:color="auto"/>
                  <w:right w:val="single" w:sz="4" w:space="0" w:color="auto"/>
                </w:tcBorders>
                <w:shd w:val="clear" w:color="auto" w:fill="D9D9D9"/>
                <w:hideMark/>
              </w:tcPr>
              <w:p w14:paraId="1211D0BC" w14:textId="77777777" w:rsidR="004E6143" w:rsidRPr="003720AB" w:rsidRDefault="004E6143" w:rsidP="006F6F42">
                <w:pPr>
                  <w:autoSpaceDE w:val="0"/>
                  <w:autoSpaceDN w:val="0"/>
                  <w:adjustRightInd w:val="0"/>
                  <w:jc w:val="center"/>
                  <w:rPr>
                    <w:bCs/>
                    <w:color w:val="000000"/>
                    <w:sz w:val="16"/>
                    <w:szCs w:val="16"/>
                    <w:lang w:val="es-ES_tradnl"/>
                  </w:rPr>
                </w:pPr>
                <w:r w:rsidRPr="003720AB">
                  <w:rPr>
                    <w:bCs/>
                    <w:color w:val="000000"/>
                    <w:sz w:val="16"/>
                    <w:szCs w:val="16"/>
                    <w:lang w:val="es-ES_tradnl"/>
                  </w:rPr>
                  <w:t>NP</w:t>
                </w:r>
              </w:p>
            </w:tc>
            <w:tc>
              <w:tcPr>
                <w:tcW w:w="2886" w:type="dxa"/>
                <w:tcBorders>
                  <w:top w:val="single" w:sz="4" w:space="0" w:color="auto"/>
                  <w:left w:val="single" w:sz="4" w:space="0" w:color="auto"/>
                  <w:bottom w:val="single" w:sz="4" w:space="0" w:color="auto"/>
                  <w:right w:val="single" w:sz="4" w:space="0" w:color="auto"/>
                </w:tcBorders>
                <w:shd w:val="clear" w:color="auto" w:fill="D9D9D9"/>
                <w:hideMark/>
              </w:tcPr>
              <w:p w14:paraId="5081820E" w14:textId="77777777" w:rsidR="004E6143" w:rsidRPr="003720AB" w:rsidRDefault="004E6143" w:rsidP="006F6F42">
                <w:pPr>
                  <w:autoSpaceDE w:val="0"/>
                  <w:autoSpaceDN w:val="0"/>
                  <w:adjustRightInd w:val="0"/>
                  <w:rPr>
                    <w:color w:val="000000"/>
                    <w:sz w:val="18"/>
                    <w:szCs w:val="18"/>
                    <w:lang w:val="es-ES_tradnl"/>
                  </w:rPr>
                </w:pPr>
                <w:r w:rsidRPr="003720AB">
                  <w:rPr>
                    <w:color w:val="000000"/>
                    <w:sz w:val="18"/>
                    <w:szCs w:val="18"/>
                    <w:lang w:val="es-ES_tradnl"/>
                  </w:rPr>
                  <w:t>Amenaza</w:t>
                </w:r>
              </w:p>
            </w:tc>
            <w:tc>
              <w:tcPr>
                <w:tcW w:w="3206" w:type="dxa"/>
                <w:tcBorders>
                  <w:top w:val="single" w:sz="4" w:space="0" w:color="auto"/>
                  <w:left w:val="single" w:sz="4" w:space="0" w:color="auto"/>
                  <w:bottom w:val="single" w:sz="4" w:space="0" w:color="auto"/>
                  <w:right w:val="single" w:sz="4" w:space="0" w:color="auto"/>
                </w:tcBorders>
                <w:shd w:val="clear" w:color="auto" w:fill="D9D9D9"/>
                <w:hideMark/>
              </w:tcPr>
              <w:p w14:paraId="1367310D" w14:textId="77777777" w:rsidR="004E6143" w:rsidRPr="003720AB" w:rsidRDefault="004E6143" w:rsidP="006F6F42">
                <w:pPr>
                  <w:autoSpaceDE w:val="0"/>
                  <w:autoSpaceDN w:val="0"/>
                  <w:adjustRightInd w:val="0"/>
                  <w:rPr>
                    <w:color w:val="000000"/>
                    <w:sz w:val="18"/>
                    <w:szCs w:val="18"/>
                    <w:lang w:val="es-ES_tradnl"/>
                  </w:rPr>
                </w:pPr>
                <w:r w:rsidRPr="003720AB">
                  <w:rPr>
                    <w:color w:val="000000"/>
                    <w:sz w:val="18"/>
                    <w:szCs w:val="18"/>
                    <w:lang w:val="es-ES_tradnl"/>
                  </w:rPr>
                  <w:t>Notas</w:t>
                </w:r>
              </w:p>
            </w:tc>
          </w:tr>
          <w:tr w:rsidR="004E6143" w:rsidRPr="003720AB" w14:paraId="3D305C5B" w14:textId="77777777" w:rsidTr="006F6F42">
            <w:trPr>
              <w:trHeight w:val="206"/>
            </w:trPr>
            <w:tc>
              <w:tcPr>
                <w:tcW w:w="771" w:type="dxa"/>
                <w:tcBorders>
                  <w:top w:val="single" w:sz="4" w:space="0" w:color="auto"/>
                  <w:left w:val="single" w:sz="4" w:space="0" w:color="auto"/>
                  <w:bottom w:val="single" w:sz="4" w:space="0" w:color="auto"/>
                  <w:right w:val="single" w:sz="4" w:space="0" w:color="auto"/>
                </w:tcBorders>
              </w:tcPr>
              <w:p w14:paraId="14F58BF2" w14:textId="77777777" w:rsidR="004E6143" w:rsidRPr="003720AB" w:rsidRDefault="004E6143" w:rsidP="006F6F42">
                <w:pPr>
                  <w:autoSpaceDE w:val="0"/>
                  <w:autoSpaceDN w:val="0"/>
                  <w:adjustRightInd w:val="0"/>
                  <w:jc w:val="center"/>
                  <w:rPr>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14:paraId="2B067F62" w14:textId="77777777" w:rsidR="004E6143" w:rsidRPr="003720AB" w:rsidRDefault="004E6143" w:rsidP="006F6F42">
                <w:pPr>
                  <w:autoSpaceDE w:val="0"/>
                  <w:autoSpaceDN w:val="0"/>
                  <w:adjustRightInd w:val="0"/>
                  <w:jc w:val="center"/>
                  <w:rPr>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14:paraId="33519C7B" w14:textId="77777777" w:rsidR="004E6143" w:rsidRPr="003720AB" w:rsidRDefault="004E6143" w:rsidP="006F6F42">
                <w:pPr>
                  <w:autoSpaceDE w:val="0"/>
                  <w:autoSpaceDN w:val="0"/>
                  <w:adjustRightInd w:val="0"/>
                  <w:jc w:val="center"/>
                  <w:rPr>
                    <w:bCs/>
                    <w:color w:val="000000"/>
                    <w:sz w:val="18"/>
                    <w:szCs w:val="18"/>
                    <w:lang w:val="es-ES_tradnl"/>
                  </w:rPr>
                </w:pPr>
              </w:p>
            </w:tc>
            <w:tc>
              <w:tcPr>
                <w:tcW w:w="773" w:type="dxa"/>
                <w:tcBorders>
                  <w:top w:val="single" w:sz="4" w:space="0" w:color="auto"/>
                  <w:left w:val="single" w:sz="4" w:space="0" w:color="auto"/>
                  <w:bottom w:val="single" w:sz="4" w:space="0" w:color="auto"/>
                  <w:right w:val="single" w:sz="4" w:space="0" w:color="auto"/>
                </w:tcBorders>
              </w:tcPr>
              <w:p w14:paraId="5CECF845" w14:textId="77777777" w:rsidR="004E6143" w:rsidRPr="003720AB" w:rsidRDefault="004E6143" w:rsidP="006F6F42">
                <w:pPr>
                  <w:autoSpaceDE w:val="0"/>
                  <w:autoSpaceDN w:val="0"/>
                  <w:adjustRightInd w:val="0"/>
                  <w:jc w:val="center"/>
                  <w:rPr>
                    <w:bCs/>
                    <w:color w:val="000000"/>
                    <w:sz w:val="18"/>
                    <w:szCs w:val="18"/>
                    <w:lang w:val="es-ES_tradnl"/>
                  </w:rPr>
                </w:pPr>
              </w:p>
            </w:tc>
            <w:tc>
              <w:tcPr>
                <w:tcW w:w="2886" w:type="dxa"/>
                <w:tcBorders>
                  <w:top w:val="single" w:sz="4" w:space="0" w:color="auto"/>
                  <w:left w:val="single" w:sz="4" w:space="0" w:color="auto"/>
                  <w:bottom w:val="single" w:sz="4" w:space="0" w:color="auto"/>
                  <w:right w:val="single" w:sz="4" w:space="0" w:color="auto"/>
                </w:tcBorders>
                <w:hideMark/>
              </w:tcPr>
              <w:p w14:paraId="09FD43E4" w14:textId="77777777" w:rsidR="004E6143" w:rsidRPr="003720AB" w:rsidRDefault="004E6143" w:rsidP="006F6F42">
                <w:pPr>
                  <w:autoSpaceDE w:val="0"/>
                  <w:autoSpaceDN w:val="0"/>
                  <w:adjustRightInd w:val="0"/>
                  <w:rPr>
                    <w:color w:val="000000"/>
                    <w:sz w:val="18"/>
                    <w:szCs w:val="18"/>
                    <w:lang w:val="es-ES_tradnl"/>
                  </w:rPr>
                </w:pPr>
                <w:r w:rsidRPr="003720AB">
                  <w:rPr>
                    <w:bCs/>
                    <w:color w:val="000000"/>
                    <w:sz w:val="18"/>
                    <w:szCs w:val="18"/>
                    <w:lang w:val="es-ES_tradnl"/>
                  </w:rPr>
                  <w:t>6.1 Actividades recreativas y turísticas</w:t>
                </w:r>
              </w:p>
            </w:tc>
            <w:tc>
              <w:tcPr>
                <w:tcW w:w="3206" w:type="dxa"/>
                <w:tcBorders>
                  <w:top w:val="single" w:sz="4" w:space="0" w:color="auto"/>
                  <w:left w:val="single" w:sz="4" w:space="0" w:color="auto"/>
                  <w:bottom w:val="single" w:sz="4" w:space="0" w:color="auto"/>
                  <w:right w:val="single" w:sz="4" w:space="0" w:color="auto"/>
                </w:tcBorders>
              </w:tcPr>
              <w:p w14:paraId="5422269E" w14:textId="77777777" w:rsidR="004E6143" w:rsidRPr="003720AB" w:rsidRDefault="004E6143" w:rsidP="006F6F42">
                <w:pPr>
                  <w:autoSpaceDE w:val="0"/>
                  <w:autoSpaceDN w:val="0"/>
                  <w:adjustRightInd w:val="0"/>
                  <w:rPr>
                    <w:bCs/>
                    <w:color w:val="000000"/>
                    <w:sz w:val="18"/>
                    <w:szCs w:val="18"/>
                    <w:lang w:val="es-ES_tradnl"/>
                  </w:rPr>
                </w:pPr>
              </w:p>
            </w:tc>
          </w:tr>
          <w:tr w:rsidR="004E6143" w:rsidRPr="000A6E33" w14:paraId="7C0A585A" w14:textId="77777777" w:rsidTr="006F6F42">
            <w:trPr>
              <w:trHeight w:val="191"/>
            </w:trPr>
            <w:tc>
              <w:tcPr>
                <w:tcW w:w="771" w:type="dxa"/>
                <w:tcBorders>
                  <w:top w:val="single" w:sz="4" w:space="0" w:color="auto"/>
                  <w:left w:val="single" w:sz="4" w:space="0" w:color="auto"/>
                  <w:bottom w:val="single" w:sz="4" w:space="0" w:color="auto"/>
                  <w:right w:val="single" w:sz="4" w:space="0" w:color="auto"/>
                </w:tcBorders>
              </w:tcPr>
              <w:p w14:paraId="0353EA8D" w14:textId="77777777" w:rsidR="004E6143" w:rsidRPr="003720AB" w:rsidRDefault="004E6143" w:rsidP="006F6F42">
                <w:pPr>
                  <w:autoSpaceDE w:val="0"/>
                  <w:autoSpaceDN w:val="0"/>
                  <w:adjustRightInd w:val="0"/>
                  <w:jc w:val="center"/>
                  <w:rPr>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14:paraId="4559CE62" w14:textId="77777777" w:rsidR="004E6143" w:rsidRPr="003720AB" w:rsidRDefault="004E6143" w:rsidP="006F6F42">
                <w:pPr>
                  <w:autoSpaceDE w:val="0"/>
                  <w:autoSpaceDN w:val="0"/>
                  <w:adjustRightInd w:val="0"/>
                  <w:jc w:val="center"/>
                  <w:rPr>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14:paraId="214F510F" w14:textId="77777777" w:rsidR="004E6143" w:rsidRPr="003720AB" w:rsidRDefault="004E6143" w:rsidP="006F6F42">
                <w:pPr>
                  <w:autoSpaceDE w:val="0"/>
                  <w:autoSpaceDN w:val="0"/>
                  <w:adjustRightInd w:val="0"/>
                  <w:jc w:val="center"/>
                  <w:rPr>
                    <w:bCs/>
                    <w:color w:val="000000"/>
                    <w:sz w:val="18"/>
                    <w:szCs w:val="18"/>
                    <w:lang w:val="es-ES_tradnl"/>
                  </w:rPr>
                </w:pPr>
              </w:p>
            </w:tc>
            <w:tc>
              <w:tcPr>
                <w:tcW w:w="773" w:type="dxa"/>
                <w:tcBorders>
                  <w:top w:val="single" w:sz="4" w:space="0" w:color="auto"/>
                  <w:left w:val="single" w:sz="4" w:space="0" w:color="auto"/>
                  <w:bottom w:val="single" w:sz="4" w:space="0" w:color="auto"/>
                  <w:right w:val="single" w:sz="4" w:space="0" w:color="auto"/>
                </w:tcBorders>
              </w:tcPr>
              <w:p w14:paraId="7AE5738E" w14:textId="77777777" w:rsidR="004E6143" w:rsidRPr="003720AB" w:rsidRDefault="004E6143" w:rsidP="006F6F42">
                <w:pPr>
                  <w:autoSpaceDE w:val="0"/>
                  <w:autoSpaceDN w:val="0"/>
                  <w:adjustRightInd w:val="0"/>
                  <w:jc w:val="center"/>
                  <w:rPr>
                    <w:bCs/>
                    <w:color w:val="000000"/>
                    <w:sz w:val="18"/>
                    <w:szCs w:val="18"/>
                    <w:lang w:val="es-ES_tradnl"/>
                  </w:rPr>
                </w:pPr>
              </w:p>
            </w:tc>
            <w:tc>
              <w:tcPr>
                <w:tcW w:w="2886" w:type="dxa"/>
                <w:tcBorders>
                  <w:top w:val="single" w:sz="4" w:space="0" w:color="auto"/>
                  <w:left w:val="single" w:sz="4" w:space="0" w:color="auto"/>
                  <w:bottom w:val="single" w:sz="4" w:space="0" w:color="auto"/>
                  <w:right w:val="single" w:sz="4" w:space="0" w:color="auto"/>
                </w:tcBorders>
                <w:hideMark/>
              </w:tcPr>
              <w:p w14:paraId="4F8EF6E3" w14:textId="77777777" w:rsidR="004E6143" w:rsidRPr="003720AB" w:rsidRDefault="004E6143" w:rsidP="006F6F42">
                <w:pPr>
                  <w:autoSpaceDE w:val="0"/>
                  <w:autoSpaceDN w:val="0"/>
                  <w:adjustRightInd w:val="0"/>
                  <w:rPr>
                    <w:color w:val="000000"/>
                    <w:sz w:val="18"/>
                    <w:szCs w:val="18"/>
                    <w:lang w:val="es-ES_tradnl"/>
                  </w:rPr>
                </w:pPr>
                <w:r w:rsidRPr="003720AB">
                  <w:rPr>
                    <w:bCs/>
                    <w:color w:val="000000"/>
                    <w:sz w:val="18"/>
                    <w:szCs w:val="18"/>
                    <w:lang w:val="es-ES_tradnl"/>
                  </w:rPr>
                  <w:t>6.2 Conflictos armados o civiles y maniobras militares</w:t>
                </w:r>
              </w:p>
            </w:tc>
            <w:tc>
              <w:tcPr>
                <w:tcW w:w="3206" w:type="dxa"/>
                <w:tcBorders>
                  <w:top w:val="single" w:sz="4" w:space="0" w:color="auto"/>
                  <w:left w:val="single" w:sz="4" w:space="0" w:color="auto"/>
                  <w:bottom w:val="single" w:sz="4" w:space="0" w:color="auto"/>
                  <w:right w:val="single" w:sz="4" w:space="0" w:color="auto"/>
                </w:tcBorders>
              </w:tcPr>
              <w:p w14:paraId="3AA2364F" w14:textId="77777777" w:rsidR="004E6143" w:rsidRPr="003720AB" w:rsidRDefault="004E6143" w:rsidP="006F6F42">
                <w:pPr>
                  <w:autoSpaceDE w:val="0"/>
                  <w:autoSpaceDN w:val="0"/>
                  <w:adjustRightInd w:val="0"/>
                  <w:rPr>
                    <w:bCs/>
                    <w:color w:val="000000"/>
                    <w:sz w:val="18"/>
                    <w:szCs w:val="18"/>
                    <w:lang w:val="es-ES_tradnl"/>
                  </w:rPr>
                </w:pPr>
              </w:p>
            </w:tc>
          </w:tr>
          <w:tr w:rsidR="004E6143" w:rsidRPr="000A6E33" w14:paraId="4570F48F" w14:textId="77777777" w:rsidTr="006F6F42">
            <w:trPr>
              <w:trHeight w:val="206"/>
            </w:trPr>
            <w:tc>
              <w:tcPr>
                <w:tcW w:w="771" w:type="dxa"/>
                <w:tcBorders>
                  <w:top w:val="single" w:sz="4" w:space="0" w:color="auto"/>
                  <w:left w:val="single" w:sz="4" w:space="0" w:color="auto"/>
                  <w:bottom w:val="single" w:sz="4" w:space="0" w:color="auto"/>
                  <w:right w:val="single" w:sz="4" w:space="0" w:color="auto"/>
                </w:tcBorders>
              </w:tcPr>
              <w:p w14:paraId="33EC64DD" w14:textId="77777777" w:rsidR="004E6143" w:rsidRPr="003720AB" w:rsidRDefault="004E6143" w:rsidP="006F6F42">
                <w:pPr>
                  <w:autoSpaceDE w:val="0"/>
                  <w:autoSpaceDN w:val="0"/>
                  <w:adjustRightInd w:val="0"/>
                  <w:jc w:val="center"/>
                  <w:rPr>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14:paraId="0EE648FB" w14:textId="77777777" w:rsidR="004E6143" w:rsidRPr="003720AB" w:rsidRDefault="004E6143" w:rsidP="006F6F42">
                <w:pPr>
                  <w:autoSpaceDE w:val="0"/>
                  <w:autoSpaceDN w:val="0"/>
                  <w:adjustRightInd w:val="0"/>
                  <w:jc w:val="center"/>
                  <w:rPr>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14:paraId="338A7EBB" w14:textId="77777777" w:rsidR="004E6143" w:rsidRPr="003720AB" w:rsidRDefault="004E6143" w:rsidP="006F6F42">
                <w:pPr>
                  <w:autoSpaceDE w:val="0"/>
                  <w:autoSpaceDN w:val="0"/>
                  <w:adjustRightInd w:val="0"/>
                  <w:jc w:val="center"/>
                  <w:rPr>
                    <w:bCs/>
                    <w:color w:val="000000"/>
                    <w:sz w:val="18"/>
                    <w:szCs w:val="18"/>
                    <w:lang w:val="es-ES_tradnl"/>
                  </w:rPr>
                </w:pPr>
              </w:p>
            </w:tc>
            <w:tc>
              <w:tcPr>
                <w:tcW w:w="773" w:type="dxa"/>
                <w:tcBorders>
                  <w:top w:val="single" w:sz="4" w:space="0" w:color="auto"/>
                  <w:left w:val="single" w:sz="4" w:space="0" w:color="auto"/>
                  <w:bottom w:val="single" w:sz="4" w:space="0" w:color="auto"/>
                  <w:right w:val="single" w:sz="4" w:space="0" w:color="auto"/>
                </w:tcBorders>
              </w:tcPr>
              <w:p w14:paraId="632C9297" w14:textId="77777777" w:rsidR="004E6143" w:rsidRPr="003720AB" w:rsidRDefault="004E6143" w:rsidP="006F6F42">
                <w:pPr>
                  <w:autoSpaceDE w:val="0"/>
                  <w:autoSpaceDN w:val="0"/>
                  <w:adjustRightInd w:val="0"/>
                  <w:jc w:val="center"/>
                  <w:rPr>
                    <w:bCs/>
                    <w:color w:val="000000"/>
                    <w:sz w:val="18"/>
                    <w:szCs w:val="18"/>
                    <w:lang w:val="es-ES_tradnl"/>
                  </w:rPr>
                </w:pPr>
              </w:p>
            </w:tc>
            <w:tc>
              <w:tcPr>
                <w:tcW w:w="2886" w:type="dxa"/>
                <w:tcBorders>
                  <w:top w:val="single" w:sz="4" w:space="0" w:color="auto"/>
                  <w:left w:val="single" w:sz="4" w:space="0" w:color="auto"/>
                  <w:bottom w:val="single" w:sz="4" w:space="0" w:color="auto"/>
                  <w:right w:val="single" w:sz="4" w:space="0" w:color="auto"/>
                </w:tcBorders>
                <w:hideMark/>
              </w:tcPr>
              <w:p w14:paraId="40008FB6" w14:textId="77777777" w:rsidR="004E6143" w:rsidRPr="003720AB" w:rsidRDefault="004E6143" w:rsidP="006F6F42">
                <w:pPr>
                  <w:autoSpaceDE w:val="0"/>
                  <w:autoSpaceDN w:val="0"/>
                  <w:adjustRightInd w:val="0"/>
                  <w:rPr>
                    <w:color w:val="000000"/>
                    <w:sz w:val="18"/>
                    <w:szCs w:val="18"/>
                    <w:lang w:val="es-ES_tradnl"/>
                  </w:rPr>
                </w:pPr>
                <w:r w:rsidRPr="003720AB">
                  <w:rPr>
                    <w:bCs/>
                    <w:color w:val="000000"/>
                    <w:sz w:val="18"/>
                    <w:szCs w:val="18"/>
                    <w:lang w:val="es-ES_tradnl"/>
                  </w:rPr>
                  <w:t>6.3 Investigación, educación y otras actividades relacionadas con el trabajo en el sitio Ramsar</w:t>
                </w:r>
              </w:p>
            </w:tc>
            <w:tc>
              <w:tcPr>
                <w:tcW w:w="3206" w:type="dxa"/>
                <w:tcBorders>
                  <w:top w:val="single" w:sz="4" w:space="0" w:color="auto"/>
                  <w:left w:val="single" w:sz="4" w:space="0" w:color="auto"/>
                  <w:bottom w:val="single" w:sz="4" w:space="0" w:color="auto"/>
                  <w:right w:val="single" w:sz="4" w:space="0" w:color="auto"/>
                </w:tcBorders>
              </w:tcPr>
              <w:p w14:paraId="7095FF53" w14:textId="77777777" w:rsidR="004E6143" w:rsidRPr="003720AB" w:rsidRDefault="004E6143" w:rsidP="006F6F42">
                <w:pPr>
                  <w:autoSpaceDE w:val="0"/>
                  <w:autoSpaceDN w:val="0"/>
                  <w:adjustRightInd w:val="0"/>
                  <w:rPr>
                    <w:bCs/>
                    <w:color w:val="000000"/>
                    <w:sz w:val="18"/>
                    <w:szCs w:val="18"/>
                    <w:lang w:val="es-ES_tradnl"/>
                  </w:rPr>
                </w:pPr>
              </w:p>
            </w:tc>
          </w:tr>
          <w:tr w:rsidR="004E6143" w:rsidRPr="000A6E33" w14:paraId="2F85397A" w14:textId="77777777" w:rsidTr="006F6F42">
            <w:trPr>
              <w:trHeight w:val="398"/>
            </w:trPr>
            <w:tc>
              <w:tcPr>
                <w:tcW w:w="771" w:type="dxa"/>
                <w:tcBorders>
                  <w:top w:val="single" w:sz="4" w:space="0" w:color="auto"/>
                  <w:left w:val="single" w:sz="4" w:space="0" w:color="auto"/>
                  <w:bottom w:val="single" w:sz="4" w:space="0" w:color="auto"/>
                  <w:right w:val="single" w:sz="4" w:space="0" w:color="auto"/>
                </w:tcBorders>
              </w:tcPr>
              <w:p w14:paraId="1962F0E3" w14:textId="77777777" w:rsidR="004E6143" w:rsidRPr="003720AB" w:rsidRDefault="004E6143" w:rsidP="006F6F42">
                <w:pPr>
                  <w:autoSpaceDE w:val="0"/>
                  <w:autoSpaceDN w:val="0"/>
                  <w:adjustRightInd w:val="0"/>
                  <w:jc w:val="center"/>
                  <w:rPr>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14:paraId="03BFED44" w14:textId="77777777" w:rsidR="004E6143" w:rsidRPr="003720AB" w:rsidRDefault="004E6143" w:rsidP="006F6F42">
                <w:pPr>
                  <w:autoSpaceDE w:val="0"/>
                  <w:autoSpaceDN w:val="0"/>
                  <w:adjustRightInd w:val="0"/>
                  <w:jc w:val="center"/>
                  <w:rPr>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14:paraId="74FDF10A" w14:textId="77777777" w:rsidR="004E6143" w:rsidRPr="003720AB" w:rsidRDefault="004E6143" w:rsidP="006F6F42">
                <w:pPr>
                  <w:autoSpaceDE w:val="0"/>
                  <w:autoSpaceDN w:val="0"/>
                  <w:adjustRightInd w:val="0"/>
                  <w:jc w:val="center"/>
                  <w:rPr>
                    <w:bCs/>
                    <w:color w:val="000000"/>
                    <w:sz w:val="18"/>
                    <w:szCs w:val="18"/>
                    <w:lang w:val="es-ES_tradnl"/>
                  </w:rPr>
                </w:pPr>
              </w:p>
            </w:tc>
            <w:tc>
              <w:tcPr>
                <w:tcW w:w="773" w:type="dxa"/>
                <w:tcBorders>
                  <w:top w:val="single" w:sz="4" w:space="0" w:color="auto"/>
                  <w:left w:val="single" w:sz="4" w:space="0" w:color="auto"/>
                  <w:bottom w:val="single" w:sz="4" w:space="0" w:color="auto"/>
                  <w:right w:val="single" w:sz="4" w:space="0" w:color="auto"/>
                </w:tcBorders>
              </w:tcPr>
              <w:p w14:paraId="4D14F455" w14:textId="77777777" w:rsidR="004E6143" w:rsidRPr="003720AB" w:rsidRDefault="004E6143" w:rsidP="006F6F42">
                <w:pPr>
                  <w:autoSpaceDE w:val="0"/>
                  <w:autoSpaceDN w:val="0"/>
                  <w:adjustRightInd w:val="0"/>
                  <w:jc w:val="center"/>
                  <w:rPr>
                    <w:bCs/>
                    <w:color w:val="000000"/>
                    <w:sz w:val="18"/>
                    <w:szCs w:val="18"/>
                    <w:lang w:val="es-ES_tradnl"/>
                  </w:rPr>
                </w:pPr>
              </w:p>
            </w:tc>
            <w:tc>
              <w:tcPr>
                <w:tcW w:w="2886" w:type="dxa"/>
                <w:tcBorders>
                  <w:top w:val="single" w:sz="4" w:space="0" w:color="auto"/>
                  <w:left w:val="single" w:sz="4" w:space="0" w:color="auto"/>
                  <w:bottom w:val="single" w:sz="4" w:space="0" w:color="auto"/>
                  <w:right w:val="single" w:sz="4" w:space="0" w:color="auto"/>
                </w:tcBorders>
                <w:hideMark/>
              </w:tcPr>
              <w:p w14:paraId="37EE49B4" w14:textId="77777777" w:rsidR="004E6143" w:rsidRPr="003720AB" w:rsidRDefault="004E6143" w:rsidP="006F6F42">
                <w:pPr>
                  <w:autoSpaceDE w:val="0"/>
                  <w:autoSpaceDN w:val="0"/>
                  <w:adjustRightInd w:val="0"/>
                  <w:rPr>
                    <w:bCs/>
                    <w:color w:val="000000"/>
                    <w:sz w:val="18"/>
                    <w:szCs w:val="18"/>
                    <w:lang w:val="es-ES_tradnl"/>
                  </w:rPr>
                </w:pPr>
                <w:r w:rsidRPr="003720AB">
                  <w:rPr>
                    <w:bCs/>
                    <w:color w:val="000000"/>
                    <w:sz w:val="18"/>
                    <w:szCs w:val="18"/>
                    <w:lang w:val="es-ES_tradnl"/>
                  </w:rPr>
                  <w:t xml:space="preserve">6.4 Actividades de los manejadores de los sitios (p.ej., construcción, uso de vehículos, puntos de agua artificiales y </w:t>
                </w:r>
                <w:r w:rsidRPr="003720AB">
                  <w:rPr>
                    <w:bCs/>
                    <w:sz w:val="18"/>
                    <w:szCs w:val="18"/>
                    <w:lang w:val="es-ES_tradnl"/>
                  </w:rPr>
                  <w:t>embalses</w:t>
                </w:r>
                <w:r w:rsidRPr="003720AB">
                  <w:rPr>
                    <w:bCs/>
                    <w:color w:val="000000"/>
                    <w:sz w:val="18"/>
                    <w:szCs w:val="18"/>
                    <w:lang w:val="es-ES_tradnl"/>
                  </w:rPr>
                  <w:t>)</w:t>
                </w:r>
              </w:p>
            </w:tc>
            <w:tc>
              <w:tcPr>
                <w:tcW w:w="3206" w:type="dxa"/>
                <w:tcBorders>
                  <w:top w:val="single" w:sz="4" w:space="0" w:color="auto"/>
                  <w:left w:val="single" w:sz="4" w:space="0" w:color="auto"/>
                  <w:bottom w:val="single" w:sz="4" w:space="0" w:color="auto"/>
                  <w:right w:val="single" w:sz="4" w:space="0" w:color="auto"/>
                </w:tcBorders>
              </w:tcPr>
              <w:p w14:paraId="4B8E5CA6" w14:textId="77777777" w:rsidR="004E6143" w:rsidRPr="003720AB" w:rsidRDefault="004E6143" w:rsidP="006F6F42">
                <w:pPr>
                  <w:autoSpaceDE w:val="0"/>
                  <w:autoSpaceDN w:val="0"/>
                  <w:adjustRightInd w:val="0"/>
                  <w:rPr>
                    <w:bCs/>
                    <w:color w:val="000000"/>
                    <w:sz w:val="18"/>
                    <w:szCs w:val="18"/>
                    <w:lang w:val="es-ES_tradnl"/>
                  </w:rPr>
                </w:pPr>
              </w:p>
            </w:tc>
          </w:tr>
          <w:tr w:rsidR="004E6143" w:rsidRPr="00704047" w14:paraId="7BEDFFAC" w14:textId="77777777" w:rsidTr="006F6F42">
            <w:trPr>
              <w:trHeight w:val="430"/>
            </w:trPr>
            <w:tc>
              <w:tcPr>
                <w:tcW w:w="771" w:type="dxa"/>
                <w:tcBorders>
                  <w:top w:val="single" w:sz="4" w:space="0" w:color="auto"/>
                  <w:left w:val="single" w:sz="4" w:space="0" w:color="auto"/>
                  <w:bottom w:val="single" w:sz="4" w:space="0" w:color="auto"/>
                  <w:right w:val="single" w:sz="4" w:space="0" w:color="auto"/>
                </w:tcBorders>
              </w:tcPr>
              <w:p w14:paraId="24FAC9C0" w14:textId="77777777" w:rsidR="004E6143" w:rsidRPr="003720AB" w:rsidRDefault="004E6143" w:rsidP="006F6F42">
                <w:pPr>
                  <w:autoSpaceDE w:val="0"/>
                  <w:autoSpaceDN w:val="0"/>
                  <w:adjustRightInd w:val="0"/>
                  <w:jc w:val="center"/>
                  <w:rPr>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14:paraId="441A88B7" w14:textId="77777777" w:rsidR="004E6143" w:rsidRPr="003720AB" w:rsidRDefault="004E6143" w:rsidP="006F6F42">
                <w:pPr>
                  <w:autoSpaceDE w:val="0"/>
                  <w:autoSpaceDN w:val="0"/>
                  <w:adjustRightInd w:val="0"/>
                  <w:jc w:val="center"/>
                  <w:rPr>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14:paraId="48FBB6A3" w14:textId="77777777" w:rsidR="004E6143" w:rsidRPr="003720AB" w:rsidRDefault="004E6143" w:rsidP="006F6F42">
                <w:pPr>
                  <w:autoSpaceDE w:val="0"/>
                  <w:autoSpaceDN w:val="0"/>
                  <w:adjustRightInd w:val="0"/>
                  <w:jc w:val="center"/>
                  <w:rPr>
                    <w:bCs/>
                    <w:color w:val="000000"/>
                    <w:sz w:val="18"/>
                    <w:szCs w:val="18"/>
                    <w:lang w:val="es-ES_tradnl"/>
                  </w:rPr>
                </w:pPr>
              </w:p>
            </w:tc>
            <w:tc>
              <w:tcPr>
                <w:tcW w:w="773" w:type="dxa"/>
                <w:tcBorders>
                  <w:top w:val="single" w:sz="4" w:space="0" w:color="auto"/>
                  <w:left w:val="single" w:sz="4" w:space="0" w:color="auto"/>
                  <w:bottom w:val="single" w:sz="4" w:space="0" w:color="auto"/>
                  <w:right w:val="single" w:sz="4" w:space="0" w:color="auto"/>
                </w:tcBorders>
              </w:tcPr>
              <w:p w14:paraId="7B9A631A" w14:textId="77777777" w:rsidR="004E6143" w:rsidRPr="003720AB" w:rsidRDefault="004E6143" w:rsidP="006F6F42">
                <w:pPr>
                  <w:autoSpaceDE w:val="0"/>
                  <w:autoSpaceDN w:val="0"/>
                  <w:adjustRightInd w:val="0"/>
                  <w:jc w:val="center"/>
                  <w:rPr>
                    <w:bCs/>
                    <w:color w:val="000000"/>
                    <w:sz w:val="18"/>
                    <w:szCs w:val="18"/>
                    <w:lang w:val="es-ES_tradnl"/>
                  </w:rPr>
                </w:pPr>
              </w:p>
            </w:tc>
            <w:tc>
              <w:tcPr>
                <w:tcW w:w="2886" w:type="dxa"/>
                <w:tcBorders>
                  <w:top w:val="single" w:sz="4" w:space="0" w:color="auto"/>
                  <w:left w:val="single" w:sz="4" w:space="0" w:color="auto"/>
                  <w:bottom w:val="single" w:sz="4" w:space="0" w:color="auto"/>
                  <w:right w:val="single" w:sz="4" w:space="0" w:color="auto"/>
                </w:tcBorders>
                <w:hideMark/>
              </w:tcPr>
              <w:p w14:paraId="6CD8DF1E" w14:textId="77777777" w:rsidR="004E6143" w:rsidRPr="003720AB" w:rsidRDefault="004E6143" w:rsidP="006F6F42">
                <w:pPr>
                  <w:autoSpaceDE w:val="0"/>
                  <w:autoSpaceDN w:val="0"/>
                  <w:adjustRightInd w:val="0"/>
                  <w:rPr>
                    <w:bCs/>
                    <w:color w:val="000000"/>
                    <w:sz w:val="18"/>
                    <w:szCs w:val="18"/>
                    <w:lang w:val="es-ES_tradnl"/>
                  </w:rPr>
                </w:pPr>
                <w:r w:rsidRPr="003720AB">
                  <w:rPr>
                    <w:bCs/>
                    <w:color w:val="000000"/>
                    <w:sz w:val="18"/>
                    <w:szCs w:val="18"/>
                    <w:lang w:val="es-ES_tradnl"/>
                  </w:rPr>
                  <w:t>6.5 Vandalismo deliberado, actividades destructivas o amenazas para el personal y los visitantes del área protegida</w:t>
                </w:r>
              </w:p>
            </w:tc>
            <w:tc>
              <w:tcPr>
                <w:tcW w:w="3206" w:type="dxa"/>
                <w:tcBorders>
                  <w:top w:val="single" w:sz="4" w:space="0" w:color="auto"/>
                  <w:left w:val="single" w:sz="4" w:space="0" w:color="auto"/>
                  <w:bottom w:val="single" w:sz="4" w:space="0" w:color="auto"/>
                  <w:right w:val="single" w:sz="4" w:space="0" w:color="auto"/>
                </w:tcBorders>
              </w:tcPr>
              <w:p w14:paraId="56F479B5" w14:textId="77777777" w:rsidR="004E6143" w:rsidRPr="003720AB" w:rsidRDefault="004E6143" w:rsidP="006F6F42">
                <w:pPr>
                  <w:autoSpaceDE w:val="0"/>
                  <w:autoSpaceDN w:val="0"/>
                  <w:adjustRightInd w:val="0"/>
                  <w:rPr>
                    <w:bCs/>
                    <w:color w:val="000000"/>
                    <w:sz w:val="18"/>
                    <w:szCs w:val="18"/>
                    <w:lang w:val="es-ES_tradnl"/>
                  </w:rPr>
                </w:pPr>
              </w:p>
            </w:tc>
          </w:tr>
        </w:tbl>
        <w:p w14:paraId="74767167" w14:textId="77777777" w:rsidR="004E6143" w:rsidRPr="003720AB" w:rsidRDefault="004E6143" w:rsidP="004E6143">
          <w:pPr>
            <w:autoSpaceDE w:val="0"/>
            <w:autoSpaceDN w:val="0"/>
            <w:adjustRightInd w:val="0"/>
            <w:rPr>
              <w:color w:val="000000"/>
              <w:sz w:val="18"/>
              <w:szCs w:val="18"/>
              <w:lang w:val="es-ES_tradnl"/>
            </w:rPr>
          </w:pPr>
        </w:p>
        <w:p w14:paraId="7EE9696F" w14:textId="77777777" w:rsidR="004E6143" w:rsidRPr="003720AB" w:rsidRDefault="004E6143" w:rsidP="004E6143">
          <w:pPr>
            <w:autoSpaceDE w:val="0"/>
            <w:autoSpaceDN w:val="0"/>
            <w:adjustRightInd w:val="0"/>
            <w:rPr>
              <w:b/>
              <w:bCs/>
              <w:color w:val="000000"/>
              <w:sz w:val="18"/>
              <w:szCs w:val="18"/>
              <w:lang w:val="es-ES_tradnl"/>
            </w:rPr>
          </w:pPr>
          <w:r w:rsidRPr="003720AB">
            <w:rPr>
              <w:b/>
              <w:bCs/>
              <w:color w:val="000000"/>
              <w:sz w:val="18"/>
              <w:szCs w:val="18"/>
              <w:lang w:val="es-ES_tradnl"/>
            </w:rPr>
            <w:t>7. Modificaciones del sistema natural</w:t>
          </w:r>
        </w:p>
        <w:p w14:paraId="5B7ED29D" w14:textId="77777777" w:rsidR="004E6143" w:rsidRPr="003720AB" w:rsidRDefault="004E6143" w:rsidP="004E6143">
          <w:pPr>
            <w:autoSpaceDE w:val="0"/>
            <w:autoSpaceDN w:val="0"/>
            <w:adjustRightInd w:val="0"/>
            <w:rPr>
              <w:color w:val="000000"/>
              <w:sz w:val="18"/>
              <w:szCs w:val="18"/>
              <w:lang w:val="es-ES_tradnl"/>
            </w:rPr>
          </w:pPr>
          <w:r w:rsidRPr="003720AB">
            <w:rPr>
              <w:color w:val="000000"/>
              <w:sz w:val="18"/>
              <w:szCs w:val="18"/>
              <w:lang w:val="es-ES_tradnl"/>
            </w:rPr>
            <w:t>Amenazas derivadas de otras acciones que convierten o degradan el hábitat o cambian el modo de funcionamiento del ecosistema</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1"/>
            <w:gridCol w:w="770"/>
            <w:gridCol w:w="770"/>
            <w:gridCol w:w="771"/>
            <w:gridCol w:w="2879"/>
            <w:gridCol w:w="3219"/>
          </w:tblGrid>
          <w:tr w:rsidR="004E6143" w:rsidRPr="003720AB" w14:paraId="3D8DED67" w14:textId="77777777" w:rsidTr="006F6F42">
            <w:trPr>
              <w:trHeight w:val="215"/>
            </w:trPr>
            <w:tc>
              <w:tcPr>
                <w:tcW w:w="771" w:type="dxa"/>
                <w:tcBorders>
                  <w:top w:val="single" w:sz="4" w:space="0" w:color="auto"/>
                  <w:left w:val="single" w:sz="4" w:space="0" w:color="auto"/>
                  <w:bottom w:val="single" w:sz="4" w:space="0" w:color="auto"/>
                  <w:right w:val="single" w:sz="4" w:space="0" w:color="auto"/>
                </w:tcBorders>
                <w:shd w:val="clear" w:color="auto" w:fill="D9D9D9"/>
                <w:hideMark/>
              </w:tcPr>
              <w:p w14:paraId="2B62C4A7" w14:textId="77777777" w:rsidR="004E6143" w:rsidRPr="003720AB" w:rsidRDefault="004E6143" w:rsidP="006F6F42">
                <w:pPr>
                  <w:autoSpaceDE w:val="0"/>
                  <w:autoSpaceDN w:val="0"/>
                  <w:adjustRightInd w:val="0"/>
                  <w:jc w:val="center"/>
                  <w:rPr>
                    <w:bCs/>
                    <w:color w:val="000000"/>
                    <w:sz w:val="16"/>
                    <w:szCs w:val="16"/>
                    <w:lang w:val="es-ES_tradnl"/>
                  </w:rPr>
                </w:pPr>
                <w:r w:rsidRPr="003720AB">
                  <w:rPr>
                    <w:bCs/>
                    <w:color w:val="000000"/>
                    <w:sz w:val="16"/>
                    <w:szCs w:val="16"/>
                    <w:lang w:val="es-ES_tradnl"/>
                  </w:rPr>
                  <w:t>Alta</w:t>
                </w:r>
              </w:p>
            </w:tc>
            <w:tc>
              <w:tcPr>
                <w:tcW w:w="770" w:type="dxa"/>
                <w:tcBorders>
                  <w:top w:val="single" w:sz="4" w:space="0" w:color="auto"/>
                  <w:left w:val="single" w:sz="4" w:space="0" w:color="auto"/>
                  <w:bottom w:val="single" w:sz="4" w:space="0" w:color="auto"/>
                  <w:right w:val="single" w:sz="4" w:space="0" w:color="auto"/>
                </w:tcBorders>
                <w:shd w:val="clear" w:color="auto" w:fill="D9D9D9"/>
                <w:hideMark/>
              </w:tcPr>
              <w:p w14:paraId="071EF890" w14:textId="77777777" w:rsidR="004E6143" w:rsidRPr="003720AB" w:rsidRDefault="004E6143" w:rsidP="006F6F42">
                <w:pPr>
                  <w:autoSpaceDE w:val="0"/>
                  <w:autoSpaceDN w:val="0"/>
                  <w:adjustRightInd w:val="0"/>
                  <w:jc w:val="center"/>
                  <w:rPr>
                    <w:bCs/>
                    <w:color w:val="000000"/>
                    <w:sz w:val="16"/>
                    <w:szCs w:val="16"/>
                    <w:lang w:val="es-ES_tradnl"/>
                  </w:rPr>
                </w:pPr>
                <w:r w:rsidRPr="003720AB">
                  <w:rPr>
                    <w:bCs/>
                    <w:color w:val="000000"/>
                    <w:sz w:val="16"/>
                    <w:szCs w:val="16"/>
                    <w:lang w:val="es-ES_tradnl"/>
                  </w:rPr>
                  <w:t>Media</w:t>
                </w:r>
              </w:p>
            </w:tc>
            <w:tc>
              <w:tcPr>
                <w:tcW w:w="770" w:type="dxa"/>
                <w:tcBorders>
                  <w:top w:val="single" w:sz="4" w:space="0" w:color="auto"/>
                  <w:left w:val="single" w:sz="4" w:space="0" w:color="auto"/>
                  <w:bottom w:val="single" w:sz="4" w:space="0" w:color="auto"/>
                  <w:right w:val="single" w:sz="4" w:space="0" w:color="auto"/>
                </w:tcBorders>
                <w:shd w:val="clear" w:color="auto" w:fill="D9D9D9"/>
                <w:hideMark/>
              </w:tcPr>
              <w:p w14:paraId="4A326123" w14:textId="77777777" w:rsidR="004E6143" w:rsidRPr="003720AB" w:rsidRDefault="004E6143" w:rsidP="006F6F42">
                <w:pPr>
                  <w:autoSpaceDE w:val="0"/>
                  <w:autoSpaceDN w:val="0"/>
                  <w:adjustRightInd w:val="0"/>
                  <w:jc w:val="center"/>
                  <w:rPr>
                    <w:bCs/>
                    <w:color w:val="000000"/>
                    <w:sz w:val="16"/>
                    <w:szCs w:val="16"/>
                    <w:lang w:val="es-ES_tradnl"/>
                  </w:rPr>
                </w:pPr>
                <w:r w:rsidRPr="003720AB">
                  <w:rPr>
                    <w:bCs/>
                    <w:color w:val="000000"/>
                    <w:sz w:val="16"/>
                    <w:szCs w:val="16"/>
                    <w:lang w:val="es-ES_tradnl"/>
                  </w:rPr>
                  <w:t>Baja</w:t>
                </w:r>
              </w:p>
            </w:tc>
            <w:tc>
              <w:tcPr>
                <w:tcW w:w="771" w:type="dxa"/>
                <w:tcBorders>
                  <w:top w:val="single" w:sz="4" w:space="0" w:color="auto"/>
                  <w:left w:val="single" w:sz="4" w:space="0" w:color="auto"/>
                  <w:bottom w:val="single" w:sz="4" w:space="0" w:color="auto"/>
                  <w:right w:val="single" w:sz="4" w:space="0" w:color="auto"/>
                </w:tcBorders>
                <w:shd w:val="clear" w:color="auto" w:fill="D9D9D9"/>
                <w:hideMark/>
              </w:tcPr>
              <w:p w14:paraId="09C557BB" w14:textId="77777777" w:rsidR="004E6143" w:rsidRPr="003720AB" w:rsidRDefault="004E6143" w:rsidP="006F6F42">
                <w:pPr>
                  <w:autoSpaceDE w:val="0"/>
                  <w:autoSpaceDN w:val="0"/>
                  <w:adjustRightInd w:val="0"/>
                  <w:jc w:val="center"/>
                  <w:rPr>
                    <w:bCs/>
                    <w:color w:val="000000"/>
                    <w:sz w:val="16"/>
                    <w:szCs w:val="16"/>
                    <w:lang w:val="es-ES_tradnl"/>
                  </w:rPr>
                </w:pPr>
                <w:r w:rsidRPr="003720AB">
                  <w:rPr>
                    <w:bCs/>
                    <w:color w:val="000000"/>
                    <w:sz w:val="16"/>
                    <w:szCs w:val="16"/>
                    <w:lang w:val="es-ES_tradnl"/>
                  </w:rPr>
                  <w:t>NP</w:t>
                </w:r>
              </w:p>
            </w:tc>
            <w:tc>
              <w:tcPr>
                <w:tcW w:w="2879" w:type="dxa"/>
                <w:tcBorders>
                  <w:top w:val="single" w:sz="4" w:space="0" w:color="auto"/>
                  <w:left w:val="single" w:sz="4" w:space="0" w:color="auto"/>
                  <w:bottom w:val="single" w:sz="4" w:space="0" w:color="auto"/>
                  <w:right w:val="single" w:sz="4" w:space="0" w:color="auto"/>
                </w:tcBorders>
                <w:shd w:val="clear" w:color="auto" w:fill="D9D9D9"/>
                <w:hideMark/>
              </w:tcPr>
              <w:p w14:paraId="72C35681" w14:textId="77777777" w:rsidR="004E6143" w:rsidRPr="003720AB" w:rsidRDefault="004E6143" w:rsidP="006F6F42">
                <w:pPr>
                  <w:autoSpaceDE w:val="0"/>
                  <w:autoSpaceDN w:val="0"/>
                  <w:adjustRightInd w:val="0"/>
                  <w:rPr>
                    <w:color w:val="000000"/>
                    <w:sz w:val="18"/>
                    <w:szCs w:val="18"/>
                    <w:lang w:val="es-ES_tradnl"/>
                  </w:rPr>
                </w:pPr>
                <w:r w:rsidRPr="003720AB">
                  <w:rPr>
                    <w:color w:val="000000"/>
                    <w:sz w:val="18"/>
                    <w:szCs w:val="18"/>
                    <w:lang w:val="es-ES_tradnl"/>
                  </w:rPr>
                  <w:t>Amenaza</w:t>
                </w:r>
              </w:p>
            </w:tc>
            <w:tc>
              <w:tcPr>
                <w:tcW w:w="3219" w:type="dxa"/>
                <w:tcBorders>
                  <w:top w:val="single" w:sz="4" w:space="0" w:color="auto"/>
                  <w:left w:val="single" w:sz="4" w:space="0" w:color="auto"/>
                  <w:bottom w:val="single" w:sz="4" w:space="0" w:color="auto"/>
                  <w:right w:val="single" w:sz="4" w:space="0" w:color="auto"/>
                </w:tcBorders>
                <w:shd w:val="clear" w:color="auto" w:fill="D9D9D9"/>
                <w:hideMark/>
              </w:tcPr>
              <w:p w14:paraId="4ADA8E32" w14:textId="77777777" w:rsidR="004E6143" w:rsidRPr="003720AB" w:rsidRDefault="004E6143" w:rsidP="006F6F42">
                <w:pPr>
                  <w:autoSpaceDE w:val="0"/>
                  <w:autoSpaceDN w:val="0"/>
                  <w:adjustRightInd w:val="0"/>
                  <w:rPr>
                    <w:color w:val="000000"/>
                    <w:sz w:val="18"/>
                    <w:szCs w:val="18"/>
                    <w:lang w:val="es-ES_tradnl"/>
                  </w:rPr>
                </w:pPr>
                <w:r w:rsidRPr="003720AB">
                  <w:rPr>
                    <w:color w:val="000000"/>
                    <w:sz w:val="18"/>
                    <w:szCs w:val="18"/>
                    <w:lang w:val="es-ES_tradnl"/>
                  </w:rPr>
                  <w:t>Notas</w:t>
                </w:r>
              </w:p>
            </w:tc>
          </w:tr>
          <w:tr w:rsidR="004E6143" w:rsidRPr="003720AB" w14:paraId="04099B1B" w14:textId="77777777" w:rsidTr="006F6F42">
            <w:trPr>
              <w:trHeight w:val="284"/>
            </w:trPr>
            <w:tc>
              <w:tcPr>
                <w:tcW w:w="771" w:type="dxa"/>
                <w:tcBorders>
                  <w:top w:val="single" w:sz="4" w:space="0" w:color="auto"/>
                  <w:left w:val="single" w:sz="4" w:space="0" w:color="auto"/>
                  <w:bottom w:val="single" w:sz="4" w:space="0" w:color="auto"/>
                  <w:right w:val="single" w:sz="4" w:space="0" w:color="auto"/>
                </w:tcBorders>
              </w:tcPr>
              <w:p w14:paraId="08D96F13" w14:textId="77777777" w:rsidR="004E6143" w:rsidRPr="003720AB" w:rsidRDefault="004E6143" w:rsidP="006F6F42">
                <w:pPr>
                  <w:autoSpaceDE w:val="0"/>
                  <w:autoSpaceDN w:val="0"/>
                  <w:adjustRightInd w:val="0"/>
                  <w:jc w:val="center"/>
                  <w:rPr>
                    <w:bCs/>
                    <w:color w:val="000000"/>
                    <w:sz w:val="18"/>
                    <w:szCs w:val="18"/>
                    <w:lang w:val="es-ES_tradnl"/>
                  </w:rPr>
                </w:pPr>
              </w:p>
            </w:tc>
            <w:tc>
              <w:tcPr>
                <w:tcW w:w="770" w:type="dxa"/>
                <w:tcBorders>
                  <w:top w:val="single" w:sz="4" w:space="0" w:color="auto"/>
                  <w:left w:val="single" w:sz="4" w:space="0" w:color="auto"/>
                  <w:bottom w:val="single" w:sz="4" w:space="0" w:color="auto"/>
                  <w:right w:val="single" w:sz="4" w:space="0" w:color="auto"/>
                </w:tcBorders>
              </w:tcPr>
              <w:p w14:paraId="1886D989" w14:textId="77777777" w:rsidR="004E6143" w:rsidRPr="003720AB" w:rsidRDefault="004E6143" w:rsidP="006F6F42">
                <w:pPr>
                  <w:autoSpaceDE w:val="0"/>
                  <w:autoSpaceDN w:val="0"/>
                  <w:adjustRightInd w:val="0"/>
                  <w:jc w:val="center"/>
                  <w:rPr>
                    <w:bCs/>
                    <w:color w:val="000000"/>
                    <w:sz w:val="18"/>
                    <w:szCs w:val="18"/>
                    <w:lang w:val="es-ES_tradnl"/>
                  </w:rPr>
                </w:pPr>
              </w:p>
            </w:tc>
            <w:tc>
              <w:tcPr>
                <w:tcW w:w="770" w:type="dxa"/>
                <w:tcBorders>
                  <w:top w:val="single" w:sz="4" w:space="0" w:color="auto"/>
                  <w:left w:val="single" w:sz="4" w:space="0" w:color="auto"/>
                  <w:bottom w:val="single" w:sz="4" w:space="0" w:color="auto"/>
                  <w:right w:val="single" w:sz="4" w:space="0" w:color="auto"/>
                </w:tcBorders>
              </w:tcPr>
              <w:p w14:paraId="08542800" w14:textId="77777777" w:rsidR="004E6143" w:rsidRPr="003720AB" w:rsidRDefault="004E6143" w:rsidP="006F6F42">
                <w:pPr>
                  <w:autoSpaceDE w:val="0"/>
                  <w:autoSpaceDN w:val="0"/>
                  <w:adjustRightInd w:val="0"/>
                  <w:jc w:val="center"/>
                  <w:rPr>
                    <w:bCs/>
                    <w:color w:val="000000"/>
                    <w:sz w:val="18"/>
                    <w:szCs w:val="18"/>
                    <w:lang w:val="es-ES_tradnl"/>
                  </w:rPr>
                </w:pPr>
              </w:p>
            </w:tc>
            <w:tc>
              <w:tcPr>
                <w:tcW w:w="771" w:type="dxa"/>
                <w:tcBorders>
                  <w:top w:val="single" w:sz="4" w:space="0" w:color="auto"/>
                  <w:left w:val="single" w:sz="4" w:space="0" w:color="auto"/>
                  <w:bottom w:val="single" w:sz="4" w:space="0" w:color="auto"/>
                  <w:right w:val="single" w:sz="4" w:space="0" w:color="auto"/>
                </w:tcBorders>
              </w:tcPr>
              <w:p w14:paraId="1F8F4991" w14:textId="77777777" w:rsidR="004E6143" w:rsidRPr="003720AB" w:rsidRDefault="004E6143" w:rsidP="006F6F42">
                <w:pPr>
                  <w:autoSpaceDE w:val="0"/>
                  <w:autoSpaceDN w:val="0"/>
                  <w:adjustRightInd w:val="0"/>
                  <w:jc w:val="center"/>
                  <w:rPr>
                    <w:bCs/>
                    <w:color w:val="000000"/>
                    <w:sz w:val="18"/>
                    <w:szCs w:val="18"/>
                    <w:lang w:val="es-ES_tradnl"/>
                  </w:rPr>
                </w:pPr>
              </w:p>
            </w:tc>
            <w:tc>
              <w:tcPr>
                <w:tcW w:w="2879" w:type="dxa"/>
                <w:tcBorders>
                  <w:top w:val="single" w:sz="4" w:space="0" w:color="auto"/>
                  <w:left w:val="single" w:sz="4" w:space="0" w:color="auto"/>
                  <w:bottom w:val="single" w:sz="4" w:space="0" w:color="auto"/>
                  <w:right w:val="single" w:sz="4" w:space="0" w:color="auto"/>
                </w:tcBorders>
              </w:tcPr>
              <w:p w14:paraId="5705F0AE" w14:textId="2A3CAAF3" w:rsidR="004E6143" w:rsidRPr="003720AB" w:rsidRDefault="004708DA" w:rsidP="006F6F42">
                <w:pPr>
                  <w:autoSpaceDE w:val="0"/>
                  <w:autoSpaceDN w:val="0"/>
                  <w:adjustRightInd w:val="0"/>
                  <w:rPr>
                    <w:bCs/>
                    <w:color w:val="000000"/>
                    <w:sz w:val="18"/>
                    <w:szCs w:val="18"/>
                    <w:lang w:val="es-ES_tradnl"/>
                  </w:rPr>
                </w:pPr>
                <w:r w:rsidRPr="003720AB">
                  <w:rPr>
                    <w:bCs/>
                    <w:color w:val="000000"/>
                    <w:sz w:val="18"/>
                    <w:szCs w:val="18"/>
                    <w:lang w:val="es-ES_tradnl"/>
                  </w:rPr>
                  <w:t>7.0</w:t>
                </w:r>
                <w:r w:rsidR="004E6143" w:rsidRPr="003720AB">
                  <w:rPr>
                    <w:bCs/>
                    <w:color w:val="000000"/>
                    <w:sz w:val="18"/>
                    <w:szCs w:val="18"/>
                    <w:lang w:val="es-ES_tradnl"/>
                  </w:rPr>
                  <w:t xml:space="preserve"> Desbroce del hábitat</w:t>
                </w:r>
              </w:p>
            </w:tc>
            <w:tc>
              <w:tcPr>
                <w:tcW w:w="3219" w:type="dxa"/>
                <w:tcBorders>
                  <w:top w:val="single" w:sz="4" w:space="0" w:color="auto"/>
                  <w:left w:val="single" w:sz="4" w:space="0" w:color="auto"/>
                  <w:bottom w:val="single" w:sz="4" w:space="0" w:color="auto"/>
                  <w:right w:val="single" w:sz="4" w:space="0" w:color="auto"/>
                </w:tcBorders>
              </w:tcPr>
              <w:p w14:paraId="19EF151C" w14:textId="77777777" w:rsidR="004E6143" w:rsidRPr="003720AB" w:rsidRDefault="004E6143" w:rsidP="006F6F42">
                <w:pPr>
                  <w:autoSpaceDE w:val="0"/>
                  <w:autoSpaceDN w:val="0"/>
                  <w:adjustRightInd w:val="0"/>
                  <w:rPr>
                    <w:bCs/>
                    <w:color w:val="000000"/>
                    <w:sz w:val="18"/>
                    <w:szCs w:val="18"/>
                    <w:lang w:val="es-ES_tradnl"/>
                  </w:rPr>
                </w:pPr>
              </w:p>
            </w:tc>
          </w:tr>
          <w:tr w:rsidR="004E6143" w:rsidRPr="000A6E33" w14:paraId="213E89C5" w14:textId="77777777" w:rsidTr="006F6F42">
            <w:trPr>
              <w:trHeight w:val="215"/>
            </w:trPr>
            <w:tc>
              <w:tcPr>
                <w:tcW w:w="771" w:type="dxa"/>
                <w:tcBorders>
                  <w:top w:val="single" w:sz="4" w:space="0" w:color="auto"/>
                  <w:left w:val="single" w:sz="4" w:space="0" w:color="auto"/>
                  <w:bottom w:val="single" w:sz="4" w:space="0" w:color="auto"/>
                  <w:right w:val="single" w:sz="4" w:space="0" w:color="auto"/>
                </w:tcBorders>
              </w:tcPr>
              <w:p w14:paraId="7F901CAB" w14:textId="77777777" w:rsidR="004E6143" w:rsidRPr="003720AB" w:rsidRDefault="004E6143" w:rsidP="006F6F42">
                <w:pPr>
                  <w:autoSpaceDE w:val="0"/>
                  <w:autoSpaceDN w:val="0"/>
                  <w:adjustRightInd w:val="0"/>
                  <w:jc w:val="center"/>
                  <w:rPr>
                    <w:bCs/>
                    <w:color w:val="000000"/>
                    <w:sz w:val="18"/>
                    <w:szCs w:val="18"/>
                    <w:lang w:val="es-ES_tradnl"/>
                  </w:rPr>
                </w:pPr>
              </w:p>
            </w:tc>
            <w:tc>
              <w:tcPr>
                <w:tcW w:w="770" w:type="dxa"/>
                <w:tcBorders>
                  <w:top w:val="single" w:sz="4" w:space="0" w:color="auto"/>
                  <w:left w:val="single" w:sz="4" w:space="0" w:color="auto"/>
                  <w:bottom w:val="single" w:sz="4" w:space="0" w:color="auto"/>
                  <w:right w:val="single" w:sz="4" w:space="0" w:color="auto"/>
                </w:tcBorders>
              </w:tcPr>
              <w:p w14:paraId="56A8BF5C" w14:textId="77777777" w:rsidR="004E6143" w:rsidRPr="003720AB" w:rsidRDefault="004E6143" w:rsidP="006F6F42">
                <w:pPr>
                  <w:autoSpaceDE w:val="0"/>
                  <w:autoSpaceDN w:val="0"/>
                  <w:adjustRightInd w:val="0"/>
                  <w:jc w:val="center"/>
                  <w:rPr>
                    <w:bCs/>
                    <w:color w:val="000000"/>
                    <w:sz w:val="18"/>
                    <w:szCs w:val="18"/>
                    <w:lang w:val="es-ES_tradnl"/>
                  </w:rPr>
                </w:pPr>
              </w:p>
            </w:tc>
            <w:tc>
              <w:tcPr>
                <w:tcW w:w="770" w:type="dxa"/>
                <w:tcBorders>
                  <w:top w:val="single" w:sz="4" w:space="0" w:color="auto"/>
                  <w:left w:val="single" w:sz="4" w:space="0" w:color="auto"/>
                  <w:bottom w:val="single" w:sz="4" w:space="0" w:color="auto"/>
                  <w:right w:val="single" w:sz="4" w:space="0" w:color="auto"/>
                </w:tcBorders>
              </w:tcPr>
              <w:p w14:paraId="22C21459" w14:textId="77777777" w:rsidR="004E6143" w:rsidRPr="003720AB" w:rsidRDefault="004E6143" w:rsidP="006F6F42">
                <w:pPr>
                  <w:autoSpaceDE w:val="0"/>
                  <w:autoSpaceDN w:val="0"/>
                  <w:adjustRightInd w:val="0"/>
                  <w:jc w:val="center"/>
                  <w:rPr>
                    <w:bCs/>
                    <w:color w:val="000000"/>
                    <w:sz w:val="18"/>
                    <w:szCs w:val="18"/>
                    <w:lang w:val="es-ES_tradnl"/>
                  </w:rPr>
                </w:pPr>
              </w:p>
            </w:tc>
            <w:tc>
              <w:tcPr>
                <w:tcW w:w="771" w:type="dxa"/>
                <w:tcBorders>
                  <w:top w:val="single" w:sz="4" w:space="0" w:color="auto"/>
                  <w:left w:val="single" w:sz="4" w:space="0" w:color="auto"/>
                  <w:bottom w:val="single" w:sz="4" w:space="0" w:color="auto"/>
                  <w:right w:val="single" w:sz="4" w:space="0" w:color="auto"/>
                </w:tcBorders>
              </w:tcPr>
              <w:p w14:paraId="0A9371B4" w14:textId="77777777" w:rsidR="004E6143" w:rsidRPr="003720AB" w:rsidRDefault="004E6143" w:rsidP="006F6F42">
                <w:pPr>
                  <w:autoSpaceDE w:val="0"/>
                  <w:autoSpaceDN w:val="0"/>
                  <w:adjustRightInd w:val="0"/>
                  <w:jc w:val="center"/>
                  <w:rPr>
                    <w:bCs/>
                    <w:color w:val="000000"/>
                    <w:sz w:val="18"/>
                    <w:szCs w:val="18"/>
                    <w:lang w:val="es-ES_tradnl"/>
                  </w:rPr>
                </w:pPr>
              </w:p>
            </w:tc>
            <w:tc>
              <w:tcPr>
                <w:tcW w:w="2879" w:type="dxa"/>
                <w:tcBorders>
                  <w:top w:val="single" w:sz="4" w:space="0" w:color="auto"/>
                  <w:left w:val="single" w:sz="4" w:space="0" w:color="auto"/>
                  <w:bottom w:val="single" w:sz="4" w:space="0" w:color="auto"/>
                  <w:right w:val="single" w:sz="4" w:space="0" w:color="auto"/>
                </w:tcBorders>
                <w:hideMark/>
              </w:tcPr>
              <w:p w14:paraId="557DB1EC" w14:textId="77777777" w:rsidR="004E6143" w:rsidRPr="003720AB" w:rsidRDefault="004E6143" w:rsidP="006F6F42">
                <w:pPr>
                  <w:autoSpaceDE w:val="0"/>
                  <w:autoSpaceDN w:val="0"/>
                  <w:adjustRightInd w:val="0"/>
                  <w:rPr>
                    <w:color w:val="000000"/>
                    <w:sz w:val="18"/>
                    <w:szCs w:val="18"/>
                    <w:lang w:val="es-ES_tradnl"/>
                  </w:rPr>
                </w:pPr>
                <w:r w:rsidRPr="003720AB">
                  <w:rPr>
                    <w:bCs/>
                    <w:color w:val="000000"/>
                    <w:sz w:val="18"/>
                    <w:szCs w:val="18"/>
                    <w:lang w:val="es-ES_tradnl"/>
                  </w:rPr>
                  <w:t>7.1 Incendios (incluidos los provocados) y extinción de los mismos</w:t>
                </w:r>
              </w:p>
            </w:tc>
            <w:tc>
              <w:tcPr>
                <w:tcW w:w="3219" w:type="dxa"/>
                <w:tcBorders>
                  <w:top w:val="single" w:sz="4" w:space="0" w:color="auto"/>
                  <w:left w:val="single" w:sz="4" w:space="0" w:color="auto"/>
                  <w:bottom w:val="single" w:sz="4" w:space="0" w:color="auto"/>
                  <w:right w:val="single" w:sz="4" w:space="0" w:color="auto"/>
                </w:tcBorders>
              </w:tcPr>
              <w:p w14:paraId="521F9907" w14:textId="77777777" w:rsidR="004E6143" w:rsidRPr="003720AB" w:rsidRDefault="004E6143" w:rsidP="006F6F42">
                <w:pPr>
                  <w:autoSpaceDE w:val="0"/>
                  <w:autoSpaceDN w:val="0"/>
                  <w:adjustRightInd w:val="0"/>
                  <w:rPr>
                    <w:bCs/>
                    <w:color w:val="000000"/>
                    <w:sz w:val="18"/>
                    <w:szCs w:val="18"/>
                    <w:lang w:val="es-ES_tradnl"/>
                  </w:rPr>
                </w:pPr>
              </w:p>
            </w:tc>
          </w:tr>
          <w:tr w:rsidR="004E6143" w:rsidRPr="00704047" w14:paraId="1186130E" w14:textId="77777777" w:rsidTr="006F6F42">
            <w:trPr>
              <w:trHeight w:val="233"/>
            </w:trPr>
            <w:tc>
              <w:tcPr>
                <w:tcW w:w="771" w:type="dxa"/>
                <w:tcBorders>
                  <w:top w:val="single" w:sz="4" w:space="0" w:color="auto"/>
                  <w:left w:val="single" w:sz="4" w:space="0" w:color="auto"/>
                  <w:bottom w:val="single" w:sz="4" w:space="0" w:color="auto"/>
                  <w:right w:val="single" w:sz="4" w:space="0" w:color="auto"/>
                </w:tcBorders>
              </w:tcPr>
              <w:p w14:paraId="77381771" w14:textId="77777777" w:rsidR="004E6143" w:rsidRPr="003720AB" w:rsidRDefault="004E6143" w:rsidP="006F6F42">
                <w:pPr>
                  <w:autoSpaceDE w:val="0"/>
                  <w:autoSpaceDN w:val="0"/>
                  <w:adjustRightInd w:val="0"/>
                  <w:jc w:val="center"/>
                  <w:rPr>
                    <w:bCs/>
                    <w:color w:val="000000"/>
                    <w:sz w:val="18"/>
                    <w:szCs w:val="18"/>
                    <w:lang w:val="es-ES_tradnl"/>
                  </w:rPr>
                </w:pPr>
              </w:p>
            </w:tc>
            <w:tc>
              <w:tcPr>
                <w:tcW w:w="770" w:type="dxa"/>
                <w:tcBorders>
                  <w:top w:val="single" w:sz="4" w:space="0" w:color="auto"/>
                  <w:left w:val="single" w:sz="4" w:space="0" w:color="auto"/>
                  <w:bottom w:val="single" w:sz="4" w:space="0" w:color="auto"/>
                  <w:right w:val="single" w:sz="4" w:space="0" w:color="auto"/>
                </w:tcBorders>
              </w:tcPr>
              <w:p w14:paraId="3DE831D4" w14:textId="77777777" w:rsidR="004E6143" w:rsidRPr="003720AB" w:rsidRDefault="004E6143" w:rsidP="006F6F42">
                <w:pPr>
                  <w:autoSpaceDE w:val="0"/>
                  <w:autoSpaceDN w:val="0"/>
                  <w:adjustRightInd w:val="0"/>
                  <w:jc w:val="center"/>
                  <w:rPr>
                    <w:bCs/>
                    <w:color w:val="000000"/>
                    <w:sz w:val="18"/>
                    <w:szCs w:val="18"/>
                    <w:lang w:val="es-ES_tradnl"/>
                  </w:rPr>
                </w:pPr>
              </w:p>
            </w:tc>
            <w:tc>
              <w:tcPr>
                <w:tcW w:w="770" w:type="dxa"/>
                <w:tcBorders>
                  <w:top w:val="single" w:sz="4" w:space="0" w:color="auto"/>
                  <w:left w:val="single" w:sz="4" w:space="0" w:color="auto"/>
                  <w:bottom w:val="single" w:sz="4" w:space="0" w:color="auto"/>
                  <w:right w:val="single" w:sz="4" w:space="0" w:color="auto"/>
                </w:tcBorders>
              </w:tcPr>
              <w:p w14:paraId="0FCC5B86" w14:textId="77777777" w:rsidR="004E6143" w:rsidRPr="003720AB" w:rsidRDefault="004E6143" w:rsidP="006F6F42">
                <w:pPr>
                  <w:autoSpaceDE w:val="0"/>
                  <w:autoSpaceDN w:val="0"/>
                  <w:adjustRightInd w:val="0"/>
                  <w:jc w:val="center"/>
                  <w:rPr>
                    <w:bCs/>
                    <w:color w:val="000000"/>
                    <w:sz w:val="18"/>
                    <w:szCs w:val="18"/>
                    <w:lang w:val="es-ES_tradnl"/>
                  </w:rPr>
                </w:pPr>
              </w:p>
            </w:tc>
            <w:tc>
              <w:tcPr>
                <w:tcW w:w="771" w:type="dxa"/>
                <w:tcBorders>
                  <w:top w:val="single" w:sz="4" w:space="0" w:color="auto"/>
                  <w:left w:val="single" w:sz="4" w:space="0" w:color="auto"/>
                  <w:bottom w:val="single" w:sz="4" w:space="0" w:color="auto"/>
                  <w:right w:val="single" w:sz="4" w:space="0" w:color="auto"/>
                </w:tcBorders>
              </w:tcPr>
              <w:p w14:paraId="2DDFDE6D" w14:textId="77777777" w:rsidR="004E6143" w:rsidRPr="003720AB" w:rsidRDefault="004E6143" w:rsidP="006F6F42">
                <w:pPr>
                  <w:autoSpaceDE w:val="0"/>
                  <w:autoSpaceDN w:val="0"/>
                  <w:adjustRightInd w:val="0"/>
                  <w:jc w:val="center"/>
                  <w:rPr>
                    <w:bCs/>
                    <w:color w:val="000000"/>
                    <w:sz w:val="18"/>
                    <w:szCs w:val="18"/>
                    <w:lang w:val="es-ES_tradnl"/>
                  </w:rPr>
                </w:pPr>
              </w:p>
            </w:tc>
            <w:tc>
              <w:tcPr>
                <w:tcW w:w="2879" w:type="dxa"/>
                <w:tcBorders>
                  <w:top w:val="single" w:sz="4" w:space="0" w:color="auto"/>
                  <w:left w:val="single" w:sz="4" w:space="0" w:color="auto"/>
                  <w:bottom w:val="single" w:sz="4" w:space="0" w:color="auto"/>
                  <w:right w:val="single" w:sz="4" w:space="0" w:color="auto"/>
                </w:tcBorders>
                <w:hideMark/>
              </w:tcPr>
              <w:p w14:paraId="0064BEAA" w14:textId="77777777" w:rsidR="004E6143" w:rsidRPr="003720AB" w:rsidRDefault="004E6143" w:rsidP="006F6F42">
                <w:pPr>
                  <w:autoSpaceDE w:val="0"/>
                  <w:autoSpaceDN w:val="0"/>
                  <w:adjustRightInd w:val="0"/>
                  <w:rPr>
                    <w:color w:val="000000"/>
                    <w:sz w:val="18"/>
                    <w:szCs w:val="18"/>
                    <w:lang w:val="es-ES_tradnl"/>
                  </w:rPr>
                </w:pPr>
                <w:r w:rsidRPr="003720AB">
                  <w:rPr>
                    <w:bCs/>
                    <w:color w:val="000000"/>
                    <w:sz w:val="18"/>
                    <w:szCs w:val="18"/>
                    <w:lang w:val="es-ES_tradnl"/>
                  </w:rPr>
                  <w:t>7.2 Presas, modificaciones hidrológicas y manejo/uso del agua</w:t>
                </w:r>
              </w:p>
            </w:tc>
            <w:tc>
              <w:tcPr>
                <w:tcW w:w="3219" w:type="dxa"/>
                <w:tcBorders>
                  <w:top w:val="single" w:sz="4" w:space="0" w:color="auto"/>
                  <w:left w:val="single" w:sz="4" w:space="0" w:color="auto"/>
                  <w:bottom w:val="single" w:sz="4" w:space="0" w:color="auto"/>
                  <w:right w:val="single" w:sz="4" w:space="0" w:color="auto"/>
                </w:tcBorders>
              </w:tcPr>
              <w:p w14:paraId="33F322AD" w14:textId="77777777" w:rsidR="004E6143" w:rsidRPr="003720AB" w:rsidRDefault="004E6143" w:rsidP="006F6F42">
                <w:pPr>
                  <w:autoSpaceDE w:val="0"/>
                  <w:autoSpaceDN w:val="0"/>
                  <w:adjustRightInd w:val="0"/>
                  <w:rPr>
                    <w:bCs/>
                    <w:color w:val="000000"/>
                    <w:sz w:val="18"/>
                    <w:szCs w:val="18"/>
                    <w:lang w:val="es-ES_tradnl"/>
                  </w:rPr>
                </w:pPr>
              </w:p>
            </w:tc>
          </w:tr>
          <w:tr w:rsidR="004E6143" w:rsidRPr="000A6E33" w14:paraId="28725992" w14:textId="77777777" w:rsidTr="006F6F42">
            <w:trPr>
              <w:trHeight w:val="233"/>
            </w:trPr>
            <w:tc>
              <w:tcPr>
                <w:tcW w:w="771" w:type="dxa"/>
                <w:tcBorders>
                  <w:top w:val="single" w:sz="4" w:space="0" w:color="auto"/>
                  <w:left w:val="single" w:sz="4" w:space="0" w:color="auto"/>
                  <w:bottom w:val="single" w:sz="4" w:space="0" w:color="auto"/>
                  <w:right w:val="single" w:sz="4" w:space="0" w:color="auto"/>
                </w:tcBorders>
              </w:tcPr>
              <w:p w14:paraId="5F95B788" w14:textId="77777777" w:rsidR="004E6143" w:rsidRPr="003720AB" w:rsidRDefault="004E6143" w:rsidP="006F6F42">
                <w:pPr>
                  <w:autoSpaceDE w:val="0"/>
                  <w:autoSpaceDN w:val="0"/>
                  <w:adjustRightInd w:val="0"/>
                  <w:jc w:val="center"/>
                  <w:rPr>
                    <w:bCs/>
                    <w:color w:val="000000"/>
                    <w:sz w:val="18"/>
                    <w:szCs w:val="18"/>
                    <w:lang w:val="es-ES_tradnl"/>
                  </w:rPr>
                </w:pPr>
              </w:p>
            </w:tc>
            <w:tc>
              <w:tcPr>
                <w:tcW w:w="770" w:type="dxa"/>
                <w:tcBorders>
                  <w:top w:val="single" w:sz="4" w:space="0" w:color="auto"/>
                  <w:left w:val="single" w:sz="4" w:space="0" w:color="auto"/>
                  <w:bottom w:val="single" w:sz="4" w:space="0" w:color="auto"/>
                  <w:right w:val="single" w:sz="4" w:space="0" w:color="auto"/>
                </w:tcBorders>
              </w:tcPr>
              <w:p w14:paraId="0DAEC622" w14:textId="77777777" w:rsidR="004E6143" w:rsidRPr="003720AB" w:rsidRDefault="004E6143" w:rsidP="006F6F42">
                <w:pPr>
                  <w:autoSpaceDE w:val="0"/>
                  <w:autoSpaceDN w:val="0"/>
                  <w:adjustRightInd w:val="0"/>
                  <w:jc w:val="center"/>
                  <w:rPr>
                    <w:bCs/>
                    <w:color w:val="000000"/>
                    <w:sz w:val="18"/>
                    <w:szCs w:val="18"/>
                    <w:lang w:val="es-ES_tradnl"/>
                  </w:rPr>
                </w:pPr>
              </w:p>
            </w:tc>
            <w:tc>
              <w:tcPr>
                <w:tcW w:w="770" w:type="dxa"/>
                <w:tcBorders>
                  <w:top w:val="single" w:sz="4" w:space="0" w:color="auto"/>
                  <w:left w:val="single" w:sz="4" w:space="0" w:color="auto"/>
                  <w:bottom w:val="single" w:sz="4" w:space="0" w:color="auto"/>
                  <w:right w:val="single" w:sz="4" w:space="0" w:color="auto"/>
                </w:tcBorders>
              </w:tcPr>
              <w:p w14:paraId="04F3C525" w14:textId="77777777" w:rsidR="004E6143" w:rsidRPr="003720AB" w:rsidRDefault="004E6143" w:rsidP="006F6F42">
                <w:pPr>
                  <w:autoSpaceDE w:val="0"/>
                  <w:autoSpaceDN w:val="0"/>
                  <w:adjustRightInd w:val="0"/>
                  <w:jc w:val="center"/>
                  <w:rPr>
                    <w:bCs/>
                    <w:color w:val="000000"/>
                    <w:sz w:val="18"/>
                    <w:szCs w:val="18"/>
                    <w:lang w:val="es-ES_tradnl"/>
                  </w:rPr>
                </w:pPr>
              </w:p>
            </w:tc>
            <w:tc>
              <w:tcPr>
                <w:tcW w:w="771" w:type="dxa"/>
                <w:tcBorders>
                  <w:top w:val="single" w:sz="4" w:space="0" w:color="auto"/>
                  <w:left w:val="single" w:sz="4" w:space="0" w:color="auto"/>
                  <w:bottom w:val="single" w:sz="4" w:space="0" w:color="auto"/>
                  <w:right w:val="single" w:sz="4" w:space="0" w:color="auto"/>
                </w:tcBorders>
              </w:tcPr>
              <w:p w14:paraId="16DED829" w14:textId="77777777" w:rsidR="004E6143" w:rsidRPr="003720AB" w:rsidRDefault="004E6143" w:rsidP="006F6F42">
                <w:pPr>
                  <w:autoSpaceDE w:val="0"/>
                  <w:autoSpaceDN w:val="0"/>
                  <w:adjustRightInd w:val="0"/>
                  <w:jc w:val="center"/>
                  <w:rPr>
                    <w:bCs/>
                    <w:color w:val="000000"/>
                    <w:sz w:val="18"/>
                    <w:szCs w:val="18"/>
                    <w:lang w:val="es-ES_tradnl"/>
                  </w:rPr>
                </w:pPr>
              </w:p>
            </w:tc>
            <w:tc>
              <w:tcPr>
                <w:tcW w:w="2879" w:type="dxa"/>
                <w:tcBorders>
                  <w:top w:val="single" w:sz="4" w:space="0" w:color="auto"/>
                  <w:left w:val="single" w:sz="4" w:space="0" w:color="auto"/>
                  <w:bottom w:val="single" w:sz="4" w:space="0" w:color="auto"/>
                  <w:right w:val="single" w:sz="4" w:space="0" w:color="auto"/>
                </w:tcBorders>
                <w:hideMark/>
              </w:tcPr>
              <w:p w14:paraId="7E176DD0" w14:textId="77777777" w:rsidR="004E6143" w:rsidRPr="003720AB" w:rsidRDefault="004E6143" w:rsidP="006F6F42">
                <w:pPr>
                  <w:autoSpaceDE w:val="0"/>
                  <w:autoSpaceDN w:val="0"/>
                  <w:adjustRightInd w:val="0"/>
                  <w:rPr>
                    <w:bCs/>
                    <w:color w:val="000000"/>
                    <w:sz w:val="18"/>
                    <w:szCs w:val="18"/>
                    <w:lang w:val="es-ES_tradnl"/>
                  </w:rPr>
                </w:pPr>
                <w:r w:rsidRPr="003720AB">
                  <w:rPr>
                    <w:bCs/>
                    <w:color w:val="000000"/>
                    <w:sz w:val="18"/>
                    <w:szCs w:val="18"/>
                    <w:lang w:val="es-ES_tradnl"/>
                  </w:rPr>
                  <w:t>7.3a Aumento de la fragmentación dentro del sitio Ramsar</w:t>
                </w:r>
              </w:p>
            </w:tc>
            <w:tc>
              <w:tcPr>
                <w:tcW w:w="3219" w:type="dxa"/>
                <w:tcBorders>
                  <w:top w:val="single" w:sz="4" w:space="0" w:color="auto"/>
                  <w:left w:val="single" w:sz="4" w:space="0" w:color="auto"/>
                  <w:bottom w:val="single" w:sz="4" w:space="0" w:color="auto"/>
                  <w:right w:val="single" w:sz="4" w:space="0" w:color="auto"/>
                </w:tcBorders>
              </w:tcPr>
              <w:p w14:paraId="63DCCB5B" w14:textId="77777777" w:rsidR="004E6143" w:rsidRPr="003720AB" w:rsidRDefault="004E6143" w:rsidP="006F6F42">
                <w:pPr>
                  <w:autoSpaceDE w:val="0"/>
                  <w:autoSpaceDN w:val="0"/>
                  <w:adjustRightInd w:val="0"/>
                  <w:rPr>
                    <w:bCs/>
                    <w:color w:val="000000"/>
                    <w:sz w:val="18"/>
                    <w:szCs w:val="18"/>
                    <w:lang w:val="es-ES_tradnl"/>
                  </w:rPr>
                </w:pPr>
              </w:p>
            </w:tc>
          </w:tr>
          <w:tr w:rsidR="004E6143" w:rsidRPr="000A6E33" w14:paraId="510A8ED2" w14:textId="77777777" w:rsidTr="006F6F42">
            <w:trPr>
              <w:trHeight w:val="467"/>
            </w:trPr>
            <w:tc>
              <w:tcPr>
                <w:tcW w:w="771" w:type="dxa"/>
                <w:tcBorders>
                  <w:top w:val="single" w:sz="4" w:space="0" w:color="auto"/>
                  <w:left w:val="single" w:sz="4" w:space="0" w:color="auto"/>
                  <w:bottom w:val="single" w:sz="4" w:space="0" w:color="auto"/>
                  <w:right w:val="single" w:sz="4" w:space="0" w:color="auto"/>
                </w:tcBorders>
              </w:tcPr>
              <w:p w14:paraId="45E30503" w14:textId="77777777" w:rsidR="004E6143" w:rsidRPr="003720AB" w:rsidRDefault="004E6143" w:rsidP="006F6F42">
                <w:pPr>
                  <w:autoSpaceDE w:val="0"/>
                  <w:autoSpaceDN w:val="0"/>
                  <w:adjustRightInd w:val="0"/>
                  <w:jc w:val="center"/>
                  <w:rPr>
                    <w:bCs/>
                    <w:color w:val="000000"/>
                    <w:sz w:val="18"/>
                    <w:szCs w:val="18"/>
                    <w:lang w:val="es-ES_tradnl"/>
                  </w:rPr>
                </w:pPr>
              </w:p>
            </w:tc>
            <w:tc>
              <w:tcPr>
                <w:tcW w:w="770" w:type="dxa"/>
                <w:tcBorders>
                  <w:top w:val="single" w:sz="4" w:space="0" w:color="auto"/>
                  <w:left w:val="single" w:sz="4" w:space="0" w:color="auto"/>
                  <w:bottom w:val="single" w:sz="4" w:space="0" w:color="auto"/>
                  <w:right w:val="single" w:sz="4" w:space="0" w:color="auto"/>
                </w:tcBorders>
              </w:tcPr>
              <w:p w14:paraId="31442F2A" w14:textId="77777777" w:rsidR="004E6143" w:rsidRPr="003720AB" w:rsidRDefault="004E6143" w:rsidP="006F6F42">
                <w:pPr>
                  <w:autoSpaceDE w:val="0"/>
                  <w:autoSpaceDN w:val="0"/>
                  <w:adjustRightInd w:val="0"/>
                  <w:jc w:val="center"/>
                  <w:rPr>
                    <w:bCs/>
                    <w:color w:val="000000"/>
                    <w:sz w:val="18"/>
                    <w:szCs w:val="18"/>
                    <w:lang w:val="es-ES_tradnl"/>
                  </w:rPr>
                </w:pPr>
              </w:p>
            </w:tc>
            <w:tc>
              <w:tcPr>
                <w:tcW w:w="770" w:type="dxa"/>
                <w:tcBorders>
                  <w:top w:val="single" w:sz="4" w:space="0" w:color="auto"/>
                  <w:left w:val="single" w:sz="4" w:space="0" w:color="auto"/>
                  <w:bottom w:val="single" w:sz="4" w:space="0" w:color="auto"/>
                  <w:right w:val="single" w:sz="4" w:space="0" w:color="auto"/>
                </w:tcBorders>
              </w:tcPr>
              <w:p w14:paraId="1FD22764" w14:textId="77777777" w:rsidR="004E6143" w:rsidRPr="003720AB" w:rsidRDefault="004E6143" w:rsidP="006F6F42">
                <w:pPr>
                  <w:autoSpaceDE w:val="0"/>
                  <w:autoSpaceDN w:val="0"/>
                  <w:adjustRightInd w:val="0"/>
                  <w:jc w:val="center"/>
                  <w:rPr>
                    <w:bCs/>
                    <w:color w:val="000000"/>
                    <w:sz w:val="18"/>
                    <w:szCs w:val="18"/>
                    <w:lang w:val="es-ES_tradnl"/>
                  </w:rPr>
                </w:pPr>
              </w:p>
            </w:tc>
            <w:tc>
              <w:tcPr>
                <w:tcW w:w="771" w:type="dxa"/>
                <w:tcBorders>
                  <w:top w:val="single" w:sz="4" w:space="0" w:color="auto"/>
                  <w:left w:val="single" w:sz="4" w:space="0" w:color="auto"/>
                  <w:bottom w:val="single" w:sz="4" w:space="0" w:color="auto"/>
                  <w:right w:val="single" w:sz="4" w:space="0" w:color="auto"/>
                </w:tcBorders>
              </w:tcPr>
              <w:p w14:paraId="5C3DE598" w14:textId="77777777" w:rsidR="004E6143" w:rsidRPr="003720AB" w:rsidRDefault="004E6143" w:rsidP="006F6F42">
                <w:pPr>
                  <w:autoSpaceDE w:val="0"/>
                  <w:autoSpaceDN w:val="0"/>
                  <w:adjustRightInd w:val="0"/>
                  <w:jc w:val="center"/>
                  <w:rPr>
                    <w:bCs/>
                    <w:color w:val="000000"/>
                    <w:sz w:val="18"/>
                    <w:szCs w:val="18"/>
                    <w:lang w:val="es-ES_tradnl"/>
                  </w:rPr>
                </w:pPr>
              </w:p>
            </w:tc>
            <w:tc>
              <w:tcPr>
                <w:tcW w:w="2879" w:type="dxa"/>
                <w:tcBorders>
                  <w:top w:val="single" w:sz="4" w:space="0" w:color="auto"/>
                  <w:left w:val="single" w:sz="4" w:space="0" w:color="auto"/>
                  <w:bottom w:val="single" w:sz="4" w:space="0" w:color="auto"/>
                  <w:right w:val="single" w:sz="4" w:space="0" w:color="auto"/>
                </w:tcBorders>
                <w:hideMark/>
              </w:tcPr>
              <w:p w14:paraId="4D9DCFE2" w14:textId="77777777" w:rsidR="004E6143" w:rsidRPr="003720AB" w:rsidRDefault="004E6143" w:rsidP="006F6F42">
                <w:pPr>
                  <w:autoSpaceDE w:val="0"/>
                  <w:autoSpaceDN w:val="0"/>
                  <w:adjustRightInd w:val="0"/>
                  <w:rPr>
                    <w:bCs/>
                    <w:color w:val="000000"/>
                    <w:sz w:val="18"/>
                    <w:szCs w:val="18"/>
                    <w:lang w:val="es-ES_tradnl"/>
                  </w:rPr>
                </w:pPr>
                <w:r w:rsidRPr="003720AB">
                  <w:rPr>
                    <w:bCs/>
                    <w:color w:val="000000"/>
                    <w:sz w:val="18"/>
                    <w:szCs w:val="18"/>
                    <w:lang w:val="es-ES_tradnl"/>
                  </w:rPr>
                  <w:t>7.3b Aislamiento de otros hábitats naturales (p.ej., deforestación, presas sin pasos adecuados para la fauna acuática)</w:t>
                </w:r>
              </w:p>
            </w:tc>
            <w:tc>
              <w:tcPr>
                <w:tcW w:w="3219" w:type="dxa"/>
                <w:tcBorders>
                  <w:top w:val="single" w:sz="4" w:space="0" w:color="auto"/>
                  <w:left w:val="single" w:sz="4" w:space="0" w:color="auto"/>
                  <w:bottom w:val="single" w:sz="4" w:space="0" w:color="auto"/>
                  <w:right w:val="single" w:sz="4" w:space="0" w:color="auto"/>
                </w:tcBorders>
              </w:tcPr>
              <w:p w14:paraId="3A3CFEDF" w14:textId="77777777" w:rsidR="004E6143" w:rsidRPr="003720AB" w:rsidRDefault="004E6143" w:rsidP="006F6F42">
                <w:pPr>
                  <w:autoSpaceDE w:val="0"/>
                  <w:autoSpaceDN w:val="0"/>
                  <w:adjustRightInd w:val="0"/>
                  <w:rPr>
                    <w:bCs/>
                    <w:color w:val="000000"/>
                    <w:sz w:val="18"/>
                    <w:szCs w:val="18"/>
                    <w:lang w:val="es-ES_tradnl"/>
                  </w:rPr>
                </w:pPr>
              </w:p>
            </w:tc>
          </w:tr>
          <w:tr w:rsidR="004E6143" w:rsidRPr="000A6E33" w14:paraId="2759DB96" w14:textId="77777777" w:rsidTr="006F6F42">
            <w:trPr>
              <w:trHeight w:val="233"/>
            </w:trPr>
            <w:tc>
              <w:tcPr>
                <w:tcW w:w="771" w:type="dxa"/>
                <w:tcBorders>
                  <w:top w:val="single" w:sz="4" w:space="0" w:color="auto"/>
                  <w:left w:val="single" w:sz="4" w:space="0" w:color="auto"/>
                  <w:bottom w:val="single" w:sz="4" w:space="0" w:color="auto"/>
                  <w:right w:val="single" w:sz="4" w:space="0" w:color="auto"/>
                </w:tcBorders>
              </w:tcPr>
              <w:p w14:paraId="1D15F804" w14:textId="77777777" w:rsidR="004E6143" w:rsidRPr="003720AB" w:rsidRDefault="004E6143" w:rsidP="006F6F42">
                <w:pPr>
                  <w:autoSpaceDE w:val="0"/>
                  <w:autoSpaceDN w:val="0"/>
                  <w:adjustRightInd w:val="0"/>
                  <w:jc w:val="center"/>
                  <w:rPr>
                    <w:bCs/>
                    <w:color w:val="000000"/>
                    <w:sz w:val="18"/>
                    <w:szCs w:val="18"/>
                    <w:lang w:val="es-ES_tradnl"/>
                  </w:rPr>
                </w:pPr>
              </w:p>
            </w:tc>
            <w:tc>
              <w:tcPr>
                <w:tcW w:w="770" w:type="dxa"/>
                <w:tcBorders>
                  <w:top w:val="single" w:sz="4" w:space="0" w:color="auto"/>
                  <w:left w:val="single" w:sz="4" w:space="0" w:color="auto"/>
                  <w:bottom w:val="single" w:sz="4" w:space="0" w:color="auto"/>
                  <w:right w:val="single" w:sz="4" w:space="0" w:color="auto"/>
                </w:tcBorders>
              </w:tcPr>
              <w:p w14:paraId="6ED8703E" w14:textId="77777777" w:rsidR="004E6143" w:rsidRPr="003720AB" w:rsidRDefault="004E6143" w:rsidP="006F6F42">
                <w:pPr>
                  <w:autoSpaceDE w:val="0"/>
                  <w:autoSpaceDN w:val="0"/>
                  <w:adjustRightInd w:val="0"/>
                  <w:jc w:val="center"/>
                  <w:rPr>
                    <w:bCs/>
                    <w:color w:val="000000"/>
                    <w:sz w:val="18"/>
                    <w:szCs w:val="18"/>
                    <w:lang w:val="es-ES_tradnl"/>
                  </w:rPr>
                </w:pPr>
              </w:p>
            </w:tc>
            <w:tc>
              <w:tcPr>
                <w:tcW w:w="770" w:type="dxa"/>
                <w:tcBorders>
                  <w:top w:val="single" w:sz="4" w:space="0" w:color="auto"/>
                  <w:left w:val="single" w:sz="4" w:space="0" w:color="auto"/>
                  <w:bottom w:val="single" w:sz="4" w:space="0" w:color="auto"/>
                  <w:right w:val="single" w:sz="4" w:space="0" w:color="auto"/>
                </w:tcBorders>
              </w:tcPr>
              <w:p w14:paraId="0056DC9C" w14:textId="77777777" w:rsidR="004E6143" w:rsidRPr="003720AB" w:rsidRDefault="004E6143" w:rsidP="006F6F42">
                <w:pPr>
                  <w:autoSpaceDE w:val="0"/>
                  <w:autoSpaceDN w:val="0"/>
                  <w:adjustRightInd w:val="0"/>
                  <w:jc w:val="center"/>
                  <w:rPr>
                    <w:bCs/>
                    <w:color w:val="000000"/>
                    <w:sz w:val="18"/>
                    <w:szCs w:val="18"/>
                    <w:lang w:val="es-ES_tradnl"/>
                  </w:rPr>
                </w:pPr>
              </w:p>
            </w:tc>
            <w:tc>
              <w:tcPr>
                <w:tcW w:w="771" w:type="dxa"/>
                <w:tcBorders>
                  <w:top w:val="single" w:sz="4" w:space="0" w:color="auto"/>
                  <w:left w:val="single" w:sz="4" w:space="0" w:color="auto"/>
                  <w:bottom w:val="single" w:sz="4" w:space="0" w:color="auto"/>
                  <w:right w:val="single" w:sz="4" w:space="0" w:color="auto"/>
                </w:tcBorders>
              </w:tcPr>
              <w:p w14:paraId="1F59F74F" w14:textId="77777777" w:rsidR="004E6143" w:rsidRPr="003720AB" w:rsidRDefault="004E6143" w:rsidP="006F6F42">
                <w:pPr>
                  <w:autoSpaceDE w:val="0"/>
                  <w:autoSpaceDN w:val="0"/>
                  <w:adjustRightInd w:val="0"/>
                  <w:jc w:val="center"/>
                  <w:rPr>
                    <w:bCs/>
                    <w:color w:val="000000"/>
                    <w:sz w:val="18"/>
                    <w:szCs w:val="18"/>
                    <w:lang w:val="es-ES_tradnl"/>
                  </w:rPr>
                </w:pPr>
              </w:p>
            </w:tc>
            <w:tc>
              <w:tcPr>
                <w:tcW w:w="2879" w:type="dxa"/>
                <w:tcBorders>
                  <w:top w:val="single" w:sz="4" w:space="0" w:color="auto"/>
                  <w:left w:val="single" w:sz="4" w:space="0" w:color="auto"/>
                  <w:bottom w:val="single" w:sz="4" w:space="0" w:color="auto"/>
                  <w:right w:val="single" w:sz="4" w:space="0" w:color="auto"/>
                </w:tcBorders>
                <w:hideMark/>
              </w:tcPr>
              <w:p w14:paraId="597152BD" w14:textId="110EE22B" w:rsidR="004E6143" w:rsidRPr="003720AB" w:rsidRDefault="004E6143" w:rsidP="004708DA">
                <w:pPr>
                  <w:autoSpaceDE w:val="0"/>
                  <w:autoSpaceDN w:val="0"/>
                  <w:adjustRightInd w:val="0"/>
                  <w:rPr>
                    <w:bCs/>
                    <w:color w:val="000000"/>
                    <w:sz w:val="18"/>
                    <w:szCs w:val="18"/>
                    <w:lang w:val="es-ES_tradnl"/>
                  </w:rPr>
                </w:pPr>
                <w:r w:rsidRPr="003720AB">
                  <w:rPr>
                    <w:bCs/>
                    <w:color w:val="000000"/>
                    <w:sz w:val="18"/>
                    <w:szCs w:val="18"/>
                    <w:lang w:val="es-ES_tradnl"/>
                  </w:rPr>
                  <w:t xml:space="preserve">7.3c Otros “efectos </w:t>
                </w:r>
                <w:r w:rsidR="004708DA" w:rsidRPr="003720AB">
                  <w:rPr>
                    <w:bCs/>
                    <w:color w:val="000000"/>
                    <w:sz w:val="18"/>
                    <w:szCs w:val="18"/>
                    <w:lang w:val="es-ES_tradnl"/>
                  </w:rPr>
                  <w:t>de borde” sobre los valores del humedal</w:t>
                </w:r>
              </w:p>
            </w:tc>
            <w:tc>
              <w:tcPr>
                <w:tcW w:w="3219" w:type="dxa"/>
                <w:tcBorders>
                  <w:top w:val="single" w:sz="4" w:space="0" w:color="auto"/>
                  <w:left w:val="single" w:sz="4" w:space="0" w:color="auto"/>
                  <w:bottom w:val="single" w:sz="4" w:space="0" w:color="auto"/>
                  <w:right w:val="single" w:sz="4" w:space="0" w:color="auto"/>
                </w:tcBorders>
              </w:tcPr>
              <w:p w14:paraId="6B7FF7FF" w14:textId="77777777" w:rsidR="004E6143" w:rsidRPr="003720AB" w:rsidRDefault="004E6143" w:rsidP="006F6F42">
                <w:pPr>
                  <w:autoSpaceDE w:val="0"/>
                  <w:autoSpaceDN w:val="0"/>
                  <w:adjustRightInd w:val="0"/>
                  <w:rPr>
                    <w:bCs/>
                    <w:color w:val="000000"/>
                    <w:sz w:val="18"/>
                    <w:szCs w:val="18"/>
                    <w:lang w:val="es-ES_tradnl"/>
                  </w:rPr>
                </w:pPr>
              </w:p>
            </w:tc>
          </w:tr>
          <w:tr w:rsidR="004E6143" w:rsidRPr="000A6E33" w14:paraId="116C3F31" w14:textId="77777777" w:rsidTr="006F6F42">
            <w:trPr>
              <w:trHeight w:val="233"/>
            </w:trPr>
            <w:tc>
              <w:tcPr>
                <w:tcW w:w="771" w:type="dxa"/>
                <w:tcBorders>
                  <w:top w:val="single" w:sz="4" w:space="0" w:color="auto"/>
                  <w:left w:val="single" w:sz="4" w:space="0" w:color="auto"/>
                  <w:bottom w:val="single" w:sz="4" w:space="0" w:color="auto"/>
                  <w:right w:val="single" w:sz="4" w:space="0" w:color="auto"/>
                </w:tcBorders>
              </w:tcPr>
              <w:p w14:paraId="3D49DD56" w14:textId="77777777" w:rsidR="004E6143" w:rsidRPr="003720AB" w:rsidRDefault="004E6143" w:rsidP="006F6F42">
                <w:pPr>
                  <w:autoSpaceDE w:val="0"/>
                  <w:autoSpaceDN w:val="0"/>
                  <w:adjustRightInd w:val="0"/>
                  <w:jc w:val="center"/>
                  <w:rPr>
                    <w:bCs/>
                    <w:color w:val="000000"/>
                    <w:sz w:val="18"/>
                    <w:szCs w:val="18"/>
                    <w:lang w:val="es-ES_tradnl"/>
                  </w:rPr>
                </w:pPr>
              </w:p>
            </w:tc>
            <w:tc>
              <w:tcPr>
                <w:tcW w:w="770" w:type="dxa"/>
                <w:tcBorders>
                  <w:top w:val="single" w:sz="4" w:space="0" w:color="auto"/>
                  <w:left w:val="single" w:sz="4" w:space="0" w:color="auto"/>
                  <w:bottom w:val="single" w:sz="4" w:space="0" w:color="auto"/>
                  <w:right w:val="single" w:sz="4" w:space="0" w:color="auto"/>
                </w:tcBorders>
              </w:tcPr>
              <w:p w14:paraId="55BD0FE5" w14:textId="77777777" w:rsidR="004E6143" w:rsidRPr="003720AB" w:rsidRDefault="004E6143" w:rsidP="006F6F42">
                <w:pPr>
                  <w:autoSpaceDE w:val="0"/>
                  <w:autoSpaceDN w:val="0"/>
                  <w:adjustRightInd w:val="0"/>
                  <w:jc w:val="center"/>
                  <w:rPr>
                    <w:bCs/>
                    <w:color w:val="000000"/>
                    <w:sz w:val="18"/>
                    <w:szCs w:val="18"/>
                    <w:lang w:val="es-ES_tradnl"/>
                  </w:rPr>
                </w:pPr>
              </w:p>
            </w:tc>
            <w:tc>
              <w:tcPr>
                <w:tcW w:w="770" w:type="dxa"/>
                <w:tcBorders>
                  <w:top w:val="single" w:sz="4" w:space="0" w:color="auto"/>
                  <w:left w:val="single" w:sz="4" w:space="0" w:color="auto"/>
                  <w:bottom w:val="single" w:sz="4" w:space="0" w:color="auto"/>
                  <w:right w:val="single" w:sz="4" w:space="0" w:color="auto"/>
                </w:tcBorders>
              </w:tcPr>
              <w:p w14:paraId="5117B45C" w14:textId="77777777" w:rsidR="004E6143" w:rsidRPr="003720AB" w:rsidRDefault="004E6143" w:rsidP="006F6F42">
                <w:pPr>
                  <w:autoSpaceDE w:val="0"/>
                  <w:autoSpaceDN w:val="0"/>
                  <w:adjustRightInd w:val="0"/>
                  <w:jc w:val="center"/>
                  <w:rPr>
                    <w:bCs/>
                    <w:color w:val="000000"/>
                    <w:sz w:val="18"/>
                    <w:szCs w:val="18"/>
                    <w:lang w:val="es-ES_tradnl"/>
                  </w:rPr>
                </w:pPr>
              </w:p>
            </w:tc>
            <w:tc>
              <w:tcPr>
                <w:tcW w:w="771" w:type="dxa"/>
                <w:tcBorders>
                  <w:top w:val="single" w:sz="4" w:space="0" w:color="auto"/>
                  <w:left w:val="single" w:sz="4" w:space="0" w:color="auto"/>
                  <w:bottom w:val="single" w:sz="4" w:space="0" w:color="auto"/>
                  <w:right w:val="single" w:sz="4" w:space="0" w:color="auto"/>
                </w:tcBorders>
              </w:tcPr>
              <w:p w14:paraId="156F040B" w14:textId="77777777" w:rsidR="004E6143" w:rsidRPr="003720AB" w:rsidRDefault="004E6143" w:rsidP="006F6F42">
                <w:pPr>
                  <w:autoSpaceDE w:val="0"/>
                  <w:autoSpaceDN w:val="0"/>
                  <w:adjustRightInd w:val="0"/>
                  <w:jc w:val="center"/>
                  <w:rPr>
                    <w:bCs/>
                    <w:color w:val="000000"/>
                    <w:sz w:val="18"/>
                    <w:szCs w:val="18"/>
                    <w:lang w:val="es-ES_tradnl"/>
                  </w:rPr>
                </w:pPr>
              </w:p>
            </w:tc>
            <w:tc>
              <w:tcPr>
                <w:tcW w:w="2879" w:type="dxa"/>
                <w:tcBorders>
                  <w:top w:val="single" w:sz="4" w:space="0" w:color="auto"/>
                  <w:left w:val="single" w:sz="4" w:space="0" w:color="auto"/>
                  <w:bottom w:val="single" w:sz="4" w:space="0" w:color="auto"/>
                  <w:right w:val="single" w:sz="4" w:space="0" w:color="auto"/>
                </w:tcBorders>
                <w:hideMark/>
              </w:tcPr>
              <w:p w14:paraId="5EFACC92" w14:textId="77777777" w:rsidR="004E6143" w:rsidRPr="003720AB" w:rsidRDefault="004E6143" w:rsidP="006F6F42">
                <w:pPr>
                  <w:autoSpaceDE w:val="0"/>
                  <w:autoSpaceDN w:val="0"/>
                  <w:adjustRightInd w:val="0"/>
                  <w:rPr>
                    <w:bCs/>
                    <w:color w:val="000000"/>
                    <w:sz w:val="18"/>
                    <w:szCs w:val="18"/>
                    <w:lang w:val="es-ES_tradnl"/>
                  </w:rPr>
                </w:pPr>
                <w:r w:rsidRPr="003720AB">
                  <w:rPr>
                    <w:bCs/>
                    <w:color w:val="000000"/>
                    <w:sz w:val="18"/>
                    <w:szCs w:val="18"/>
                    <w:lang w:val="es-ES_tradnl"/>
                  </w:rPr>
                  <w:t>7.3d Pérdida de especies clave (p.ej., grandes depredadores, polinizadores, etc.)</w:t>
                </w:r>
              </w:p>
            </w:tc>
            <w:tc>
              <w:tcPr>
                <w:tcW w:w="3219" w:type="dxa"/>
                <w:tcBorders>
                  <w:top w:val="single" w:sz="4" w:space="0" w:color="auto"/>
                  <w:left w:val="single" w:sz="4" w:space="0" w:color="auto"/>
                  <w:bottom w:val="single" w:sz="4" w:space="0" w:color="auto"/>
                  <w:right w:val="single" w:sz="4" w:space="0" w:color="auto"/>
                </w:tcBorders>
              </w:tcPr>
              <w:p w14:paraId="5686EE2E" w14:textId="77777777" w:rsidR="004E6143" w:rsidRPr="003720AB" w:rsidRDefault="004E6143" w:rsidP="006F6F42">
                <w:pPr>
                  <w:autoSpaceDE w:val="0"/>
                  <w:autoSpaceDN w:val="0"/>
                  <w:adjustRightInd w:val="0"/>
                  <w:rPr>
                    <w:bCs/>
                    <w:color w:val="000000"/>
                    <w:sz w:val="18"/>
                    <w:szCs w:val="18"/>
                    <w:lang w:val="es-ES_tradnl"/>
                  </w:rPr>
                </w:pPr>
              </w:p>
            </w:tc>
          </w:tr>
        </w:tbl>
        <w:p w14:paraId="00C10489" w14:textId="77777777" w:rsidR="004E6143" w:rsidRPr="003720AB" w:rsidRDefault="004E6143" w:rsidP="004E6143">
          <w:pPr>
            <w:autoSpaceDE w:val="0"/>
            <w:autoSpaceDN w:val="0"/>
            <w:adjustRightInd w:val="0"/>
            <w:rPr>
              <w:b/>
              <w:bCs/>
              <w:color w:val="000000"/>
              <w:sz w:val="18"/>
              <w:szCs w:val="18"/>
              <w:lang w:val="es-ES_tradnl"/>
            </w:rPr>
          </w:pPr>
        </w:p>
        <w:p w14:paraId="07D7A50F" w14:textId="77777777" w:rsidR="004E6143" w:rsidRPr="003720AB" w:rsidRDefault="004E6143" w:rsidP="004E6143">
          <w:pPr>
            <w:rPr>
              <w:b/>
              <w:bCs/>
              <w:color w:val="000000"/>
              <w:sz w:val="18"/>
              <w:szCs w:val="18"/>
              <w:lang w:val="es-ES_tradnl"/>
            </w:rPr>
          </w:pPr>
          <w:r w:rsidRPr="003720AB">
            <w:rPr>
              <w:b/>
              <w:bCs/>
              <w:color w:val="000000"/>
              <w:sz w:val="18"/>
              <w:szCs w:val="18"/>
              <w:lang w:val="es-ES_tradnl"/>
            </w:rPr>
            <w:br w:type="page"/>
          </w:r>
        </w:p>
        <w:p w14:paraId="76E3E725" w14:textId="77777777" w:rsidR="004E6143" w:rsidRPr="003720AB" w:rsidRDefault="004E6143" w:rsidP="004E6143">
          <w:pPr>
            <w:autoSpaceDE w:val="0"/>
            <w:autoSpaceDN w:val="0"/>
            <w:adjustRightInd w:val="0"/>
            <w:rPr>
              <w:b/>
              <w:bCs/>
              <w:color w:val="000000"/>
              <w:sz w:val="18"/>
              <w:szCs w:val="18"/>
              <w:lang w:val="es-ES_tradnl"/>
            </w:rPr>
          </w:pPr>
          <w:r w:rsidRPr="003720AB">
            <w:rPr>
              <w:b/>
              <w:bCs/>
              <w:color w:val="000000"/>
              <w:sz w:val="18"/>
              <w:szCs w:val="18"/>
              <w:lang w:val="es-ES_tradnl"/>
            </w:rPr>
            <w:lastRenderedPageBreak/>
            <w:t xml:space="preserve">7a. Cambios hidrológicos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1"/>
            <w:gridCol w:w="772"/>
            <w:gridCol w:w="772"/>
            <w:gridCol w:w="773"/>
            <w:gridCol w:w="2886"/>
            <w:gridCol w:w="3206"/>
          </w:tblGrid>
          <w:tr w:rsidR="004E6143" w:rsidRPr="003720AB" w14:paraId="2EA4AA9C" w14:textId="77777777" w:rsidTr="006F6F42">
            <w:trPr>
              <w:trHeight w:val="243"/>
            </w:trPr>
            <w:tc>
              <w:tcPr>
                <w:tcW w:w="771" w:type="dxa"/>
                <w:tcBorders>
                  <w:top w:val="single" w:sz="4" w:space="0" w:color="auto"/>
                  <w:left w:val="single" w:sz="4" w:space="0" w:color="auto"/>
                  <w:bottom w:val="single" w:sz="4" w:space="0" w:color="auto"/>
                  <w:right w:val="single" w:sz="4" w:space="0" w:color="auto"/>
                </w:tcBorders>
                <w:shd w:val="clear" w:color="auto" w:fill="D9D9D9"/>
                <w:hideMark/>
              </w:tcPr>
              <w:p w14:paraId="202772B6" w14:textId="77777777" w:rsidR="004E6143" w:rsidRPr="003720AB" w:rsidRDefault="004E6143" w:rsidP="006F6F42">
                <w:pPr>
                  <w:autoSpaceDE w:val="0"/>
                  <w:autoSpaceDN w:val="0"/>
                  <w:adjustRightInd w:val="0"/>
                  <w:jc w:val="center"/>
                  <w:rPr>
                    <w:bCs/>
                    <w:color w:val="000000"/>
                    <w:sz w:val="16"/>
                    <w:szCs w:val="16"/>
                    <w:lang w:val="es-ES_tradnl"/>
                  </w:rPr>
                </w:pPr>
                <w:r w:rsidRPr="003720AB">
                  <w:rPr>
                    <w:bCs/>
                    <w:color w:val="000000"/>
                    <w:sz w:val="16"/>
                    <w:szCs w:val="16"/>
                    <w:lang w:val="es-ES_tradnl"/>
                  </w:rPr>
                  <w:t>Alta</w:t>
                </w:r>
              </w:p>
            </w:tc>
            <w:tc>
              <w:tcPr>
                <w:tcW w:w="772" w:type="dxa"/>
                <w:tcBorders>
                  <w:top w:val="single" w:sz="4" w:space="0" w:color="auto"/>
                  <w:left w:val="single" w:sz="4" w:space="0" w:color="auto"/>
                  <w:bottom w:val="single" w:sz="4" w:space="0" w:color="auto"/>
                  <w:right w:val="single" w:sz="4" w:space="0" w:color="auto"/>
                </w:tcBorders>
                <w:shd w:val="clear" w:color="auto" w:fill="D9D9D9"/>
                <w:hideMark/>
              </w:tcPr>
              <w:p w14:paraId="24688084" w14:textId="77777777" w:rsidR="004E6143" w:rsidRPr="003720AB" w:rsidRDefault="004E6143" w:rsidP="006F6F42">
                <w:pPr>
                  <w:autoSpaceDE w:val="0"/>
                  <w:autoSpaceDN w:val="0"/>
                  <w:adjustRightInd w:val="0"/>
                  <w:jc w:val="center"/>
                  <w:rPr>
                    <w:bCs/>
                    <w:color w:val="000000"/>
                    <w:sz w:val="16"/>
                    <w:szCs w:val="16"/>
                    <w:lang w:val="es-ES_tradnl"/>
                  </w:rPr>
                </w:pPr>
                <w:r w:rsidRPr="003720AB">
                  <w:rPr>
                    <w:bCs/>
                    <w:color w:val="000000"/>
                    <w:sz w:val="16"/>
                    <w:szCs w:val="16"/>
                    <w:lang w:val="es-ES_tradnl"/>
                  </w:rPr>
                  <w:t>Media</w:t>
                </w:r>
              </w:p>
            </w:tc>
            <w:tc>
              <w:tcPr>
                <w:tcW w:w="772" w:type="dxa"/>
                <w:tcBorders>
                  <w:top w:val="single" w:sz="4" w:space="0" w:color="auto"/>
                  <w:left w:val="single" w:sz="4" w:space="0" w:color="auto"/>
                  <w:bottom w:val="single" w:sz="4" w:space="0" w:color="auto"/>
                  <w:right w:val="single" w:sz="4" w:space="0" w:color="auto"/>
                </w:tcBorders>
                <w:shd w:val="clear" w:color="auto" w:fill="D9D9D9"/>
                <w:hideMark/>
              </w:tcPr>
              <w:p w14:paraId="58171DF8" w14:textId="77777777" w:rsidR="004E6143" w:rsidRPr="003720AB" w:rsidRDefault="004E6143" w:rsidP="006F6F42">
                <w:pPr>
                  <w:autoSpaceDE w:val="0"/>
                  <w:autoSpaceDN w:val="0"/>
                  <w:adjustRightInd w:val="0"/>
                  <w:jc w:val="center"/>
                  <w:rPr>
                    <w:bCs/>
                    <w:color w:val="000000"/>
                    <w:sz w:val="16"/>
                    <w:szCs w:val="16"/>
                    <w:lang w:val="es-ES_tradnl"/>
                  </w:rPr>
                </w:pPr>
                <w:r w:rsidRPr="003720AB">
                  <w:rPr>
                    <w:bCs/>
                    <w:color w:val="000000"/>
                    <w:sz w:val="16"/>
                    <w:szCs w:val="16"/>
                    <w:lang w:val="es-ES_tradnl"/>
                  </w:rPr>
                  <w:t>Baja</w:t>
                </w:r>
              </w:p>
            </w:tc>
            <w:tc>
              <w:tcPr>
                <w:tcW w:w="773" w:type="dxa"/>
                <w:tcBorders>
                  <w:top w:val="single" w:sz="4" w:space="0" w:color="auto"/>
                  <w:left w:val="single" w:sz="4" w:space="0" w:color="auto"/>
                  <w:bottom w:val="single" w:sz="4" w:space="0" w:color="auto"/>
                  <w:right w:val="single" w:sz="4" w:space="0" w:color="auto"/>
                </w:tcBorders>
                <w:shd w:val="clear" w:color="auto" w:fill="D9D9D9"/>
                <w:hideMark/>
              </w:tcPr>
              <w:p w14:paraId="09E5A104" w14:textId="77777777" w:rsidR="004E6143" w:rsidRPr="003720AB" w:rsidRDefault="004E6143" w:rsidP="006F6F42">
                <w:pPr>
                  <w:autoSpaceDE w:val="0"/>
                  <w:autoSpaceDN w:val="0"/>
                  <w:adjustRightInd w:val="0"/>
                  <w:jc w:val="center"/>
                  <w:rPr>
                    <w:bCs/>
                    <w:color w:val="000000"/>
                    <w:sz w:val="16"/>
                    <w:szCs w:val="16"/>
                    <w:lang w:val="es-ES_tradnl"/>
                  </w:rPr>
                </w:pPr>
                <w:r w:rsidRPr="003720AB">
                  <w:rPr>
                    <w:bCs/>
                    <w:color w:val="000000"/>
                    <w:sz w:val="16"/>
                    <w:szCs w:val="16"/>
                    <w:lang w:val="es-ES_tradnl"/>
                  </w:rPr>
                  <w:t>NP</w:t>
                </w:r>
              </w:p>
            </w:tc>
            <w:tc>
              <w:tcPr>
                <w:tcW w:w="2886" w:type="dxa"/>
                <w:tcBorders>
                  <w:top w:val="single" w:sz="4" w:space="0" w:color="auto"/>
                  <w:left w:val="single" w:sz="4" w:space="0" w:color="auto"/>
                  <w:bottom w:val="single" w:sz="4" w:space="0" w:color="auto"/>
                  <w:right w:val="single" w:sz="4" w:space="0" w:color="auto"/>
                </w:tcBorders>
                <w:shd w:val="clear" w:color="auto" w:fill="D9D9D9"/>
                <w:hideMark/>
              </w:tcPr>
              <w:p w14:paraId="495EDBD6" w14:textId="77777777" w:rsidR="004E6143" w:rsidRPr="003720AB" w:rsidRDefault="004E6143" w:rsidP="006F6F42">
                <w:pPr>
                  <w:autoSpaceDE w:val="0"/>
                  <w:autoSpaceDN w:val="0"/>
                  <w:adjustRightInd w:val="0"/>
                  <w:rPr>
                    <w:rFonts w:asciiTheme="minorHAnsi" w:hAnsiTheme="minorHAnsi" w:cs="Arial"/>
                    <w:color w:val="000000"/>
                    <w:sz w:val="18"/>
                    <w:szCs w:val="18"/>
                    <w:lang w:val="es-ES_tradnl"/>
                  </w:rPr>
                </w:pPr>
                <w:r w:rsidRPr="003720AB">
                  <w:rPr>
                    <w:rFonts w:asciiTheme="minorHAnsi" w:hAnsiTheme="minorHAnsi" w:cs="Arial"/>
                    <w:color w:val="000000"/>
                    <w:sz w:val="18"/>
                    <w:szCs w:val="18"/>
                    <w:lang w:val="es-ES_tradnl"/>
                  </w:rPr>
                  <w:t>Amenaza</w:t>
                </w:r>
              </w:p>
            </w:tc>
            <w:tc>
              <w:tcPr>
                <w:tcW w:w="3206" w:type="dxa"/>
                <w:tcBorders>
                  <w:top w:val="single" w:sz="4" w:space="0" w:color="auto"/>
                  <w:left w:val="single" w:sz="4" w:space="0" w:color="auto"/>
                  <w:bottom w:val="single" w:sz="4" w:space="0" w:color="auto"/>
                  <w:right w:val="single" w:sz="4" w:space="0" w:color="auto"/>
                </w:tcBorders>
                <w:shd w:val="clear" w:color="auto" w:fill="D9D9D9"/>
                <w:hideMark/>
              </w:tcPr>
              <w:p w14:paraId="57248239" w14:textId="77777777" w:rsidR="004E6143" w:rsidRPr="003720AB" w:rsidRDefault="004E6143" w:rsidP="006F6F42">
                <w:pPr>
                  <w:autoSpaceDE w:val="0"/>
                  <w:autoSpaceDN w:val="0"/>
                  <w:adjustRightInd w:val="0"/>
                  <w:rPr>
                    <w:rFonts w:asciiTheme="minorHAnsi" w:hAnsiTheme="minorHAnsi" w:cs="Arial"/>
                    <w:color w:val="000000"/>
                    <w:sz w:val="18"/>
                    <w:szCs w:val="18"/>
                    <w:lang w:val="es-ES_tradnl"/>
                  </w:rPr>
                </w:pPr>
                <w:r w:rsidRPr="003720AB">
                  <w:rPr>
                    <w:rFonts w:asciiTheme="minorHAnsi" w:hAnsiTheme="minorHAnsi" w:cs="Arial"/>
                    <w:color w:val="000000"/>
                    <w:sz w:val="18"/>
                    <w:szCs w:val="18"/>
                    <w:lang w:val="es-ES_tradnl"/>
                  </w:rPr>
                  <w:t>Notas</w:t>
                </w:r>
              </w:p>
            </w:tc>
          </w:tr>
          <w:tr w:rsidR="004E6143" w:rsidRPr="00704047" w14:paraId="6E7BD23F" w14:textId="77777777" w:rsidTr="006F6F42">
            <w:trPr>
              <w:trHeight w:val="264"/>
            </w:trPr>
            <w:tc>
              <w:tcPr>
                <w:tcW w:w="771" w:type="dxa"/>
                <w:tcBorders>
                  <w:top w:val="single" w:sz="4" w:space="0" w:color="auto"/>
                  <w:left w:val="single" w:sz="4" w:space="0" w:color="auto"/>
                  <w:bottom w:val="single" w:sz="4" w:space="0" w:color="auto"/>
                  <w:right w:val="single" w:sz="4" w:space="0" w:color="auto"/>
                </w:tcBorders>
              </w:tcPr>
              <w:p w14:paraId="7E31FDB5" w14:textId="77777777" w:rsidR="004E6143" w:rsidRPr="003720AB" w:rsidRDefault="004E6143" w:rsidP="006F6F42">
                <w:pPr>
                  <w:autoSpaceDE w:val="0"/>
                  <w:autoSpaceDN w:val="0"/>
                  <w:adjustRightInd w:val="0"/>
                  <w:jc w:val="center"/>
                  <w:rPr>
                    <w:rFonts w:asciiTheme="minorHAnsi" w:hAnsiTheme="minorHAnsi" w:cs="Arial"/>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14:paraId="5EDEFD31" w14:textId="77777777" w:rsidR="004E6143" w:rsidRPr="003720AB" w:rsidRDefault="004E6143" w:rsidP="006F6F42">
                <w:pPr>
                  <w:autoSpaceDE w:val="0"/>
                  <w:autoSpaceDN w:val="0"/>
                  <w:adjustRightInd w:val="0"/>
                  <w:jc w:val="center"/>
                  <w:rPr>
                    <w:rFonts w:asciiTheme="minorHAnsi" w:hAnsiTheme="minorHAnsi" w:cs="Arial"/>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14:paraId="2BA42522" w14:textId="77777777" w:rsidR="004E6143" w:rsidRPr="003720AB" w:rsidRDefault="004E6143" w:rsidP="006F6F42">
                <w:pPr>
                  <w:autoSpaceDE w:val="0"/>
                  <w:autoSpaceDN w:val="0"/>
                  <w:adjustRightInd w:val="0"/>
                  <w:jc w:val="center"/>
                  <w:rPr>
                    <w:rFonts w:asciiTheme="minorHAnsi" w:hAnsiTheme="minorHAnsi" w:cs="Arial"/>
                    <w:bCs/>
                    <w:color w:val="000000"/>
                    <w:sz w:val="18"/>
                    <w:szCs w:val="18"/>
                    <w:lang w:val="es-ES_tradnl"/>
                  </w:rPr>
                </w:pPr>
              </w:p>
            </w:tc>
            <w:tc>
              <w:tcPr>
                <w:tcW w:w="773" w:type="dxa"/>
                <w:tcBorders>
                  <w:top w:val="single" w:sz="4" w:space="0" w:color="auto"/>
                  <w:left w:val="single" w:sz="4" w:space="0" w:color="auto"/>
                  <w:bottom w:val="single" w:sz="4" w:space="0" w:color="auto"/>
                  <w:right w:val="single" w:sz="4" w:space="0" w:color="auto"/>
                </w:tcBorders>
              </w:tcPr>
              <w:p w14:paraId="53314525" w14:textId="77777777" w:rsidR="004E6143" w:rsidRPr="003720AB" w:rsidRDefault="004E6143" w:rsidP="006F6F42">
                <w:pPr>
                  <w:autoSpaceDE w:val="0"/>
                  <w:autoSpaceDN w:val="0"/>
                  <w:adjustRightInd w:val="0"/>
                  <w:jc w:val="center"/>
                  <w:rPr>
                    <w:rFonts w:asciiTheme="minorHAnsi" w:hAnsiTheme="minorHAnsi" w:cs="Arial"/>
                    <w:bCs/>
                    <w:color w:val="000000"/>
                    <w:sz w:val="18"/>
                    <w:szCs w:val="18"/>
                    <w:lang w:val="es-ES_tradnl"/>
                  </w:rPr>
                </w:pPr>
              </w:p>
            </w:tc>
            <w:tc>
              <w:tcPr>
                <w:tcW w:w="2886" w:type="dxa"/>
                <w:tcBorders>
                  <w:top w:val="single" w:sz="4" w:space="0" w:color="auto"/>
                  <w:left w:val="single" w:sz="4" w:space="0" w:color="auto"/>
                  <w:bottom w:val="single" w:sz="4" w:space="0" w:color="auto"/>
                  <w:right w:val="single" w:sz="4" w:space="0" w:color="auto"/>
                </w:tcBorders>
                <w:hideMark/>
              </w:tcPr>
              <w:p w14:paraId="24367456" w14:textId="289B05C9" w:rsidR="004E6143" w:rsidRPr="003720AB" w:rsidRDefault="004708DA" w:rsidP="006F6F42">
                <w:pPr>
                  <w:autoSpaceDE w:val="0"/>
                  <w:autoSpaceDN w:val="0"/>
                  <w:adjustRightInd w:val="0"/>
                  <w:rPr>
                    <w:bCs/>
                    <w:color w:val="000000"/>
                    <w:sz w:val="18"/>
                    <w:szCs w:val="18"/>
                    <w:lang w:val="es-ES_tradnl"/>
                  </w:rPr>
                </w:pPr>
                <w:r w:rsidRPr="003720AB">
                  <w:rPr>
                    <w:bCs/>
                    <w:color w:val="000000"/>
                    <w:sz w:val="18"/>
                    <w:szCs w:val="18"/>
                    <w:lang w:val="es-ES_tradnl"/>
                  </w:rPr>
                  <w:t>7a</w:t>
                </w:r>
                <w:r w:rsidR="004E6143" w:rsidRPr="003720AB">
                  <w:rPr>
                    <w:bCs/>
                    <w:color w:val="000000"/>
                    <w:sz w:val="18"/>
                    <w:szCs w:val="18"/>
                    <w:lang w:val="es-ES_tradnl"/>
                  </w:rPr>
                  <w:t>.1 Presas dentro del sitio o aguas arriba que alteran el régimen hidrológico</w:t>
                </w:r>
              </w:p>
            </w:tc>
            <w:tc>
              <w:tcPr>
                <w:tcW w:w="3206" w:type="dxa"/>
                <w:tcBorders>
                  <w:top w:val="single" w:sz="4" w:space="0" w:color="auto"/>
                  <w:left w:val="single" w:sz="4" w:space="0" w:color="auto"/>
                  <w:bottom w:val="single" w:sz="4" w:space="0" w:color="auto"/>
                  <w:right w:val="single" w:sz="4" w:space="0" w:color="auto"/>
                </w:tcBorders>
              </w:tcPr>
              <w:p w14:paraId="5819BD30" w14:textId="77777777" w:rsidR="004E6143" w:rsidRPr="003720AB" w:rsidRDefault="004E6143" w:rsidP="006F6F42">
                <w:pPr>
                  <w:autoSpaceDE w:val="0"/>
                  <w:autoSpaceDN w:val="0"/>
                  <w:adjustRightInd w:val="0"/>
                  <w:rPr>
                    <w:rFonts w:asciiTheme="minorHAnsi" w:hAnsiTheme="minorHAnsi" w:cs="Arial"/>
                    <w:color w:val="000000"/>
                    <w:sz w:val="18"/>
                    <w:szCs w:val="18"/>
                    <w:lang w:val="es-ES_tradnl"/>
                  </w:rPr>
                </w:pPr>
              </w:p>
            </w:tc>
          </w:tr>
          <w:tr w:rsidR="004E6143" w:rsidRPr="000A6E33" w14:paraId="72829748" w14:textId="77777777" w:rsidTr="006F6F42">
            <w:trPr>
              <w:trHeight w:val="264"/>
            </w:trPr>
            <w:tc>
              <w:tcPr>
                <w:tcW w:w="771" w:type="dxa"/>
                <w:tcBorders>
                  <w:top w:val="single" w:sz="4" w:space="0" w:color="auto"/>
                  <w:left w:val="single" w:sz="4" w:space="0" w:color="auto"/>
                  <w:bottom w:val="single" w:sz="4" w:space="0" w:color="auto"/>
                  <w:right w:val="single" w:sz="4" w:space="0" w:color="auto"/>
                </w:tcBorders>
              </w:tcPr>
              <w:p w14:paraId="1F3DA5BD" w14:textId="77777777" w:rsidR="004E6143" w:rsidRPr="003720AB" w:rsidRDefault="004E6143" w:rsidP="006F6F42">
                <w:pPr>
                  <w:autoSpaceDE w:val="0"/>
                  <w:autoSpaceDN w:val="0"/>
                  <w:adjustRightInd w:val="0"/>
                  <w:jc w:val="center"/>
                  <w:rPr>
                    <w:rFonts w:asciiTheme="minorHAnsi" w:hAnsiTheme="minorHAnsi" w:cs="Arial"/>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14:paraId="1B0BF80A" w14:textId="77777777" w:rsidR="004E6143" w:rsidRPr="003720AB" w:rsidRDefault="004E6143" w:rsidP="006F6F42">
                <w:pPr>
                  <w:autoSpaceDE w:val="0"/>
                  <w:autoSpaceDN w:val="0"/>
                  <w:adjustRightInd w:val="0"/>
                  <w:jc w:val="center"/>
                  <w:rPr>
                    <w:rFonts w:asciiTheme="minorHAnsi" w:hAnsiTheme="minorHAnsi" w:cs="Arial"/>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14:paraId="353749D6" w14:textId="77777777" w:rsidR="004E6143" w:rsidRPr="003720AB" w:rsidRDefault="004E6143" w:rsidP="006F6F42">
                <w:pPr>
                  <w:autoSpaceDE w:val="0"/>
                  <w:autoSpaceDN w:val="0"/>
                  <w:adjustRightInd w:val="0"/>
                  <w:jc w:val="center"/>
                  <w:rPr>
                    <w:rFonts w:asciiTheme="minorHAnsi" w:hAnsiTheme="minorHAnsi" w:cs="Arial"/>
                    <w:bCs/>
                    <w:color w:val="000000"/>
                    <w:sz w:val="18"/>
                    <w:szCs w:val="18"/>
                    <w:lang w:val="es-ES_tradnl"/>
                  </w:rPr>
                </w:pPr>
              </w:p>
            </w:tc>
            <w:tc>
              <w:tcPr>
                <w:tcW w:w="773" w:type="dxa"/>
                <w:tcBorders>
                  <w:top w:val="single" w:sz="4" w:space="0" w:color="auto"/>
                  <w:left w:val="single" w:sz="4" w:space="0" w:color="auto"/>
                  <w:bottom w:val="single" w:sz="4" w:space="0" w:color="auto"/>
                  <w:right w:val="single" w:sz="4" w:space="0" w:color="auto"/>
                </w:tcBorders>
              </w:tcPr>
              <w:p w14:paraId="2518650B" w14:textId="77777777" w:rsidR="004E6143" w:rsidRPr="003720AB" w:rsidRDefault="004E6143" w:rsidP="006F6F42">
                <w:pPr>
                  <w:autoSpaceDE w:val="0"/>
                  <w:autoSpaceDN w:val="0"/>
                  <w:adjustRightInd w:val="0"/>
                  <w:jc w:val="center"/>
                  <w:rPr>
                    <w:rFonts w:asciiTheme="minorHAnsi" w:hAnsiTheme="minorHAnsi" w:cs="Arial"/>
                    <w:bCs/>
                    <w:color w:val="000000"/>
                    <w:sz w:val="18"/>
                    <w:szCs w:val="18"/>
                    <w:lang w:val="es-ES_tradnl"/>
                  </w:rPr>
                </w:pPr>
              </w:p>
            </w:tc>
            <w:tc>
              <w:tcPr>
                <w:tcW w:w="2886" w:type="dxa"/>
                <w:tcBorders>
                  <w:top w:val="single" w:sz="4" w:space="0" w:color="auto"/>
                  <w:left w:val="single" w:sz="4" w:space="0" w:color="auto"/>
                  <w:bottom w:val="single" w:sz="4" w:space="0" w:color="auto"/>
                  <w:right w:val="single" w:sz="4" w:space="0" w:color="auto"/>
                </w:tcBorders>
                <w:hideMark/>
              </w:tcPr>
              <w:p w14:paraId="33E929B8" w14:textId="1C1609EA" w:rsidR="004E6143" w:rsidRPr="003720AB" w:rsidRDefault="004708DA" w:rsidP="006F6F42">
                <w:pPr>
                  <w:autoSpaceDE w:val="0"/>
                  <w:autoSpaceDN w:val="0"/>
                  <w:adjustRightInd w:val="0"/>
                  <w:rPr>
                    <w:bCs/>
                    <w:color w:val="000000"/>
                    <w:sz w:val="18"/>
                    <w:szCs w:val="18"/>
                    <w:lang w:val="es-ES_tradnl"/>
                  </w:rPr>
                </w:pPr>
                <w:r w:rsidRPr="003720AB">
                  <w:rPr>
                    <w:bCs/>
                    <w:color w:val="000000"/>
                    <w:sz w:val="18"/>
                    <w:szCs w:val="18"/>
                    <w:lang w:val="es-ES_tradnl"/>
                  </w:rPr>
                  <w:t>7a</w:t>
                </w:r>
                <w:r w:rsidR="004E6143" w:rsidRPr="003720AB">
                  <w:rPr>
                    <w:bCs/>
                    <w:color w:val="000000"/>
                    <w:sz w:val="18"/>
                    <w:szCs w:val="18"/>
                    <w:lang w:val="es-ES_tradnl"/>
                  </w:rPr>
                  <w:t>.2 Extracción/desviación de agua en el sitio o en la cuenca</w:t>
                </w:r>
              </w:p>
            </w:tc>
            <w:tc>
              <w:tcPr>
                <w:tcW w:w="3206" w:type="dxa"/>
                <w:tcBorders>
                  <w:top w:val="single" w:sz="4" w:space="0" w:color="auto"/>
                  <w:left w:val="single" w:sz="4" w:space="0" w:color="auto"/>
                  <w:bottom w:val="single" w:sz="4" w:space="0" w:color="auto"/>
                  <w:right w:val="single" w:sz="4" w:space="0" w:color="auto"/>
                </w:tcBorders>
              </w:tcPr>
              <w:p w14:paraId="12F23FB4" w14:textId="77777777" w:rsidR="004E6143" w:rsidRPr="003720AB" w:rsidRDefault="004E6143" w:rsidP="006F6F42">
                <w:pPr>
                  <w:autoSpaceDE w:val="0"/>
                  <w:autoSpaceDN w:val="0"/>
                  <w:adjustRightInd w:val="0"/>
                  <w:rPr>
                    <w:rFonts w:asciiTheme="minorHAnsi" w:hAnsiTheme="minorHAnsi" w:cs="Arial"/>
                    <w:color w:val="000000"/>
                    <w:sz w:val="18"/>
                    <w:szCs w:val="18"/>
                    <w:lang w:val="es-ES_tradnl"/>
                  </w:rPr>
                </w:pPr>
              </w:p>
            </w:tc>
          </w:tr>
          <w:tr w:rsidR="004E6143" w:rsidRPr="000A6E33" w14:paraId="55819EFC" w14:textId="77777777" w:rsidTr="006F6F42">
            <w:trPr>
              <w:trHeight w:val="243"/>
            </w:trPr>
            <w:tc>
              <w:tcPr>
                <w:tcW w:w="771" w:type="dxa"/>
                <w:tcBorders>
                  <w:top w:val="single" w:sz="4" w:space="0" w:color="auto"/>
                  <w:left w:val="single" w:sz="4" w:space="0" w:color="auto"/>
                  <w:bottom w:val="single" w:sz="4" w:space="0" w:color="auto"/>
                  <w:right w:val="single" w:sz="4" w:space="0" w:color="auto"/>
                </w:tcBorders>
              </w:tcPr>
              <w:p w14:paraId="16F29C85" w14:textId="77777777" w:rsidR="004E6143" w:rsidRPr="003720AB" w:rsidRDefault="004E6143" w:rsidP="006F6F42">
                <w:pPr>
                  <w:autoSpaceDE w:val="0"/>
                  <w:autoSpaceDN w:val="0"/>
                  <w:adjustRightInd w:val="0"/>
                  <w:jc w:val="center"/>
                  <w:rPr>
                    <w:rFonts w:asciiTheme="minorHAnsi" w:hAnsiTheme="minorHAnsi" w:cs="Arial"/>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14:paraId="746B5B6D" w14:textId="77777777" w:rsidR="004E6143" w:rsidRPr="003720AB" w:rsidRDefault="004E6143" w:rsidP="006F6F42">
                <w:pPr>
                  <w:autoSpaceDE w:val="0"/>
                  <w:autoSpaceDN w:val="0"/>
                  <w:adjustRightInd w:val="0"/>
                  <w:jc w:val="center"/>
                  <w:rPr>
                    <w:rFonts w:asciiTheme="minorHAnsi" w:hAnsiTheme="minorHAnsi" w:cs="Arial"/>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14:paraId="559F5EE1" w14:textId="77777777" w:rsidR="004E6143" w:rsidRPr="003720AB" w:rsidRDefault="004E6143" w:rsidP="006F6F42">
                <w:pPr>
                  <w:autoSpaceDE w:val="0"/>
                  <w:autoSpaceDN w:val="0"/>
                  <w:adjustRightInd w:val="0"/>
                  <w:jc w:val="center"/>
                  <w:rPr>
                    <w:rFonts w:asciiTheme="minorHAnsi" w:hAnsiTheme="minorHAnsi" w:cs="Arial"/>
                    <w:bCs/>
                    <w:color w:val="000000"/>
                    <w:sz w:val="18"/>
                    <w:szCs w:val="18"/>
                    <w:lang w:val="es-ES_tradnl"/>
                  </w:rPr>
                </w:pPr>
              </w:p>
            </w:tc>
            <w:tc>
              <w:tcPr>
                <w:tcW w:w="773" w:type="dxa"/>
                <w:tcBorders>
                  <w:top w:val="single" w:sz="4" w:space="0" w:color="auto"/>
                  <w:left w:val="single" w:sz="4" w:space="0" w:color="auto"/>
                  <w:bottom w:val="single" w:sz="4" w:space="0" w:color="auto"/>
                  <w:right w:val="single" w:sz="4" w:space="0" w:color="auto"/>
                </w:tcBorders>
              </w:tcPr>
              <w:p w14:paraId="5E07C85C" w14:textId="77777777" w:rsidR="004E6143" w:rsidRPr="003720AB" w:rsidRDefault="004E6143" w:rsidP="006F6F42">
                <w:pPr>
                  <w:autoSpaceDE w:val="0"/>
                  <w:autoSpaceDN w:val="0"/>
                  <w:adjustRightInd w:val="0"/>
                  <w:jc w:val="center"/>
                  <w:rPr>
                    <w:rFonts w:asciiTheme="minorHAnsi" w:hAnsiTheme="minorHAnsi" w:cs="Arial"/>
                    <w:bCs/>
                    <w:color w:val="000000"/>
                    <w:sz w:val="18"/>
                    <w:szCs w:val="18"/>
                    <w:lang w:val="es-ES_tradnl"/>
                  </w:rPr>
                </w:pPr>
              </w:p>
            </w:tc>
            <w:tc>
              <w:tcPr>
                <w:tcW w:w="2886" w:type="dxa"/>
                <w:tcBorders>
                  <w:top w:val="single" w:sz="4" w:space="0" w:color="auto"/>
                  <w:left w:val="single" w:sz="4" w:space="0" w:color="auto"/>
                  <w:bottom w:val="single" w:sz="4" w:space="0" w:color="auto"/>
                  <w:right w:val="single" w:sz="4" w:space="0" w:color="auto"/>
                </w:tcBorders>
                <w:hideMark/>
              </w:tcPr>
              <w:p w14:paraId="6B9E5D77" w14:textId="10BB66B4" w:rsidR="004E6143" w:rsidRPr="003720AB" w:rsidRDefault="004708DA" w:rsidP="006F6F42">
                <w:pPr>
                  <w:autoSpaceDE w:val="0"/>
                  <w:autoSpaceDN w:val="0"/>
                  <w:adjustRightInd w:val="0"/>
                  <w:rPr>
                    <w:bCs/>
                    <w:color w:val="000000"/>
                    <w:sz w:val="18"/>
                    <w:szCs w:val="18"/>
                    <w:lang w:val="es-ES_tradnl"/>
                  </w:rPr>
                </w:pPr>
                <w:r w:rsidRPr="003720AB">
                  <w:rPr>
                    <w:bCs/>
                    <w:color w:val="000000"/>
                    <w:sz w:val="18"/>
                    <w:szCs w:val="18"/>
                    <w:lang w:val="es-ES_tradnl"/>
                  </w:rPr>
                  <w:t>7a</w:t>
                </w:r>
                <w:r w:rsidR="004E6143" w:rsidRPr="003720AB">
                  <w:rPr>
                    <w:bCs/>
                    <w:color w:val="000000"/>
                    <w:sz w:val="18"/>
                    <w:szCs w:val="18"/>
                    <w:lang w:val="es-ES_tradnl"/>
                  </w:rPr>
                  <w:t>.3 Acumulación excesiva de agua en el sitio (p.ej., para embalsar las aguas en caso de crecidas)</w:t>
                </w:r>
              </w:p>
            </w:tc>
            <w:tc>
              <w:tcPr>
                <w:tcW w:w="3206" w:type="dxa"/>
                <w:tcBorders>
                  <w:top w:val="single" w:sz="4" w:space="0" w:color="auto"/>
                  <w:left w:val="single" w:sz="4" w:space="0" w:color="auto"/>
                  <w:bottom w:val="single" w:sz="4" w:space="0" w:color="auto"/>
                  <w:right w:val="single" w:sz="4" w:space="0" w:color="auto"/>
                </w:tcBorders>
              </w:tcPr>
              <w:p w14:paraId="35749B96" w14:textId="77777777" w:rsidR="004E6143" w:rsidRPr="003720AB" w:rsidRDefault="004E6143" w:rsidP="006F6F42">
                <w:pPr>
                  <w:autoSpaceDE w:val="0"/>
                  <w:autoSpaceDN w:val="0"/>
                  <w:adjustRightInd w:val="0"/>
                  <w:rPr>
                    <w:rFonts w:asciiTheme="minorHAnsi" w:hAnsiTheme="minorHAnsi" w:cs="Arial"/>
                    <w:color w:val="000000"/>
                    <w:sz w:val="18"/>
                    <w:szCs w:val="18"/>
                    <w:lang w:val="es-ES_tradnl"/>
                  </w:rPr>
                </w:pPr>
              </w:p>
            </w:tc>
          </w:tr>
          <w:tr w:rsidR="004E6143" w:rsidRPr="000A6E33" w14:paraId="24ECA0EA" w14:textId="77777777" w:rsidTr="006F6F42">
            <w:trPr>
              <w:trHeight w:val="243"/>
            </w:trPr>
            <w:tc>
              <w:tcPr>
                <w:tcW w:w="771" w:type="dxa"/>
                <w:tcBorders>
                  <w:top w:val="single" w:sz="4" w:space="0" w:color="auto"/>
                  <w:left w:val="single" w:sz="4" w:space="0" w:color="auto"/>
                  <w:bottom w:val="single" w:sz="4" w:space="0" w:color="auto"/>
                  <w:right w:val="single" w:sz="4" w:space="0" w:color="auto"/>
                </w:tcBorders>
              </w:tcPr>
              <w:p w14:paraId="68BD0D0D" w14:textId="77777777" w:rsidR="004E6143" w:rsidRPr="003720AB" w:rsidRDefault="004E6143" w:rsidP="006F6F42">
                <w:pPr>
                  <w:autoSpaceDE w:val="0"/>
                  <w:autoSpaceDN w:val="0"/>
                  <w:adjustRightInd w:val="0"/>
                  <w:jc w:val="center"/>
                  <w:rPr>
                    <w:rFonts w:asciiTheme="minorHAnsi" w:hAnsiTheme="minorHAnsi" w:cs="Arial"/>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14:paraId="37AA8DF4" w14:textId="77777777" w:rsidR="004E6143" w:rsidRPr="003720AB" w:rsidRDefault="004E6143" w:rsidP="006F6F42">
                <w:pPr>
                  <w:autoSpaceDE w:val="0"/>
                  <w:autoSpaceDN w:val="0"/>
                  <w:adjustRightInd w:val="0"/>
                  <w:jc w:val="center"/>
                  <w:rPr>
                    <w:rFonts w:asciiTheme="minorHAnsi" w:hAnsiTheme="minorHAnsi" w:cs="Arial"/>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14:paraId="2514A880" w14:textId="77777777" w:rsidR="004E6143" w:rsidRPr="003720AB" w:rsidRDefault="004E6143" w:rsidP="006F6F42">
                <w:pPr>
                  <w:autoSpaceDE w:val="0"/>
                  <w:autoSpaceDN w:val="0"/>
                  <w:adjustRightInd w:val="0"/>
                  <w:jc w:val="center"/>
                  <w:rPr>
                    <w:rFonts w:asciiTheme="minorHAnsi" w:hAnsiTheme="minorHAnsi" w:cs="Arial"/>
                    <w:bCs/>
                    <w:color w:val="000000"/>
                    <w:sz w:val="18"/>
                    <w:szCs w:val="18"/>
                    <w:lang w:val="es-ES_tradnl"/>
                  </w:rPr>
                </w:pPr>
              </w:p>
            </w:tc>
            <w:tc>
              <w:tcPr>
                <w:tcW w:w="773" w:type="dxa"/>
                <w:tcBorders>
                  <w:top w:val="single" w:sz="4" w:space="0" w:color="auto"/>
                  <w:left w:val="single" w:sz="4" w:space="0" w:color="auto"/>
                  <w:bottom w:val="single" w:sz="4" w:space="0" w:color="auto"/>
                  <w:right w:val="single" w:sz="4" w:space="0" w:color="auto"/>
                </w:tcBorders>
              </w:tcPr>
              <w:p w14:paraId="24910EB1" w14:textId="77777777" w:rsidR="004E6143" w:rsidRPr="003720AB" w:rsidRDefault="004E6143" w:rsidP="006F6F42">
                <w:pPr>
                  <w:autoSpaceDE w:val="0"/>
                  <w:autoSpaceDN w:val="0"/>
                  <w:adjustRightInd w:val="0"/>
                  <w:jc w:val="center"/>
                  <w:rPr>
                    <w:rFonts w:asciiTheme="minorHAnsi" w:hAnsiTheme="minorHAnsi" w:cs="Arial"/>
                    <w:bCs/>
                    <w:color w:val="000000"/>
                    <w:sz w:val="18"/>
                    <w:szCs w:val="18"/>
                    <w:lang w:val="es-ES_tradnl"/>
                  </w:rPr>
                </w:pPr>
              </w:p>
            </w:tc>
            <w:tc>
              <w:tcPr>
                <w:tcW w:w="2886" w:type="dxa"/>
                <w:tcBorders>
                  <w:top w:val="single" w:sz="4" w:space="0" w:color="auto"/>
                  <w:left w:val="single" w:sz="4" w:space="0" w:color="auto"/>
                  <w:bottom w:val="single" w:sz="4" w:space="0" w:color="auto"/>
                  <w:right w:val="single" w:sz="4" w:space="0" w:color="auto"/>
                </w:tcBorders>
                <w:hideMark/>
              </w:tcPr>
              <w:p w14:paraId="6BED6E1F" w14:textId="0F0CC51B" w:rsidR="004E6143" w:rsidRPr="003720AB" w:rsidRDefault="004708DA" w:rsidP="006F6F42">
                <w:pPr>
                  <w:autoSpaceDE w:val="0"/>
                  <w:autoSpaceDN w:val="0"/>
                  <w:adjustRightInd w:val="0"/>
                  <w:rPr>
                    <w:bCs/>
                    <w:color w:val="000000"/>
                    <w:sz w:val="18"/>
                    <w:szCs w:val="18"/>
                    <w:lang w:val="es-ES_tradnl"/>
                  </w:rPr>
                </w:pPr>
                <w:r w:rsidRPr="003720AB">
                  <w:rPr>
                    <w:bCs/>
                    <w:color w:val="000000"/>
                    <w:sz w:val="18"/>
                    <w:szCs w:val="18"/>
                    <w:lang w:val="es-ES_tradnl"/>
                  </w:rPr>
                  <w:t>7a</w:t>
                </w:r>
                <w:r w:rsidR="004E6143" w:rsidRPr="003720AB">
                  <w:rPr>
                    <w:bCs/>
                    <w:color w:val="000000"/>
                    <w:sz w:val="18"/>
                    <w:szCs w:val="18"/>
                    <w:lang w:val="es-ES_tradnl"/>
                  </w:rPr>
                  <w:t>.4 Pérdida de conectividad hidrológica (p.ej., mediante diques de contención)</w:t>
                </w:r>
              </w:p>
            </w:tc>
            <w:tc>
              <w:tcPr>
                <w:tcW w:w="3206" w:type="dxa"/>
                <w:tcBorders>
                  <w:top w:val="single" w:sz="4" w:space="0" w:color="auto"/>
                  <w:left w:val="single" w:sz="4" w:space="0" w:color="auto"/>
                  <w:bottom w:val="single" w:sz="4" w:space="0" w:color="auto"/>
                  <w:right w:val="single" w:sz="4" w:space="0" w:color="auto"/>
                </w:tcBorders>
              </w:tcPr>
              <w:p w14:paraId="0EA68297" w14:textId="77777777" w:rsidR="004E6143" w:rsidRPr="003720AB" w:rsidRDefault="004E6143" w:rsidP="006F6F42">
                <w:pPr>
                  <w:autoSpaceDE w:val="0"/>
                  <w:autoSpaceDN w:val="0"/>
                  <w:adjustRightInd w:val="0"/>
                  <w:rPr>
                    <w:rFonts w:asciiTheme="minorHAnsi" w:hAnsiTheme="minorHAnsi" w:cs="Arial"/>
                    <w:color w:val="000000"/>
                    <w:sz w:val="18"/>
                    <w:szCs w:val="18"/>
                    <w:lang w:val="es-ES_tradnl"/>
                  </w:rPr>
                </w:pPr>
              </w:p>
            </w:tc>
          </w:tr>
          <w:tr w:rsidR="004E6143" w:rsidRPr="003720AB" w14:paraId="5FF39A4E" w14:textId="77777777" w:rsidTr="006F6F42">
            <w:trPr>
              <w:trHeight w:val="264"/>
            </w:trPr>
            <w:tc>
              <w:tcPr>
                <w:tcW w:w="771" w:type="dxa"/>
                <w:tcBorders>
                  <w:top w:val="single" w:sz="4" w:space="0" w:color="auto"/>
                  <w:left w:val="single" w:sz="4" w:space="0" w:color="auto"/>
                  <w:bottom w:val="single" w:sz="4" w:space="0" w:color="auto"/>
                  <w:right w:val="single" w:sz="4" w:space="0" w:color="auto"/>
                </w:tcBorders>
              </w:tcPr>
              <w:p w14:paraId="24E6047B" w14:textId="77777777" w:rsidR="004E6143" w:rsidRPr="003720AB" w:rsidRDefault="004E6143" w:rsidP="006F6F42">
                <w:pPr>
                  <w:autoSpaceDE w:val="0"/>
                  <w:autoSpaceDN w:val="0"/>
                  <w:adjustRightInd w:val="0"/>
                  <w:jc w:val="center"/>
                  <w:rPr>
                    <w:rFonts w:asciiTheme="minorHAnsi" w:hAnsiTheme="minorHAnsi" w:cs="Arial"/>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14:paraId="2746A380" w14:textId="77777777" w:rsidR="004E6143" w:rsidRPr="003720AB" w:rsidRDefault="004E6143" w:rsidP="006F6F42">
                <w:pPr>
                  <w:autoSpaceDE w:val="0"/>
                  <w:autoSpaceDN w:val="0"/>
                  <w:adjustRightInd w:val="0"/>
                  <w:jc w:val="center"/>
                  <w:rPr>
                    <w:rFonts w:asciiTheme="minorHAnsi" w:hAnsiTheme="minorHAnsi" w:cs="Arial"/>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14:paraId="5BFB1D8C" w14:textId="77777777" w:rsidR="004E6143" w:rsidRPr="003720AB" w:rsidRDefault="004E6143" w:rsidP="006F6F42">
                <w:pPr>
                  <w:autoSpaceDE w:val="0"/>
                  <w:autoSpaceDN w:val="0"/>
                  <w:adjustRightInd w:val="0"/>
                  <w:jc w:val="center"/>
                  <w:rPr>
                    <w:rFonts w:asciiTheme="minorHAnsi" w:hAnsiTheme="minorHAnsi" w:cs="Arial"/>
                    <w:bCs/>
                    <w:color w:val="000000"/>
                    <w:sz w:val="18"/>
                    <w:szCs w:val="18"/>
                    <w:lang w:val="es-ES_tradnl"/>
                  </w:rPr>
                </w:pPr>
              </w:p>
            </w:tc>
            <w:tc>
              <w:tcPr>
                <w:tcW w:w="773" w:type="dxa"/>
                <w:tcBorders>
                  <w:top w:val="single" w:sz="4" w:space="0" w:color="auto"/>
                  <w:left w:val="single" w:sz="4" w:space="0" w:color="auto"/>
                  <w:bottom w:val="single" w:sz="4" w:space="0" w:color="auto"/>
                  <w:right w:val="single" w:sz="4" w:space="0" w:color="auto"/>
                </w:tcBorders>
              </w:tcPr>
              <w:p w14:paraId="4BA9589A" w14:textId="77777777" w:rsidR="004E6143" w:rsidRPr="003720AB" w:rsidRDefault="004E6143" w:rsidP="006F6F42">
                <w:pPr>
                  <w:autoSpaceDE w:val="0"/>
                  <w:autoSpaceDN w:val="0"/>
                  <w:adjustRightInd w:val="0"/>
                  <w:jc w:val="center"/>
                  <w:rPr>
                    <w:rFonts w:asciiTheme="minorHAnsi" w:hAnsiTheme="minorHAnsi" w:cs="Arial"/>
                    <w:bCs/>
                    <w:color w:val="000000"/>
                    <w:sz w:val="18"/>
                    <w:szCs w:val="18"/>
                    <w:lang w:val="es-ES_tradnl"/>
                  </w:rPr>
                </w:pPr>
              </w:p>
            </w:tc>
            <w:tc>
              <w:tcPr>
                <w:tcW w:w="2886" w:type="dxa"/>
                <w:tcBorders>
                  <w:top w:val="single" w:sz="4" w:space="0" w:color="auto"/>
                  <w:left w:val="single" w:sz="4" w:space="0" w:color="auto"/>
                  <w:bottom w:val="single" w:sz="4" w:space="0" w:color="auto"/>
                  <w:right w:val="single" w:sz="4" w:space="0" w:color="auto"/>
                </w:tcBorders>
                <w:hideMark/>
              </w:tcPr>
              <w:p w14:paraId="3AB8F67E" w14:textId="413A951C" w:rsidR="004E6143" w:rsidRPr="003720AB" w:rsidRDefault="004708DA" w:rsidP="006F6F42">
                <w:pPr>
                  <w:autoSpaceDE w:val="0"/>
                  <w:autoSpaceDN w:val="0"/>
                  <w:adjustRightInd w:val="0"/>
                  <w:rPr>
                    <w:bCs/>
                    <w:color w:val="000000"/>
                    <w:sz w:val="18"/>
                    <w:szCs w:val="18"/>
                    <w:lang w:val="es-ES_tradnl"/>
                  </w:rPr>
                </w:pPr>
                <w:r w:rsidRPr="003720AB">
                  <w:rPr>
                    <w:bCs/>
                    <w:color w:val="000000"/>
                    <w:sz w:val="18"/>
                    <w:szCs w:val="18"/>
                    <w:lang w:val="es-ES_tradnl"/>
                  </w:rPr>
                  <w:t>7a</w:t>
                </w:r>
                <w:r w:rsidR="004E6143" w:rsidRPr="003720AB">
                  <w:rPr>
                    <w:bCs/>
                    <w:color w:val="000000"/>
                    <w:sz w:val="18"/>
                    <w:szCs w:val="18"/>
                    <w:lang w:val="es-ES_tradnl"/>
                  </w:rPr>
                  <w:t>.5 Condiciones de sequía</w:t>
                </w:r>
              </w:p>
            </w:tc>
            <w:tc>
              <w:tcPr>
                <w:tcW w:w="3206" w:type="dxa"/>
                <w:tcBorders>
                  <w:top w:val="single" w:sz="4" w:space="0" w:color="auto"/>
                  <w:left w:val="single" w:sz="4" w:space="0" w:color="auto"/>
                  <w:bottom w:val="single" w:sz="4" w:space="0" w:color="auto"/>
                  <w:right w:val="single" w:sz="4" w:space="0" w:color="auto"/>
                </w:tcBorders>
              </w:tcPr>
              <w:p w14:paraId="64D524DA" w14:textId="77777777" w:rsidR="004E6143" w:rsidRPr="003720AB" w:rsidRDefault="004E6143" w:rsidP="006F6F42">
                <w:pPr>
                  <w:autoSpaceDE w:val="0"/>
                  <w:autoSpaceDN w:val="0"/>
                  <w:adjustRightInd w:val="0"/>
                  <w:rPr>
                    <w:rFonts w:asciiTheme="minorHAnsi" w:hAnsiTheme="minorHAnsi" w:cs="Arial"/>
                    <w:color w:val="000000"/>
                    <w:sz w:val="18"/>
                    <w:szCs w:val="18"/>
                    <w:lang w:val="es-ES_tradnl"/>
                  </w:rPr>
                </w:pPr>
              </w:p>
            </w:tc>
          </w:tr>
          <w:tr w:rsidR="004708DA" w:rsidRPr="003720AB" w14:paraId="404CCED2" w14:textId="77777777" w:rsidTr="006F6F42">
            <w:trPr>
              <w:trHeight w:val="264"/>
            </w:trPr>
            <w:tc>
              <w:tcPr>
                <w:tcW w:w="771" w:type="dxa"/>
                <w:tcBorders>
                  <w:top w:val="single" w:sz="4" w:space="0" w:color="auto"/>
                  <w:left w:val="single" w:sz="4" w:space="0" w:color="auto"/>
                  <w:bottom w:val="single" w:sz="4" w:space="0" w:color="auto"/>
                  <w:right w:val="single" w:sz="4" w:space="0" w:color="auto"/>
                </w:tcBorders>
              </w:tcPr>
              <w:p w14:paraId="07530CDD" w14:textId="77777777" w:rsidR="004708DA" w:rsidRPr="003720AB" w:rsidRDefault="004708DA" w:rsidP="006F6F42">
                <w:pPr>
                  <w:autoSpaceDE w:val="0"/>
                  <w:autoSpaceDN w:val="0"/>
                  <w:adjustRightInd w:val="0"/>
                  <w:jc w:val="center"/>
                  <w:rPr>
                    <w:rFonts w:asciiTheme="minorHAnsi" w:hAnsiTheme="minorHAnsi" w:cs="Arial"/>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14:paraId="18213E79" w14:textId="77777777" w:rsidR="004708DA" w:rsidRPr="003720AB" w:rsidRDefault="004708DA" w:rsidP="006F6F42">
                <w:pPr>
                  <w:autoSpaceDE w:val="0"/>
                  <w:autoSpaceDN w:val="0"/>
                  <w:adjustRightInd w:val="0"/>
                  <w:jc w:val="center"/>
                  <w:rPr>
                    <w:rFonts w:asciiTheme="minorHAnsi" w:hAnsiTheme="minorHAnsi" w:cs="Arial"/>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14:paraId="4E6666AC" w14:textId="77777777" w:rsidR="004708DA" w:rsidRPr="003720AB" w:rsidRDefault="004708DA" w:rsidP="006F6F42">
                <w:pPr>
                  <w:autoSpaceDE w:val="0"/>
                  <w:autoSpaceDN w:val="0"/>
                  <w:adjustRightInd w:val="0"/>
                  <w:jc w:val="center"/>
                  <w:rPr>
                    <w:rFonts w:asciiTheme="minorHAnsi" w:hAnsiTheme="minorHAnsi" w:cs="Arial"/>
                    <w:bCs/>
                    <w:color w:val="000000"/>
                    <w:sz w:val="18"/>
                    <w:szCs w:val="18"/>
                    <w:lang w:val="es-ES_tradnl"/>
                  </w:rPr>
                </w:pPr>
              </w:p>
            </w:tc>
            <w:tc>
              <w:tcPr>
                <w:tcW w:w="773" w:type="dxa"/>
                <w:tcBorders>
                  <w:top w:val="single" w:sz="4" w:space="0" w:color="auto"/>
                  <w:left w:val="single" w:sz="4" w:space="0" w:color="auto"/>
                  <w:bottom w:val="single" w:sz="4" w:space="0" w:color="auto"/>
                  <w:right w:val="single" w:sz="4" w:space="0" w:color="auto"/>
                </w:tcBorders>
              </w:tcPr>
              <w:p w14:paraId="497DAF99" w14:textId="77777777" w:rsidR="004708DA" w:rsidRPr="003720AB" w:rsidRDefault="004708DA" w:rsidP="006F6F42">
                <w:pPr>
                  <w:autoSpaceDE w:val="0"/>
                  <w:autoSpaceDN w:val="0"/>
                  <w:adjustRightInd w:val="0"/>
                  <w:jc w:val="center"/>
                  <w:rPr>
                    <w:rFonts w:asciiTheme="minorHAnsi" w:hAnsiTheme="minorHAnsi" w:cs="Arial"/>
                    <w:bCs/>
                    <w:color w:val="000000"/>
                    <w:sz w:val="18"/>
                    <w:szCs w:val="18"/>
                    <w:lang w:val="es-ES_tradnl"/>
                  </w:rPr>
                </w:pPr>
              </w:p>
            </w:tc>
            <w:tc>
              <w:tcPr>
                <w:tcW w:w="2886" w:type="dxa"/>
                <w:tcBorders>
                  <w:top w:val="single" w:sz="4" w:space="0" w:color="auto"/>
                  <w:left w:val="single" w:sz="4" w:space="0" w:color="auto"/>
                  <w:bottom w:val="single" w:sz="4" w:space="0" w:color="auto"/>
                  <w:right w:val="single" w:sz="4" w:space="0" w:color="auto"/>
                </w:tcBorders>
              </w:tcPr>
              <w:p w14:paraId="75C6559F" w14:textId="7FAC5C66" w:rsidR="004708DA" w:rsidRPr="003720AB" w:rsidRDefault="004708DA" w:rsidP="006F6F42">
                <w:pPr>
                  <w:autoSpaceDE w:val="0"/>
                  <w:autoSpaceDN w:val="0"/>
                  <w:adjustRightInd w:val="0"/>
                  <w:rPr>
                    <w:bCs/>
                    <w:color w:val="000000"/>
                    <w:sz w:val="18"/>
                    <w:szCs w:val="18"/>
                    <w:lang w:val="es-ES_tradnl"/>
                  </w:rPr>
                </w:pPr>
                <w:r w:rsidRPr="003720AB">
                  <w:rPr>
                    <w:bCs/>
                    <w:color w:val="000000"/>
                    <w:sz w:val="18"/>
                    <w:szCs w:val="18"/>
                    <w:lang w:val="es-ES_tradnl"/>
                  </w:rPr>
                  <w:t xml:space="preserve">7a.6 </w:t>
                </w:r>
                <w:r w:rsidRPr="003720AB">
                  <w:rPr>
                    <w:bCs/>
                    <w:sz w:val="18"/>
                    <w:szCs w:val="18"/>
                    <w:lang w:val="es-ES_tradnl"/>
                  </w:rPr>
                  <w:t>Desertificación</w:t>
                </w:r>
              </w:p>
            </w:tc>
            <w:tc>
              <w:tcPr>
                <w:tcW w:w="3206" w:type="dxa"/>
                <w:tcBorders>
                  <w:top w:val="single" w:sz="4" w:space="0" w:color="auto"/>
                  <w:left w:val="single" w:sz="4" w:space="0" w:color="auto"/>
                  <w:bottom w:val="single" w:sz="4" w:space="0" w:color="auto"/>
                  <w:right w:val="single" w:sz="4" w:space="0" w:color="auto"/>
                </w:tcBorders>
              </w:tcPr>
              <w:p w14:paraId="54CFBB2F" w14:textId="77777777" w:rsidR="004708DA" w:rsidRPr="003720AB" w:rsidRDefault="004708DA" w:rsidP="006F6F42">
                <w:pPr>
                  <w:autoSpaceDE w:val="0"/>
                  <w:autoSpaceDN w:val="0"/>
                  <w:adjustRightInd w:val="0"/>
                  <w:rPr>
                    <w:rFonts w:asciiTheme="minorHAnsi" w:hAnsiTheme="minorHAnsi" w:cs="Arial"/>
                    <w:color w:val="000000"/>
                    <w:sz w:val="18"/>
                    <w:szCs w:val="18"/>
                    <w:lang w:val="es-ES_tradnl"/>
                  </w:rPr>
                </w:pPr>
              </w:p>
            </w:tc>
          </w:tr>
        </w:tbl>
        <w:p w14:paraId="1F739DBF" w14:textId="77777777" w:rsidR="004E6143" w:rsidRPr="003720AB" w:rsidRDefault="004E6143" w:rsidP="004E6143">
          <w:pPr>
            <w:autoSpaceDE w:val="0"/>
            <w:autoSpaceDN w:val="0"/>
            <w:adjustRightInd w:val="0"/>
            <w:rPr>
              <w:b/>
              <w:bCs/>
              <w:color w:val="000000"/>
              <w:sz w:val="18"/>
              <w:szCs w:val="18"/>
              <w:lang w:val="es-ES_tradnl"/>
            </w:rPr>
          </w:pPr>
        </w:p>
        <w:p w14:paraId="31776215" w14:textId="77777777" w:rsidR="004E6143" w:rsidRPr="003720AB" w:rsidRDefault="004E6143" w:rsidP="004E6143">
          <w:pPr>
            <w:autoSpaceDE w:val="0"/>
            <w:autoSpaceDN w:val="0"/>
            <w:adjustRightInd w:val="0"/>
            <w:rPr>
              <w:b/>
              <w:bCs/>
              <w:color w:val="000000"/>
              <w:sz w:val="18"/>
              <w:szCs w:val="18"/>
              <w:lang w:val="es-ES_tradnl"/>
            </w:rPr>
          </w:pPr>
          <w:r w:rsidRPr="003720AB">
            <w:rPr>
              <w:b/>
              <w:bCs/>
              <w:color w:val="000000"/>
              <w:sz w:val="18"/>
              <w:szCs w:val="18"/>
              <w:lang w:val="es-ES_tradnl"/>
            </w:rPr>
            <w:t>8. Especies y genes invasores y otras especies y genes problemáticos</w:t>
          </w:r>
        </w:p>
        <w:p w14:paraId="4BFA9439" w14:textId="77777777" w:rsidR="004E6143" w:rsidRPr="003720AB" w:rsidRDefault="004E6143" w:rsidP="004E6143">
          <w:pPr>
            <w:autoSpaceDE w:val="0"/>
            <w:autoSpaceDN w:val="0"/>
            <w:adjustRightInd w:val="0"/>
            <w:rPr>
              <w:color w:val="000000"/>
              <w:sz w:val="18"/>
              <w:szCs w:val="18"/>
              <w:lang w:val="es-ES_tradnl"/>
            </w:rPr>
          </w:pPr>
          <w:r w:rsidRPr="003720AB">
            <w:rPr>
              <w:color w:val="000000"/>
              <w:sz w:val="18"/>
              <w:szCs w:val="18"/>
              <w:lang w:val="es-ES_tradnl"/>
            </w:rPr>
            <w:t>Amenazas derivadas de plantas, animales, patógenos/microbios o materiales genéticos terrestres y acuáticos exóticos y autóctonos que tienen o se prevé que tengan efectos perjudiciales sobre la biodiversidad a consecuencia de su introducción, expansión y/o aumento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1"/>
            <w:gridCol w:w="772"/>
            <w:gridCol w:w="772"/>
            <w:gridCol w:w="773"/>
            <w:gridCol w:w="2886"/>
            <w:gridCol w:w="3206"/>
          </w:tblGrid>
          <w:tr w:rsidR="004E6143" w:rsidRPr="003720AB" w14:paraId="589183A2" w14:textId="77777777" w:rsidTr="006F6F42">
            <w:trPr>
              <w:trHeight w:val="240"/>
            </w:trPr>
            <w:tc>
              <w:tcPr>
                <w:tcW w:w="771" w:type="dxa"/>
                <w:tcBorders>
                  <w:top w:val="single" w:sz="4" w:space="0" w:color="auto"/>
                  <w:left w:val="single" w:sz="4" w:space="0" w:color="auto"/>
                  <w:bottom w:val="single" w:sz="4" w:space="0" w:color="auto"/>
                  <w:right w:val="single" w:sz="4" w:space="0" w:color="auto"/>
                </w:tcBorders>
                <w:shd w:val="clear" w:color="auto" w:fill="D9D9D9"/>
                <w:hideMark/>
              </w:tcPr>
              <w:p w14:paraId="67152B51" w14:textId="77777777" w:rsidR="004E6143" w:rsidRPr="003720AB" w:rsidRDefault="004E6143" w:rsidP="006F6F42">
                <w:pPr>
                  <w:autoSpaceDE w:val="0"/>
                  <w:autoSpaceDN w:val="0"/>
                  <w:adjustRightInd w:val="0"/>
                  <w:jc w:val="center"/>
                  <w:rPr>
                    <w:bCs/>
                    <w:color w:val="000000"/>
                    <w:sz w:val="16"/>
                    <w:szCs w:val="16"/>
                    <w:lang w:val="es-ES_tradnl"/>
                  </w:rPr>
                </w:pPr>
                <w:r w:rsidRPr="003720AB">
                  <w:rPr>
                    <w:bCs/>
                    <w:color w:val="000000"/>
                    <w:sz w:val="16"/>
                    <w:szCs w:val="16"/>
                    <w:lang w:val="es-ES_tradnl"/>
                  </w:rPr>
                  <w:t>Alta</w:t>
                </w:r>
              </w:p>
            </w:tc>
            <w:tc>
              <w:tcPr>
                <w:tcW w:w="772" w:type="dxa"/>
                <w:tcBorders>
                  <w:top w:val="single" w:sz="4" w:space="0" w:color="auto"/>
                  <w:left w:val="single" w:sz="4" w:space="0" w:color="auto"/>
                  <w:bottom w:val="single" w:sz="4" w:space="0" w:color="auto"/>
                  <w:right w:val="single" w:sz="4" w:space="0" w:color="auto"/>
                </w:tcBorders>
                <w:shd w:val="clear" w:color="auto" w:fill="D9D9D9"/>
                <w:hideMark/>
              </w:tcPr>
              <w:p w14:paraId="322BAFBF" w14:textId="77777777" w:rsidR="004E6143" w:rsidRPr="003720AB" w:rsidRDefault="004E6143" w:rsidP="006F6F42">
                <w:pPr>
                  <w:autoSpaceDE w:val="0"/>
                  <w:autoSpaceDN w:val="0"/>
                  <w:adjustRightInd w:val="0"/>
                  <w:jc w:val="center"/>
                  <w:rPr>
                    <w:bCs/>
                    <w:color w:val="000000"/>
                    <w:sz w:val="16"/>
                    <w:szCs w:val="16"/>
                    <w:lang w:val="es-ES_tradnl"/>
                  </w:rPr>
                </w:pPr>
                <w:r w:rsidRPr="003720AB">
                  <w:rPr>
                    <w:bCs/>
                    <w:color w:val="000000"/>
                    <w:sz w:val="16"/>
                    <w:szCs w:val="16"/>
                    <w:lang w:val="es-ES_tradnl"/>
                  </w:rPr>
                  <w:t>Media</w:t>
                </w:r>
              </w:p>
            </w:tc>
            <w:tc>
              <w:tcPr>
                <w:tcW w:w="772" w:type="dxa"/>
                <w:tcBorders>
                  <w:top w:val="single" w:sz="4" w:space="0" w:color="auto"/>
                  <w:left w:val="single" w:sz="4" w:space="0" w:color="auto"/>
                  <w:bottom w:val="single" w:sz="4" w:space="0" w:color="auto"/>
                  <w:right w:val="single" w:sz="4" w:space="0" w:color="auto"/>
                </w:tcBorders>
                <w:shd w:val="clear" w:color="auto" w:fill="D9D9D9"/>
                <w:hideMark/>
              </w:tcPr>
              <w:p w14:paraId="51020CC0" w14:textId="77777777" w:rsidR="004E6143" w:rsidRPr="003720AB" w:rsidRDefault="004E6143" w:rsidP="006F6F42">
                <w:pPr>
                  <w:autoSpaceDE w:val="0"/>
                  <w:autoSpaceDN w:val="0"/>
                  <w:adjustRightInd w:val="0"/>
                  <w:jc w:val="center"/>
                  <w:rPr>
                    <w:bCs/>
                    <w:color w:val="000000"/>
                    <w:sz w:val="16"/>
                    <w:szCs w:val="16"/>
                    <w:lang w:val="es-ES_tradnl"/>
                  </w:rPr>
                </w:pPr>
                <w:r w:rsidRPr="003720AB">
                  <w:rPr>
                    <w:bCs/>
                    <w:color w:val="000000"/>
                    <w:sz w:val="16"/>
                    <w:szCs w:val="16"/>
                    <w:lang w:val="es-ES_tradnl"/>
                  </w:rPr>
                  <w:t>Baja</w:t>
                </w:r>
              </w:p>
            </w:tc>
            <w:tc>
              <w:tcPr>
                <w:tcW w:w="773" w:type="dxa"/>
                <w:tcBorders>
                  <w:top w:val="single" w:sz="4" w:space="0" w:color="auto"/>
                  <w:left w:val="single" w:sz="4" w:space="0" w:color="auto"/>
                  <w:bottom w:val="single" w:sz="4" w:space="0" w:color="auto"/>
                  <w:right w:val="single" w:sz="4" w:space="0" w:color="auto"/>
                </w:tcBorders>
                <w:shd w:val="clear" w:color="auto" w:fill="D9D9D9"/>
                <w:hideMark/>
              </w:tcPr>
              <w:p w14:paraId="56AFFDD6" w14:textId="77777777" w:rsidR="004E6143" w:rsidRPr="003720AB" w:rsidRDefault="004E6143" w:rsidP="006F6F42">
                <w:pPr>
                  <w:autoSpaceDE w:val="0"/>
                  <w:autoSpaceDN w:val="0"/>
                  <w:adjustRightInd w:val="0"/>
                  <w:jc w:val="center"/>
                  <w:rPr>
                    <w:bCs/>
                    <w:color w:val="000000"/>
                    <w:sz w:val="16"/>
                    <w:szCs w:val="16"/>
                    <w:lang w:val="es-ES_tradnl"/>
                  </w:rPr>
                </w:pPr>
                <w:r w:rsidRPr="003720AB">
                  <w:rPr>
                    <w:bCs/>
                    <w:color w:val="000000"/>
                    <w:sz w:val="16"/>
                    <w:szCs w:val="16"/>
                    <w:lang w:val="es-ES_tradnl"/>
                  </w:rPr>
                  <w:t>NP</w:t>
                </w:r>
              </w:p>
            </w:tc>
            <w:tc>
              <w:tcPr>
                <w:tcW w:w="2886" w:type="dxa"/>
                <w:tcBorders>
                  <w:top w:val="single" w:sz="4" w:space="0" w:color="auto"/>
                  <w:left w:val="single" w:sz="4" w:space="0" w:color="auto"/>
                  <w:bottom w:val="single" w:sz="4" w:space="0" w:color="auto"/>
                  <w:right w:val="single" w:sz="4" w:space="0" w:color="auto"/>
                </w:tcBorders>
                <w:shd w:val="clear" w:color="auto" w:fill="D9D9D9"/>
                <w:hideMark/>
              </w:tcPr>
              <w:p w14:paraId="38A9DDA6" w14:textId="77777777" w:rsidR="004E6143" w:rsidRPr="003720AB" w:rsidRDefault="004E6143" w:rsidP="006F6F42">
                <w:pPr>
                  <w:autoSpaceDE w:val="0"/>
                  <w:autoSpaceDN w:val="0"/>
                  <w:adjustRightInd w:val="0"/>
                  <w:rPr>
                    <w:color w:val="000000"/>
                    <w:sz w:val="18"/>
                    <w:szCs w:val="18"/>
                    <w:lang w:val="es-ES_tradnl"/>
                  </w:rPr>
                </w:pPr>
                <w:r w:rsidRPr="003720AB">
                  <w:rPr>
                    <w:color w:val="000000"/>
                    <w:sz w:val="18"/>
                    <w:szCs w:val="18"/>
                    <w:lang w:val="es-ES_tradnl"/>
                  </w:rPr>
                  <w:t>Amenaza</w:t>
                </w:r>
              </w:p>
            </w:tc>
            <w:tc>
              <w:tcPr>
                <w:tcW w:w="3206" w:type="dxa"/>
                <w:tcBorders>
                  <w:top w:val="single" w:sz="4" w:space="0" w:color="auto"/>
                  <w:left w:val="single" w:sz="4" w:space="0" w:color="auto"/>
                  <w:bottom w:val="single" w:sz="4" w:space="0" w:color="auto"/>
                  <w:right w:val="single" w:sz="4" w:space="0" w:color="auto"/>
                </w:tcBorders>
                <w:shd w:val="clear" w:color="auto" w:fill="D9D9D9"/>
                <w:hideMark/>
              </w:tcPr>
              <w:p w14:paraId="67A8FA26" w14:textId="77777777" w:rsidR="004E6143" w:rsidRPr="003720AB" w:rsidRDefault="004E6143" w:rsidP="006F6F42">
                <w:pPr>
                  <w:autoSpaceDE w:val="0"/>
                  <w:autoSpaceDN w:val="0"/>
                  <w:adjustRightInd w:val="0"/>
                  <w:rPr>
                    <w:color w:val="000000"/>
                    <w:sz w:val="18"/>
                    <w:szCs w:val="18"/>
                    <w:lang w:val="es-ES_tradnl"/>
                  </w:rPr>
                </w:pPr>
                <w:r w:rsidRPr="003720AB">
                  <w:rPr>
                    <w:color w:val="000000"/>
                    <w:sz w:val="18"/>
                    <w:szCs w:val="18"/>
                    <w:lang w:val="es-ES_tradnl"/>
                  </w:rPr>
                  <w:t>Notas</w:t>
                </w:r>
              </w:p>
            </w:tc>
          </w:tr>
          <w:tr w:rsidR="004E6143" w:rsidRPr="00704047" w14:paraId="614E3EF4" w14:textId="77777777" w:rsidTr="006F6F42">
            <w:trPr>
              <w:trHeight w:val="240"/>
            </w:trPr>
            <w:tc>
              <w:tcPr>
                <w:tcW w:w="771" w:type="dxa"/>
                <w:tcBorders>
                  <w:top w:val="single" w:sz="4" w:space="0" w:color="auto"/>
                  <w:left w:val="single" w:sz="4" w:space="0" w:color="auto"/>
                  <w:bottom w:val="single" w:sz="4" w:space="0" w:color="auto"/>
                  <w:right w:val="single" w:sz="4" w:space="0" w:color="auto"/>
                </w:tcBorders>
              </w:tcPr>
              <w:p w14:paraId="6173B30B" w14:textId="77777777" w:rsidR="004E6143" w:rsidRPr="003720AB" w:rsidRDefault="004E6143" w:rsidP="006F6F42">
                <w:pPr>
                  <w:autoSpaceDE w:val="0"/>
                  <w:autoSpaceDN w:val="0"/>
                  <w:adjustRightInd w:val="0"/>
                  <w:jc w:val="center"/>
                  <w:rPr>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14:paraId="2EA89AFE" w14:textId="77777777" w:rsidR="004E6143" w:rsidRPr="003720AB" w:rsidRDefault="004E6143" w:rsidP="006F6F42">
                <w:pPr>
                  <w:autoSpaceDE w:val="0"/>
                  <w:autoSpaceDN w:val="0"/>
                  <w:adjustRightInd w:val="0"/>
                  <w:jc w:val="center"/>
                  <w:rPr>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14:paraId="154ECEA1" w14:textId="77777777" w:rsidR="004E6143" w:rsidRPr="003720AB" w:rsidRDefault="004E6143" w:rsidP="006F6F42">
                <w:pPr>
                  <w:autoSpaceDE w:val="0"/>
                  <w:autoSpaceDN w:val="0"/>
                  <w:adjustRightInd w:val="0"/>
                  <w:jc w:val="center"/>
                  <w:rPr>
                    <w:bCs/>
                    <w:color w:val="000000"/>
                    <w:sz w:val="18"/>
                    <w:szCs w:val="18"/>
                    <w:lang w:val="es-ES_tradnl"/>
                  </w:rPr>
                </w:pPr>
              </w:p>
            </w:tc>
            <w:tc>
              <w:tcPr>
                <w:tcW w:w="773" w:type="dxa"/>
                <w:tcBorders>
                  <w:top w:val="single" w:sz="4" w:space="0" w:color="auto"/>
                  <w:left w:val="single" w:sz="4" w:space="0" w:color="auto"/>
                  <w:bottom w:val="single" w:sz="4" w:space="0" w:color="auto"/>
                  <w:right w:val="single" w:sz="4" w:space="0" w:color="auto"/>
                </w:tcBorders>
              </w:tcPr>
              <w:p w14:paraId="0B59AD7D" w14:textId="77777777" w:rsidR="004E6143" w:rsidRPr="003720AB" w:rsidRDefault="004E6143" w:rsidP="006F6F42">
                <w:pPr>
                  <w:autoSpaceDE w:val="0"/>
                  <w:autoSpaceDN w:val="0"/>
                  <w:adjustRightInd w:val="0"/>
                  <w:jc w:val="center"/>
                  <w:rPr>
                    <w:bCs/>
                    <w:color w:val="000000"/>
                    <w:sz w:val="18"/>
                    <w:szCs w:val="18"/>
                    <w:lang w:val="es-ES_tradnl"/>
                  </w:rPr>
                </w:pPr>
              </w:p>
            </w:tc>
            <w:tc>
              <w:tcPr>
                <w:tcW w:w="2886" w:type="dxa"/>
                <w:tcBorders>
                  <w:top w:val="single" w:sz="4" w:space="0" w:color="auto"/>
                  <w:left w:val="single" w:sz="4" w:space="0" w:color="auto"/>
                  <w:bottom w:val="single" w:sz="4" w:space="0" w:color="auto"/>
                  <w:right w:val="single" w:sz="4" w:space="0" w:color="auto"/>
                </w:tcBorders>
                <w:hideMark/>
              </w:tcPr>
              <w:p w14:paraId="0A615454" w14:textId="77777777" w:rsidR="004E6143" w:rsidRPr="003720AB" w:rsidRDefault="004E6143" w:rsidP="006F6F42">
                <w:pPr>
                  <w:autoSpaceDE w:val="0"/>
                  <w:autoSpaceDN w:val="0"/>
                  <w:adjustRightInd w:val="0"/>
                  <w:rPr>
                    <w:color w:val="000000"/>
                    <w:sz w:val="18"/>
                    <w:szCs w:val="18"/>
                    <w:lang w:val="es-ES_tradnl"/>
                  </w:rPr>
                </w:pPr>
                <w:r w:rsidRPr="003720AB">
                  <w:rPr>
                    <w:bCs/>
                    <w:color w:val="000000"/>
                    <w:sz w:val="18"/>
                    <w:szCs w:val="18"/>
                    <w:lang w:val="es-ES_tradnl"/>
                  </w:rPr>
                  <w:t xml:space="preserve">8.1 Plantas invasoras no </w:t>
                </w:r>
                <w:r w:rsidRPr="003720AB">
                  <w:rPr>
                    <w:bCs/>
                    <w:sz w:val="18"/>
                    <w:szCs w:val="18"/>
                    <w:lang w:val="es-ES_tradnl"/>
                  </w:rPr>
                  <w:t>autóctonas</w:t>
                </w:r>
                <w:r w:rsidRPr="003720AB">
                  <w:rPr>
                    <w:bCs/>
                    <w:color w:val="000000"/>
                    <w:sz w:val="18"/>
                    <w:szCs w:val="18"/>
                    <w:lang w:val="es-ES_tradnl"/>
                  </w:rPr>
                  <w:t xml:space="preserve">/exóticas (malezas) </w:t>
                </w:r>
              </w:p>
            </w:tc>
            <w:tc>
              <w:tcPr>
                <w:tcW w:w="3206" w:type="dxa"/>
                <w:tcBorders>
                  <w:top w:val="single" w:sz="4" w:space="0" w:color="auto"/>
                  <w:left w:val="single" w:sz="4" w:space="0" w:color="auto"/>
                  <w:bottom w:val="single" w:sz="4" w:space="0" w:color="auto"/>
                  <w:right w:val="single" w:sz="4" w:space="0" w:color="auto"/>
                </w:tcBorders>
              </w:tcPr>
              <w:p w14:paraId="52ECCBAB" w14:textId="77777777" w:rsidR="004E6143" w:rsidRPr="003720AB" w:rsidRDefault="004E6143" w:rsidP="006F6F42">
                <w:pPr>
                  <w:autoSpaceDE w:val="0"/>
                  <w:autoSpaceDN w:val="0"/>
                  <w:adjustRightInd w:val="0"/>
                  <w:rPr>
                    <w:bCs/>
                    <w:color w:val="000000"/>
                    <w:sz w:val="18"/>
                    <w:szCs w:val="18"/>
                    <w:lang w:val="es-ES_tradnl"/>
                  </w:rPr>
                </w:pPr>
              </w:p>
            </w:tc>
          </w:tr>
          <w:tr w:rsidR="004E6143" w:rsidRPr="00704047" w14:paraId="4ED4CD6F" w14:textId="77777777" w:rsidTr="006F6F42">
            <w:trPr>
              <w:trHeight w:val="222"/>
            </w:trPr>
            <w:tc>
              <w:tcPr>
                <w:tcW w:w="771" w:type="dxa"/>
                <w:tcBorders>
                  <w:top w:val="single" w:sz="4" w:space="0" w:color="auto"/>
                  <w:left w:val="single" w:sz="4" w:space="0" w:color="auto"/>
                  <w:bottom w:val="single" w:sz="4" w:space="0" w:color="auto"/>
                  <w:right w:val="single" w:sz="4" w:space="0" w:color="auto"/>
                </w:tcBorders>
              </w:tcPr>
              <w:p w14:paraId="11D1FCB2" w14:textId="77777777" w:rsidR="004E6143" w:rsidRPr="003720AB" w:rsidRDefault="004E6143" w:rsidP="006F6F42">
                <w:pPr>
                  <w:autoSpaceDE w:val="0"/>
                  <w:autoSpaceDN w:val="0"/>
                  <w:adjustRightInd w:val="0"/>
                  <w:jc w:val="center"/>
                  <w:rPr>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14:paraId="3FD7FB47" w14:textId="77777777" w:rsidR="004E6143" w:rsidRPr="003720AB" w:rsidRDefault="004E6143" w:rsidP="006F6F42">
                <w:pPr>
                  <w:autoSpaceDE w:val="0"/>
                  <w:autoSpaceDN w:val="0"/>
                  <w:adjustRightInd w:val="0"/>
                  <w:jc w:val="center"/>
                  <w:rPr>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14:paraId="5BCF98A0" w14:textId="77777777" w:rsidR="004E6143" w:rsidRPr="003720AB" w:rsidRDefault="004E6143" w:rsidP="006F6F42">
                <w:pPr>
                  <w:autoSpaceDE w:val="0"/>
                  <w:autoSpaceDN w:val="0"/>
                  <w:adjustRightInd w:val="0"/>
                  <w:jc w:val="center"/>
                  <w:rPr>
                    <w:bCs/>
                    <w:color w:val="000000"/>
                    <w:sz w:val="18"/>
                    <w:szCs w:val="18"/>
                    <w:lang w:val="es-ES_tradnl"/>
                  </w:rPr>
                </w:pPr>
              </w:p>
            </w:tc>
            <w:tc>
              <w:tcPr>
                <w:tcW w:w="773" w:type="dxa"/>
                <w:tcBorders>
                  <w:top w:val="single" w:sz="4" w:space="0" w:color="auto"/>
                  <w:left w:val="single" w:sz="4" w:space="0" w:color="auto"/>
                  <w:bottom w:val="single" w:sz="4" w:space="0" w:color="auto"/>
                  <w:right w:val="single" w:sz="4" w:space="0" w:color="auto"/>
                </w:tcBorders>
              </w:tcPr>
              <w:p w14:paraId="461F170E" w14:textId="77777777" w:rsidR="004E6143" w:rsidRPr="003720AB" w:rsidRDefault="004E6143" w:rsidP="006F6F42">
                <w:pPr>
                  <w:autoSpaceDE w:val="0"/>
                  <w:autoSpaceDN w:val="0"/>
                  <w:adjustRightInd w:val="0"/>
                  <w:jc w:val="center"/>
                  <w:rPr>
                    <w:bCs/>
                    <w:color w:val="000000"/>
                    <w:sz w:val="18"/>
                    <w:szCs w:val="18"/>
                    <w:lang w:val="es-ES_tradnl"/>
                  </w:rPr>
                </w:pPr>
              </w:p>
            </w:tc>
            <w:tc>
              <w:tcPr>
                <w:tcW w:w="2886" w:type="dxa"/>
                <w:tcBorders>
                  <w:top w:val="single" w:sz="4" w:space="0" w:color="auto"/>
                  <w:left w:val="single" w:sz="4" w:space="0" w:color="auto"/>
                  <w:bottom w:val="single" w:sz="4" w:space="0" w:color="auto"/>
                  <w:right w:val="single" w:sz="4" w:space="0" w:color="auto"/>
                </w:tcBorders>
                <w:hideMark/>
              </w:tcPr>
              <w:p w14:paraId="31C44143" w14:textId="77777777" w:rsidR="004E6143" w:rsidRPr="003720AB" w:rsidRDefault="004E6143" w:rsidP="006F6F42">
                <w:pPr>
                  <w:autoSpaceDE w:val="0"/>
                  <w:autoSpaceDN w:val="0"/>
                  <w:adjustRightInd w:val="0"/>
                  <w:rPr>
                    <w:color w:val="000000"/>
                    <w:sz w:val="18"/>
                    <w:szCs w:val="18"/>
                    <w:lang w:val="es-ES_tradnl"/>
                  </w:rPr>
                </w:pPr>
                <w:r w:rsidRPr="003720AB">
                  <w:rPr>
                    <w:bCs/>
                    <w:color w:val="000000"/>
                    <w:sz w:val="18"/>
                    <w:szCs w:val="18"/>
                    <w:lang w:val="es-ES_tradnl"/>
                  </w:rPr>
                  <w:t xml:space="preserve">8.1a Animales invasores no </w:t>
                </w:r>
                <w:r w:rsidRPr="003720AB">
                  <w:rPr>
                    <w:bCs/>
                    <w:sz w:val="18"/>
                    <w:szCs w:val="18"/>
                    <w:lang w:val="es-ES_tradnl"/>
                  </w:rPr>
                  <w:t>autóctonos</w:t>
                </w:r>
                <w:r w:rsidRPr="003720AB">
                  <w:rPr>
                    <w:bCs/>
                    <w:color w:val="000000"/>
                    <w:sz w:val="18"/>
                    <w:szCs w:val="18"/>
                    <w:lang w:val="es-ES_tradnl"/>
                  </w:rPr>
                  <w:t>/exóticos</w:t>
                </w:r>
              </w:p>
            </w:tc>
            <w:tc>
              <w:tcPr>
                <w:tcW w:w="3206" w:type="dxa"/>
                <w:tcBorders>
                  <w:top w:val="single" w:sz="4" w:space="0" w:color="auto"/>
                  <w:left w:val="single" w:sz="4" w:space="0" w:color="auto"/>
                  <w:bottom w:val="single" w:sz="4" w:space="0" w:color="auto"/>
                  <w:right w:val="single" w:sz="4" w:space="0" w:color="auto"/>
                </w:tcBorders>
              </w:tcPr>
              <w:p w14:paraId="510884A0" w14:textId="77777777" w:rsidR="004E6143" w:rsidRPr="003720AB" w:rsidRDefault="004E6143" w:rsidP="006F6F42">
                <w:pPr>
                  <w:autoSpaceDE w:val="0"/>
                  <w:autoSpaceDN w:val="0"/>
                  <w:adjustRightInd w:val="0"/>
                  <w:rPr>
                    <w:bCs/>
                    <w:color w:val="000000"/>
                    <w:sz w:val="18"/>
                    <w:szCs w:val="18"/>
                    <w:lang w:val="es-ES_tradnl"/>
                  </w:rPr>
                </w:pPr>
              </w:p>
            </w:tc>
          </w:tr>
          <w:tr w:rsidR="0025382F" w:rsidRPr="00704047" w14:paraId="77ACFCB4" w14:textId="77777777" w:rsidTr="006F6F42">
            <w:trPr>
              <w:trHeight w:val="481"/>
            </w:trPr>
            <w:tc>
              <w:tcPr>
                <w:tcW w:w="771" w:type="dxa"/>
                <w:tcBorders>
                  <w:top w:val="single" w:sz="4" w:space="0" w:color="auto"/>
                  <w:left w:val="single" w:sz="4" w:space="0" w:color="auto"/>
                  <w:bottom w:val="single" w:sz="4" w:space="0" w:color="auto"/>
                  <w:right w:val="single" w:sz="4" w:space="0" w:color="auto"/>
                </w:tcBorders>
              </w:tcPr>
              <w:p w14:paraId="31A00C32" w14:textId="77777777" w:rsidR="0025382F" w:rsidRPr="003720AB" w:rsidRDefault="0025382F" w:rsidP="006F6F42">
                <w:pPr>
                  <w:autoSpaceDE w:val="0"/>
                  <w:autoSpaceDN w:val="0"/>
                  <w:adjustRightInd w:val="0"/>
                  <w:jc w:val="center"/>
                  <w:rPr>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14:paraId="640098F4" w14:textId="77777777" w:rsidR="0025382F" w:rsidRPr="003720AB" w:rsidRDefault="0025382F" w:rsidP="006F6F42">
                <w:pPr>
                  <w:autoSpaceDE w:val="0"/>
                  <w:autoSpaceDN w:val="0"/>
                  <w:adjustRightInd w:val="0"/>
                  <w:jc w:val="center"/>
                  <w:rPr>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14:paraId="05F8AABA" w14:textId="77777777" w:rsidR="0025382F" w:rsidRPr="003720AB" w:rsidRDefault="0025382F" w:rsidP="006F6F42">
                <w:pPr>
                  <w:autoSpaceDE w:val="0"/>
                  <w:autoSpaceDN w:val="0"/>
                  <w:adjustRightInd w:val="0"/>
                  <w:jc w:val="center"/>
                  <w:rPr>
                    <w:bCs/>
                    <w:color w:val="000000"/>
                    <w:sz w:val="18"/>
                    <w:szCs w:val="18"/>
                    <w:lang w:val="es-ES_tradnl"/>
                  </w:rPr>
                </w:pPr>
              </w:p>
            </w:tc>
            <w:tc>
              <w:tcPr>
                <w:tcW w:w="773" w:type="dxa"/>
                <w:tcBorders>
                  <w:top w:val="single" w:sz="4" w:space="0" w:color="auto"/>
                  <w:left w:val="single" w:sz="4" w:space="0" w:color="auto"/>
                  <w:bottom w:val="single" w:sz="4" w:space="0" w:color="auto"/>
                  <w:right w:val="single" w:sz="4" w:space="0" w:color="auto"/>
                </w:tcBorders>
              </w:tcPr>
              <w:p w14:paraId="2FBA4C22" w14:textId="77777777" w:rsidR="0025382F" w:rsidRPr="003720AB" w:rsidRDefault="0025382F" w:rsidP="006F6F42">
                <w:pPr>
                  <w:autoSpaceDE w:val="0"/>
                  <w:autoSpaceDN w:val="0"/>
                  <w:adjustRightInd w:val="0"/>
                  <w:jc w:val="center"/>
                  <w:rPr>
                    <w:bCs/>
                    <w:color w:val="000000"/>
                    <w:sz w:val="18"/>
                    <w:szCs w:val="18"/>
                    <w:lang w:val="es-ES_tradnl"/>
                  </w:rPr>
                </w:pPr>
              </w:p>
            </w:tc>
            <w:tc>
              <w:tcPr>
                <w:tcW w:w="2886" w:type="dxa"/>
                <w:tcBorders>
                  <w:top w:val="single" w:sz="4" w:space="0" w:color="auto"/>
                  <w:left w:val="single" w:sz="4" w:space="0" w:color="auto"/>
                  <w:bottom w:val="single" w:sz="4" w:space="0" w:color="auto"/>
                  <w:right w:val="single" w:sz="4" w:space="0" w:color="auto"/>
                </w:tcBorders>
              </w:tcPr>
              <w:p w14:paraId="19076E6C" w14:textId="11167B92" w:rsidR="0025382F" w:rsidRPr="003720AB" w:rsidRDefault="0025382F" w:rsidP="006F6F42">
                <w:pPr>
                  <w:autoSpaceDE w:val="0"/>
                  <w:autoSpaceDN w:val="0"/>
                  <w:adjustRightInd w:val="0"/>
                  <w:rPr>
                    <w:bCs/>
                    <w:color w:val="000000"/>
                    <w:sz w:val="18"/>
                    <w:szCs w:val="18"/>
                    <w:lang w:val="es-ES_tradnl"/>
                  </w:rPr>
                </w:pPr>
                <w:r w:rsidRPr="003720AB">
                  <w:rPr>
                    <w:bCs/>
                    <w:color w:val="000000"/>
                    <w:sz w:val="18"/>
                    <w:szCs w:val="18"/>
                    <w:lang w:val="es-ES_tradnl"/>
                  </w:rPr>
                  <w:t>8.1b Especies invasoras autóctonas (plantas o animales)</w:t>
                </w:r>
              </w:p>
            </w:tc>
            <w:tc>
              <w:tcPr>
                <w:tcW w:w="3206" w:type="dxa"/>
                <w:tcBorders>
                  <w:top w:val="single" w:sz="4" w:space="0" w:color="auto"/>
                  <w:left w:val="single" w:sz="4" w:space="0" w:color="auto"/>
                  <w:bottom w:val="single" w:sz="4" w:space="0" w:color="auto"/>
                  <w:right w:val="single" w:sz="4" w:space="0" w:color="auto"/>
                </w:tcBorders>
              </w:tcPr>
              <w:p w14:paraId="4D23F64E" w14:textId="77777777" w:rsidR="0025382F" w:rsidRPr="003720AB" w:rsidRDefault="0025382F" w:rsidP="006F6F42">
                <w:pPr>
                  <w:autoSpaceDE w:val="0"/>
                  <w:autoSpaceDN w:val="0"/>
                  <w:adjustRightInd w:val="0"/>
                  <w:rPr>
                    <w:bCs/>
                    <w:color w:val="000000"/>
                    <w:sz w:val="18"/>
                    <w:szCs w:val="18"/>
                    <w:lang w:val="es-ES_tradnl"/>
                  </w:rPr>
                </w:pPr>
              </w:p>
            </w:tc>
          </w:tr>
          <w:tr w:rsidR="004E6143" w:rsidRPr="000A6E33" w14:paraId="6D121D0D" w14:textId="77777777" w:rsidTr="006F6F42">
            <w:trPr>
              <w:trHeight w:val="481"/>
            </w:trPr>
            <w:tc>
              <w:tcPr>
                <w:tcW w:w="771" w:type="dxa"/>
                <w:tcBorders>
                  <w:top w:val="single" w:sz="4" w:space="0" w:color="auto"/>
                  <w:left w:val="single" w:sz="4" w:space="0" w:color="auto"/>
                  <w:bottom w:val="single" w:sz="4" w:space="0" w:color="auto"/>
                  <w:right w:val="single" w:sz="4" w:space="0" w:color="auto"/>
                </w:tcBorders>
              </w:tcPr>
              <w:p w14:paraId="54D9F6F6" w14:textId="77777777" w:rsidR="004E6143" w:rsidRPr="003720AB" w:rsidRDefault="004E6143" w:rsidP="006F6F42">
                <w:pPr>
                  <w:autoSpaceDE w:val="0"/>
                  <w:autoSpaceDN w:val="0"/>
                  <w:adjustRightInd w:val="0"/>
                  <w:jc w:val="center"/>
                  <w:rPr>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14:paraId="48E41AD3" w14:textId="77777777" w:rsidR="004E6143" w:rsidRPr="003720AB" w:rsidRDefault="004E6143" w:rsidP="006F6F42">
                <w:pPr>
                  <w:autoSpaceDE w:val="0"/>
                  <w:autoSpaceDN w:val="0"/>
                  <w:adjustRightInd w:val="0"/>
                  <w:jc w:val="center"/>
                  <w:rPr>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14:paraId="71E5FA39" w14:textId="77777777" w:rsidR="004E6143" w:rsidRPr="003720AB" w:rsidRDefault="004E6143" w:rsidP="006F6F42">
                <w:pPr>
                  <w:autoSpaceDE w:val="0"/>
                  <w:autoSpaceDN w:val="0"/>
                  <w:adjustRightInd w:val="0"/>
                  <w:jc w:val="center"/>
                  <w:rPr>
                    <w:bCs/>
                    <w:color w:val="000000"/>
                    <w:sz w:val="18"/>
                    <w:szCs w:val="18"/>
                    <w:lang w:val="es-ES_tradnl"/>
                  </w:rPr>
                </w:pPr>
              </w:p>
            </w:tc>
            <w:tc>
              <w:tcPr>
                <w:tcW w:w="773" w:type="dxa"/>
                <w:tcBorders>
                  <w:top w:val="single" w:sz="4" w:space="0" w:color="auto"/>
                  <w:left w:val="single" w:sz="4" w:space="0" w:color="auto"/>
                  <w:bottom w:val="single" w:sz="4" w:space="0" w:color="auto"/>
                  <w:right w:val="single" w:sz="4" w:space="0" w:color="auto"/>
                </w:tcBorders>
              </w:tcPr>
              <w:p w14:paraId="1EBD5A4A" w14:textId="77777777" w:rsidR="004E6143" w:rsidRPr="003720AB" w:rsidRDefault="004E6143" w:rsidP="006F6F42">
                <w:pPr>
                  <w:autoSpaceDE w:val="0"/>
                  <w:autoSpaceDN w:val="0"/>
                  <w:adjustRightInd w:val="0"/>
                  <w:jc w:val="center"/>
                  <w:rPr>
                    <w:bCs/>
                    <w:color w:val="000000"/>
                    <w:sz w:val="18"/>
                    <w:szCs w:val="18"/>
                    <w:lang w:val="es-ES_tradnl"/>
                  </w:rPr>
                </w:pPr>
              </w:p>
            </w:tc>
            <w:tc>
              <w:tcPr>
                <w:tcW w:w="2886" w:type="dxa"/>
                <w:tcBorders>
                  <w:top w:val="single" w:sz="4" w:space="0" w:color="auto"/>
                  <w:left w:val="single" w:sz="4" w:space="0" w:color="auto"/>
                  <w:bottom w:val="single" w:sz="4" w:space="0" w:color="auto"/>
                  <w:right w:val="single" w:sz="4" w:space="0" w:color="auto"/>
                </w:tcBorders>
                <w:hideMark/>
              </w:tcPr>
              <w:p w14:paraId="613D8CD7" w14:textId="4B0C405A" w:rsidR="004E6143" w:rsidRPr="003720AB" w:rsidRDefault="0025382F" w:rsidP="006F6F42">
                <w:pPr>
                  <w:autoSpaceDE w:val="0"/>
                  <w:autoSpaceDN w:val="0"/>
                  <w:adjustRightInd w:val="0"/>
                  <w:rPr>
                    <w:color w:val="000000"/>
                    <w:sz w:val="18"/>
                    <w:szCs w:val="18"/>
                    <w:lang w:val="es-ES_tradnl"/>
                  </w:rPr>
                </w:pPr>
                <w:r w:rsidRPr="003720AB">
                  <w:rPr>
                    <w:bCs/>
                    <w:color w:val="000000"/>
                    <w:sz w:val="18"/>
                    <w:szCs w:val="18"/>
                    <w:lang w:val="es-ES_tradnl"/>
                  </w:rPr>
                  <w:t>8.1c</w:t>
                </w:r>
                <w:r w:rsidR="004E6143" w:rsidRPr="003720AB">
                  <w:rPr>
                    <w:bCs/>
                    <w:color w:val="000000"/>
                    <w:sz w:val="18"/>
                    <w:szCs w:val="18"/>
                    <w:lang w:val="es-ES_tradnl"/>
                  </w:rPr>
                  <w:t xml:space="preserve"> Patógenos (exóticos o autóctonos pero que causan nuevos problemas o los empeoran)</w:t>
                </w:r>
              </w:p>
            </w:tc>
            <w:tc>
              <w:tcPr>
                <w:tcW w:w="3206" w:type="dxa"/>
                <w:tcBorders>
                  <w:top w:val="single" w:sz="4" w:space="0" w:color="auto"/>
                  <w:left w:val="single" w:sz="4" w:space="0" w:color="auto"/>
                  <w:bottom w:val="single" w:sz="4" w:space="0" w:color="auto"/>
                  <w:right w:val="single" w:sz="4" w:space="0" w:color="auto"/>
                </w:tcBorders>
              </w:tcPr>
              <w:p w14:paraId="11510AA5" w14:textId="77777777" w:rsidR="004E6143" w:rsidRPr="003720AB" w:rsidRDefault="004E6143" w:rsidP="006F6F42">
                <w:pPr>
                  <w:autoSpaceDE w:val="0"/>
                  <w:autoSpaceDN w:val="0"/>
                  <w:adjustRightInd w:val="0"/>
                  <w:rPr>
                    <w:bCs/>
                    <w:color w:val="000000"/>
                    <w:sz w:val="18"/>
                    <w:szCs w:val="18"/>
                    <w:lang w:val="es-ES_tradnl"/>
                  </w:rPr>
                </w:pPr>
              </w:p>
            </w:tc>
          </w:tr>
          <w:tr w:rsidR="004E6143" w:rsidRPr="00704047" w14:paraId="1B733D8F" w14:textId="77777777" w:rsidTr="006F6F42">
            <w:trPr>
              <w:trHeight w:val="240"/>
            </w:trPr>
            <w:tc>
              <w:tcPr>
                <w:tcW w:w="771" w:type="dxa"/>
                <w:tcBorders>
                  <w:top w:val="single" w:sz="4" w:space="0" w:color="auto"/>
                  <w:left w:val="single" w:sz="4" w:space="0" w:color="auto"/>
                  <w:bottom w:val="single" w:sz="4" w:space="0" w:color="auto"/>
                  <w:right w:val="single" w:sz="4" w:space="0" w:color="auto"/>
                </w:tcBorders>
              </w:tcPr>
              <w:p w14:paraId="6AF17601" w14:textId="77777777" w:rsidR="004E6143" w:rsidRPr="003720AB" w:rsidRDefault="004E6143" w:rsidP="006F6F42">
                <w:pPr>
                  <w:autoSpaceDE w:val="0"/>
                  <w:autoSpaceDN w:val="0"/>
                  <w:adjustRightInd w:val="0"/>
                  <w:jc w:val="center"/>
                  <w:rPr>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14:paraId="4C48EEFC" w14:textId="77777777" w:rsidR="004E6143" w:rsidRPr="003720AB" w:rsidRDefault="004E6143" w:rsidP="006F6F42">
                <w:pPr>
                  <w:autoSpaceDE w:val="0"/>
                  <w:autoSpaceDN w:val="0"/>
                  <w:adjustRightInd w:val="0"/>
                  <w:jc w:val="center"/>
                  <w:rPr>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14:paraId="250525AC" w14:textId="77777777" w:rsidR="004E6143" w:rsidRPr="003720AB" w:rsidRDefault="004E6143" w:rsidP="006F6F42">
                <w:pPr>
                  <w:autoSpaceDE w:val="0"/>
                  <w:autoSpaceDN w:val="0"/>
                  <w:adjustRightInd w:val="0"/>
                  <w:jc w:val="center"/>
                  <w:rPr>
                    <w:bCs/>
                    <w:color w:val="000000"/>
                    <w:sz w:val="18"/>
                    <w:szCs w:val="18"/>
                    <w:lang w:val="es-ES_tradnl"/>
                  </w:rPr>
                </w:pPr>
              </w:p>
            </w:tc>
            <w:tc>
              <w:tcPr>
                <w:tcW w:w="773" w:type="dxa"/>
                <w:tcBorders>
                  <w:top w:val="single" w:sz="4" w:space="0" w:color="auto"/>
                  <w:left w:val="single" w:sz="4" w:space="0" w:color="auto"/>
                  <w:bottom w:val="single" w:sz="4" w:space="0" w:color="auto"/>
                  <w:right w:val="single" w:sz="4" w:space="0" w:color="auto"/>
                </w:tcBorders>
              </w:tcPr>
              <w:p w14:paraId="5182EF15" w14:textId="77777777" w:rsidR="004E6143" w:rsidRPr="003720AB" w:rsidRDefault="004E6143" w:rsidP="006F6F42">
                <w:pPr>
                  <w:autoSpaceDE w:val="0"/>
                  <w:autoSpaceDN w:val="0"/>
                  <w:adjustRightInd w:val="0"/>
                  <w:jc w:val="center"/>
                  <w:rPr>
                    <w:bCs/>
                    <w:color w:val="000000"/>
                    <w:sz w:val="18"/>
                    <w:szCs w:val="18"/>
                    <w:lang w:val="es-ES_tradnl"/>
                  </w:rPr>
                </w:pPr>
              </w:p>
            </w:tc>
            <w:tc>
              <w:tcPr>
                <w:tcW w:w="2886" w:type="dxa"/>
                <w:tcBorders>
                  <w:top w:val="single" w:sz="4" w:space="0" w:color="auto"/>
                  <w:left w:val="single" w:sz="4" w:space="0" w:color="auto"/>
                  <w:bottom w:val="single" w:sz="4" w:space="0" w:color="auto"/>
                  <w:right w:val="single" w:sz="4" w:space="0" w:color="auto"/>
                </w:tcBorders>
                <w:hideMark/>
              </w:tcPr>
              <w:p w14:paraId="271AC9EE" w14:textId="77777777" w:rsidR="004E6143" w:rsidRPr="003720AB" w:rsidRDefault="004E6143" w:rsidP="006F6F42">
                <w:pPr>
                  <w:autoSpaceDE w:val="0"/>
                  <w:autoSpaceDN w:val="0"/>
                  <w:adjustRightInd w:val="0"/>
                  <w:rPr>
                    <w:color w:val="000000"/>
                    <w:sz w:val="18"/>
                    <w:szCs w:val="18"/>
                    <w:lang w:val="es-ES_tradnl"/>
                  </w:rPr>
                </w:pPr>
                <w:r w:rsidRPr="003720AB">
                  <w:rPr>
                    <w:bCs/>
                    <w:color w:val="000000"/>
                    <w:sz w:val="18"/>
                    <w:szCs w:val="18"/>
                    <w:lang w:val="es-ES_tradnl"/>
                  </w:rPr>
                  <w:t>8.2 Material genético introducido (p.ej., organismos genéticamente modificados)</w:t>
                </w:r>
              </w:p>
            </w:tc>
            <w:tc>
              <w:tcPr>
                <w:tcW w:w="3206" w:type="dxa"/>
                <w:tcBorders>
                  <w:top w:val="single" w:sz="4" w:space="0" w:color="auto"/>
                  <w:left w:val="single" w:sz="4" w:space="0" w:color="auto"/>
                  <w:bottom w:val="single" w:sz="4" w:space="0" w:color="auto"/>
                  <w:right w:val="single" w:sz="4" w:space="0" w:color="auto"/>
                </w:tcBorders>
              </w:tcPr>
              <w:p w14:paraId="49C16602" w14:textId="77777777" w:rsidR="004E6143" w:rsidRPr="003720AB" w:rsidRDefault="004E6143" w:rsidP="006F6F42">
                <w:pPr>
                  <w:autoSpaceDE w:val="0"/>
                  <w:autoSpaceDN w:val="0"/>
                  <w:adjustRightInd w:val="0"/>
                  <w:rPr>
                    <w:bCs/>
                    <w:color w:val="000000"/>
                    <w:sz w:val="18"/>
                    <w:szCs w:val="18"/>
                    <w:lang w:val="es-ES_tradnl"/>
                  </w:rPr>
                </w:pPr>
              </w:p>
            </w:tc>
          </w:tr>
        </w:tbl>
        <w:p w14:paraId="2F0D60D4" w14:textId="77777777" w:rsidR="004E6143" w:rsidRPr="003720AB" w:rsidRDefault="004E6143" w:rsidP="004E6143">
          <w:pPr>
            <w:autoSpaceDE w:val="0"/>
            <w:autoSpaceDN w:val="0"/>
            <w:adjustRightInd w:val="0"/>
            <w:rPr>
              <w:color w:val="000000"/>
              <w:sz w:val="18"/>
              <w:szCs w:val="18"/>
              <w:lang w:val="es-ES_tradnl"/>
            </w:rPr>
          </w:pPr>
        </w:p>
        <w:p w14:paraId="2F48829A" w14:textId="77777777" w:rsidR="004E6143" w:rsidRPr="003720AB" w:rsidRDefault="004E6143" w:rsidP="004E6143">
          <w:pPr>
            <w:autoSpaceDE w:val="0"/>
            <w:autoSpaceDN w:val="0"/>
            <w:adjustRightInd w:val="0"/>
            <w:rPr>
              <w:color w:val="000000"/>
              <w:sz w:val="18"/>
              <w:szCs w:val="18"/>
              <w:lang w:val="es-ES_tradnl"/>
            </w:rPr>
          </w:pPr>
          <w:r w:rsidRPr="003720AB">
            <w:rPr>
              <w:b/>
              <w:bCs/>
              <w:color w:val="000000"/>
              <w:sz w:val="18"/>
              <w:szCs w:val="18"/>
              <w:lang w:val="es-ES_tradnl"/>
            </w:rPr>
            <w:t>9. Contaminación que afecta al sitio Ramsar o se genera en el mismo</w:t>
          </w:r>
        </w:p>
        <w:p w14:paraId="0BC722C5" w14:textId="77777777" w:rsidR="004E6143" w:rsidRPr="003720AB" w:rsidRDefault="004E6143" w:rsidP="004E6143">
          <w:pPr>
            <w:autoSpaceDE w:val="0"/>
            <w:autoSpaceDN w:val="0"/>
            <w:adjustRightInd w:val="0"/>
            <w:rPr>
              <w:color w:val="000000"/>
              <w:sz w:val="18"/>
              <w:szCs w:val="18"/>
              <w:lang w:val="es-ES_tradnl"/>
            </w:rPr>
          </w:pPr>
          <w:r w:rsidRPr="003720AB">
            <w:rPr>
              <w:color w:val="000000"/>
              <w:sz w:val="18"/>
              <w:szCs w:val="18"/>
              <w:lang w:val="es-ES_tradnl"/>
            </w:rPr>
            <w:t>Amenazas derivadas de la introducción de energía o materiales exóticos y/o sobrantes desde fuentes puntuales y difusas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1"/>
            <w:gridCol w:w="772"/>
            <w:gridCol w:w="772"/>
            <w:gridCol w:w="773"/>
            <w:gridCol w:w="2886"/>
            <w:gridCol w:w="3206"/>
          </w:tblGrid>
          <w:tr w:rsidR="004E6143" w:rsidRPr="003720AB" w14:paraId="47A75D15" w14:textId="77777777" w:rsidTr="006F6F42">
            <w:trPr>
              <w:trHeight w:val="200"/>
            </w:trPr>
            <w:tc>
              <w:tcPr>
                <w:tcW w:w="771" w:type="dxa"/>
                <w:tcBorders>
                  <w:top w:val="single" w:sz="4" w:space="0" w:color="auto"/>
                  <w:left w:val="single" w:sz="4" w:space="0" w:color="auto"/>
                  <w:bottom w:val="single" w:sz="4" w:space="0" w:color="auto"/>
                  <w:right w:val="single" w:sz="4" w:space="0" w:color="auto"/>
                </w:tcBorders>
                <w:shd w:val="clear" w:color="auto" w:fill="D9D9D9"/>
                <w:hideMark/>
              </w:tcPr>
              <w:p w14:paraId="718D845A" w14:textId="77777777" w:rsidR="004E6143" w:rsidRPr="003720AB" w:rsidRDefault="004E6143" w:rsidP="006F6F42">
                <w:pPr>
                  <w:autoSpaceDE w:val="0"/>
                  <w:autoSpaceDN w:val="0"/>
                  <w:adjustRightInd w:val="0"/>
                  <w:jc w:val="center"/>
                  <w:rPr>
                    <w:bCs/>
                    <w:color w:val="000000"/>
                    <w:sz w:val="16"/>
                    <w:szCs w:val="16"/>
                    <w:lang w:val="es-ES_tradnl"/>
                  </w:rPr>
                </w:pPr>
                <w:r w:rsidRPr="003720AB">
                  <w:rPr>
                    <w:bCs/>
                    <w:color w:val="000000"/>
                    <w:sz w:val="16"/>
                    <w:szCs w:val="16"/>
                    <w:lang w:val="es-ES_tradnl"/>
                  </w:rPr>
                  <w:t>Alta</w:t>
                </w:r>
              </w:p>
            </w:tc>
            <w:tc>
              <w:tcPr>
                <w:tcW w:w="772" w:type="dxa"/>
                <w:tcBorders>
                  <w:top w:val="single" w:sz="4" w:space="0" w:color="auto"/>
                  <w:left w:val="single" w:sz="4" w:space="0" w:color="auto"/>
                  <w:bottom w:val="single" w:sz="4" w:space="0" w:color="auto"/>
                  <w:right w:val="single" w:sz="4" w:space="0" w:color="auto"/>
                </w:tcBorders>
                <w:shd w:val="clear" w:color="auto" w:fill="D9D9D9"/>
                <w:hideMark/>
              </w:tcPr>
              <w:p w14:paraId="5D1B7804" w14:textId="77777777" w:rsidR="004E6143" w:rsidRPr="003720AB" w:rsidRDefault="004E6143" w:rsidP="006F6F42">
                <w:pPr>
                  <w:autoSpaceDE w:val="0"/>
                  <w:autoSpaceDN w:val="0"/>
                  <w:adjustRightInd w:val="0"/>
                  <w:jc w:val="center"/>
                  <w:rPr>
                    <w:bCs/>
                    <w:color w:val="000000"/>
                    <w:sz w:val="16"/>
                    <w:szCs w:val="16"/>
                    <w:lang w:val="es-ES_tradnl"/>
                  </w:rPr>
                </w:pPr>
                <w:r w:rsidRPr="003720AB">
                  <w:rPr>
                    <w:bCs/>
                    <w:color w:val="000000"/>
                    <w:sz w:val="16"/>
                    <w:szCs w:val="16"/>
                    <w:lang w:val="es-ES_tradnl"/>
                  </w:rPr>
                  <w:t>Media</w:t>
                </w:r>
              </w:p>
            </w:tc>
            <w:tc>
              <w:tcPr>
                <w:tcW w:w="772" w:type="dxa"/>
                <w:tcBorders>
                  <w:top w:val="single" w:sz="4" w:space="0" w:color="auto"/>
                  <w:left w:val="single" w:sz="4" w:space="0" w:color="auto"/>
                  <w:bottom w:val="single" w:sz="4" w:space="0" w:color="auto"/>
                  <w:right w:val="single" w:sz="4" w:space="0" w:color="auto"/>
                </w:tcBorders>
                <w:shd w:val="clear" w:color="auto" w:fill="D9D9D9"/>
                <w:hideMark/>
              </w:tcPr>
              <w:p w14:paraId="01D80D18" w14:textId="77777777" w:rsidR="004E6143" w:rsidRPr="003720AB" w:rsidRDefault="004E6143" w:rsidP="006F6F42">
                <w:pPr>
                  <w:autoSpaceDE w:val="0"/>
                  <w:autoSpaceDN w:val="0"/>
                  <w:adjustRightInd w:val="0"/>
                  <w:jc w:val="center"/>
                  <w:rPr>
                    <w:bCs/>
                    <w:color w:val="000000"/>
                    <w:sz w:val="16"/>
                    <w:szCs w:val="16"/>
                    <w:lang w:val="es-ES_tradnl"/>
                  </w:rPr>
                </w:pPr>
                <w:r w:rsidRPr="003720AB">
                  <w:rPr>
                    <w:bCs/>
                    <w:color w:val="000000"/>
                    <w:sz w:val="16"/>
                    <w:szCs w:val="16"/>
                    <w:lang w:val="es-ES_tradnl"/>
                  </w:rPr>
                  <w:t>Baja</w:t>
                </w:r>
              </w:p>
            </w:tc>
            <w:tc>
              <w:tcPr>
                <w:tcW w:w="773" w:type="dxa"/>
                <w:tcBorders>
                  <w:top w:val="single" w:sz="4" w:space="0" w:color="auto"/>
                  <w:left w:val="single" w:sz="4" w:space="0" w:color="auto"/>
                  <w:bottom w:val="single" w:sz="4" w:space="0" w:color="auto"/>
                  <w:right w:val="single" w:sz="4" w:space="0" w:color="auto"/>
                </w:tcBorders>
                <w:shd w:val="clear" w:color="auto" w:fill="D9D9D9"/>
                <w:hideMark/>
              </w:tcPr>
              <w:p w14:paraId="587B0AD0" w14:textId="77777777" w:rsidR="004E6143" w:rsidRPr="003720AB" w:rsidRDefault="004E6143" w:rsidP="006F6F42">
                <w:pPr>
                  <w:autoSpaceDE w:val="0"/>
                  <w:autoSpaceDN w:val="0"/>
                  <w:adjustRightInd w:val="0"/>
                  <w:jc w:val="center"/>
                  <w:rPr>
                    <w:bCs/>
                    <w:color w:val="000000"/>
                    <w:sz w:val="16"/>
                    <w:szCs w:val="16"/>
                    <w:lang w:val="es-ES_tradnl"/>
                  </w:rPr>
                </w:pPr>
                <w:r w:rsidRPr="003720AB">
                  <w:rPr>
                    <w:bCs/>
                    <w:color w:val="000000"/>
                    <w:sz w:val="16"/>
                    <w:szCs w:val="16"/>
                    <w:lang w:val="es-ES_tradnl"/>
                  </w:rPr>
                  <w:t>NP</w:t>
                </w:r>
              </w:p>
            </w:tc>
            <w:tc>
              <w:tcPr>
                <w:tcW w:w="2886" w:type="dxa"/>
                <w:tcBorders>
                  <w:top w:val="single" w:sz="4" w:space="0" w:color="auto"/>
                  <w:left w:val="single" w:sz="4" w:space="0" w:color="auto"/>
                  <w:bottom w:val="single" w:sz="4" w:space="0" w:color="auto"/>
                  <w:right w:val="single" w:sz="4" w:space="0" w:color="auto"/>
                </w:tcBorders>
                <w:shd w:val="clear" w:color="auto" w:fill="D9D9D9"/>
                <w:hideMark/>
              </w:tcPr>
              <w:p w14:paraId="035AB725" w14:textId="77777777" w:rsidR="004E6143" w:rsidRPr="003720AB" w:rsidRDefault="004E6143" w:rsidP="006F6F42">
                <w:pPr>
                  <w:autoSpaceDE w:val="0"/>
                  <w:autoSpaceDN w:val="0"/>
                  <w:adjustRightInd w:val="0"/>
                  <w:rPr>
                    <w:color w:val="000000"/>
                    <w:sz w:val="18"/>
                    <w:szCs w:val="18"/>
                    <w:lang w:val="es-ES_tradnl"/>
                  </w:rPr>
                </w:pPr>
                <w:r w:rsidRPr="003720AB">
                  <w:rPr>
                    <w:color w:val="000000"/>
                    <w:sz w:val="18"/>
                    <w:szCs w:val="18"/>
                    <w:lang w:val="es-ES_tradnl"/>
                  </w:rPr>
                  <w:t>Amenaza</w:t>
                </w:r>
              </w:p>
            </w:tc>
            <w:tc>
              <w:tcPr>
                <w:tcW w:w="3206" w:type="dxa"/>
                <w:tcBorders>
                  <w:top w:val="single" w:sz="4" w:space="0" w:color="auto"/>
                  <w:left w:val="single" w:sz="4" w:space="0" w:color="auto"/>
                  <w:bottom w:val="single" w:sz="4" w:space="0" w:color="auto"/>
                  <w:right w:val="single" w:sz="4" w:space="0" w:color="auto"/>
                </w:tcBorders>
                <w:shd w:val="clear" w:color="auto" w:fill="D9D9D9"/>
                <w:hideMark/>
              </w:tcPr>
              <w:p w14:paraId="4A30A7EF" w14:textId="77777777" w:rsidR="004E6143" w:rsidRPr="003720AB" w:rsidRDefault="004E6143" w:rsidP="006F6F42">
                <w:pPr>
                  <w:autoSpaceDE w:val="0"/>
                  <w:autoSpaceDN w:val="0"/>
                  <w:adjustRightInd w:val="0"/>
                  <w:rPr>
                    <w:color w:val="000000"/>
                    <w:sz w:val="18"/>
                    <w:szCs w:val="18"/>
                    <w:lang w:val="es-ES_tradnl"/>
                  </w:rPr>
                </w:pPr>
                <w:r w:rsidRPr="003720AB">
                  <w:rPr>
                    <w:color w:val="000000"/>
                    <w:sz w:val="18"/>
                    <w:szCs w:val="18"/>
                    <w:lang w:val="es-ES_tradnl"/>
                  </w:rPr>
                  <w:t>Notas</w:t>
                </w:r>
              </w:p>
            </w:tc>
          </w:tr>
          <w:tr w:rsidR="004E6143" w:rsidRPr="00704047" w14:paraId="742C69AE" w14:textId="77777777" w:rsidTr="006F6F42">
            <w:trPr>
              <w:trHeight w:val="185"/>
            </w:trPr>
            <w:tc>
              <w:tcPr>
                <w:tcW w:w="771" w:type="dxa"/>
                <w:tcBorders>
                  <w:top w:val="single" w:sz="4" w:space="0" w:color="auto"/>
                  <w:left w:val="single" w:sz="4" w:space="0" w:color="auto"/>
                  <w:bottom w:val="single" w:sz="4" w:space="0" w:color="auto"/>
                  <w:right w:val="single" w:sz="4" w:space="0" w:color="auto"/>
                </w:tcBorders>
              </w:tcPr>
              <w:p w14:paraId="7AAABFA0" w14:textId="77777777" w:rsidR="004E6143" w:rsidRPr="003720AB" w:rsidRDefault="004E6143" w:rsidP="006F6F42">
                <w:pPr>
                  <w:autoSpaceDE w:val="0"/>
                  <w:autoSpaceDN w:val="0"/>
                  <w:adjustRightInd w:val="0"/>
                  <w:jc w:val="center"/>
                  <w:rPr>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14:paraId="03864488" w14:textId="77777777" w:rsidR="004E6143" w:rsidRPr="003720AB" w:rsidRDefault="004E6143" w:rsidP="006F6F42">
                <w:pPr>
                  <w:autoSpaceDE w:val="0"/>
                  <w:autoSpaceDN w:val="0"/>
                  <w:adjustRightInd w:val="0"/>
                  <w:jc w:val="center"/>
                  <w:rPr>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14:paraId="50FFBBFE" w14:textId="77777777" w:rsidR="004E6143" w:rsidRPr="003720AB" w:rsidRDefault="004E6143" w:rsidP="006F6F42">
                <w:pPr>
                  <w:autoSpaceDE w:val="0"/>
                  <w:autoSpaceDN w:val="0"/>
                  <w:adjustRightInd w:val="0"/>
                  <w:jc w:val="center"/>
                  <w:rPr>
                    <w:bCs/>
                    <w:color w:val="000000"/>
                    <w:sz w:val="18"/>
                    <w:szCs w:val="18"/>
                    <w:lang w:val="es-ES_tradnl"/>
                  </w:rPr>
                </w:pPr>
              </w:p>
            </w:tc>
            <w:tc>
              <w:tcPr>
                <w:tcW w:w="773" w:type="dxa"/>
                <w:tcBorders>
                  <w:top w:val="single" w:sz="4" w:space="0" w:color="auto"/>
                  <w:left w:val="single" w:sz="4" w:space="0" w:color="auto"/>
                  <w:bottom w:val="single" w:sz="4" w:space="0" w:color="auto"/>
                  <w:right w:val="single" w:sz="4" w:space="0" w:color="auto"/>
                </w:tcBorders>
              </w:tcPr>
              <w:p w14:paraId="7DDBEE04" w14:textId="77777777" w:rsidR="004E6143" w:rsidRPr="003720AB" w:rsidRDefault="004E6143" w:rsidP="006F6F42">
                <w:pPr>
                  <w:autoSpaceDE w:val="0"/>
                  <w:autoSpaceDN w:val="0"/>
                  <w:adjustRightInd w:val="0"/>
                  <w:jc w:val="center"/>
                  <w:rPr>
                    <w:bCs/>
                    <w:color w:val="000000"/>
                    <w:sz w:val="18"/>
                    <w:szCs w:val="18"/>
                    <w:lang w:val="es-ES_tradnl"/>
                  </w:rPr>
                </w:pPr>
              </w:p>
            </w:tc>
            <w:tc>
              <w:tcPr>
                <w:tcW w:w="2886" w:type="dxa"/>
                <w:tcBorders>
                  <w:top w:val="single" w:sz="4" w:space="0" w:color="auto"/>
                  <w:left w:val="single" w:sz="4" w:space="0" w:color="auto"/>
                  <w:bottom w:val="single" w:sz="4" w:space="0" w:color="auto"/>
                  <w:right w:val="single" w:sz="4" w:space="0" w:color="auto"/>
                </w:tcBorders>
                <w:hideMark/>
              </w:tcPr>
              <w:p w14:paraId="7946FB1F" w14:textId="48660296" w:rsidR="004E6143" w:rsidRPr="003720AB" w:rsidRDefault="0025382F" w:rsidP="006F6F42">
                <w:pPr>
                  <w:autoSpaceDE w:val="0"/>
                  <w:autoSpaceDN w:val="0"/>
                  <w:adjustRightInd w:val="0"/>
                  <w:rPr>
                    <w:color w:val="000000"/>
                    <w:sz w:val="18"/>
                    <w:szCs w:val="18"/>
                    <w:lang w:val="es-ES_tradnl"/>
                  </w:rPr>
                </w:pPr>
                <w:r w:rsidRPr="003720AB">
                  <w:rPr>
                    <w:bCs/>
                    <w:color w:val="000000"/>
                    <w:sz w:val="18"/>
                    <w:szCs w:val="18"/>
                    <w:lang w:val="es-ES_tradnl"/>
                  </w:rPr>
                  <w:t>9.1</w:t>
                </w:r>
                <w:r w:rsidR="004E6143" w:rsidRPr="003720AB">
                  <w:rPr>
                    <w:bCs/>
                    <w:color w:val="000000"/>
                    <w:sz w:val="18"/>
                    <w:szCs w:val="18"/>
                    <w:lang w:val="es-ES_tradnl"/>
                  </w:rPr>
                  <w:t>Aguas residuales domésticas y urbanas</w:t>
                </w:r>
                <w:r w:rsidRPr="003720AB">
                  <w:rPr>
                    <w:bCs/>
                    <w:color w:val="000000"/>
                    <w:sz w:val="18"/>
                    <w:szCs w:val="18"/>
                    <w:lang w:val="es-ES_tradnl"/>
                  </w:rPr>
                  <w:t xml:space="preserve"> procedentes del </w:t>
                </w:r>
                <w:r w:rsidRPr="003720AB">
                  <w:rPr>
                    <w:bCs/>
                    <w:sz w:val="18"/>
                    <w:szCs w:val="18"/>
                    <w:lang w:val="es-ES_tradnl"/>
                  </w:rPr>
                  <w:t>exterior</w:t>
                </w:r>
                <w:r w:rsidRPr="003720AB">
                  <w:rPr>
                    <w:bCs/>
                    <w:color w:val="000000"/>
                    <w:sz w:val="18"/>
                    <w:szCs w:val="18"/>
                    <w:lang w:val="es-ES_tradnl"/>
                  </w:rPr>
                  <w:t xml:space="preserve"> del sitio Ramsar</w:t>
                </w:r>
              </w:p>
            </w:tc>
            <w:tc>
              <w:tcPr>
                <w:tcW w:w="3206" w:type="dxa"/>
                <w:tcBorders>
                  <w:top w:val="single" w:sz="4" w:space="0" w:color="auto"/>
                  <w:left w:val="single" w:sz="4" w:space="0" w:color="auto"/>
                  <w:bottom w:val="single" w:sz="4" w:space="0" w:color="auto"/>
                  <w:right w:val="single" w:sz="4" w:space="0" w:color="auto"/>
                </w:tcBorders>
              </w:tcPr>
              <w:p w14:paraId="331CD537" w14:textId="77777777" w:rsidR="004E6143" w:rsidRPr="003720AB" w:rsidRDefault="004E6143" w:rsidP="006F6F42">
                <w:pPr>
                  <w:autoSpaceDE w:val="0"/>
                  <w:autoSpaceDN w:val="0"/>
                  <w:adjustRightInd w:val="0"/>
                  <w:rPr>
                    <w:bCs/>
                    <w:color w:val="000000"/>
                    <w:sz w:val="18"/>
                    <w:szCs w:val="18"/>
                    <w:lang w:val="es-ES_tradnl"/>
                  </w:rPr>
                </w:pPr>
              </w:p>
            </w:tc>
          </w:tr>
          <w:tr w:rsidR="004E6143" w:rsidRPr="00704047" w14:paraId="6B80722A" w14:textId="77777777" w:rsidTr="006F6F42">
            <w:trPr>
              <w:trHeight w:val="400"/>
            </w:trPr>
            <w:tc>
              <w:tcPr>
                <w:tcW w:w="771" w:type="dxa"/>
                <w:tcBorders>
                  <w:top w:val="single" w:sz="4" w:space="0" w:color="auto"/>
                  <w:left w:val="single" w:sz="4" w:space="0" w:color="auto"/>
                  <w:bottom w:val="single" w:sz="4" w:space="0" w:color="auto"/>
                  <w:right w:val="single" w:sz="4" w:space="0" w:color="auto"/>
                </w:tcBorders>
              </w:tcPr>
              <w:p w14:paraId="66DF3C15" w14:textId="77777777" w:rsidR="004E6143" w:rsidRPr="003720AB" w:rsidRDefault="004E6143" w:rsidP="006F6F42">
                <w:pPr>
                  <w:autoSpaceDE w:val="0"/>
                  <w:autoSpaceDN w:val="0"/>
                  <w:adjustRightInd w:val="0"/>
                  <w:jc w:val="center"/>
                  <w:rPr>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14:paraId="1D10E5D8" w14:textId="77777777" w:rsidR="004E6143" w:rsidRPr="003720AB" w:rsidRDefault="004E6143" w:rsidP="006F6F42">
                <w:pPr>
                  <w:autoSpaceDE w:val="0"/>
                  <w:autoSpaceDN w:val="0"/>
                  <w:adjustRightInd w:val="0"/>
                  <w:jc w:val="center"/>
                  <w:rPr>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14:paraId="2C4E5EBF" w14:textId="77777777" w:rsidR="004E6143" w:rsidRPr="003720AB" w:rsidRDefault="004E6143" w:rsidP="006F6F42">
                <w:pPr>
                  <w:autoSpaceDE w:val="0"/>
                  <w:autoSpaceDN w:val="0"/>
                  <w:adjustRightInd w:val="0"/>
                  <w:jc w:val="center"/>
                  <w:rPr>
                    <w:bCs/>
                    <w:color w:val="000000"/>
                    <w:sz w:val="18"/>
                    <w:szCs w:val="18"/>
                    <w:lang w:val="es-ES_tradnl"/>
                  </w:rPr>
                </w:pPr>
              </w:p>
            </w:tc>
            <w:tc>
              <w:tcPr>
                <w:tcW w:w="773" w:type="dxa"/>
                <w:tcBorders>
                  <w:top w:val="single" w:sz="4" w:space="0" w:color="auto"/>
                  <w:left w:val="single" w:sz="4" w:space="0" w:color="auto"/>
                  <w:bottom w:val="single" w:sz="4" w:space="0" w:color="auto"/>
                  <w:right w:val="single" w:sz="4" w:space="0" w:color="auto"/>
                </w:tcBorders>
              </w:tcPr>
              <w:p w14:paraId="55957F9B" w14:textId="77777777" w:rsidR="004E6143" w:rsidRPr="003720AB" w:rsidRDefault="004E6143" w:rsidP="006F6F42">
                <w:pPr>
                  <w:autoSpaceDE w:val="0"/>
                  <w:autoSpaceDN w:val="0"/>
                  <w:adjustRightInd w:val="0"/>
                  <w:jc w:val="center"/>
                  <w:rPr>
                    <w:bCs/>
                    <w:color w:val="000000"/>
                    <w:sz w:val="18"/>
                    <w:szCs w:val="18"/>
                    <w:lang w:val="es-ES_tradnl"/>
                  </w:rPr>
                </w:pPr>
              </w:p>
            </w:tc>
            <w:tc>
              <w:tcPr>
                <w:tcW w:w="2886" w:type="dxa"/>
                <w:tcBorders>
                  <w:top w:val="single" w:sz="4" w:space="0" w:color="auto"/>
                  <w:left w:val="single" w:sz="4" w:space="0" w:color="auto"/>
                  <w:bottom w:val="single" w:sz="4" w:space="0" w:color="auto"/>
                  <w:right w:val="single" w:sz="4" w:space="0" w:color="auto"/>
                </w:tcBorders>
                <w:hideMark/>
              </w:tcPr>
              <w:p w14:paraId="634D3C51" w14:textId="404C014B" w:rsidR="004E6143" w:rsidRPr="003720AB" w:rsidRDefault="0025382F" w:rsidP="006F6F42">
                <w:pPr>
                  <w:autoSpaceDE w:val="0"/>
                  <w:autoSpaceDN w:val="0"/>
                  <w:adjustRightInd w:val="0"/>
                  <w:rPr>
                    <w:bCs/>
                    <w:color w:val="000000"/>
                    <w:sz w:val="18"/>
                    <w:szCs w:val="18"/>
                    <w:lang w:val="es-ES_tradnl"/>
                  </w:rPr>
                </w:pPr>
                <w:r w:rsidRPr="003720AB">
                  <w:rPr>
                    <w:bCs/>
                    <w:color w:val="000000"/>
                    <w:sz w:val="18"/>
                    <w:szCs w:val="18"/>
                    <w:lang w:val="es-ES_tradnl"/>
                  </w:rPr>
                  <w:t>9.1a</w:t>
                </w:r>
                <w:r w:rsidR="004E6143" w:rsidRPr="003720AB">
                  <w:rPr>
                    <w:bCs/>
                    <w:color w:val="000000"/>
                    <w:sz w:val="18"/>
                    <w:szCs w:val="18"/>
                    <w:lang w:val="es-ES_tradnl"/>
                  </w:rPr>
                  <w:t xml:space="preserve"> Aguas residuales de las instalaciones del sitio Ramsar (p.ej., aseos, hoteles etc.)</w:t>
                </w:r>
              </w:p>
            </w:tc>
            <w:tc>
              <w:tcPr>
                <w:tcW w:w="3206" w:type="dxa"/>
                <w:tcBorders>
                  <w:top w:val="single" w:sz="4" w:space="0" w:color="auto"/>
                  <w:left w:val="single" w:sz="4" w:space="0" w:color="auto"/>
                  <w:bottom w:val="single" w:sz="4" w:space="0" w:color="auto"/>
                  <w:right w:val="single" w:sz="4" w:space="0" w:color="auto"/>
                </w:tcBorders>
              </w:tcPr>
              <w:p w14:paraId="250FD58E" w14:textId="77777777" w:rsidR="004E6143" w:rsidRPr="003720AB" w:rsidRDefault="004E6143" w:rsidP="006F6F42">
                <w:pPr>
                  <w:autoSpaceDE w:val="0"/>
                  <w:autoSpaceDN w:val="0"/>
                  <w:adjustRightInd w:val="0"/>
                  <w:rPr>
                    <w:bCs/>
                    <w:color w:val="000000"/>
                    <w:sz w:val="18"/>
                    <w:szCs w:val="18"/>
                    <w:lang w:val="es-ES_tradnl"/>
                  </w:rPr>
                </w:pPr>
              </w:p>
            </w:tc>
          </w:tr>
          <w:tr w:rsidR="004E6143" w:rsidRPr="000A6E33" w14:paraId="275731F1" w14:textId="77777777" w:rsidTr="006F6F42">
            <w:trPr>
              <w:trHeight w:val="601"/>
            </w:trPr>
            <w:tc>
              <w:tcPr>
                <w:tcW w:w="771" w:type="dxa"/>
                <w:tcBorders>
                  <w:top w:val="single" w:sz="4" w:space="0" w:color="auto"/>
                  <w:left w:val="single" w:sz="4" w:space="0" w:color="auto"/>
                  <w:bottom w:val="single" w:sz="4" w:space="0" w:color="auto"/>
                  <w:right w:val="single" w:sz="4" w:space="0" w:color="auto"/>
                </w:tcBorders>
              </w:tcPr>
              <w:p w14:paraId="39A89D55" w14:textId="77777777" w:rsidR="004E6143" w:rsidRPr="003720AB" w:rsidRDefault="004E6143" w:rsidP="006F6F42">
                <w:pPr>
                  <w:autoSpaceDE w:val="0"/>
                  <w:autoSpaceDN w:val="0"/>
                  <w:adjustRightInd w:val="0"/>
                  <w:jc w:val="center"/>
                  <w:rPr>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14:paraId="14A8AB43" w14:textId="77777777" w:rsidR="004E6143" w:rsidRPr="003720AB" w:rsidRDefault="004E6143" w:rsidP="006F6F42">
                <w:pPr>
                  <w:autoSpaceDE w:val="0"/>
                  <w:autoSpaceDN w:val="0"/>
                  <w:adjustRightInd w:val="0"/>
                  <w:jc w:val="center"/>
                  <w:rPr>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14:paraId="25BED39A" w14:textId="77777777" w:rsidR="004E6143" w:rsidRPr="003720AB" w:rsidRDefault="004E6143" w:rsidP="006F6F42">
                <w:pPr>
                  <w:autoSpaceDE w:val="0"/>
                  <w:autoSpaceDN w:val="0"/>
                  <w:adjustRightInd w:val="0"/>
                  <w:jc w:val="center"/>
                  <w:rPr>
                    <w:bCs/>
                    <w:color w:val="000000"/>
                    <w:sz w:val="18"/>
                    <w:szCs w:val="18"/>
                    <w:lang w:val="es-ES_tradnl"/>
                  </w:rPr>
                </w:pPr>
              </w:p>
            </w:tc>
            <w:tc>
              <w:tcPr>
                <w:tcW w:w="773" w:type="dxa"/>
                <w:tcBorders>
                  <w:top w:val="single" w:sz="4" w:space="0" w:color="auto"/>
                  <w:left w:val="single" w:sz="4" w:space="0" w:color="auto"/>
                  <w:bottom w:val="single" w:sz="4" w:space="0" w:color="auto"/>
                  <w:right w:val="single" w:sz="4" w:space="0" w:color="auto"/>
                </w:tcBorders>
              </w:tcPr>
              <w:p w14:paraId="24C87F82" w14:textId="77777777" w:rsidR="004E6143" w:rsidRPr="003720AB" w:rsidRDefault="004E6143" w:rsidP="006F6F42">
                <w:pPr>
                  <w:autoSpaceDE w:val="0"/>
                  <w:autoSpaceDN w:val="0"/>
                  <w:adjustRightInd w:val="0"/>
                  <w:jc w:val="center"/>
                  <w:rPr>
                    <w:bCs/>
                    <w:color w:val="000000"/>
                    <w:sz w:val="18"/>
                    <w:szCs w:val="18"/>
                    <w:lang w:val="es-ES_tradnl"/>
                  </w:rPr>
                </w:pPr>
              </w:p>
            </w:tc>
            <w:tc>
              <w:tcPr>
                <w:tcW w:w="2886" w:type="dxa"/>
                <w:tcBorders>
                  <w:top w:val="single" w:sz="4" w:space="0" w:color="auto"/>
                  <w:left w:val="single" w:sz="4" w:space="0" w:color="auto"/>
                  <w:bottom w:val="single" w:sz="4" w:space="0" w:color="auto"/>
                  <w:right w:val="single" w:sz="4" w:space="0" w:color="auto"/>
                </w:tcBorders>
                <w:hideMark/>
              </w:tcPr>
              <w:p w14:paraId="3AD0596C" w14:textId="77777777" w:rsidR="004E6143" w:rsidRPr="003720AB" w:rsidRDefault="004E6143" w:rsidP="006F6F42">
                <w:pPr>
                  <w:autoSpaceDE w:val="0"/>
                  <w:autoSpaceDN w:val="0"/>
                  <w:adjustRightInd w:val="0"/>
                  <w:rPr>
                    <w:color w:val="000000"/>
                    <w:sz w:val="18"/>
                    <w:szCs w:val="18"/>
                    <w:lang w:val="es-ES_tradnl"/>
                  </w:rPr>
                </w:pPr>
                <w:r w:rsidRPr="003720AB">
                  <w:rPr>
                    <w:bCs/>
                    <w:color w:val="000000"/>
                    <w:sz w:val="18"/>
                    <w:szCs w:val="18"/>
                    <w:lang w:val="es-ES_tradnl"/>
                  </w:rPr>
                  <w:t xml:space="preserve">9.2 Efluentes y </w:t>
                </w:r>
                <w:r w:rsidRPr="003720AB">
                  <w:rPr>
                    <w:bCs/>
                    <w:sz w:val="18"/>
                    <w:szCs w:val="18"/>
                    <w:lang w:val="es-ES_tradnl"/>
                  </w:rPr>
                  <w:t>otros desechos</w:t>
                </w:r>
                <w:r w:rsidRPr="003720AB">
                  <w:rPr>
                    <w:bCs/>
                    <w:color w:val="000000"/>
                    <w:sz w:val="18"/>
                    <w:szCs w:val="18"/>
                    <w:lang w:val="es-ES_tradnl"/>
                  </w:rPr>
                  <w:t xml:space="preserve"> industriales, mineros y militares (p.ej., temperaturas anormales, desoxigenación, mayor salinidad, otros tipos de contaminación)</w:t>
                </w:r>
              </w:p>
            </w:tc>
            <w:tc>
              <w:tcPr>
                <w:tcW w:w="3206" w:type="dxa"/>
                <w:tcBorders>
                  <w:top w:val="single" w:sz="4" w:space="0" w:color="auto"/>
                  <w:left w:val="single" w:sz="4" w:space="0" w:color="auto"/>
                  <w:bottom w:val="single" w:sz="4" w:space="0" w:color="auto"/>
                  <w:right w:val="single" w:sz="4" w:space="0" w:color="auto"/>
                </w:tcBorders>
              </w:tcPr>
              <w:p w14:paraId="66034ABD" w14:textId="77777777" w:rsidR="004E6143" w:rsidRPr="003720AB" w:rsidRDefault="004E6143" w:rsidP="006F6F42">
                <w:pPr>
                  <w:autoSpaceDE w:val="0"/>
                  <w:autoSpaceDN w:val="0"/>
                  <w:adjustRightInd w:val="0"/>
                  <w:rPr>
                    <w:bCs/>
                    <w:color w:val="000000"/>
                    <w:sz w:val="18"/>
                    <w:szCs w:val="18"/>
                    <w:lang w:val="es-ES_tradnl"/>
                  </w:rPr>
                </w:pPr>
              </w:p>
            </w:tc>
          </w:tr>
          <w:tr w:rsidR="004E6143" w:rsidRPr="000A6E33" w14:paraId="61845E88" w14:textId="77777777" w:rsidTr="006F6F42">
            <w:trPr>
              <w:trHeight w:val="400"/>
            </w:trPr>
            <w:tc>
              <w:tcPr>
                <w:tcW w:w="771" w:type="dxa"/>
                <w:tcBorders>
                  <w:top w:val="single" w:sz="4" w:space="0" w:color="auto"/>
                  <w:left w:val="single" w:sz="4" w:space="0" w:color="auto"/>
                  <w:bottom w:val="single" w:sz="4" w:space="0" w:color="auto"/>
                  <w:right w:val="single" w:sz="4" w:space="0" w:color="auto"/>
                </w:tcBorders>
              </w:tcPr>
              <w:p w14:paraId="5723B900" w14:textId="77777777" w:rsidR="004E6143" w:rsidRPr="003720AB" w:rsidRDefault="004E6143" w:rsidP="006F6F42">
                <w:pPr>
                  <w:autoSpaceDE w:val="0"/>
                  <w:autoSpaceDN w:val="0"/>
                  <w:adjustRightInd w:val="0"/>
                  <w:jc w:val="center"/>
                  <w:rPr>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14:paraId="107D15A9" w14:textId="77777777" w:rsidR="004E6143" w:rsidRPr="003720AB" w:rsidRDefault="004E6143" w:rsidP="006F6F42">
                <w:pPr>
                  <w:autoSpaceDE w:val="0"/>
                  <w:autoSpaceDN w:val="0"/>
                  <w:adjustRightInd w:val="0"/>
                  <w:jc w:val="center"/>
                  <w:rPr>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14:paraId="29B4B403" w14:textId="77777777" w:rsidR="004E6143" w:rsidRPr="003720AB" w:rsidRDefault="004E6143" w:rsidP="006F6F42">
                <w:pPr>
                  <w:autoSpaceDE w:val="0"/>
                  <w:autoSpaceDN w:val="0"/>
                  <w:adjustRightInd w:val="0"/>
                  <w:jc w:val="center"/>
                  <w:rPr>
                    <w:bCs/>
                    <w:color w:val="000000"/>
                    <w:sz w:val="18"/>
                    <w:szCs w:val="18"/>
                    <w:lang w:val="es-ES_tradnl"/>
                  </w:rPr>
                </w:pPr>
              </w:p>
            </w:tc>
            <w:tc>
              <w:tcPr>
                <w:tcW w:w="773" w:type="dxa"/>
                <w:tcBorders>
                  <w:top w:val="single" w:sz="4" w:space="0" w:color="auto"/>
                  <w:left w:val="single" w:sz="4" w:space="0" w:color="auto"/>
                  <w:bottom w:val="single" w:sz="4" w:space="0" w:color="auto"/>
                  <w:right w:val="single" w:sz="4" w:space="0" w:color="auto"/>
                </w:tcBorders>
              </w:tcPr>
              <w:p w14:paraId="146A92BC" w14:textId="77777777" w:rsidR="004E6143" w:rsidRPr="003720AB" w:rsidRDefault="004E6143" w:rsidP="006F6F42">
                <w:pPr>
                  <w:autoSpaceDE w:val="0"/>
                  <w:autoSpaceDN w:val="0"/>
                  <w:adjustRightInd w:val="0"/>
                  <w:jc w:val="center"/>
                  <w:rPr>
                    <w:bCs/>
                    <w:color w:val="000000"/>
                    <w:sz w:val="18"/>
                    <w:szCs w:val="18"/>
                    <w:lang w:val="es-ES_tradnl"/>
                  </w:rPr>
                </w:pPr>
              </w:p>
            </w:tc>
            <w:tc>
              <w:tcPr>
                <w:tcW w:w="2886" w:type="dxa"/>
                <w:tcBorders>
                  <w:top w:val="single" w:sz="4" w:space="0" w:color="auto"/>
                  <w:left w:val="single" w:sz="4" w:space="0" w:color="auto"/>
                  <w:bottom w:val="single" w:sz="4" w:space="0" w:color="auto"/>
                  <w:right w:val="single" w:sz="4" w:space="0" w:color="auto"/>
                </w:tcBorders>
                <w:hideMark/>
              </w:tcPr>
              <w:p w14:paraId="578C0040" w14:textId="77777777" w:rsidR="004E6143" w:rsidRPr="003720AB" w:rsidRDefault="004E6143" w:rsidP="006F6F42">
                <w:pPr>
                  <w:autoSpaceDE w:val="0"/>
                  <w:autoSpaceDN w:val="0"/>
                  <w:adjustRightInd w:val="0"/>
                  <w:rPr>
                    <w:color w:val="000000"/>
                    <w:sz w:val="18"/>
                    <w:szCs w:val="18"/>
                    <w:lang w:val="es-ES_tradnl"/>
                  </w:rPr>
                </w:pPr>
                <w:r w:rsidRPr="003720AB">
                  <w:rPr>
                    <w:bCs/>
                    <w:color w:val="000000"/>
                    <w:sz w:val="18"/>
                    <w:szCs w:val="18"/>
                    <w:lang w:val="es-ES_tradnl"/>
                  </w:rPr>
                  <w:t>9.3 Efluentes agrícolas y forestales (p.ej., exceso de fertilizantes o pesticidas)</w:t>
                </w:r>
              </w:p>
            </w:tc>
            <w:tc>
              <w:tcPr>
                <w:tcW w:w="3206" w:type="dxa"/>
                <w:tcBorders>
                  <w:top w:val="single" w:sz="4" w:space="0" w:color="auto"/>
                  <w:left w:val="single" w:sz="4" w:space="0" w:color="auto"/>
                  <w:bottom w:val="single" w:sz="4" w:space="0" w:color="auto"/>
                  <w:right w:val="single" w:sz="4" w:space="0" w:color="auto"/>
                </w:tcBorders>
              </w:tcPr>
              <w:p w14:paraId="30F27BCE" w14:textId="77777777" w:rsidR="004E6143" w:rsidRPr="003720AB" w:rsidRDefault="004E6143" w:rsidP="006F6F42">
                <w:pPr>
                  <w:autoSpaceDE w:val="0"/>
                  <w:autoSpaceDN w:val="0"/>
                  <w:adjustRightInd w:val="0"/>
                  <w:rPr>
                    <w:bCs/>
                    <w:color w:val="000000"/>
                    <w:sz w:val="18"/>
                    <w:szCs w:val="18"/>
                    <w:lang w:val="es-ES_tradnl"/>
                  </w:rPr>
                </w:pPr>
              </w:p>
            </w:tc>
          </w:tr>
          <w:tr w:rsidR="004E6143" w:rsidRPr="003720AB" w14:paraId="7BD2A8FA" w14:textId="77777777" w:rsidTr="006F6F42">
            <w:trPr>
              <w:trHeight w:val="284"/>
            </w:trPr>
            <w:tc>
              <w:tcPr>
                <w:tcW w:w="771" w:type="dxa"/>
                <w:tcBorders>
                  <w:top w:val="single" w:sz="4" w:space="0" w:color="auto"/>
                  <w:left w:val="single" w:sz="4" w:space="0" w:color="auto"/>
                  <w:bottom w:val="single" w:sz="4" w:space="0" w:color="auto"/>
                  <w:right w:val="single" w:sz="4" w:space="0" w:color="auto"/>
                </w:tcBorders>
              </w:tcPr>
              <w:p w14:paraId="2E2B794C" w14:textId="77777777" w:rsidR="004E6143" w:rsidRPr="003720AB" w:rsidRDefault="004E6143" w:rsidP="006F6F42">
                <w:pPr>
                  <w:autoSpaceDE w:val="0"/>
                  <w:autoSpaceDN w:val="0"/>
                  <w:adjustRightInd w:val="0"/>
                  <w:jc w:val="center"/>
                  <w:rPr>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14:paraId="54D9360B" w14:textId="77777777" w:rsidR="004E6143" w:rsidRPr="003720AB" w:rsidRDefault="004E6143" w:rsidP="006F6F42">
                <w:pPr>
                  <w:autoSpaceDE w:val="0"/>
                  <w:autoSpaceDN w:val="0"/>
                  <w:adjustRightInd w:val="0"/>
                  <w:jc w:val="center"/>
                  <w:rPr>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14:paraId="2BFB313E" w14:textId="77777777" w:rsidR="004E6143" w:rsidRPr="003720AB" w:rsidRDefault="004E6143" w:rsidP="006F6F42">
                <w:pPr>
                  <w:autoSpaceDE w:val="0"/>
                  <w:autoSpaceDN w:val="0"/>
                  <w:adjustRightInd w:val="0"/>
                  <w:jc w:val="center"/>
                  <w:rPr>
                    <w:bCs/>
                    <w:color w:val="000000"/>
                    <w:sz w:val="18"/>
                    <w:szCs w:val="18"/>
                    <w:lang w:val="es-ES_tradnl"/>
                  </w:rPr>
                </w:pPr>
              </w:p>
            </w:tc>
            <w:tc>
              <w:tcPr>
                <w:tcW w:w="773" w:type="dxa"/>
                <w:tcBorders>
                  <w:top w:val="single" w:sz="4" w:space="0" w:color="auto"/>
                  <w:left w:val="single" w:sz="4" w:space="0" w:color="auto"/>
                  <w:bottom w:val="single" w:sz="4" w:space="0" w:color="auto"/>
                  <w:right w:val="single" w:sz="4" w:space="0" w:color="auto"/>
                </w:tcBorders>
              </w:tcPr>
              <w:p w14:paraId="5E9CEAEB" w14:textId="77777777" w:rsidR="004E6143" w:rsidRPr="003720AB" w:rsidRDefault="004E6143" w:rsidP="006F6F42">
                <w:pPr>
                  <w:autoSpaceDE w:val="0"/>
                  <w:autoSpaceDN w:val="0"/>
                  <w:adjustRightInd w:val="0"/>
                  <w:jc w:val="center"/>
                  <w:rPr>
                    <w:bCs/>
                    <w:color w:val="000000"/>
                    <w:sz w:val="18"/>
                    <w:szCs w:val="18"/>
                    <w:lang w:val="es-ES_tradnl"/>
                  </w:rPr>
                </w:pPr>
              </w:p>
            </w:tc>
            <w:tc>
              <w:tcPr>
                <w:tcW w:w="2886" w:type="dxa"/>
                <w:tcBorders>
                  <w:top w:val="single" w:sz="4" w:space="0" w:color="auto"/>
                  <w:left w:val="single" w:sz="4" w:space="0" w:color="auto"/>
                  <w:bottom w:val="single" w:sz="4" w:space="0" w:color="auto"/>
                  <w:right w:val="single" w:sz="4" w:space="0" w:color="auto"/>
                </w:tcBorders>
                <w:hideMark/>
              </w:tcPr>
              <w:p w14:paraId="44ED1994" w14:textId="77777777" w:rsidR="004E6143" w:rsidRPr="003720AB" w:rsidRDefault="004E6143" w:rsidP="006F6F42">
                <w:pPr>
                  <w:autoSpaceDE w:val="0"/>
                  <w:autoSpaceDN w:val="0"/>
                  <w:adjustRightInd w:val="0"/>
                  <w:rPr>
                    <w:color w:val="000000"/>
                    <w:sz w:val="18"/>
                    <w:szCs w:val="18"/>
                    <w:lang w:val="es-ES_tradnl"/>
                  </w:rPr>
                </w:pPr>
                <w:r w:rsidRPr="003720AB">
                  <w:rPr>
                    <w:bCs/>
                    <w:color w:val="000000"/>
                    <w:sz w:val="18"/>
                    <w:szCs w:val="18"/>
                    <w:lang w:val="es-ES_tradnl"/>
                  </w:rPr>
                  <w:t>9.4 Basura y desechos sólidos</w:t>
                </w:r>
              </w:p>
            </w:tc>
            <w:tc>
              <w:tcPr>
                <w:tcW w:w="3206" w:type="dxa"/>
                <w:tcBorders>
                  <w:top w:val="single" w:sz="4" w:space="0" w:color="auto"/>
                  <w:left w:val="single" w:sz="4" w:space="0" w:color="auto"/>
                  <w:bottom w:val="single" w:sz="4" w:space="0" w:color="auto"/>
                  <w:right w:val="single" w:sz="4" w:space="0" w:color="auto"/>
                </w:tcBorders>
              </w:tcPr>
              <w:p w14:paraId="56FB254C" w14:textId="77777777" w:rsidR="004E6143" w:rsidRPr="003720AB" w:rsidRDefault="004E6143" w:rsidP="006F6F42">
                <w:pPr>
                  <w:autoSpaceDE w:val="0"/>
                  <w:autoSpaceDN w:val="0"/>
                  <w:adjustRightInd w:val="0"/>
                  <w:rPr>
                    <w:bCs/>
                    <w:color w:val="000000"/>
                    <w:sz w:val="18"/>
                    <w:szCs w:val="18"/>
                    <w:lang w:val="es-ES_tradnl"/>
                  </w:rPr>
                </w:pPr>
              </w:p>
            </w:tc>
          </w:tr>
          <w:tr w:rsidR="004E6143" w:rsidRPr="000A6E33" w14:paraId="0B7BED5D" w14:textId="77777777" w:rsidTr="006F6F42">
            <w:trPr>
              <w:trHeight w:val="284"/>
            </w:trPr>
            <w:tc>
              <w:tcPr>
                <w:tcW w:w="771" w:type="dxa"/>
                <w:tcBorders>
                  <w:top w:val="single" w:sz="4" w:space="0" w:color="auto"/>
                  <w:left w:val="single" w:sz="4" w:space="0" w:color="auto"/>
                  <w:bottom w:val="single" w:sz="4" w:space="0" w:color="auto"/>
                  <w:right w:val="single" w:sz="4" w:space="0" w:color="auto"/>
                </w:tcBorders>
              </w:tcPr>
              <w:p w14:paraId="5BA96CE3" w14:textId="77777777" w:rsidR="004E6143" w:rsidRPr="003720AB" w:rsidRDefault="004E6143" w:rsidP="006F6F42">
                <w:pPr>
                  <w:autoSpaceDE w:val="0"/>
                  <w:autoSpaceDN w:val="0"/>
                  <w:adjustRightInd w:val="0"/>
                  <w:jc w:val="center"/>
                  <w:rPr>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14:paraId="0DC33A3A" w14:textId="77777777" w:rsidR="004E6143" w:rsidRPr="003720AB" w:rsidRDefault="004E6143" w:rsidP="006F6F42">
                <w:pPr>
                  <w:autoSpaceDE w:val="0"/>
                  <w:autoSpaceDN w:val="0"/>
                  <w:adjustRightInd w:val="0"/>
                  <w:jc w:val="center"/>
                  <w:rPr>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14:paraId="159D7CEB" w14:textId="77777777" w:rsidR="004E6143" w:rsidRPr="003720AB" w:rsidRDefault="004E6143" w:rsidP="006F6F42">
                <w:pPr>
                  <w:autoSpaceDE w:val="0"/>
                  <w:autoSpaceDN w:val="0"/>
                  <w:adjustRightInd w:val="0"/>
                  <w:jc w:val="center"/>
                  <w:rPr>
                    <w:bCs/>
                    <w:color w:val="000000"/>
                    <w:sz w:val="18"/>
                    <w:szCs w:val="18"/>
                    <w:lang w:val="es-ES_tradnl"/>
                  </w:rPr>
                </w:pPr>
              </w:p>
            </w:tc>
            <w:tc>
              <w:tcPr>
                <w:tcW w:w="773" w:type="dxa"/>
                <w:tcBorders>
                  <w:top w:val="single" w:sz="4" w:space="0" w:color="auto"/>
                  <w:left w:val="single" w:sz="4" w:space="0" w:color="auto"/>
                  <w:bottom w:val="single" w:sz="4" w:space="0" w:color="auto"/>
                  <w:right w:val="single" w:sz="4" w:space="0" w:color="auto"/>
                </w:tcBorders>
              </w:tcPr>
              <w:p w14:paraId="55CDFF8A" w14:textId="77777777" w:rsidR="004E6143" w:rsidRPr="003720AB" w:rsidRDefault="004E6143" w:rsidP="006F6F42">
                <w:pPr>
                  <w:autoSpaceDE w:val="0"/>
                  <w:autoSpaceDN w:val="0"/>
                  <w:adjustRightInd w:val="0"/>
                  <w:jc w:val="center"/>
                  <w:rPr>
                    <w:bCs/>
                    <w:color w:val="000000"/>
                    <w:sz w:val="18"/>
                    <w:szCs w:val="18"/>
                    <w:lang w:val="es-ES_tradnl"/>
                  </w:rPr>
                </w:pPr>
              </w:p>
            </w:tc>
            <w:tc>
              <w:tcPr>
                <w:tcW w:w="2886" w:type="dxa"/>
                <w:tcBorders>
                  <w:top w:val="single" w:sz="4" w:space="0" w:color="auto"/>
                  <w:left w:val="single" w:sz="4" w:space="0" w:color="auto"/>
                  <w:bottom w:val="single" w:sz="4" w:space="0" w:color="auto"/>
                  <w:right w:val="single" w:sz="4" w:space="0" w:color="auto"/>
                </w:tcBorders>
                <w:hideMark/>
              </w:tcPr>
              <w:p w14:paraId="5AD12580" w14:textId="77777777" w:rsidR="004E6143" w:rsidRPr="003720AB" w:rsidRDefault="004E6143" w:rsidP="006F6F42">
                <w:pPr>
                  <w:autoSpaceDE w:val="0"/>
                  <w:autoSpaceDN w:val="0"/>
                  <w:adjustRightInd w:val="0"/>
                  <w:rPr>
                    <w:bCs/>
                    <w:color w:val="000000"/>
                    <w:sz w:val="18"/>
                    <w:szCs w:val="18"/>
                    <w:lang w:val="es-ES_tradnl"/>
                  </w:rPr>
                </w:pPr>
                <w:r w:rsidRPr="003720AB">
                  <w:rPr>
                    <w:bCs/>
                    <w:color w:val="000000"/>
                    <w:sz w:val="18"/>
                    <w:szCs w:val="18"/>
                    <w:lang w:val="es-ES_tradnl"/>
                  </w:rPr>
                  <w:t xml:space="preserve">9.5 </w:t>
                </w:r>
                <w:r w:rsidRPr="003720AB">
                  <w:rPr>
                    <w:bCs/>
                    <w:sz w:val="18"/>
                    <w:szCs w:val="18"/>
                    <w:lang w:val="es-ES_tradnl"/>
                  </w:rPr>
                  <w:t>Contaminantes transportados por el aire</w:t>
                </w:r>
              </w:p>
            </w:tc>
            <w:tc>
              <w:tcPr>
                <w:tcW w:w="3206" w:type="dxa"/>
                <w:tcBorders>
                  <w:top w:val="single" w:sz="4" w:space="0" w:color="auto"/>
                  <w:left w:val="single" w:sz="4" w:space="0" w:color="auto"/>
                  <w:bottom w:val="single" w:sz="4" w:space="0" w:color="auto"/>
                  <w:right w:val="single" w:sz="4" w:space="0" w:color="auto"/>
                </w:tcBorders>
              </w:tcPr>
              <w:p w14:paraId="24988D92" w14:textId="77777777" w:rsidR="004E6143" w:rsidRPr="003720AB" w:rsidRDefault="004E6143" w:rsidP="006F6F42">
                <w:pPr>
                  <w:autoSpaceDE w:val="0"/>
                  <w:autoSpaceDN w:val="0"/>
                  <w:adjustRightInd w:val="0"/>
                  <w:rPr>
                    <w:bCs/>
                    <w:color w:val="000000"/>
                    <w:sz w:val="18"/>
                    <w:szCs w:val="18"/>
                    <w:lang w:val="es-ES_tradnl"/>
                  </w:rPr>
                </w:pPr>
              </w:p>
            </w:tc>
          </w:tr>
          <w:tr w:rsidR="004E6143" w:rsidRPr="000A6E33" w14:paraId="0289D98F" w14:textId="77777777" w:rsidTr="006F6F42">
            <w:trPr>
              <w:trHeight w:val="216"/>
            </w:trPr>
            <w:tc>
              <w:tcPr>
                <w:tcW w:w="771" w:type="dxa"/>
                <w:tcBorders>
                  <w:top w:val="single" w:sz="4" w:space="0" w:color="auto"/>
                  <w:left w:val="single" w:sz="4" w:space="0" w:color="auto"/>
                  <w:bottom w:val="single" w:sz="4" w:space="0" w:color="auto"/>
                  <w:right w:val="single" w:sz="4" w:space="0" w:color="auto"/>
                </w:tcBorders>
              </w:tcPr>
              <w:p w14:paraId="2C4DBBAA" w14:textId="77777777" w:rsidR="004E6143" w:rsidRPr="003720AB" w:rsidRDefault="004E6143" w:rsidP="006F6F42">
                <w:pPr>
                  <w:autoSpaceDE w:val="0"/>
                  <w:autoSpaceDN w:val="0"/>
                  <w:adjustRightInd w:val="0"/>
                  <w:jc w:val="center"/>
                  <w:rPr>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14:paraId="3D25290C" w14:textId="77777777" w:rsidR="004E6143" w:rsidRPr="003720AB" w:rsidRDefault="004E6143" w:rsidP="006F6F42">
                <w:pPr>
                  <w:autoSpaceDE w:val="0"/>
                  <w:autoSpaceDN w:val="0"/>
                  <w:adjustRightInd w:val="0"/>
                  <w:jc w:val="center"/>
                  <w:rPr>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14:paraId="55A4855A" w14:textId="77777777" w:rsidR="004E6143" w:rsidRPr="003720AB" w:rsidRDefault="004E6143" w:rsidP="006F6F42">
                <w:pPr>
                  <w:autoSpaceDE w:val="0"/>
                  <w:autoSpaceDN w:val="0"/>
                  <w:adjustRightInd w:val="0"/>
                  <w:jc w:val="center"/>
                  <w:rPr>
                    <w:bCs/>
                    <w:color w:val="000000"/>
                    <w:sz w:val="18"/>
                    <w:szCs w:val="18"/>
                    <w:lang w:val="es-ES_tradnl"/>
                  </w:rPr>
                </w:pPr>
              </w:p>
            </w:tc>
            <w:tc>
              <w:tcPr>
                <w:tcW w:w="773" w:type="dxa"/>
                <w:tcBorders>
                  <w:top w:val="single" w:sz="4" w:space="0" w:color="auto"/>
                  <w:left w:val="single" w:sz="4" w:space="0" w:color="auto"/>
                  <w:bottom w:val="single" w:sz="4" w:space="0" w:color="auto"/>
                  <w:right w:val="single" w:sz="4" w:space="0" w:color="auto"/>
                </w:tcBorders>
              </w:tcPr>
              <w:p w14:paraId="239CBF4A" w14:textId="77777777" w:rsidR="004E6143" w:rsidRPr="003720AB" w:rsidRDefault="004E6143" w:rsidP="006F6F42">
                <w:pPr>
                  <w:autoSpaceDE w:val="0"/>
                  <w:autoSpaceDN w:val="0"/>
                  <w:adjustRightInd w:val="0"/>
                  <w:jc w:val="center"/>
                  <w:rPr>
                    <w:bCs/>
                    <w:color w:val="000000"/>
                    <w:sz w:val="18"/>
                    <w:szCs w:val="18"/>
                    <w:lang w:val="es-ES_tradnl"/>
                  </w:rPr>
                </w:pPr>
              </w:p>
            </w:tc>
            <w:tc>
              <w:tcPr>
                <w:tcW w:w="2886" w:type="dxa"/>
                <w:tcBorders>
                  <w:top w:val="single" w:sz="4" w:space="0" w:color="auto"/>
                  <w:left w:val="single" w:sz="4" w:space="0" w:color="auto"/>
                  <w:bottom w:val="single" w:sz="4" w:space="0" w:color="auto"/>
                  <w:right w:val="single" w:sz="4" w:space="0" w:color="auto"/>
                </w:tcBorders>
                <w:hideMark/>
              </w:tcPr>
              <w:p w14:paraId="4F633B72" w14:textId="77777777" w:rsidR="004E6143" w:rsidRPr="003720AB" w:rsidRDefault="004E6143" w:rsidP="006F6F42">
                <w:pPr>
                  <w:autoSpaceDE w:val="0"/>
                  <w:autoSpaceDN w:val="0"/>
                  <w:adjustRightInd w:val="0"/>
                  <w:rPr>
                    <w:bCs/>
                    <w:color w:val="000000"/>
                    <w:sz w:val="18"/>
                    <w:szCs w:val="18"/>
                    <w:lang w:val="es-ES_tradnl"/>
                  </w:rPr>
                </w:pPr>
                <w:r w:rsidRPr="003720AB">
                  <w:rPr>
                    <w:bCs/>
                    <w:color w:val="000000"/>
                    <w:sz w:val="18"/>
                    <w:szCs w:val="18"/>
                    <w:lang w:val="es-ES_tradnl"/>
                  </w:rPr>
                  <w:t>9.6 Exceso de energía (p.ej., calor o luz excesivos etc.)</w:t>
                </w:r>
              </w:p>
            </w:tc>
            <w:tc>
              <w:tcPr>
                <w:tcW w:w="3206" w:type="dxa"/>
                <w:tcBorders>
                  <w:top w:val="single" w:sz="4" w:space="0" w:color="auto"/>
                  <w:left w:val="single" w:sz="4" w:space="0" w:color="auto"/>
                  <w:bottom w:val="single" w:sz="4" w:space="0" w:color="auto"/>
                  <w:right w:val="single" w:sz="4" w:space="0" w:color="auto"/>
                </w:tcBorders>
              </w:tcPr>
              <w:p w14:paraId="2CEC5BC8" w14:textId="77777777" w:rsidR="004E6143" w:rsidRPr="003720AB" w:rsidRDefault="004E6143" w:rsidP="006F6F42">
                <w:pPr>
                  <w:autoSpaceDE w:val="0"/>
                  <w:autoSpaceDN w:val="0"/>
                  <w:adjustRightInd w:val="0"/>
                  <w:rPr>
                    <w:bCs/>
                    <w:color w:val="000000"/>
                    <w:sz w:val="18"/>
                    <w:szCs w:val="18"/>
                    <w:lang w:val="es-ES_tradnl"/>
                  </w:rPr>
                </w:pPr>
              </w:p>
            </w:tc>
          </w:tr>
        </w:tbl>
        <w:p w14:paraId="7D6BE484" w14:textId="77777777" w:rsidR="004E6143" w:rsidRPr="003720AB" w:rsidRDefault="004E6143" w:rsidP="004E6143">
          <w:pPr>
            <w:autoSpaceDE w:val="0"/>
            <w:autoSpaceDN w:val="0"/>
            <w:adjustRightInd w:val="0"/>
            <w:rPr>
              <w:b/>
              <w:bCs/>
              <w:color w:val="000000"/>
              <w:sz w:val="18"/>
              <w:szCs w:val="18"/>
              <w:lang w:val="es-ES_tradnl"/>
            </w:rPr>
          </w:pPr>
        </w:p>
        <w:p w14:paraId="2F2A842F" w14:textId="77777777" w:rsidR="004E6143" w:rsidRPr="003720AB" w:rsidRDefault="004E6143" w:rsidP="004E6143">
          <w:pPr>
            <w:rPr>
              <w:b/>
              <w:bCs/>
              <w:color w:val="000000"/>
              <w:sz w:val="18"/>
              <w:szCs w:val="18"/>
              <w:lang w:val="es-ES_tradnl"/>
            </w:rPr>
          </w:pPr>
          <w:r w:rsidRPr="003720AB">
            <w:rPr>
              <w:b/>
              <w:bCs/>
              <w:color w:val="000000"/>
              <w:sz w:val="18"/>
              <w:szCs w:val="18"/>
              <w:lang w:val="es-ES_tradnl"/>
            </w:rPr>
            <w:br w:type="page"/>
          </w:r>
        </w:p>
        <w:p w14:paraId="0D1DBC98" w14:textId="77777777" w:rsidR="004E6143" w:rsidRPr="003720AB" w:rsidRDefault="004E6143" w:rsidP="004E6143">
          <w:pPr>
            <w:autoSpaceDE w:val="0"/>
            <w:autoSpaceDN w:val="0"/>
            <w:adjustRightInd w:val="0"/>
            <w:rPr>
              <w:color w:val="000000"/>
              <w:sz w:val="18"/>
              <w:szCs w:val="18"/>
              <w:lang w:val="es-ES_tradnl"/>
            </w:rPr>
          </w:pPr>
          <w:r w:rsidRPr="003720AB">
            <w:rPr>
              <w:b/>
              <w:bCs/>
              <w:color w:val="000000"/>
              <w:sz w:val="18"/>
              <w:szCs w:val="18"/>
              <w:lang w:val="es-ES_tradnl"/>
            </w:rPr>
            <w:lastRenderedPageBreak/>
            <w:t>10. Fenómenos geológicos</w:t>
          </w:r>
        </w:p>
        <w:p w14:paraId="48D8CB91" w14:textId="77777777" w:rsidR="004E6143" w:rsidRPr="003720AB" w:rsidRDefault="004E6143" w:rsidP="004E6143">
          <w:pPr>
            <w:autoSpaceDE w:val="0"/>
            <w:autoSpaceDN w:val="0"/>
            <w:adjustRightInd w:val="0"/>
            <w:rPr>
              <w:color w:val="000000"/>
              <w:sz w:val="18"/>
              <w:szCs w:val="18"/>
              <w:lang w:val="es-ES_tradnl"/>
            </w:rPr>
          </w:pPr>
          <w:r w:rsidRPr="003720AB">
            <w:rPr>
              <w:color w:val="000000"/>
              <w:sz w:val="18"/>
              <w:szCs w:val="18"/>
              <w:lang w:val="es-ES_tradnl"/>
            </w:rPr>
            <w:t xml:space="preserve">Aunque en muchos ecosistemas los fenómenos geológicos pueden formar parte del régimen de perturbaciones naturales, pueden constituir una amenaza si una especie o hábitat sufre daños y pierde su resiliencia y por consiguiente es vulnerable a las perturbaciones. </w:t>
          </w:r>
          <w:r w:rsidRPr="003720AB">
            <w:rPr>
              <w:sz w:val="18"/>
              <w:szCs w:val="18"/>
              <w:lang w:val="es-ES_tradnl"/>
            </w:rPr>
            <w:t>La capacidad de manejo para responder</w:t>
          </w:r>
          <w:r w:rsidRPr="003720AB">
            <w:rPr>
              <w:color w:val="000000"/>
              <w:sz w:val="18"/>
              <w:szCs w:val="18"/>
              <w:lang w:val="es-ES_tradnl"/>
            </w:rPr>
            <w:t xml:space="preserve"> a algunos de estos cambios puede ser limitada.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1"/>
            <w:gridCol w:w="772"/>
            <w:gridCol w:w="772"/>
            <w:gridCol w:w="773"/>
            <w:gridCol w:w="2886"/>
            <w:gridCol w:w="3206"/>
          </w:tblGrid>
          <w:tr w:rsidR="004E6143" w:rsidRPr="003720AB" w14:paraId="23045003" w14:textId="77777777" w:rsidTr="006F6F42">
            <w:trPr>
              <w:trHeight w:val="248"/>
            </w:trPr>
            <w:tc>
              <w:tcPr>
                <w:tcW w:w="771" w:type="dxa"/>
                <w:tcBorders>
                  <w:top w:val="single" w:sz="4" w:space="0" w:color="auto"/>
                  <w:left w:val="single" w:sz="4" w:space="0" w:color="auto"/>
                  <w:bottom w:val="single" w:sz="4" w:space="0" w:color="auto"/>
                  <w:right w:val="single" w:sz="4" w:space="0" w:color="auto"/>
                </w:tcBorders>
                <w:shd w:val="clear" w:color="auto" w:fill="D9D9D9"/>
                <w:hideMark/>
              </w:tcPr>
              <w:p w14:paraId="400643EE" w14:textId="77777777" w:rsidR="004E6143" w:rsidRPr="003720AB" w:rsidRDefault="004E6143" w:rsidP="006F6F42">
                <w:pPr>
                  <w:autoSpaceDE w:val="0"/>
                  <w:autoSpaceDN w:val="0"/>
                  <w:adjustRightInd w:val="0"/>
                  <w:jc w:val="center"/>
                  <w:rPr>
                    <w:bCs/>
                    <w:color w:val="000000"/>
                    <w:sz w:val="16"/>
                    <w:szCs w:val="16"/>
                    <w:lang w:val="es-ES_tradnl"/>
                  </w:rPr>
                </w:pPr>
                <w:r w:rsidRPr="003720AB">
                  <w:rPr>
                    <w:bCs/>
                    <w:color w:val="000000"/>
                    <w:sz w:val="16"/>
                    <w:szCs w:val="16"/>
                    <w:lang w:val="es-ES_tradnl"/>
                  </w:rPr>
                  <w:t>Alta</w:t>
                </w:r>
              </w:p>
            </w:tc>
            <w:tc>
              <w:tcPr>
                <w:tcW w:w="772" w:type="dxa"/>
                <w:tcBorders>
                  <w:top w:val="single" w:sz="4" w:space="0" w:color="auto"/>
                  <w:left w:val="single" w:sz="4" w:space="0" w:color="auto"/>
                  <w:bottom w:val="single" w:sz="4" w:space="0" w:color="auto"/>
                  <w:right w:val="single" w:sz="4" w:space="0" w:color="auto"/>
                </w:tcBorders>
                <w:shd w:val="clear" w:color="auto" w:fill="D9D9D9"/>
                <w:hideMark/>
              </w:tcPr>
              <w:p w14:paraId="4B68DB86" w14:textId="77777777" w:rsidR="004E6143" w:rsidRPr="003720AB" w:rsidRDefault="004E6143" w:rsidP="006F6F42">
                <w:pPr>
                  <w:autoSpaceDE w:val="0"/>
                  <w:autoSpaceDN w:val="0"/>
                  <w:adjustRightInd w:val="0"/>
                  <w:jc w:val="center"/>
                  <w:rPr>
                    <w:bCs/>
                    <w:color w:val="000000"/>
                    <w:sz w:val="16"/>
                    <w:szCs w:val="16"/>
                    <w:lang w:val="es-ES_tradnl"/>
                  </w:rPr>
                </w:pPr>
                <w:r w:rsidRPr="003720AB">
                  <w:rPr>
                    <w:bCs/>
                    <w:color w:val="000000"/>
                    <w:sz w:val="16"/>
                    <w:szCs w:val="16"/>
                    <w:lang w:val="es-ES_tradnl"/>
                  </w:rPr>
                  <w:t>Media</w:t>
                </w:r>
              </w:p>
            </w:tc>
            <w:tc>
              <w:tcPr>
                <w:tcW w:w="772" w:type="dxa"/>
                <w:tcBorders>
                  <w:top w:val="single" w:sz="4" w:space="0" w:color="auto"/>
                  <w:left w:val="single" w:sz="4" w:space="0" w:color="auto"/>
                  <w:bottom w:val="single" w:sz="4" w:space="0" w:color="auto"/>
                  <w:right w:val="single" w:sz="4" w:space="0" w:color="auto"/>
                </w:tcBorders>
                <w:shd w:val="clear" w:color="auto" w:fill="D9D9D9"/>
                <w:hideMark/>
              </w:tcPr>
              <w:p w14:paraId="10BA8A42" w14:textId="77777777" w:rsidR="004E6143" w:rsidRPr="003720AB" w:rsidRDefault="004E6143" w:rsidP="006F6F42">
                <w:pPr>
                  <w:autoSpaceDE w:val="0"/>
                  <w:autoSpaceDN w:val="0"/>
                  <w:adjustRightInd w:val="0"/>
                  <w:jc w:val="center"/>
                  <w:rPr>
                    <w:bCs/>
                    <w:color w:val="000000"/>
                    <w:sz w:val="16"/>
                    <w:szCs w:val="16"/>
                    <w:lang w:val="es-ES_tradnl"/>
                  </w:rPr>
                </w:pPr>
                <w:r w:rsidRPr="003720AB">
                  <w:rPr>
                    <w:bCs/>
                    <w:color w:val="000000"/>
                    <w:sz w:val="16"/>
                    <w:szCs w:val="16"/>
                    <w:lang w:val="es-ES_tradnl"/>
                  </w:rPr>
                  <w:t>Baja</w:t>
                </w:r>
              </w:p>
            </w:tc>
            <w:tc>
              <w:tcPr>
                <w:tcW w:w="773" w:type="dxa"/>
                <w:tcBorders>
                  <w:top w:val="single" w:sz="4" w:space="0" w:color="auto"/>
                  <w:left w:val="single" w:sz="4" w:space="0" w:color="auto"/>
                  <w:bottom w:val="single" w:sz="4" w:space="0" w:color="auto"/>
                  <w:right w:val="single" w:sz="4" w:space="0" w:color="auto"/>
                </w:tcBorders>
                <w:shd w:val="clear" w:color="auto" w:fill="D9D9D9"/>
                <w:hideMark/>
              </w:tcPr>
              <w:p w14:paraId="5F56D300" w14:textId="77777777" w:rsidR="004E6143" w:rsidRPr="003720AB" w:rsidRDefault="004E6143" w:rsidP="006F6F42">
                <w:pPr>
                  <w:autoSpaceDE w:val="0"/>
                  <w:autoSpaceDN w:val="0"/>
                  <w:adjustRightInd w:val="0"/>
                  <w:jc w:val="center"/>
                  <w:rPr>
                    <w:bCs/>
                    <w:color w:val="000000"/>
                    <w:sz w:val="16"/>
                    <w:szCs w:val="16"/>
                    <w:lang w:val="es-ES_tradnl"/>
                  </w:rPr>
                </w:pPr>
                <w:r w:rsidRPr="003720AB">
                  <w:rPr>
                    <w:bCs/>
                    <w:color w:val="000000"/>
                    <w:sz w:val="16"/>
                    <w:szCs w:val="16"/>
                    <w:lang w:val="es-ES_tradnl"/>
                  </w:rPr>
                  <w:t>NP</w:t>
                </w:r>
              </w:p>
            </w:tc>
            <w:tc>
              <w:tcPr>
                <w:tcW w:w="2886" w:type="dxa"/>
                <w:tcBorders>
                  <w:top w:val="single" w:sz="4" w:space="0" w:color="auto"/>
                  <w:left w:val="single" w:sz="4" w:space="0" w:color="auto"/>
                  <w:bottom w:val="single" w:sz="4" w:space="0" w:color="auto"/>
                  <w:right w:val="single" w:sz="4" w:space="0" w:color="auto"/>
                </w:tcBorders>
                <w:shd w:val="clear" w:color="auto" w:fill="D9D9D9"/>
                <w:hideMark/>
              </w:tcPr>
              <w:p w14:paraId="20E99CB7" w14:textId="77777777" w:rsidR="004E6143" w:rsidRPr="003720AB" w:rsidRDefault="004E6143" w:rsidP="006F6F42">
                <w:pPr>
                  <w:autoSpaceDE w:val="0"/>
                  <w:autoSpaceDN w:val="0"/>
                  <w:adjustRightInd w:val="0"/>
                  <w:rPr>
                    <w:color w:val="000000"/>
                    <w:sz w:val="18"/>
                    <w:szCs w:val="18"/>
                    <w:lang w:val="es-ES_tradnl"/>
                  </w:rPr>
                </w:pPr>
                <w:r w:rsidRPr="003720AB">
                  <w:rPr>
                    <w:color w:val="000000"/>
                    <w:sz w:val="18"/>
                    <w:szCs w:val="18"/>
                    <w:lang w:val="es-ES_tradnl"/>
                  </w:rPr>
                  <w:t>Amenaza</w:t>
                </w:r>
              </w:p>
            </w:tc>
            <w:tc>
              <w:tcPr>
                <w:tcW w:w="3206" w:type="dxa"/>
                <w:tcBorders>
                  <w:top w:val="single" w:sz="4" w:space="0" w:color="auto"/>
                  <w:left w:val="single" w:sz="4" w:space="0" w:color="auto"/>
                  <w:bottom w:val="single" w:sz="4" w:space="0" w:color="auto"/>
                  <w:right w:val="single" w:sz="4" w:space="0" w:color="auto"/>
                </w:tcBorders>
                <w:shd w:val="clear" w:color="auto" w:fill="D9D9D9"/>
                <w:hideMark/>
              </w:tcPr>
              <w:p w14:paraId="3D2DD9AB" w14:textId="77777777" w:rsidR="004E6143" w:rsidRPr="003720AB" w:rsidRDefault="004E6143" w:rsidP="006F6F42">
                <w:pPr>
                  <w:autoSpaceDE w:val="0"/>
                  <w:autoSpaceDN w:val="0"/>
                  <w:adjustRightInd w:val="0"/>
                  <w:rPr>
                    <w:color w:val="000000"/>
                    <w:sz w:val="18"/>
                    <w:szCs w:val="18"/>
                    <w:lang w:val="es-ES_tradnl"/>
                  </w:rPr>
                </w:pPr>
                <w:r w:rsidRPr="003720AB">
                  <w:rPr>
                    <w:color w:val="000000"/>
                    <w:sz w:val="18"/>
                    <w:szCs w:val="18"/>
                    <w:lang w:val="es-ES_tradnl"/>
                  </w:rPr>
                  <w:t>Notas</w:t>
                </w:r>
              </w:p>
            </w:tc>
          </w:tr>
          <w:tr w:rsidR="004E6143" w:rsidRPr="003720AB" w14:paraId="1024DDE2" w14:textId="77777777" w:rsidTr="006F6F42">
            <w:trPr>
              <w:trHeight w:val="248"/>
            </w:trPr>
            <w:tc>
              <w:tcPr>
                <w:tcW w:w="771" w:type="dxa"/>
                <w:tcBorders>
                  <w:top w:val="single" w:sz="4" w:space="0" w:color="auto"/>
                  <w:left w:val="single" w:sz="4" w:space="0" w:color="auto"/>
                  <w:bottom w:val="single" w:sz="4" w:space="0" w:color="auto"/>
                  <w:right w:val="single" w:sz="4" w:space="0" w:color="auto"/>
                </w:tcBorders>
              </w:tcPr>
              <w:p w14:paraId="777E433A" w14:textId="77777777" w:rsidR="004E6143" w:rsidRPr="003720AB" w:rsidRDefault="004E6143" w:rsidP="006F6F42">
                <w:pPr>
                  <w:autoSpaceDE w:val="0"/>
                  <w:autoSpaceDN w:val="0"/>
                  <w:adjustRightInd w:val="0"/>
                  <w:jc w:val="center"/>
                  <w:rPr>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14:paraId="41E5F47E" w14:textId="77777777" w:rsidR="004E6143" w:rsidRPr="003720AB" w:rsidRDefault="004E6143" w:rsidP="006F6F42">
                <w:pPr>
                  <w:autoSpaceDE w:val="0"/>
                  <w:autoSpaceDN w:val="0"/>
                  <w:adjustRightInd w:val="0"/>
                  <w:jc w:val="center"/>
                  <w:rPr>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14:paraId="2DE15952" w14:textId="77777777" w:rsidR="004E6143" w:rsidRPr="003720AB" w:rsidRDefault="004E6143" w:rsidP="006F6F42">
                <w:pPr>
                  <w:autoSpaceDE w:val="0"/>
                  <w:autoSpaceDN w:val="0"/>
                  <w:adjustRightInd w:val="0"/>
                  <w:jc w:val="center"/>
                  <w:rPr>
                    <w:bCs/>
                    <w:color w:val="000000"/>
                    <w:sz w:val="18"/>
                    <w:szCs w:val="18"/>
                    <w:lang w:val="es-ES_tradnl"/>
                  </w:rPr>
                </w:pPr>
              </w:p>
            </w:tc>
            <w:tc>
              <w:tcPr>
                <w:tcW w:w="773" w:type="dxa"/>
                <w:tcBorders>
                  <w:top w:val="single" w:sz="4" w:space="0" w:color="auto"/>
                  <w:left w:val="single" w:sz="4" w:space="0" w:color="auto"/>
                  <w:bottom w:val="single" w:sz="4" w:space="0" w:color="auto"/>
                  <w:right w:val="single" w:sz="4" w:space="0" w:color="auto"/>
                </w:tcBorders>
              </w:tcPr>
              <w:p w14:paraId="392C6692" w14:textId="77777777" w:rsidR="004E6143" w:rsidRPr="003720AB" w:rsidRDefault="004E6143" w:rsidP="006F6F42">
                <w:pPr>
                  <w:autoSpaceDE w:val="0"/>
                  <w:autoSpaceDN w:val="0"/>
                  <w:adjustRightInd w:val="0"/>
                  <w:jc w:val="center"/>
                  <w:rPr>
                    <w:bCs/>
                    <w:color w:val="000000"/>
                    <w:sz w:val="18"/>
                    <w:szCs w:val="18"/>
                    <w:lang w:val="es-ES_tradnl"/>
                  </w:rPr>
                </w:pPr>
              </w:p>
            </w:tc>
            <w:tc>
              <w:tcPr>
                <w:tcW w:w="2886" w:type="dxa"/>
                <w:tcBorders>
                  <w:top w:val="single" w:sz="4" w:space="0" w:color="auto"/>
                  <w:left w:val="single" w:sz="4" w:space="0" w:color="auto"/>
                  <w:bottom w:val="single" w:sz="4" w:space="0" w:color="auto"/>
                  <w:right w:val="single" w:sz="4" w:space="0" w:color="auto"/>
                </w:tcBorders>
                <w:hideMark/>
              </w:tcPr>
              <w:p w14:paraId="7767C953" w14:textId="77777777" w:rsidR="004E6143" w:rsidRPr="003720AB" w:rsidRDefault="004E6143" w:rsidP="006F6F42">
                <w:pPr>
                  <w:autoSpaceDE w:val="0"/>
                  <w:autoSpaceDN w:val="0"/>
                  <w:adjustRightInd w:val="0"/>
                  <w:rPr>
                    <w:color w:val="000000"/>
                    <w:sz w:val="18"/>
                    <w:szCs w:val="18"/>
                    <w:lang w:val="es-ES_tradnl"/>
                  </w:rPr>
                </w:pPr>
                <w:r w:rsidRPr="003720AB">
                  <w:rPr>
                    <w:bCs/>
                    <w:color w:val="000000"/>
                    <w:sz w:val="18"/>
                    <w:szCs w:val="18"/>
                    <w:lang w:val="es-ES_tradnl"/>
                  </w:rPr>
                  <w:t>10.1 Erupciones volcánicas</w:t>
                </w:r>
              </w:p>
            </w:tc>
            <w:tc>
              <w:tcPr>
                <w:tcW w:w="3206" w:type="dxa"/>
                <w:tcBorders>
                  <w:top w:val="single" w:sz="4" w:space="0" w:color="auto"/>
                  <w:left w:val="single" w:sz="4" w:space="0" w:color="auto"/>
                  <w:bottom w:val="single" w:sz="4" w:space="0" w:color="auto"/>
                  <w:right w:val="single" w:sz="4" w:space="0" w:color="auto"/>
                </w:tcBorders>
              </w:tcPr>
              <w:p w14:paraId="63A370A2" w14:textId="77777777" w:rsidR="004E6143" w:rsidRPr="003720AB" w:rsidRDefault="004E6143" w:rsidP="006F6F42">
                <w:pPr>
                  <w:autoSpaceDE w:val="0"/>
                  <w:autoSpaceDN w:val="0"/>
                  <w:adjustRightInd w:val="0"/>
                  <w:rPr>
                    <w:bCs/>
                    <w:color w:val="000000"/>
                    <w:sz w:val="18"/>
                    <w:szCs w:val="18"/>
                    <w:lang w:val="es-ES_tradnl"/>
                  </w:rPr>
                </w:pPr>
              </w:p>
            </w:tc>
          </w:tr>
          <w:tr w:rsidR="004E6143" w:rsidRPr="003720AB" w14:paraId="5C43A4C2" w14:textId="77777777" w:rsidTr="006F6F42">
            <w:trPr>
              <w:trHeight w:val="248"/>
            </w:trPr>
            <w:tc>
              <w:tcPr>
                <w:tcW w:w="771" w:type="dxa"/>
                <w:tcBorders>
                  <w:top w:val="single" w:sz="4" w:space="0" w:color="auto"/>
                  <w:left w:val="single" w:sz="4" w:space="0" w:color="auto"/>
                  <w:bottom w:val="single" w:sz="4" w:space="0" w:color="auto"/>
                  <w:right w:val="single" w:sz="4" w:space="0" w:color="auto"/>
                </w:tcBorders>
              </w:tcPr>
              <w:p w14:paraId="7160D135" w14:textId="77777777" w:rsidR="004E6143" w:rsidRPr="003720AB" w:rsidRDefault="004E6143" w:rsidP="006F6F42">
                <w:pPr>
                  <w:autoSpaceDE w:val="0"/>
                  <w:autoSpaceDN w:val="0"/>
                  <w:adjustRightInd w:val="0"/>
                  <w:jc w:val="center"/>
                  <w:rPr>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14:paraId="2A46E19B" w14:textId="77777777" w:rsidR="004E6143" w:rsidRPr="003720AB" w:rsidRDefault="004E6143" w:rsidP="006F6F42">
                <w:pPr>
                  <w:autoSpaceDE w:val="0"/>
                  <w:autoSpaceDN w:val="0"/>
                  <w:adjustRightInd w:val="0"/>
                  <w:jc w:val="center"/>
                  <w:rPr>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14:paraId="7C49BAD1" w14:textId="77777777" w:rsidR="004E6143" w:rsidRPr="003720AB" w:rsidRDefault="004E6143" w:rsidP="006F6F42">
                <w:pPr>
                  <w:autoSpaceDE w:val="0"/>
                  <w:autoSpaceDN w:val="0"/>
                  <w:adjustRightInd w:val="0"/>
                  <w:jc w:val="center"/>
                  <w:rPr>
                    <w:bCs/>
                    <w:color w:val="000000"/>
                    <w:sz w:val="18"/>
                    <w:szCs w:val="18"/>
                    <w:lang w:val="es-ES_tradnl"/>
                  </w:rPr>
                </w:pPr>
              </w:p>
            </w:tc>
            <w:tc>
              <w:tcPr>
                <w:tcW w:w="773" w:type="dxa"/>
                <w:tcBorders>
                  <w:top w:val="single" w:sz="4" w:space="0" w:color="auto"/>
                  <w:left w:val="single" w:sz="4" w:space="0" w:color="auto"/>
                  <w:bottom w:val="single" w:sz="4" w:space="0" w:color="auto"/>
                  <w:right w:val="single" w:sz="4" w:space="0" w:color="auto"/>
                </w:tcBorders>
              </w:tcPr>
              <w:p w14:paraId="3390D704" w14:textId="77777777" w:rsidR="004E6143" w:rsidRPr="003720AB" w:rsidRDefault="004E6143" w:rsidP="006F6F42">
                <w:pPr>
                  <w:autoSpaceDE w:val="0"/>
                  <w:autoSpaceDN w:val="0"/>
                  <w:adjustRightInd w:val="0"/>
                  <w:jc w:val="center"/>
                  <w:rPr>
                    <w:bCs/>
                    <w:color w:val="000000"/>
                    <w:sz w:val="18"/>
                    <w:szCs w:val="18"/>
                    <w:lang w:val="es-ES_tradnl"/>
                  </w:rPr>
                </w:pPr>
              </w:p>
            </w:tc>
            <w:tc>
              <w:tcPr>
                <w:tcW w:w="2886" w:type="dxa"/>
                <w:tcBorders>
                  <w:top w:val="single" w:sz="4" w:space="0" w:color="auto"/>
                  <w:left w:val="single" w:sz="4" w:space="0" w:color="auto"/>
                  <w:bottom w:val="single" w:sz="4" w:space="0" w:color="auto"/>
                  <w:right w:val="single" w:sz="4" w:space="0" w:color="auto"/>
                </w:tcBorders>
                <w:hideMark/>
              </w:tcPr>
              <w:p w14:paraId="56958E4B" w14:textId="77777777" w:rsidR="004E6143" w:rsidRPr="003720AB" w:rsidRDefault="004E6143" w:rsidP="006F6F42">
                <w:pPr>
                  <w:autoSpaceDE w:val="0"/>
                  <w:autoSpaceDN w:val="0"/>
                  <w:adjustRightInd w:val="0"/>
                  <w:rPr>
                    <w:color w:val="000000"/>
                    <w:sz w:val="18"/>
                    <w:szCs w:val="18"/>
                    <w:lang w:val="es-ES_tradnl"/>
                  </w:rPr>
                </w:pPr>
                <w:r w:rsidRPr="003720AB">
                  <w:rPr>
                    <w:bCs/>
                    <w:color w:val="000000"/>
                    <w:sz w:val="18"/>
                    <w:szCs w:val="18"/>
                    <w:lang w:val="es-ES_tradnl"/>
                  </w:rPr>
                  <w:t>10.2 Terremotos/maremotos</w:t>
                </w:r>
              </w:p>
            </w:tc>
            <w:tc>
              <w:tcPr>
                <w:tcW w:w="3206" w:type="dxa"/>
                <w:tcBorders>
                  <w:top w:val="single" w:sz="4" w:space="0" w:color="auto"/>
                  <w:left w:val="single" w:sz="4" w:space="0" w:color="auto"/>
                  <w:bottom w:val="single" w:sz="4" w:space="0" w:color="auto"/>
                  <w:right w:val="single" w:sz="4" w:space="0" w:color="auto"/>
                </w:tcBorders>
              </w:tcPr>
              <w:p w14:paraId="4280A4EB" w14:textId="77777777" w:rsidR="004E6143" w:rsidRPr="003720AB" w:rsidRDefault="004E6143" w:rsidP="006F6F42">
                <w:pPr>
                  <w:autoSpaceDE w:val="0"/>
                  <w:autoSpaceDN w:val="0"/>
                  <w:adjustRightInd w:val="0"/>
                  <w:rPr>
                    <w:bCs/>
                    <w:color w:val="000000"/>
                    <w:sz w:val="18"/>
                    <w:szCs w:val="18"/>
                    <w:lang w:val="es-ES_tradnl"/>
                  </w:rPr>
                </w:pPr>
              </w:p>
            </w:tc>
          </w:tr>
          <w:tr w:rsidR="004E6143" w:rsidRPr="003720AB" w14:paraId="50B2F7B4" w14:textId="77777777" w:rsidTr="006F6F42">
            <w:trPr>
              <w:trHeight w:val="269"/>
            </w:trPr>
            <w:tc>
              <w:tcPr>
                <w:tcW w:w="771" w:type="dxa"/>
                <w:tcBorders>
                  <w:top w:val="single" w:sz="4" w:space="0" w:color="auto"/>
                  <w:left w:val="single" w:sz="4" w:space="0" w:color="auto"/>
                  <w:bottom w:val="single" w:sz="4" w:space="0" w:color="auto"/>
                  <w:right w:val="single" w:sz="4" w:space="0" w:color="auto"/>
                </w:tcBorders>
              </w:tcPr>
              <w:p w14:paraId="2A149B11" w14:textId="77777777" w:rsidR="004E6143" w:rsidRPr="003720AB" w:rsidRDefault="004E6143" w:rsidP="006F6F42">
                <w:pPr>
                  <w:autoSpaceDE w:val="0"/>
                  <w:autoSpaceDN w:val="0"/>
                  <w:adjustRightInd w:val="0"/>
                  <w:jc w:val="center"/>
                  <w:rPr>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14:paraId="738DA6ED" w14:textId="77777777" w:rsidR="004E6143" w:rsidRPr="003720AB" w:rsidRDefault="004E6143" w:rsidP="006F6F42">
                <w:pPr>
                  <w:autoSpaceDE w:val="0"/>
                  <w:autoSpaceDN w:val="0"/>
                  <w:adjustRightInd w:val="0"/>
                  <w:jc w:val="center"/>
                  <w:rPr>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14:paraId="1C49C471" w14:textId="77777777" w:rsidR="004E6143" w:rsidRPr="003720AB" w:rsidRDefault="004E6143" w:rsidP="006F6F42">
                <w:pPr>
                  <w:autoSpaceDE w:val="0"/>
                  <w:autoSpaceDN w:val="0"/>
                  <w:adjustRightInd w:val="0"/>
                  <w:jc w:val="center"/>
                  <w:rPr>
                    <w:bCs/>
                    <w:color w:val="000000"/>
                    <w:sz w:val="18"/>
                    <w:szCs w:val="18"/>
                    <w:lang w:val="es-ES_tradnl"/>
                  </w:rPr>
                </w:pPr>
              </w:p>
            </w:tc>
            <w:tc>
              <w:tcPr>
                <w:tcW w:w="773" w:type="dxa"/>
                <w:tcBorders>
                  <w:top w:val="single" w:sz="4" w:space="0" w:color="auto"/>
                  <w:left w:val="single" w:sz="4" w:space="0" w:color="auto"/>
                  <w:bottom w:val="single" w:sz="4" w:space="0" w:color="auto"/>
                  <w:right w:val="single" w:sz="4" w:space="0" w:color="auto"/>
                </w:tcBorders>
              </w:tcPr>
              <w:p w14:paraId="5501DDB8" w14:textId="77777777" w:rsidR="004E6143" w:rsidRPr="003720AB" w:rsidRDefault="004E6143" w:rsidP="006F6F42">
                <w:pPr>
                  <w:autoSpaceDE w:val="0"/>
                  <w:autoSpaceDN w:val="0"/>
                  <w:adjustRightInd w:val="0"/>
                  <w:jc w:val="center"/>
                  <w:rPr>
                    <w:bCs/>
                    <w:color w:val="000000"/>
                    <w:sz w:val="18"/>
                    <w:szCs w:val="18"/>
                    <w:lang w:val="es-ES_tradnl"/>
                  </w:rPr>
                </w:pPr>
              </w:p>
            </w:tc>
            <w:tc>
              <w:tcPr>
                <w:tcW w:w="2886" w:type="dxa"/>
                <w:tcBorders>
                  <w:top w:val="single" w:sz="4" w:space="0" w:color="auto"/>
                  <w:left w:val="single" w:sz="4" w:space="0" w:color="auto"/>
                  <w:bottom w:val="single" w:sz="4" w:space="0" w:color="auto"/>
                  <w:right w:val="single" w:sz="4" w:space="0" w:color="auto"/>
                </w:tcBorders>
                <w:hideMark/>
              </w:tcPr>
              <w:p w14:paraId="43A3BE4D" w14:textId="77777777" w:rsidR="004E6143" w:rsidRPr="003720AB" w:rsidRDefault="004E6143" w:rsidP="006F6F42">
                <w:pPr>
                  <w:autoSpaceDE w:val="0"/>
                  <w:autoSpaceDN w:val="0"/>
                  <w:adjustRightInd w:val="0"/>
                  <w:rPr>
                    <w:color w:val="000000"/>
                    <w:sz w:val="18"/>
                    <w:szCs w:val="18"/>
                    <w:lang w:val="es-ES_tradnl"/>
                  </w:rPr>
                </w:pPr>
                <w:r w:rsidRPr="003720AB">
                  <w:rPr>
                    <w:bCs/>
                    <w:color w:val="000000"/>
                    <w:sz w:val="18"/>
                    <w:szCs w:val="18"/>
                    <w:lang w:val="es-ES_tradnl"/>
                  </w:rPr>
                  <w:t>10.3 Avalanchas/corrimientos de tierras</w:t>
                </w:r>
              </w:p>
            </w:tc>
            <w:tc>
              <w:tcPr>
                <w:tcW w:w="3206" w:type="dxa"/>
                <w:tcBorders>
                  <w:top w:val="single" w:sz="4" w:space="0" w:color="auto"/>
                  <w:left w:val="single" w:sz="4" w:space="0" w:color="auto"/>
                  <w:bottom w:val="single" w:sz="4" w:space="0" w:color="auto"/>
                  <w:right w:val="single" w:sz="4" w:space="0" w:color="auto"/>
                </w:tcBorders>
              </w:tcPr>
              <w:p w14:paraId="7BC85D5F" w14:textId="77777777" w:rsidR="004E6143" w:rsidRPr="003720AB" w:rsidRDefault="004E6143" w:rsidP="006F6F42">
                <w:pPr>
                  <w:autoSpaceDE w:val="0"/>
                  <w:autoSpaceDN w:val="0"/>
                  <w:adjustRightInd w:val="0"/>
                  <w:rPr>
                    <w:bCs/>
                    <w:color w:val="000000"/>
                    <w:sz w:val="18"/>
                    <w:szCs w:val="18"/>
                    <w:lang w:val="es-ES_tradnl"/>
                  </w:rPr>
                </w:pPr>
              </w:p>
            </w:tc>
          </w:tr>
          <w:tr w:rsidR="004E6143" w:rsidRPr="000A6E33" w14:paraId="1AB45C69" w14:textId="77777777" w:rsidTr="006F6F42">
            <w:trPr>
              <w:trHeight w:val="290"/>
            </w:trPr>
            <w:tc>
              <w:tcPr>
                <w:tcW w:w="771" w:type="dxa"/>
                <w:tcBorders>
                  <w:top w:val="single" w:sz="4" w:space="0" w:color="auto"/>
                  <w:left w:val="single" w:sz="4" w:space="0" w:color="auto"/>
                  <w:bottom w:val="single" w:sz="4" w:space="0" w:color="auto"/>
                  <w:right w:val="single" w:sz="4" w:space="0" w:color="auto"/>
                </w:tcBorders>
              </w:tcPr>
              <w:p w14:paraId="7CD58755" w14:textId="77777777" w:rsidR="004E6143" w:rsidRPr="003720AB" w:rsidRDefault="004E6143" w:rsidP="006F6F42">
                <w:pPr>
                  <w:autoSpaceDE w:val="0"/>
                  <w:autoSpaceDN w:val="0"/>
                  <w:adjustRightInd w:val="0"/>
                  <w:jc w:val="center"/>
                  <w:rPr>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14:paraId="26B5CB01" w14:textId="77777777" w:rsidR="004E6143" w:rsidRPr="003720AB" w:rsidRDefault="004E6143" w:rsidP="006F6F42">
                <w:pPr>
                  <w:autoSpaceDE w:val="0"/>
                  <w:autoSpaceDN w:val="0"/>
                  <w:adjustRightInd w:val="0"/>
                  <w:jc w:val="center"/>
                  <w:rPr>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14:paraId="2739BA69" w14:textId="77777777" w:rsidR="004E6143" w:rsidRPr="003720AB" w:rsidRDefault="004E6143" w:rsidP="006F6F42">
                <w:pPr>
                  <w:autoSpaceDE w:val="0"/>
                  <w:autoSpaceDN w:val="0"/>
                  <w:adjustRightInd w:val="0"/>
                  <w:jc w:val="center"/>
                  <w:rPr>
                    <w:bCs/>
                    <w:color w:val="000000"/>
                    <w:sz w:val="18"/>
                    <w:szCs w:val="18"/>
                    <w:lang w:val="es-ES_tradnl"/>
                  </w:rPr>
                </w:pPr>
              </w:p>
            </w:tc>
            <w:tc>
              <w:tcPr>
                <w:tcW w:w="773" w:type="dxa"/>
                <w:tcBorders>
                  <w:top w:val="single" w:sz="4" w:space="0" w:color="auto"/>
                  <w:left w:val="single" w:sz="4" w:space="0" w:color="auto"/>
                  <w:bottom w:val="single" w:sz="4" w:space="0" w:color="auto"/>
                  <w:right w:val="single" w:sz="4" w:space="0" w:color="auto"/>
                </w:tcBorders>
              </w:tcPr>
              <w:p w14:paraId="6CB107D6" w14:textId="77777777" w:rsidR="004E6143" w:rsidRPr="003720AB" w:rsidRDefault="004E6143" w:rsidP="006F6F42">
                <w:pPr>
                  <w:autoSpaceDE w:val="0"/>
                  <w:autoSpaceDN w:val="0"/>
                  <w:adjustRightInd w:val="0"/>
                  <w:jc w:val="center"/>
                  <w:rPr>
                    <w:bCs/>
                    <w:color w:val="000000"/>
                    <w:sz w:val="18"/>
                    <w:szCs w:val="18"/>
                    <w:lang w:val="es-ES_tradnl"/>
                  </w:rPr>
                </w:pPr>
              </w:p>
            </w:tc>
            <w:tc>
              <w:tcPr>
                <w:tcW w:w="2886" w:type="dxa"/>
                <w:tcBorders>
                  <w:top w:val="single" w:sz="4" w:space="0" w:color="auto"/>
                  <w:left w:val="single" w:sz="4" w:space="0" w:color="auto"/>
                  <w:bottom w:val="single" w:sz="4" w:space="0" w:color="auto"/>
                  <w:right w:val="single" w:sz="4" w:space="0" w:color="auto"/>
                </w:tcBorders>
                <w:hideMark/>
              </w:tcPr>
              <w:p w14:paraId="5E8697B3" w14:textId="77777777" w:rsidR="004E6143" w:rsidRPr="003720AB" w:rsidRDefault="004E6143" w:rsidP="006F6F42">
                <w:pPr>
                  <w:autoSpaceDE w:val="0"/>
                  <w:autoSpaceDN w:val="0"/>
                  <w:adjustRightInd w:val="0"/>
                  <w:rPr>
                    <w:bCs/>
                    <w:color w:val="000000"/>
                    <w:sz w:val="18"/>
                    <w:szCs w:val="18"/>
                    <w:lang w:val="es-ES_tradnl"/>
                  </w:rPr>
                </w:pPr>
                <w:r w:rsidRPr="003720AB">
                  <w:rPr>
                    <w:bCs/>
                    <w:color w:val="000000"/>
                    <w:sz w:val="18"/>
                    <w:szCs w:val="18"/>
                    <w:lang w:val="es-ES_tradnl"/>
                  </w:rPr>
                  <w:t xml:space="preserve">10.4 </w:t>
                </w:r>
                <w:r w:rsidRPr="003720AB">
                  <w:rPr>
                    <w:bCs/>
                    <w:sz w:val="18"/>
                    <w:szCs w:val="18"/>
                    <w:lang w:val="es-ES_tradnl"/>
                  </w:rPr>
                  <w:t>Erosión y sedimentación/deposición (p.ej., cambios en la orilla o el lecho de los ríos)</w:t>
                </w:r>
              </w:p>
            </w:tc>
            <w:tc>
              <w:tcPr>
                <w:tcW w:w="3206" w:type="dxa"/>
                <w:tcBorders>
                  <w:top w:val="single" w:sz="4" w:space="0" w:color="auto"/>
                  <w:left w:val="single" w:sz="4" w:space="0" w:color="auto"/>
                  <w:bottom w:val="single" w:sz="4" w:space="0" w:color="auto"/>
                  <w:right w:val="single" w:sz="4" w:space="0" w:color="auto"/>
                </w:tcBorders>
              </w:tcPr>
              <w:p w14:paraId="6C768AB6" w14:textId="77777777" w:rsidR="004E6143" w:rsidRPr="003720AB" w:rsidRDefault="004E6143" w:rsidP="006F6F42">
                <w:pPr>
                  <w:autoSpaceDE w:val="0"/>
                  <w:autoSpaceDN w:val="0"/>
                  <w:adjustRightInd w:val="0"/>
                  <w:rPr>
                    <w:bCs/>
                    <w:color w:val="000000"/>
                    <w:sz w:val="18"/>
                    <w:szCs w:val="18"/>
                    <w:lang w:val="es-ES_tradnl"/>
                  </w:rPr>
                </w:pPr>
              </w:p>
            </w:tc>
          </w:tr>
        </w:tbl>
        <w:p w14:paraId="1449D807" w14:textId="77777777" w:rsidR="004E6143" w:rsidRPr="003720AB" w:rsidRDefault="004E6143" w:rsidP="004E6143">
          <w:pPr>
            <w:autoSpaceDE w:val="0"/>
            <w:autoSpaceDN w:val="0"/>
            <w:adjustRightInd w:val="0"/>
            <w:rPr>
              <w:b/>
              <w:bCs/>
              <w:color w:val="000000"/>
              <w:sz w:val="18"/>
              <w:szCs w:val="18"/>
              <w:lang w:val="es-ES_tradnl"/>
            </w:rPr>
          </w:pPr>
        </w:p>
        <w:p w14:paraId="6FF13AA3" w14:textId="77777777" w:rsidR="004E6143" w:rsidRPr="003720AB" w:rsidRDefault="004E6143" w:rsidP="004E6143">
          <w:pPr>
            <w:autoSpaceDE w:val="0"/>
            <w:autoSpaceDN w:val="0"/>
            <w:adjustRightInd w:val="0"/>
            <w:rPr>
              <w:b/>
              <w:bCs/>
              <w:color w:val="000000"/>
              <w:sz w:val="18"/>
              <w:szCs w:val="18"/>
              <w:lang w:val="es-ES_tradnl"/>
            </w:rPr>
          </w:pPr>
          <w:r w:rsidRPr="003720AB">
            <w:rPr>
              <w:b/>
              <w:bCs/>
              <w:color w:val="000000"/>
              <w:sz w:val="18"/>
              <w:szCs w:val="18"/>
              <w:lang w:val="es-ES_tradnl"/>
            </w:rPr>
            <w:t>11. Cambio climático y meteorología extrema</w:t>
          </w:r>
        </w:p>
        <w:p w14:paraId="146384F7" w14:textId="77777777" w:rsidR="004E6143" w:rsidRPr="003720AB" w:rsidRDefault="004E6143" w:rsidP="004E6143">
          <w:pPr>
            <w:autoSpaceDE w:val="0"/>
            <w:autoSpaceDN w:val="0"/>
            <w:adjustRightInd w:val="0"/>
            <w:rPr>
              <w:sz w:val="18"/>
              <w:szCs w:val="18"/>
              <w:lang w:val="es-ES_tradnl"/>
            </w:rPr>
          </w:pPr>
          <w:r w:rsidRPr="003720AB">
            <w:rPr>
              <w:color w:val="000000"/>
              <w:sz w:val="18"/>
              <w:szCs w:val="18"/>
              <w:lang w:val="es-ES_tradnl"/>
            </w:rPr>
            <w:t xml:space="preserve">Amenazas derivadas de cambios climáticos a largo plazo que pueden estar relacionados con el calentamiento global y otros fenómenos climáticos o meteorológicos extremos fuera </w:t>
          </w:r>
          <w:r w:rsidRPr="003720AB">
            <w:rPr>
              <w:sz w:val="18"/>
              <w:szCs w:val="18"/>
              <w:lang w:val="es-ES_tradnl"/>
            </w:rPr>
            <w:t>del rango de variación natural</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2"/>
            <w:gridCol w:w="771"/>
            <w:gridCol w:w="771"/>
            <w:gridCol w:w="772"/>
            <w:gridCol w:w="2887"/>
            <w:gridCol w:w="3207"/>
          </w:tblGrid>
          <w:tr w:rsidR="004E6143" w:rsidRPr="003720AB" w14:paraId="408862A6" w14:textId="77777777" w:rsidTr="006F6F42">
            <w:trPr>
              <w:trHeight w:val="276"/>
            </w:trPr>
            <w:tc>
              <w:tcPr>
                <w:tcW w:w="772" w:type="dxa"/>
                <w:tcBorders>
                  <w:top w:val="single" w:sz="4" w:space="0" w:color="auto"/>
                  <w:left w:val="single" w:sz="4" w:space="0" w:color="auto"/>
                  <w:bottom w:val="single" w:sz="4" w:space="0" w:color="auto"/>
                  <w:right w:val="single" w:sz="4" w:space="0" w:color="auto"/>
                </w:tcBorders>
                <w:shd w:val="clear" w:color="auto" w:fill="D9D9D9"/>
                <w:hideMark/>
              </w:tcPr>
              <w:p w14:paraId="48F0B40C" w14:textId="77777777" w:rsidR="004E6143" w:rsidRPr="003720AB" w:rsidRDefault="004E6143" w:rsidP="006F6F42">
                <w:pPr>
                  <w:autoSpaceDE w:val="0"/>
                  <w:autoSpaceDN w:val="0"/>
                  <w:adjustRightInd w:val="0"/>
                  <w:jc w:val="center"/>
                  <w:rPr>
                    <w:bCs/>
                    <w:color w:val="000000"/>
                    <w:sz w:val="16"/>
                    <w:szCs w:val="16"/>
                    <w:lang w:val="es-ES_tradnl"/>
                  </w:rPr>
                </w:pPr>
                <w:r w:rsidRPr="003720AB">
                  <w:rPr>
                    <w:bCs/>
                    <w:color w:val="000000"/>
                    <w:sz w:val="16"/>
                    <w:szCs w:val="16"/>
                    <w:lang w:val="es-ES_tradnl"/>
                  </w:rPr>
                  <w:t>Alta</w:t>
                </w:r>
              </w:p>
            </w:tc>
            <w:tc>
              <w:tcPr>
                <w:tcW w:w="771" w:type="dxa"/>
                <w:tcBorders>
                  <w:top w:val="single" w:sz="4" w:space="0" w:color="auto"/>
                  <w:left w:val="single" w:sz="4" w:space="0" w:color="auto"/>
                  <w:bottom w:val="single" w:sz="4" w:space="0" w:color="auto"/>
                  <w:right w:val="single" w:sz="4" w:space="0" w:color="auto"/>
                </w:tcBorders>
                <w:shd w:val="clear" w:color="auto" w:fill="D9D9D9"/>
                <w:hideMark/>
              </w:tcPr>
              <w:p w14:paraId="553812AA" w14:textId="77777777" w:rsidR="004E6143" w:rsidRPr="003720AB" w:rsidRDefault="004E6143" w:rsidP="006F6F42">
                <w:pPr>
                  <w:autoSpaceDE w:val="0"/>
                  <w:autoSpaceDN w:val="0"/>
                  <w:adjustRightInd w:val="0"/>
                  <w:jc w:val="center"/>
                  <w:rPr>
                    <w:bCs/>
                    <w:color w:val="000000"/>
                    <w:sz w:val="16"/>
                    <w:szCs w:val="16"/>
                    <w:lang w:val="es-ES_tradnl"/>
                  </w:rPr>
                </w:pPr>
                <w:r w:rsidRPr="003720AB">
                  <w:rPr>
                    <w:bCs/>
                    <w:color w:val="000000"/>
                    <w:sz w:val="16"/>
                    <w:szCs w:val="16"/>
                    <w:lang w:val="es-ES_tradnl"/>
                  </w:rPr>
                  <w:t>Media</w:t>
                </w:r>
              </w:p>
            </w:tc>
            <w:tc>
              <w:tcPr>
                <w:tcW w:w="771" w:type="dxa"/>
                <w:tcBorders>
                  <w:top w:val="single" w:sz="4" w:space="0" w:color="auto"/>
                  <w:left w:val="single" w:sz="4" w:space="0" w:color="auto"/>
                  <w:bottom w:val="single" w:sz="4" w:space="0" w:color="auto"/>
                  <w:right w:val="single" w:sz="4" w:space="0" w:color="auto"/>
                </w:tcBorders>
                <w:shd w:val="clear" w:color="auto" w:fill="D9D9D9"/>
                <w:hideMark/>
              </w:tcPr>
              <w:p w14:paraId="6330E995" w14:textId="77777777" w:rsidR="004E6143" w:rsidRPr="003720AB" w:rsidRDefault="004E6143" w:rsidP="006F6F42">
                <w:pPr>
                  <w:autoSpaceDE w:val="0"/>
                  <w:autoSpaceDN w:val="0"/>
                  <w:adjustRightInd w:val="0"/>
                  <w:jc w:val="center"/>
                  <w:rPr>
                    <w:bCs/>
                    <w:color w:val="000000"/>
                    <w:sz w:val="16"/>
                    <w:szCs w:val="16"/>
                    <w:lang w:val="es-ES_tradnl"/>
                  </w:rPr>
                </w:pPr>
                <w:r w:rsidRPr="003720AB">
                  <w:rPr>
                    <w:bCs/>
                    <w:color w:val="000000"/>
                    <w:sz w:val="16"/>
                    <w:szCs w:val="16"/>
                    <w:lang w:val="es-ES_tradnl"/>
                  </w:rPr>
                  <w:t>Baja</w:t>
                </w:r>
              </w:p>
            </w:tc>
            <w:tc>
              <w:tcPr>
                <w:tcW w:w="772" w:type="dxa"/>
                <w:tcBorders>
                  <w:top w:val="single" w:sz="4" w:space="0" w:color="auto"/>
                  <w:left w:val="single" w:sz="4" w:space="0" w:color="auto"/>
                  <w:bottom w:val="single" w:sz="4" w:space="0" w:color="auto"/>
                  <w:right w:val="single" w:sz="4" w:space="0" w:color="auto"/>
                </w:tcBorders>
                <w:shd w:val="clear" w:color="auto" w:fill="D9D9D9"/>
                <w:hideMark/>
              </w:tcPr>
              <w:p w14:paraId="667DF38F" w14:textId="77777777" w:rsidR="004E6143" w:rsidRPr="003720AB" w:rsidRDefault="004E6143" w:rsidP="006F6F42">
                <w:pPr>
                  <w:autoSpaceDE w:val="0"/>
                  <w:autoSpaceDN w:val="0"/>
                  <w:adjustRightInd w:val="0"/>
                  <w:jc w:val="center"/>
                  <w:rPr>
                    <w:bCs/>
                    <w:color w:val="000000"/>
                    <w:sz w:val="16"/>
                    <w:szCs w:val="16"/>
                    <w:lang w:val="es-ES_tradnl"/>
                  </w:rPr>
                </w:pPr>
                <w:r w:rsidRPr="003720AB">
                  <w:rPr>
                    <w:bCs/>
                    <w:color w:val="000000"/>
                    <w:sz w:val="16"/>
                    <w:szCs w:val="16"/>
                    <w:lang w:val="es-ES_tradnl"/>
                  </w:rPr>
                  <w:t>NP</w:t>
                </w:r>
              </w:p>
            </w:tc>
            <w:tc>
              <w:tcPr>
                <w:tcW w:w="2887" w:type="dxa"/>
                <w:tcBorders>
                  <w:top w:val="single" w:sz="4" w:space="0" w:color="auto"/>
                  <w:left w:val="single" w:sz="4" w:space="0" w:color="auto"/>
                  <w:bottom w:val="single" w:sz="4" w:space="0" w:color="auto"/>
                  <w:right w:val="single" w:sz="4" w:space="0" w:color="auto"/>
                </w:tcBorders>
                <w:shd w:val="clear" w:color="auto" w:fill="D9D9D9"/>
                <w:hideMark/>
              </w:tcPr>
              <w:p w14:paraId="08F5AD83" w14:textId="77777777" w:rsidR="004E6143" w:rsidRPr="003720AB" w:rsidRDefault="004E6143" w:rsidP="006F6F42">
                <w:pPr>
                  <w:autoSpaceDE w:val="0"/>
                  <w:autoSpaceDN w:val="0"/>
                  <w:adjustRightInd w:val="0"/>
                  <w:rPr>
                    <w:color w:val="000000"/>
                    <w:sz w:val="18"/>
                    <w:szCs w:val="18"/>
                    <w:lang w:val="es-ES_tradnl"/>
                  </w:rPr>
                </w:pPr>
                <w:r w:rsidRPr="003720AB">
                  <w:rPr>
                    <w:color w:val="000000"/>
                    <w:sz w:val="18"/>
                    <w:szCs w:val="18"/>
                    <w:lang w:val="es-ES_tradnl"/>
                  </w:rPr>
                  <w:t>Amenaza</w:t>
                </w:r>
              </w:p>
            </w:tc>
            <w:tc>
              <w:tcPr>
                <w:tcW w:w="3207" w:type="dxa"/>
                <w:tcBorders>
                  <w:top w:val="single" w:sz="4" w:space="0" w:color="auto"/>
                  <w:left w:val="single" w:sz="4" w:space="0" w:color="auto"/>
                  <w:bottom w:val="single" w:sz="4" w:space="0" w:color="auto"/>
                  <w:right w:val="single" w:sz="4" w:space="0" w:color="auto"/>
                </w:tcBorders>
                <w:shd w:val="clear" w:color="auto" w:fill="D9D9D9"/>
                <w:hideMark/>
              </w:tcPr>
              <w:p w14:paraId="540E3808" w14:textId="77777777" w:rsidR="004E6143" w:rsidRPr="003720AB" w:rsidRDefault="004E6143" w:rsidP="006F6F42">
                <w:pPr>
                  <w:autoSpaceDE w:val="0"/>
                  <w:autoSpaceDN w:val="0"/>
                  <w:adjustRightInd w:val="0"/>
                  <w:rPr>
                    <w:color w:val="000000"/>
                    <w:sz w:val="18"/>
                    <w:szCs w:val="18"/>
                    <w:lang w:val="es-ES_tradnl"/>
                  </w:rPr>
                </w:pPr>
                <w:r w:rsidRPr="003720AB">
                  <w:rPr>
                    <w:color w:val="000000"/>
                    <w:sz w:val="18"/>
                    <w:szCs w:val="18"/>
                    <w:lang w:val="es-ES_tradnl"/>
                  </w:rPr>
                  <w:t>Notas</w:t>
                </w:r>
              </w:p>
            </w:tc>
          </w:tr>
          <w:tr w:rsidR="004E6143" w:rsidRPr="000A6E33" w14:paraId="7D007839" w14:textId="77777777" w:rsidTr="006F6F42">
            <w:trPr>
              <w:trHeight w:val="255"/>
            </w:trPr>
            <w:tc>
              <w:tcPr>
                <w:tcW w:w="772" w:type="dxa"/>
                <w:tcBorders>
                  <w:top w:val="single" w:sz="4" w:space="0" w:color="auto"/>
                  <w:left w:val="single" w:sz="4" w:space="0" w:color="auto"/>
                  <w:bottom w:val="single" w:sz="4" w:space="0" w:color="auto"/>
                  <w:right w:val="single" w:sz="4" w:space="0" w:color="auto"/>
                </w:tcBorders>
              </w:tcPr>
              <w:p w14:paraId="4B3D48AE" w14:textId="77777777" w:rsidR="004E6143" w:rsidRPr="003720AB" w:rsidRDefault="004E6143" w:rsidP="006F6F42">
                <w:pPr>
                  <w:autoSpaceDE w:val="0"/>
                  <w:autoSpaceDN w:val="0"/>
                  <w:adjustRightInd w:val="0"/>
                  <w:jc w:val="center"/>
                  <w:rPr>
                    <w:bCs/>
                    <w:color w:val="000000"/>
                    <w:sz w:val="18"/>
                    <w:szCs w:val="18"/>
                    <w:lang w:val="es-ES_tradnl"/>
                  </w:rPr>
                </w:pPr>
              </w:p>
            </w:tc>
            <w:tc>
              <w:tcPr>
                <w:tcW w:w="771" w:type="dxa"/>
                <w:tcBorders>
                  <w:top w:val="single" w:sz="4" w:space="0" w:color="auto"/>
                  <w:left w:val="single" w:sz="4" w:space="0" w:color="auto"/>
                  <w:bottom w:val="single" w:sz="4" w:space="0" w:color="auto"/>
                  <w:right w:val="single" w:sz="4" w:space="0" w:color="auto"/>
                </w:tcBorders>
              </w:tcPr>
              <w:p w14:paraId="091A14E7" w14:textId="77777777" w:rsidR="004E6143" w:rsidRPr="003720AB" w:rsidRDefault="004E6143" w:rsidP="006F6F42">
                <w:pPr>
                  <w:autoSpaceDE w:val="0"/>
                  <w:autoSpaceDN w:val="0"/>
                  <w:adjustRightInd w:val="0"/>
                  <w:jc w:val="center"/>
                  <w:rPr>
                    <w:bCs/>
                    <w:color w:val="000000"/>
                    <w:sz w:val="18"/>
                    <w:szCs w:val="18"/>
                    <w:lang w:val="es-ES_tradnl"/>
                  </w:rPr>
                </w:pPr>
              </w:p>
            </w:tc>
            <w:tc>
              <w:tcPr>
                <w:tcW w:w="771" w:type="dxa"/>
                <w:tcBorders>
                  <w:top w:val="single" w:sz="4" w:space="0" w:color="auto"/>
                  <w:left w:val="single" w:sz="4" w:space="0" w:color="auto"/>
                  <w:bottom w:val="single" w:sz="4" w:space="0" w:color="auto"/>
                  <w:right w:val="single" w:sz="4" w:space="0" w:color="auto"/>
                </w:tcBorders>
              </w:tcPr>
              <w:p w14:paraId="48A0A5A7" w14:textId="77777777" w:rsidR="004E6143" w:rsidRPr="003720AB" w:rsidRDefault="004E6143" w:rsidP="006F6F42">
                <w:pPr>
                  <w:autoSpaceDE w:val="0"/>
                  <w:autoSpaceDN w:val="0"/>
                  <w:adjustRightInd w:val="0"/>
                  <w:jc w:val="center"/>
                  <w:rPr>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14:paraId="55FFD94C" w14:textId="77777777" w:rsidR="004E6143" w:rsidRPr="003720AB" w:rsidRDefault="004E6143" w:rsidP="006F6F42">
                <w:pPr>
                  <w:autoSpaceDE w:val="0"/>
                  <w:autoSpaceDN w:val="0"/>
                  <w:adjustRightInd w:val="0"/>
                  <w:jc w:val="center"/>
                  <w:rPr>
                    <w:bCs/>
                    <w:color w:val="000000"/>
                    <w:sz w:val="18"/>
                    <w:szCs w:val="18"/>
                    <w:lang w:val="es-ES_tradnl"/>
                  </w:rPr>
                </w:pPr>
              </w:p>
            </w:tc>
            <w:tc>
              <w:tcPr>
                <w:tcW w:w="2887" w:type="dxa"/>
                <w:tcBorders>
                  <w:top w:val="single" w:sz="4" w:space="0" w:color="auto"/>
                  <w:left w:val="single" w:sz="4" w:space="0" w:color="auto"/>
                  <w:bottom w:val="single" w:sz="4" w:space="0" w:color="auto"/>
                  <w:right w:val="single" w:sz="4" w:space="0" w:color="auto"/>
                </w:tcBorders>
                <w:hideMark/>
              </w:tcPr>
              <w:p w14:paraId="53402C73" w14:textId="77777777" w:rsidR="004E6143" w:rsidRPr="003720AB" w:rsidRDefault="004E6143" w:rsidP="006F6F42">
                <w:pPr>
                  <w:autoSpaceDE w:val="0"/>
                  <w:autoSpaceDN w:val="0"/>
                  <w:adjustRightInd w:val="0"/>
                  <w:rPr>
                    <w:color w:val="000000"/>
                    <w:sz w:val="18"/>
                    <w:szCs w:val="18"/>
                    <w:lang w:val="es-ES_tradnl"/>
                  </w:rPr>
                </w:pPr>
                <w:r w:rsidRPr="003720AB">
                  <w:rPr>
                    <w:bCs/>
                    <w:color w:val="000000"/>
                    <w:sz w:val="18"/>
                    <w:szCs w:val="18"/>
                    <w:lang w:val="es-ES_tradnl"/>
                  </w:rPr>
                  <w:t>11.1 Modificación y alteración del hábitat</w:t>
                </w:r>
              </w:p>
            </w:tc>
            <w:tc>
              <w:tcPr>
                <w:tcW w:w="3207" w:type="dxa"/>
                <w:tcBorders>
                  <w:top w:val="single" w:sz="4" w:space="0" w:color="auto"/>
                  <w:left w:val="single" w:sz="4" w:space="0" w:color="auto"/>
                  <w:bottom w:val="single" w:sz="4" w:space="0" w:color="auto"/>
                  <w:right w:val="single" w:sz="4" w:space="0" w:color="auto"/>
                </w:tcBorders>
              </w:tcPr>
              <w:p w14:paraId="5FF60A92" w14:textId="77777777" w:rsidR="004E6143" w:rsidRPr="003720AB" w:rsidRDefault="004E6143" w:rsidP="006F6F42">
                <w:pPr>
                  <w:autoSpaceDE w:val="0"/>
                  <w:autoSpaceDN w:val="0"/>
                  <w:adjustRightInd w:val="0"/>
                  <w:rPr>
                    <w:bCs/>
                    <w:color w:val="000000"/>
                    <w:sz w:val="18"/>
                    <w:szCs w:val="18"/>
                    <w:lang w:val="es-ES_tradnl"/>
                  </w:rPr>
                </w:pPr>
              </w:p>
            </w:tc>
          </w:tr>
          <w:tr w:rsidR="004E6143" w:rsidRPr="003720AB" w14:paraId="7EE10AB3" w14:textId="77777777" w:rsidTr="006F6F42">
            <w:trPr>
              <w:trHeight w:val="255"/>
            </w:trPr>
            <w:tc>
              <w:tcPr>
                <w:tcW w:w="772" w:type="dxa"/>
                <w:tcBorders>
                  <w:top w:val="single" w:sz="4" w:space="0" w:color="auto"/>
                  <w:left w:val="single" w:sz="4" w:space="0" w:color="auto"/>
                  <w:bottom w:val="single" w:sz="4" w:space="0" w:color="auto"/>
                  <w:right w:val="single" w:sz="4" w:space="0" w:color="auto"/>
                </w:tcBorders>
              </w:tcPr>
              <w:p w14:paraId="16112636" w14:textId="77777777" w:rsidR="004E6143" w:rsidRPr="003720AB" w:rsidRDefault="004E6143" w:rsidP="006F6F42">
                <w:pPr>
                  <w:autoSpaceDE w:val="0"/>
                  <w:autoSpaceDN w:val="0"/>
                  <w:adjustRightInd w:val="0"/>
                  <w:jc w:val="center"/>
                  <w:rPr>
                    <w:bCs/>
                    <w:color w:val="000000"/>
                    <w:sz w:val="18"/>
                    <w:szCs w:val="18"/>
                    <w:lang w:val="es-ES_tradnl"/>
                  </w:rPr>
                </w:pPr>
              </w:p>
            </w:tc>
            <w:tc>
              <w:tcPr>
                <w:tcW w:w="771" w:type="dxa"/>
                <w:tcBorders>
                  <w:top w:val="single" w:sz="4" w:space="0" w:color="auto"/>
                  <w:left w:val="single" w:sz="4" w:space="0" w:color="auto"/>
                  <w:bottom w:val="single" w:sz="4" w:space="0" w:color="auto"/>
                  <w:right w:val="single" w:sz="4" w:space="0" w:color="auto"/>
                </w:tcBorders>
              </w:tcPr>
              <w:p w14:paraId="2AF390B4" w14:textId="77777777" w:rsidR="004E6143" w:rsidRPr="003720AB" w:rsidRDefault="004E6143" w:rsidP="006F6F42">
                <w:pPr>
                  <w:autoSpaceDE w:val="0"/>
                  <w:autoSpaceDN w:val="0"/>
                  <w:adjustRightInd w:val="0"/>
                  <w:jc w:val="center"/>
                  <w:rPr>
                    <w:bCs/>
                    <w:color w:val="000000"/>
                    <w:sz w:val="18"/>
                    <w:szCs w:val="18"/>
                    <w:lang w:val="es-ES_tradnl"/>
                  </w:rPr>
                </w:pPr>
              </w:p>
            </w:tc>
            <w:tc>
              <w:tcPr>
                <w:tcW w:w="771" w:type="dxa"/>
                <w:tcBorders>
                  <w:top w:val="single" w:sz="4" w:space="0" w:color="auto"/>
                  <w:left w:val="single" w:sz="4" w:space="0" w:color="auto"/>
                  <w:bottom w:val="single" w:sz="4" w:space="0" w:color="auto"/>
                  <w:right w:val="single" w:sz="4" w:space="0" w:color="auto"/>
                </w:tcBorders>
              </w:tcPr>
              <w:p w14:paraId="5D030DE0" w14:textId="77777777" w:rsidR="004E6143" w:rsidRPr="003720AB" w:rsidRDefault="004E6143" w:rsidP="006F6F42">
                <w:pPr>
                  <w:autoSpaceDE w:val="0"/>
                  <w:autoSpaceDN w:val="0"/>
                  <w:adjustRightInd w:val="0"/>
                  <w:jc w:val="center"/>
                  <w:rPr>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14:paraId="593824F6" w14:textId="77777777" w:rsidR="004E6143" w:rsidRPr="003720AB" w:rsidRDefault="004E6143" w:rsidP="006F6F42">
                <w:pPr>
                  <w:autoSpaceDE w:val="0"/>
                  <w:autoSpaceDN w:val="0"/>
                  <w:adjustRightInd w:val="0"/>
                  <w:jc w:val="center"/>
                  <w:rPr>
                    <w:bCs/>
                    <w:color w:val="000000"/>
                    <w:sz w:val="18"/>
                    <w:szCs w:val="18"/>
                    <w:lang w:val="es-ES_tradnl"/>
                  </w:rPr>
                </w:pPr>
              </w:p>
            </w:tc>
            <w:tc>
              <w:tcPr>
                <w:tcW w:w="2887" w:type="dxa"/>
                <w:tcBorders>
                  <w:top w:val="single" w:sz="4" w:space="0" w:color="auto"/>
                  <w:left w:val="single" w:sz="4" w:space="0" w:color="auto"/>
                  <w:bottom w:val="single" w:sz="4" w:space="0" w:color="auto"/>
                  <w:right w:val="single" w:sz="4" w:space="0" w:color="auto"/>
                </w:tcBorders>
                <w:hideMark/>
              </w:tcPr>
              <w:p w14:paraId="59EEE25C" w14:textId="77777777" w:rsidR="004E6143" w:rsidRPr="003720AB" w:rsidRDefault="004E6143" w:rsidP="006F6F42">
                <w:pPr>
                  <w:autoSpaceDE w:val="0"/>
                  <w:autoSpaceDN w:val="0"/>
                  <w:adjustRightInd w:val="0"/>
                  <w:rPr>
                    <w:color w:val="000000"/>
                    <w:sz w:val="18"/>
                    <w:szCs w:val="18"/>
                    <w:lang w:val="es-ES_tradnl"/>
                  </w:rPr>
                </w:pPr>
                <w:r w:rsidRPr="003720AB">
                  <w:rPr>
                    <w:bCs/>
                    <w:color w:val="000000"/>
                    <w:sz w:val="18"/>
                    <w:szCs w:val="18"/>
                    <w:lang w:val="es-ES_tradnl"/>
                  </w:rPr>
                  <w:t>11.2 Sequías</w:t>
                </w:r>
              </w:p>
            </w:tc>
            <w:tc>
              <w:tcPr>
                <w:tcW w:w="3207" w:type="dxa"/>
                <w:tcBorders>
                  <w:top w:val="single" w:sz="4" w:space="0" w:color="auto"/>
                  <w:left w:val="single" w:sz="4" w:space="0" w:color="auto"/>
                  <w:bottom w:val="single" w:sz="4" w:space="0" w:color="auto"/>
                  <w:right w:val="single" w:sz="4" w:space="0" w:color="auto"/>
                </w:tcBorders>
              </w:tcPr>
              <w:p w14:paraId="3C6EB9F7" w14:textId="77777777" w:rsidR="004E6143" w:rsidRPr="003720AB" w:rsidRDefault="004E6143" w:rsidP="006F6F42">
                <w:pPr>
                  <w:autoSpaceDE w:val="0"/>
                  <w:autoSpaceDN w:val="0"/>
                  <w:adjustRightInd w:val="0"/>
                  <w:rPr>
                    <w:bCs/>
                    <w:color w:val="000000"/>
                    <w:sz w:val="18"/>
                    <w:szCs w:val="18"/>
                    <w:lang w:val="es-ES_tradnl"/>
                  </w:rPr>
                </w:pPr>
              </w:p>
            </w:tc>
          </w:tr>
          <w:tr w:rsidR="004E6143" w:rsidRPr="003720AB" w14:paraId="4F608141" w14:textId="77777777" w:rsidTr="006F6F42">
            <w:trPr>
              <w:trHeight w:val="276"/>
            </w:trPr>
            <w:tc>
              <w:tcPr>
                <w:tcW w:w="772" w:type="dxa"/>
                <w:tcBorders>
                  <w:top w:val="single" w:sz="4" w:space="0" w:color="auto"/>
                  <w:left w:val="single" w:sz="4" w:space="0" w:color="auto"/>
                  <w:bottom w:val="single" w:sz="4" w:space="0" w:color="auto"/>
                  <w:right w:val="single" w:sz="4" w:space="0" w:color="auto"/>
                </w:tcBorders>
              </w:tcPr>
              <w:p w14:paraId="1A646A4B" w14:textId="77777777" w:rsidR="004E6143" w:rsidRPr="003720AB" w:rsidRDefault="004E6143" w:rsidP="006F6F42">
                <w:pPr>
                  <w:autoSpaceDE w:val="0"/>
                  <w:autoSpaceDN w:val="0"/>
                  <w:adjustRightInd w:val="0"/>
                  <w:jc w:val="center"/>
                  <w:rPr>
                    <w:bCs/>
                    <w:color w:val="000000"/>
                    <w:sz w:val="18"/>
                    <w:szCs w:val="18"/>
                    <w:lang w:val="es-ES_tradnl"/>
                  </w:rPr>
                </w:pPr>
              </w:p>
            </w:tc>
            <w:tc>
              <w:tcPr>
                <w:tcW w:w="771" w:type="dxa"/>
                <w:tcBorders>
                  <w:top w:val="single" w:sz="4" w:space="0" w:color="auto"/>
                  <w:left w:val="single" w:sz="4" w:space="0" w:color="auto"/>
                  <w:bottom w:val="single" w:sz="4" w:space="0" w:color="auto"/>
                  <w:right w:val="single" w:sz="4" w:space="0" w:color="auto"/>
                </w:tcBorders>
              </w:tcPr>
              <w:p w14:paraId="194E7D11" w14:textId="77777777" w:rsidR="004E6143" w:rsidRPr="003720AB" w:rsidRDefault="004E6143" w:rsidP="006F6F42">
                <w:pPr>
                  <w:autoSpaceDE w:val="0"/>
                  <w:autoSpaceDN w:val="0"/>
                  <w:adjustRightInd w:val="0"/>
                  <w:jc w:val="center"/>
                  <w:rPr>
                    <w:bCs/>
                    <w:color w:val="000000"/>
                    <w:sz w:val="18"/>
                    <w:szCs w:val="18"/>
                    <w:lang w:val="es-ES_tradnl"/>
                  </w:rPr>
                </w:pPr>
              </w:p>
            </w:tc>
            <w:tc>
              <w:tcPr>
                <w:tcW w:w="771" w:type="dxa"/>
                <w:tcBorders>
                  <w:top w:val="single" w:sz="4" w:space="0" w:color="auto"/>
                  <w:left w:val="single" w:sz="4" w:space="0" w:color="auto"/>
                  <w:bottom w:val="single" w:sz="4" w:space="0" w:color="auto"/>
                  <w:right w:val="single" w:sz="4" w:space="0" w:color="auto"/>
                </w:tcBorders>
              </w:tcPr>
              <w:p w14:paraId="7320A307" w14:textId="77777777" w:rsidR="004E6143" w:rsidRPr="003720AB" w:rsidRDefault="004E6143" w:rsidP="006F6F42">
                <w:pPr>
                  <w:autoSpaceDE w:val="0"/>
                  <w:autoSpaceDN w:val="0"/>
                  <w:adjustRightInd w:val="0"/>
                  <w:jc w:val="center"/>
                  <w:rPr>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14:paraId="461B4A0A" w14:textId="77777777" w:rsidR="004E6143" w:rsidRPr="003720AB" w:rsidRDefault="004E6143" w:rsidP="006F6F42">
                <w:pPr>
                  <w:autoSpaceDE w:val="0"/>
                  <w:autoSpaceDN w:val="0"/>
                  <w:adjustRightInd w:val="0"/>
                  <w:jc w:val="center"/>
                  <w:rPr>
                    <w:bCs/>
                    <w:color w:val="000000"/>
                    <w:sz w:val="18"/>
                    <w:szCs w:val="18"/>
                    <w:lang w:val="es-ES_tradnl"/>
                  </w:rPr>
                </w:pPr>
              </w:p>
            </w:tc>
            <w:tc>
              <w:tcPr>
                <w:tcW w:w="2887" w:type="dxa"/>
                <w:tcBorders>
                  <w:top w:val="single" w:sz="4" w:space="0" w:color="auto"/>
                  <w:left w:val="single" w:sz="4" w:space="0" w:color="auto"/>
                  <w:bottom w:val="single" w:sz="4" w:space="0" w:color="auto"/>
                  <w:right w:val="single" w:sz="4" w:space="0" w:color="auto"/>
                </w:tcBorders>
                <w:hideMark/>
              </w:tcPr>
              <w:p w14:paraId="1FF43D46" w14:textId="77777777" w:rsidR="004E6143" w:rsidRPr="003720AB" w:rsidRDefault="004E6143" w:rsidP="006F6F42">
                <w:pPr>
                  <w:autoSpaceDE w:val="0"/>
                  <w:autoSpaceDN w:val="0"/>
                  <w:adjustRightInd w:val="0"/>
                  <w:rPr>
                    <w:color w:val="000000"/>
                    <w:sz w:val="18"/>
                    <w:szCs w:val="18"/>
                    <w:lang w:val="es-ES_tradnl"/>
                  </w:rPr>
                </w:pPr>
                <w:r w:rsidRPr="003720AB">
                  <w:rPr>
                    <w:bCs/>
                    <w:color w:val="000000"/>
                    <w:sz w:val="18"/>
                    <w:szCs w:val="18"/>
                    <w:lang w:val="es-ES_tradnl"/>
                  </w:rPr>
                  <w:t>11.3 Temperaturas extremas</w:t>
                </w:r>
              </w:p>
            </w:tc>
            <w:tc>
              <w:tcPr>
                <w:tcW w:w="3207" w:type="dxa"/>
                <w:tcBorders>
                  <w:top w:val="single" w:sz="4" w:space="0" w:color="auto"/>
                  <w:left w:val="single" w:sz="4" w:space="0" w:color="auto"/>
                  <w:bottom w:val="single" w:sz="4" w:space="0" w:color="auto"/>
                  <w:right w:val="single" w:sz="4" w:space="0" w:color="auto"/>
                </w:tcBorders>
              </w:tcPr>
              <w:p w14:paraId="77DF5F86" w14:textId="77777777" w:rsidR="004E6143" w:rsidRPr="003720AB" w:rsidRDefault="004E6143" w:rsidP="006F6F42">
                <w:pPr>
                  <w:autoSpaceDE w:val="0"/>
                  <w:autoSpaceDN w:val="0"/>
                  <w:adjustRightInd w:val="0"/>
                  <w:rPr>
                    <w:bCs/>
                    <w:color w:val="000000"/>
                    <w:sz w:val="18"/>
                    <w:szCs w:val="18"/>
                    <w:lang w:val="es-ES_tradnl"/>
                  </w:rPr>
                </w:pPr>
              </w:p>
            </w:tc>
          </w:tr>
          <w:tr w:rsidR="004E6143" w:rsidRPr="003720AB" w14:paraId="3D522253" w14:textId="77777777" w:rsidTr="006F6F42">
            <w:trPr>
              <w:trHeight w:val="276"/>
            </w:trPr>
            <w:tc>
              <w:tcPr>
                <w:tcW w:w="772" w:type="dxa"/>
                <w:tcBorders>
                  <w:top w:val="single" w:sz="4" w:space="0" w:color="auto"/>
                  <w:left w:val="single" w:sz="4" w:space="0" w:color="auto"/>
                  <w:bottom w:val="single" w:sz="4" w:space="0" w:color="auto"/>
                  <w:right w:val="single" w:sz="4" w:space="0" w:color="auto"/>
                </w:tcBorders>
              </w:tcPr>
              <w:p w14:paraId="444B71E8" w14:textId="77777777" w:rsidR="004E6143" w:rsidRPr="003720AB" w:rsidRDefault="004E6143" w:rsidP="006F6F42">
                <w:pPr>
                  <w:autoSpaceDE w:val="0"/>
                  <w:autoSpaceDN w:val="0"/>
                  <w:adjustRightInd w:val="0"/>
                  <w:jc w:val="center"/>
                  <w:rPr>
                    <w:bCs/>
                    <w:color w:val="000000"/>
                    <w:sz w:val="18"/>
                    <w:szCs w:val="18"/>
                    <w:lang w:val="es-ES_tradnl"/>
                  </w:rPr>
                </w:pPr>
              </w:p>
            </w:tc>
            <w:tc>
              <w:tcPr>
                <w:tcW w:w="771" w:type="dxa"/>
                <w:tcBorders>
                  <w:top w:val="single" w:sz="4" w:space="0" w:color="auto"/>
                  <w:left w:val="single" w:sz="4" w:space="0" w:color="auto"/>
                  <w:bottom w:val="single" w:sz="4" w:space="0" w:color="auto"/>
                  <w:right w:val="single" w:sz="4" w:space="0" w:color="auto"/>
                </w:tcBorders>
              </w:tcPr>
              <w:p w14:paraId="1D5D9C36" w14:textId="77777777" w:rsidR="004E6143" w:rsidRPr="003720AB" w:rsidRDefault="004E6143" w:rsidP="006F6F42">
                <w:pPr>
                  <w:autoSpaceDE w:val="0"/>
                  <w:autoSpaceDN w:val="0"/>
                  <w:adjustRightInd w:val="0"/>
                  <w:jc w:val="center"/>
                  <w:rPr>
                    <w:bCs/>
                    <w:color w:val="000000"/>
                    <w:sz w:val="18"/>
                    <w:szCs w:val="18"/>
                    <w:lang w:val="es-ES_tradnl"/>
                  </w:rPr>
                </w:pPr>
              </w:p>
            </w:tc>
            <w:tc>
              <w:tcPr>
                <w:tcW w:w="771" w:type="dxa"/>
                <w:tcBorders>
                  <w:top w:val="single" w:sz="4" w:space="0" w:color="auto"/>
                  <w:left w:val="single" w:sz="4" w:space="0" w:color="auto"/>
                  <w:bottom w:val="single" w:sz="4" w:space="0" w:color="auto"/>
                  <w:right w:val="single" w:sz="4" w:space="0" w:color="auto"/>
                </w:tcBorders>
              </w:tcPr>
              <w:p w14:paraId="2B3E8FAC" w14:textId="77777777" w:rsidR="004E6143" w:rsidRPr="003720AB" w:rsidRDefault="004E6143" w:rsidP="006F6F42">
                <w:pPr>
                  <w:autoSpaceDE w:val="0"/>
                  <w:autoSpaceDN w:val="0"/>
                  <w:adjustRightInd w:val="0"/>
                  <w:jc w:val="center"/>
                  <w:rPr>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14:paraId="1A1A7AF9" w14:textId="77777777" w:rsidR="004E6143" w:rsidRPr="003720AB" w:rsidRDefault="004E6143" w:rsidP="006F6F42">
                <w:pPr>
                  <w:autoSpaceDE w:val="0"/>
                  <w:autoSpaceDN w:val="0"/>
                  <w:adjustRightInd w:val="0"/>
                  <w:jc w:val="center"/>
                  <w:rPr>
                    <w:bCs/>
                    <w:color w:val="000000"/>
                    <w:sz w:val="18"/>
                    <w:szCs w:val="18"/>
                    <w:lang w:val="es-ES_tradnl"/>
                  </w:rPr>
                </w:pPr>
              </w:p>
            </w:tc>
            <w:tc>
              <w:tcPr>
                <w:tcW w:w="2887" w:type="dxa"/>
                <w:tcBorders>
                  <w:top w:val="single" w:sz="4" w:space="0" w:color="auto"/>
                  <w:left w:val="single" w:sz="4" w:space="0" w:color="auto"/>
                  <w:bottom w:val="single" w:sz="4" w:space="0" w:color="auto"/>
                  <w:right w:val="single" w:sz="4" w:space="0" w:color="auto"/>
                </w:tcBorders>
                <w:hideMark/>
              </w:tcPr>
              <w:p w14:paraId="04EC72DC" w14:textId="77777777" w:rsidR="004E6143" w:rsidRPr="003720AB" w:rsidRDefault="004E6143" w:rsidP="006F6F42">
                <w:pPr>
                  <w:autoSpaceDE w:val="0"/>
                  <w:autoSpaceDN w:val="0"/>
                  <w:adjustRightInd w:val="0"/>
                  <w:rPr>
                    <w:color w:val="000000"/>
                    <w:sz w:val="18"/>
                    <w:szCs w:val="18"/>
                    <w:lang w:val="es-ES_tradnl"/>
                  </w:rPr>
                </w:pPr>
                <w:r w:rsidRPr="003720AB">
                  <w:rPr>
                    <w:bCs/>
                    <w:color w:val="000000"/>
                    <w:sz w:val="18"/>
                    <w:szCs w:val="18"/>
                    <w:lang w:val="es-ES_tradnl"/>
                  </w:rPr>
                  <w:t>11.4 Tormentas e inundaciones</w:t>
                </w:r>
              </w:p>
            </w:tc>
            <w:tc>
              <w:tcPr>
                <w:tcW w:w="3207" w:type="dxa"/>
                <w:tcBorders>
                  <w:top w:val="single" w:sz="4" w:space="0" w:color="auto"/>
                  <w:left w:val="single" w:sz="4" w:space="0" w:color="auto"/>
                  <w:bottom w:val="single" w:sz="4" w:space="0" w:color="auto"/>
                  <w:right w:val="single" w:sz="4" w:space="0" w:color="auto"/>
                </w:tcBorders>
              </w:tcPr>
              <w:p w14:paraId="7DFF1193" w14:textId="77777777" w:rsidR="004E6143" w:rsidRPr="003720AB" w:rsidRDefault="004E6143" w:rsidP="006F6F42">
                <w:pPr>
                  <w:autoSpaceDE w:val="0"/>
                  <w:autoSpaceDN w:val="0"/>
                  <w:adjustRightInd w:val="0"/>
                  <w:rPr>
                    <w:bCs/>
                    <w:color w:val="000000"/>
                    <w:sz w:val="18"/>
                    <w:szCs w:val="18"/>
                    <w:lang w:val="es-ES_tradnl"/>
                  </w:rPr>
                </w:pPr>
              </w:p>
            </w:tc>
          </w:tr>
        </w:tbl>
        <w:p w14:paraId="12FB8F9D" w14:textId="77777777" w:rsidR="004E6143" w:rsidRPr="003720AB" w:rsidRDefault="004E6143" w:rsidP="004E6143">
          <w:pPr>
            <w:autoSpaceDE w:val="0"/>
            <w:autoSpaceDN w:val="0"/>
            <w:adjustRightInd w:val="0"/>
            <w:rPr>
              <w:color w:val="000000"/>
              <w:sz w:val="18"/>
              <w:szCs w:val="18"/>
              <w:lang w:val="es-ES_tradnl"/>
            </w:rPr>
          </w:pPr>
        </w:p>
        <w:p w14:paraId="57C13C1F" w14:textId="77777777" w:rsidR="004E6143" w:rsidRPr="003720AB" w:rsidRDefault="004E6143" w:rsidP="004E6143">
          <w:pPr>
            <w:autoSpaceDE w:val="0"/>
            <w:autoSpaceDN w:val="0"/>
            <w:adjustRightInd w:val="0"/>
            <w:rPr>
              <w:b/>
              <w:bCs/>
              <w:color w:val="000000"/>
              <w:sz w:val="18"/>
              <w:szCs w:val="18"/>
              <w:lang w:val="es-ES_tradnl"/>
            </w:rPr>
          </w:pPr>
          <w:r w:rsidRPr="003720AB">
            <w:rPr>
              <w:b/>
              <w:bCs/>
              <w:color w:val="000000"/>
              <w:sz w:val="18"/>
              <w:szCs w:val="18"/>
              <w:lang w:val="es-ES_tradnl"/>
            </w:rPr>
            <w:t>12. Amenazas sociales y culturales específicas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2"/>
            <w:gridCol w:w="771"/>
            <w:gridCol w:w="771"/>
            <w:gridCol w:w="772"/>
            <w:gridCol w:w="2887"/>
            <w:gridCol w:w="3207"/>
          </w:tblGrid>
          <w:tr w:rsidR="004E6143" w:rsidRPr="003720AB" w14:paraId="13450E29" w14:textId="77777777" w:rsidTr="006F6F42">
            <w:trPr>
              <w:trHeight w:val="200"/>
            </w:trPr>
            <w:tc>
              <w:tcPr>
                <w:tcW w:w="772" w:type="dxa"/>
                <w:tcBorders>
                  <w:top w:val="single" w:sz="4" w:space="0" w:color="auto"/>
                  <w:left w:val="single" w:sz="4" w:space="0" w:color="auto"/>
                  <w:bottom w:val="single" w:sz="4" w:space="0" w:color="auto"/>
                  <w:right w:val="single" w:sz="4" w:space="0" w:color="auto"/>
                </w:tcBorders>
                <w:shd w:val="clear" w:color="auto" w:fill="D9D9D9"/>
                <w:hideMark/>
              </w:tcPr>
              <w:p w14:paraId="2B2C530B" w14:textId="77777777" w:rsidR="004E6143" w:rsidRPr="003720AB" w:rsidRDefault="004E6143" w:rsidP="006F6F42">
                <w:pPr>
                  <w:autoSpaceDE w:val="0"/>
                  <w:autoSpaceDN w:val="0"/>
                  <w:adjustRightInd w:val="0"/>
                  <w:jc w:val="center"/>
                  <w:rPr>
                    <w:bCs/>
                    <w:color w:val="000000"/>
                    <w:sz w:val="16"/>
                    <w:szCs w:val="16"/>
                    <w:lang w:val="es-ES_tradnl"/>
                  </w:rPr>
                </w:pPr>
                <w:r w:rsidRPr="003720AB">
                  <w:rPr>
                    <w:bCs/>
                    <w:color w:val="000000"/>
                    <w:sz w:val="16"/>
                    <w:szCs w:val="16"/>
                    <w:lang w:val="es-ES_tradnl"/>
                  </w:rPr>
                  <w:t>Alta</w:t>
                </w:r>
              </w:p>
            </w:tc>
            <w:tc>
              <w:tcPr>
                <w:tcW w:w="771" w:type="dxa"/>
                <w:tcBorders>
                  <w:top w:val="single" w:sz="4" w:space="0" w:color="auto"/>
                  <w:left w:val="single" w:sz="4" w:space="0" w:color="auto"/>
                  <w:bottom w:val="single" w:sz="4" w:space="0" w:color="auto"/>
                  <w:right w:val="single" w:sz="4" w:space="0" w:color="auto"/>
                </w:tcBorders>
                <w:shd w:val="clear" w:color="auto" w:fill="D9D9D9"/>
                <w:hideMark/>
              </w:tcPr>
              <w:p w14:paraId="5E7AA868" w14:textId="77777777" w:rsidR="004E6143" w:rsidRPr="003720AB" w:rsidRDefault="004E6143" w:rsidP="006F6F42">
                <w:pPr>
                  <w:autoSpaceDE w:val="0"/>
                  <w:autoSpaceDN w:val="0"/>
                  <w:adjustRightInd w:val="0"/>
                  <w:jc w:val="center"/>
                  <w:rPr>
                    <w:bCs/>
                    <w:color w:val="000000"/>
                    <w:sz w:val="16"/>
                    <w:szCs w:val="16"/>
                    <w:lang w:val="es-ES_tradnl"/>
                  </w:rPr>
                </w:pPr>
                <w:r w:rsidRPr="003720AB">
                  <w:rPr>
                    <w:bCs/>
                    <w:color w:val="000000"/>
                    <w:sz w:val="16"/>
                    <w:szCs w:val="16"/>
                    <w:lang w:val="es-ES_tradnl"/>
                  </w:rPr>
                  <w:t>Media</w:t>
                </w:r>
              </w:p>
            </w:tc>
            <w:tc>
              <w:tcPr>
                <w:tcW w:w="771" w:type="dxa"/>
                <w:tcBorders>
                  <w:top w:val="single" w:sz="4" w:space="0" w:color="auto"/>
                  <w:left w:val="single" w:sz="4" w:space="0" w:color="auto"/>
                  <w:bottom w:val="single" w:sz="4" w:space="0" w:color="auto"/>
                  <w:right w:val="single" w:sz="4" w:space="0" w:color="auto"/>
                </w:tcBorders>
                <w:shd w:val="clear" w:color="auto" w:fill="D9D9D9"/>
                <w:hideMark/>
              </w:tcPr>
              <w:p w14:paraId="229B8EB3" w14:textId="77777777" w:rsidR="004E6143" w:rsidRPr="003720AB" w:rsidRDefault="004E6143" w:rsidP="006F6F42">
                <w:pPr>
                  <w:autoSpaceDE w:val="0"/>
                  <w:autoSpaceDN w:val="0"/>
                  <w:adjustRightInd w:val="0"/>
                  <w:jc w:val="center"/>
                  <w:rPr>
                    <w:bCs/>
                    <w:color w:val="000000"/>
                    <w:sz w:val="16"/>
                    <w:szCs w:val="16"/>
                    <w:lang w:val="es-ES_tradnl"/>
                  </w:rPr>
                </w:pPr>
                <w:r w:rsidRPr="003720AB">
                  <w:rPr>
                    <w:bCs/>
                    <w:color w:val="000000"/>
                    <w:sz w:val="16"/>
                    <w:szCs w:val="16"/>
                    <w:lang w:val="es-ES_tradnl"/>
                  </w:rPr>
                  <w:t>Baja</w:t>
                </w:r>
              </w:p>
            </w:tc>
            <w:tc>
              <w:tcPr>
                <w:tcW w:w="772" w:type="dxa"/>
                <w:tcBorders>
                  <w:top w:val="single" w:sz="4" w:space="0" w:color="auto"/>
                  <w:left w:val="single" w:sz="4" w:space="0" w:color="auto"/>
                  <w:bottom w:val="single" w:sz="4" w:space="0" w:color="auto"/>
                  <w:right w:val="single" w:sz="4" w:space="0" w:color="auto"/>
                </w:tcBorders>
                <w:shd w:val="clear" w:color="auto" w:fill="D9D9D9"/>
                <w:hideMark/>
              </w:tcPr>
              <w:p w14:paraId="44BE389A" w14:textId="77777777" w:rsidR="004E6143" w:rsidRPr="003720AB" w:rsidRDefault="004E6143" w:rsidP="006F6F42">
                <w:pPr>
                  <w:autoSpaceDE w:val="0"/>
                  <w:autoSpaceDN w:val="0"/>
                  <w:adjustRightInd w:val="0"/>
                  <w:jc w:val="center"/>
                  <w:rPr>
                    <w:bCs/>
                    <w:color w:val="000000"/>
                    <w:sz w:val="16"/>
                    <w:szCs w:val="16"/>
                    <w:lang w:val="es-ES_tradnl"/>
                  </w:rPr>
                </w:pPr>
                <w:r w:rsidRPr="003720AB">
                  <w:rPr>
                    <w:bCs/>
                    <w:color w:val="000000"/>
                    <w:sz w:val="16"/>
                    <w:szCs w:val="16"/>
                    <w:lang w:val="es-ES_tradnl"/>
                  </w:rPr>
                  <w:t>NP</w:t>
                </w:r>
              </w:p>
            </w:tc>
            <w:tc>
              <w:tcPr>
                <w:tcW w:w="2887" w:type="dxa"/>
                <w:tcBorders>
                  <w:top w:val="single" w:sz="4" w:space="0" w:color="auto"/>
                  <w:left w:val="single" w:sz="4" w:space="0" w:color="auto"/>
                  <w:bottom w:val="single" w:sz="4" w:space="0" w:color="auto"/>
                  <w:right w:val="single" w:sz="4" w:space="0" w:color="auto"/>
                </w:tcBorders>
                <w:shd w:val="clear" w:color="auto" w:fill="D9D9D9"/>
                <w:hideMark/>
              </w:tcPr>
              <w:p w14:paraId="508E420A" w14:textId="77777777" w:rsidR="004E6143" w:rsidRPr="003720AB" w:rsidRDefault="004E6143" w:rsidP="006F6F42">
                <w:pPr>
                  <w:autoSpaceDE w:val="0"/>
                  <w:autoSpaceDN w:val="0"/>
                  <w:adjustRightInd w:val="0"/>
                  <w:rPr>
                    <w:color w:val="000000"/>
                    <w:sz w:val="18"/>
                    <w:szCs w:val="18"/>
                    <w:lang w:val="es-ES_tradnl"/>
                  </w:rPr>
                </w:pPr>
                <w:r w:rsidRPr="003720AB">
                  <w:rPr>
                    <w:color w:val="000000"/>
                    <w:sz w:val="18"/>
                    <w:szCs w:val="18"/>
                    <w:lang w:val="es-ES_tradnl"/>
                  </w:rPr>
                  <w:t>Amenaza</w:t>
                </w:r>
              </w:p>
            </w:tc>
            <w:tc>
              <w:tcPr>
                <w:tcW w:w="3207" w:type="dxa"/>
                <w:tcBorders>
                  <w:top w:val="single" w:sz="4" w:space="0" w:color="auto"/>
                  <w:left w:val="single" w:sz="4" w:space="0" w:color="auto"/>
                  <w:bottom w:val="single" w:sz="4" w:space="0" w:color="auto"/>
                  <w:right w:val="single" w:sz="4" w:space="0" w:color="auto"/>
                </w:tcBorders>
                <w:shd w:val="clear" w:color="auto" w:fill="D9D9D9"/>
                <w:hideMark/>
              </w:tcPr>
              <w:p w14:paraId="7C884827" w14:textId="77777777" w:rsidR="004E6143" w:rsidRPr="003720AB" w:rsidRDefault="004E6143" w:rsidP="006F6F42">
                <w:pPr>
                  <w:autoSpaceDE w:val="0"/>
                  <w:autoSpaceDN w:val="0"/>
                  <w:adjustRightInd w:val="0"/>
                  <w:rPr>
                    <w:color w:val="000000"/>
                    <w:sz w:val="18"/>
                    <w:szCs w:val="18"/>
                    <w:lang w:val="es-ES_tradnl"/>
                  </w:rPr>
                </w:pPr>
                <w:r w:rsidRPr="003720AB">
                  <w:rPr>
                    <w:color w:val="000000"/>
                    <w:sz w:val="18"/>
                    <w:szCs w:val="18"/>
                    <w:lang w:val="es-ES_tradnl"/>
                  </w:rPr>
                  <w:t>Notas</w:t>
                </w:r>
              </w:p>
            </w:tc>
          </w:tr>
          <w:tr w:rsidR="004E6143" w:rsidRPr="000A6E33" w14:paraId="0E8F9035" w14:textId="77777777" w:rsidTr="006F6F42">
            <w:trPr>
              <w:trHeight w:val="434"/>
            </w:trPr>
            <w:tc>
              <w:tcPr>
                <w:tcW w:w="772" w:type="dxa"/>
                <w:tcBorders>
                  <w:top w:val="single" w:sz="4" w:space="0" w:color="auto"/>
                  <w:left w:val="single" w:sz="4" w:space="0" w:color="auto"/>
                  <w:bottom w:val="single" w:sz="4" w:space="0" w:color="auto"/>
                  <w:right w:val="single" w:sz="4" w:space="0" w:color="auto"/>
                </w:tcBorders>
              </w:tcPr>
              <w:p w14:paraId="5B3CF676" w14:textId="77777777" w:rsidR="004E6143" w:rsidRPr="003720AB" w:rsidRDefault="004E6143" w:rsidP="006F6F42">
                <w:pPr>
                  <w:autoSpaceDE w:val="0"/>
                  <w:autoSpaceDN w:val="0"/>
                  <w:adjustRightInd w:val="0"/>
                  <w:jc w:val="center"/>
                  <w:rPr>
                    <w:bCs/>
                    <w:color w:val="000000"/>
                    <w:sz w:val="18"/>
                    <w:szCs w:val="18"/>
                    <w:lang w:val="es-ES_tradnl"/>
                  </w:rPr>
                </w:pPr>
              </w:p>
            </w:tc>
            <w:tc>
              <w:tcPr>
                <w:tcW w:w="771" w:type="dxa"/>
                <w:tcBorders>
                  <w:top w:val="single" w:sz="4" w:space="0" w:color="auto"/>
                  <w:left w:val="single" w:sz="4" w:space="0" w:color="auto"/>
                  <w:bottom w:val="single" w:sz="4" w:space="0" w:color="auto"/>
                  <w:right w:val="single" w:sz="4" w:space="0" w:color="auto"/>
                </w:tcBorders>
              </w:tcPr>
              <w:p w14:paraId="4CC7F637" w14:textId="77777777" w:rsidR="004E6143" w:rsidRPr="003720AB" w:rsidRDefault="004E6143" w:rsidP="006F6F42">
                <w:pPr>
                  <w:autoSpaceDE w:val="0"/>
                  <w:autoSpaceDN w:val="0"/>
                  <w:adjustRightInd w:val="0"/>
                  <w:jc w:val="center"/>
                  <w:rPr>
                    <w:bCs/>
                    <w:color w:val="000000"/>
                    <w:sz w:val="18"/>
                    <w:szCs w:val="18"/>
                    <w:lang w:val="es-ES_tradnl"/>
                  </w:rPr>
                </w:pPr>
              </w:p>
            </w:tc>
            <w:tc>
              <w:tcPr>
                <w:tcW w:w="771" w:type="dxa"/>
                <w:tcBorders>
                  <w:top w:val="single" w:sz="4" w:space="0" w:color="auto"/>
                  <w:left w:val="single" w:sz="4" w:space="0" w:color="auto"/>
                  <w:bottom w:val="single" w:sz="4" w:space="0" w:color="auto"/>
                  <w:right w:val="single" w:sz="4" w:space="0" w:color="auto"/>
                </w:tcBorders>
              </w:tcPr>
              <w:p w14:paraId="2E3D84A8" w14:textId="77777777" w:rsidR="004E6143" w:rsidRPr="003720AB" w:rsidRDefault="004E6143" w:rsidP="006F6F42">
                <w:pPr>
                  <w:autoSpaceDE w:val="0"/>
                  <w:autoSpaceDN w:val="0"/>
                  <w:adjustRightInd w:val="0"/>
                  <w:jc w:val="center"/>
                  <w:rPr>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14:paraId="0916F15C" w14:textId="77777777" w:rsidR="004E6143" w:rsidRPr="003720AB" w:rsidRDefault="004E6143" w:rsidP="006F6F42">
                <w:pPr>
                  <w:autoSpaceDE w:val="0"/>
                  <w:autoSpaceDN w:val="0"/>
                  <w:adjustRightInd w:val="0"/>
                  <w:jc w:val="center"/>
                  <w:rPr>
                    <w:bCs/>
                    <w:color w:val="000000"/>
                    <w:sz w:val="18"/>
                    <w:szCs w:val="18"/>
                    <w:lang w:val="es-ES_tradnl"/>
                  </w:rPr>
                </w:pPr>
              </w:p>
            </w:tc>
            <w:tc>
              <w:tcPr>
                <w:tcW w:w="2887" w:type="dxa"/>
                <w:tcBorders>
                  <w:top w:val="single" w:sz="4" w:space="0" w:color="auto"/>
                  <w:left w:val="single" w:sz="4" w:space="0" w:color="auto"/>
                  <w:bottom w:val="single" w:sz="4" w:space="0" w:color="auto"/>
                  <w:right w:val="single" w:sz="4" w:space="0" w:color="auto"/>
                </w:tcBorders>
                <w:hideMark/>
              </w:tcPr>
              <w:p w14:paraId="5035FF1B" w14:textId="77777777" w:rsidR="004E6143" w:rsidRPr="003720AB" w:rsidRDefault="004E6143" w:rsidP="006F6F42">
                <w:pPr>
                  <w:autoSpaceDE w:val="0"/>
                  <w:autoSpaceDN w:val="0"/>
                  <w:adjustRightInd w:val="0"/>
                  <w:rPr>
                    <w:color w:val="000000"/>
                    <w:sz w:val="18"/>
                    <w:szCs w:val="18"/>
                    <w:lang w:val="es-ES_tradnl"/>
                  </w:rPr>
                </w:pPr>
                <w:r w:rsidRPr="003720AB">
                  <w:rPr>
                    <w:color w:val="000000"/>
                    <w:sz w:val="18"/>
                    <w:szCs w:val="18"/>
                    <w:lang w:val="es-ES_tradnl"/>
                  </w:rPr>
                  <w:t>12</w:t>
                </w:r>
                <w:r w:rsidRPr="003720AB">
                  <w:rPr>
                    <w:bCs/>
                    <w:color w:val="000000"/>
                    <w:sz w:val="18"/>
                    <w:szCs w:val="18"/>
                    <w:lang w:val="es-ES_tradnl"/>
                  </w:rPr>
                  <w:t>.1 Pérdida de lazos culturales, conocimiento tradicional y/o prácticas de manejo</w:t>
                </w:r>
              </w:p>
            </w:tc>
            <w:tc>
              <w:tcPr>
                <w:tcW w:w="3207" w:type="dxa"/>
                <w:tcBorders>
                  <w:top w:val="single" w:sz="4" w:space="0" w:color="auto"/>
                  <w:left w:val="single" w:sz="4" w:space="0" w:color="auto"/>
                  <w:bottom w:val="single" w:sz="4" w:space="0" w:color="auto"/>
                  <w:right w:val="single" w:sz="4" w:space="0" w:color="auto"/>
                </w:tcBorders>
              </w:tcPr>
              <w:p w14:paraId="4288A0DA" w14:textId="77777777" w:rsidR="004E6143" w:rsidRPr="003720AB" w:rsidRDefault="004E6143" w:rsidP="006F6F42">
                <w:pPr>
                  <w:autoSpaceDE w:val="0"/>
                  <w:autoSpaceDN w:val="0"/>
                  <w:adjustRightInd w:val="0"/>
                  <w:rPr>
                    <w:color w:val="000000"/>
                    <w:sz w:val="18"/>
                    <w:szCs w:val="18"/>
                    <w:lang w:val="es-ES_tradnl"/>
                  </w:rPr>
                </w:pPr>
              </w:p>
            </w:tc>
          </w:tr>
          <w:tr w:rsidR="004E6143" w:rsidRPr="000A6E33" w14:paraId="5220B585" w14:textId="77777777" w:rsidTr="006F6F42">
            <w:trPr>
              <w:trHeight w:val="216"/>
            </w:trPr>
            <w:tc>
              <w:tcPr>
                <w:tcW w:w="772" w:type="dxa"/>
                <w:tcBorders>
                  <w:top w:val="single" w:sz="4" w:space="0" w:color="auto"/>
                  <w:left w:val="single" w:sz="4" w:space="0" w:color="auto"/>
                  <w:bottom w:val="single" w:sz="4" w:space="0" w:color="auto"/>
                  <w:right w:val="single" w:sz="4" w:space="0" w:color="auto"/>
                </w:tcBorders>
              </w:tcPr>
              <w:p w14:paraId="349BFFE5" w14:textId="77777777" w:rsidR="004E6143" w:rsidRPr="003720AB" w:rsidRDefault="004E6143" w:rsidP="006F6F42">
                <w:pPr>
                  <w:autoSpaceDE w:val="0"/>
                  <w:autoSpaceDN w:val="0"/>
                  <w:adjustRightInd w:val="0"/>
                  <w:jc w:val="center"/>
                  <w:rPr>
                    <w:bCs/>
                    <w:color w:val="000000"/>
                    <w:sz w:val="18"/>
                    <w:szCs w:val="18"/>
                    <w:lang w:val="es-ES_tradnl"/>
                  </w:rPr>
                </w:pPr>
              </w:p>
            </w:tc>
            <w:tc>
              <w:tcPr>
                <w:tcW w:w="771" w:type="dxa"/>
                <w:tcBorders>
                  <w:top w:val="single" w:sz="4" w:space="0" w:color="auto"/>
                  <w:left w:val="single" w:sz="4" w:space="0" w:color="auto"/>
                  <w:bottom w:val="single" w:sz="4" w:space="0" w:color="auto"/>
                  <w:right w:val="single" w:sz="4" w:space="0" w:color="auto"/>
                </w:tcBorders>
              </w:tcPr>
              <w:p w14:paraId="5FB4C856" w14:textId="77777777" w:rsidR="004E6143" w:rsidRPr="003720AB" w:rsidRDefault="004E6143" w:rsidP="006F6F42">
                <w:pPr>
                  <w:autoSpaceDE w:val="0"/>
                  <w:autoSpaceDN w:val="0"/>
                  <w:adjustRightInd w:val="0"/>
                  <w:jc w:val="center"/>
                  <w:rPr>
                    <w:bCs/>
                    <w:color w:val="000000"/>
                    <w:sz w:val="18"/>
                    <w:szCs w:val="18"/>
                    <w:lang w:val="es-ES_tradnl"/>
                  </w:rPr>
                </w:pPr>
              </w:p>
            </w:tc>
            <w:tc>
              <w:tcPr>
                <w:tcW w:w="771" w:type="dxa"/>
                <w:tcBorders>
                  <w:top w:val="single" w:sz="4" w:space="0" w:color="auto"/>
                  <w:left w:val="single" w:sz="4" w:space="0" w:color="auto"/>
                  <w:bottom w:val="single" w:sz="4" w:space="0" w:color="auto"/>
                  <w:right w:val="single" w:sz="4" w:space="0" w:color="auto"/>
                </w:tcBorders>
              </w:tcPr>
              <w:p w14:paraId="35766468" w14:textId="77777777" w:rsidR="004E6143" w:rsidRPr="003720AB" w:rsidRDefault="004E6143" w:rsidP="006F6F42">
                <w:pPr>
                  <w:autoSpaceDE w:val="0"/>
                  <w:autoSpaceDN w:val="0"/>
                  <w:adjustRightInd w:val="0"/>
                  <w:jc w:val="center"/>
                  <w:rPr>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14:paraId="19F6C978" w14:textId="77777777" w:rsidR="004E6143" w:rsidRPr="003720AB" w:rsidRDefault="004E6143" w:rsidP="006F6F42">
                <w:pPr>
                  <w:autoSpaceDE w:val="0"/>
                  <w:autoSpaceDN w:val="0"/>
                  <w:adjustRightInd w:val="0"/>
                  <w:jc w:val="center"/>
                  <w:rPr>
                    <w:bCs/>
                    <w:color w:val="000000"/>
                    <w:sz w:val="18"/>
                    <w:szCs w:val="18"/>
                    <w:lang w:val="es-ES_tradnl"/>
                  </w:rPr>
                </w:pPr>
              </w:p>
            </w:tc>
            <w:tc>
              <w:tcPr>
                <w:tcW w:w="2887" w:type="dxa"/>
                <w:tcBorders>
                  <w:top w:val="single" w:sz="4" w:space="0" w:color="auto"/>
                  <w:left w:val="single" w:sz="4" w:space="0" w:color="auto"/>
                  <w:bottom w:val="single" w:sz="4" w:space="0" w:color="auto"/>
                  <w:right w:val="single" w:sz="4" w:space="0" w:color="auto"/>
                </w:tcBorders>
                <w:hideMark/>
              </w:tcPr>
              <w:p w14:paraId="2B9BB259" w14:textId="77777777" w:rsidR="004E6143" w:rsidRPr="003720AB" w:rsidRDefault="004E6143" w:rsidP="006F6F42">
                <w:pPr>
                  <w:autoSpaceDE w:val="0"/>
                  <w:autoSpaceDN w:val="0"/>
                  <w:adjustRightInd w:val="0"/>
                  <w:rPr>
                    <w:color w:val="000000"/>
                    <w:sz w:val="18"/>
                    <w:szCs w:val="18"/>
                    <w:lang w:val="es-ES_tradnl"/>
                  </w:rPr>
                </w:pPr>
                <w:r w:rsidRPr="003720AB">
                  <w:rPr>
                    <w:color w:val="000000"/>
                    <w:sz w:val="18"/>
                    <w:szCs w:val="18"/>
                    <w:lang w:val="es-ES_tradnl"/>
                  </w:rPr>
                  <w:t>12.2 Deterioro natural de valores culturales importantes del sitio</w:t>
                </w:r>
              </w:p>
            </w:tc>
            <w:tc>
              <w:tcPr>
                <w:tcW w:w="3207" w:type="dxa"/>
                <w:tcBorders>
                  <w:top w:val="single" w:sz="4" w:space="0" w:color="auto"/>
                  <w:left w:val="single" w:sz="4" w:space="0" w:color="auto"/>
                  <w:bottom w:val="single" w:sz="4" w:space="0" w:color="auto"/>
                  <w:right w:val="single" w:sz="4" w:space="0" w:color="auto"/>
                </w:tcBorders>
              </w:tcPr>
              <w:p w14:paraId="0F15CB30" w14:textId="77777777" w:rsidR="004E6143" w:rsidRPr="003720AB" w:rsidRDefault="004E6143" w:rsidP="006F6F42">
                <w:pPr>
                  <w:autoSpaceDE w:val="0"/>
                  <w:autoSpaceDN w:val="0"/>
                  <w:adjustRightInd w:val="0"/>
                  <w:rPr>
                    <w:color w:val="000000"/>
                    <w:sz w:val="18"/>
                    <w:szCs w:val="18"/>
                    <w:lang w:val="es-ES_tradnl"/>
                  </w:rPr>
                </w:pPr>
              </w:p>
            </w:tc>
          </w:tr>
          <w:tr w:rsidR="004E6143" w:rsidRPr="000A6E33" w14:paraId="303DADC7" w14:textId="77777777" w:rsidTr="006F6F42">
            <w:trPr>
              <w:trHeight w:val="216"/>
            </w:trPr>
            <w:tc>
              <w:tcPr>
                <w:tcW w:w="772" w:type="dxa"/>
                <w:tcBorders>
                  <w:top w:val="single" w:sz="4" w:space="0" w:color="auto"/>
                  <w:left w:val="single" w:sz="4" w:space="0" w:color="auto"/>
                  <w:bottom w:val="single" w:sz="4" w:space="0" w:color="auto"/>
                  <w:right w:val="single" w:sz="4" w:space="0" w:color="auto"/>
                </w:tcBorders>
              </w:tcPr>
              <w:p w14:paraId="4BE09B4A" w14:textId="77777777" w:rsidR="004E6143" w:rsidRPr="003720AB" w:rsidRDefault="004E6143" w:rsidP="006F6F42">
                <w:pPr>
                  <w:autoSpaceDE w:val="0"/>
                  <w:autoSpaceDN w:val="0"/>
                  <w:adjustRightInd w:val="0"/>
                  <w:jc w:val="center"/>
                  <w:rPr>
                    <w:bCs/>
                    <w:color w:val="000000"/>
                    <w:sz w:val="18"/>
                    <w:szCs w:val="18"/>
                    <w:lang w:val="es-ES_tradnl"/>
                  </w:rPr>
                </w:pPr>
              </w:p>
            </w:tc>
            <w:tc>
              <w:tcPr>
                <w:tcW w:w="771" w:type="dxa"/>
                <w:tcBorders>
                  <w:top w:val="single" w:sz="4" w:space="0" w:color="auto"/>
                  <w:left w:val="single" w:sz="4" w:space="0" w:color="auto"/>
                  <w:bottom w:val="single" w:sz="4" w:space="0" w:color="auto"/>
                  <w:right w:val="single" w:sz="4" w:space="0" w:color="auto"/>
                </w:tcBorders>
              </w:tcPr>
              <w:p w14:paraId="02B235E9" w14:textId="77777777" w:rsidR="004E6143" w:rsidRPr="003720AB" w:rsidRDefault="004E6143" w:rsidP="006F6F42">
                <w:pPr>
                  <w:autoSpaceDE w:val="0"/>
                  <w:autoSpaceDN w:val="0"/>
                  <w:adjustRightInd w:val="0"/>
                  <w:jc w:val="center"/>
                  <w:rPr>
                    <w:bCs/>
                    <w:color w:val="000000"/>
                    <w:sz w:val="18"/>
                    <w:szCs w:val="18"/>
                    <w:lang w:val="es-ES_tradnl"/>
                  </w:rPr>
                </w:pPr>
              </w:p>
            </w:tc>
            <w:tc>
              <w:tcPr>
                <w:tcW w:w="771" w:type="dxa"/>
                <w:tcBorders>
                  <w:top w:val="single" w:sz="4" w:space="0" w:color="auto"/>
                  <w:left w:val="single" w:sz="4" w:space="0" w:color="auto"/>
                  <w:bottom w:val="single" w:sz="4" w:space="0" w:color="auto"/>
                  <w:right w:val="single" w:sz="4" w:space="0" w:color="auto"/>
                </w:tcBorders>
              </w:tcPr>
              <w:p w14:paraId="09CADED3" w14:textId="77777777" w:rsidR="004E6143" w:rsidRPr="003720AB" w:rsidRDefault="004E6143" w:rsidP="006F6F42">
                <w:pPr>
                  <w:autoSpaceDE w:val="0"/>
                  <w:autoSpaceDN w:val="0"/>
                  <w:adjustRightInd w:val="0"/>
                  <w:jc w:val="center"/>
                  <w:rPr>
                    <w:bCs/>
                    <w:color w:val="000000"/>
                    <w:sz w:val="18"/>
                    <w:szCs w:val="18"/>
                    <w:lang w:val="es-ES_tradnl"/>
                  </w:rPr>
                </w:pPr>
              </w:p>
            </w:tc>
            <w:tc>
              <w:tcPr>
                <w:tcW w:w="772" w:type="dxa"/>
                <w:tcBorders>
                  <w:top w:val="single" w:sz="4" w:space="0" w:color="auto"/>
                  <w:left w:val="single" w:sz="4" w:space="0" w:color="auto"/>
                  <w:bottom w:val="single" w:sz="4" w:space="0" w:color="auto"/>
                  <w:right w:val="single" w:sz="4" w:space="0" w:color="auto"/>
                </w:tcBorders>
              </w:tcPr>
              <w:p w14:paraId="46D2FA74" w14:textId="77777777" w:rsidR="004E6143" w:rsidRPr="003720AB" w:rsidRDefault="004E6143" w:rsidP="006F6F42">
                <w:pPr>
                  <w:autoSpaceDE w:val="0"/>
                  <w:autoSpaceDN w:val="0"/>
                  <w:adjustRightInd w:val="0"/>
                  <w:jc w:val="center"/>
                  <w:rPr>
                    <w:bCs/>
                    <w:color w:val="000000"/>
                    <w:sz w:val="18"/>
                    <w:szCs w:val="18"/>
                    <w:lang w:val="es-ES_tradnl"/>
                  </w:rPr>
                </w:pPr>
              </w:p>
            </w:tc>
            <w:tc>
              <w:tcPr>
                <w:tcW w:w="2887" w:type="dxa"/>
                <w:tcBorders>
                  <w:top w:val="single" w:sz="4" w:space="0" w:color="auto"/>
                  <w:left w:val="single" w:sz="4" w:space="0" w:color="auto"/>
                  <w:bottom w:val="single" w:sz="4" w:space="0" w:color="auto"/>
                  <w:right w:val="single" w:sz="4" w:space="0" w:color="auto"/>
                </w:tcBorders>
                <w:hideMark/>
              </w:tcPr>
              <w:p w14:paraId="26DF0EA6" w14:textId="77777777" w:rsidR="004E6143" w:rsidRPr="003720AB" w:rsidRDefault="004E6143" w:rsidP="006F6F42">
                <w:pPr>
                  <w:autoSpaceDE w:val="0"/>
                  <w:autoSpaceDN w:val="0"/>
                  <w:adjustRightInd w:val="0"/>
                  <w:rPr>
                    <w:color w:val="000000"/>
                    <w:sz w:val="18"/>
                    <w:szCs w:val="18"/>
                    <w:lang w:val="es-ES_tradnl"/>
                  </w:rPr>
                </w:pPr>
                <w:r w:rsidRPr="003720AB">
                  <w:rPr>
                    <w:bCs/>
                    <w:color w:val="000000"/>
                    <w:sz w:val="18"/>
                    <w:szCs w:val="18"/>
                    <w:lang w:val="es-ES_tradnl"/>
                  </w:rPr>
                  <w:t>12.3 Destrucción de edificios, jardines, lugares, etc. del patrimonio cultural.</w:t>
                </w:r>
              </w:p>
            </w:tc>
            <w:tc>
              <w:tcPr>
                <w:tcW w:w="3207" w:type="dxa"/>
                <w:tcBorders>
                  <w:top w:val="single" w:sz="4" w:space="0" w:color="auto"/>
                  <w:left w:val="single" w:sz="4" w:space="0" w:color="auto"/>
                  <w:bottom w:val="single" w:sz="4" w:space="0" w:color="auto"/>
                  <w:right w:val="single" w:sz="4" w:space="0" w:color="auto"/>
                </w:tcBorders>
              </w:tcPr>
              <w:p w14:paraId="5641AAAE" w14:textId="77777777" w:rsidR="004E6143" w:rsidRPr="003720AB" w:rsidRDefault="004E6143" w:rsidP="006F6F42">
                <w:pPr>
                  <w:autoSpaceDE w:val="0"/>
                  <w:autoSpaceDN w:val="0"/>
                  <w:adjustRightInd w:val="0"/>
                  <w:rPr>
                    <w:bCs/>
                    <w:color w:val="000000"/>
                    <w:sz w:val="18"/>
                    <w:szCs w:val="18"/>
                    <w:lang w:val="es-ES_tradnl"/>
                  </w:rPr>
                </w:pPr>
              </w:p>
            </w:tc>
          </w:tr>
        </w:tbl>
        <w:p w14:paraId="49407998" w14:textId="77777777" w:rsidR="004E6143" w:rsidRPr="003720AB" w:rsidRDefault="004E6143" w:rsidP="004E6143">
          <w:pPr>
            <w:rPr>
              <w:lang w:val="es-ES_tradnl"/>
            </w:rPr>
          </w:pPr>
        </w:p>
        <w:p w14:paraId="49858EF0" w14:textId="77777777" w:rsidR="004E6143" w:rsidRPr="003720AB" w:rsidRDefault="004E6143" w:rsidP="004E6143">
          <w:pPr>
            <w:rPr>
              <w:lang w:val="es-ES_tradnl"/>
            </w:rPr>
          </w:pPr>
        </w:p>
        <w:p w14:paraId="23C97B69" w14:textId="77777777" w:rsidR="004E6143" w:rsidRPr="003720AB" w:rsidRDefault="004E6143" w:rsidP="004E6143">
          <w:pPr>
            <w:rPr>
              <w:lang w:val="es-ES_tradnl"/>
            </w:rPr>
            <w:sectPr w:rsidR="004E6143" w:rsidRPr="003720AB" w:rsidSect="006F6F42">
              <w:pgSz w:w="11907" w:h="16839" w:code="9"/>
              <w:pgMar w:top="1304" w:right="1474" w:bottom="1304" w:left="1474" w:header="720" w:footer="720" w:gutter="0"/>
              <w:cols w:space="720"/>
              <w:docGrid w:linePitch="326"/>
            </w:sectPr>
          </w:pPr>
        </w:p>
        <w:p w14:paraId="0390260B" w14:textId="77777777" w:rsidR="004E6143" w:rsidRPr="003720AB" w:rsidRDefault="004E6143" w:rsidP="004E6143">
          <w:pPr>
            <w:spacing w:before="20" w:after="20"/>
            <w:rPr>
              <w:rFonts w:asciiTheme="majorHAnsi" w:hAnsiTheme="majorHAnsi" w:cs="Myriad"/>
              <w:b/>
              <w:color w:val="000000"/>
              <w:lang w:val="es-ES_tradnl"/>
            </w:rPr>
          </w:pPr>
          <w:r w:rsidRPr="003720AB">
            <w:rPr>
              <w:rFonts w:asciiTheme="majorHAnsi" w:hAnsiTheme="majorHAnsi" w:cs="Myriad"/>
              <w:b/>
              <w:color w:val="000000"/>
              <w:lang w:val="es-ES_tradnl"/>
            </w:rPr>
            <w:lastRenderedPageBreak/>
            <w:t>Formulario 4: Formulario de evaluación</w:t>
          </w:r>
        </w:p>
        <w:p w14:paraId="4C101EA1" w14:textId="5E41A71E" w:rsidR="004E6143" w:rsidRPr="003720AB" w:rsidRDefault="00CC100B" w:rsidP="004E6143">
          <w:pPr>
            <w:spacing w:before="20" w:after="20"/>
            <w:rPr>
              <w:color w:val="000000"/>
              <w:sz w:val="18"/>
              <w:lang w:val="es-ES_tradnl"/>
            </w:rPr>
          </w:pPr>
          <w:r w:rsidRPr="003720AB">
            <w:rPr>
              <w:color w:val="000000"/>
              <w:sz w:val="18"/>
              <w:lang w:val="es-ES_tradnl"/>
            </w:rPr>
            <w:t xml:space="preserve">Se ruega responder a </w:t>
          </w:r>
          <w:r w:rsidR="0025382F" w:rsidRPr="003720AB">
            <w:rPr>
              <w:color w:val="000000"/>
              <w:sz w:val="18"/>
              <w:lang w:val="es-ES_tradnl"/>
            </w:rPr>
            <w:t xml:space="preserve">todas las preguntas </w:t>
          </w:r>
          <w:r w:rsidR="0025382F" w:rsidRPr="003720AB">
            <w:rPr>
              <w:sz w:val="18"/>
              <w:lang w:val="es-ES_tradnl"/>
            </w:rPr>
            <w:t>pertinentes</w:t>
          </w:r>
          <w:r w:rsidR="0025382F" w:rsidRPr="003720AB">
            <w:rPr>
              <w:color w:val="000000"/>
              <w:sz w:val="18"/>
              <w:lang w:val="es-ES_tradnl"/>
            </w:rPr>
            <w:t xml:space="preserve"> para el sitio</w:t>
          </w:r>
          <w:r w:rsidRPr="003720AB">
            <w:rPr>
              <w:color w:val="000000"/>
              <w:sz w:val="18"/>
              <w:lang w:val="es-ES_tradnl"/>
            </w:rPr>
            <w:t xml:space="preserve"> y no responder</w:t>
          </w:r>
          <w:r w:rsidR="0025382F" w:rsidRPr="003720AB">
            <w:rPr>
              <w:color w:val="000000"/>
              <w:sz w:val="18"/>
              <w:lang w:val="es-ES_tradnl"/>
            </w:rPr>
            <w:t xml:space="preserve"> a las preguntas que no sean pertinentes para el sitio.</w:t>
          </w:r>
        </w:p>
        <w:p w14:paraId="7BE45DEB" w14:textId="77777777" w:rsidR="0025382F" w:rsidRPr="003720AB" w:rsidRDefault="0025382F" w:rsidP="004E6143">
          <w:pPr>
            <w:spacing w:before="20" w:after="20"/>
            <w:rPr>
              <w:color w:val="000000"/>
              <w:sz w:val="18"/>
              <w:lang w:val="es-ES_tradnl"/>
            </w:rPr>
          </w:pPr>
        </w:p>
        <w:tbl>
          <w:tblPr>
            <w:tblW w:w="13892" w:type="dxa"/>
            <w:tblInd w:w="108" w:type="dxa"/>
            <w:tblLayout w:type="fixed"/>
            <w:tblLook w:val="04A0" w:firstRow="1" w:lastRow="0" w:firstColumn="1" w:lastColumn="0" w:noHBand="0" w:noVBand="1"/>
          </w:tblPr>
          <w:tblGrid>
            <w:gridCol w:w="1866"/>
            <w:gridCol w:w="5888"/>
            <w:gridCol w:w="895"/>
            <w:gridCol w:w="992"/>
            <w:gridCol w:w="2125"/>
            <w:gridCol w:w="2126"/>
          </w:tblGrid>
          <w:tr w:rsidR="004E6143" w:rsidRPr="003720AB" w14:paraId="4852749E" w14:textId="77777777" w:rsidTr="000A6E33">
            <w:trPr>
              <w:cantSplit/>
              <w:tblHeader/>
            </w:trPr>
            <w:tc>
              <w:tcPr>
                <w:tcW w:w="1866" w:type="dxa"/>
                <w:tcBorders>
                  <w:top w:val="single" w:sz="12" w:space="0" w:color="auto"/>
                  <w:left w:val="single" w:sz="6" w:space="0" w:color="auto"/>
                  <w:bottom w:val="single" w:sz="12" w:space="0" w:color="auto"/>
                  <w:right w:val="single" w:sz="6" w:space="0" w:color="auto"/>
                </w:tcBorders>
                <w:shd w:val="pct12" w:color="000000" w:fill="FFFFFF"/>
                <w:hideMark/>
              </w:tcPr>
              <w:p w14:paraId="2173EDE4" w14:textId="77777777" w:rsidR="004E6143" w:rsidRPr="003720AB" w:rsidRDefault="004E6143" w:rsidP="006F6F42">
                <w:pPr>
                  <w:spacing w:before="20" w:after="20"/>
                  <w:rPr>
                    <w:b/>
                    <w:color w:val="000000"/>
                    <w:sz w:val="18"/>
                    <w:lang w:val="es-ES_tradnl"/>
                  </w:rPr>
                </w:pPr>
                <w:r w:rsidRPr="003720AB">
                  <w:rPr>
                    <w:b/>
                    <w:color w:val="000000"/>
                    <w:sz w:val="18"/>
                    <w:lang w:val="es-ES_tradnl"/>
                  </w:rPr>
                  <w:t>Asunto</w:t>
                </w:r>
              </w:p>
            </w:tc>
            <w:tc>
              <w:tcPr>
                <w:tcW w:w="5888" w:type="dxa"/>
                <w:tcBorders>
                  <w:top w:val="single" w:sz="12" w:space="0" w:color="auto"/>
                  <w:left w:val="single" w:sz="6" w:space="0" w:color="auto"/>
                  <w:bottom w:val="single" w:sz="12" w:space="0" w:color="auto"/>
                  <w:right w:val="single" w:sz="6" w:space="0" w:color="auto"/>
                </w:tcBorders>
                <w:shd w:val="pct12" w:color="000000" w:fill="FFFFFF"/>
                <w:hideMark/>
              </w:tcPr>
              <w:p w14:paraId="777A10C7" w14:textId="77777777" w:rsidR="004E6143" w:rsidRPr="003720AB" w:rsidRDefault="004E6143" w:rsidP="006F6F42">
                <w:pPr>
                  <w:spacing w:before="20" w:after="20"/>
                  <w:rPr>
                    <w:b/>
                    <w:color w:val="000000"/>
                    <w:sz w:val="18"/>
                    <w:lang w:val="es-ES_tradnl"/>
                  </w:rPr>
                </w:pPr>
                <w:r w:rsidRPr="003720AB">
                  <w:rPr>
                    <w:b/>
                    <w:color w:val="000000"/>
                    <w:sz w:val="18"/>
                    <w:lang w:val="es-ES_tradnl"/>
                  </w:rPr>
                  <w:t>Criterios</w:t>
                </w:r>
              </w:p>
            </w:tc>
            <w:tc>
              <w:tcPr>
                <w:tcW w:w="1887" w:type="dxa"/>
                <w:gridSpan w:val="2"/>
                <w:tcBorders>
                  <w:top w:val="single" w:sz="12" w:space="0" w:color="auto"/>
                  <w:left w:val="single" w:sz="6" w:space="0" w:color="auto"/>
                  <w:bottom w:val="single" w:sz="12" w:space="0" w:color="auto"/>
                  <w:right w:val="single" w:sz="6" w:space="0" w:color="auto"/>
                </w:tcBorders>
                <w:shd w:val="pct12" w:color="000000" w:fill="FFFFFF"/>
                <w:hideMark/>
              </w:tcPr>
              <w:p w14:paraId="20E2910A" w14:textId="77777777" w:rsidR="004E6143" w:rsidRPr="003720AB" w:rsidRDefault="004E6143" w:rsidP="006F6F42">
                <w:pPr>
                  <w:spacing w:before="20" w:after="20"/>
                  <w:jc w:val="center"/>
                  <w:rPr>
                    <w:b/>
                    <w:sz w:val="18"/>
                    <w:lang w:val="es-ES_tradnl"/>
                  </w:rPr>
                </w:pPr>
                <w:r w:rsidRPr="003720AB">
                  <w:rPr>
                    <w:b/>
                    <w:sz w:val="18"/>
                    <w:lang w:val="es-ES_tradnl"/>
                  </w:rPr>
                  <w:t>Puntuación: marque solo una casilla por pregunta</w:t>
                </w:r>
              </w:p>
            </w:tc>
            <w:tc>
              <w:tcPr>
                <w:tcW w:w="2125" w:type="dxa"/>
                <w:tcBorders>
                  <w:top w:val="single" w:sz="12" w:space="0" w:color="auto"/>
                  <w:left w:val="single" w:sz="6" w:space="0" w:color="auto"/>
                  <w:bottom w:val="single" w:sz="12" w:space="0" w:color="auto"/>
                  <w:right w:val="single" w:sz="4" w:space="0" w:color="auto"/>
                </w:tcBorders>
                <w:shd w:val="pct12" w:color="000000" w:fill="FFFFFF"/>
                <w:hideMark/>
              </w:tcPr>
              <w:p w14:paraId="2EE2F218" w14:textId="77777777" w:rsidR="004E6143" w:rsidRPr="003720AB" w:rsidRDefault="004E6143" w:rsidP="006F6F42">
                <w:pPr>
                  <w:spacing w:before="20" w:after="20"/>
                  <w:jc w:val="center"/>
                  <w:rPr>
                    <w:b/>
                    <w:color w:val="000000"/>
                    <w:sz w:val="18"/>
                    <w:lang w:val="es-ES_tradnl"/>
                  </w:rPr>
                </w:pPr>
                <w:r w:rsidRPr="003720AB">
                  <w:rPr>
                    <w:b/>
                    <w:color w:val="000000"/>
                    <w:sz w:val="18"/>
                    <w:lang w:val="es-ES_tradnl"/>
                  </w:rPr>
                  <w:t>Comentario/Explicación</w:t>
                </w:r>
              </w:p>
            </w:tc>
            <w:tc>
              <w:tcPr>
                <w:tcW w:w="2126" w:type="dxa"/>
                <w:tcBorders>
                  <w:top w:val="single" w:sz="12" w:space="0" w:color="auto"/>
                  <w:left w:val="single" w:sz="4" w:space="0" w:color="auto"/>
                  <w:bottom w:val="single" w:sz="12" w:space="0" w:color="auto"/>
                  <w:right w:val="single" w:sz="6" w:space="0" w:color="auto"/>
                </w:tcBorders>
                <w:shd w:val="pct12" w:color="000000" w:fill="FFFFFF"/>
                <w:hideMark/>
              </w:tcPr>
              <w:p w14:paraId="536E44CE" w14:textId="77777777" w:rsidR="004E6143" w:rsidRPr="003720AB" w:rsidRDefault="004E6143" w:rsidP="006F6F42">
                <w:pPr>
                  <w:spacing w:before="20" w:after="20"/>
                  <w:jc w:val="center"/>
                  <w:rPr>
                    <w:color w:val="000000"/>
                    <w:sz w:val="18"/>
                    <w:lang w:val="es-ES_tradnl"/>
                  </w:rPr>
                </w:pPr>
                <w:r w:rsidRPr="003720AB">
                  <w:rPr>
                    <w:b/>
                    <w:color w:val="000000"/>
                    <w:sz w:val="18"/>
                    <w:lang w:val="es-ES_tradnl"/>
                  </w:rPr>
                  <w:t>Próximos pasos</w:t>
                </w:r>
              </w:p>
            </w:tc>
          </w:tr>
          <w:tr w:rsidR="004E6143" w:rsidRPr="003720AB" w14:paraId="017CDF39" w14:textId="77777777" w:rsidTr="000A6E33">
            <w:trPr>
              <w:cantSplit/>
            </w:trPr>
            <w:tc>
              <w:tcPr>
                <w:tcW w:w="1866" w:type="dxa"/>
                <w:vMerge w:val="restart"/>
                <w:tcBorders>
                  <w:top w:val="nil"/>
                  <w:left w:val="single" w:sz="6" w:space="0" w:color="auto"/>
                  <w:bottom w:val="single" w:sz="4" w:space="0" w:color="auto"/>
                  <w:right w:val="single" w:sz="4" w:space="0" w:color="808080"/>
                </w:tcBorders>
              </w:tcPr>
              <w:p w14:paraId="1E50ACD0" w14:textId="77777777" w:rsidR="004E6143" w:rsidRPr="003720AB" w:rsidRDefault="004E6143" w:rsidP="006F6F42">
                <w:pPr>
                  <w:pStyle w:val="Arial10"/>
                  <w:spacing w:before="20" w:after="20"/>
                  <w:rPr>
                    <w:rFonts w:ascii="Times New Roman" w:hAnsi="Times New Roman"/>
                    <w:color w:val="000000"/>
                    <w:sz w:val="18"/>
                    <w:lang w:val="es-ES_tradnl"/>
                  </w:rPr>
                </w:pPr>
                <w:r w:rsidRPr="003720AB">
                  <w:rPr>
                    <w:rFonts w:ascii="Times New Roman" w:hAnsi="Times New Roman"/>
                    <w:color w:val="000000"/>
                    <w:sz w:val="18"/>
                    <w:lang w:val="es-ES_tradnl"/>
                  </w:rPr>
                  <w:t>1. Estatus legal</w:t>
                </w:r>
              </w:p>
              <w:p w14:paraId="1802721E" w14:textId="77777777" w:rsidR="004E6143" w:rsidRPr="003720AB" w:rsidRDefault="004E6143" w:rsidP="006F6F42">
                <w:pPr>
                  <w:pStyle w:val="Arial10"/>
                  <w:spacing w:before="20" w:after="20"/>
                  <w:rPr>
                    <w:rFonts w:ascii="Times New Roman" w:hAnsi="Times New Roman"/>
                    <w:color w:val="000000"/>
                    <w:sz w:val="18"/>
                    <w:lang w:val="es-ES_tradnl"/>
                  </w:rPr>
                </w:pPr>
              </w:p>
              <w:p w14:paraId="30E0B879" w14:textId="77777777" w:rsidR="004E6143" w:rsidRPr="003720AB" w:rsidRDefault="004E6143" w:rsidP="006F6F42">
                <w:pPr>
                  <w:pStyle w:val="Arial10"/>
                  <w:spacing w:before="20" w:after="20"/>
                  <w:rPr>
                    <w:rFonts w:ascii="Times New Roman" w:hAnsi="Times New Roman"/>
                    <w:color w:val="000000"/>
                    <w:sz w:val="18"/>
                    <w:lang w:val="es-ES_tradnl"/>
                  </w:rPr>
                </w:pPr>
                <w:r w:rsidRPr="003720AB">
                  <w:rPr>
                    <w:rFonts w:ascii="Times New Roman" w:hAnsi="Times New Roman"/>
                    <w:color w:val="000000"/>
                    <w:sz w:val="18"/>
                    <w:lang w:val="es-ES_tradnl"/>
                  </w:rPr>
                  <w:t>¿El sitio Ramsar tiene estatus legal (o en el caso de las reservas privadas está cubierto por un acuerdo o algo similar)?</w:t>
                </w:r>
              </w:p>
              <w:p w14:paraId="3811D00D" w14:textId="77777777" w:rsidR="004E6143" w:rsidRPr="003720AB" w:rsidRDefault="004E6143" w:rsidP="006F6F42">
                <w:pPr>
                  <w:pStyle w:val="Arial10"/>
                  <w:spacing w:before="20" w:after="20"/>
                  <w:rPr>
                    <w:rFonts w:ascii="Times New Roman" w:hAnsi="Times New Roman"/>
                    <w:color w:val="000000"/>
                    <w:sz w:val="18"/>
                    <w:lang w:val="es-ES_tradnl"/>
                  </w:rPr>
                </w:pPr>
              </w:p>
              <w:p w14:paraId="1E675140" w14:textId="77777777" w:rsidR="004E6143" w:rsidRPr="003720AB" w:rsidRDefault="004E6143" w:rsidP="006F6F42">
                <w:pPr>
                  <w:pStyle w:val="Arial10"/>
                  <w:spacing w:before="20" w:after="20"/>
                  <w:rPr>
                    <w:rFonts w:ascii="Times New Roman" w:hAnsi="Times New Roman"/>
                    <w:color w:val="000000"/>
                    <w:sz w:val="18"/>
                    <w:lang w:val="es-ES_tradnl"/>
                  </w:rPr>
                </w:pPr>
              </w:p>
              <w:p w14:paraId="7CA4C582" w14:textId="77777777" w:rsidR="004E6143" w:rsidRPr="003720AB" w:rsidRDefault="004E6143" w:rsidP="006F6F42">
                <w:pPr>
                  <w:pStyle w:val="Arial10"/>
                  <w:spacing w:before="20" w:after="20"/>
                  <w:rPr>
                    <w:rFonts w:ascii="Times New Roman" w:hAnsi="Times New Roman"/>
                    <w:i/>
                    <w:color w:val="000000"/>
                    <w:sz w:val="18"/>
                    <w:lang w:val="es-ES_tradnl"/>
                  </w:rPr>
                </w:pPr>
                <w:r w:rsidRPr="003720AB">
                  <w:rPr>
                    <w:rFonts w:ascii="Times New Roman" w:hAnsi="Times New Roman"/>
                    <w:i/>
                    <w:color w:val="000000"/>
                    <w:sz w:val="18"/>
                    <w:lang w:val="es-ES_tradnl"/>
                  </w:rPr>
                  <w:t>Contexto</w:t>
                </w:r>
              </w:p>
            </w:tc>
            <w:tc>
              <w:tcPr>
                <w:tcW w:w="5888" w:type="dxa"/>
                <w:tcBorders>
                  <w:top w:val="single" w:sz="12" w:space="0" w:color="auto"/>
                  <w:left w:val="single" w:sz="4" w:space="0" w:color="808080"/>
                  <w:bottom w:val="single" w:sz="4" w:space="0" w:color="808080"/>
                  <w:right w:val="single" w:sz="4" w:space="0" w:color="808080"/>
                </w:tcBorders>
              </w:tcPr>
              <w:p w14:paraId="583A1472" w14:textId="242C8604" w:rsidR="004E6143" w:rsidRPr="003720AB" w:rsidRDefault="004E6143" w:rsidP="006F6F42">
                <w:pPr>
                  <w:spacing w:before="20" w:after="20"/>
                  <w:rPr>
                    <w:color w:val="000000"/>
                    <w:sz w:val="18"/>
                    <w:lang w:val="es-ES_tradnl"/>
                  </w:rPr>
                </w:pPr>
                <w:r w:rsidRPr="003720AB">
                  <w:rPr>
                    <w:color w:val="000000"/>
                    <w:sz w:val="18"/>
                    <w:lang w:val="es-ES_tradnl"/>
                  </w:rPr>
                  <w:t xml:space="preserve">El sitio </w:t>
                </w:r>
                <w:r w:rsidRPr="003720AB">
                  <w:rPr>
                    <w:sz w:val="18"/>
                    <w:lang w:val="es-ES_tradnl"/>
                  </w:rPr>
                  <w:t xml:space="preserve">Ramsar no está </w:t>
                </w:r>
                <w:r w:rsidR="0025382F" w:rsidRPr="003720AB">
                  <w:rPr>
                    <w:sz w:val="18"/>
                    <w:lang w:val="es-ES_tradnl"/>
                  </w:rPr>
                  <w:t>protegido jurídicamente</w:t>
                </w:r>
              </w:p>
              <w:p w14:paraId="472F3BF2" w14:textId="77777777" w:rsidR="004E6143" w:rsidRPr="003720AB" w:rsidRDefault="004E6143" w:rsidP="006F6F42">
                <w:pPr>
                  <w:spacing w:before="20" w:after="20"/>
                  <w:rPr>
                    <w:color w:val="000000"/>
                    <w:sz w:val="18"/>
                    <w:lang w:val="es-ES_tradnl"/>
                  </w:rPr>
                </w:pPr>
              </w:p>
            </w:tc>
            <w:tc>
              <w:tcPr>
                <w:tcW w:w="895" w:type="dxa"/>
                <w:tcBorders>
                  <w:top w:val="single" w:sz="12" w:space="0" w:color="auto"/>
                  <w:left w:val="single" w:sz="4" w:space="0" w:color="808080"/>
                  <w:bottom w:val="single" w:sz="4" w:space="0" w:color="808080"/>
                  <w:right w:val="single" w:sz="4" w:space="0" w:color="auto"/>
                </w:tcBorders>
                <w:hideMark/>
              </w:tcPr>
              <w:p w14:paraId="7A1B8748" w14:textId="77777777" w:rsidR="004E6143" w:rsidRPr="003720AB" w:rsidRDefault="004E6143" w:rsidP="006F6F42">
                <w:pPr>
                  <w:spacing w:before="20" w:after="20"/>
                  <w:jc w:val="center"/>
                  <w:rPr>
                    <w:color w:val="000000"/>
                    <w:sz w:val="18"/>
                    <w:lang w:val="es-ES_tradnl"/>
                  </w:rPr>
                </w:pPr>
                <w:r w:rsidRPr="003720AB">
                  <w:rPr>
                    <w:color w:val="000000"/>
                    <w:sz w:val="18"/>
                    <w:lang w:val="es-ES_tradnl"/>
                  </w:rPr>
                  <w:t>0</w:t>
                </w:r>
              </w:p>
            </w:tc>
            <w:tc>
              <w:tcPr>
                <w:tcW w:w="992" w:type="dxa"/>
                <w:tcBorders>
                  <w:top w:val="single" w:sz="12" w:space="0" w:color="auto"/>
                  <w:left w:val="single" w:sz="4" w:space="0" w:color="auto"/>
                  <w:bottom w:val="single" w:sz="4" w:space="0" w:color="808080"/>
                  <w:right w:val="single" w:sz="4" w:space="0" w:color="808080"/>
                </w:tcBorders>
              </w:tcPr>
              <w:p w14:paraId="0D21C33B" w14:textId="77777777" w:rsidR="004E6143" w:rsidRPr="003720AB" w:rsidRDefault="004E6143" w:rsidP="006F6F42">
                <w:pPr>
                  <w:spacing w:before="20" w:after="20"/>
                  <w:jc w:val="center"/>
                  <w:rPr>
                    <w:color w:val="000000"/>
                    <w:sz w:val="18"/>
                    <w:lang w:val="es-ES_tradnl"/>
                  </w:rPr>
                </w:pPr>
              </w:p>
            </w:tc>
            <w:tc>
              <w:tcPr>
                <w:tcW w:w="2125" w:type="dxa"/>
                <w:vMerge w:val="restart"/>
                <w:tcBorders>
                  <w:top w:val="single" w:sz="12" w:space="0" w:color="auto"/>
                  <w:left w:val="single" w:sz="4" w:space="0" w:color="808080"/>
                  <w:bottom w:val="single" w:sz="4" w:space="0" w:color="auto"/>
                  <w:right w:val="single" w:sz="4" w:space="0" w:color="auto"/>
                </w:tcBorders>
              </w:tcPr>
              <w:p w14:paraId="634B5B77" w14:textId="77777777" w:rsidR="004E6143" w:rsidRPr="003720AB" w:rsidRDefault="004E6143" w:rsidP="006F6F42">
                <w:pPr>
                  <w:spacing w:before="20" w:after="20"/>
                  <w:rPr>
                    <w:color w:val="000000"/>
                    <w:sz w:val="18"/>
                    <w:lang w:val="es-ES_tradnl"/>
                  </w:rPr>
                </w:pPr>
              </w:p>
            </w:tc>
            <w:tc>
              <w:tcPr>
                <w:tcW w:w="2126" w:type="dxa"/>
                <w:vMerge w:val="restart"/>
                <w:tcBorders>
                  <w:top w:val="single" w:sz="12" w:space="0" w:color="auto"/>
                  <w:left w:val="single" w:sz="4" w:space="0" w:color="808080"/>
                  <w:bottom w:val="single" w:sz="4" w:space="0" w:color="auto"/>
                  <w:right w:val="single" w:sz="6" w:space="0" w:color="auto"/>
                </w:tcBorders>
              </w:tcPr>
              <w:p w14:paraId="5D00C470" w14:textId="77777777" w:rsidR="004E6143" w:rsidRPr="003720AB" w:rsidRDefault="004E6143" w:rsidP="006F6F42">
                <w:pPr>
                  <w:spacing w:before="20" w:after="20"/>
                  <w:rPr>
                    <w:color w:val="000000"/>
                    <w:sz w:val="18"/>
                    <w:lang w:val="es-ES_tradnl"/>
                  </w:rPr>
                </w:pPr>
              </w:p>
            </w:tc>
          </w:tr>
          <w:tr w:rsidR="004E6143" w:rsidRPr="003720AB" w14:paraId="1CC6C59A" w14:textId="77777777" w:rsidTr="000A6E33">
            <w:trPr>
              <w:cantSplit/>
            </w:trPr>
            <w:tc>
              <w:tcPr>
                <w:tcW w:w="1866" w:type="dxa"/>
                <w:vMerge/>
                <w:tcBorders>
                  <w:top w:val="nil"/>
                  <w:left w:val="single" w:sz="6" w:space="0" w:color="auto"/>
                  <w:bottom w:val="single" w:sz="4" w:space="0" w:color="auto"/>
                  <w:right w:val="single" w:sz="4" w:space="0" w:color="808080"/>
                </w:tcBorders>
                <w:vAlign w:val="center"/>
                <w:hideMark/>
              </w:tcPr>
              <w:p w14:paraId="2E8C3BB7" w14:textId="77777777" w:rsidR="004E6143" w:rsidRPr="003720AB" w:rsidRDefault="004E6143" w:rsidP="006F6F42">
                <w:pPr>
                  <w:rPr>
                    <w:i/>
                    <w:color w:val="000000"/>
                    <w:sz w:val="18"/>
                    <w:lang w:val="es-ES_tradnl"/>
                  </w:rPr>
                </w:pPr>
              </w:p>
            </w:tc>
            <w:tc>
              <w:tcPr>
                <w:tcW w:w="5888" w:type="dxa"/>
                <w:tcBorders>
                  <w:top w:val="single" w:sz="4" w:space="0" w:color="808080"/>
                  <w:left w:val="single" w:sz="4" w:space="0" w:color="808080"/>
                  <w:bottom w:val="single" w:sz="4" w:space="0" w:color="808080"/>
                  <w:right w:val="single" w:sz="4" w:space="0" w:color="808080"/>
                </w:tcBorders>
              </w:tcPr>
              <w:p w14:paraId="54DBA330" w14:textId="74011760" w:rsidR="004E6143" w:rsidRPr="003720AB" w:rsidRDefault="004E6143" w:rsidP="0025382F">
                <w:pPr>
                  <w:spacing w:before="20" w:after="20"/>
                  <w:rPr>
                    <w:color w:val="000000"/>
                    <w:sz w:val="18"/>
                    <w:lang w:val="es-ES_tradnl"/>
                  </w:rPr>
                </w:pPr>
                <w:r w:rsidRPr="003720AB">
                  <w:rPr>
                    <w:color w:val="000000"/>
                    <w:sz w:val="18"/>
                    <w:lang w:val="es-ES_tradnl"/>
                  </w:rPr>
                  <w:t xml:space="preserve">Existe consenso acerca de que se debería </w:t>
                </w:r>
                <w:r w:rsidR="0025382F" w:rsidRPr="003720AB">
                  <w:rPr>
                    <w:color w:val="000000"/>
                    <w:sz w:val="18"/>
                    <w:lang w:val="es-ES_tradnl"/>
                  </w:rPr>
                  <w:t>proteger jurídicamente el sitio Ram</w:t>
                </w:r>
                <w:r w:rsidRPr="003720AB">
                  <w:rPr>
                    <w:color w:val="000000"/>
                    <w:sz w:val="18"/>
                    <w:lang w:val="es-ES_tradnl"/>
                  </w:rPr>
                  <w:t>sar pero el proceso aún no se ha iniciado</w:t>
                </w:r>
              </w:p>
            </w:tc>
            <w:tc>
              <w:tcPr>
                <w:tcW w:w="895" w:type="dxa"/>
                <w:tcBorders>
                  <w:top w:val="single" w:sz="4" w:space="0" w:color="808080"/>
                  <w:left w:val="single" w:sz="4" w:space="0" w:color="808080"/>
                  <w:bottom w:val="single" w:sz="4" w:space="0" w:color="808080"/>
                  <w:right w:val="single" w:sz="4" w:space="0" w:color="auto"/>
                </w:tcBorders>
                <w:hideMark/>
              </w:tcPr>
              <w:p w14:paraId="09104743" w14:textId="77777777" w:rsidR="004E6143" w:rsidRPr="003720AB" w:rsidRDefault="004E6143" w:rsidP="006F6F42">
                <w:pPr>
                  <w:spacing w:before="20" w:after="20"/>
                  <w:jc w:val="center"/>
                  <w:rPr>
                    <w:color w:val="000000"/>
                    <w:sz w:val="18"/>
                    <w:lang w:val="es-ES_tradnl"/>
                  </w:rPr>
                </w:pPr>
                <w:r w:rsidRPr="003720AB">
                  <w:rPr>
                    <w:color w:val="000000"/>
                    <w:sz w:val="18"/>
                    <w:lang w:val="es-ES_tradnl"/>
                  </w:rPr>
                  <w:t>1</w:t>
                </w:r>
              </w:p>
            </w:tc>
            <w:tc>
              <w:tcPr>
                <w:tcW w:w="992" w:type="dxa"/>
                <w:tcBorders>
                  <w:top w:val="single" w:sz="4" w:space="0" w:color="808080"/>
                  <w:left w:val="single" w:sz="4" w:space="0" w:color="auto"/>
                  <w:bottom w:val="single" w:sz="4" w:space="0" w:color="808080"/>
                  <w:right w:val="single" w:sz="4" w:space="0" w:color="808080"/>
                </w:tcBorders>
              </w:tcPr>
              <w:p w14:paraId="508A96D4" w14:textId="77777777" w:rsidR="004E6143" w:rsidRPr="003720AB" w:rsidRDefault="004E6143" w:rsidP="006F6F42">
                <w:pPr>
                  <w:spacing w:before="20" w:after="20"/>
                  <w:jc w:val="center"/>
                  <w:rPr>
                    <w:color w:val="000000"/>
                    <w:sz w:val="18"/>
                    <w:lang w:val="es-ES_tradnl"/>
                  </w:rPr>
                </w:pPr>
              </w:p>
            </w:tc>
            <w:tc>
              <w:tcPr>
                <w:tcW w:w="2125" w:type="dxa"/>
                <w:vMerge/>
                <w:tcBorders>
                  <w:top w:val="single" w:sz="12" w:space="0" w:color="auto"/>
                  <w:left w:val="single" w:sz="4" w:space="0" w:color="808080"/>
                  <w:bottom w:val="single" w:sz="4" w:space="0" w:color="auto"/>
                  <w:right w:val="single" w:sz="4" w:space="0" w:color="auto"/>
                </w:tcBorders>
                <w:vAlign w:val="center"/>
                <w:hideMark/>
              </w:tcPr>
              <w:p w14:paraId="6FC91369" w14:textId="77777777" w:rsidR="004E6143" w:rsidRPr="003720AB" w:rsidRDefault="004E6143" w:rsidP="006F6F42">
                <w:pPr>
                  <w:rPr>
                    <w:color w:val="000000"/>
                    <w:sz w:val="18"/>
                    <w:lang w:val="es-ES_tradnl"/>
                  </w:rPr>
                </w:pPr>
              </w:p>
            </w:tc>
            <w:tc>
              <w:tcPr>
                <w:tcW w:w="2126" w:type="dxa"/>
                <w:vMerge/>
                <w:tcBorders>
                  <w:top w:val="single" w:sz="12" w:space="0" w:color="auto"/>
                  <w:left w:val="single" w:sz="4" w:space="0" w:color="808080"/>
                  <w:bottom w:val="single" w:sz="4" w:space="0" w:color="auto"/>
                  <w:right w:val="single" w:sz="6" w:space="0" w:color="auto"/>
                </w:tcBorders>
                <w:vAlign w:val="center"/>
                <w:hideMark/>
              </w:tcPr>
              <w:p w14:paraId="0FFA9F87" w14:textId="77777777" w:rsidR="004E6143" w:rsidRPr="003720AB" w:rsidRDefault="004E6143" w:rsidP="006F6F42">
                <w:pPr>
                  <w:rPr>
                    <w:color w:val="000000"/>
                    <w:sz w:val="18"/>
                    <w:lang w:val="es-ES_tradnl"/>
                  </w:rPr>
                </w:pPr>
              </w:p>
            </w:tc>
          </w:tr>
          <w:tr w:rsidR="004E6143" w:rsidRPr="003720AB" w14:paraId="2AF38F73" w14:textId="77777777" w:rsidTr="000A6E33">
            <w:trPr>
              <w:cantSplit/>
            </w:trPr>
            <w:tc>
              <w:tcPr>
                <w:tcW w:w="1866" w:type="dxa"/>
                <w:vMerge/>
                <w:tcBorders>
                  <w:top w:val="nil"/>
                  <w:left w:val="single" w:sz="6" w:space="0" w:color="auto"/>
                  <w:bottom w:val="single" w:sz="4" w:space="0" w:color="auto"/>
                  <w:right w:val="single" w:sz="4" w:space="0" w:color="808080"/>
                </w:tcBorders>
                <w:vAlign w:val="center"/>
                <w:hideMark/>
              </w:tcPr>
              <w:p w14:paraId="10976A55" w14:textId="77777777" w:rsidR="004E6143" w:rsidRPr="003720AB" w:rsidRDefault="004E6143" w:rsidP="006F6F42">
                <w:pPr>
                  <w:rPr>
                    <w:i/>
                    <w:color w:val="000000"/>
                    <w:sz w:val="18"/>
                    <w:lang w:val="es-ES_tradnl"/>
                  </w:rPr>
                </w:pPr>
              </w:p>
            </w:tc>
            <w:tc>
              <w:tcPr>
                <w:tcW w:w="5888" w:type="dxa"/>
                <w:tcBorders>
                  <w:top w:val="single" w:sz="4" w:space="0" w:color="808080"/>
                  <w:left w:val="single" w:sz="4" w:space="0" w:color="808080"/>
                  <w:bottom w:val="single" w:sz="4" w:space="0" w:color="808080"/>
                  <w:right w:val="single" w:sz="4" w:space="0" w:color="808080"/>
                </w:tcBorders>
                <w:hideMark/>
              </w:tcPr>
              <w:p w14:paraId="1BD6FA00" w14:textId="4C4C457F" w:rsidR="004E6143" w:rsidRPr="003720AB" w:rsidRDefault="004E6143" w:rsidP="0025382F">
                <w:pPr>
                  <w:spacing w:before="20" w:after="20"/>
                  <w:rPr>
                    <w:sz w:val="18"/>
                    <w:lang w:val="es-ES_tradnl"/>
                  </w:rPr>
                </w:pPr>
                <w:r w:rsidRPr="003720AB">
                  <w:rPr>
                    <w:sz w:val="18"/>
                    <w:lang w:val="es-ES_tradnl"/>
                  </w:rPr>
                  <w:t xml:space="preserve">Se ha iniciado el proceso para </w:t>
                </w:r>
                <w:r w:rsidR="0025382F" w:rsidRPr="003720AB">
                  <w:rPr>
                    <w:sz w:val="18"/>
                    <w:lang w:val="es-ES_tradnl"/>
                  </w:rPr>
                  <w:t>proteger jurídicamente</w:t>
                </w:r>
                <w:r w:rsidRPr="003720AB">
                  <w:rPr>
                    <w:sz w:val="18"/>
                    <w:lang w:val="es-ES_tradnl"/>
                  </w:rPr>
                  <w:t xml:space="preserve"> el sitio Ramsar pero aún no se ha completado (se incluyen los sitios designados en virtud de convenciones internacionales como Ramsar o leyes locales o tradicionales tales como áreas conservadas por comunidades que aún no tienen estatus legal ni están cubiertos por un acuerdo a escala nacional)</w:t>
                </w:r>
              </w:p>
            </w:tc>
            <w:tc>
              <w:tcPr>
                <w:tcW w:w="895" w:type="dxa"/>
                <w:tcBorders>
                  <w:top w:val="single" w:sz="4" w:space="0" w:color="808080"/>
                  <w:left w:val="single" w:sz="4" w:space="0" w:color="808080"/>
                  <w:bottom w:val="single" w:sz="4" w:space="0" w:color="808080"/>
                  <w:right w:val="single" w:sz="4" w:space="0" w:color="auto"/>
                </w:tcBorders>
                <w:hideMark/>
              </w:tcPr>
              <w:p w14:paraId="2141918B" w14:textId="77777777" w:rsidR="004E6143" w:rsidRPr="003720AB" w:rsidRDefault="004E6143" w:rsidP="006F6F42">
                <w:pPr>
                  <w:spacing w:before="20" w:after="20"/>
                  <w:jc w:val="center"/>
                  <w:rPr>
                    <w:color w:val="000000"/>
                    <w:sz w:val="18"/>
                    <w:lang w:val="es-ES_tradnl"/>
                  </w:rPr>
                </w:pPr>
                <w:r w:rsidRPr="003720AB">
                  <w:rPr>
                    <w:color w:val="000000"/>
                    <w:sz w:val="18"/>
                    <w:lang w:val="es-ES_tradnl"/>
                  </w:rPr>
                  <w:t>2</w:t>
                </w:r>
              </w:p>
            </w:tc>
            <w:tc>
              <w:tcPr>
                <w:tcW w:w="992" w:type="dxa"/>
                <w:tcBorders>
                  <w:top w:val="single" w:sz="4" w:space="0" w:color="808080"/>
                  <w:left w:val="single" w:sz="4" w:space="0" w:color="auto"/>
                  <w:bottom w:val="single" w:sz="4" w:space="0" w:color="808080"/>
                  <w:right w:val="single" w:sz="4" w:space="0" w:color="808080"/>
                </w:tcBorders>
              </w:tcPr>
              <w:p w14:paraId="6B79362B" w14:textId="77777777" w:rsidR="004E6143" w:rsidRPr="003720AB" w:rsidRDefault="004E6143" w:rsidP="006F6F42">
                <w:pPr>
                  <w:spacing w:before="20" w:after="20"/>
                  <w:jc w:val="center"/>
                  <w:rPr>
                    <w:color w:val="000000"/>
                    <w:sz w:val="18"/>
                    <w:lang w:val="es-ES_tradnl"/>
                  </w:rPr>
                </w:pPr>
              </w:p>
            </w:tc>
            <w:tc>
              <w:tcPr>
                <w:tcW w:w="2125" w:type="dxa"/>
                <w:vMerge/>
                <w:tcBorders>
                  <w:top w:val="single" w:sz="12" w:space="0" w:color="auto"/>
                  <w:left w:val="single" w:sz="4" w:space="0" w:color="808080"/>
                  <w:bottom w:val="single" w:sz="4" w:space="0" w:color="auto"/>
                  <w:right w:val="single" w:sz="4" w:space="0" w:color="auto"/>
                </w:tcBorders>
                <w:vAlign w:val="center"/>
                <w:hideMark/>
              </w:tcPr>
              <w:p w14:paraId="24200410" w14:textId="77777777" w:rsidR="004E6143" w:rsidRPr="003720AB" w:rsidRDefault="004E6143" w:rsidP="006F6F42">
                <w:pPr>
                  <w:rPr>
                    <w:color w:val="000000"/>
                    <w:sz w:val="18"/>
                    <w:lang w:val="es-ES_tradnl"/>
                  </w:rPr>
                </w:pPr>
              </w:p>
            </w:tc>
            <w:tc>
              <w:tcPr>
                <w:tcW w:w="2126" w:type="dxa"/>
                <w:vMerge/>
                <w:tcBorders>
                  <w:top w:val="single" w:sz="12" w:space="0" w:color="auto"/>
                  <w:left w:val="single" w:sz="4" w:space="0" w:color="808080"/>
                  <w:bottom w:val="single" w:sz="4" w:space="0" w:color="auto"/>
                  <w:right w:val="single" w:sz="6" w:space="0" w:color="auto"/>
                </w:tcBorders>
                <w:vAlign w:val="center"/>
                <w:hideMark/>
              </w:tcPr>
              <w:p w14:paraId="7B4897C6" w14:textId="77777777" w:rsidR="004E6143" w:rsidRPr="003720AB" w:rsidRDefault="004E6143" w:rsidP="006F6F42">
                <w:pPr>
                  <w:rPr>
                    <w:color w:val="000000"/>
                    <w:sz w:val="18"/>
                    <w:lang w:val="es-ES_tradnl"/>
                  </w:rPr>
                </w:pPr>
              </w:p>
            </w:tc>
          </w:tr>
          <w:tr w:rsidR="004E6143" w:rsidRPr="003720AB" w14:paraId="0B933BF9" w14:textId="77777777" w:rsidTr="000A6E33">
            <w:trPr>
              <w:cantSplit/>
            </w:trPr>
            <w:tc>
              <w:tcPr>
                <w:tcW w:w="1866" w:type="dxa"/>
                <w:vMerge/>
                <w:tcBorders>
                  <w:top w:val="nil"/>
                  <w:left w:val="single" w:sz="6" w:space="0" w:color="auto"/>
                  <w:bottom w:val="single" w:sz="4" w:space="0" w:color="auto"/>
                  <w:right w:val="single" w:sz="4" w:space="0" w:color="808080"/>
                </w:tcBorders>
                <w:vAlign w:val="center"/>
                <w:hideMark/>
              </w:tcPr>
              <w:p w14:paraId="5CD306D1" w14:textId="77777777" w:rsidR="004E6143" w:rsidRPr="003720AB" w:rsidRDefault="004E6143" w:rsidP="006F6F42">
                <w:pPr>
                  <w:rPr>
                    <w:i/>
                    <w:color w:val="000000"/>
                    <w:sz w:val="18"/>
                    <w:lang w:val="es-ES_tradnl"/>
                  </w:rPr>
                </w:pPr>
              </w:p>
            </w:tc>
            <w:tc>
              <w:tcPr>
                <w:tcW w:w="5888" w:type="dxa"/>
                <w:tcBorders>
                  <w:top w:val="single" w:sz="4" w:space="0" w:color="808080"/>
                  <w:left w:val="single" w:sz="4" w:space="0" w:color="808080"/>
                  <w:bottom w:val="single" w:sz="4" w:space="0" w:color="auto"/>
                  <w:right w:val="single" w:sz="4" w:space="0" w:color="808080"/>
                </w:tcBorders>
                <w:hideMark/>
              </w:tcPr>
              <w:p w14:paraId="2BE05DD7" w14:textId="77777777" w:rsidR="004E6143" w:rsidRDefault="004E6143" w:rsidP="00CC100B">
                <w:pPr>
                  <w:spacing w:before="20" w:after="20"/>
                  <w:rPr>
                    <w:color w:val="000000"/>
                    <w:sz w:val="18"/>
                    <w:lang w:val="es-ES_tradnl"/>
                  </w:rPr>
                </w:pPr>
                <w:r w:rsidRPr="003720AB">
                  <w:rPr>
                    <w:color w:val="000000"/>
                    <w:sz w:val="18"/>
                    <w:lang w:val="es-ES_tradnl"/>
                  </w:rPr>
                  <w:t xml:space="preserve">El sitio Ramsar está </w:t>
                </w:r>
                <w:r w:rsidR="0025382F" w:rsidRPr="003720AB">
                  <w:rPr>
                    <w:color w:val="000000"/>
                    <w:sz w:val="18"/>
                    <w:lang w:val="es-ES_tradnl"/>
                  </w:rPr>
                  <w:t>protegido jurídicamente</w:t>
                </w:r>
              </w:p>
              <w:p w14:paraId="26B96A2D" w14:textId="7C213FC8" w:rsidR="00C9395F" w:rsidRPr="003720AB" w:rsidRDefault="00C9395F" w:rsidP="00CC100B">
                <w:pPr>
                  <w:spacing w:before="20" w:after="20"/>
                  <w:rPr>
                    <w:color w:val="000000"/>
                    <w:sz w:val="18"/>
                    <w:lang w:val="es-ES_tradnl"/>
                  </w:rPr>
                </w:pPr>
              </w:p>
            </w:tc>
            <w:tc>
              <w:tcPr>
                <w:tcW w:w="895" w:type="dxa"/>
                <w:tcBorders>
                  <w:top w:val="single" w:sz="4" w:space="0" w:color="808080"/>
                  <w:left w:val="single" w:sz="4" w:space="0" w:color="808080"/>
                  <w:bottom w:val="single" w:sz="4" w:space="0" w:color="auto"/>
                  <w:right w:val="single" w:sz="4" w:space="0" w:color="auto"/>
                </w:tcBorders>
                <w:hideMark/>
              </w:tcPr>
              <w:p w14:paraId="322B098E" w14:textId="77777777" w:rsidR="004E6143" w:rsidRPr="003720AB" w:rsidRDefault="004E6143" w:rsidP="006F6F42">
                <w:pPr>
                  <w:spacing w:before="20" w:after="20"/>
                  <w:jc w:val="center"/>
                  <w:rPr>
                    <w:color w:val="000000"/>
                    <w:sz w:val="18"/>
                    <w:lang w:val="es-ES_tradnl"/>
                  </w:rPr>
                </w:pPr>
                <w:r w:rsidRPr="003720AB">
                  <w:rPr>
                    <w:color w:val="000000"/>
                    <w:sz w:val="18"/>
                    <w:lang w:val="es-ES_tradnl"/>
                  </w:rPr>
                  <w:t>3</w:t>
                </w:r>
              </w:p>
            </w:tc>
            <w:tc>
              <w:tcPr>
                <w:tcW w:w="992" w:type="dxa"/>
                <w:tcBorders>
                  <w:top w:val="single" w:sz="4" w:space="0" w:color="808080"/>
                  <w:left w:val="single" w:sz="4" w:space="0" w:color="auto"/>
                  <w:bottom w:val="single" w:sz="4" w:space="0" w:color="auto"/>
                  <w:right w:val="single" w:sz="4" w:space="0" w:color="808080"/>
                </w:tcBorders>
              </w:tcPr>
              <w:p w14:paraId="381A51D2" w14:textId="77777777" w:rsidR="004E6143" w:rsidRPr="003720AB" w:rsidRDefault="004E6143" w:rsidP="006F6F42">
                <w:pPr>
                  <w:spacing w:before="20" w:after="20"/>
                  <w:jc w:val="center"/>
                  <w:rPr>
                    <w:color w:val="000000"/>
                    <w:sz w:val="18"/>
                    <w:lang w:val="es-ES_tradnl"/>
                  </w:rPr>
                </w:pPr>
              </w:p>
            </w:tc>
            <w:tc>
              <w:tcPr>
                <w:tcW w:w="2125" w:type="dxa"/>
                <w:vMerge/>
                <w:tcBorders>
                  <w:top w:val="single" w:sz="12" w:space="0" w:color="auto"/>
                  <w:left w:val="single" w:sz="4" w:space="0" w:color="808080"/>
                  <w:bottom w:val="single" w:sz="4" w:space="0" w:color="auto"/>
                  <w:right w:val="single" w:sz="4" w:space="0" w:color="auto"/>
                </w:tcBorders>
                <w:vAlign w:val="center"/>
                <w:hideMark/>
              </w:tcPr>
              <w:p w14:paraId="64C1B8D5" w14:textId="77777777" w:rsidR="004E6143" w:rsidRPr="003720AB" w:rsidRDefault="004E6143" w:rsidP="006F6F42">
                <w:pPr>
                  <w:rPr>
                    <w:color w:val="000000"/>
                    <w:sz w:val="18"/>
                    <w:lang w:val="es-ES_tradnl"/>
                  </w:rPr>
                </w:pPr>
              </w:p>
            </w:tc>
            <w:tc>
              <w:tcPr>
                <w:tcW w:w="2126" w:type="dxa"/>
                <w:vMerge/>
                <w:tcBorders>
                  <w:top w:val="single" w:sz="12" w:space="0" w:color="auto"/>
                  <w:left w:val="single" w:sz="4" w:space="0" w:color="808080"/>
                  <w:bottom w:val="single" w:sz="4" w:space="0" w:color="auto"/>
                  <w:right w:val="single" w:sz="6" w:space="0" w:color="auto"/>
                </w:tcBorders>
                <w:vAlign w:val="center"/>
                <w:hideMark/>
              </w:tcPr>
              <w:p w14:paraId="76DCB185" w14:textId="77777777" w:rsidR="004E6143" w:rsidRPr="003720AB" w:rsidRDefault="004E6143" w:rsidP="006F6F42">
                <w:pPr>
                  <w:rPr>
                    <w:color w:val="000000"/>
                    <w:sz w:val="18"/>
                    <w:lang w:val="es-ES_tradnl"/>
                  </w:rPr>
                </w:pPr>
              </w:p>
            </w:tc>
          </w:tr>
          <w:tr w:rsidR="004E6143" w:rsidRPr="003720AB" w14:paraId="398C3BBD" w14:textId="77777777" w:rsidTr="000A6E33">
            <w:trPr>
              <w:cantSplit/>
            </w:trPr>
            <w:tc>
              <w:tcPr>
                <w:tcW w:w="1866" w:type="dxa"/>
                <w:vMerge w:val="restart"/>
                <w:tcBorders>
                  <w:top w:val="single" w:sz="4" w:space="0" w:color="auto"/>
                  <w:left w:val="single" w:sz="6" w:space="0" w:color="auto"/>
                  <w:bottom w:val="single" w:sz="4" w:space="0" w:color="auto"/>
                  <w:right w:val="single" w:sz="4" w:space="0" w:color="808080"/>
                </w:tcBorders>
              </w:tcPr>
              <w:p w14:paraId="2A706E4A" w14:textId="77777777" w:rsidR="004E6143" w:rsidRPr="003720AB" w:rsidRDefault="004E6143" w:rsidP="006F6F42">
                <w:pPr>
                  <w:pStyle w:val="Arial10"/>
                  <w:spacing w:before="20" w:after="20"/>
                  <w:rPr>
                    <w:rFonts w:ascii="Times New Roman" w:hAnsi="Times New Roman"/>
                    <w:color w:val="000000"/>
                    <w:sz w:val="18"/>
                    <w:lang w:val="es-ES_tradnl"/>
                  </w:rPr>
                </w:pPr>
                <w:r w:rsidRPr="003720AB">
                  <w:rPr>
                    <w:rFonts w:ascii="Times New Roman" w:hAnsi="Times New Roman"/>
                    <w:color w:val="000000"/>
                    <w:sz w:val="18"/>
                    <w:lang w:val="es-ES_tradnl"/>
                  </w:rPr>
                  <w:t>2. Reglamentación sobre el Sitio Ramsar</w:t>
                </w:r>
              </w:p>
              <w:p w14:paraId="3643D484" w14:textId="77777777" w:rsidR="004E6143" w:rsidRPr="003720AB" w:rsidRDefault="004E6143" w:rsidP="006F6F42">
                <w:pPr>
                  <w:pStyle w:val="Arial10"/>
                  <w:spacing w:before="20" w:after="20"/>
                  <w:rPr>
                    <w:rFonts w:ascii="Times New Roman" w:hAnsi="Times New Roman"/>
                    <w:color w:val="000000"/>
                    <w:sz w:val="18"/>
                    <w:lang w:val="es-ES_tradnl"/>
                  </w:rPr>
                </w:pPr>
              </w:p>
              <w:p w14:paraId="633C984E" w14:textId="65CE55A4" w:rsidR="004E6143" w:rsidRPr="003720AB" w:rsidRDefault="004E6143" w:rsidP="006F6F42">
                <w:pPr>
                  <w:pStyle w:val="Arial10"/>
                  <w:spacing w:before="20" w:after="20"/>
                  <w:rPr>
                    <w:rFonts w:ascii="Times New Roman" w:hAnsi="Times New Roman"/>
                    <w:color w:val="000000"/>
                    <w:sz w:val="18"/>
                    <w:lang w:val="es-ES_tradnl"/>
                  </w:rPr>
                </w:pPr>
                <w:r w:rsidRPr="003720AB">
                  <w:rPr>
                    <w:rFonts w:ascii="Times New Roman" w:hAnsi="Times New Roman"/>
                    <w:color w:val="000000"/>
                    <w:sz w:val="18"/>
                    <w:lang w:val="es-ES_tradnl"/>
                  </w:rPr>
                  <w:t xml:space="preserve">¿Existe reglamentación para controlar el </w:t>
                </w:r>
                <w:r w:rsidR="00D71A43" w:rsidRPr="003720AB">
                  <w:rPr>
                    <w:rFonts w:ascii="Times New Roman" w:hAnsi="Times New Roman"/>
                    <w:color w:val="000000"/>
                    <w:sz w:val="18"/>
                    <w:lang w:val="es-ES_tradnl"/>
                  </w:rPr>
                  <w:t>uso de la tierra</w:t>
                </w:r>
                <w:r w:rsidRPr="003720AB">
                  <w:rPr>
                    <w:rFonts w:ascii="Times New Roman" w:hAnsi="Times New Roman"/>
                    <w:color w:val="000000"/>
                    <w:sz w:val="18"/>
                    <w:lang w:val="es-ES_tradnl"/>
                  </w:rPr>
                  <w:t xml:space="preserve"> y las actividades (p.ej., la caza)?</w:t>
                </w:r>
              </w:p>
              <w:p w14:paraId="26ABC5B3" w14:textId="77777777" w:rsidR="004E6143" w:rsidRPr="003720AB" w:rsidRDefault="004E6143" w:rsidP="006F6F42">
                <w:pPr>
                  <w:pStyle w:val="Arial10"/>
                  <w:spacing w:before="20" w:after="20"/>
                  <w:rPr>
                    <w:rFonts w:ascii="Times New Roman" w:hAnsi="Times New Roman"/>
                    <w:i/>
                    <w:color w:val="000000"/>
                    <w:sz w:val="18"/>
                    <w:lang w:val="es-ES_tradnl"/>
                  </w:rPr>
                </w:pPr>
              </w:p>
              <w:p w14:paraId="26CC23F1" w14:textId="77777777" w:rsidR="004E6143" w:rsidRPr="003720AB" w:rsidRDefault="004E6143" w:rsidP="006F6F42">
                <w:pPr>
                  <w:pStyle w:val="Arial10"/>
                  <w:spacing w:before="20" w:after="20"/>
                  <w:rPr>
                    <w:rFonts w:ascii="Times New Roman" w:hAnsi="Times New Roman"/>
                    <w:color w:val="000000"/>
                    <w:sz w:val="18"/>
                    <w:lang w:val="es-ES_tradnl"/>
                  </w:rPr>
                </w:pPr>
                <w:r w:rsidRPr="003720AB">
                  <w:rPr>
                    <w:rFonts w:ascii="Times New Roman" w:hAnsi="Times New Roman"/>
                    <w:i/>
                    <w:color w:val="000000"/>
                    <w:sz w:val="18"/>
                    <w:lang w:val="es-ES_tradnl"/>
                  </w:rPr>
                  <w:t>Planificación</w:t>
                </w:r>
              </w:p>
            </w:tc>
            <w:tc>
              <w:tcPr>
                <w:tcW w:w="5888" w:type="dxa"/>
                <w:tcBorders>
                  <w:top w:val="single" w:sz="4" w:space="0" w:color="auto"/>
                  <w:left w:val="single" w:sz="4" w:space="0" w:color="808080"/>
                  <w:bottom w:val="single" w:sz="4" w:space="0" w:color="808080"/>
                  <w:right w:val="single" w:sz="4" w:space="0" w:color="808080"/>
                </w:tcBorders>
                <w:hideMark/>
              </w:tcPr>
              <w:p w14:paraId="008BAC12" w14:textId="39035E3C" w:rsidR="004E6143" w:rsidRPr="003720AB" w:rsidRDefault="004E6143" w:rsidP="006F6F42">
                <w:pPr>
                  <w:spacing w:before="20" w:after="20"/>
                  <w:rPr>
                    <w:color w:val="000000"/>
                    <w:sz w:val="18"/>
                    <w:lang w:val="es-ES_tradnl"/>
                  </w:rPr>
                </w:pPr>
                <w:r w:rsidRPr="003720AB">
                  <w:rPr>
                    <w:color w:val="000000"/>
                    <w:sz w:val="18"/>
                    <w:lang w:val="es-ES_tradnl"/>
                  </w:rPr>
                  <w:t xml:space="preserve">No existe reglamentación para controlar el </w:t>
                </w:r>
                <w:r w:rsidR="00D71A43" w:rsidRPr="003720AB">
                  <w:rPr>
                    <w:color w:val="000000"/>
                    <w:sz w:val="18"/>
                    <w:lang w:val="es-ES_tradnl"/>
                  </w:rPr>
                  <w:t>uso de la tierra</w:t>
                </w:r>
                <w:r w:rsidRPr="003720AB">
                  <w:rPr>
                    <w:color w:val="000000"/>
                    <w:sz w:val="18"/>
                    <w:lang w:val="es-ES_tradnl"/>
                  </w:rPr>
                  <w:t xml:space="preserve"> y las actividades en el sitio Ramsar </w:t>
                </w:r>
              </w:p>
            </w:tc>
            <w:tc>
              <w:tcPr>
                <w:tcW w:w="895" w:type="dxa"/>
                <w:tcBorders>
                  <w:top w:val="single" w:sz="4" w:space="0" w:color="auto"/>
                  <w:left w:val="single" w:sz="4" w:space="0" w:color="808080"/>
                  <w:bottom w:val="single" w:sz="4" w:space="0" w:color="808080"/>
                  <w:right w:val="single" w:sz="4" w:space="0" w:color="auto"/>
                </w:tcBorders>
                <w:hideMark/>
              </w:tcPr>
              <w:p w14:paraId="0954E803" w14:textId="77777777" w:rsidR="004E6143" w:rsidRPr="003720AB" w:rsidRDefault="004E6143" w:rsidP="006F6F42">
                <w:pPr>
                  <w:spacing w:before="20" w:after="20"/>
                  <w:jc w:val="center"/>
                  <w:rPr>
                    <w:color w:val="000000"/>
                    <w:sz w:val="18"/>
                    <w:lang w:val="es-ES_tradnl"/>
                  </w:rPr>
                </w:pPr>
                <w:r w:rsidRPr="003720AB">
                  <w:rPr>
                    <w:color w:val="000000"/>
                    <w:sz w:val="18"/>
                    <w:lang w:val="es-ES_tradnl"/>
                  </w:rPr>
                  <w:t>0</w:t>
                </w:r>
              </w:p>
            </w:tc>
            <w:tc>
              <w:tcPr>
                <w:tcW w:w="992" w:type="dxa"/>
                <w:tcBorders>
                  <w:top w:val="single" w:sz="4" w:space="0" w:color="auto"/>
                  <w:left w:val="single" w:sz="4" w:space="0" w:color="auto"/>
                  <w:bottom w:val="single" w:sz="4" w:space="0" w:color="808080"/>
                  <w:right w:val="single" w:sz="4" w:space="0" w:color="808080"/>
                </w:tcBorders>
              </w:tcPr>
              <w:p w14:paraId="19557AC8" w14:textId="77777777" w:rsidR="004E6143" w:rsidRPr="003720AB" w:rsidRDefault="004E6143" w:rsidP="006F6F42">
                <w:pPr>
                  <w:spacing w:before="20" w:after="20"/>
                  <w:jc w:val="center"/>
                  <w:rPr>
                    <w:color w:val="000000"/>
                    <w:sz w:val="18"/>
                    <w:lang w:val="es-ES_tradnl"/>
                  </w:rPr>
                </w:pPr>
              </w:p>
            </w:tc>
            <w:tc>
              <w:tcPr>
                <w:tcW w:w="2125" w:type="dxa"/>
                <w:vMerge w:val="restart"/>
                <w:tcBorders>
                  <w:top w:val="single" w:sz="4" w:space="0" w:color="auto"/>
                  <w:left w:val="single" w:sz="4" w:space="0" w:color="808080"/>
                  <w:bottom w:val="single" w:sz="4" w:space="0" w:color="auto"/>
                  <w:right w:val="single" w:sz="4" w:space="0" w:color="auto"/>
                </w:tcBorders>
              </w:tcPr>
              <w:p w14:paraId="7F5418C4" w14:textId="77777777" w:rsidR="004E6143" w:rsidRPr="003720AB" w:rsidRDefault="004E6143" w:rsidP="006F6F42">
                <w:pPr>
                  <w:spacing w:before="20" w:after="20"/>
                  <w:rPr>
                    <w:color w:val="000000"/>
                    <w:sz w:val="18"/>
                    <w:lang w:val="es-ES_tradnl"/>
                  </w:rPr>
                </w:pPr>
              </w:p>
            </w:tc>
            <w:tc>
              <w:tcPr>
                <w:tcW w:w="2126" w:type="dxa"/>
                <w:vMerge w:val="restart"/>
                <w:tcBorders>
                  <w:top w:val="single" w:sz="4" w:space="0" w:color="auto"/>
                  <w:left w:val="single" w:sz="4" w:space="0" w:color="808080"/>
                  <w:bottom w:val="single" w:sz="4" w:space="0" w:color="auto"/>
                  <w:right w:val="single" w:sz="6" w:space="0" w:color="auto"/>
                </w:tcBorders>
              </w:tcPr>
              <w:p w14:paraId="5847120C" w14:textId="77777777" w:rsidR="004E6143" w:rsidRPr="003720AB" w:rsidRDefault="004E6143" w:rsidP="006F6F42">
                <w:pPr>
                  <w:spacing w:before="20" w:after="20"/>
                  <w:rPr>
                    <w:color w:val="000000"/>
                    <w:sz w:val="18"/>
                    <w:lang w:val="es-ES_tradnl"/>
                  </w:rPr>
                </w:pPr>
              </w:p>
            </w:tc>
          </w:tr>
          <w:tr w:rsidR="004E6143" w:rsidRPr="003720AB" w14:paraId="7E7D595C" w14:textId="77777777" w:rsidTr="000A6E33">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14:paraId="53DC9248" w14:textId="77777777" w:rsidR="004E6143" w:rsidRPr="003720AB" w:rsidRDefault="004E6143" w:rsidP="006F6F42">
                <w:pPr>
                  <w:rPr>
                    <w:color w:val="000000"/>
                    <w:sz w:val="18"/>
                    <w:lang w:val="es-ES_tradnl"/>
                  </w:rPr>
                </w:pPr>
              </w:p>
            </w:tc>
            <w:tc>
              <w:tcPr>
                <w:tcW w:w="5888" w:type="dxa"/>
                <w:tcBorders>
                  <w:top w:val="single" w:sz="4" w:space="0" w:color="808080"/>
                  <w:left w:val="single" w:sz="4" w:space="0" w:color="808080"/>
                  <w:bottom w:val="single" w:sz="4" w:space="0" w:color="808080"/>
                  <w:right w:val="single" w:sz="4" w:space="0" w:color="808080"/>
                </w:tcBorders>
                <w:hideMark/>
              </w:tcPr>
              <w:p w14:paraId="4FE4BF14" w14:textId="13313A92" w:rsidR="004E6143" w:rsidRPr="003720AB" w:rsidRDefault="004E6143" w:rsidP="006F6F42">
                <w:pPr>
                  <w:spacing w:before="20" w:after="20"/>
                  <w:rPr>
                    <w:color w:val="000000"/>
                    <w:sz w:val="18"/>
                    <w:lang w:val="es-ES_tradnl"/>
                  </w:rPr>
                </w:pPr>
                <w:r w:rsidRPr="003720AB">
                  <w:rPr>
                    <w:color w:val="000000"/>
                    <w:sz w:val="18"/>
                    <w:lang w:val="es-ES_tradnl"/>
                  </w:rPr>
                  <w:t xml:space="preserve">Existe cierta reglamentación para controlar el </w:t>
                </w:r>
                <w:r w:rsidR="00D71A43" w:rsidRPr="003720AB">
                  <w:rPr>
                    <w:color w:val="000000"/>
                    <w:sz w:val="18"/>
                    <w:lang w:val="es-ES_tradnl"/>
                  </w:rPr>
                  <w:t>uso de la tierra</w:t>
                </w:r>
                <w:r w:rsidRPr="003720AB">
                  <w:rPr>
                    <w:color w:val="000000"/>
                    <w:sz w:val="18"/>
                    <w:lang w:val="es-ES_tradnl"/>
                  </w:rPr>
                  <w:t xml:space="preserve"> y las actividades en el sitio Ramsar pero presenta deficiencias importantes</w:t>
                </w:r>
              </w:p>
            </w:tc>
            <w:tc>
              <w:tcPr>
                <w:tcW w:w="895" w:type="dxa"/>
                <w:tcBorders>
                  <w:top w:val="single" w:sz="4" w:space="0" w:color="808080"/>
                  <w:left w:val="single" w:sz="4" w:space="0" w:color="808080"/>
                  <w:bottom w:val="single" w:sz="4" w:space="0" w:color="808080"/>
                  <w:right w:val="single" w:sz="4" w:space="0" w:color="auto"/>
                </w:tcBorders>
                <w:hideMark/>
              </w:tcPr>
              <w:p w14:paraId="158343D3" w14:textId="77777777" w:rsidR="004E6143" w:rsidRPr="003720AB" w:rsidRDefault="004E6143" w:rsidP="006F6F42">
                <w:pPr>
                  <w:spacing w:before="20" w:after="20"/>
                  <w:jc w:val="center"/>
                  <w:rPr>
                    <w:color w:val="000000"/>
                    <w:sz w:val="18"/>
                    <w:lang w:val="es-ES_tradnl"/>
                  </w:rPr>
                </w:pPr>
                <w:r w:rsidRPr="003720AB">
                  <w:rPr>
                    <w:color w:val="000000"/>
                    <w:sz w:val="18"/>
                    <w:lang w:val="es-ES_tradnl"/>
                  </w:rPr>
                  <w:t>1</w:t>
                </w:r>
              </w:p>
            </w:tc>
            <w:tc>
              <w:tcPr>
                <w:tcW w:w="992" w:type="dxa"/>
                <w:tcBorders>
                  <w:top w:val="single" w:sz="4" w:space="0" w:color="808080"/>
                  <w:left w:val="single" w:sz="4" w:space="0" w:color="auto"/>
                  <w:bottom w:val="single" w:sz="4" w:space="0" w:color="808080"/>
                  <w:right w:val="single" w:sz="4" w:space="0" w:color="808080"/>
                </w:tcBorders>
              </w:tcPr>
              <w:p w14:paraId="67CDBC28" w14:textId="77777777" w:rsidR="004E6143" w:rsidRPr="003720AB" w:rsidRDefault="004E6143" w:rsidP="006F6F42">
                <w:pPr>
                  <w:rPr>
                    <w:color w:val="000000"/>
                    <w:sz w:val="18"/>
                    <w:lang w:val="es-ES_tradnl"/>
                  </w:rPr>
                </w:pPr>
              </w:p>
              <w:p w14:paraId="5AB847CF" w14:textId="77777777" w:rsidR="004E6143" w:rsidRPr="003720AB" w:rsidRDefault="004E6143" w:rsidP="006F6F42">
                <w:pPr>
                  <w:spacing w:before="20" w:after="20"/>
                  <w:jc w:val="center"/>
                  <w:rPr>
                    <w:color w:val="000000"/>
                    <w:sz w:val="18"/>
                    <w:lang w:val="es-ES_tradnl"/>
                  </w:rPr>
                </w:pPr>
              </w:p>
            </w:tc>
            <w:tc>
              <w:tcPr>
                <w:tcW w:w="2125" w:type="dxa"/>
                <w:vMerge/>
                <w:tcBorders>
                  <w:top w:val="single" w:sz="4" w:space="0" w:color="auto"/>
                  <w:left w:val="single" w:sz="4" w:space="0" w:color="808080"/>
                  <w:bottom w:val="single" w:sz="4" w:space="0" w:color="auto"/>
                  <w:right w:val="single" w:sz="4" w:space="0" w:color="auto"/>
                </w:tcBorders>
                <w:vAlign w:val="center"/>
                <w:hideMark/>
              </w:tcPr>
              <w:p w14:paraId="6AA7C503" w14:textId="77777777" w:rsidR="004E6143" w:rsidRPr="003720AB" w:rsidRDefault="004E6143" w:rsidP="006F6F42">
                <w:pPr>
                  <w:rPr>
                    <w:color w:val="000000"/>
                    <w:sz w:val="18"/>
                    <w:lang w:val="es-ES_tradnl"/>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14:paraId="413DE4BF" w14:textId="77777777" w:rsidR="004E6143" w:rsidRPr="003720AB" w:rsidRDefault="004E6143" w:rsidP="006F6F42">
                <w:pPr>
                  <w:rPr>
                    <w:color w:val="000000"/>
                    <w:sz w:val="18"/>
                    <w:lang w:val="es-ES_tradnl"/>
                  </w:rPr>
                </w:pPr>
              </w:p>
            </w:tc>
          </w:tr>
          <w:tr w:rsidR="004E6143" w:rsidRPr="003720AB" w14:paraId="4BF7D6B5" w14:textId="77777777" w:rsidTr="000A6E33">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14:paraId="29DA26CB" w14:textId="77777777" w:rsidR="004E6143" w:rsidRPr="003720AB" w:rsidRDefault="004E6143" w:rsidP="006F6F42">
                <w:pPr>
                  <w:rPr>
                    <w:color w:val="000000"/>
                    <w:sz w:val="18"/>
                    <w:lang w:val="es-ES_tradnl"/>
                  </w:rPr>
                </w:pPr>
              </w:p>
            </w:tc>
            <w:tc>
              <w:tcPr>
                <w:tcW w:w="5888" w:type="dxa"/>
                <w:tcBorders>
                  <w:top w:val="single" w:sz="4" w:space="0" w:color="808080"/>
                  <w:left w:val="single" w:sz="4" w:space="0" w:color="808080"/>
                  <w:bottom w:val="single" w:sz="4" w:space="0" w:color="808080"/>
                  <w:right w:val="single" w:sz="4" w:space="0" w:color="808080"/>
                </w:tcBorders>
                <w:hideMark/>
              </w:tcPr>
              <w:p w14:paraId="310F03B4" w14:textId="47B0CCAB" w:rsidR="004E6143" w:rsidRPr="003720AB" w:rsidRDefault="004E6143" w:rsidP="006F6F42">
                <w:pPr>
                  <w:spacing w:before="20" w:after="20"/>
                  <w:rPr>
                    <w:color w:val="FF0000"/>
                    <w:sz w:val="18"/>
                    <w:lang w:val="es-ES_tradnl"/>
                  </w:rPr>
                </w:pPr>
                <w:r w:rsidRPr="003720AB">
                  <w:rPr>
                    <w:color w:val="000000"/>
                    <w:sz w:val="18"/>
                    <w:lang w:val="es-ES_tradnl"/>
                  </w:rPr>
                  <w:t xml:space="preserve">Existe reglamentación para controlar el </w:t>
                </w:r>
                <w:r w:rsidR="00D71A43" w:rsidRPr="003720AB">
                  <w:rPr>
                    <w:color w:val="000000"/>
                    <w:sz w:val="18"/>
                    <w:lang w:val="es-ES_tradnl"/>
                  </w:rPr>
                  <w:t>uso de la tierra</w:t>
                </w:r>
                <w:r w:rsidRPr="003720AB">
                  <w:rPr>
                    <w:color w:val="000000"/>
                    <w:sz w:val="18"/>
                    <w:lang w:val="es-ES_tradnl"/>
                  </w:rPr>
                  <w:t xml:space="preserve"> y las actividades en el sitio Ramsar pero presenta algunas deficiencias o lagunas</w:t>
                </w:r>
              </w:p>
            </w:tc>
            <w:tc>
              <w:tcPr>
                <w:tcW w:w="895" w:type="dxa"/>
                <w:tcBorders>
                  <w:top w:val="single" w:sz="4" w:space="0" w:color="808080"/>
                  <w:left w:val="single" w:sz="4" w:space="0" w:color="808080"/>
                  <w:bottom w:val="single" w:sz="4" w:space="0" w:color="808080"/>
                  <w:right w:val="single" w:sz="4" w:space="0" w:color="auto"/>
                </w:tcBorders>
                <w:hideMark/>
              </w:tcPr>
              <w:p w14:paraId="280DCE95" w14:textId="77777777" w:rsidR="004E6143" w:rsidRPr="003720AB" w:rsidRDefault="004E6143" w:rsidP="006F6F42">
                <w:pPr>
                  <w:spacing w:before="20" w:after="20"/>
                  <w:jc w:val="center"/>
                  <w:rPr>
                    <w:color w:val="000000"/>
                    <w:sz w:val="18"/>
                    <w:lang w:val="es-ES_tradnl"/>
                  </w:rPr>
                </w:pPr>
                <w:r w:rsidRPr="003720AB">
                  <w:rPr>
                    <w:color w:val="000000"/>
                    <w:sz w:val="18"/>
                    <w:lang w:val="es-ES_tradnl"/>
                  </w:rPr>
                  <w:t>2</w:t>
                </w:r>
              </w:p>
            </w:tc>
            <w:tc>
              <w:tcPr>
                <w:tcW w:w="992" w:type="dxa"/>
                <w:tcBorders>
                  <w:top w:val="single" w:sz="4" w:space="0" w:color="808080"/>
                  <w:left w:val="single" w:sz="4" w:space="0" w:color="auto"/>
                  <w:bottom w:val="single" w:sz="4" w:space="0" w:color="808080"/>
                  <w:right w:val="single" w:sz="4" w:space="0" w:color="808080"/>
                </w:tcBorders>
              </w:tcPr>
              <w:p w14:paraId="34BAFAD4" w14:textId="77777777" w:rsidR="004E6143" w:rsidRPr="003720AB" w:rsidRDefault="004E6143" w:rsidP="006F6F42">
                <w:pPr>
                  <w:spacing w:before="20" w:after="20"/>
                  <w:jc w:val="center"/>
                  <w:rPr>
                    <w:color w:val="000000"/>
                    <w:sz w:val="18"/>
                    <w:lang w:val="es-ES_tradnl"/>
                  </w:rPr>
                </w:pPr>
              </w:p>
            </w:tc>
            <w:tc>
              <w:tcPr>
                <w:tcW w:w="2125" w:type="dxa"/>
                <w:vMerge/>
                <w:tcBorders>
                  <w:top w:val="single" w:sz="4" w:space="0" w:color="auto"/>
                  <w:left w:val="single" w:sz="4" w:space="0" w:color="808080"/>
                  <w:bottom w:val="single" w:sz="4" w:space="0" w:color="auto"/>
                  <w:right w:val="single" w:sz="4" w:space="0" w:color="auto"/>
                </w:tcBorders>
                <w:vAlign w:val="center"/>
                <w:hideMark/>
              </w:tcPr>
              <w:p w14:paraId="0435628C" w14:textId="77777777" w:rsidR="004E6143" w:rsidRPr="003720AB" w:rsidRDefault="004E6143" w:rsidP="006F6F42">
                <w:pPr>
                  <w:rPr>
                    <w:color w:val="000000"/>
                    <w:sz w:val="18"/>
                    <w:lang w:val="es-ES_tradnl"/>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14:paraId="0F124BEF" w14:textId="77777777" w:rsidR="004E6143" w:rsidRPr="003720AB" w:rsidRDefault="004E6143" w:rsidP="006F6F42">
                <w:pPr>
                  <w:rPr>
                    <w:color w:val="000000"/>
                    <w:sz w:val="18"/>
                    <w:lang w:val="es-ES_tradnl"/>
                  </w:rPr>
                </w:pPr>
              </w:p>
            </w:tc>
          </w:tr>
          <w:tr w:rsidR="004E6143" w:rsidRPr="003720AB" w14:paraId="76E3E8CE" w14:textId="77777777" w:rsidTr="000A6E33">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14:paraId="7DF4B125" w14:textId="77777777" w:rsidR="004E6143" w:rsidRPr="003720AB" w:rsidRDefault="004E6143" w:rsidP="006F6F42">
                <w:pPr>
                  <w:rPr>
                    <w:color w:val="000000"/>
                    <w:sz w:val="18"/>
                    <w:lang w:val="es-ES_tradnl"/>
                  </w:rPr>
                </w:pPr>
              </w:p>
            </w:tc>
            <w:tc>
              <w:tcPr>
                <w:tcW w:w="5888" w:type="dxa"/>
                <w:tcBorders>
                  <w:top w:val="single" w:sz="4" w:space="0" w:color="808080"/>
                  <w:left w:val="single" w:sz="4" w:space="0" w:color="808080"/>
                  <w:bottom w:val="single" w:sz="4" w:space="0" w:color="auto"/>
                  <w:right w:val="single" w:sz="4" w:space="0" w:color="808080"/>
                </w:tcBorders>
                <w:hideMark/>
              </w:tcPr>
              <w:p w14:paraId="2F3CDF04" w14:textId="0477C21D" w:rsidR="004E6143" w:rsidRPr="003720AB" w:rsidRDefault="004E6143" w:rsidP="006F6F42">
                <w:pPr>
                  <w:spacing w:before="20" w:after="20"/>
                  <w:rPr>
                    <w:color w:val="FF0000"/>
                    <w:sz w:val="18"/>
                    <w:lang w:val="es-ES_tradnl"/>
                  </w:rPr>
                </w:pPr>
                <w:r w:rsidRPr="003720AB">
                  <w:rPr>
                    <w:color w:val="000000"/>
                    <w:sz w:val="18"/>
                    <w:lang w:val="es-ES_tradnl"/>
                  </w:rPr>
                  <w:t xml:space="preserve">Existe reglamentación para controlar actividades y </w:t>
                </w:r>
                <w:r w:rsidR="00D71A43" w:rsidRPr="003720AB">
                  <w:rPr>
                    <w:color w:val="000000"/>
                    <w:sz w:val="18"/>
                    <w:lang w:val="es-ES_tradnl"/>
                  </w:rPr>
                  <w:t>usos de la tierra</w:t>
                </w:r>
                <w:r w:rsidRPr="003720AB">
                  <w:rPr>
                    <w:color w:val="000000"/>
                    <w:sz w:val="18"/>
                    <w:lang w:val="es-ES_tradnl"/>
                  </w:rPr>
                  <w:t xml:space="preserve"> inadecuados en el sitio Ramsar y representa una base excelente para el manejo</w:t>
                </w:r>
              </w:p>
            </w:tc>
            <w:tc>
              <w:tcPr>
                <w:tcW w:w="895" w:type="dxa"/>
                <w:tcBorders>
                  <w:top w:val="single" w:sz="4" w:space="0" w:color="808080"/>
                  <w:left w:val="single" w:sz="4" w:space="0" w:color="808080"/>
                  <w:bottom w:val="single" w:sz="4" w:space="0" w:color="auto"/>
                  <w:right w:val="single" w:sz="4" w:space="0" w:color="auto"/>
                </w:tcBorders>
                <w:hideMark/>
              </w:tcPr>
              <w:p w14:paraId="4D44589F" w14:textId="77777777" w:rsidR="004E6143" w:rsidRPr="003720AB" w:rsidRDefault="004E6143" w:rsidP="006F6F42">
                <w:pPr>
                  <w:spacing w:before="20" w:after="20"/>
                  <w:jc w:val="center"/>
                  <w:rPr>
                    <w:color w:val="000000"/>
                    <w:sz w:val="18"/>
                    <w:lang w:val="es-ES_tradnl"/>
                  </w:rPr>
                </w:pPr>
                <w:r w:rsidRPr="003720AB">
                  <w:rPr>
                    <w:color w:val="000000"/>
                    <w:sz w:val="18"/>
                    <w:lang w:val="es-ES_tradnl"/>
                  </w:rPr>
                  <w:t>3</w:t>
                </w:r>
              </w:p>
            </w:tc>
            <w:tc>
              <w:tcPr>
                <w:tcW w:w="992" w:type="dxa"/>
                <w:tcBorders>
                  <w:top w:val="single" w:sz="4" w:space="0" w:color="808080"/>
                  <w:left w:val="single" w:sz="4" w:space="0" w:color="auto"/>
                  <w:bottom w:val="single" w:sz="4" w:space="0" w:color="auto"/>
                  <w:right w:val="single" w:sz="4" w:space="0" w:color="808080"/>
                </w:tcBorders>
              </w:tcPr>
              <w:p w14:paraId="5208A021" w14:textId="77777777" w:rsidR="004E6143" w:rsidRPr="003720AB" w:rsidRDefault="004E6143" w:rsidP="006F6F42">
                <w:pPr>
                  <w:spacing w:before="20" w:after="20"/>
                  <w:jc w:val="center"/>
                  <w:rPr>
                    <w:color w:val="000000"/>
                    <w:sz w:val="18"/>
                    <w:lang w:val="es-ES_tradnl"/>
                  </w:rPr>
                </w:pPr>
              </w:p>
            </w:tc>
            <w:tc>
              <w:tcPr>
                <w:tcW w:w="2125" w:type="dxa"/>
                <w:vMerge/>
                <w:tcBorders>
                  <w:top w:val="single" w:sz="4" w:space="0" w:color="auto"/>
                  <w:left w:val="single" w:sz="4" w:space="0" w:color="808080"/>
                  <w:bottom w:val="single" w:sz="4" w:space="0" w:color="auto"/>
                  <w:right w:val="single" w:sz="4" w:space="0" w:color="auto"/>
                </w:tcBorders>
                <w:vAlign w:val="center"/>
                <w:hideMark/>
              </w:tcPr>
              <w:p w14:paraId="2FF4000F" w14:textId="77777777" w:rsidR="004E6143" w:rsidRPr="003720AB" w:rsidRDefault="004E6143" w:rsidP="006F6F42">
                <w:pPr>
                  <w:rPr>
                    <w:color w:val="000000"/>
                    <w:sz w:val="18"/>
                    <w:lang w:val="es-ES_tradnl"/>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14:paraId="3EB312C5" w14:textId="77777777" w:rsidR="004E6143" w:rsidRPr="003720AB" w:rsidRDefault="004E6143" w:rsidP="006F6F42">
                <w:pPr>
                  <w:rPr>
                    <w:color w:val="000000"/>
                    <w:sz w:val="18"/>
                    <w:lang w:val="es-ES_tradnl"/>
                  </w:rPr>
                </w:pPr>
              </w:p>
            </w:tc>
          </w:tr>
          <w:tr w:rsidR="004E6143" w:rsidRPr="003720AB" w14:paraId="7542D5CB" w14:textId="77777777" w:rsidTr="000A6E33">
            <w:trPr>
              <w:cantSplit/>
            </w:trPr>
            <w:tc>
              <w:tcPr>
                <w:tcW w:w="1866" w:type="dxa"/>
                <w:vMerge w:val="restart"/>
                <w:tcBorders>
                  <w:top w:val="single" w:sz="4" w:space="0" w:color="auto"/>
                  <w:left w:val="single" w:sz="6" w:space="0" w:color="auto"/>
                  <w:bottom w:val="single" w:sz="4" w:space="0" w:color="auto"/>
                  <w:right w:val="single" w:sz="4" w:space="0" w:color="808080"/>
                </w:tcBorders>
              </w:tcPr>
              <w:p w14:paraId="20670D7D" w14:textId="77777777" w:rsidR="004E6143" w:rsidRPr="003720AB" w:rsidRDefault="004E6143" w:rsidP="006F6F42">
                <w:pPr>
                  <w:pStyle w:val="Arial10"/>
                  <w:spacing w:before="20" w:after="20"/>
                  <w:rPr>
                    <w:color w:val="000000"/>
                    <w:sz w:val="18"/>
                    <w:lang w:val="es-ES_tradnl"/>
                  </w:rPr>
                </w:pPr>
                <w:r w:rsidRPr="003720AB">
                  <w:rPr>
                    <w:rFonts w:ascii="Times New Roman" w:hAnsi="Times New Roman"/>
                    <w:color w:val="000000"/>
                    <w:sz w:val="18"/>
                    <w:lang w:val="es-ES_tradnl"/>
                  </w:rPr>
                  <w:t>3. Aplicación de la ley</w:t>
                </w:r>
              </w:p>
              <w:p w14:paraId="2C7D488E" w14:textId="77777777" w:rsidR="004E6143" w:rsidRPr="003720AB" w:rsidRDefault="004E6143" w:rsidP="006F6F42">
                <w:pPr>
                  <w:spacing w:before="20" w:after="20"/>
                  <w:rPr>
                    <w:color w:val="000000"/>
                    <w:sz w:val="18"/>
                    <w:lang w:val="es-ES_tradnl"/>
                  </w:rPr>
                </w:pPr>
              </w:p>
              <w:p w14:paraId="5D5548C0" w14:textId="77777777" w:rsidR="004E6143" w:rsidRPr="003720AB" w:rsidRDefault="004E6143" w:rsidP="006F6F42">
                <w:pPr>
                  <w:spacing w:before="20" w:after="20"/>
                  <w:rPr>
                    <w:color w:val="000000"/>
                    <w:sz w:val="18"/>
                    <w:lang w:val="es-ES_tradnl"/>
                  </w:rPr>
                </w:pPr>
                <w:r w:rsidRPr="003720AB">
                  <w:rPr>
                    <w:color w:val="000000"/>
                    <w:sz w:val="18"/>
                    <w:lang w:val="es-ES_tradnl"/>
                  </w:rPr>
                  <w:t>¿Puede el personal (responsable del manejo del sitio) garantizar la aplicación de las normas sobre el sitio Ramsar de forma satisfactoria?</w:t>
                </w:r>
              </w:p>
              <w:p w14:paraId="2BD4CD6F" w14:textId="77777777" w:rsidR="004E6143" w:rsidRPr="003720AB" w:rsidRDefault="004E6143" w:rsidP="006F6F42">
                <w:pPr>
                  <w:spacing w:before="20" w:after="20"/>
                  <w:rPr>
                    <w:color w:val="000000"/>
                    <w:sz w:val="18"/>
                    <w:lang w:val="es-ES_tradnl"/>
                  </w:rPr>
                </w:pPr>
              </w:p>
              <w:p w14:paraId="1DD9F371" w14:textId="77777777" w:rsidR="004E6143" w:rsidRPr="003720AB" w:rsidRDefault="004E6143" w:rsidP="006F6F42">
                <w:pPr>
                  <w:spacing w:before="20" w:after="20"/>
                  <w:rPr>
                    <w:i/>
                    <w:sz w:val="18"/>
                    <w:lang w:val="es-ES_tradnl"/>
                  </w:rPr>
                </w:pPr>
                <w:r w:rsidRPr="003720AB">
                  <w:rPr>
                    <w:i/>
                    <w:sz w:val="18"/>
                    <w:lang w:val="es-ES_tradnl"/>
                  </w:rPr>
                  <w:t>Insumos</w:t>
                </w:r>
              </w:p>
            </w:tc>
            <w:tc>
              <w:tcPr>
                <w:tcW w:w="5888" w:type="dxa"/>
                <w:tcBorders>
                  <w:top w:val="single" w:sz="4" w:space="0" w:color="auto"/>
                  <w:left w:val="single" w:sz="4" w:space="0" w:color="808080"/>
                  <w:bottom w:val="single" w:sz="4" w:space="0" w:color="808080"/>
                  <w:right w:val="single" w:sz="4" w:space="0" w:color="808080"/>
                </w:tcBorders>
                <w:hideMark/>
              </w:tcPr>
              <w:p w14:paraId="4D5D00E7" w14:textId="77777777" w:rsidR="004E6143" w:rsidRPr="003720AB" w:rsidRDefault="004E6143" w:rsidP="006F6F42">
                <w:pPr>
                  <w:spacing w:before="20" w:after="20"/>
                  <w:rPr>
                    <w:color w:val="000000"/>
                    <w:sz w:val="18"/>
                    <w:lang w:val="es-ES_tradnl"/>
                  </w:rPr>
                </w:pPr>
                <w:r w:rsidRPr="003720AB">
                  <w:rPr>
                    <w:color w:val="000000"/>
                    <w:sz w:val="18"/>
                    <w:lang w:val="es-ES_tradnl"/>
                  </w:rPr>
                  <w:t>El personal no tiene la capacidad ni los recursos para hacer que se apliquen la legislación y reglamentación sobre el sitio Ramsar</w:t>
                </w:r>
              </w:p>
            </w:tc>
            <w:tc>
              <w:tcPr>
                <w:tcW w:w="895" w:type="dxa"/>
                <w:tcBorders>
                  <w:top w:val="single" w:sz="4" w:space="0" w:color="auto"/>
                  <w:left w:val="single" w:sz="4" w:space="0" w:color="808080"/>
                  <w:bottom w:val="single" w:sz="4" w:space="0" w:color="808080"/>
                  <w:right w:val="single" w:sz="4" w:space="0" w:color="auto"/>
                </w:tcBorders>
                <w:hideMark/>
              </w:tcPr>
              <w:p w14:paraId="03F8895E" w14:textId="77777777" w:rsidR="004E6143" w:rsidRPr="003720AB" w:rsidRDefault="004E6143" w:rsidP="006F6F42">
                <w:pPr>
                  <w:spacing w:before="20" w:after="20"/>
                  <w:jc w:val="center"/>
                  <w:rPr>
                    <w:color w:val="000000"/>
                    <w:sz w:val="18"/>
                    <w:lang w:val="es-ES_tradnl"/>
                  </w:rPr>
                </w:pPr>
                <w:r w:rsidRPr="003720AB">
                  <w:rPr>
                    <w:color w:val="000000"/>
                    <w:sz w:val="18"/>
                    <w:lang w:val="es-ES_tradnl"/>
                  </w:rPr>
                  <w:t>0</w:t>
                </w:r>
              </w:p>
            </w:tc>
            <w:tc>
              <w:tcPr>
                <w:tcW w:w="992" w:type="dxa"/>
                <w:tcBorders>
                  <w:top w:val="single" w:sz="4" w:space="0" w:color="auto"/>
                  <w:left w:val="single" w:sz="4" w:space="0" w:color="auto"/>
                  <w:bottom w:val="single" w:sz="4" w:space="0" w:color="808080"/>
                  <w:right w:val="single" w:sz="4" w:space="0" w:color="808080"/>
                </w:tcBorders>
              </w:tcPr>
              <w:p w14:paraId="70BAA0C1" w14:textId="77777777" w:rsidR="004E6143" w:rsidRPr="003720AB" w:rsidRDefault="004E6143" w:rsidP="006F6F42">
                <w:pPr>
                  <w:spacing w:before="20" w:after="20"/>
                  <w:jc w:val="center"/>
                  <w:rPr>
                    <w:color w:val="000000"/>
                    <w:sz w:val="18"/>
                    <w:lang w:val="es-ES_tradnl"/>
                  </w:rPr>
                </w:pPr>
              </w:p>
            </w:tc>
            <w:tc>
              <w:tcPr>
                <w:tcW w:w="2125" w:type="dxa"/>
                <w:vMerge w:val="restart"/>
                <w:tcBorders>
                  <w:top w:val="single" w:sz="4" w:space="0" w:color="auto"/>
                  <w:left w:val="single" w:sz="4" w:space="0" w:color="808080"/>
                  <w:bottom w:val="single" w:sz="4" w:space="0" w:color="auto"/>
                  <w:right w:val="single" w:sz="4" w:space="0" w:color="auto"/>
                </w:tcBorders>
              </w:tcPr>
              <w:p w14:paraId="42B60280" w14:textId="77777777" w:rsidR="004E6143" w:rsidRPr="003720AB" w:rsidRDefault="004E6143" w:rsidP="006F6F42">
                <w:pPr>
                  <w:spacing w:before="20" w:after="20"/>
                  <w:rPr>
                    <w:color w:val="000000"/>
                    <w:sz w:val="18"/>
                    <w:lang w:val="es-ES_tradnl"/>
                  </w:rPr>
                </w:pPr>
              </w:p>
            </w:tc>
            <w:tc>
              <w:tcPr>
                <w:tcW w:w="2126" w:type="dxa"/>
                <w:vMerge w:val="restart"/>
                <w:tcBorders>
                  <w:top w:val="single" w:sz="4" w:space="0" w:color="auto"/>
                  <w:left w:val="single" w:sz="4" w:space="0" w:color="808080"/>
                  <w:bottom w:val="single" w:sz="4" w:space="0" w:color="auto"/>
                  <w:right w:val="single" w:sz="6" w:space="0" w:color="auto"/>
                </w:tcBorders>
              </w:tcPr>
              <w:p w14:paraId="5B8AC20A" w14:textId="77777777" w:rsidR="004E6143" w:rsidRPr="003720AB" w:rsidRDefault="004E6143" w:rsidP="006F6F42">
                <w:pPr>
                  <w:spacing w:before="20" w:after="20"/>
                  <w:jc w:val="center"/>
                  <w:rPr>
                    <w:color w:val="000000"/>
                    <w:sz w:val="18"/>
                    <w:lang w:val="es-ES_tradnl"/>
                  </w:rPr>
                </w:pPr>
              </w:p>
            </w:tc>
          </w:tr>
          <w:tr w:rsidR="004E6143" w:rsidRPr="003720AB" w14:paraId="147FD099" w14:textId="77777777" w:rsidTr="000A6E33">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14:paraId="2010B69F" w14:textId="77777777" w:rsidR="004E6143" w:rsidRPr="003720AB" w:rsidRDefault="004E6143" w:rsidP="006F6F42">
                <w:pPr>
                  <w:rPr>
                    <w:i/>
                    <w:color w:val="000000"/>
                    <w:sz w:val="18"/>
                    <w:lang w:val="es-ES_tradnl"/>
                  </w:rPr>
                </w:pPr>
              </w:p>
            </w:tc>
            <w:tc>
              <w:tcPr>
                <w:tcW w:w="5888" w:type="dxa"/>
                <w:tcBorders>
                  <w:top w:val="single" w:sz="4" w:space="0" w:color="808080"/>
                  <w:left w:val="single" w:sz="4" w:space="0" w:color="808080"/>
                  <w:bottom w:val="single" w:sz="4" w:space="0" w:color="808080"/>
                  <w:right w:val="single" w:sz="4" w:space="0" w:color="808080"/>
                </w:tcBorders>
                <w:hideMark/>
              </w:tcPr>
              <w:p w14:paraId="3C3ABE90" w14:textId="77777777" w:rsidR="004E6143" w:rsidRPr="003720AB" w:rsidRDefault="004E6143" w:rsidP="006F6F42">
                <w:pPr>
                  <w:spacing w:before="20" w:after="20"/>
                  <w:rPr>
                    <w:color w:val="000000"/>
                    <w:sz w:val="18"/>
                    <w:lang w:val="es-ES_tradnl"/>
                  </w:rPr>
                </w:pPr>
                <w:r w:rsidRPr="003720AB">
                  <w:rPr>
                    <w:color w:val="000000"/>
                    <w:sz w:val="18"/>
                    <w:lang w:val="es-ES_tradnl"/>
                  </w:rPr>
                  <w:t>Existen deficiencias importantes en la capacidad o los recursos del personal para hacer que se apliquen la legislación y reglamentación sobre el sitio Ramsar (p.ej., falta de competencias, presupuesto para vigilancia o apoyo institucional)</w:t>
                </w:r>
              </w:p>
            </w:tc>
            <w:tc>
              <w:tcPr>
                <w:tcW w:w="895" w:type="dxa"/>
                <w:tcBorders>
                  <w:top w:val="single" w:sz="4" w:space="0" w:color="808080"/>
                  <w:left w:val="single" w:sz="4" w:space="0" w:color="808080"/>
                  <w:bottom w:val="single" w:sz="4" w:space="0" w:color="808080"/>
                  <w:right w:val="single" w:sz="4" w:space="0" w:color="auto"/>
                </w:tcBorders>
                <w:hideMark/>
              </w:tcPr>
              <w:p w14:paraId="34AD7B1F" w14:textId="77777777" w:rsidR="004E6143" w:rsidRPr="003720AB" w:rsidRDefault="004E6143" w:rsidP="006F6F42">
                <w:pPr>
                  <w:spacing w:before="20" w:after="20"/>
                  <w:jc w:val="center"/>
                  <w:rPr>
                    <w:color w:val="000000"/>
                    <w:sz w:val="18"/>
                    <w:lang w:val="es-ES_tradnl"/>
                  </w:rPr>
                </w:pPr>
                <w:r w:rsidRPr="003720AB">
                  <w:rPr>
                    <w:color w:val="000000"/>
                    <w:sz w:val="18"/>
                    <w:lang w:val="es-ES_tradnl"/>
                  </w:rPr>
                  <w:t>1</w:t>
                </w:r>
              </w:p>
            </w:tc>
            <w:tc>
              <w:tcPr>
                <w:tcW w:w="992" w:type="dxa"/>
                <w:tcBorders>
                  <w:top w:val="single" w:sz="4" w:space="0" w:color="808080"/>
                  <w:left w:val="single" w:sz="4" w:space="0" w:color="auto"/>
                  <w:bottom w:val="single" w:sz="4" w:space="0" w:color="808080"/>
                  <w:right w:val="single" w:sz="4" w:space="0" w:color="808080"/>
                </w:tcBorders>
              </w:tcPr>
              <w:p w14:paraId="7E5921CF" w14:textId="77777777" w:rsidR="004E6143" w:rsidRPr="003720AB" w:rsidRDefault="004E6143" w:rsidP="006F6F42">
                <w:pPr>
                  <w:spacing w:before="20" w:after="20"/>
                  <w:jc w:val="center"/>
                  <w:rPr>
                    <w:color w:val="000000"/>
                    <w:sz w:val="18"/>
                    <w:lang w:val="es-ES_tradnl"/>
                  </w:rPr>
                </w:pPr>
              </w:p>
            </w:tc>
            <w:tc>
              <w:tcPr>
                <w:tcW w:w="2125" w:type="dxa"/>
                <w:vMerge/>
                <w:tcBorders>
                  <w:top w:val="single" w:sz="4" w:space="0" w:color="auto"/>
                  <w:left w:val="single" w:sz="4" w:space="0" w:color="808080"/>
                  <w:bottom w:val="single" w:sz="4" w:space="0" w:color="auto"/>
                  <w:right w:val="single" w:sz="4" w:space="0" w:color="auto"/>
                </w:tcBorders>
                <w:vAlign w:val="center"/>
                <w:hideMark/>
              </w:tcPr>
              <w:p w14:paraId="3C730254" w14:textId="77777777" w:rsidR="004E6143" w:rsidRPr="003720AB" w:rsidRDefault="004E6143" w:rsidP="006F6F42">
                <w:pPr>
                  <w:rPr>
                    <w:color w:val="000000"/>
                    <w:sz w:val="18"/>
                    <w:lang w:val="es-ES_tradnl"/>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14:paraId="232D1B5F" w14:textId="77777777" w:rsidR="004E6143" w:rsidRPr="003720AB" w:rsidRDefault="004E6143" w:rsidP="006F6F42">
                <w:pPr>
                  <w:rPr>
                    <w:color w:val="000000"/>
                    <w:sz w:val="18"/>
                    <w:lang w:val="es-ES_tradnl"/>
                  </w:rPr>
                </w:pPr>
              </w:p>
            </w:tc>
          </w:tr>
          <w:tr w:rsidR="004E6143" w:rsidRPr="003720AB" w14:paraId="5F4187F5" w14:textId="77777777" w:rsidTr="000A6E33">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14:paraId="06724332" w14:textId="77777777" w:rsidR="004E6143" w:rsidRPr="003720AB" w:rsidRDefault="004E6143" w:rsidP="006F6F42">
                <w:pPr>
                  <w:rPr>
                    <w:i/>
                    <w:color w:val="000000"/>
                    <w:sz w:val="18"/>
                    <w:lang w:val="es-ES_tradnl"/>
                  </w:rPr>
                </w:pPr>
              </w:p>
            </w:tc>
            <w:tc>
              <w:tcPr>
                <w:tcW w:w="5888" w:type="dxa"/>
                <w:tcBorders>
                  <w:top w:val="single" w:sz="4" w:space="0" w:color="808080"/>
                  <w:left w:val="single" w:sz="4" w:space="0" w:color="808080"/>
                  <w:bottom w:val="single" w:sz="4" w:space="0" w:color="808080"/>
                  <w:right w:val="single" w:sz="4" w:space="0" w:color="808080"/>
                </w:tcBorders>
                <w:hideMark/>
              </w:tcPr>
              <w:p w14:paraId="68887ED2" w14:textId="77777777" w:rsidR="004E6143" w:rsidRPr="003720AB" w:rsidRDefault="004E6143" w:rsidP="006F6F42">
                <w:pPr>
                  <w:spacing w:before="20" w:after="20"/>
                  <w:rPr>
                    <w:color w:val="000000"/>
                    <w:sz w:val="18"/>
                    <w:lang w:val="es-ES_tradnl"/>
                  </w:rPr>
                </w:pPr>
                <w:r w:rsidRPr="003720AB">
                  <w:rPr>
                    <w:color w:val="000000"/>
                    <w:sz w:val="18"/>
                    <w:lang w:val="es-ES_tradnl"/>
                  </w:rPr>
                  <w:t>El personal tiene un nivel adecuado de capacidad o recursos para hacer que se apliquen la legislación y reglamentación sobre el sitio Ramsar pero quedan algunas deficiencias por superar</w:t>
                </w:r>
              </w:p>
            </w:tc>
            <w:tc>
              <w:tcPr>
                <w:tcW w:w="895" w:type="dxa"/>
                <w:tcBorders>
                  <w:top w:val="single" w:sz="4" w:space="0" w:color="808080"/>
                  <w:left w:val="single" w:sz="4" w:space="0" w:color="808080"/>
                  <w:bottom w:val="single" w:sz="4" w:space="0" w:color="808080"/>
                  <w:right w:val="single" w:sz="4" w:space="0" w:color="auto"/>
                </w:tcBorders>
                <w:hideMark/>
              </w:tcPr>
              <w:p w14:paraId="57763E31" w14:textId="77777777" w:rsidR="004E6143" w:rsidRPr="003720AB" w:rsidRDefault="004E6143" w:rsidP="006F6F42">
                <w:pPr>
                  <w:spacing w:before="20" w:after="20"/>
                  <w:jc w:val="center"/>
                  <w:rPr>
                    <w:color w:val="000000"/>
                    <w:sz w:val="18"/>
                    <w:lang w:val="es-ES_tradnl"/>
                  </w:rPr>
                </w:pPr>
                <w:r w:rsidRPr="003720AB">
                  <w:rPr>
                    <w:color w:val="000000"/>
                    <w:sz w:val="18"/>
                    <w:lang w:val="es-ES_tradnl"/>
                  </w:rPr>
                  <w:t>2</w:t>
                </w:r>
              </w:p>
            </w:tc>
            <w:tc>
              <w:tcPr>
                <w:tcW w:w="992" w:type="dxa"/>
                <w:tcBorders>
                  <w:top w:val="single" w:sz="4" w:space="0" w:color="808080"/>
                  <w:left w:val="single" w:sz="4" w:space="0" w:color="auto"/>
                  <w:bottom w:val="single" w:sz="4" w:space="0" w:color="808080"/>
                  <w:right w:val="single" w:sz="4" w:space="0" w:color="808080"/>
                </w:tcBorders>
              </w:tcPr>
              <w:p w14:paraId="6E3CB9F6" w14:textId="77777777" w:rsidR="004E6143" w:rsidRPr="003720AB" w:rsidRDefault="004E6143" w:rsidP="006F6F42">
                <w:pPr>
                  <w:spacing w:before="20" w:after="20"/>
                  <w:jc w:val="center"/>
                  <w:rPr>
                    <w:color w:val="000000"/>
                    <w:sz w:val="18"/>
                    <w:lang w:val="es-ES_tradnl"/>
                  </w:rPr>
                </w:pPr>
              </w:p>
            </w:tc>
            <w:tc>
              <w:tcPr>
                <w:tcW w:w="2125" w:type="dxa"/>
                <w:vMerge/>
                <w:tcBorders>
                  <w:top w:val="single" w:sz="4" w:space="0" w:color="auto"/>
                  <w:left w:val="single" w:sz="4" w:space="0" w:color="808080"/>
                  <w:bottom w:val="single" w:sz="4" w:space="0" w:color="auto"/>
                  <w:right w:val="single" w:sz="4" w:space="0" w:color="auto"/>
                </w:tcBorders>
                <w:vAlign w:val="center"/>
                <w:hideMark/>
              </w:tcPr>
              <w:p w14:paraId="2AB6FC3E" w14:textId="77777777" w:rsidR="004E6143" w:rsidRPr="003720AB" w:rsidRDefault="004E6143" w:rsidP="006F6F42">
                <w:pPr>
                  <w:rPr>
                    <w:color w:val="000000"/>
                    <w:sz w:val="18"/>
                    <w:lang w:val="es-ES_tradnl"/>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14:paraId="48F7A353" w14:textId="77777777" w:rsidR="004E6143" w:rsidRPr="003720AB" w:rsidRDefault="004E6143" w:rsidP="006F6F42">
                <w:pPr>
                  <w:rPr>
                    <w:color w:val="000000"/>
                    <w:sz w:val="18"/>
                    <w:lang w:val="es-ES_tradnl"/>
                  </w:rPr>
                </w:pPr>
              </w:p>
            </w:tc>
          </w:tr>
          <w:tr w:rsidR="004E6143" w:rsidRPr="003720AB" w14:paraId="6011A4D4" w14:textId="77777777" w:rsidTr="000A6E33">
            <w:trPr>
              <w:cantSplit/>
              <w:trHeight w:val="174"/>
            </w:trPr>
            <w:tc>
              <w:tcPr>
                <w:tcW w:w="1866" w:type="dxa"/>
                <w:vMerge/>
                <w:tcBorders>
                  <w:top w:val="single" w:sz="4" w:space="0" w:color="auto"/>
                  <w:left w:val="single" w:sz="6" w:space="0" w:color="auto"/>
                  <w:bottom w:val="single" w:sz="4" w:space="0" w:color="auto"/>
                  <w:right w:val="single" w:sz="4" w:space="0" w:color="808080"/>
                </w:tcBorders>
                <w:vAlign w:val="center"/>
                <w:hideMark/>
              </w:tcPr>
              <w:p w14:paraId="7009B5EA" w14:textId="77777777" w:rsidR="004E6143" w:rsidRPr="003720AB" w:rsidRDefault="004E6143" w:rsidP="006F6F42">
                <w:pPr>
                  <w:rPr>
                    <w:i/>
                    <w:color w:val="000000"/>
                    <w:sz w:val="18"/>
                    <w:lang w:val="es-ES_tradnl"/>
                  </w:rPr>
                </w:pPr>
              </w:p>
            </w:tc>
            <w:tc>
              <w:tcPr>
                <w:tcW w:w="5888" w:type="dxa"/>
                <w:tcBorders>
                  <w:top w:val="single" w:sz="4" w:space="0" w:color="808080"/>
                  <w:left w:val="single" w:sz="4" w:space="0" w:color="808080"/>
                  <w:bottom w:val="single" w:sz="4" w:space="0" w:color="auto"/>
                  <w:right w:val="single" w:sz="4" w:space="0" w:color="808080"/>
                </w:tcBorders>
              </w:tcPr>
              <w:p w14:paraId="3F94D223" w14:textId="77777777" w:rsidR="004E6143" w:rsidRPr="003720AB" w:rsidRDefault="004E6143" w:rsidP="006F6F42">
                <w:pPr>
                  <w:spacing w:before="20" w:after="20"/>
                  <w:rPr>
                    <w:color w:val="000000"/>
                    <w:sz w:val="18"/>
                    <w:lang w:val="es-ES_tradnl"/>
                  </w:rPr>
                </w:pPr>
                <w:r w:rsidRPr="003720AB">
                  <w:rPr>
                    <w:color w:val="000000"/>
                    <w:sz w:val="18"/>
                    <w:lang w:val="es-ES_tradnl"/>
                  </w:rPr>
                  <w:t>El personal tiene un nivel excelente de capacidad o recursos para hacer que se apliquen la legislación y reglamentación sobre el sitio Ramsar</w:t>
                </w:r>
              </w:p>
            </w:tc>
            <w:tc>
              <w:tcPr>
                <w:tcW w:w="895" w:type="dxa"/>
                <w:tcBorders>
                  <w:top w:val="single" w:sz="4" w:space="0" w:color="808080"/>
                  <w:left w:val="single" w:sz="4" w:space="0" w:color="808080"/>
                  <w:bottom w:val="single" w:sz="4" w:space="0" w:color="auto"/>
                  <w:right w:val="single" w:sz="4" w:space="0" w:color="auto"/>
                </w:tcBorders>
                <w:hideMark/>
              </w:tcPr>
              <w:p w14:paraId="4B4E5391" w14:textId="77777777" w:rsidR="004E6143" w:rsidRPr="003720AB" w:rsidRDefault="004E6143" w:rsidP="006F6F42">
                <w:pPr>
                  <w:spacing w:before="20" w:after="20"/>
                  <w:jc w:val="center"/>
                  <w:rPr>
                    <w:color w:val="000000"/>
                    <w:sz w:val="18"/>
                    <w:lang w:val="es-ES_tradnl"/>
                  </w:rPr>
                </w:pPr>
                <w:r w:rsidRPr="003720AB">
                  <w:rPr>
                    <w:color w:val="000000"/>
                    <w:sz w:val="18"/>
                    <w:lang w:val="es-ES_tradnl"/>
                  </w:rPr>
                  <w:t>3</w:t>
                </w:r>
              </w:p>
            </w:tc>
            <w:tc>
              <w:tcPr>
                <w:tcW w:w="992" w:type="dxa"/>
                <w:tcBorders>
                  <w:top w:val="single" w:sz="4" w:space="0" w:color="808080"/>
                  <w:left w:val="single" w:sz="4" w:space="0" w:color="auto"/>
                  <w:bottom w:val="single" w:sz="4" w:space="0" w:color="auto"/>
                  <w:right w:val="single" w:sz="4" w:space="0" w:color="808080"/>
                </w:tcBorders>
              </w:tcPr>
              <w:p w14:paraId="16E8CD20" w14:textId="77777777" w:rsidR="004E6143" w:rsidRPr="003720AB" w:rsidRDefault="004E6143" w:rsidP="006F6F42">
                <w:pPr>
                  <w:spacing w:before="20" w:after="20"/>
                  <w:jc w:val="center"/>
                  <w:rPr>
                    <w:color w:val="000000"/>
                    <w:sz w:val="18"/>
                    <w:lang w:val="es-ES_tradnl"/>
                  </w:rPr>
                </w:pPr>
              </w:p>
            </w:tc>
            <w:tc>
              <w:tcPr>
                <w:tcW w:w="2125" w:type="dxa"/>
                <w:vMerge/>
                <w:tcBorders>
                  <w:top w:val="single" w:sz="4" w:space="0" w:color="auto"/>
                  <w:left w:val="single" w:sz="4" w:space="0" w:color="808080"/>
                  <w:bottom w:val="single" w:sz="4" w:space="0" w:color="auto"/>
                  <w:right w:val="single" w:sz="4" w:space="0" w:color="auto"/>
                </w:tcBorders>
                <w:vAlign w:val="center"/>
                <w:hideMark/>
              </w:tcPr>
              <w:p w14:paraId="7C120A3B" w14:textId="77777777" w:rsidR="004E6143" w:rsidRPr="003720AB" w:rsidRDefault="004E6143" w:rsidP="006F6F42">
                <w:pPr>
                  <w:rPr>
                    <w:color w:val="000000"/>
                    <w:sz w:val="18"/>
                    <w:lang w:val="es-ES_tradnl"/>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14:paraId="5B1F6FD2" w14:textId="77777777" w:rsidR="004E6143" w:rsidRPr="003720AB" w:rsidRDefault="004E6143" w:rsidP="006F6F42">
                <w:pPr>
                  <w:rPr>
                    <w:color w:val="000000"/>
                    <w:sz w:val="18"/>
                    <w:lang w:val="es-ES_tradnl"/>
                  </w:rPr>
                </w:pPr>
              </w:p>
            </w:tc>
          </w:tr>
          <w:tr w:rsidR="004E6143" w:rsidRPr="003720AB" w14:paraId="1A72CEDB" w14:textId="77777777" w:rsidTr="000A6E33">
            <w:trPr>
              <w:cantSplit/>
              <w:trHeight w:val="284"/>
            </w:trPr>
            <w:tc>
              <w:tcPr>
                <w:tcW w:w="1866" w:type="dxa"/>
                <w:vMerge w:val="restart"/>
                <w:tcBorders>
                  <w:top w:val="single" w:sz="4" w:space="0" w:color="auto"/>
                  <w:left w:val="single" w:sz="6" w:space="0" w:color="auto"/>
                  <w:bottom w:val="single" w:sz="4" w:space="0" w:color="auto"/>
                  <w:right w:val="single" w:sz="4" w:space="0" w:color="808080"/>
                </w:tcBorders>
              </w:tcPr>
              <w:p w14:paraId="1FED352E" w14:textId="77777777" w:rsidR="004E6143" w:rsidRPr="003720AB" w:rsidRDefault="004E6143" w:rsidP="006F6F42">
                <w:pPr>
                  <w:spacing w:before="20" w:after="20"/>
                  <w:rPr>
                    <w:color w:val="000000"/>
                    <w:sz w:val="18"/>
                    <w:lang w:val="es-ES_tradnl"/>
                  </w:rPr>
                </w:pPr>
                <w:r w:rsidRPr="003720AB">
                  <w:rPr>
                    <w:color w:val="000000"/>
                    <w:sz w:val="18"/>
                    <w:lang w:val="es-ES_tradnl"/>
                  </w:rPr>
                  <w:lastRenderedPageBreak/>
                  <w:t>4. Objetivos del sitio Ramsar</w:t>
                </w:r>
              </w:p>
              <w:p w14:paraId="6A1DE938" w14:textId="77777777" w:rsidR="004E6143" w:rsidRPr="003720AB" w:rsidRDefault="004E6143" w:rsidP="006F6F42">
                <w:pPr>
                  <w:spacing w:before="20" w:after="20"/>
                  <w:rPr>
                    <w:color w:val="000000"/>
                    <w:sz w:val="18"/>
                    <w:lang w:val="es-ES_tradnl"/>
                  </w:rPr>
                </w:pPr>
              </w:p>
              <w:p w14:paraId="1888FC70" w14:textId="77777777" w:rsidR="004E6143" w:rsidRPr="003720AB" w:rsidRDefault="004E6143" w:rsidP="006F6F42">
                <w:pPr>
                  <w:spacing w:before="20" w:after="20"/>
                  <w:rPr>
                    <w:color w:val="000000"/>
                    <w:sz w:val="18"/>
                    <w:lang w:val="es-ES_tradnl"/>
                  </w:rPr>
                </w:pPr>
                <w:r w:rsidRPr="003720AB">
                  <w:rPr>
                    <w:color w:val="000000"/>
                    <w:sz w:val="18"/>
                    <w:lang w:val="es-ES_tradnl"/>
                  </w:rPr>
                  <w:t>¿Se lleva a cabo el manejo del sitio con arreglo a objetivos establecidos?</w:t>
                </w:r>
              </w:p>
              <w:p w14:paraId="5A490829" w14:textId="77777777" w:rsidR="004E6143" w:rsidRPr="003720AB" w:rsidRDefault="004E6143" w:rsidP="006F6F42">
                <w:pPr>
                  <w:spacing w:before="20" w:after="20"/>
                  <w:rPr>
                    <w:i/>
                    <w:color w:val="000000"/>
                    <w:sz w:val="18"/>
                    <w:lang w:val="es-ES_tradnl"/>
                  </w:rPr>
                </w:pPr>
              </w:p>
              <w:p w14:paraId="3ECB04EE" w14:textId="77777777" w:rsidR="004E6143" w:rsidRPr="003720AB" w:rsidRDefault="004E6143" w:rsidP="006F6F42">
                <w:pPr>
                  <w:spacing w:before="20" w:after="20"/>
                  <w:rPr>
                    <w:i/>
                    <w:color w:val="000000"/>
                    <w:sz w:val="18"/>
                    <w:lang w:val="es-ES_tradnl"/>
                  </w:rPr>
                </w:pPr>
                <w:r w:rsidRPr="003720AB">
                  <w:rPr>
                    <w:i/>
                    <w:color w:val="000000"/>
                    <w:sz w:val="18"/>
                    <w:lang w:val="es-ES_tradnl"/>
                  </w:rPr>
                  <w:t>Planificación</w:t>
                </w:r>
              </w:p>
            </w:tc>
            <w:tc>
              <w:tcPr>
                <w:tcW w:w="5888" w:type="dxa"/>
                <w:tcBorders>
                  <w:top w:val="single" w:sz="4" w:space="0" w:color="auto"/>
                  <w:left w:val="single" w:sz="4" w:space="0" w:color="808080"/>
                  <w:bottom w:val="single" w:sz="4" w:space="0" w:color="808080"/>
                  <w:right w:val="single" w:sz="4" w:space="0" w:color="808080"/>
                </w:tcBorders>
                <w:hideMark/>
              </w:tcPr>
              <w:p w14:paraId="0D88F7DB" w14:textId="77777777" w:rsidR="004E6143" w:rsidRPr="003720AB" w:rsidRDefault="004E6143" w:rsidP="006F6F42">
                <w:pPr>
                  <w:spacing w:before="20" w:after="20"/>
                  <w:rPr>
                    <w:color w:val="000000"/>
                    <w:sz w:val="18"/>
                    <w:lang w:val="es-ES_tradnl"/>
                  </w:rPr>
                </w:pPr>
                <w:r w:rsidRPr="003720AB">
                  <w:rPr>
                    <w:color w:val="000000"/>
                    <w:sz w:val="18"/>
                    <w:lang w:val="es-ES_tradnl"/>
                  </w:rPr>
                  <w:t>No se han acordado objetivos concretos para el sitio Ramsar</w:t>
                </w:r>
              </w:p>
            </w:tc>
            <w:tc>
              <w:tcPr>
                <w:tcW w:w="895" w:type="dxa"/>
                <w:tcBorders>
                  <w:top w:val="single" w:sz="4" w:space="0" w:color="auto"/>
                  <w:left w:val="single" w:sz="4" w:space="0" w:color="808080"/>
                  <w:bottom w:val="single" w:sz="4" w:space="0" w:color="808080"/>
                  <w:right w:val="single" w:sz="4" w:space="0" w:color="auto"/>
                </w:tcBorders>
                <w:hideMark/>
              </w:tcPr>
              <w:p w14:paraId="5A99346B" w14:textId="77777777" w:rsidR="004E6143" w:rsidRPr="003720AB" w:rsidRDefault="004E6143" w:rsidP="006F6F42">
                <w:pPr>
                  <w:spacing w:before="20" w:after="20"/>
                  <w:jc w:val="center"/>
                  <w:rPr>
                    <w:color w:val="000000"/>
                    <w:sz w:val="18"/>
                    <w:lang w:val="es-ES_tradnl"/>
                  </w:rPr>
                </w:pPr>
                <w:r w:rsidRPr="003720AB">
                  <w:rPr>
                    <w:color w:val="000000"/>
                    <w:sz w:val="18"/>
                    <w:lang w:val="es-ES_tradnl"/>
                  </w:rPr>
                  <w:t>0</w:t>
                </w:r>
              </w:p>
            </w:tc>
            <w:tc>
              <w:tcPr>
                <w:tcW w:w="992" w:type="dxa"/>
                <w:tcBorders>
                  <w:top w:val="single" w:sz="4" w:space="0" w:color="auto"/>
                  <w:left w:val="single" w:sz="4" w:space="0" w:color="auto"/>
                  <w:bottom w:val="single" w:sz="4" w:space="0" w:color="808080"/>
                  <w:right w:val="single" w:sz="4" w:space="0" w:color="808080"/>
                </w:tcBorders>
              </w:tcPr>
              <w:p w14:paraId="427CDEFD" w14:textId="77777777" w:rsidR="004E6143" w:rsidRPr="003720AB" w:rsidRDefault="004E6143" w:rsidP="006F6F42">
                <w:pPr>
                  <w:spacing w:before="20" w:after="20"/>
                  <w:jc w:val="center"/>
                  <w:rPr>
                    <w:color w:val="000000"/>
                    <w:sz w:val="18"/>
                    <w:lang w:val="es-ES_tradnl"/>
                  </w:rPr>
                </w:pPr>
              </w:p>
            </w:tc>
            <w:tc>
              <w:tcPr>
                <w:tcW w:w="2125" w:type="dxa"/>
                <w:vMerge w:val="restart"/>
                <w:tcBorders>
                  <w:top w:val="single" w:sz="4" w:space="0" w:color="auto"/>
                  <w:left w:val="single" w:sz="4" w:space="0" w:color="808080"/>
                  <w:bottom w:val="single" w:sz="4" w:space="0" w:color="auto"/>
                  <w:right w:val="single" w:sz="4" w:space="0" w:color="auto"/>
                </w:tcBorders>
              </w:tcPr>
              <w:p w14:paraId="4B835BE3" w14:textId="77777777" w:rsidR="004E6143" w:rsidRPr="003720AB" w:rsidRDefault="004E6143" w:rsidP="006F6F42">
                <w:pPr>
                  <w:spacing w:before="20" w:after="20"/>
                  <w:jc w:val="center"/>
                  <w:rPr>
                    <w:color w:val="000000"/>
                    <w:sz w:val="18"/>
                    <w:lang w:val="es-ES_tradnl"/>
                  </w:rPr>
                </w:pPr>
              </w:p>
            </w:tc>
            <w:tc>
              <w:tcPr>
                <w:tcW w:w="2126" w:type="dxa"/>
                <w:vMerge w:val="restart"/>
                <w:tcBorders>
                  <w:top w:val="single" w:sz="4" w:space="0" w:color="auto"/>
                  <w:left w:val="single" w:sz="4" w:space="0" w:color="808080"/>
                  <w:bottom w:val="single" w:sz="4" w:space="0" w:color="auto"/>
                  <w:right w:val="single" w:sz="6" w:space="0" w:color="auto"/>
                </w:tcBorders>
              </w:tcPr>
              <w:p w14:paraId="0968F45A" w14:textId="77777777" w:rsidR="004E6143" w:rsidRPr="003720AB" w:rsidRDefault="004E6143" w:rsidP="006F6F42">
                <w:pPr>
                  <w:spacing w:before="20" w:after="20"/>
                  <w:jc w:val="center"/>
                  <w:rPr>
                    <w:color w:val="000000"/>
                    <w:sz w:val="18"/>
                    <w:lang w:val="es-ES_tradnl"/>
                  </w:rPr>
                </w:pPr>
              </w:p>
            </w:tc>
          </w:tr>
          <w:tr w:rsidR="004E6143" w:rsidRPr="003720AB" w14:paraId="48C883C1" w14:textId="77777777" w:rsidTr="000A6E33">
            <w:trPr>
              <w:cantSplit/>
              <w:trHeight w:val="210"/>
            </w:trPr>
            <w:tc>
              <w:tcPr>
                <w:tcW w:w="1866" w:type="dxa"/>
                <w:vMerge/>
                <w:tcBorders>
                  <w:top w:val="single" w:sz="4" w:space="0" w:color="auto"/>
                  <w:left w:val="single" w:sz="6" w:space="0" w:color="auto"/>
                  <w:bottom w:val="single" w:sz="4" w:space="0" w:color="auto"/>
                  <w:right w:val="single" w:sz="4" w:space="0" w:color="808080"/>
                </w:tcBorders>
                <w:vAlign w:val="center"/>
                <w:hideMark/>
              </w:tcPr>
              <w:p w14:paraId="417656D7" w14:textId="77777777" w:rsidR="004E6143" w:rsidRPr="003720AB" w:rsidRDefault="004E6143" w:rsidP="006F6F42">
                <w:pPr>
                  <w:rPr>
                    <w:i/>
                    <w:color w:val="000000"/>
                    <w:sz w:val="18"/>
                    <w:lang w:val="es-ES_tradnl"/>
                  </w:rPr>
                </w:pPr>
              </w:p>
            </w:tc>
            <w:tc>
              <w:tcPr>
                <w:tcW w:w="5888" w:type="dxa"/>
                <w:tcBorders>
                  <w:top w:val="single" w:sz="4" w:space="0" w:color="808080"/>
                  <w:left w:val="single" w:sz="4" w:space="0" w:color="808080"/>
                  <w:bottom w:val="single" w:sz="4" w:space="0" w:color="808080"/>
                  <w:right w:val="single" w:sz="4" w:space="0" w:color="808080"/>
                </w:tcBorders>
                <w:hideMark/>
              </w:tcPr>
              <w:p w14:paraId="73EE412E" w14:textId="77777777" w:rsidR="004E6143" w:rsidRPr="003720AB" w:rsidRDefault="004E6143" w:rsidP="006F6F42">
                <w:pPr>
                  <w:spacing w:before="20" w:after="20"/>
                  <w:rPr>
                    <w:color w:val="000000"/>
                    <w:sz w:val="18"/>
                    <w:lang w:val="es-ES_tradnl"/>
                  </w:rPr>
                </w:pPr>
                <w:r w:rsidRPr="003720AB">
                  <w:rPr>
                    <w:color w:val="000000"/>
                    <w:sz w:val="18"/>
                    <w:lang w:val="es-ES_tradnl"/>
                  </w:rPr>
                  <w:t>Existen objetivos establecidos para el sitio Ramsar pero el manejo no se lleva a cabo en función de dichos objetivos</w:t>
                </w:r>
              </w:p>
            </w:tc>
            <w:tc>
              <w:tcPr>
                <w:tcW w:w="895" w:type="dxa"/>
                <w:tcBorders>
                  <w:top w:val="single" w:sz="4" w:space="0" w:color="808080"/>
                  <w:left w:val="single" w:sz="4" w:space="0" w:color="808080"/>
                  <w:bottom w:val="single" w:sz="4" w:space="0" w:color="808080"/>
                  <w:right w:val="single" w:sz="4" w:space="0" w:color="auto"/>
                </w:tcBorders>
                <w:hideMark/>
              </w:tcPr>
              <w:p w14:paraId="16478211" w14:textId="77777777" w:rsidR="004E6143" w:rsidRPr="003720AB" w:rsidRDefault="004E6143" w:rsidP="006F6F42">
                <w:pPr>
                  <w:spacing w:before="20" w:after="20"/>
                  <w:jc w:val="center"/>
                  <w:rPr>
                    <w:color w:val="000000"/>
                    <w:sz w:val="18"/>
                    <w:lang w:val="es-ES_tradnl"/>
                  </w:rPr>
                </w:pPr>
                <w:r w:rsidRPr="003720AB">
                  <w:rPr>
                    <w:color w:val="000000"/>
                    <w:sz w:val="18"/>
                    <w:lang w:val="es-ES_tradnl"/>
                  </w:rPr>
                  <w:t>1</w:t>
                </w:r>
              </w:p>
            </w:tc>
            <w:tc>
              <w:tcPr>
                <w:tcW w:w="992" w:type="dxa"/>
                <w:tcBorders>
                  <w:top w:val="single" w:sz="4" w:space="0" w:color="808080"/>
                  <w:left w:val="single" w:sz="4" w:space="0" w:color="auto"/>
                  <w:bottom w:val="single" w:sz="4" w:space="0" w:color="808080"/>
                  <w:right w:val="single" w:sz="4" w:space="0" w:color="808080"/>
                </w:tcBorders>
              </w:tcPr>
              <w:p w14:paraId="50557F7F" w14:textId="77777777" w:rsidR="004E6143" w:rsidRPr="003720AB" w:rsidRDefault="004E6143" w:rsidP="006F6F42">
                <w:pPr>
                  <w:spacing w:before="20" w:after="20"/>
                  <w:jc w:val="center"/>
                  <w:rPr>
                    <w:color w:val="000000"/>
                    <w:sz w:val="18"/>
                    <w:lang w:val="es-ES_tradnl"/>
                  </w:rPr>
                </w:pPr>
              </w:p>
            </w:tc>
            <w:tc>
              <w:tcPr>
                <w:tcW w:w="2125" w:type="dxa"/>
                <w:vMerge/>
                <w:tcBorders>
                  <w:top w:val="single" w:sz="4" w:space="0" w:color="auto"/>
                  <w:left w:val="single" w:sz="4" w:space="0" w:color="808080"/>
                  <w:bottom w:val="single" w:sz="4" w:space="0" w:color="auto"/>
                  <w:right w:val="single" w:sz="4" w:space="0" w:color="auto"/>
                </w:tcBorders>
                <w:vAlign w:val="center"/>
                <w:hideMark/>
              </w:tcPr>
              <w:p w14:paraId="7B090340" w14:textId="77777777" w:rsidR="004E6143" w:rsidRPr="003720AB" w:rsidRDefault="004E6143" w:rsidP="006F6F42">
                <w:pPr>
                  <w:rPr>
                    <w:color w:val="000000"/>
                    <w:sz w:val="18"/>
                    <w:lang w:val="es-ES_tradnl"/>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14:paraId="23CE9F78" w14:textId="77777777" w:rsidR="004E6143" w:rsidRPr="003720AB" w:rsidRDefault="004E6143" w:rsidP="006F6F42">
                <w:pPr>
                  <w:rPr>
                    <w:color w:val="000000"/>
                    <w:sz w:val="18"/>
                    <w:lang w:val="es-ES_tradnl"/>
                  </w:rPr>
                </w:pPr>
              </w:p>
            </w:tc>
          </w:tr>
          <w:tr w:rsidR="004E6143" w:rsidRPr="003720AB" w14:paraId="4B0880BC" w14:textId="77777777" w:rsidTr="000A6E33">
            <w:trPr>
              <w:cantSplit/>
              <w:trHeight w:val="498"/>
            </w:trPr>
            <w:tc>
              <w:tcPr>
                <w:tcW w:w="1866" w:type="dxa"/>
                <w:vMerge/>
                <w:tcBorders>
                  <w:top w:val="single" w:sz="4" w:space="0" w:color="auto"/>
                  <w:left w:val="single" w:sz="6" w:space="0" w:color="auto"/>
                  <w:bottom w:val="single" w:sz="4" w:space="0" w:color="auto"/>
                  <w:right w:val="single" w:sz="4" w:space="0" w:color="808080"/>
                </w:tcBorders>
                <w:vAlign w:val="center"/>
                <w:hideMark/>
              </w:tcPr>
              <w:p w14:paraId="4F734FB0" w14:textId="77777777" w:rsidR="004E6143" w:rsidRPr="003720AB" w:rsidRDefault="004E6143" w:rsidP="006F6F42">
                <w:pPr>
                  <w:rPr>
                    <w:i/>
                    <w:color w:val="000000"/>
                    <w:sz w:val="18"/>
                    <w:lang w:val="es-ES_tradnl"/>
                  </w:rPr>
                </w:pPr>
              </w:p>
            </w:tc>
            <w:tc>
              <w:tcPr>
                <w:tcW w:w="5888" w:type="dxa"/>
                <w:tcBorders>
                  <w:top w:val="single" w:sz="4" w:space="0" w:color="808080"/>
                  <w:left w:val="single" w:sz="4" w:space="0" w:color="808080"/>
                  <w:bottom w:val="single" w:sz="4" w:space="0" w:color="808080"/>
                  <w:right w:val="single" w:sz="4" w:space="0" w:color="808080"/>
                </w:tcBorders>
                <w:hideMark/>
              </w:tcPr>
              <w:p w14:paraId="15C50535" w14:textId="77777777" w:rsidR="004E6143" w:rsidRPr="003720AB" w:rsidRDefault="004E6143" w:rsidP="006F6F42">
                <w:pPr>
                  <w:spacing w:before="20" w:after="20"/>
                  <w:rPr>
                    <w:color w:val="FF0000"/>
                    <w:sz w:val="18"/>
                    <w:lang w:val="es-ES_tradnl"/>
                  </w:rPr>
                </w:pPr>
                <w:r w:rsidRPr="003720AB">
                  <w:rPr>
                    <w:color w:val="000000"/>
                    <w:sz w:val="18"/>
                    <w:lang w:val="es-ES_tradnl"/>
                  </w:rPr>
                  <w:t>Existen objetivos establecidos para el sitio Ramsar pero el manejo solo se lleva a cabo parcialmente en función de dichos objetivos</w:t>
                </w:r>
              </w:p>
            </w:tc>
            <w:tc>
              <w:tcPr>
                <w:tcW w:w="895" w:type="dxa"/>
                <w:tcBorders>
                  <w:top w:val="single" w:sz="4" w:space="0" w:color="808080"/>
                  <w:left w:val="single" w:sz="4" w:space="0" w:color="808080"/>
                  <w:bottom w:val="single" w:sz="4" w:space="0" w:color="808080"/>
                  <w:right w:val="single" w:sz="4" w:space="0" w:color="auto"/>
                </w:tcBorders>
                <w:hideMark/>
              </w:tcPr>
              <w:p w14:paraId="426575CE" w14:textId="77777777" w:rsidR="004E6143" w:rsidRPr="003720AB" w:rsidRDefault="004E6143" w:rsidP="006F6F42">
                <w:pPr>
                  <w:spacing w:before="20" w:after="20"/>
                  <w:jc w:val="center"/>
                  <w:rPr>
                    <w:color w:val="000000"/>
                    <w:sz w:val="18"/>
                    <w:lang w:val="es-ES_tradnl"/>
                  </w:rPr>
                </w:pPr>
                <w:r w:rsidRPr="003720AB">
                  <w:rPr>
                    <w:color w:val="000000"/>
                    <w:sz w:val="18"/>
                    <w:lang w:val="es-ES_tradnl"/>
                  </w:rPr>
                  <w:t>2</w:t>
                </w:r>
              </w:p>
            </w:tc>
            <w:tc>
              <w:tcPr>
                <w:tcW w:w="992" w:type="dxa"/>
                <w:tcBorders>
                  <w:top w:val="single" w:sz="4" w:space="0" w:color="808080"/>
                  <w:left w:val="single" w:sz="4" w:space="0" w:color="auto"/>
                  <w:bottom w:val="single" w:sz="4" w:space="0" w:color="808080"/>
                  <w:right w:val="single" w:sz="4" w:space="0" w:color="808080"/>
                </w:tcBorders>
              </w:tcPr>
              <w:p w14:paraId="4965387A" w14:textId="77777777" w:rsidR="004E6143" w:rsidRPr="003720AB" w:rsidRDefault="004E6143" w:rsidP="006F6F42">
                <w:pPr>
                  <w:spacing w:before="20" w:after="20"/>
                  <w:jc w:val="center"/>
                  <w:rPr>
                    <w:color w:val="000000"/>
                    <w:sz w:val="18"/>
                    <w:lang w:val="es-ES_tradnl"/>
                  </w:rPr>
                </w:pPr>
              </w:p>
            </w:tc>
            <w:tc>
              <w:tcPr>
                <w:tcW w:w="2125" w:type="dxa"/>
                <w:vMerge/>
                <w:tcBorders>
                  <w:top w:val="single" w:sz="4" w:space="0" w:color="auto"/>
                  <w:left w:val="single" w:sz="4" w:space="0" w:color="808080"/>
                  <w:bottom w:val="single" w:sz="4" w:space="0" w:color="auto"/>
                  <w:right w:val="single" w:sz="4" w:space="0" w:color="auto"/>
                </w:tcBorders>
                <w:vAlign w:val="center"/>
                <w:hideMark/>
              </w:tcPr>
              <w:p w14:paraId="4B347597" w14:textId="77777777" w:rsidR="004E6143" w:rsidRPr="003720AB" w:rsidRDefault="004E6143" w:rsidP="006F6F42">
                <w:pPr>
                  <w:rPr>
                    <w:color w:val="000000"/>
                    <w:sz w:val="18"/>
                    <w:lang w:val="es-ES_tradnl"/>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14:paraId="368FF075" w14:textId="77777777" w:rsidR="004E6143" w:rsidRPr="003720AB" w:rsidRDefault="004E6143" w:rsidP="006F6F42">
                <w:pPr>
                  <w:rPr>
                    <w:color w:val="000000"/>
                    <w:sz w:val="18"/>
                    <w:lang w:val="es-ES_tradnl"/>
                  </w:rPr>
                </w:pPr>
              </w:p>
            </w:tc>
          </w:tr>
          <w:tr w:rsidR="004E6143" w:rsidRPr="003720AB" w14:paraId="036C79A5" w14:textId="77777777" w:rsidTr="000A6E33">
            <w:trPr>
              <w:cantSplit/>
              <w:trHeight w:val="498"/>
            </w:trPr>
            <w:tc>
              <w:tcPr>
                <w:tcW w:w="1866" w:type="dxa"/>
                <w:vMerge/>
                <w:tcBorders>
                  <w:top w:val="single" w:sz="4" w:space="0" w:color="auto"/>
                  <w:left w:val="single" w:sz="6" w:space="0" w:color="auto"/>
                  <w:bottom w:val="single" w:sz="4" w:space="0" w:color="auto"/>
                  <w:right w:val="single" w:sz="4" w:space="0" w:color="808080"/>
                </w:tcBorders>
                <w:vAlign w:val="center"/>
                <w:hideMark/>
              </w:tcPr>
              <w:p w14:paraId="203F8A09" w14:textId="77777777" w:rsidR="004E6143" w:rsidRPr="003720AB" w:rsidRDefault="004E6143" w:rsidP="006F6F42">
                <w:pPr>
                  <w:rPr>
                    <w:i/>
                    <w:color w:val="000000"/>
                    <w:sz w:val="18"/>
                    <w:lang w:val="es-ES_tradnl"/>
                  </w:rPr>
                </w:pPr>
              </w:p>
            </w:tc>
            <w:tc>
              <w:tcPr>
                <w:tcW w:w="5888" w:type="dxa"/>
                <w:tcBorders>
                  <w:top w:val="single" w:sz="4" w:space="0" w:color="808080"/>
                  <w:left w:val="single" w:sz="4" w:space="0" w:color="808080"/>
                  <w:bottom w:val="single" w:sz="4" w:space="0" w:color="auto"/>
                  <w:right w:val="single" w:sz="4" w:space="0" w:color="808080"/>
                </w:tcBorders>
                <w:hideMark/>
              </w:tcPr>
              <w:p w14:paraId="409F37A9" w14:textId="77777777" w:rsidR="004E6143" w:rsidRPr="003720AB" w:rsidRDefault="004E6143" w:rsidP="006F6F42">
                <w:pPr>
                  <w:spacing w:before="20" w:after="20"/>
                  <w:rPr>
                    <w:color w:val="FF0000"/>
                    <w:sz w:val="18"/>
                    <w:lang w:val="es-ES_tradnl"/>
                  </w:rPr>
                </w:pPr>
                <w:r w:rsidRPr="003720AB">
                  <w:rPr>
                    <w:color w:val="000000"/>
                    <w:sz w:val="18"/>
                    <w:lang w:val="es-ES_tradnl"/>
                  </w:rPr>
                  <w:t>Existen objetivos establecidos para el sitio Ramsar y el manejo se lleva a cabo con el objetivo de cumplir de dichos objetivos</w:t>
                </w:r>
              </w:p>
            </w:tc>
            <w:tc>
              <w:tcPr>
                <w:tcW w:w="895" w:type="dxa"/>
                <w:tcBorders>
                  <w:top w:val="single" w:sz="4" w:space="0" w:color="808080"/>
                  <w:left w:val="single" w:sz="4" w:space="0" w:color="808080"/>
                  <w:bottom w:val="single" w:sz="4" w:space="0" w:color="auto"/>
                  <w:right w:val="single" w:sz="4" w:space="0" w:color="auto"/>
                </w:tcBorders>
                <w:hideMark/>
              </w:tcPr>
              <w:p w14:paraId="372737AB" w14:textId="77777777" w:rsidR="004E6143" w:rsidRPr="003720AB" w:rsidRDefault="004E6143" w:rsidP="006F6F42">
                <w:pPr>
                  <w:spacing w:before="20" w:after="20"/>
                  <w:jc w:val="center"/>
                  <w:rPr>
                    <w:color w:val="000000"/>
                    <w:sz w:val="18"/>
                    <w:lang w:val="es-ES_tradnl"/>
                  </w:rPr>
                </w:pPr>
                <w:r w:rsidRPr="003720AB">
                  <w:rPr>
                    <w:color w:val="000000"/>
                    <w:sz w:val="18"/>
                    <w:lang w:val="es-ES_tradnl"/>
                  </w:rPr>
                  <w:t>3</w:t>
                </w:r>
              </w:p>
            </w:tc>
            <w:tc>
              <w:tcPr>
                <w:tcW w:w="992" w:type="dxa"/>
                <w:tcBorders>
                  <w:top w:val="single" w:sz="4" w:space="0" w:color="808080"/>
                  <w:left w:val="single" w:sz="4" w:space="0" w:color="auto"/>
                  <w:bottom w:val="single" w:sz="4" w:space="0" w:color="auto"/>
                  <w:right w:val="single" w:sz="4" w:space="0" w:color="808080"/>
                </w:tcBorders>
              </w:tcPr>
              <w:p w14:paraId="768F7CD3" w14:textId="77777777" w:rsidR="004E6143" w:rsidRPr="003720AB" w:rsidRDefault="004E6143" w:rsidP="006F6F42">
                <w:pPr>
                  <w:spacing w:before="20" w:after="20"/>
                  <w:jc w:val="center"/>
                  <w:rPr>
                    <w:color w:val="000000"/>
                    <w:sz w:val="18"/>
                    <w:lang w:val="es-ES_tradnl"/>
                  </w:rPr>
                </w:pPr>
              </w:p>
            </w:tc>
            <w:tc>
              <w:tcPr>
                <w:tcW w:w="2125" w:type="dxa"/>
                <w:vMerge/>
                <w:tcBorders>
                  <w:top w:val="single" w:sz="4" w:space="0" w:color="auto"/>
                  <w:left w:val="single" w:sz="4" w:space="0" w:color="808080"/>
                  <w:bottom w:val="single" w:sz="4" w:space="0" w:color="auto"/>
                  <w:right w:val="single" w:sz="4" w:space="0" w:color="auto"/>
                </w:tcBorders>
                <w:vAlign w:val="center"/>
                <w:hideMark/>
              </w:tcPr>
              <w:p w14:paraId="79B4A575" w14:textId="77777777" w:rsidR="004E6143" w:rsidRPr="003720AB" w:rsidRDefault="004E6143" w:rsidP="006F6F42">
                <w:pPr>
                  <w:rPr>
                    <w:color w:val="000000"/>
                    <w:sz w:val="18"/>
                    <w:lang w:val="es-ES_tradnl"/>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14:paraId="223C6E9E" w14:textId="77777777" w:rsidR="004E6143" w:rsidRPr="003720AB" w:rsidRDefault="004E6143" w:rsidP="006F6F42">
                <w:pPr>
                  <w:rPr>
                    <w:color w:val="000000"/>
                    <w:sz w:val="18"/>
                    <w:lang w:val="es-ES_tradnl"/>
                  </w:rPr>
                </w:pPr>
              </w:p>
            </w:tc>
          </w:tr>
          <w:tr w:rsidR="004E6143" w:rsidRPr="003720AB" w14:paraId="6F7C69A0" w14:textId="77777777" w:rsidTr="000A6E33">
            <w:trPr>
              <w:cantSplit/>
            </w:trPr>
            <w:tc>
              <w:tcPr>
                <w:tcW w:w="1866" w:type="dxa"/>
                <w:vMerge w:val="restart"/>
                <w:tcBorders>
                  <w:top w:val="single" w:sz="6" w:space="0" w:color="auto"/>
                  <w:left w:val="single" w:sz="6" w:space="0" w:color="auto"/>
                  <w:bottom w:val="single" w:sz="6" w:space="0" w:color="auto"/>
                  <w:right w:val="single" w:sz="4" w:space="0" w:color="808080"/>
                </w:tcBorders>
              </w:tcPr>
              <w:p w14:paraId="73836509" w14:textId="77777777" w:rsidR="004E6143" w:rsidRPr="003720AB" w:rsidRDefault="004E6143" w:rsidP="006F6F42">
                <w:pPr>
                  <w:spacing w:before="20" w:after="20"/>
                  <w:rPr>
                    <w:color w:val="000000"/>
                    <w:sz w:val="18"/>
                    <w:lang w:val="es-ES_tradnl"/>
                  </w:rPr>
                </w:pPr>
                <w:r w:rsidRPr="003720AB">
                  <w:rPr>
                    <w:color w:val="000000"/>
                    <w:sz w:val="18"/>
                    <w:lang w:val="es-ES_tradnl"/>
                  </w:rPr>
                  <w:t>5. Diseño del sitio Ramsar</w:t>
                </w:r>
              </w:p>
              <w:p w14:paraId="12C81005" w14:textId="77777777" w:rsidR="004E6143" w:rsidRPr="003720AB" w:rsidRDefault="004E6143" w:rsidP="006F6F42">
                <w:pPr>
                  <w:spacing w:before="20" w:after="20"/>
                  <w:rPr>
                    <w:color w:val="000000"/>
                    <w:sz w:val="18"/>
                    <w:lang w:val="es-ES_tradnl"/>
                  </w:rPr>
                </w:pPr>
              </w:p>
              <w:p w14:paraId="201B4C23" w14:textId="77777777" w:rsidR="004E6143" w:rsidRPr="003720AB" w:rsidRDefault="004E6143" w:rsidP="006F6F42">
                <w:pPr>
                  <w:spacing w:before="20" w:after="20"/>
                  <w:rPr>
                    <w:i/>
                    <w:color w:val="000000"/>
                    <w:sz w:val="18"/>
                    <w:lang w:val="es-ES_tradnl"/>
                  </w:rPr>
                </w:pPr>
                <w:r w:rsidRPr="003720AB">
                  <w:rPr>
                    <w:color w:val="000000"/>
                    <w:sz w:val="18"/>
                    <w:lang w:val="es-ES_tradnl"/>
                  </w:rPr>
                  <w:t>¿Tiene el sitio Ramsar el tamaño y la forma adecuados para proteger las especies, hábitats, procesos ecológicos y zonas de captación de agua de importancia clave para la conservación?</w:t>
                </w:r>
              </w:p>
              <w:p w14:paraId="524496A8" w14:textId="77777777" w:rsidR="004E6143" w:rsidRPr="003720AB" w:rsidRDefault="004E6143" w:rsidP="006F6F42">
                <w:pPr>
                  <w:spacing w:before="20" w:after="20"/>
                  <w:rPr>
                    <w:i/>
                    <w:color w:val="000000"/>
                    <w:sz w:val="18"/>
                    <w:lang w:val="es-ES_tradnl"/>
                  </w:rPr>
                </w:pPr>
              </w:p>
              <w:p w14:paraId="2C5490DC" w14:textId="77777777" w:rsidR="004E6143" w:rsidRPr="003720AB" w:rsidRDefault="004E6143" w:rsidP="006F6F42">
                <w:pPr>
                  <w:spacing w:before="20" w:after="20"/>
                  <w:rPr>
                    <w:i/>
                    <w:color w:val="000000"/>
                    <w:sz w:val="18"/>
                    <w:lang w:val="es-ES_tradnl"/>
                  </w:rPr>
                </w:pPr>
              </w:p>
              <w:p w14:paraId="43461BFE" w14:textId="77777777" w:rsidR="004E6143" w:rsidRPr="003720AB" w:rsidRDefault="004E6143" w:rsidP="006F6F42">
                <w:pPr>
                  <w:spacing w:before="20" w:after="20"/>
                  <w:rPr>
                    <w:i/>
                    <w:color w:val="000000"/>
                    <w:sz w:val="18"/>
                    <w:lang w:val="es-ES_tradnl"/>
                  </w:rPr>
                </w:pPr>
              </w:p>
              <w:p w14:paraId="73ACB178" w14:textId="77777777" w:rsidR="004E6143" w:rsidRPr="003720AB" w:rsidRDefault="004E6143" w:rsidP="006F6F42">
                <w:pPr>
                  <w:spacing w:before="20" w:after="20"/>
                  <w:rPr>
                    <w:color w:val="000000"/>
                    <w:sz w:val="18"/>
                    <w:lang w:val="es-ES_tradnl"/>
                  </w:rPr>
                </w:pPr>
                <w:r w:rsidRPr="003720AB">
                  <w:rPr>
                    <w:i/>
                    <w:color w:val="000000"/>
                    <w:sz w:val="18"/>
                    <w:lang w:val="es-ES_tradnl"/>
                  </w:rPr>
                  <w:t>Planificación</w:t>
                </w:r>
              </w:p>
            </w:tc>
            <w:tc>
              <w:tcPr>
                <w:tcW w:w="5888" w:type="dxa"/>
                <w:tcBorders>
                  <w:top w:val="single" w:sz="6" w:space="0" w:color="auto"/>
                  <w:left w:val="single" w:sz="4" w:space="0" w:color="808080"/>
                  <w:bottom w:val="single" w:sz="4" w:space="0" w:color="808080"/>
                  <w:right w:val="single" w:sz="4" w:space="0" w:color="808080"/>
                </w:tcBorders>
              </w:tcPr>
              <w:p w14:paraId="43212C66" w14:textId="77777777" w:rsidR="004E6143" w:rsidRPr="003720AB" w:rsidRDefault="004E6143" w:rsidP="006F6F42">
                <w:pPr>
                  <w:spacing w:before="20" w:after="20"/>
                  <w:rPr>
                    <w:color w:val="000000"/>
                    <w:sz w:val="18"/>
                    <w:lang w:val="es-ES_tradnl"/>
                  </w:rPr>
                </w:pPr>
                <w:r w:rsidRPr="003720AB">
                  <w:rPr>
                    <w:color w:val="000000"/>
                    <w:sz w:val="18"/>
                    <w:lang w:val="es-ES_tradnl"/>
                  </w:rPr>
                  <w:t>Las limitaciones en el diseño del sitio Ramsar hacen que sea muy difícil lograr los objetivos principales del sitio</w:t>
                </w:r>
              </w:p>
              <w:p w14:paraId="6AB11CCB" w14:textId="77777777" w:rsidR="004E6143" w:rsidRPr="003720AB" w:rsidRDefault="004E6143" w:rsidP="006F6F42">
                <w:pPr>
                  <w:spacing w:before="20" w:after="20"/>
                  <w:rPr>
                    <w:color w:val="000000"/>
                    <w:sz w:val="18"/>
                    <w:lang w:val="es-ES_tradnl"/>
                  </w:rPr>
                </w:pPr>
              </w:p>
            </w:tc>
            <w:tc>
              <w:tcPr>
                <w:tcW w:w="895" w:type="dxa"/>
                <w:tcBorders>
                  <w:top w:val="single" w:sz="6" w:space="0" w:color="auto"/>
                  <w:left w:val="single" w:sz="4" w:space="0" w:color="808080"/>
                  <w:bottom w:val="single" w:sz="4" w:space="0" w:color="808080"/>
                  <w:right w:val="single" w:sz="4" w:space="0" w:color="auto"/>
                </w:tcBorders>
                <w:hideMark/>
              </w:tcPr>
              <w:p w14:paraId="27AA8C7C" w14:textId="77777777" w:rsidR="004E6143" w:rsidRPr="003720AB" w:rsidRDefault="004E6143" w:rsidP="006F6F42">
                <w:pPr>
                  <w:spacing w:before="20" w:after="20"/>
                  <w:jc w:val="center"/>
                  <w:rPr>
                    <w:color w:val="000000"/>
                    <w:sz w:val="18"/>
                    <w:lang w:val="es-ES_tradnl"/>
                  </w:rPr>
                </w:pPr>
                <w:r w:rsidRPr="003720AB">
                  <w:rPr>
                    <w:color w:val="000000"/>
                    <w:sz w:val="18"/>
                    <w:lang w:val="es-ES_tradnl"/>
                  </w:rPr>
                  <w:t>0</w:t>
                </w:r>
              </w:p>
            </w:tc>
            <w:tc>
              <w:tcPr>
                <w:tcW w:w="992" w:type="dxa"/>
                <w:tcBorders>
                  <w:top w:val="single" w:sz="6" w:space="0" w:color="auto"/>
                  <w:left w:val="single" w:sz="4" w:space="0" w:color="auto"/>
                  <w:bottom w:val="single" w:sz="4" w:space="0" w:color="808080"/>
                  <w:right w:val="single" w:sz="4" w:space="0" w:color="808080"/>
                </w:tcBorders>
              </w:tcPr>
              <w:p w14:paraId="54DC4ABC" w14:textId="77777777" w:rsidR="004E6143" w:rsidRPr="003720AB" w:rsidRDefault="004E6143" w:rsidP="006F6F42">
                <w:pPr>
                  <w:spacing w:before="20" w:after="20"/>
                  <w:jc w:val="center"/>
                  <w:rPr>
                    <w:color w:val="000000"/>
                    <w:sz w:val="18"/>
                    <w:lang w:val="es-ES_tradnl"/>
                  </w:rPr>
                </w:pPr>
              </w:p>
            </w:tc>
            <w:tc>
              <w:tcPr>
                <w:tcW w:w="2125" w:type="dxa"/>
                <w:vMerge w:val="restart"/>
                <w:tcBorders>
                  <w:top w:val="nil"/>
                  <w:left w:val="single" w:sz="4" w:space="0" w:color="808080"/>
                  <w:bottom w:val="single" w:sz="4" w:space="0" w:color="auto"/>
                  <w:right w:val="single" w:sz="4" w:space="0" w:color="auto"/>
                </w:tcBorders>
              </w:tcPr>
              <w:p w14:paraId="222BF866" w14:textId="77777777" w:rsidR="004E6143" w:rsidRPr="003720AB" w:rsidRDefault="004E6143" w:rsidP="006F6F42">
                <w:pPr>
                  <w:spacing w:before="20" w:after="20"/>
                  <w:rPr>
                    <w:color w:val="000000"/>
                    <w:sz w:val="18"/>
                    <w:szCs w:val="18"/>
                    <w:lang w:val="es-ES_tradnl"/>
                  </w:rPr>
                </w:pPr>
              </w:p>
            </w:tc>
            <w:tc>
              <w:tcPr>
                <w:tcW w:w="2126" w:type="dxa"/>
                <w:vMerge w:val="restart"/>
                <w:tcBorders>
                  <w:top w:val="nil"/>
                  <w:left w:val="single" w:sz="4" w:space="0" w:color="808080"/>
                  <w:bottom w:val="single" w:sz="4" w:space="0" w:color="auto"/>
                  <w:right w:val="single" w:sz="6" w:space="0" w:color="auto"/>
                </w:tcBorders>
              </w:tcPr>
              <w:p w14:paraId="0BE51C54" w14:textId="77777777" w:rsidR="004E6143" w:rsidRPr="003720AB" w:rsidRDefault="004E6143" w:rsidP="006F6F42">
                <w:pPr>
                  <w:spacing w:before="20" w:after="20"/>
                  <w:rPr>
                    <w:color w:val="000000"/>
                    <w:sz w:val="18"/>
                    <w:lang w:val="es-ES_tradnl"/>
                  </w:rPr>
                </w:pPr>
              </w:p>
            </w:tc>
          </w:tr>
          <w:tr w:rsidR="004E6143" w:rsidRPr="003720AB" w14:paraId="7BE0CB93" w14:textId="77777777" w:rsidTr="000A6E33">
            <w:trPr>
              <w:cantSplit/>
            </w:trPr>
            <w:tc>
              <w:tcPr>
                <w:tcW w:w="1866" w:type="dxa"/>
                <w:vMerge/>
                <w:tcBorders>
                  <w:top w:val="single" w:sz="6" w:space="0" w:color="auto"/>
                  <w:left w:val="single" w:sz="6" w:space="0" w:color="auto"/>
                  <w:bottom w:val="single" w:sz="6" w:space="0" w:color="auto"/>
                  <w:right w:val="single" w:sz="4" w:space="0" w:color="808080"/>
                </w:tcBorders>
                <w:vAlign w:val="center"/>
                <w:hideMark/>
              </w:tcPr>
              <w:p w14:paraId="12ED184A" w14:textId="77777777" w:rsidR="004E6143" w:rsidRPr="003720AB" w:rsidRDefault="004E6143" w:rsidP="006F6F42">
                <w:pPr>
                  <w:rPr>
                    <w:color w:val="000000"/>
                    <w:sz w:val="18"/>
                    <w:lang w:val="es-ES_tradnl"/>
                  </w:rPr>
                </w:pPr>
              </w:p>
            </w:tc>
            <w:tc>
              <w:tcPr>
                <w:tcW w:w="5888" w:type="dxa"/>
                <w:tcBorders>
                  <w:top w:val="single" w:sz="4" w:space="0" w:color="808080"/>
                  <w:left w:val="single" w:sz="4" w:space="0" w:color="808080"/>
                  <w:bottom w:val="single" w:sz="4" w:space="0" w:color="808080"/>
                  <w:right w:val="single" w:sz="4" w:space="0" w:color="808080"/>
                </w:tcBorders>
                <w:hideMark/>
              </w:tcPr>
              <w:p w14:paraId="2CC9776C" w14:textId="77777777" w:rsidR="004E6143" w:rsidRPr="003720AB" w:rsidRDefault="004E6143" w:rsidP="006F6F42">
                <w:pPr>
                  <w:spacing w:before="20" w:after="20"/>
                  <w:rPr>
                    <w:color w:val="000000"/>
                    <w:sz w:val="18"/>
                    <w:lang w:val="es-ES_tradnl"/>
                  </w:rPr>
                </w:pPr>
                <w:r w:rsidRPr="003720AB">
                  <w:rPr>
                    <w:color w:val="000000"/>
                    <w:sz w:val="18"/>
                    <w:lang w:val="es-ES_tradnl"/>
                  </w:rPr>
                  <w:t xml:space="preserve">Las limitaciones en el diseño del sitio Ramsar hacen que sea difícil lograr los objetivos principales pero se están tomando medidas de mitigación (p.ej., acuerdos con propietarios de tierras limítrofes para establecer corredores para las </w:t>
                </w:r>
                <w:r w:rsidRPr="003720AB">
                  <w:rPr>
                    <w:sz w:val="18"/>
                    <w:lang w:val="es-ES_tradnl"/>
                  </w:rPr>
                  <w:t>especies silvestres o el establecimiento de un manejo adecuado de la zona de captación de agua)</w:t>
                </w:r>
              </w:p>
            </w:tc>
            <w:tc>
              <w:tcPr>
                <w:tcW w:w="895" w:type="dxa"/>
                <w:tcBorders>
                  <w:top w:val="single" w:sz="4" w:space="0" w:color="808080"/>
                  <w:left w:val="single" w:sz="4" w:space="0" w:color="808080"/>
                  <w:bottom w:val="single" w:sz="4" w:space="0" w:color="808080"/>
                  <w:right w:val="single" w:sz="4" w:space="0" w:color="auto"/>
                </w:tcBorders>
                <w:hideMark/>
              </w:tcPr>
              <w:p w14:paraId="47F727FA" w14:textId="77777777" w:rsidR="004E6143" w:rsidRPr="003720AB" w:rsidRDefault="004E6143" w:rsidP="006F6F42">
                <w:pPr>
                  <w:spacing w:before="20" w:after="20"/>
                  <w:jc w:val="center"/>
                  <w:rPr>
                    <w:color w:val="000000"/>
                    <w:sz w:val="18"/>
                    <w:lang w:val="es-ES_tradnl"/>
                  </w:rPr>
                </w:pPr>
                <w:r w:rsidRPr="003720AB">
                  <w:rPr>
                    <w:color w:val="000000"/>
                    <w:sz w:val="18"/>
                    <w:lang w:val="es-ES_tradnl"/>
                  </w:rPr>
                  <w:t>1</w:t>
                </w:r>
              </w:p>
            </w:tc>
            <w:tc>
              <w:tcPr>
                <w:tcW w:w="992" w:type="dxa"/>
                <w:tcBorders>
                  <w:top w:val="single" w:sz="4" w:space="0" w:color="808080"/>
                  <w:left w:val="single" w:sz="4" w:space="0" w:color="auto"/>
                  <w:bottom w:val="single" w:sz="4" w:space="0" w:color="808080"/>
                  <w:right w:val="single" w:sz="4" w:space="0" w:color="808080"/>
                </w:tcBorders>
              </w:tcPr>
              <w:p w14:paraId="6FC56F12" w14:textId="77777777" w:rsidR="004E6143" w:rsidRPr="003720AB" w:rsidRDefault="004E6143" w:rsidP="006F6F42">
                <w:pPr>
                  <w:spacing w:before="20" w:after="20"/>
                  <w:jc w:val="center"/>
                  <w:rPr>
                    <w:color w:val="000000"/>
                    <w:sz w:val="18"/>
                    <w:lang w:val="es-ES_tradnl"/>
                  </w:rPr>
                </w:pPr>
              </w:p>
            </w:tc>
            <w:tc>
              <w:tcPr>
                <w:tcW w:w="2125" w:type="dxa"/>
                <w:vMerge/>
                <w:tcBorders>
                  <w:top w:val="nil"/>
                  <w:left w:val="single" w:sz="4" w:space="0" w:color="808080"/>
                  <w:bottom w:val="single" w:sz="4" w:space="0" w:color="auto"/>
                  <w:right w:val="single" w:sz="4" w:space="0" w:color="auto"/>
                </w:tcBorders>
                <w:vAlign w:val="center"/>
                <w:hideMark/>
              </w:tcPr>
              <w:p w14:paraId="0442E9CC" w14:textId="77777777" w:rsidR="004E6143" w:rsidRPr="003720AB" w:rsidRDefault="004E6143" w:rsidP="006F6F42">
                <w:pPr>
                  <w:rPr>
                    <w:color w:val="000000"/>
                    <w:sz w:val="18"/>
                    <w:szCs w:val="18"/>
                    <w:lang w:val="es-ES_tradnl"/>
                  </w:rPr>
                </w:pPr>
              </w:p>
            </w:tc>
            <w:tc>
              <w:tcPr>
                <w:tcW w:w="2126" w:type="dxa"/>
                <w:vMerge/>
                <w:tcBorders>
                  <w:top w:val="nil"/>
                  <w:left w:val="single" w:sz="4" w:space="0" w:color="808080"/>
                  <w:bottom w:val="single" w:sz="4" w:space="0" w:color="auto"/>
                  <w:right w:val="single" w:sz="6" w:space="0" w:color="auto"/>
                </w:tcBorders>
                <w:vAlign w:val="center"/>
                <w:hideMark/>
              </w:tcPr>
              <w:p w14:paraId="160FEC16" w14:textId="77777777" w:rsidR="004E6143" w:rsidRPr="003720AB" w:rsidRDefault="004E6143" w:rsidP="006F6F42">
                <w:pPr>
                  <w:rPr>
                    <w:color w:val="000000"/>
                    <w:sz w:val="18"/>
                    <w:lang w:val="es-ES_tradnl"/>
                  </w:rPr>
                </w:pPr>
              </w:p>
            </w:tc>
          </w:tr>
          <w:tr w:rsidR="004E6143" w:rsidRPr="003720AB" w14:paraId="2A6AEAFE" w14:textId="77777777" w:rsidTr="000A6E33">
            <w:trPr>
              <w:cantSplit/>
              <w:trHeight w:val="715"/>
            </w:trPr>
            <w:tc>
              <w:tcPr>
                <w:tcW w:w="1866" w:type="dxa"/>
                <w:vMerge/>
                <w:tcBorders>
                  <w:top w:val="single" w:sz="6" w:space="0" w:color="auto"/>
                  <w:left w:val="single" w:sz="6" w:space="0" w:color="auto"/>
                  <w:bottom w:val="single" w:sz="6" w:space="0" w:color="auto"/>
                  <w:right w:val="single" w:sz="4" w:space="0" w:color="808080"/>
                </w:tcBorders>
                <w:vAlign w:val="center"/>
                <w:hideMark/>
              </w:tcPr>
              <w:p w14:paraId="79EEC075" w14:textId="77777777" w:rsidR="004E6143" w:rsidRPr="003720AB" w:rsidRDefault="004E6143" w:rsidP="006F6F42">
                <w:pPr>
                  <w:rPr>
                    <w:color w:val="000000"/>
                    <w:sz w:val="18"/>
                    <w:lang w:val="es-ES_tradnl"/>
                  </w:rPr>
                </w:pPr>
              </w:p>
            </w:tc>
            <w:tc>
              <w:tcPr>
                <w:tcW w:w="5888" w:type="dxa"/>
                <w:tcBorders>
                  <w:top w:val="single" w:sz="4" w:space="0" w:color="808080"/>
                  <w:left w:val="single" w:sz="4" w:space="0" w:color="808080"/>
                  <w:bottom w:val="single" w:sz="4" w:space="0" w:color="808080"/>
                  <w:right w:val="single" w:sz="4" w:space="0" w:color="808080"/>
                </w:tcBorders>
              </w:tcPr>
              <w:p w14:paraId="575A44A9" w14:textId="77777777" w:rsidR="004E6143" w:rsidRPr="003720AB" w:rsidRDefault="004E6143" w:rsidP="006F6F42">
                <w:pPr>
                  <w:spacing w:before="20" w:after="20"/>
                  <w:rPr>
                    <w:color w:val="000000"/>
                    <w:sz w:val="18"/>
                    <w:lang w:val="es-ES_tradnl"/>
                  </w:rPr>
                </w:pPr>
                <w:r w:rsidRPr="003720AB">
                  <w:rPr>
                    <w:color w:val="000000"/>
                    <w:sz w:val="18"/>
                    <w:lang w:val="es-ES_tradnl"/>
                  </w:rPr>
                  <w:t>El diseño del sitio Ramsar no es un obstáculo importante para el logro de los objetivos pero podría mejorar (p.ej., respecto de procesos ecológicos a mayor escala)</w:t>
                </w:r>
              </w:p>
            </w:tc>
            <w:tc>
              <w:tcPr>
                <w:tcW w:w="895" w:type="dxa"/>
                <w:tcBorders>
                  <w:top w:val="single" w:sz="4" w:space="0" w:color="808080"/>
                  <w:left w:val="single" w:sz="4" w:space="0" w:color="808080"/>
                  <w:bottom w:val="single" w:sz="4" w:space="0" w:color="808080"/>
                  <w:right w:val="single" w:sz="4" w:space="0" w:color="auto"/>
                </w:tcBorders>
                <w:hideMark/>
              </w:tcPr>
              <w:p w14:paraId="3D08E07C" w14:textId="77777777" w:rsidR="004E6143" w:rsidRPr="003720AB" w:rsidRDefault="004E6143" w:rsidP="006F6F42">
                <w:pPr>
                  <w:spacing w:before="20" w:after="20"/>
                  <w:jc w:val="center"/>
                  <w:rPr>
                    <w:color w:val="000000"/>
                    <w:sz w:val="18"/>
                    <w:lang w:val="es-ES_tradnl"/>
                  </w:rPr>
                </w:pPr>
                <w:r w:rsidRPr="003720AB">
                  <w:rPr>
                    <w:color w:val="000000"/>
                    <w:sz w:val="18"/>
                    <w:lang w:val="es-ES_tradnl"/>
                  </w:rPr>
                  <w:t>2</w:t>
                </w:r>
              </w:p>
            </w:tc>
            <w:tc>
              <w:tcPr>
                <w:tcW w:w="992" w:type="dxa"/>
                <w:tcBorders>
                  <w:top w:val="single" w:sz="4" w:space="0" w:color="808080"/>
                  <w:left w:val="single" w:sz="4" w:space="0" w:color="auto"/>
                  <w:bottom w:val="single" w:sz="4" w:space="0" w:color="808080"/>
                  <w:right w:val="single" w:sz="4" w:space="0" w:color="808080"/>
                </w:tcBorders>
              </w:tcPr>
              <w:p w14:paraId="1898CDC4" w14:textId="77777777" w:rsidR="004E6143" w:rsidRPr="003720AB" w:rsidRDefault="004E6143" w:rsidP="006F6F42">
                <w:pPr>
                  <w:spacing w:before="20" w:after="20"/>
                  <w:jc w:val="center"/>
                  <w:rPr>
                    <w:color w:val="000000"/>
                    <w:sz w:val="18"/>
                    <w:lang w:val="es-ES_tradnl"/>
                  </w:rPr>
                </w:pPr>
              </w:p>
            </w:tc>
            <w:tc>
              <w:tcPr>
                <w:tcW w:w="2125" w:type="dxa"/>
                <w:vMerge/>
                <w:tcBorders>
                  <w:top w:val="nil"/>
                  <w:left w:val="single" w:sz="4" w:space="0" w:color="808080"/>
                  <w:bottom w:val="single" w:sz="4" w:space="0" w:color="auto"/>
                  <w:right w:val="single" w:sz="4" w:space="0" w:color="auto"/>
                </w:tcBorders>
                <w:vAlign w:val="center"/>
                <w:hideMark/>
              </w:tcPr>
              <w:p w14:paraId="391A8E14" w14:textId="77777777" w:rsidR="004E6143" w:rsidRPr="003720AB" w:rsidRDefault="004E6143" w:rsidP="006F6F42">
                <w:pPr>
                  <w:rPr>
                    <w:color w:val="000000"/>
                    <w:sz w:val="18"/>
                    <w:szCs w:val="18"/>
                    <w:lang w:val="es-ES_tradnl"/>
                  </w:rPr>
                </w:pPr>
              </w:p>
            </w:tc>
            <w:tc>
              <w:tcPr>
                <w:tcW w:w="2126" w:type="dxa"/>
                <w:vMerge/>
                <w:tcBorders>
                  <w:top w:val="nil"/>
                  <w:left w:val="single" w:sz="4" w:space="0" w:color="808080"/>
                  <w:bottom w:val="single" w:sz="4" w:space="0" w:color="auto"/>
                  <w:right w:val="single" w:sz="6" w:space="0" w:color="auto"/>
                </w:tcBorders>
                <w:vAlign w:val="center"/>
                <w:hideMark/>
              </w:tcPr>
              <w:p w14:paraId="4AC95FBE" w14:textId="77777777" w:rsidR="004E6143" w:rsidRPr="003720AB" w:rsidRDefault="004E6143" w:rsidP="006F6F42">
                <w:pPr>
                  <w:rPr>
                    <w:color w:val="000000"/>
                    <w:sz w:val="18"/>
                    <w:lang w:val="es-ES_tradnl"/>
                  </w:rPr>
                </w:pPr>
              </w:p>
            </w:tc>
          </w:tr>
          <w:tr w:rsidR="004E6143" w:rsidRPr="003720AB" w14:paraId="4F7767D9" w14:textId="77777777" w:rsidTr="000A6E33">
            <w:trPr>
              <w:cantSplit/>
              <w:trHeight w:val="656"/>
            </w:trPr>
            <w:tc>
              <w:tcPr>
                <w:tcW w:w="1866" w:type="dxa"/>
                <w:vMerge/>
                <w:tcBorders>
                  <w:top w:val="single" w:sz="6" w:space="0" w:color="auto"/>
                  <w:left w:val="single" w:sz="6" w:space="0" w:color="auto"/>
                  <w:bottom w:val="single" w:sz="6" w:space="0" w:color="auto"/>
                  <w:right w:val="single" w:sz="4" w:space="0" w:color="808080"/>
                </w:tcBorders>
                <w:vAlign w:val="center"/>
                <w:hideMark/>
              </w:tcPr>
              <w:p w14:paraId="62C5EC7C" w14:textId="77777777" w:rsidR="004E6143" w:rsidRPr="003720AB" w:rsidRDefault="004E6143" w:rsidP="006F6F42">
                <w:pPr>
                  <w:rPr>
                    <w:color w:val="000000"/>
                    <w:sz w:val="18"/>
                    <w:lang w:val="es-ES_tradnl"/>
                  </w:rPr>
                </w:pPr>
              </w:p>
            </w:tc>
            <w:tc>
              <w:tcPr>
                <w:tcW w:w="5888" w:type="dxa"/>
                <w:tcBorders>
                  <w:top w:val="single" w:sz="4" w:space="0" w:color="808080"/>
                  <w:left w:val="single" w:sz="4" w:space="0" w:color="808080"/>
                  <w:bottom w:val="single" w:sz="6" w:space="0" w:color="auto"/>
                  <w:right w:val="single" w:sz="4" w:space="0" w:color="808080"/>
                </w:tcBorders>
                <w:hideMark/>
              </w:tcPr>
              <w:p w14:paraId="5E0E458F" w14:textId="77777777" w:rsidR="004E6143" w:rsidRPr="003720AB" w:rsidRDefault="004E6143" w:rsidP="006F6F42">
                <w:pPr>
                  <w:spacing w:before="20" w:after="20"/>
                  <w:rPr>
                    <w:sz w:val="18"/>
                    <w:lang w:val="es-ES_tradnl"/>
                  </w:rPr>
                </w:pPr>
                <w:r w:rsidRPr="003720AB">
                  <w:rPr>
                    <w:sz w:val="18"/>
                    <w:lang w:val="es-ES_tradnl"/>
                  </w:rPr>
                  <w:t>El diseño del sitio Ramsar contribuye al logro de los objetivos, es adecuado para la conservación de especies y hábitats y mantiene procesos ecológicos tales como los flujos de aguas superficiales y subterráneas a escala de la zona de captación de agua, los patrones de perturbaciones naturales, etc.</w:t>
                </w:r>
              </w:p>
            </w:tc>
            <w:tc>
              <w:tcPr>
                <w:tcW w:w="895" w:type="dxa"/>
                <w:tcBorders>
                  <w:top w:val="single" w:sz="4" w:space="0" w:color="808080"/>
                  <w:left w:val="single" w:sz="4" w:space="0" w:color="808080"/>
                  <w:bottom w:val="single" w:sz="6" w:space="0" w:color="auto"/>
                  <w:right w:val="single" w:sz="4" w:space="0" w:color="auto"/>
                </w:tcBorders>
                <w:hideMark/>
              </w:tcPr>
              <w:p w14:paraId="648F6A18" w14:textId="77777777" w:rsidR="004E6143" w:rsidRPr="003720AB" w:rsidRDefault="004E6143" w:rsidP="006F6F42">
                <w:pPr>
                  <w:spacing w:before="20" w:after="20"/>
                  <w:jc w:val="center"/>
                  <w:rPr>
                    <w:sz w:val="18"/>
                    <w:lang w:val="es-ES_tradnl"/>
                  </w:rPr>
                </w:pPr>
                <w:r w:rsidRPr="003720AB">
                  <w:rPr>
                    <w:sz w:val="18"/>
                    <w:lang w:val="es-ES_tradnl"/>
                  </w:rPr>
                  <w:t>3</w:t>
                </w:r>
              </w:p>
            </w:tc>
            <w:tc>
              <w:tcPr>
                <w:tcW w:w="992" w:type="dxa"/>
                <w:tcBorders>
                  <w:top w:val="single" w:sz="4" w:space="0" w:color="808080"/>
                  <w:left w:val="single" w:sz="4" w:space="0" w:color="auto"/>
                  <w:bottom w:val="single" w:sz="6" w:space="0" w:color="auto"/>
                  <w:right w:val="single" w:sz="4" w:space="0" w:color="808080"/>
                </w:tcBorders>
              </w:tcPr>
              <w:p w14:paraId="6CE6112E" w14:textId="77777777" w:rsidR="004E6143" w:rsidRPr="003720AB" w:rsidRDefault="004E6143" w:rsidP="006F6F42">
                <w:pPr>
                  <w:spacing w:before="20" w:after="20"/>
                  <w:jc w:val="center"/>
                  <w:rPr>
                    <w:color w:val="000000"/>
                    <w:sz w:val="18"/>
                    <w:lang w:val="es-ES_tradnl"/>
                  </w:rPr>
                </w:pPr>
              </w:p>
            </w:tc>
            <w:tc>
              <w:tcPr>
                <w:tcW w:w="2125" w:type="dxa"/>
                <w:vMerge/>
                <w:tcBorders>
                  <w:top w:val="nil"/>
                  <w:left w:val="single" w:sz="4" w:space="0" w:color="808080"/>
                  <w:bottom w:val="single" w:sz="4" w:space="0" w:color="auto"/>
                  <w:right w:val="single" w:sz="4" w:space="0" w:color="auto"/>
                </w:tcBorders>
                <w:vAlign w:val="center"/>
                <w:hideMark/>
              </w:tcPr>
              <w:p w14:paraId="512DF238" w14:textId="77777777" w:rsidR="004E6143" w:rsidRPr="003720AB" w:rsidRDefault="004E6143" w:rsidP="006F6F42">
                <w:pPr>
                  <w:rPr>
                    <w:color w:val="000000"/>
                    <w:sz w:val="18"/>
                    <w:szCs w:val="18"/>
                    <w:lang w:val="es-ES_tradnl"/>
                  </w:rPr>
                </w:pPr>
              </w:p>
            </w:tc>
            <w:tc>
              <w:tcPr>
                <w:tcW w:w="2126" w:type="dxa"/>
                <w:vMerge/>
                <w:tcBorders>
                  <w:top w:val="nil"/>
                  <w:left w:val="single" w:sz="4" w:space="0" w:color="808080"/>
                  <w:bottom w:val="single" w:sz="4" w:space="0" w:color="auto"/>
                  <w:right w:val="single" w:sz="6" w:space="0" w:color="auto"/>
                </w:tcBorders>
                <w:vAlign w:val="center"/>
                <w:hideMark/>
              </w:tcPr>
              <w:p w14:paraId="6AB22662" w14:textId="77777777" w:rsidR="004E6143" w:rsidRPr="003720AB" w:rsidRDefault="004E6143" w:rsidP="006F6F42">
                <w:pPr>
                  <w:rPr>
                    <w:color w:val="000000"/>
                    <w:sz w:val="18"/>
                    <w:lang w:val="es-ES_tradnl"/>
                  </w:rPr>
                </w:pPr>
              </w:p>
            </w:tc>
          </w:tr>
          <w:tr w:rsidR="004E6143" w:rsidRPr="003720AB" w14:paraId="4F84DB59" w14:textId="77777777" w:rsidTr="000A6E33">
            <w:trPr>
              <w:cantSplit/>
            </w:trPr>
            <w:tc>
              <w:tcPr>
                <w:tcW w:w="1866" w:type="dxa"/>
                <w:vMerge w:val="restart"/>
                <w:tcBorders>
                  <w:top w:val="nil"/>
                  <w:left w:val="single" w:sz="6" w:space="0" w:color="auto"/>
                  <w:bottom w:val="single" w:sz="4" w:space="0" w:color="auto"/>
                  <w:right w:val="single" w:sz="4" w:space="0" w:color="808080"/>
                </w:tcBorders>
              </w:tcPr>
              <w:p w14:paraId="32D7DF67" w14:textId="77777777" w:rsidR="004E6143" w:rsidRPr="003720AB" w:rsidRDefault="004E6143" w:rsidP="006F6F42">
                <w:pPr>
                  <w:pStyle w:val="Heading8"/>
                  <w:spacing w:before="20" w:after="20"/>
                  <w:rPr>
                    <w:rFonts w:ascii="Times New Roman" w:hAnsi="Times New Roman"/>
                    <w:b w:val="0"/>
                    <w:color w:val="000000"/>
                    <w:sz w:val="18"/>
                    <w:lang w:val="es-ES_tradnl"/>
                  </w:rPr>
                </w:pPr>
                <w:r w:rsidRPr="003720AB">
                  <w:rPr>
                    <w:rFonts w:ascii="Times New Roman" w:hAnsi="Times New Roman"/>
                    <w:b w:val="0"/>
                    <w:color w:val="000000"/>
                    <w:sz w:val="18"/>
                    <w:lang w:val="es-ES_tradnl"/>
                  </w:rPr>
                  <w:t>6. Demarcación de los límites del sitio Ramsar</w:t>
                </w:r>
              </w:p>
              <w:p w14:paraId="1EA237A7" w14:textId="77777777" w:rsidR="004E6143" w:rsidRPr="003720AB" w:rsidRDefault="004E6143" w:rsidP="006F6F42">
                <w:pPr>
                  <w:rPr>
                    <w:color w:val="000000"/>
                    <w:sz w:val="18"/>
                    <w:lang w:val="es-ES_tradnl"/>
                  </w:rPr>
                </w:pPr>
              </w:p>
              <w:p w14:paraId="503DD536" w14:textId="77777777" w:rsidR="004E6143" w:rsidRPr="003720AB" w:rsidRDefault="004E6143" w:rsidP="006F6F42">
                <w:pPr>
                  <w:rPr>
                    <w:color w:val="000000"/>
                    <w:sz w:val="18"/>
                    <w:lang w:val="es-ES_tradnl"/>
                  </w:rPr>
                </w:pPr>
                <w:r w:rsidRPr="003720AB">
                  <w:rPr>
                    <w:color w:val="000000"/>
                    <w:sz w:val="18"/>
                    <w:lang w:val="es-ES_tradnl"/>
                  </w:rPr>
                  <w:t>¿Se conocen los límites? ¿Se han demarcado?</w:t>
                </w:r>
              </w:p>
              <w:p w14:paraId="6F2966C2" w14:textId="77777777" w:rsidR="004E6143" w:rsidRPr="003720AB" w:rsidRDefault="004E6143" w:rsidP="006F6F42">
                <w:pPr>
                  <w:rPr>
                    <w:color w:val="000000"/>
                    <w:sz w:val="18"/>
                    <w:lang w:val="es-ES_tradnl"/>
                  </w:rPr>
                </w:pPr>
              </w:p>
              <w:p w14:paraId="22582121" w14:textId="77777777" w:rsidR="004E6143" w:rsidRPr="003720AB" w:rsidRDefault="004E6143" w:rsidP="006F6F42">
                <w:pPr>
                  <w:rPr>
                    <w:color w:val="000000"/>
                    <w:sz w:val="18"/>
                    <w:lang w:val="es-ES_tradnl"/>
                  </w:rPr>
                </w:pPr>
              </w:p>
              <w:p w14:paraId="29FBC42F" w14:textId="77777777" w:rsidR="004E6143" w:rsidRPr="003720AB" w:rsidRDefault="004E6143" w:rsidP="006F6F42">
                <w:pPr>
                  <w:rPr>
                    <w:color w:val="000000"/>
                    <w:sz w:val="18"/>
                    <w:lang w:val="es-ES_tradnl"/>
                  </w:rPr>
                </w:pPr>
              </w:p>
              <w:p w14:paraId="3AA206B5" w14:textId="77777777" w:rsidR="004E6143" w:rsidRPr="003720AB" w:rsidRDefault="004E6143" w:rsidP="006F6F42">
                <w:pPr>
                  <w:rPr>
                    <w:color w:val="000000"/>
                    <w:sz w:val="18"/>
                    <w:lang w:val="es-ES_tradnl"/>
                  </w:rPr>
                </w:pPr>
              </w:p>
              <w:p w14:paraId="74E81A1A" w14:textId="77777777" w:rsidR="004E6143" w:rsidRPr="003720AB" w:rsidRDefault="004E6143" w:rsidP="006F6F42">
                <w:pPr>
                  <w:rPr>
                    <w:color w:val="000000"/>
                    <w:sz w:val="18"/>
                    <w:lang w:val="es-ES_tradnl"/>
                  </w:rPr>
                </w:pPr>
                <w:r w:rsidRPr="003720AB">
                  <w:rPr>
                    <w:i/>
                    <w:color w:val="000000"/>
                    <w:sz w:val="18"/>
                    <w:lang w:val="es-ES_tradnl"/>
                  </w:rPr>
                  <w:t>Procesos</w:t>
                </w:r>
              </w:p>
            </w:tc>
            <w:tc>
              <w:tcPr>
                <w:tcW w:w="5888" w:type="dxa"/>
                <w:tcBorders>
                  <w:top w:val="single" w:sz="6" w:space="0" w:color="auto"/>
                  <w:left w:val="single" w:sz="4" w:space="0" w:color="808080"/>
                  <w:bottom w:val="single" w:sz="4" w:space="0" w:color="808080"/>
                  <w:right w:val="single" w:sz="4" w:space="0" w:color="808080"/>
                </w:tcBorders>
                <w:hideMark/>
              </w:tcPr>
              <w:p w14:paraId="073E5B2C" w14:textId="77777777" w:rsidR="004E6143" w:rsidRPr="003720AB" w:rsidRDefault="004E6143" w:rsidP="006F6F42">
                <w:pPr>
                  <w:spacing w:before="20" w:after="20"/>
                  <w:rPr>
                    <w:color w:val="000000"/>
                    <w:sz w:val="18"/>
                    <w:lang w:val="es-ES_tradnl"/>
                  </w:rPr>
                </w:pPr>
                <w:r w:rsidRPr="003720AB">
                  <w:rPr>
                    <w:color w:val="000000"/>
                    <w:sz w:val="18"/>
                    <w:lang w:val="es-ES_tradnl"/>
                  </w:rPr>
                  <w:t>Ni la autoridad de manejo ni la población local ni los usuarios de los terrenos vecinos conocen los límites del sitio Ramsar</w:t>
                </w:r>
              </w:p>
            </w:tc>
            <w:tc>
              <w:tcPr>
                <w:tcW w:w="895" w:type="dxa"/>
                <w:tcBorders>
                  <w:top w:val="single" w:sz="6" w:space="0" w:color="auto"/>
                  <w:left w:val="single" w:sz="4" w:space="0" w:color="808080"/>
                  <w:bottom w:val="single" w:sz="4" w:space="0" w:color="808080"/>
                  <w:right w:val="single" w:sz="4" w:space="0" w:color="auto"/>
                </w:tcBorders>
                <w:hideMark/>
              </w:tcPr>
              <w:p w14:paraId="7E3C670B" w14:textId="77777777" w:rsidR="004E6143" w:rsidRPr="003720AB" w:rsidRDefault="004E6143" w:rsidP="006F6F42">
                <w:pPr>
                  <w:spacing w:before="20" w:after="20"/>
                  <w:jc w:val="center"/>
                  <w:rPr>
                    <w:color w:val="000000"/>
                    <w:sz w:val="18"/>
                    <w:lang w:val="es-ES_tradnl"/>
                  </w:rPr>
                </w:pPr>
                <w:r w:rsidRPr="003720AB">
                  <w:rPr>
                    <w:color w:val="000000"/>
                    <w:sz w:val="18"/>
                    <w:lang w:val="es-ES_tradnl"/>
                  </w:rPr>
                  <w:t>0</w:t>
                </w:r>
              </w:p>
            </w:tc>
            <w:tc>
              <w:tcPr>
                <w:tcW w:w="992" w:type="dxa"/>
                <w:tcBorders>
                  <w:top w:val="single" w:sz="6" w:space="0" w:color="auto"/>
                  <w:left w:val="single" w:sz="4" w:space="0" w:color="auto"/>
                  <w:bottom w:val="single" w:sz="4" w:space="0" w:color="808080"/>
                  <w:right w:val="single" w:sz="4" w:space="0" w:color="808080"/>
                </w:tcBorders>
              </w:tcPr>
              <w:p w14:paraId="6E4A1CCF" w14:textId="77777777" w:rsidR="004E6143" w:rsidRPr="003720AB" w:rsidRDefault="004E6143" w:rsidP="006F6F42">
                <w:pPr>
                  <w:spacing w:before="20" w:after="20"/>
                  <w:jc w:val="center"/>
                  <w:rPr>
                    <w:color w:val="000000"/>
                    <w:sz w:val="18"/>
                    <w:lang w:val="es-ES_tradnl"/>
                  </w:rPr>
                </w:pPr>
              </w:p>
            </w:tc>
            <w:tc>
              <w:tcPr>
                <w:tcW w:w="2125" w:type="dxa"/>
                <w:vMerge w:val="restart"/>
                <w:tcBorders>
                  <w:top w:val="nil"/>
                  <w:left w:val="single" w:sz="4" w:space="0" w:color="808080"/>
                  <w:bottom w:val="single" w:sz="4" w:space="0" w:color="auto"/>
                  <w:right w:val="single" w:sz="4" w:space="0" w:color="auto"/>
                </w:tcBorders>
              </w:tcPr>
              <w:p w14:paraId="2C402F4E" w14:textId="77777777" w:rsidR="004E6143" w:rsidRPr="003720AB" w:rsidRDefault="004E6143" w:rsidP="006F6F42">
                <w:pPr>
                  <w:spacing w:before="20" w:after="20"/>
                  <w:rPr>
                    <w:color w:val="000000"/>
                    <w:sz w:val="18"/>
                    <w:lang w:val="es-ES_tradnl"/>
                  </w:rPr>
                </w:pPr>
              </w:p>
              <w:p w14:paraId="356391C9" w14:textId="77777777" w:rsidR="004E6143" w:rsidRPr="003720AB" w:rsidRDefault="004E6143" w:rsidP="006F6F42">
                <w:pPr>
                  <w:spacing w:before="20" w:after="20"/>
                  <w:rPr>
                    <w:color w:val="000000"/>
                    <w:sz w:val="18"/>
                    <w:lang w:val="es-ES_tradnl"/>
                  </w:rPr>
                </w:pPr>
              </w:p>
              <w:p w14:paraId="47DCACAD" w14:textId="77777777" w:rsidR="004E6143" w:rsidRPr="003720AB" w:rsidRDefault="004E6143" w:rsidP="006F6F42">
                <w:pPr>
                  <w:spacing w:before="20" w:after="20"/>
                  <w:rPr>
                    <w:color w:val="000000"/>
                    <w:sz w:val="18"/>
                    <w:lang w:val="es-ES_tradnl"/>
                  </w:rPr>
                </w:pPr>
              </w:p>
              <w:p w14:paraId="77D94ED2" w14:textId="77777777" w:rsidR="004E6143" w:rsidRPr="003720AB" w:rsidRDefault="004E6143" w:rsidP="006F6F42">
                <w:pPr>
                  <w:spacing w:before="20" w:after="20"/>
                  <w:rPr>
                    <w:color w:val="000000"/>
                    <w:sz w:val="18"/>
                    <w:lang w:val="es-ES_tradnl"/>
                  </w:rPr>
                </w:pPr>
              </w:p>
            </w:tc>
            <w:tc>
              <w:tcPr>
                <w:tcW w:w="2126" w:type="dxa"/>
                <w:vMerge w:val="restart"/>
                <w:tcBorders>
                  <w:top w:val="nil"/>
                  <w:left w:val="single" w:sz="4" w:space="0" w:color="808080"/>
                  <w:bottom w:val="single" w:sz="4" w:space="0" w:color="auto"/>
                  <w:right w:val="single" w:sz="6" w:space="0" w:color="auto"/>
                </w:tcBorders>
              </w:tcPr>
              <w:p w14:paraId="66B1D6A8" w14:textId="77777777" w:rsidR="004E6143" w:rsidRPr="003720AB" w:rsidRDefault="004E6143" w:rsidP="006F6F42">
                <w:pPr>
                  <w:spacing w:before="20" w:after="20"/>
                  <w:jc w:val="center"/>
                  <w:rPr>
                    <w:color w:val="000000"/>
                    <w:sz w:val="18"/>
                    <w:lang w:val="es-ES_tradnl"/>
                  </w:rPr>
                </w:pPr>
              </w:p>
            </w:tc>
          </w:tr>
          <w:tr w:rsidR="004E6143" w:rsidRPr="003720AB" w14:paraId="7573C9A0" w14:textId="77777777" w:rsidTr="000A6E33">
            <w:trPr>
              <w:cantSplit/>
            </w:trPr>
            <w:tc>
              <w:tcPr>
                <w:tcW w:w="1866" w:type="dxa"/>
                <w:vMerge/>
                <w:tcBorders>
                  <w:top w:val="nil"/>
                  <w:left w:val="single" w:sz="6" w:space="0" w:color="auto"/>
                  <w:bottom w:val="single" w:sz="4" w:space="0" w:color="auto"/>
                  <w:right w:val="single" w:sz="4" w:space="0" w:color="808080"/>
                </w:tcBorders>
                <w:vAlign w:val="center"/>
                <w:hideMark/>
              </w:tcPr>
              <w:p w14:paraId="36DFC9E3" w14:textId="77777777" w:rsidR="004E6143" w:rsidRPr="003720AB" w:rsidRDefault="004E6143" w:rsidP="006F6F42">
                <w:pPr>
                  <w:rPr>
                    <w:color w:val="000000"/>
                    <w:sz w:val="18"/>
                    <w:lang w:val="es-ES_tradnl"/>
                  </w:rPr>
                </w:pPr>
              </w:p>
            </w:tc>
            <w:tc>
              <w:tcPr>
                <w:tcW w:w="5888" w:type="dxa"/>
                <w:tcBorders>
                  <w:top w:val="single" w:sz="4" w:space="0" w:color="808080"/>
                  <w:left w:val="single" w:sz="4" w:space="0" w:color="808080"/>
                  <w:bottom w:val="single" w:sz="4" w:space="0" w:color="808080"/>
                  <w:right w:val="single" w:sz="4" w:space="0" w:color="808080"/>
                </w:tcBorders>
                <w:hideMark/>
              </w:tcPr>
              <w:p w14:paraId="4250DA2A" w14:textId="77777777" w:rsidR="004E6143" w:rsidRPr="003720AB" w:rsidRDefault="004E6143" w:rsidP="006F6F42">
                <w:pPr>
                  <w:spacing w:before="20" w:after="20"/>
                  <w:rPr>
                    <w:color w:val="000000"/>
                    <w:sz w:val="18"/>
                    <w:lang w:val="es-ES_tradnl"/>
                  </w:rPr>
                </w:pPr>
                <w:r w:rsidRPr="003720AB">
                  <w:rPr>
                    <w:color w:val="000000"/>
                    <w:sz w:val="18"/>
                    <w:lang w:val="es-ES_tradnl"/>
                  </w:rPr>
                  <w:t>La autoridad de manejo conoce los límites del sitio Ramsar pero ni la población local ni los usuarios de los terrenos vecinos los conocen</w:t>
                </w:r>
              </w:p>
            </w:tc>
            <w:tc>
              <w:tcPr>
                <w:tcW w:w="895" w:type="dxa"/>
                <w:tcBorders>
                  <w:top w:val="single" w:sz="4" w:space="0" w:color="808080"/>
                  <w:left w:val="single" w:sz="4" w:space="0" w:color="808080"/>
                  <w:bottom w:val="single" w:sz="4" w:space="0" w:color="808080"/>
                  <w:right w:val="single" w:sz="4" w:space="0" w:color="auto"/>
                </w:tcBorders>
                <w:hideMark/>
              </w:tcPr>
              <w:p w14:paraId="32CE48C9" w14:textId="77777777" w:rsidR="004E6143" w:rsidRPr="003720AB" w:rsidRDefault="004E6143" w:rsidP="006F6F42">
                <w:pPr>
                  <w:spacing w:before="20" w:after="20"/>
                  <w:jc w:val="center"/>
                  <w:rPr>
                    <w:color w:val="000000"/>
                    <w:sz w:val="18"/>
                    <w:lang w:val="es-ES_tradnl"/>
                  </w:rPr>
                </w:pPr>
                <w:r w:rsidRPr="003720AB">
                  <w:rPr>
                    <w:color w:val="000000"/>
                    <w:sz w:val="18"/>
                    <w:lang w:val="es-ES_tradnl"/>
                  </w:rPr>
                  <w:t>1</w:t>
                </w:r>
              </w:p>
            </w:tc>
            <w:tc>
              <w:tcPr>
                <w:tcW w:w="992" w:type="dxa"/>
                <w:tcBorders>
                  <w:top w:val="single" w:sz="4" w:space="0" w:color="808080"/>
                  <w:left w:val="single" w:sz="4" w:space="0" w:color="auto"/>
                  <w:bottom w:val="single" w:sz="4" w:space="0" w:color="808080"/>
                  <w:right w:val="single" w:sz="4" w:space="0" w:color="808080"/>
                </w:tcBorders>
              </w:tcPr>
              <w:p w14:paraId="2ECB2475" w14:textId="77777777" w:rsidR="004E6143" w:rsidRPr="003720AB" w:rsidRDefault="004E6143" w:rsidP="006F6F42">
                <w:pPr>
                  <w:spacing w:before="20" w:after="20"/>
                  <w:jc w:val="center"/>
                  <w:rPr>
                    <w:color w:val="000000"/>
                    <w:sz w:val="18"/>
                    <w:lang w:val="es-ES_tradnl"/>
                  </w:rPr>
                </w:pPr>
              </w:p>
            </w:tc>
            <w:tc>
              <w:tcPr>
                <w:tcW w:w="2125" w:type="dxa"/>
                <w:vMerge/>
                <w:tcBorders>
                  <w:top w:val="nil"/>
                  <w:left w:val="single" w:sz="4" w:space="0" w:color="808080"/>
                  <w:bottom w:val="single" w:sz="4" w:space="0" w:color="auto"/>
                  <w:right w:val="single" w:sz="4" w:space="0" w:color="auto"/>
                </w:tcBorders>
                <w:vAlign w:val="center"/>
                <w:hideMark/>
              </w:tcPr>
              <w:p w14:paraId="42426363" w14:textId="77777777" w:rsidR="004E6143" w:rsidRPr="003720AB" w:rsidRDefault="004E6143" w:rsidP="006F6F42">
                <w:pPr>
                  <w:rPr>
                    <w:color w:val="000000"/>
                    <w:sz w:val="18"/>
                    <w:lang w:val="es-ES_tradnl"/>
                  </w:rPr>
                </w:pPr>
              </w:p>
            </w:tc>
            <w:tc>
              <w:tcPr>
                <w:tcW w:w="2126" w:type="dxa"/>
                <w:vMerge/>
                <w:tcBorders>
                  <w:top w:val="nil"/>
                  <w:left w:val="single" w:sz="4" w:space="0" w:color="808080"/>
                  <w:bottom w:val="single" w:sz="4" w:space="0" w:color="auto"/>
                  <w:right w:val="single" w:sz="6" w:space="0" w:color="auto"/>
                </w:tcBorders>
                <w:vAlign w:val="center"/>
                <w:hideMark/>
              </w:tcPr>
              <w:p w14:paraId="07EBA05D" w14:textId="77777777" w:rsidR="004E6143" w:rsidRPr="003720AB" w:rsidRDefault="004E6143" w:rsidP="006F6F42">
                <w:pPr>
                  <w:rPr>
                    <w:color w:val="000000"/>
                    <w:sz w:val="18"/>
                    <w:lang w:val="es-ES_tradnl"/>
                  </w:rPr>
                </w:pPr>
              </w:p>
            </w:tc>
          </w:tr>
          <w:tr w:rsidR="004E6143" w:rsidRPr="003720AB" w14:paraId="4D6C63A4" w14:textId="77777777" w:rsidTr="000A6E33">
            <w:trPr>
              <w:cantSplit/>
            </w:trPr>
            <w:tc>
              <w:tcPr>
                <w:tcW w:w="1866" w:type="dxa"/>
                <w:vMerge/>
                <w:tcBorders>
                  <w:top w:val="nil"/>
                  <w:left w:val="single" w:sz="6" w:space="0" w:color="auto"/>
                  <w:bottom w:val="single" w:sz="4" w:space="0" w:color="auto"/>
                  <w:right w:val="single" w:sz="4" w:space="0" w:color="808080"/>
                </w:tcBorders>
                <w:vAlign w:val="center"/>
                <w:hideMark/>
              </w:tcPr>
              <w:p w14:paraId="760B0804" w14:textId="77777777" w:rsidR="004E6143" w:rsidRPr="003720AB" w:rsidRDefault="004E6143" w:rsidP="006F6F42">
                <w:pPr>
                  <w:rPr>
                    <w:color w:val="000000"/>
                    <w:sz w:val="18"/>
                    <w:lang w:val="es-ES_tradnl"/>
                  </w:rPr>
                </w:pPr>
              </w:p>
            </w:tc>
            <w:tc>
              <w:tcPr>
                <w:tcW w:w="5888" w:type="dxa"/>
                <w:tcBorders>
                  <w:top w:val="single" w:sz="4" w:space="0" w:color="808080"/>
                  <w:left w:val="single" w:sz="4" w:space="0" w:color="808080"/>
                  <w:bottom w:val="single" w:sz="4" w:space="0" w:color="808080"/>
                  <w:right w:val="single" w:sz="4" w:space="0" w:color="808080"/>
                </w:tcBorders>
                <w:hideMark/>
              </w:tcPr>
              <w:p w14:paraId="203F7C43" w14:textId="77777777" w:rsidR="004E6143" w:rsidRPr="003720AB" w:rsidRDefault="004E6143" w:rsidP="006F6F42">
                <w:pPr>
                  <w:spacing w:before="20" w:after="20"/>
                  <w:rPr>
                    <w:color w:val="000000"/>
                    <w:sz w:val="18"/>
                    <w:lang w:val="es-ES_tradnl"/>
                  </w:rPr>
                </w:pPr>
                <w:r w:rsidRPr="003720AB">
                  <w:rPr>
                    <w:color w:val="000000"/>
                    <w:sz w:val="18"/>
                    <w:lang w:val="es-ES_tradnl"/>
                  </w:rPr>
                  <w:t>La autoridad de manejo y tanto la población local como los usuarios de los terrenos vecinos conocen los límites del sitio Ramsar pero dichos límites no están bien demarcados</w:t>
                </w:r>
              </w:p>
            </w:tc>
            <w:tc>
              <w:tcPr>
                <w:tcW w:w="895" w:type="dxa"/>
                <w:tcBorders>
                  <w:top w:val="single" w:sz="4" w:space="0" w:color="808080"/>
                  <w:left w:val="single" w:sz="4" w:space="0" w:color="808080"/>
                  <w:bottom w:val="single" w:sz="4" w:space="0" w:color="808080"/>
                  <w:right w:val="single" w:sz="4" w:space="0" w:color="auto"/>
                </w:tcBorders>
                <w:hideMark/>
              </w:tcPr>
              <w:p w14:paraId="3E8EE517" w14:textId="77777777" w:rsidR="004E6143" w:rsidRPr="003720AB" w:rsidRDefault="004E6143" w:rsidP="006F6F42">
                <w:pPr>
                  <w:spacing w:before="20" w:after="20"/>
                  <w:jc w:val="center"/>
                  <w:rPr>
                    <w:color w:val="000000"/>
                    <w:sz w:val="18"/>
                    <w:lang w:val="es-ES_tradnl"/>
                  </w:rPr>
                </w:pPr>
                <w:r w:rsidRPr="003720AB">
                  <w:rPr>
                    <w:color w:val="000000"/>
                    <w:sz w:val="18"/>
                    <w:lang w:val="es-ES_tradnl"/>
                  </w:rPr>
                  <w:t>2</w:t>
                </w:r>
              </w:p>
            </w:tc>
            <w:tc>
              <w:tcPr>
                <w:tcW w:w="992" w:type="dxa"/>
                <w:tcBorders>
                  <w:top w:val="single" w:sz="4" w:space="0" w:color="808080"/>
                  <w:left w:val="single" w:sz="4" w:space="0" w:color="auto"/>
                  <w:bottom w:val="single" w:sz="4" w:space="0" w:color="808080"/>
                  <w:right w:val="single" w:sz="4" w:space="0" w:color="808080"/>
                </w:tcBorders>
              </w:tcPr>
              <w:p w14:paraId="0AF77987" w14:textId="77777777" w:rsidR="004E6143" w:rsidRPr="003720AB" w:rsidRDefault="004E6143" w:rsidP="006F6F42">
                <w:pPr>
                  <w:spacing w:before="20" w:after="20"/>
                  <w:jc w:val="center"/>
                  <w:rPr>
                    <w:color w:val="000000"/>
                    <w:sz w:val="18"/>
                    <w:lang w:val="es-ES_tradnl"/>
                  </w:rPr>
                </w:pPr>
              </w:p>
            </w:tc>
            <w:tc>
              <w:tcPr>
                <w:tcW w:w="2125" w:type="dxa"/>
                <w:vMerge/>
                <w:tcBorders>
                  <w:top w:val="nil"/>
                  <w:left w:val="single" w:sz="4" w:space="0" w:color="808080"/>
                  <w:bottom w:val="single" w:sz="4" w:space="0" w:color="auto"/>
                  <w:right w:val="single" w:sz="4" w:space="0" w:color="auto"/>
                </w:tcBorders>
                <w:vAlign w:val="center"/>
                <w:hideMark/>
              </w:tcPr>
              <w:p w14:paraId="52FDDF2C" w14:textId="77777777" w:rsidR="004E6143" w:rsidRPr="003720AB" w:rsidRDefault="004E6143" w:rsidP="006F6F42">
                <w:pPr>
                  <w:rPr>
                    <w:color w:val="000000"/>
                    <w:sz w:val="18"/>
                    <w:lang w:val="es-ES_tradnl"/>
                  </w:rPr>
                </w:pPr>
              </w:p>
            </w:tc>
            <w:tc>
              <w:tcPr>
                <w:tcW w:w="2126" w:type="dxa"/>
                <w:vMerge/>
                <w:tcBorders>
                  <w:top w:val="nil"/>
                  <w:left w:val="single" w:sz="4" w:space="0" w:color="808080"/>
                  <w:bottom w:val="single" w:sz="4" w:space="0" w:color="auto"/>
                  <w:right w:val="single" w:sz="6" w:space="0" w:color="auto"/>
                </w:tcBorders>
                <w:vAlign w:val="center"/>
                <w:hideMark/>
              </w:tcPr>
              <w:p w14:paraId="70677E7D" w14:textId="77777777" w:rsidR="004E6143" w:rsidRPr="003720AB" w:rsidRDefault="004E6143" w:rsidP="006F6F42">
                <w:pPr>
                  <w:rPr>
                    <w:color w:val="000000"/>
                    <w:sz w:val="18"/>
                    <w:lang w:val="es-ES_tradnl"/>
                  </w:rPr>
                </w:pPr>
              </w:p>
            </w:tc>
          </w:tr>
          <w:tr w:rsidR="004E6143" w:rsidRPr="003720AB" w14:paraId="55ECD132" w14:textId="77777777" w:rsidTr="000A6E33">
            <w:trPr>
              <w:cantSplit/>
            </w:trPr>
            <w:tc>
              <w:tcPr>
                <w:tcW w:w="1866" w:type="dxa"/>
                <w:vMerge/>
                <w:tcBorders>
                  <w:top w:val="nil"/>
                  <w:left w:val="single" w:sz="6" w:space="0" w:color="auto"/>
                  <w:bottom w:val="single" w:sz="4" w:space="0" w:color="auto"/>
                  <w:right w:val="single" w:sz="4" w:space="0" w:color="808080"/>
                </w:tcBorders>
                <w:vAlign w:val="center"/>
                <w:hideMark/>
              </w:tcPr>
              <w:p w14:paraId="52376983" w14:textId="77777777" w:rsidR="004E6143" w:rsidRPr="003720AB" w:rsidRDefault="004E6143" w:rsidP="006F6F42">
                <w:pPr>
                  <w:rPr>
                    <w:color w:val="000000"/>
                    <w:sz w:val="18"/>
                    <w:lang w:val="es-ES_tradnl"/>
                  </w:rPr>
                </w:pPr>
              </w:p>
            </w:tc>
            <w:tc>
              <w:tcPr>
                <w:tcW w:w="5888" w:type="dxa"/>
                <w:tcBorders>
                  <w:top w:val="single" w:sz="4" w:space="0" w:color="808080"/>
                  <w:left w:val="single" w:sz="4" w:space="0" w:color="808080"/>
                  <w:bottom w:val="single" w:sz="4" w:space="0" w:color="auto"/>
                  <w:right w:val="single" w:sz="4" w:space="0" w:color="808080"/>
                </w:tcBorders>
              </w:tcPr>
              <w:p w14:paraId="32D7A5C0" w14:textId="77777777" w:rsidR="004E6143" w:rsidRPr="003720AB" w:rsidRDefault="004E6143" w:rsidP="006F6F42">
                <w:pPr>
                  <w:spacing w:before="20" w:after="20"/>
                  <w:rPr>
                    <w:color w:val="000000"/>
                    <w:sz w:val="18"/>
                    <w:lang w:val="es-ES_tradnl"/>
                  </w:rPr>
                </w:pPr>
                <w:r w:rsidRPr="003720AB">
                  <w:rPr>
                    <w:color w:val="000000"/>
                    <w:sz w:val="18"/>
                    <w:lang w:val="es-ES_tradnl"/>
                  </w:rPr>
                  <w:t>La autoridad de manejo y tanto la población local como los usuarios de los terrenos vecinos conocen los límites del sitio Ramsar, que están bien demarcados</w:t>
                </w:r>
              </w:p>
            </w:tc>
            <w:tc>
              <w:tcPr>
                <w:tcW w:w="895" w:type="dxa"/>
                <w:tcBorders>
                  <w:top w:val="single" w:sz="4" w:space="0" w:color="808080"/>
                  <w:left w:val="single" w:sz="4" w:space="0" w:color="808080"/>
                  <w:bottom w:val="single" w:sz="4" w:space="0" w:color="auto"/>
                  <w:right w:val="single" w:sz="4" w:space="0" w:color="auto"/>
                </w:tcBorders>
                <w:hideMark/>
              </w:tcPr>
              <w:p w14:paraId="15FE8474" w14:textId="77777777" w:rsidR="004E6143" w:rsidRPr="003720AB" w:rsidRDefault="004E6143" w:rsidP="006F6F42">
                <w:pPr>
                  <w:spacing w:before="20" w:after="20"/>
                  <w:jc w:val="center"/>
                  <w:rPr>
                    <w:color w:val="000000"/>
                    <w:sz w:val="18"/>
                    <w:lang w:val="es-ES_tradnl"/>
                  </w:rPr>
                </w:pPr>
                <w:r w:rsidRPr="003720AB">
                  <w:rPr>
                    <w:color w:val="000000"/>
                    <w:sz w:val="18"/>
                    <w:lang w:val="es-ES_tradnl"/>
                  </w:rPr>
                  <w:t>3</w:t>
                </w:r>
              </w:p>
            </w:tc>
            <w:tc>
              <w:tcPr>
                <w:tcW w:w="992" w:type="dxa"/>
                <w:tcBorders>
                  <w:top w:val="single" w:sz="4" w:space="0" w:color="808080"/>
                  <w:left w:val="single" w:sz="4" w:space="0" w:color="auto"/>
                  <w:bottom w:val="single" w:sz="4" w:space="0" w:color="auto"/>
                  <w:right w:val="single" w:sz="4" w:space="0" w:color="808080"/>
                </w:tcBorders>
              </w:tcPr>
              <w:p w14:paraId="602C177A" w14:textId="77777777" w:rsidR="004E6143" w:rsidRPr="003720AB" w:rsidRDefault="004E6143" w:rsidP="006F6F42">
                <w:pPr>
                  <w:spacing w:before="20" w:after="20"/>
                  <w:jc w:val="center"/>
                  <w:rPr>
                    <w:color w:val="000000"/>
                    <w:sz w:val="18"/>
                    <w:lang w:val="es-ES_tradnl"/>
                  </w:rPr>
                </w:pPr>
              </w:p>
            </w:tc>
            <w:tc>
              <w:tcPr>
                <w:tcW w:w="2125" w:type="dxa"/>
                <w:vMerge/>
                <w:tcBorders>
                  <w:top w:val="nil"/>
                  <w:left w:val="single" w:sz="4" w:space="0" w:color="808080"/>
                  <w:bottom w:val="single" w:sz="4" w:space="0" w:color="auto"/>
                  <w:right w:val="single" w:sz="4" w:space="0" w:color="auto"/>
                </w:tcBorders>
                <w:vAlign w:val="center"/>
                <w:hideMark/>
              </w:tcPr>
              <w:p w14:paraId="168D8C26" w14:textId="77777777" w:rsidR="004E6143" w:rsidRPr="003720AB" w:rsidRDefault="004E6143" w:rsidP="006F6F42">
                <w:pPr>
                  <w:rPr>
                    <w:color w:val="000000"/>
                    <w:sz w:val="18"/>
                    <w:lang w:val="es-ES_tradnl"/>
                  </w:rPr>
                </w:pPr>
              </w:p>
            </w:tc>
            <w:tc>
              <w:tcPr>
                <w:tcW w:w="2126" w:type="dxa"/>
                <w:vMerge/>
                <w:tcBorders>
                  <w:top w:val="nil"/>
                  <w:left w:val="single" w:sz="4" w:space="0" w:color="808080"/>
                  <w:bottom w:val="single" w:sz="4" w:space="0" w:color="auto"/>
                  <w:right w:val="single" w:sz="6" w:space="0" w:color="auto"/>
                </w:tcBorders>
                <w:vAlign w:val="center"/>
                <w:hideMark/>
              </w:tcPr>
              <w:p w14:paraId="4F4645B3" w14:textId="77777777" w:rsidR="004E6143" w:rsidRPr="003720AB" w:rsidRDefault="004E6143" w:rsidP="006F6F42">
                <w:pPr>
                  <w:rPr>
                    <w:color w:val="000000"/>
                    <w:sz w:val="18"/>
                    <w:lang w:val="es-ES_tradnl"/>
                  </w:rPr>
                </w:pPr>
              </w:p>
            </w:tc>
          </w:tr>
          <w:tr w:rsidR="004E6143" w:rsidRPr="003720AB" w14:paraId="27480C83" w14:textId="77777777" w:rsidTr="000A6E33">
            <w:trPr>
              <w:cantSplit/>
            </w:trPr>
            <w:tc>
              <w:tcPr>
                <w:tcW w:w="1866" w:type="dxa"/>
                <w:vMerge w:val="restart"/>
                <w:tcBorders>
                  <w:top w:val="single" w:sz="4" w:space="0" w:color="auto"/>
                  <w:left w:val="single" w:sz="6" w:space="0" w:color="auto"/>
                  <w:bottom w:val="single" w:sz="4" w:space="0" w:color="auto"/>
                  <w:right w:val="single" w:sz="4" w:space="0" w:color="808080"/>
                </w:tcBorders>
              </w:tcPr>
              <w:p w14:paraId="79225DF3" w14:textId="77777777" w:rsidR="004E6143" w:rsidRPr="003720AB" w:rsidRDefault="004E6143" w:rsidP="006F6F42">
                <w:pPr>
                  <w:spacing w:before="20" w:after="20"/>
                  <w:rPr>
                    <w:color w:val="000000"/>
                    <w:sz w:val="18"/>
                    <w:szCs w:val="18"/>
                    <w:lang w:val="es-ES_tradnl"/>
                  </w:rPr>
                </w:pPr>
                <w:r w:rsidRPr="003720AB">
                  <w:rPr>
                    <w:color w:val="000000"/>
                    <w:sz w:val="18"/>
                    <w:szCs w:val="18"/>
                    <w:lang w:val="es-ES_tradnl"/>
                  </w:rPr>
                  <w:lastRenderedPageBreak/>
                  <w:t>7. Plan de manejo</w:t>
                </w:r>
              </w:p>
              <w:p w14:paraId="367B3DF8" w14:textId="77777777" w:rsidR="004E6143" w:rsidRPr="003720AB" w:rsidRDefault="004E6143" w:rsidP="006F6F42">
                <w:pPr>
                  <w:spacing w:before="20" w:after="20"/>
                  <w:rPr>
                    <w:color w:val="000000"/>
                    <w:sz w:val="18"/>
                    <w:szCs w:val="18"/>
                    <w:lang w:val="es-ES_tradnl"/>
                  </w:rPr>
                </w:pPr>
              </w:p>
              <w:p w14:paraId="31053553" w14:textId="77777777" w:rsidR="004E6143" w:rsidRPr="003720AB" w:rsidRDefault="004E6143" w:rsidP="006F6F42">
                <w:pPr>
                  <w:spacing w:before="20" w:after="20"/>
                  <w:rPr>
                    <w:color w:val="000000"/>
                    <w:sz w:val="18"/>
                    <w:szCs w:val="18"/>
                    <w:lang w:val="es-ES_tradnl"/>
                  </w:rPr>
                </w:pPr>
                <w:r w:rsidRPr="003720AB">
                  <w:rPr>
                    <w:color w:val="000000"/>
                    <w:sz w:val="18"/>
                    <w:szCs w:val="18"/>
                    <w:lang w:val="es-ES_tradnl"/>
                  </w:rPr>
                  <w:t>¿Existe un plan de manejo? ¿Se está aplicando?</w:t>
                </w:r>
              </w:p>
              <w:p w14:paraId="2FDB9003" w14:textId="77777777" w:rsidR="004E6143" w:rsidRPr="003720AB" w:rsidRDefault="004E6143" w:rsidP="006F6F42">
                <w:pPr>
                  <w:spacing w:before="20" w:after="20"/>
                  <w:rPr>
                    <w:color w:val="000000"/>
                    <w:sz w:val="18"/>
                    <w:szCs w:val="18"/>
                    <w:lang w:val="es-ES_tradnl"/>
                  </w:rPr>
                </w:pPr>
              </w:p>
              <w:p w14:paraId="15309B49" w14:textId="77777777" w:rsidR="004E6143" w:rsidRPr="003720AB" w:rsidRDefault="004E6143" w:rsidP="006F6F42">
                <w:pPr>
                  <w:spacing w:before="20" w:after="20"/>
                  <w:rPr>
                    <w:i/>
                    <w:sz w:val="18"/>
                    <w:szCs w:val="18"/>
                    <w:lang w:val="es-ES_tradnl"/>
                  </w:rPr>
                </w:pPr>
                <w:r w:rsidRPr="003720AB">
                  <w:rPr>
                    <w:i/>
                    <w:sz w:val="18"/>
                    <w:szCs w:val="18"/>
                    <w:lang w:val="es-ES_tradnl"/>
                  </w:rPr>
                  <w:t>Planificación</w:t>
                </w:r>
              </w:p>
            </w:tc>
            <w:tc>
              <w:tcPr>
                <w:tcW w:w="5888" w:type="dxa"/>
                <w:tcBorders>
                  <w:top w:val="single" w:sz="4" w:space="0" w:color="auto"/>
                  <w:left w:val="single" w:sz="4" w:space="0" w:color="808080"/>
                  <w:bottom w:val="single" w:sz="4" w:space="0" w:color="808080"/>
                  <w:right w:val="single" w:sz="4" w:space="0" w:color="808080"/>
                </w:tcBorders>
              </w:tcPr>
              <w:p w14:paraId="04C1EAFB" w14:textId="77777777" w:rsidR="004E6143" w:rsidRPr="003720AB" w:rsidRDefault="004E6143" w:rsidP="006F6F42">
                <w:pPr>
                  <w:spacing w:before="20" w:after="20"/>
                  <w:rPr>
                    <w:color w:val="000000"/>
                    <w:sz w:val="18"/>
                    <w:szCs w:val="18"/>
                    <w:lang w:val="es-ES_tradnl"/>
                  </w:rPr>
                </w:pPr>
                <w:r w:rsidRPr="003720AB">
                  <w:rPr>
                    <w:color w:val="000000"/>
                    <w:sz w:val="18"/>
                    <w:szCs w:val="18"/>
                    <w:lang w:val="es-ES_tradnl"/>
                  </w:rPr>
                  <w:t>No existe un plan de manejo para el sitio Ramsar</w:t>
                </w:r>
              </w:p>
              <w:p w14:paraId="1E606026" w14:textId="77777777" w:rsidR="004E6143" w:rsidRPr="003720AB" w:rsidRDefault="004E6143" w:rsidP="006F6F42">
                <w:pPr>
                  <w:spacing w:before="20" w:after="20"/>
                  <w:rPr>
                    <w:color w:val="000000"/>
                    <w:sz w:val="18"/>
                    <w:szCs w:val="18"/>
                    <w:lang w:val="es-ES_tradnl"/>
                  </w:rPr>
                </w:pPr>
              </w:p>
            </w:tc>
            <w:tc>
              <w:tcPr>
                <w:tcW w:w="895" w:type="dxa"/>
                <w:tcBorders>
                  <w:top w:val="single" w:sz="4" w:space="0" w:color="auto"/>
                  <w:left w:val="single" w:sz="4" w:space="0" w:color="808080"/>
                  <w:bottom w:val="single" w:sz="4" w:space="0" w:color="808080"/>
                  <w:right w:val="single" w:sz="4" w:space="0" w:color="auto"/>
                </w:tcBorders>
                <w:hideMark/>
              </w:tcPr>
              <w:p w14:paraId="725557C9" w14:textId="77777777" w:rsidR="004E6143" w:rsidRPr="003720AB" w:rsidRDefault="004E6143" w:rsidP="006F6F42">
                <w:pPr>
                  <w:spacing w:before="20" w:after="20"/>
                  <w:jc w:val="center"/>
                  <w:rPr>
                    <w:color w:val="000000"/>
                    <w:sz w:val="18"/>
                    <w:szCs w:val="18"/>
                    <w:lang w:val="es-ES_tradnl"/>
                  </w:rPr>
                </w:pPr>
                <w:r w:rsidRPr="003720AB">
                  <w:rPr>
                    <w:color w:val="000000"/>
                    <w:sz w:val="18"/>
                    <w:szCs w:val="18"/>
                    <w:lang w:val="es-ES_tradnl"/>
                  </w:rPr>
                  <w:t>0</w:t>
                </w:r>
              </w:p>
            </w:tc>
            <w:tc>
              <w:tcPr>
                <w:tcW w:w="992" w:type="dxa"/>
                <w:tcBorders>
                  <w:top w:val="single" w:sz="4" w:space="0" w:color="auto"/>
                  <w:left w:val="single" w:sz="4" w:space="0" w:color="auto"/>
                  <w:bottom w:val="single" w:sz="4" w:space="0" w:color="808080"/>
                  <w:right w:val="single" w:sz="4" w:space="0" w:color="808080"/>
                </w:tcBorders>
              </w:tcPr>
              <w:p w14:paraId="4F15ACE2" w14:textId="77777777" w:rsidR="004E6143" w:rsidRPr="003720AB" w:rsidRDefault="004E6143" w:rsidP="006F6F42">
                <w:pPr>
                  <w:spacing w:before="20" w:after="20"/>
                  <w:jc w:val="center"/>
                  <w:rPr>
                    <w:color w:val="000000"/>
                    <w:sz w:val="18"/>
                    <w:szCs w:val="18"/>
                    <w:lang w:val="es-ES_tradnl"/>
                  </w:rPr>
                </w:pPr>
              </w:p>
            </w:tc>
            <w:tc>
              <w:tcPr>
                <w:tcW w:w="2125" w:type="dxa"/>
                <w:vMerge w:val="restart"/>
                <w:tcBorders>
                  <w:top w:val="single" w:sz="4" w:space="0" w:color="auto"/>
                  <w:left w:val="single" w:sz="4" w:space="0" w:color="808080"/>
                  <w:bottom w:val="single" w:sz="4" w:space="0" w:color="auto"/>
                  <w:right w:val="single" w:sz="4" w:space="0" w:color="auto"/>
                </w:tcBorders>
              </w:tcPr>
              <w:p w14:paraId="0D96457A" w14:textId="77777777" w:rsidR="004E6143" w:rsidRPr="003720AB" w:rsidRDefault="004E6143" w:rsidP="006F6F42">
                <w:pPr>
                  <w:spacing w:before="20" w:after="20"/>
                  <w:rPr>
                    <w:color w:val="000000"/>
                    <w:sz w:val="18"/>
                    <w:szCs w:val="18"/>
                    <w:lang w:val="es-ES_tradnl"/>
                  </w:rPr>
                </w:pPr>
              </w:p>
            </w:tc>
            <w:tc>
              <w:tcPr>
                <w:tcW w:w="2126" w:type="dxa"/>
                <w:vMerge w:val="restart"/>
                <w:tcBorders>
                  <w:top w:val="single" w:sz="4" w:space="0" w:color="auto"/>
                  <w:left w:val="single" w:sz="4" w:space="0" w:color="808080"/>
                  <w:bottom w:val="single" w:sz="4" w:space="0" w:color="auto"/>
                  <w:right w:val="single" w:sz="6" w:space="0" w:color="auto"/>
                </w:tcBorders>
              </w:tcPr>
              <w:p w14:paraId="58F417F6" w14:textId="77777777" w:rsidR="004E6143" w:rsidRPr="003720AB" w:rsidRDefault="004E6143" w:rsidP="006F6F42">
                <w:pPr>
                  <w:spacing w:before="20" w:after="20"/>
                  <w:rPr>
                    <w:color w:val="000000"/>
                    <w:sz w:val="18"/>
                    <w:szCs w:val="18"/>
                    <w:lang w:val="es-ES_tradnl"/>
                  </w:rPr>
                </w:pPr>
              </w:p>
            </w:tc>
          </w:tr>
          <w:tr w:rsidR="004E6143" w:rsidRPr="003720AB" w14:paraId="0D971AA4" w14:textId="77777777" w:rsidTr="000A6E33">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14:paraId="1214D6C2" w14:textId="77777777" w:rsidR="004E6143" w:rsidRPr="003720AB" w:rsidRDefault="004E6143" w:rsidP="006F6F42">
                <w:pPr>
                  <w:rPr>
                    <w:i/>
                    <w:color w:val="000000"/>
                    <w:sz w:val="18"/>
                    <w:szCs w:val="18"/>
                    <w:lang w:val="es-ES_tradnl"/>
                  </w:rPr>
                </w:pPr>
              </w:p>
            </w:tc>
            <w:tc>
              <w:tcPr>
                <w:tcW w:w="5888" w:type="dxa"/>
                <w:tcBorders>
                  <w:top w:val="single" w:sz="4" w:space="0" w:color="808080"/>
                  <w:left w:val="single" w:sz="4" w:space="0" w:color="808080"/>
                  <w:bottom w:val="single" w:sz="4" w:space="0" w:color="808080"/>
                  <w:right w:val="single" w:sz="4" w:space="0" w:color="808080"/>
                </w:tcBorders>
                <w:hideMark/>
              </w:tcPr>
              <w:p w14:paraId="447F89CC" w14:textId="77777777" w:rsidR="004E6143" w:rsidRPr="003720AB" w:rsidRDefault="004E6143" w:rsidP="006F6F42">
                <w:pPr>
                  <w:spacing w:before="20" w:after="20"/>
                  <w:rPr>
                    <w:color w:val="000000"/>
                    <w:sz w:val="18"/>
                    <w:szCs w:val="18"/>
                    <w:lang w:val="es-ES_tradnl"/>
                  </w:rPr>
                </w:pPr>
                <w:r w:rsidRPr="003720AB">
                  <w:rPr>
                    <w:color w:val="000000"/>
                    <w:sz w:val="18"/>
                    <w:szCs w:val="18"/>
                    <w:lang w:val="es-ES_tradnl"/>
                  </w:rPr>
                  <w:t xml:space="preserve">Existe o se está preparando un plan de manejo pero no se está aplicando </w:t>
                </w:r>
              </w:p>
            </w:tc>
            <w:tc>
              <w:tcPr>
                <w:tcW w:w="895" w:type="dxa"/>
                <w:tcBorders>
                  <w:top w:val="single" w:sz="4" w:space="0" w:color="808080"/>
                  <w:left w:val="single" w:sz="4" w:space="0" w:color="808080"/>
                  <w:bottom w:val="single" w:sz="4" w:space="0" w:color="808080"/>
                  <w:right w:val="single" w:sz="4" w:space="0" w:color="auto"/>
                </w:tcBorders>
                <w:hideMark/>
              </w:tcPr>
              <w:p w14:paraId="6BD62F39" w14:textId="77777777" w:rsidR="004E6143" w:rsidRPr="003720AB" w:rsidRDefault="004E6143" w:rsidP="006F6F42">
                <w:pPr>
                  <w:spacing w:before="20" w:after="20"/>
                  <w:jc w:val="center"/>
                  <w:rPr>
                    <w:color w:val="000000"/>
                    <w:sz w:val="18"/>
                    <w:szCs w:val="18"/>
                    <w:lang w:val="es-ES_tradnl"/>
                  </w:rPr>
                </w:pPr>
                <w:r w:rsidRPr="003720AB">
                  <w:rPr>
                    <w:color w:val="000000"/>
                    <w:sz w:val="18"/>
                    <w:szCs w:val="18"/>
                    <w:lang w:val="es-ES_tradnl"/>
                  </w:rPr>
                  <w:t>1</w:t>
                </w:r>
              </w:p>
            </w:tc>
            <w:tc>
              <w:tcPr>
                <w:tcW w:w="992" w:type="dxa"/>
                <w:tcBorders>
                  <w:top w:val="single" w:sz="4" w:space="0" w:color="808080"/>
                  <w:left w:val="single" w:sz="4" w:space="0" w:color="auto"/>
                  <w:bottom w:val="single" w:sz="4" w:space="0" w:color="808080"/>
                  <w:right w:val="single" w:sz="4" w:space="0" w:color="808080"/>
                </w:tcBorders>
              </w:tcPr>
              <w:p w14:paraId="12DE8EED" w14:textId="77777777" w:rsidR="004E6143" w:rsidRPr="003720AB" w:rsidRDefault="004E6143" w:rsidP="006F6F42">
                <w:pPr>
                  <w:spacing w:before="20" w:after="20"/>
                  <w:jc w:val="center"/>
                  <w:rPr>
                    <w:color w:val="000000"/>
                    <w:sz w:val="18"/>
                    <w:szCs w:val="18"/>
                    <w:lang w:val="es-ES_tradnl"/>
                  </w:rPr>
                </w:pPr>
              </w:p>
            </w:tc>
            <w:tc>
              <w:tcPr>
                <w:tcW w:w="2125" w:type="dxa"/>
                <w:vMerge/>
                <w:tcBorders>
                  <w:top w:val="single" w:sz="4" w:space="0" w:color="auto"/>
                  <w:left w:val="single" w:sz="4" w:space="0" w:color="808080"/>
                  <w:bottom w:val="single" w:sz="4" w:space="0" w:color="auto"/>
                  <w:right w:val="single" w:sz="4" w:space="0" w:color="auto"/>
                </w:tcBorders>
                <w:vAlign w:val="center"/>
                <w:hideMark/>
              </w:tcPr>
              <w:p w14:paraId="7F1DDF41" w14:textId="77777777" w:rsidR="004E6143" w:rsidRPr="003720AB" w:rsidRDefault="004E6143" w:rsidP="006F6F42">
                <w:pPr>
                  <w:rPr>
                    <w:color w:val="000000"/>
                    <w:sz w:val="18"/>
                    <w:szCs w:val="18"/>
                    <w:lang w:val="es-ES_tradnl"/>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14:paraId="380AB38E" w14:textId="77777777" w:rsidR="004E6143" w:rsidRPr="003720AB" w:rsidRDefault="004E6143" w:rsidP="006F6F42">
                <w:pPr>
                  <w:rPr>
                    <w:color w:val="000000"/>
                    <w:sz w:val="18"/>
                    <w:szCs w:val="18"/>
                    <w:lang w:val="es-ES_tradnl"/>
                  </w:rPr>
                </w:pPr>
              </w:p>
            </w:tc>
          </w:tr>
          <w:tr w:rsidR="004E6143" w:rsidRPr="003720AB" w14:paraId="5BACAF04" w14:textId="77777777" w:rsidTr="000A6E33">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14:paraId="78E5C710" w14:textId="77777777" w:rsidR="004E6143" w:rsidRPr="003720AB" w:rsidRDefault="004E6143" w:rsidP="006F6F42">
                <w:pPr>
                  <w:rPr>
                    <w:i/>
                    <w:color w:val="000000"/>
                    <w:sz w:val="18"/>
                    <w:szCs w:val="18"/>
                    <w:lang w:val="es-ES_tradnl"/>
                  </w:rPr>
                </w:pPr>
              </w:p>
            </w:tc>
            <w:tc>
              <w:tcPr>
                <w:tcW w:w="5888" w:type="dxa"/>
                <w:tcBorders>
                  <w:top w:val="single" w:sz="4" w:space="0" w:color="808080"/>
                  <w:left w:val="single" w:sz="4" w:space="0" w:color="808080"/>
                  <w:bottom w:val="single" w:sz="4" w:space="0" w:color="808080"/>
                  <w:right w:val="single" w:sz="4" w:space="0" w:color="808080"/>
                </w:tcBorders>
                <w:hideMark/>
              </w:tcPr>
              <w:p w14:paraId="2212A793" w14:textId="77777777" w:rsidR="004E6143" w:rsidRPr="003720AB" w:rsidRDefault="004E6143" w:rsidP="006F6F42">
                <w:pPr>
                  <w:spacing w:before="20" w:after="20"/>
                  <w:rPr>
                    <w:color w:val="000000"/>
                    <w:sz w:val="18"/>
                    <w:szCs w:val="18"/>
                    <w:lang w:val="es-ES_tradnl"/>
                  </w:rPr>
                </w:pPr>
                <w:r w:rsidRPr="003720AB">
                  <w:rPr>
                    <w:color w:val="000000"/>
                    <w:sz w:val="18"/>
                    <w:szCs w:val="18"/>
                    <w:lang w:val="es-ES_tradnl"/>
                  </w:rPr>
                  <w:t>Existe un plan de manejo pero solo se está aplicando parcialmente por falta de recursos financieros u otros problemas</w:t>
                </w:r>
              </w:p>
            </w:tc>
            <w:tc>
              <w:tcPr>
                <w:tcW w:w="895" w:type="dxa"/>
                <w:tcBorders>
                  <w:top w:val="single" w:sz="4" w:space="0" w:color="808080"/>
                  <w:left w:val="single" w:sz="4" w:space="0" w:color="808080"/>
                  <w:bottom w:val="single" w:sz="4" w:space="0" w:color="808080"/>
                  <w:right w:val="single" w:sz="4" w:space="0" w:color="auto"/>
                </w:tcBorders>
                <w:hideMark/>
              </w:tcPr>
              <w:p w14:paraId="40B3887F" w14:textId="77777777" w:rsidR="004E6143" w:rsidRPr="003720AB" w:rsidRDefault="004E6143" w:rsidP="006F6F42">
                <w:pPr>
                  <w:spacing w:before="20" w:after="20"/>
                  <w:jc w:val="center"/>
                  <w:rPr>
                    <w:color w:val="000000"/>
                    <w:sz w:val="18"/>
                    <w:szCs w:val="18"/>
                    <w:lang w:val="es-ES_tradnl"/>
                  </w:rPr>
                </w:pPr>
                <w:r w:rsidRPr="003720AB">
                  <w:rPr>
                    <w:color w:val="000000"/>
                    <w:sz w:val="18"/>
                    <w:szCs w:val="18"/>
                    <w:lang w:val="es-ES_tradnl"/>
                  </w:rPr>
                  <w:t>2</w:t>
                </w:r>
              </w:p>
            </w:tc>
            <w:tc>
              <w:tcPr>
                <w:tcW w:w="992" w:type="dxa"/>
                <w:tcBorders>
                  <w:top w:val="single" w:sz="4" w:space="0" w:color="808080"/>
                  <w:left w:val="single" w:sz="4" w:space="0" w:color="auto"/>
                  <w:bottom w:val="single" w:sz="4" w:space="0" w:color="808080"/>
                  <w:right w:val="single" w:sz="4" w:space="0" w:color="808080"/>
                </w:tcBorders>
              </w:tcPr>
              <w:p w14:paraId="42883EA9" w14:textId="77777777" w:rsidR="004E6143" w:rsidRPr="003720AB" w:rsidRDefault="004E6143" w:rsidP="006F6F42">
                <w:pPr>
                  <w:spacing w:before="20" w:after="20"/>
                  <w:jc w:val="center"/>
                  <w:rPr>
                    <w:color w:val="000000"/>
                    <w:sz w:val="18"/>
                    <w:szCs w:val="18"/>
                    <w:lang w:val="es-ES_tradnl"/>
                  </w:rPr>
                </w:pPr>
              </w:p>
            </w:tc>
            <w:tc>
              <w:tcPr>
                <w:tcW w:w="2125" w:type="dxa"/>
                <w:vMerge/>
                <w:tcBorders>
                  <w:top w:val="single" w:sz="4" w:space="0" w:color="auto"/>
                  <w:left w:val="single" w:sz="4" w:space="0" w:color="808080"/>
                  <w:bottom w:val="single" w:sz="4" w:space="0" w:color="auto"/>
                  <w:right w:val="single" w:sz="4" w:space="0" w:color="auto"/>
                </w:tcBorders>
                <w:vAlign w:val="center"/>
                <w:hideMark/>
              </w:tcPr>
              <w:p w14:paraId="7FD8C104" w14:textId="77777777" w:rsidR="004E6143" w:rsidRPr="003720AB" w:rsidRDefault="004E6143" w:rsidP="006F6F42">
                <w:pPr>
                  <w:rPr>
                    <w:color w:val="000000"/>
                    <w:sz w:val="18"/>
                    <w:szCs w:val="18"/>
                    <w:lang w:val="es-ES_tradnl"/>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14:paraId="3971BEAC" w14:textId="77777777" w:rsidR="004E6143" w:rsidRPr="003720AB" w:rsidRDefault="004E6143" w:rsidP="006F6F42">
                <w:pPr>
                  <w:rPr>
                    <w:color w:val="000000"/>
                    <w:sz w:val="18"/>
                    <w:szCs w:val="18"/>
                    <w:lang w:val="es-ES_tradnl"/>
                  </w:rPr>
                </w:pPr>
              </w:p>
            </w:tc>
          </w:tr>
          <w:tr w:rsidR="004E6143" w:rsidRPr="003720AB" w14:paraId="0C4E3457" w14:textId="77777777" w:rsidTr="000A6E33">
            <w:trPr>
              <w:cantSplit/>
              <w:trHeight w:val="271"/>
            </w:trPr>
            <w:tc>
              <w:tcPr>
                <w:tcW w:w="1866" w:type="dxa"/>
                <w:vMerge/>
                <w:tcBorders>
                  <w:top w:val="single" w:sz="4" w:space="0" w:color="auto"/>
                  <w:left w:val="single" w:sz="6" w:space="0" w:color="auto"/>
                  <w:bottom w:val="single" w:sz="4" w:space="0" w:color="auto"/>
                  <w:right w:val="single" w:sz="4" w:space="0" w:color="808080"/>
                </w:tcBorders>
                <w:vAlign w:val="center"/>
                <w:hideMark/>
              </w:tcPr>
              <w:p w14:paraId="0AC300D3" w14:textId="77777777" w:rsidR="004E6143" w:rsidRPr="003720AB" w:rsidRDefault="004E6143" w:rsidP="006F6F42">
                <w:pPr>
                  <w:rPr>
                    <w:i/>
                    <w:color w:val="000000"/>
                    <w:sz w:val="18"/>
                    <w:szCs w:val="18"/>
                    <w:lang w:val="es-ES_tradnl"/>
                  </w:rPr>
                </w:pPr>
              </w:p>
            </w:tc>
            <w:tc>
              <w:tcPr>
                <w:tcW w:w="5888" w:type="dxa"/>
                <w:tcBorders>
                  <w:top w:val="single" w:sz="4" w:space="0" w:color="808080"/>
                  <w:left w:val="single" w:sz="4" w:space="0" w:color="808080"/>
                  <w:bottom w:val="single" w:sz="6" w:space="0" w:color="auto"/>
                  <w:right w:val="single" w:sz="4" w:space="0" w:color="808080"/>
                </w:tcBorders>
                <w:hideMark/>
              </w:tcPr>
              <w:p w14:paraId="7603665B" w14:textId="77777777" w:rsidR="004E6143" w:rsidRPr="003720AB" w:rsidRDefault="004E6143" w:rsidP="006F6F42">
                <w:pPr>
                  <w:spacing w:before="20" w:after="20"/>
                  <w:rPr>
                    <w:color w:val="000000"/>
                    <w:sz w:val="18"/>
                    <w:szCs w:val="18"/>
                    <w:lang w:val="es-ES_tradnl"/>
                  </w:rPr>
                </w:pPr>
                <w:r w:rsidRPr="003720AB">
                  <w:rPr>
                    <w:color w:val="000000"/>
                    <w:sz w:val="18"/>
                    <w:szCs w:val="18"/>
                    <w:lang w:val="es-ES_tradnl"/>
                  </w:rPr>
                  <w:t>Existe un plan de manejo y se está aplicando</w:t>
                </w:r>
              </w:p>
            </w:tc>
            <w:tc>
              <w:tcPr>
                <w:tcW w:w="895" w:type="dxa"/>
                <w:tcBorders>
                  <w:top w:val="single" w:sz="4" w:space="0" w:color="808080"/>
                  <w:left w:val="single" w:sz="4" w:space="0" w:color="808080"/>
                  <w:bottom w:val="single" w:sz="6" w:space="0" w:color="auto"/>
                  <w:right w:val="single" w:sz="4" w:space="0" w:color="auto"/>
                </w:tcBorders>
                <w:hideMark/>
              </w:tcPr>
              <w:p w14:paraId="7B7AAABD" w14:textId="77777777" w:rsidR="004E6143" w:rsidRPr="003720AB" w:rsidRDefault="004E6143" w:rsidP="006F6F42">
                <w:pPr>
                  <w:spacing w:before="20" w:after="20"/>
                  <w:jc w:val="center"/>
                  <w:rPr>
                    <w:color w:val="000000"/>
                    <w:sz w:val="18"/>
                    <w:szCs w:val="18"/>
                    <w:lang w:val="es-ES_tradnl"/>
                  </w:rPr>
                </w:pPr>
                <w:r w:rsidRPr="003720AB">
                  <w:rPr>
                    <w:color w:val="000000"/>
                    <w:sz w:val="18"/>
                    <w:szCs w:val="18"/>
                    <w:lang w:val="es-ES_tradnl"/>
                  </w:rPr>
                  <w:t>3</w:t>
                </w:r>
              </w:p>
            </w:tc>
            <w:tc>
              <w:tcPr>
                <w:tcW w:w="992" w:type="dxa"/>
                <w:tcBorders>
                  <w:top w:val="single" w:sz="4" w:space="0" w:color="808080"/>
                  <w:left w:val="single" w:sz="4" w:space="0" w:color="auto"/>
                  <w:bottom w:val="single" w:sz="6" w:space="0" w:color="auto"/>
                  <w:right w:val="single" w:sz="4" w:space="0" w:color="808080"/>
                </w:tcBorders>
              </w:tcPr>
              <w:p w14:paraId="2BF51444" w14:textId="77777777" w:rsidR="004E6143" w:rsidRPr="003720AB" w:rsidRDefault="004E6143" w:rsidP="006F6F42">
                <w:pPr>
                  <w:spacing w:before="20" w:after="20"/>
                  <w:jc w:val="center"/>
                  <w:rPr>
                    <w:color w:val="000000"/>
                    <w:sz w:val="18"/>
                    <w:szCs w:val="18"/>
                    <w:lang w:val="es-ES_tradnl"/>
                  </w:rPr>
                </w:pPr>
              </w:p>
            </w:tc>
            <w:tc>
              <w:tcPr>
                <w:tcW w:w="2125" w:type="dxa"/>
                <w:vMerge/>
                <w:tcBorders>
                  <w:top w:val="single" w:sz="4" w:space="0" w:color="auto"/>
                  <w:left w:val="single" w:sz="4" w:space="0" w:color="808080"/>
                  <w:bottom w:val="single" w:sz="4" w:space="0" w:color="auto"/>
                  <w:right w:val="single" w:sz="4" w:space="0" w:color="auto"/>
                </w:tcBorders>
                <w:vAlign w:val="center"/>
                <w:hideMark/>
              </w:tcPr>
              <w:p w14:paraId="74173510" w14:textId="77777777" w:rsidR="004E6143" w:rsidRPr="003720AB" w:rsidRDefault="004E6143" w:rsidP="006F6F42">
                <w:pPr>
                  <w:rPr>
                    <w:color w:val="000000"/>
                    <w:sz w:val="18"/>
                    <w:szCs w:val="18"/>
                    <w:lang w:val="es-ES_tradnl"/>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14:paraId="395BA824" w14:textId="77777777" w:rsidR="004E6143" w:rsidRPr="003720AB" w:rsidRDefault="004E6143" w:rsidP="006F6F42">
                <w:pPr>
                  <w:rPr>
                    <w:color w:val="000000"/>
                    <w:sz w:val="18"/>
                    <w:szCs w:val="18"/>
                    <w:lang w:val="es-ES_tradnl"/>
                  </w:rPr>
                </w:pPr>
              </w:p>
            </w:tc>
          </w:tr>
          <w:tr w:rsidR="004E6143" w:rsidRPr="003720AB" w14:paraId="75C42580" w14:textId="77777777" w:rsidTr="000A6E33">
            <w:trPr>
              <w:cantSplit/>
              <w:trHeight w:val="302"/>
            </w:trPr>
            <w:tc>
              <w:tcPr>
                <w:tcW w:w="13892" w:type="dxa"/>
                <w:gridSpan w:val="6"/>
                <w:tcBorders>
                  <w:top w:val="nil"/>
                  <w:left w:val="single" w:sz="6" w:space="0" w:color="auto"/>
                  <w:bottom w:val="single" w:sz="4" w:space="0" w:color="auto"/>
                  <w:right w:val="single" w:sz="6" w:space="0" w:color="auto"/>
                </w:tcBorders>
                <w:shd w:val="clear" w:color="auto" w:fill="F3F3F3"/>
                <w:hideMark/>
              </w:tcPr>
              <w:p w14:paraId="2F3A971E" w14:textId="77777777" w:rsidR="004E6143" w:rsidRPr="003720AB" w:rsidRDefault="004E6143" w:rsidP="006F6F42">
                <w:pPr>
                  <w:spacing w:before="20" w:after="20"/>
                  <w:rPr>
                    <w:color w:val="000000"/>
                    <w:sz w:val="18"/>
                    <w:szCs w:val="18"/>
                    <w:lang w:val="es-ES_tradnl"/>
                  </w:rPr>
                </w:pPr>
                <w:r w:rsidRPr="003720AB">
                  <w:rPr>
                    <w:sz w:val="18"/>
                    <w:szCs w:val="18"/>
                    <w:lang w:val="es-ES_tradnl"/>
                  </w:rPr>
                  <w:t>Puntos adicionales:</w:t>
                </w:r>
                <w:r w:rsidRPr="003720AB">
                  <w:rPr>
                    <w:color w:val="000000"/>
                    <w:sz w:val="18"/>
                    <w:szCs w:val="18"/>
                    <w:lang w:val="es-ES_tradnl"/>
                  </w:rPr>
                  <w:t xml:space="preserve"> </w:t>
                </w:r>
                <w:r w:rsidRPr="003720AB">
                  <w:rPr>
                    <w:i/>
                    <w:color w:val="000000"/>
                    <w:sz w:val="18"/>
                    <w:szCs w:val="18"/>
                    <w:lang w:val="es-ES_tradnl"/>
                  </w:rPr>
                  <w:t>Planificación</w:t>
                </w:r>
              </w:p>
            </w:tc>
          </w:tr>
          <w:tr w:rsidR="004E6143" w:rsidRPr="003720AB" w14:paraId="1FA36ED4" w14:textId="77777777" w:rsidTr="000A6E33">
            <w:trPr>
              <w:cantSplit/>
              <w:trHeight w:val="197"/>
            </w:trPr>
            <w:tc>
              <w:tcPr>
                <w:tcW w:w="1866" w:type="dxa"/>
                <w:tcBorders>
                  <w:top w:val="single" w:sz="4" w:space="0" w:color="808080"/>
                  <w:left w:val="single" w:sz="4" w:space="0" w:color="auto"/>
                  <w:bottom w:val="single" w:sz="4" w:space="0" w:color="auto"/>
                  <w:right w:val="single" w:sz="4" w:space="0" w:color="808080"/>
                </w:tcBorders>
              </w:tcPr>
              <w:p w14:paraId="00DF83E8" w14:textId="77777777" w:rsidR="004E6143" w:rsidRPr="003720AB" w:rsidRDefault="004E6143" w:rsidP="006F6F42">
                <w:pPr>
                  <w:spacing w:before="20" w:after="20"/>
                  <w:rPr>
                    <w:strike/>
                    <w:color w:val="000000"/>
                    <w:sz w:val="18"/>
                    <w:szCs w:val="18"/>
                    <w:lang w:val="es-ES_tradnl"/>
                  </w:rPr>
                </w:pPr>
                <w:r w:rsidRPr="003720AB">
                  <w:rPr>
                    <w:color w:val="000000"/>
                    <w:sz w:val="18"/>
                    <w:szCs w:val="18"/>
                    <w:lang w:val="es-ES_tradnl"/>
                  </w:rPr>
                  <w:t>7a. Proceso de planificación</w:t>
                </w:r>
              </w:p>
              <w:p w14:paraId="19D41E0C" w14:textId="77777777" w:rsidR="004E6143" w:rsidRPr="003720AB" w:rsidRDefault="004E6143" w:rsidP="006F6F42">
                <w:pPr>
                  <w:spacing w:before="20" w:after="20"/>
                  <w:rPr>
                    <w:i/>
                    <w:color w:val="000000"/>
                    <w:sz w:val="18"/>
                    <w:szCs w:val="18"/>
                    <w:lang w:val="es-ES_tradnl"/>
                  </w:rPr>
                </w:pPr>
              </w:p>
            </w:tc>
            <w:tc>
              <w:tcPr>
                <w:tcW w:w="5888" w:type="dxa"/>
                <w:tcBorders>
                  <w:top w:val="single" w:sz="4" w:space="0" w:color="808080"/>
                  <w:left w:val="single" w:sz="4" w:space="0" w:color="808080"/>
                  <w:bottom w:val="single" w:sz="4" w:space="0" w:color="808080"/>
                  <w:right w:val="single" w:sz="4" w:space="0" w:color="808080"/>
                </w:tcBorders>
                <w:hideMark/>
              </w:tcPr>
              <w:p w14:paraId="79915FC4" w14:textId="77777777" w:rsidR="004E6143" w:rsidRPr="003720AB" w:rsidRDefault="004E6143" w:rsidP="006F6F42">
                <w:pPr>
                  <w:pStyle w:val="Arial8"/>
                  <w:spacing w:before="20" w:after="20"/>
                  <w:rPr>
                    <w:rFonts w:ascii="Times New Roman" w:hAnsi="Times New Roman"/>
                    <w:color w:val="000000"/>
                    <w:sz w:val="18"/>
                    <w:szCs w:val="18"/>
                    <w:lang w:val="es-ES_tradnl"/>
                  </w:rPr>
                </w:pPr>
                <w:r w:rsidRPr="003720AB">
                  <w:rPr>
                    <w:rFonts w:ascii="Times New Roman" w:hAnsi="Times New Roman"/>
                    <w:color w:val="000000"/>
                    <w:sz w:val="18"/>
                    <w:szCs w:val="18"/>
                    <w:lang w:val="es-ES_tradnl"/>
                  </w:rPr>
                  <w:t>El proceso de planificación permite la participación de los actores clave en el diseño del plan de manejo</w:t>
                </w:r>
              </w:p>
            </w:tc>
            <w:tc>
              <w:tcPr>
                <w:tcW w:w="895" w:type="dxa"/>
                <w:tcBorders>
                  <w:top w:val="single" w:sz="4" w:space="0" w:color="808080"/>
                  <w:left w:val="single" w:sz="4" w:space="0" w:color="808080"/>
                  <w:bottom w:val="single" w:sz="4" w:space="0" w:color="808080"/>
                  <w:right w:val="single" w:sz="4" w:space="0" w:color="auto"/>
                </w:tcBorders>
                <w:hideMark/>
              </w:tcPr>
              <w:p w14:paraId="5913CA64" w14:textId="77777777" w:rsidR="004E6143" w:rsidRPr="003720AB" w:rsidRDefault="004E6143" w:rsidP="006F6F42">
                <w:pPr>
                  <w:spacing w:before="20" w:after="20"/>
                  <w:jc w:val="center"/>
                  <w:rPr>
                    <w:color w:val="000000"/>
                    <w:sz w:val="18"/>
                    <w:szCs w:val="18"/>
                    <w:lang w:val="es-ES_tradnl"/>
                  </w:rPr>
                </w:pPr>
                <w:r w:rsidRPr="003720AB">
                  <w:rPr>
                    <w:color w:val="000000"/>
                    <w:sz w:val="18"/>
                    <w:szCs w:val="18"/>
                    <w:lang w:val="es-ES_tradnl"/>
                  </w:rPr>
                  <w:t>+1</w:t>
                </w:r>
              </w:p>
            </w:tc>
            <w:tc>
              <w:tcPr>
                <w:tcW w:w="992" w:type="dxa"/>
                <w:tcBorders>
                  <w:top w:val="single" w:sz="4" w:space="0" w:color="808080"/>
                  <w:left w:val="single" w:sz="4" w:space="0" w:color="auto"/>
                  <w:bottom w:val="single" w:sz="4" w:space="0" w:color="808080"/>
                  <w:right w:val="single" w:sz="4" w:space="0" w:color="808080"/>
                </w:tcBorders>
              </w:tcPr>
              <w:p w14:paraId="67483B03" w14:textId="77777777" w:rsidR="004E6143" w:rsidRPr="003720AB" w:rsidRDefault="004E6143" w:rsidP="006F6F42">
                <w:pPr>
                  <w:spacing w:before="20" w:after="20"/>
                  <w:jc w:val="center"/>
                  <w:rPr>
                    <w:color w:val="000000"/>
                    <w:sz w:val="18"/>
                    <w:szCs w:val="18"/>
                    <w:lang w:val="es-ES_tradnl"/>
                  </w:rPr>
                </w:pPr>
              </w:p>
            </w:tc>
            <w:tc>
              <w:tcPr>
                <w:tcW w:w="2125" w:type="dxa"/>
                <w:tcBorders>
                  <w:top w:val="single" w:sz="4" w:space="0" w:color="auto"/>
                  <w:left w:val="single" w:sz="4" w:space="0" w:color="808080"/>
                  <w:bottom w:val="single" w:sz="4" w:space="0" w:color="auto"/>
                  <w:right w:val="single" w:sz="4" w:space="0" w:color="auto"/>
                </w:tcBorders>
              </w:tcPr>
              <w:p w14:paraId="590CD661" w14:textId="77777777" w:rsidR="004E6143" w:rsidRPr="003720AB" w:rsidRDefault="004E6143" w:rsidP="006F6F42">
                <w:pPr>
                  <w:spacing w:before="20" w:after="20"/>
                  <w:jc w:val="center"/>
                  <w:rPr>
                    <w:color w:val="000000"/>
                    <w:sz w:val="18"/>
                    <w:szCs w:val="18"/>
                    <w:lang w:val="es-ES_tradnl"/>
                  </w:rPr>
                </w:pPr>
              </w:p>
            </w:tc>
            <w:tc>
              <w:tcPr>
                <w:tcW w:w="2126" w:type="dxa"/>
                <w:tcBorders>
                  <w:top w:val="single" w:sz="4" w:space="0" w:color="auto"/>
                  <w:left w:val="single" w:sz="4" w:space="0" w:color="808080"/>
                  <w:bottom w:val="single" w:sz="4" w:space="0" w:color="auto"/>
                  <w:right w:val="single" w:sz="6" w:space="0" w:color="auto"/>
                </w:tcBorders>
              </w:tcPr>
              <w:p w14:paraId="5C891D7B" w14:textId="77777777" w:rsidR="004E6143" w:rsidRPr="003720AB" w:rsidRDefault="004E6143" w:rsidP="006F6F42">
                <w:pPr>
                  <w:spacing w:before="20" w:after="20"/>
                  <w:jc w:val="center"/>
                  <w:rPr>
                    <w:color w:val="000000"/>
                    <w:sz w:val="18"/>
                    <w:szCs w:val="18"/>
                    <w:lang w:val="es-ES_tradnl"/>
                  </w:rPr>
                </w:pPr>
              </w:p>
              <w:p w14:paraId="133CD426" w14:textId="77777777" w:rsidR="004E6143" w:rsidRPr="003720AB" w:rsidRDefault="004E6143" w:rsidP="006F6F42">
                <w:pPr>
                  <w:spacing w:before="20" w:after="20"/>
                  <w:jc w:val="center"/>
                  <w:rPr>
                    <w:color w:val="000000"/>
                    <w:sz w:val="18"/>
                    <w:szCs w:val="18"/>
                    <w:lang w:val="es-ES_tradnl"/>
                  </w:rPr>
                </w:pPr>
              </w:p>
            </w:tc>
          </w:tr>
          <w:tr w:rsidR="004E6143" w:rsidRPr="003720AB" w14:paraId="118A079E" w14:textId="77777777" w:rsidTr="000A6E33">
            <w:trPr>
              <w:cantSplit/>
              <w:trHeight w:val="197"/>
            </w:trPr>
            <w:tc>
              <w:tcPr>
                <w:tcW w:w="1866" w:type="dxa"/>
                <w:tcBorders>
                  <w:top w:val="single" w:sz="4" w:space="0" w:color="808080"/>
                  <w:left w:val="single" w:sz="4" w:space="0" w:color="auto"/>
                  <w:bottom w:val="single" w:sz="4" w:space="0" w:color="auto"/>
                  <w:right w:val="single" w:sz="4" w:space="0" w:color="808080"/>
                </w:tcBorders>
              </w:tcPr>
              <w:p w14:paraId="5BDF7742" w14:textId="77777777" w:rsidR="004E6143" w:rsidRPr="003720AB" w:rsidRDefault="004E6143" w:rsidP="006F6F42">
                <w:pPr>
                  <w:spacing w:before="20" w:after="20"/>
                  <w:rPr>
                    <w:strike/>
                    <w:color w:val="000000"/>
                    <w:sz w:val="18"/>
                    <w:szCs w:val="18"/>
                    <w:lang w:val="es-ES_tradnl"/>
                  </w:rPr>
                </w:pPr>
                <w:r w:rsidRPr="003720AB">
                  <w:rPr>
                    <w:color w:val="000000"/>
                    <w:sz w:val="18"/>
                    <w:szCs w:val="18"/>
                    <w:lang w:val="es-ES_tradnl"/>
                  </w:rPr>
                  <w:t>7b. Proceso de planificación</w:t>
                </w:r>
              </w:p>
              <w:p w14:paraId="26EEFA51" w14:textId="77777777" w:rsidR="004E6143" w:rsidRPr="003720AB" w:rsidRDefault="004E6143" w:rsidP="006F6F42">
                <w:pPr>
                  <w:spacing w:before="20" w:after="20"/>
                  <w:rPr>
                    <w:color w:val="000000"/>
                    <w:sz w:val="18"/>
                    <w:szCs w:val="18"/>
                    <w:lang w:val="es-ES_tradnl"/>
                  </w:rPr>
                </w:pPr>
              </w:p>
            </w:tc>
            <w:tc>
              <w:tcPr>
                <w:tcW w:w="5888" w:type="dxa"/>
                <w:tcBorders>
                  <w:top w:val="single" w:sz="4" w:space="0" w:color="808080"/>
                  <w:left w:val="single" w:sz="4" w:space="0" w:color="808080"/>
                  <w:bottom w:val="single" w:sz="4" w:space="0" w:color="808080"/>
                  <w:right w:val="single" w:sz="4" w:space="0" w:color="808080"/>
                </w:tcBorders>
                <w:hideMark/>
              </w:tcPr>
              <w:p w14:paraId="3905B903" w14:textId="77777777" w:rsidR="004E6143" w:rsidRPr="003720AB" w:rsidRDefault="004E6143" w:rsidP="006F6F42">
                <w:pPr>
                  <w:pStyle w:val="Arial8"/>
                  <w:spacing w:before="20" w:after="20"/>
                  <w:rPr>
                    <w:rFonts w:ascii="Times New Roman" w:hAnsi="Times New Roman"/>
                    <w:color w:val="000000"/>
                    <w:sz w:val="18"/>
                    <w:szCs w:val="18"/>
                    <w:lang w:val="es-ES_tradnl"/>
                  </w:rPr>
                </w:pPr>
                <w:r w:rsidRPr="003720AB">
                  <w:rPr>
                    <w:rFonts w:ascii="Times New Roman" w:hAnsi="Times New Roman"/>
                    <w:color w:val="000000"/>
                    <w:sz w:val="18"/>
                    <w:szCs w:val="18"/>
                    <w:lang w:val="es-ES_tradnl"/>
                  </w:rPr>
                  <w:t xml:space="preserve">Existe un proceso y un calendario para la revisión y actualización periódicas del plan de manejo </w:t>
                </w:r>
              </w:p>
            </w:tc>
            <w:tc>
              <w:tcPr>
                <w:tcW w:w="895" w:type="dxa"/>
                <w:tcBorders>
                  <w:top w:val="single" w:sz="4" w:space="0" w:color="808080"/>
                  <w:left w:val="single" w:sz="4" w:space="0" w:color="808080"/>
                  <w:bottom w:val="single" w:sz="4" w:space="0" w:color="808080"/>
                  <w:right w:val="single" w:sz="4" w:space="0" w:color="auto"/>
                </w:tcBorders>
                <w:hideMark/>
              </w:tcPr>
              <w:p w14:paraId="2B977BC9" w14:textId="77777777" w:rsidR="004E6143" w:rsidRPr="003720AB" w:rsidRDefault="004E6143" w:rsidP="006F6F42">
                <w:pPr>
                  <w:spacing w:before="20" w:after="20"/>
                  <w:jc w:val="center"/>
                  <w:rPr>
                    <w:color w:val="000000"/>
                    <w:sz w:val="18"/>
                    <w:szCs w:val="18"/>
                    <w:lang w:val="es-ES_tradnl"/>
                  </w:rPr>
                </w:pPr>
                <w:r w:rsidRPr="003720AB">
                  <w:rPr>
                    <w:color w:val="000000"/>
                    <w:sz w:val="18"/>
                    <w:szCs w:val="18"/>
                    <w:lang w:val="es-ES_tradnl"/>
                  </w:rPr>
                  <w:t>+1</w:t>
                </w:r>
              </w:p>
            </w:tc>
            <w:tc>
              <w:tcPr>
                <w:tcW w:w="992" w:type="dxa"/>
                <w:tcBorders>
                  <w:top w:val="single" w:sz="4" w:space="0" w:color="808080"/>
                  <w:left w:val="single" w:sz="4" w:space="0" w:color="auto"/>
                  <w:bottom w:val="single" w:sz="4" w:space="0" w:color="808080"/>
                  <w:right w:val="single" w:sz="4" w:space="0" w:color="808080"/>
                </w:tcBorders>
              </w:tcPr>
              <w:p w14:paraId="6D74A3BC" w14:textId="77777777" w:rsidR="004E6143" w:rsidRPr="003720AB" w:rsidRDefault="004E6143" w:rsidP="006F6F42">
                <w:pPr>
                  <w:spacing w:before="20" w:after="20"/>
                  <w:jc w:val="center"/>
                  <w:rPr>
                    <w:color w:val="000000"/>
                    <w:sz w:val="18"/>
                    <w:szCs w:val="18"/>
                    <w:lang w:val="es-ES_tradnl"/>
                  </w:rPr>
                </w:pPr>
              </w:p>
            </w:tc>
            <w:tc>
              <w:tcPr>
                <w:tcW w:w="2125" w:type="dxa"/>
                <w:tcBorders>
                  <w:top w:val="single" w:sz="4" w:space="0" w:color="auto"/>
                  <w:left w:val="single" w:sz="4" w:space="0" w:color="808080"/>
                  <w:bottom w:val="single" w:sz="4" w:space="0" w:color="auto"/>
                  <w:right w:val="single" w:sz="4" w:space="0" w:color="auto"/>
                </w:tcBorders>
              </w:tcPr>
              <w:p w14:paraId="2EBA5BB5" w14:textId="77777777" w:rsidR="004E6143" w:rsidRPr="003720AB" w:rsidRDefault="004E6143" w:rsidP="006F6F42">
                <w:pPr>
                  <w:spacing w:before="20" w:after="20"/>
                  <w:jc w:val="center"/>
                  <w:rPr>
                    <w:color w:val="000000"/>
                    <w:sz w:val="18"/>
                    <w:szCs w:val="18"/>
                    <w:lang w:val="es-ES_tradnl"/>
                  </w:rPr>
                </w:pPr>
              </w:p>
            </w:tc>
            <w:tc>
              <w:tcPr>
                <w:tcW w:w="2126" w:type="dxa"/>
                <w:tcBorders>
                  <w:top w:val="single" w:sz="4" w:space="0" w:color="auto"/>
                  <w:left w:val="single" w:sz="4" w:space="0" w:color="808080"/>
                  <w:bottom w:val="single" w:sz="4" w:space="0" w:color="auto"/>
                  <w:right w:val="single" w:sz="6" w:space="0" w:color="auto"/>
                </w:tcBorders>
              </w:tcPr>
              <w:p w14:paraId="3E5D04B2" w14:textId="77777777" w:rsidR="004E6143" w:rsidRPr="003720AB" w:rsidRDefault="004E6143" w:rsidP="006F6F42">
                <w:pPr>
                  <w:spacing w:before="20" w:after="20"/>
                  <w:jc w:val="center"/>
                  <w:rPr>
                    <w:color w:val="000000"/>
                    <w:sz w:val="18"/>
                    <w:szCs w:val="18"/>
                    <w:lang w:val="es-ES_tradnl"/>
                  </w:rPr>
                </w:pPr>
              </w:p>
            </w:tc>
          </w:tr>
          <w:tr w:rsidR="004E6143" w:rsidRPr="003720AB" w14:paraId="3E883E2C" w14:textId="77777777" w:rsidTr="000A6E33">
            <w:trPr>
              <w:cantSplit/>
              <w:trHeight w:val="197"/>
            </w:trPr>
            <w:tc>
              <w:tcPr>
                <w:tcW w:w="1866" w:type="dxa"/>
                <w:tcBorders>
                  <w:top w:val="single" w:sz="4" w:space="0" w:color="808080"/>
                  <w:left w:val="single" w:sz="4" w:space="0" w:color="auto"/>
                  <w:bottom w:val="single" w:sz="4" w:space="0" w:color="auto"/>
                  <w:right w:val="single" w:sz="4" w:space="0" w:color="808080"/>
                </w:tcBorders>
              </w:tcPr>
              <w:p w14:paraId="775301E6" w14:textId="77777777" w:rsidR="004E6143" w:rsidRPr="003720AB" w:rsidRDefault="004E6143" w:rsidP="006F6F42">
                <w:pPr>
                  <w:spacing w:before="20" w:after="20"/>
                  <w:rPr>
                    <w:strike/>
                    <w:color w:val="000000"/>
                    <w:sz w:val="18"/>
                    <w:szCs w:val="18"/>
                    <w:lang w:val="es-ES_tradnl"/>
                  </w:rPr>
                </w:pPr>
                <w:r w:rsidRPr="003720AB">
                  <w:rPr>
                    <w:color w:val="000000"/>
                    <w:sz w:val="18"/>
                    <w:szCs w:val="18"/>
                    <w:lang w:val="es-ES_tradnl"/>
                  </w:rPr>
                  <w:t>7c. Proceso de planificación</w:t>
                </w:r>
              </w:p>
              <w:p w14:paraId="467CDC06" w14:textId="77777777" w:rsidR="004E6143" w:rsidRPr="003720AB" w:rsidRDefault="004E6143" w:rsidP="006F6F42">
                <w:pPr>
                  <w:spacing w:before="20" w:after="20"/>
                  <w:rPr>
                    <w:color w:val="000000"/>
                    <w:sz w:val="18"/>
                    <w:szCs w:val="18"/>
                    <w:lang w:val="es-ES_tradnl"/>
                  </w:rPr>
                </w:pPr>
              </w:p>
            </w:tc>
            <w:tc>
              <w:tcPr>
                <w:tcW w:w="5888" w:type="dxa"/>
                <w:tcBorders>
                  <w:top w:val="single" w:sz="4" w:space="0" w:color="808080"/>
                  <w:left w:val="single" w:sz="4" w:space="0" w:color="808080"/>
                  <w:bottom w:val="single" w:sz="4" w:space="0" w:color="auto"/>
                  <w:right w:val="single" w:sz="4" w:space="0" w:color="808080"/>
                </w:tcBorders>
              </w:tcPr>
              <w:p w14:paraId="3F11BB9B" w14:textId="77777777" w:rsidR="004E6143" w:rsidRPr="003720AB" w:rsidRDefault="004E6143" w:rsidP="006F6F42">
                <w:pPr>
                  <w:pStyle w:val="Arial8"/>
                  <w:spacing w:before="20" w:after="20"/>
                  <w:rPr>
                    <w:rFonts w:ascii="Times New Roman" w:hAnsi="Times New Roman"/>
                    <w:color w:val="000000"/>
                    <w:sz w:val="18"/>
                    <w:szCs w:val="18"/>
                    <w:lang w:val="es-ES_tradnl"/>
                  </w:rPr>
                </w:pPr>
                <w:r w:rsidRPr="003720AB">
                  <w:rPr>
                    <w:rFonts w:ascii="Times New Roman" w:hAnsi="Times New Roman"/>
                    <w:color w:val="000000"/>
                    <w:sz w:val="18"/>
                    <w:szCs w:val="18"/>
                    <w:lang w:val="es-ES_tradnl"/>
                  </w:rPr>
                  <w:t>Los resultados del seguimiento, la investigación y la evaluación se incorporan automáticamente en la planificación</w:t>
                </w:r>
              </w:p>
            </w:tc>
            <w:tc>
              <w:tcPr>
                <w:tcW w:w="895" w:type="dxa"/>
                <w:tcBorders>
                  <w:top w:val="single" w:sz="4" w:space="0" w:color="808080"/>
                  <w:left w:val="single" w:sz="4" w:space="0" w:color="808080"/>
                  <w:bottom w:val="single" w:sz="4" w:space="0" w:color="auto"/>
                  <w:right w:val="single" w:sz="4" w:space="0" w:color="auto"/>
                </w:tcBorders>
                <w:hideMark/>
              </w:tcPr>
              <w:p w14:paraId="2656F297" w14:textId="77777777" w:rsidR="004E6143" w:rsidRPr="003720AB" w:rsidRDefault="004E6143" w:rsidP="006F6F42">
                <w:pPr>
                  <w:spacing w:before="20" w:after="20"/>
                  <w:jc w:val="center"/>
                  <w:rPr>
                    <w:color w:val="000000"/>
                    <w:sz w:val="18"/>
                    <w:szCs w:val="18"/>
                    <w:lang w:val="es-ES_tradnl"/>
                  </w:rPr>
                </w:pPr>
                <w:r w:rsidRPr="003720AB">
                  <w:rPr>
                    <w:color w:val="000000"/>
                    <w:sz w:val="18"/>
                    <w:szCs w:val="18"/>
                    <w:lang w:val="es-ES_tradnl"/>
                  </w:rPr>
                  <w:t>+1</w:t>
                </w:r>
              </w:p>
            </w:tc>
            <w:tc>
              <w:tcPr>
                <w:tcW w:w="992" w:type="dxa"/>
                <w:tcBorders>
                  <w:top w:val="single" w:sz="4" w:space="0" w:color="808080"/>
                  <w:left w:val="single" w:sz="4" w:space="0" w:color="auto"/>
                  <w:bottom w:val="single" w:sz="4" w:space="0" w:color="auto"/>
                  <w:right w:val="single" w:sz="4" w:space="0" w:color="808080"/>
                </w:tcBorders>
              </w:tcPr>
              <w:p w14:paraId="70A5570E" w14:textId="77777777" w:rsidR="004E6143" w:rsidRPr="003720AB" w:rsidRDefault="004E6143" w:rsidP="006F6F42">
                <w:pPr>
                  <w:spacing w:before="20" w:after="20"/>
                  <w:jc w:val="center"/>
                  <w:rPr>
                    <w:color w:val="000000"/>
                    <w:sz w:val="18"/>
                    <w:szCs w:val="18"/>
                    <w:lang w:val="es-ES_tradnl"/>
                  </w:rPr>
                </w:pPr>
              </w:p>
            </w:tc>
            <w:tc>
              <w:tcPr>
                <w:tcW w:w="2125" w:type="dxa"/>
                <w:tcBorders>
                  <w:top w:val="single" w:sz="4" w:space="0" w:color="auto"/>
                  <w:left w:val="single" w:sz="4" w:space="0" w:color="808080"/>
                  <w:bottom w:val="single" w:sz="4" w:space="0" w:color="auto"/>
                  <w:right w:val="single" w:sz="4" w:space="0" w:color="auto"/>
                </w:tcBorders>
              </w:tcPr>
              <w:p w14:paraId="1209A9E0" w14:textId="77777777" w:rsidR="004E6143" w:rsidRPr="003720AB" w:rsidRDefault="004E6143" w:rsidP="006F6F42">
                <w:pPr>
                  <w:spacing w:before="20" w:after="20"/>
                  <w:jc w:val="center"/>
                  <w:rPr>
                    <w:color w:val="000000"/>
                    <w:sz w:val="18"/>
                    <w:szCs w:val="18"/>
                    <w:lang w:val="es-ES_tradnl"/>
                  </w:rPr>
                </w:pPr>
              </w:p>
            </w:tc>
            <w:tc>
              <w:tcPr>
                <w:tcW w:w="2126" w:type="dxa"/>
                <w:tcBorders>
                  <w:top w:val="single" w:sz="4" w:space="0" w:color="auto"/>
                  <w:left w:val="single" w:sz="4" w:space="0" w:color="808080"/>
                  <w:bottom w:val="single" w:sz="4" w:space="0" w:color="auto"/>
                  <w:right w:val="single" w:sz="6" w:space="0" w:color="auto"/>
                </w:tcBorders>
              </w:tcPr>
              <w:p w14:paraId="17C6BE89" w14:textId="77777777" w:rsidR="004E6143" w:rsidRPr="003720AB" w:rsidRDefault="004E6143" w:rsidP="006F6F42">
                <w:pPr>
                  <w:spacing w:before="20" w:after="20"/>
                  <w:jc w:val="center"/>
                  <w:rPr>
                    <w:color w:val="000000"/>
                    <w:sz w:val="18"/>
                    <w:szCs w:val="18"/>
                    <w:lang w:val="es-ES_tradnl"/>
                  </w:rPr>
                </w:pPr>
              </w:p>
            </w:tc>
          </w:tr>
          <w:tr w:rsidR="004E6143" w:rsidRPr="003720AB" w14:paraId="738B7158" w14:textId="77777777" w:rsidTr="000A6E33">
            <w:trPr>
              <w:cantSplit/>
            </w:trPr>
            <w:tc>
              <w:tcPr>
                <w:tcW w:w="1866" w:type="dxa"/>
                <w:vMerge w:val="restart"/>
                <w:tcBorders>
                  <w:top w:val="single" w:sz="4" w:space="0" w:color="auto"/>
                  <w:left w:val="single" w:sz="4" w:space="0" w:color="auto"/>
                  <w:bottom w:val="single" w:sz="4" w:space="0" w:color="auto"/>
                  <w:right w:val="single" w:sz="4" w:space="0" w:color="808080"/>
                </w:tcBorders>
              </w:tcPr>
              <w:p w14:paraId="0BC604DD" w14:textId="77777777" w:rsidR="004E6143" w:rsidRPr="003720AB" w:rsidRDefault="004E6143" w:rsidP="006F6F42">
                <w:pPr>
                  <w:rPr>
                    <w:color w:val="000000"/>
                    <w:sz w:val="18"/>
                    <w:szCs w:val="18"/>
                    <w:lang w:val="es-ES_tradnl"/>
                  </w:rPr>
                </w:pPr>
                <w:r w:rsidRPr="003720AB">
                  <w:rPr>
                    <w:color w:val="000000"/>
                    <w:sz w:val="18"/>
                    <w:szCs w:val="18"/>
                    <w:lang w:val="es-ES_tradnl"/>
                  </w:rPr>
                  <w:t>8. Plan de trabajo</w:t>
                </w:r>
              </w:p>
              <w:p w14:paraId="46B554D2" w14:textId="77777777" w:rsidR="004E6143" w:rsidRPr="003720AB" w:rsidRDefault="004E6143" w:rsidP="006F6F42">
                <w:pPr>
                  <w:spacing w:before="20" w:after="20"/>
                  <w:rPr>
                    <w:color w:val="000000"/>
                    <w:sz w:val="18"/>
                    <w:szCs w:val="18"/>
                    <w:lang w:val="es-ES_tradnl"/>
                  </w:rPr>
                </w:pPr>
              </w:p>
              <w:p w14:paraId="3583E185" w14:textId="77777777" w:rsidR="004E6143" w:rsidRPr="003720AB" w:rsidRDefault="004E6143" w:rsidP="006F6F42">
                <w:pPr>
                  <w:spacing w:before="20" w:after="20"/>
                  <w:rPr>
                    <w:color w:val="000000"/>
                    <w:sz w:val="18"/>
                    <w:szCs w:val="18"/>
                    <w:lang w:val="es-ES_tradnl"/>
                  </w:rPr>
                </w:pPr>
                <w:r w:rsidRPr="003720AB">
                  <w:rPr>
                    <w:color w:val="000000"/>
                    <w:sz w:val="18"/>
                    <w:szCs w:val="18"/>
                    <w:lang w:val="es-ES_tradnl"/>
                  </w:rPr>
                  <w:t>¿Existe un plan operativo de trabajo? ¿Se está aplicando?</w:t>
                </w:r>
              </w:p>
              <w:p w14:paraId="1F6F6E01" w14:textId="77777777" w:rsidR="004E6143" w:rsidRPr="003720AB" w:rsidRDefault="004E6143" w:rsidP="006F6F42">
                <w:pPr>
                  <w:spacing w:before="20" w:after="20"/>
                  <w:rPr>
                    <w:color w:val="000000"/>
                    <w:sz w:val="18"/>
                    <w:szCs w:val="18"/>
                    <w:lang w:val="es-ES_tradnl"/>
                  </w:rPr>
                </w:pPr>
              </w:p>
              <w:p w14:paraId="10DBE92B" w14:textId="77777777" w:rsidR="004E6143" w:rsidRPr="003720AB" w:rsidRDefault="004E6143" w:rsidP="006F6F42">
                <w:pPr>
                  <w:spacing w:before="20" w:after="20"/>
                  <w:rPr>
                    <w:color w:val="000000"/>
                    <w:sz w:val="18"/>
                    <w:szCs w:val="18"/>
                    <w:lang w:val="es-ES_tradnl"/>
                  </w:rPr>
                </w:pPr>
              </w:p>
              <w:p w14:paraId="5F8CD110" w14:textId="77777777" w:rsidR="004E6143" w:rsidRPr="003720AB" w:rsidRDefault="004E6143" w:rsidP="006F6F42">
                <w:pPr>
                  <w:spacing w:before="20" w:after="20"/>
                  <w:rPr>
                    <w:i/>
                    <w:color w:val="000000"/>
                    <w:sz w:val="18"/>
                    <w:szCs w:val="18"/>
                    <w:lang w:val="es-ES_tradnl"/>
                  </w:rPr>
                </w:pPr>
                <w:r w:rsidRPr="003720AB">
                  <w:rPr>
                    <w:i/>
                    <w:color w:val="000000"/>
                    <w:sz w:val="18"/>
                    <w:szCs w:val="18"/>
                    <w:lang w:val="es-ES_tradnl"/>
                  </w:rPr>
                  <w:t>Planificación/</w:t>
                </w:r>
              </w:p>
              <w:p w14:paraId="383D46BA" w14:textId="77777777" w:rsidR="004E6143" w:rsidRPr="003720AB" w:rsidRDefault="004E6143" w:rsidP="006F6F42">
                <w:pPr>
                  <w:spacing w:before="20" w:after="20"/>
                  <w:rPr>
                    <w:color w:val="000000"/>
                    <w:sz w:val="18"/>
                    <w:szCs w:val="18"/>
                    <w:lang w:val="es-ES_tradnl"/>
                  </w:rPr>
                </w:pPr>
                <w:r w:rsidRPr="003720AB">
                  <w:rPr>
                    <w:i/>
                    <w:sz w:val="18"/>
                    <w:szCs w:val="18"/>
                    <w:lang w:val="es-ES_tradnl"/>
                  </w:rPr>
                  <w:t>Productos</w:t>
                </w:r>
              </w:p>
            </w:tc>
            <w:tc>
              <w:tcPr>
                <w:tcW w:w="5888" w:type="dxa"/>
                <w:tcBorders>
                  <w:top w:val="single" w:sz="4" w:space="0" w:color="auto"/>
                  <w:left w:val="single" w:sz="4" w:space="0" w:color="808080"/>
                  <w:bottom w:val="single" w:sz="4" w:space="0" w:color="808080"/>
                  <w:right w:val="single" w:sz="4" w:space="0" w:color="808080"/>
                </w:tcBorders>
              </w:tcPr>
              <w:p w14:paraId="21CF2756" w14:textId="77777777" w:rsidR="004E6143" w:rsidRPr="003720AB" w:rsidRDefault="004E6143" w:rsidP="006F6F42">
                <w:pPr>
                  <w:rPr>
                    <w:color w:val="000000"/>
                    <w:sz w:val="18"/>
                    <w:szCs w:val="18"/>
                    <w:lang w:val="es-ES_tradnl"/>
                  </w:rPr>
                </w:pPr>
                <w:r w:rsidRPr="003720AB">
                  <w:rPr>
                    <w:color w:val="000000"/>
                    <w:sz w:val="18"/>
                    <w:szCs w:val="18"/>
                    <w:lang w:val="es-ES_tradnl"/>
                  </w:rPr>
                  <w:t>No existe un plan operativo de trabajo</w:t>
                </w:r>
              </w:p>
              <w:p w14:paraId="2324D8F3" w14:textId="77777777" w:rsidR="004E6143" w:rsidRPr="003720AB" w:rsidRDefault="004E6143" w:rsidP="006F6F42">
                <w:pPr>
                  <w:rPr>
                    <w:color w:val="000000"/>
                    <w:sz w:val="18"/>
                    <w:szCs w:val="18"/>
                    <w:lang w:val="es-ES_tradnl"/>
                  </w:rPr>
                </w:pPr>
              </w:p>
            </w:tc>
            <w:tc>
              <w:tcPr>
                <w:tcW w:w="895" w:type="dxa"/>
                <w:tcBorders>
                  <w:top w:val="single" w:sz="4" w:space="0" w:color="auto"/>
                  <w:left w:val="single" w:sz="4" w:space="0" w:color="808080"/>
                  <w:bottom w:val="single" w:sz="4" w:space="0" w:color="808080"/>
                  <w:right w:val="single" w:sz="4" w:space="0" w:color="auto"/>
                </w:tcBorders>
                <w:hideMark/>
              </w:tcPr>
              <w:p w14:paraId="57A3996C" w14:textId="77777777" w:rsidR="004E6143" w:rsidRPr="003720AB" w:rsidRDefault="004E6143" w:rsidP="006F6F42">
                <w:pPr>
                  <w:spacing w:before="20" w:after="20"/>
                  <w:jc w:val="center"/>
                  <w:rPr>
                    <w:color w:val="000000"/>
                    <w:sz w:val="18"/>
                    <w:szCs w:val="18"/>
                    <w:lang w:val="es-ES_tradnl"/>
                  </w:rPr>
                </w:pPr>
                <w:r w:rsidRPr="003720AB">
                  <w:rPr>
                    <w:color w:val="000000"/>
                    <w:sz w:val="18"/>
                    <w:szCs w:val="18"/>
                    <w:lang w:val="es-ES_tradnl"/>
                  </w:rPr>
                  <w:t>0</w:t>
                </w:r>
              </w:p>
            </w:tc>
            <w:tc>
              <w:tcPr>
                <w:tcW w:w="992" w:type="dxa"/>
                <w:tcBorders>
                  <w:top w:val="single" w:sz="4" w:space="0" w:color="auto"/>
                  <w:left w:val="single" w:sz="4" w:space="0" w:color="auto"/>
                  <w:bottom w:val="single" w:sz="4" w:space="0" w:color="808080"/>
                  <w:right w:val="single" w:sz="4" w:space="0" w:color="808080"/>
                </w:tcBorders>
              </w:tcPr>
              <w:p w14:paraId="3A41B873" w14:textId="77777777" w:rsidR="004E6143" w:rsidRPr="003720AB" w:rsidRDefault="004E6143" w:rsidP="006F6F42">
                <w:pPr>
                  <w:spacing w:before="20" w:after="20"/>
                  <w:jc w:val="center"/>
                  <w:rPr>
                    <w:color w:val="000000"/>
                    <w:sz w:val="18"/>
                    <w:szCs w:val="18"/>
                    <w:lang w:val="es-ES_tradnl"/>
                  </w:rPr>
                </w:pPr>
              </w:p>
            </w:tc>
            <w:tc>
              <w:tcPr>
                <w:tcW w:w="2125" w:type="dxa"/>
                <w:vMerge w:val="restart"/>
                <w:tcBorders>
                  <w:top w:val="single" w:sz="4" w:space="0" w:color="auto"/>
                  <w:left w:val="single" w:sz="4" w:space="0" w:color="808080"/>
                  <w:bottom w:val="single" w:sz="4" w:space="0" w:color="auto"/>
                  <w:right w:val="single" w:sz="4" w:space="0" w:color="auto"/>
                </w:tcBorders>
              </w:tcPr>
              <w:p w14:paraId="064DE30E" w14:textId="77777777" w:rsidR="004E6143" w:rsidRPr="003720AB" w:rsidRDefault="004E6143" w:rsidP="006F6F42">
                <w:pPr>
                  <w:spacing w:before="20" w:after="20"/>
                  <w:rPr>
                    <w:color w:val="000000"/>
                    <w:sz w:val="18"/>
                    <w:szCs w:val="18"/>
                    <w:lang w:val="es-ES_tradnl"/>
                  </w:rPr>
                </w:pPr>
              </w:p>
            </w:tc>
            <w:tc>
              <w:tcPr>
                <w:tcW w:w="2126" w:type="dxa"/>
                <w:vMerge w:val="restart"/>
                <w:tcBorders>
                  <w:top w:val="single" w:sz="4" w:space="0" w:color="auto"/>
                  <w:left w:val="single" w:sz="4" w:space="0" w:color="808080"/>
                  <w:bottom w:val="single" w:sz="4" w:space="0" w:color="auto"/>
                  <w:right w:val="single" w:sz="6" w:space="0" w:color="auto"/>
                </w:tcBorders>
              </w:tcPr>
              <w:p w14:paraId="750C4A4D" w14:textId="77777777" w:rsidR="004E6143" w:rsidRPr="003720AB" w:rsidRDefault="004E6143" w:rsidP="006F6F42">
                <w:pPr>
                  <w:spacing w:before="20" w:after="20"/>
                  <w:rPr>
                    <w:color w:val="000000"/>
                    <w:sz w:val="18"/>
                    <w:szCs w:val="18"/>
                    <w:lang w:val="es-ES_tradnl"/>
                  </w:rPr>
                </w:pPr>
              </w:p>
            </w:tc>
          </w:tr>
          <w:tr w:rsidR="004E6143" w:rsidRPr="003720AB" w14:paraId="56C37514" w14:textId="77777777" w:rsidTr="000A6E33">
            <w:trPr>
              <w:cantSplit/>
            </w:trPr>
            <w:tc>
              <w:tcPr>
                <w:tcW w:w="1866" w:type="dxa"/>
                <w:vMerge/>
                <w:tcBorders>
                  <w:top w:val="single" w:sz="4" w:space="0" w:color="auto"/>
                  <w:left w:val="single" w:sz="4" w:space="0" w:color="auto"/>
                  <w:bottom w:val="single" w:sz="4" w:space="0" w:color="auto"/>
                  <w:right w:val="single" w:sz="4" w:space="0" w:color="808080"/>
                </w:tcBorders>
                <w:vAlign w:val="center"/>
                <w:hideMark/>
              </w:tcPr>
              <w:p w14:paraId="47882319" w14:textId="77777777" w:rsidR="004E6143" w:rsidRPr="003720AB" w:rsidRDefault="004E6143" w:rsidP="006F6F42">
                <w:pPr>
                  <w:rPr>
                    <w:color w:val="000000"/>
                    <w:sz w:val="18"/>
                    <w:szCs w:val="18"/>
                    <w:lang w:val="es-ES_tradnl"/>
                  </w:rPr>
                </w:pPr>
              </w:p>
            </w:tc>
            <w:tc>
              <w:tcPr>
                <w:tcW w:w="5888" w:type="dxa"/>
                <w:tcBorders>
                  <w:top w:val="single" w:sz="4" w:space="0" w:color="808080"/>
                  <w:left w:val="single" w:sz="4" w:space="0" w:color="808080"/>
                  <w:bottom w:val="single" w:sz="4" w:space="0" w:color="808080"/>
                  <w:right w:val="single" w:sz="4" w:space="0" w:color="808080"/>
                </w:tcBorders>
              </w:tcPr>
              <w:p w14:paraId="4CB73FBC" w14:textId="77777777" w:rsidR="004E6143" w:rsidRPr="003720AB" w:rsidRDefault="004E6143" w:rsidP="006F6F42">
                <w:pPr>
                  <w:spacing w:before="20" w:after="20"/>
                  <w:rPr>
                    <w:color w:val="000000"/>
                    <w:sz w:val="18"/>
                    <w:szCs w:val="18"/>
                    <w:lang w:val="es-ES_tradnl"/>
                  </w:rPr>
                </w:pPr>
                <w:r w:rsidRPr="003720AB">
                  <w:rPr>
                    <w:color w:val="000000"/>
                    <w:sz w:val="18"/>
                    <w:szCs w:val="18"/>
                    <w:lang w:val="es-ES_tradnl"/>
                  </w:rPr>
                  <w:t>Existe un plan operativo de trabajo pero se llevan a cabo pocas de las actividades</w:t>
                </w:r>
              </w:p>
              <w:p w14:paraId="2D14FE58" w14:textId="77777777" w:rsidR="004E6143" w:rsidRPr="003720AB" w:rsidRDefault="004E6143" w:rsidP="006F6F42">
                <w:pPr>
                  <w:spacing w:before="20" w:after="20"/>
                  <w:rPr>
                    <w:color w:val="000000"/>
                    <w:sz w:val="18"/>
                    <w:szCs w:val="18"/>
                    <w:lang w:val="es-ES_tradnl"/>
                  </w:rPr>
                </w:pPr>
              </w:p>
            </w:tc>
            <w:tc>
              <w:tcPr>
                <w:tcW w:w="895" w:type="dxa"/>
                <w:tcBorders>
                  <w:top w:val="single" w:sz="4" w:space="0" w:color="808080"/>
                  <w:left w:val="single" w:sz="4" w:space="0" w:color="808080"/>
                  <w:bottom w:val="single" w:sz="4" w:space="0" w:color="808080"/>
                  <w:right w:val="single" w:sz="4" w:space="0" w:color="auto"/>
                </w:tcBorders>
                <w:hideMark/>
              </w:tcPr>
              <w:p w14:paraId="196E30CA" w14:textId="77777777" w:rsidR="004E6143" w:rsidRPr="003720AB" w:rsidRDefault="004E6143" w:rsidP="006F6F42">
                <w:pPr>
                  <w:spacing w:before="20" w:after="20"/>
                  <w:jc w:val="center"/>
                  <w:rPr>
                    <w:color w:val="000000"/>
                    <w:sz w:val="18"/>
                    <w:szCs w:val="18"/>
                    <w:lang w:val="es-ES_tradnl"/>
                  </w:rPr>
                </w:pPr>
                <w:r w:rsidRPr="003720AB">
                  <w:rPr>
                    <w:color w:val="000000"/>
                    <w:sz w:val="18"/>
                    <w:szCs w:val="18"/>
                    <w:lang w:val="es-ES_tradnl"/>
                  </w:rPr>
                  <w:t>1</w:t>
                </w:r>
              </w:p>
            </w:tc>
            <w:tc>
              <w:tcPr>
                <w:tcW w:w="992" w:type="dxa"/>
                <w:tcBorders>
                  <w:top w:val="single" w:sz="4" w:space="0" w:color="808080"/>
                  <w:left w:val="single" w:sz="4" w:space="0" w:color="auto"/>
                  <w:bottom w:val="single" w:sz="4" w:space="0" w:color="808080"/>
                  <w:right w:val="single" w:sz="4" w:space="0" w:color="808080"/>
                </w:tcBorders>
              </w:tcPr>
              <w:p w14:paraId="33527F6A" w14:textId="77777777" w:rsidR="004E6143" w:rsidRPr="003720AB" w:rsidRDefault="004E6143" w:rsidP="006F6F42">
                <w:pPr>
                  <w:spacing w:before="20" w:after="20"/>
                  <w:jc w:val="center"/>
                  <w:rPr>
                    <w:color w:val="000000"/>
                    <w:sz w:val="18"/>
                    <w:szCs w:val="18"/>
                    <w:lang w:val="es-ES_tradnl"/>
                  </w:rPr>
                </w:pPr>
              </w:p>
            </w:tc>
            <w:tc>
              <w:tcPr>
                <w:tcW w:w="2125" w:type="dxa"/>
                <w:vMerge/>
                <w:tcBorders>
                  <w:top w:val="single" w:sz="4" w:space="0" w:color="auto"/>
                  <w:left w:val="single" w:sz="4" w:space="0" w:color="808080"/>
                  <w:bottom w:val="single" w:sz="4" w:space="0" w:color="auto"/>
                  <w:right w:val="single" w:sz="4" w:space="0" w:color="auto"/>
                </w:tcBorders>
                <w:vAlign w:val="center"/>
                <w:hideMark/>
              </w:tcPr>
              <w:p w14:paraId="7EEECAAA" w14:textId="77777777" w:rsidR="004E6143" w:rsidRPr="003720AB" w:rsidRDefault="004E6143" w:rsidP="006F6F42">
                <w:pPr>
                  <w:rPr>
                    <w:color w:val="000000"/>
                    <w:sz w:val="18"/>
                    <w:szCs w:val="18"/>
                    <w:lang w:val="es-ES_tradnl"/>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14:paraId="29E1CEB3" w14:textId="77777777" w:rsidR="004E6143" w:rsidRPr="003720AB" w:rsidRDefault="004E6143" w:rsidP="006F6F42">
                <w:pPr>
                  <w:rPr>
                    <w:color w:val="000000"/>
                    <w:sz w:val="18"/>
                    <w:szCs w:val="18"/>
                    <w:lang w:val="es-ES_tradnl"/>
                  </w:rPr>
                </w:pPr>
              </w:p>
            </w:tc>
          </w:tr>
          <w:tr w:rsidR="004E6143" w:rsidRPr="003720AB" w14:paraId="30610B2C" w14:textId="77777777" w:rsidTr="000A6E33">
            <w:trPr>
              <w:cantSplit/>
            </w:trPr>
            <w:tc>
              <w:tcPr>
                <w:tcW w:w="1866" w:type="dxa"/>
                <w:vMerge/>
                <w:tcBorders>
                  <w:top w:val="single" w:sz="4" w:space="0" w:color="auto"/>
                  <w:left w:val="single" w:sz="4" w:space="0" w:color="auto"/>
                  <w:bottom w:val="single" w:sz="4" w:space="0" w:color="auto"/>
                  <w:right w:val="single" w:sz="4" w:space="0" w:color="808080"/>
                </w:tcBorders>
                <w:vAlign w:val="center"/>
                <w:hideMark/>
              </w:tcPr>
              <w:p w14:paraId="236F681E" w14:textId="77777777" w:rsidR="004E6143" w:rsidRPr="003720AB" w:rsidRDefault="004E6143" w:rsidP="006F6F42">
                <w:pPr>
                  <w:rPr>
                    <w:color w:val="000000"/>
                    <w:sz w:val="18"/>
                    <w:szCs w:val="18"/>
                    <w:lang w:val="es-ES_tradnl"/>
                  </w:rPr>
                </w:pPr>
              </w:p>
            </w:tc>
            <w:tc>
              <w:tcPr>
                <w:tcW w:w="5888" w:type="dxa"/>
                <w:tcBorders>
                  <w:top w:val="single" w:sz="4" w:space="0" w:color="808080"/>
                  <w:left w:val="single" w:sz="4" w:space="0" w:color="808080"/>
                  <w:bottom w:val="single" w:sz="4" w:space="0" w:color="808080"/>
                  <w:right w:val="single" w:sz="4" w:space="0" w:color="808080"/>
                </w:tcBorders>
              </w:tcPr>
              <w:p w14:paraId="03FA174D" w14:textId="77777777" w:rsidR="004E6143" w:rsidRPr="003720AB" w:rsidRDefault="004E6143" w:rsidP="006F6F42">
                <w:pPr>
                  <w:spacing w:before="20" w:after="20"/>
                  <w:rPr>
                    <w:color w:val="000000"/>
                    <w:sz w:val="18"/>
                    <w:szCs w:val="18"/>
                    <w:lang w:val="es-ES_tradnl"/>
                  </w:rPr>
                </w:pPr>
                <w:r w:rsidRPr="003720AB">
                  <w:rPr>
                    <w:color w:val="000000"/>
                    <w:sz w:val="18"/>
                    <w:szCs w:val="18"/>
                    <w:lang w:val="es-ES_tradnl"/>
                  </w:rPr>
                  <w:t>Existe un plan operativo de trabajo y se llevan a cabo muchas actividades</w:t>
                </w:r>
              </w:p>
              <w:p w14:paraId="2C5C94A1" w14:textId="77777777" w:rsidR="004E6143" w:rsidRPr="003720AB" w:rsidRDefault="004E6143" w:rsidP="006F6F42">
                <w:pPr>
                  <w:spacing w:before="20" w:after="20"/>
                  <w:rPr>
                    <w:color w:val="000000"/>
                    <w:sz w:val="18"/>
                    <w:szCs w:val="18"/>
                    <w:lang w:val="es-ES_tradnl"/>
                  </w:rPr>
                </w:pPr>
              </w:p>
            </w:tc>
            <w:tc>
              <w:tcPr>
                <w:tcW w:w="895" w:type="dxa"/>
                <w:tcBorders>
                  <w:top w:val="single" w:sz="4" w:space="0" w:color="808080"/>
                  <w:left w:val="single" w:sz="4" w:space="0" w:color="808080"/>
                  <w:bottom w:val="single" w:sz="4" w:space="0" w:color="808080"/>
                  <w:right w:val="single" w:sz="4" w:space="0" w:color="auto"/>
                </w:tcBorders>
                <w:hideMark/>
              </w:tcPr>
              <w:p w14:paraId="76BEAC0B" w14:textId="77777777" w:rsidR="004E6143" w:rsidRPr="003720AB" w:rsidRDefault="004E6143" w:rsidP="006F6F42">
                <w:pPr>
                  <w:spacing w:before="20" w:after="20"/>
                  <w:jc w:val="center"/>
                  <w:rPr>
                    <w:color w:val="000000"/>
                    <w:sz w:val="18"/>
                    <w:szCs w:val="18"/>
                    <w:lang w:val="es-ES_tradnl"/>
                  </w:rPr>
                </w:pPr>
                <w:r w:rsidRPr="003720AB">
                  <w:rPr>
                    <w:color w:val="000000"/>
                    <w:sz w:val="18"/>
                    <w:szCs w:val="18"/>
                    <w:lang w:val="es-ES_tradnl"/>
                  </w:rPr>
                  <w:t>2</w:t>
                </w:r>
              </w:p>
            </w:tc>
            <w:tc>
              <w:tcPr>
                <w:tcW w:w="992" w:type="dxa"/>
                <w:tcBorders>
                  <w:top w:val="single" w:sz="4" w:space="0" w:color="808080"/>
                  <w:left w:val="single" w:sz="4" w:space="0" w:color="auto"/>
                  <w:bottom w:val="single" w:sz="4" w:space="0" w:color="808080"/>
                  <w:right w:val="single" w:sz="4" w:space="0" w:color="808080"/>
                </w:tcBorders>
              </w:tcPr>
              <w:p w14:paraId="0BDB0DBF" w14:textId="77777777" w:rsidR="004E6143" w:rsidRPr="003720AB" w:rsidRDefault="004E6143" w:rsidP="006F6F42">
                <w:pPr>
                  <w:spacing w:before="20" w:after="20"/>
                  <w:jc w:val="center"/>
                  <w:rPr>
                    <w:color w:val="000000"/>
                    <w:sz w:val="18"/>
                    <w:szCs w:val="18"/>
                    <w:lang w:val="es-ES_tradnl"/>
                  </w:rPr>
                </w:pPr>
              </w:p>
            </w:tc>
            <w:tc>
              <w:tcPr>
                <w:tcW w:w="2125" w:type="dxa"/>
                <w:vMerge/>
                <w:tcBorders>
                  <w:top w:val="single" w:sz="4" w:space="0" w:color="auto"/>
                  <w:left w:val="single" w:sz="4" w:space="0" w:color="808080"/>
                  <w:bottom w:val="single" w:sz="4" w:space="0" w:color="auto"/>
                  <w:right w:val="single" w:sz="4" w:space="0" w:color="auto"/>
                </w:tcBorders>
                <w:vAlign w:val="center"/>
                <w:hideMark/>
              </w:tcPr>
              <w:p w14:paraId="6DAB13A7" w14:textId="77777777" w:rsidR="004E6143" w:rsidRPr="003720AB" w:rsidRDefault="004E6143" w:rsidP="006F6F42">
                <w:pPr>
                  <w:rPr>
                    <w:color w:val="000000"/>
                    <w:sz w:val="18"/>
                    <w:szCs w:val="18"/>
                    <w:lang w:val="es-ES_tradnl"/>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14:paraId="571DE182" w14:textId="77777777" w:rsidR="004E6143" w:rsidRPr="003720AB" w:rsidRDefault="004E6143" w:rsidP="006F6F42">
                <w:pPr>
                  <w:rPr>
                    <w:color w:val="000000"/>
                    <w:sz w:val="18"/>
                    <w:szCs w:val="18"/>
                    <w:lang w:val="es-ES_tradnl"/>
                  </w:rPr>
                </w:pPr>
              </w:p>
            </w:tc>
          </w:tr>
          <w:tr w:rsidR="004E6143" w:rsidRPr="003720AB" w14:paraId="29BBC33E" w14:textId="77777777" w:rsidTr="000A6E33">
            <w:trPr>
              <w:cantSplit/>
            </w:trPr>
            <w:tc>
              <w:tcPr>
                <w:tcW w:w="1866" w:type="dxa"/>
                <w:vMerge/>
                <w:tcBorders>
                  <w:top w:val="single" w:sz="4" w:space="0" w:color="auto"/>
                  <w:left w:val="single" w:sz="4" w:space="0" w:color="auto"/>
                  <w:bottom w:val="single" w:sz="4" w:space="0" w:color="auto"/>
                  <w:right w:val="single" w:sz="4" w:space="0" w:color="808080"/>
                </w:tcBorders>
                <w:vAlign w:val="center"/>
                <w:hideMark/>
              </w:tcPr>
              <w:p w14:paraId="15F673C0" w14:textId="77777777" w:rsidR="004E6143" w:rsidRPr="003720AB" w:rsidRDefault="004E6143" w:rsidP="006F6F42">
                <w:pPr>
                  <w:rPr>
                    <w:color w:val="000000"/>
                    <w:sz w:val="18"/>
                    <w:szCs w:val="18"/>
                    <w:lang w:val="es-ES_tradnl"/>
                  </w:rPr>
                </w:pPr>
              </w:p>
            </w:tc>
            <w:tc>
              <w:tcPr>
                <w:tcW w:w="5888" w:type="dxa"/>
                <w:tcBorders>
                  <w:top w:val="single" w:sz="4" w:space="0" w:color="808080"/>
                  <w:left w:val="single" w:sz="4" w:space="0" w:color="808080"/>
                  <w:bottom w:val="single" w:sz="4" w:space="0" w:color="auto"/>
                  <w:right w:val="single" w:sz="4" w:space="0" w:color="808080"/>
                </w:tcBorders>
              </w:tcPr>
              <w:p w14:paraId="2AC33B48" w14:textId="77777777" w:rsidR="004E6143" w:rsidRPr="003720AB" w:rsidRDefault="004E6143" w:rsidP="006F6F42">
                <w:pPr>
                  <w:pStyle w:val="Arial8"/>
                  <w:spacing w:before="20" w:after="20"/>
                  <w:rPr>
                    <w:rFonts w:ascii="Times New Roman" w:hAnsi="Times New Roman"/>
                    <w:color w:val="000000"/>
                    <w:sz w:val="18"/>
                    <w:szCs w:val="18"/>
                    <w:lang w:val="es-ES_tradnl"/>
                  </w:rPr>
                </w:pPr>
                <w:r w:rsidRPr="003720AB">
                  <w:rPr>
                    <w:rFonts w:ascii="Times New Roman" w:hAnsi="Times New Roman"/>
                    <w:color w:val="000000"/>
                    <w:sz w:val="18"/>
                    <w:szCs w:val="18"/>
                    <w:lang w:val="es-ES_tradnl"/>
                  </w:rPr>
                  <w:t>Existe un plan operativo de trabajo y se llevan a cabo todas las actividades</w:t>
                </w:r>
              </w:p>
              <w:p w14:paraId="1EC60B48" w14:textId="77777777" w:rsidR="004E6143" w:rsidRPr="003720AB" w:rsidRDefault="004E6143" w:rsidP="006F6F42">
                <w:pPr>
                  <w:pStyle w:val="Arial8"/>
                  <w:spacing w:before="20" w:after="20"/>
                  <w:rPr>
                    <w:rFonts w:ascii="Times New Roman" w:hAnsi="Times New Roman"/>
                    <w:color w:val="000000"/>
                    <w:sz w:val="18"/>
                    <w:szCs w:val="18"/>
                    <w:lang w:val="es-ES_tradnl"/>
                  </w:rPr>
                </w:pPr>
              </w:p>
            </w:tc>
            <w:tc>
              <w:tcPr>
                <w:tcW w:w="895" w:type="dxa"/>
                <w:tcBorders>
                  <w:top w:val="single" w:sz="4" w:space="0" w:color="808080"/>
                  <w:left w:val="single" w:sz="4" w:space="0" w:color="808080"/>
                  <w:bottom w:val="single" w:sz="4" w:space="0" w:color="auto"/>
                  <w:right w:val="single" w:sz="4" w:space="0" w:color="auto"/>
                </w:tcBorders>
                <w:hideMark/>
              </w:tcPr>
              <w:p w14:paraId="2EAB7FA1" w14:textId="77777777" w:rsidR="004E6143" w:rsidRPr="003720AB" w:rsidRDefault="004E6143" w:rsidP="006F6F42">
                <w:pPr>
                  <w:spacing w:before="20" w:after="20"/>
                  <w:jc w:val="center"/>
                  <w:rPr>
                    <w:color w:val="000000"/>
                    <w:sz w:val="18"/>
                    <w:szCs w:val="18"/>
                    <w:lang w:val="es-ES_tradnl"/>
                  </w:rPr>
                </w:pPr>
                <w:r w:rsidRPr="003720AB">
                  <w:rPr>
                    <w:color w:val="000000"/>
                    <w:sz w:val="18"/>
                    <w:szCs w:val="18"/>
                    <w:lang w:val="es-ES_tradnl"/>
                  </w:rPr>
                  <w:t>3</w:t>
                </w:r>
              </w:p>
            </w:tc>
            <w:tc>
              <w:tcPr>
                <w:tcW w:w="992" w:type="dxa"/>
                <w:tcBorders>
                  <w:top w:val="single" w:sz="4" w:space="0" w:color="808080"/>
                  <w:left w:val="single" w:sz="4" w:space="0" w:color="auto"/>
                  <w:bottom w:val="single" w:sz="4" w:space="0" w:color="auto"/>
                  <w:right w:val="single" w:sz="4" w:space="0" w:color="808080"/>
                </w:tcBorders>
              </w:tcPr>
              <w:p w14:paraId="044C1F5B" w14:textId="77777777" w:rsidR="004E6143" w:rsidRPr="003720AB" w:rsidRDefault="004E6143" w:rsidP="006F6F42">
                <w:pPr>
                  <w:spacing w:before="20" w:after="20"/>
                  <w:jc w:val="center"/>
                  <w:rPr>
                    <w:color w:val="000000"/>
                    <w:sz w:val="18"/>
                    <w:szCs w:val="18"/>
                    <w:lang w:val="es-ES_tradnl"/>
                  </w:rPr>
                </w:pPr>
              </w:p>
              <w:p w14:paraId="775B8DB1" w14:textId="77777777" w:rsidR="004E6143" w:rsidRPr="003720AB" w:rsidRDefault="004E6143" w:rsidP="006F6F42">
                <w:pPr>
                  <w:spacing w:before="20" w:after="20"/>
                  <w:jc w:val="center"/>
                  <w:rPr>
                    <w:color w:val="000000"/>
                    <w:sz w:val="18"/>
                    <w:szCs w:val="18"/>
                    <w:lang w:val="es-ES_tradnl"/>
                  </w:rPr>
                </w:pPr>
              </w:p>
            </w:tc>
            <w:tc>
              <w:tcPr>
                <w:tcW w:w="2125" w:type="dxa"/>
                <w:vMerge/>
                <w:tcBorders>
                  <w:top w:val="single" w:sz="4" w:space="0" w:color="auto"/>
                  <w:left w:val="single" w:sz="4" w:space="0" w:color="808080"/>
                  <w:bottom w:val="single" w:sz="4" w:space="0" w:color="auto"/>
                  <w:right w:val="single" w:sz="4" w:space="0" w:color="auto"/>
                </w:tcBorders>
                <w:vAlign w:val="center"/>
                <w:hideMark/>
              </w:tcPr>
              <w:p w14:paraId="0E57C2E1" w14:textId="77777777" w:rsidR="004E6143" w:rsidRPr="003720AB" w:rsidRDefault="004E6143" w:rsidP="006F6F42">
                <w:pPr>
                  <w:rPr>
                    <w:color w:val="000000"/>
                    <w:sz w:val="18"/>
                    <w:szCs w:val="18"/>
                    <w:lang w:val="es-ES_tradnl"/>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14:paraId="57DBE3B7" w14:textId="77777777" w:rsidR="004E6143" w:rsidRPr="003720AB" w:rsidRDefault="004E6143" w:rsidP="006F6F42">
                <w:pPr>
                  <w:rPr>
                    <w:color w:val="000000"/>
                    <w:sz w:val="18"/>
                    <w:szCs w:val="18"/>
                    <w:lang w:val="es-ES_tradnl"/>
                  </w:rPr>
                </w:pPr>
              </w:p>
            </w:tc>
          </w:tr>
          <w:tr w:rsidR="004E6143" w:rsidRPr="003720AB" w14:paraId="23C5BBAC" w14:textId="77777777" w:rsidTr="000A6E33">
            <w:trPr>
              <w:cantSplit/>
            </w:trPr>
            <w:tc>
              <w:tcPr>
                <w:tcW w:w="1866" w:type="dxa"/>
                <w:vMerge w:val="restart"/>
                <w:tcBorders>
                  <w:top w:val="single" w:sz="6" w:space="0" w:color="auto"/>
                  <w:left w:val="single" w:sz="6" w:space="0" w:color="auto"/>
                  <w:bottom w:val="single" w:sz="4" w:space="0" w:color="auto"/>
                  <w:right w:val="single" w:sz="4" w:space="0" w:color="808080"/>
                </w:tcBorders>
              </w:tcPr>
              <w:p w14:paraId="233DDA3F" w14:textId="77777777" w:rsidR="004E6143" w:rsidRPr="003720AB" w:rsidRDefault="004E6143" w:rsidP="006F6F42">
                <w:pPr>
                  <w:spacing w:before="20" w:after="20"/>
                  <w:rPr>
                    <w:color w:val="000000"/>
                    <w:sz w:val="18"/>
                    <w:szCs w:val="18"/>
                    <w:lang w:val="es-ES_tradnl"/>
                  </w:rPr>
                </w:pPr>
                <w:r w:rsidRPr="003720AB">
                  <w:rPr>
                    <w:color w:val="000000"/>
                    <w:sz w:val="18"/>
                    <w:szCs w:val="18"/>
                    <w:lang w:val="es-ES_tradnl"/>
                  </w:rPr>
                  <w:t>9. Inventario de recursos</w:t>
                </w:r>
              </w:p>
              <w:p w14:paraId="16EA699F" w14:textId="77777777" w:rsidR="004E6143" w:rsidRPr="003720AB" w:rsidRDefault="004E6143" w:rsidP="006F6F42">
                <w:pPr>
                  <w:spacing w:before="20" w:after="20"/>
                  <w:rPr>
                    <w:color w:val="000000"/>
                    <w:sz w:val="18"/>
                    <w:szCs w:val="18"/>
                    <w:lang w:val="es-ES_tradnl"/>
                  </w:rPr>
                </w:pPr>
              </w:p>
              <w:p w14:paraId="39E2BE39" w14:textId="77777777" w:rsidR="004E6143" w:rsidRPr="003720AB" w:rsidRDefault="004E6143" w:rsidP="006F6F42">
                <w:pPr>
                  <w:spacing w:before="20" w:after="20"/>
                  <w:rPr>
                    <w:color w:val="000000"/>
                    <w:sz w:val="18"/>
                    <w:szCs w:val="18"/>
                    <w:lang w:val="es-ES_tradnl"/>
                  </w:rPr>
                </w:pPr>
                <w:r w:rsidRPr="003720AB">
                  <w:rPr>
                    <w:color w:val="000000"/>
                    <w:sz w:val="18"/>
                    <w:szCs w:val="18"/>
                    <w:lang w:val="es-ES_tradnl"/>
                  </w:rPr>
                  <w:t>¿Existe información suficiente para el manejo del área?</w:t>
                </w:r>
              </w:p>
              <w:p w14:paraId="4AA852CB" w14:textId="77777777" w:rsidR="004E6143" w:rsidRPr="003720AB" w:rsidRDefault="004E6143" w:rsidP="006F6F42">
                <w:pPr>
                  <w:spacing w:before="20" w:after="20"/>
                  <w:rPr>
                    <w:color w:val="000000"/>
                    <w:sz w:val="18"/>
                    <w:szCs w:val="18"/>
                    <w:lang w:val="es-ES_tradnl"/>
                  </w:rPr>
                </w:pPr>
              </w:p>
              <w:p w14:paraId="367D1787" w14:textId="77777777" w:rsidR="004E6143" w:rsidRPr="003720AB" w:rsidRDefault="004E6143" w:rsidP="006F6F42">
                <w:pPr>
                  <w:spacing w:before="20" w:after="20"/>
                  <w:rPr>
                    <w:color w:val="000000"/>
                    <w:sz w:val="18"/>
                    <w:szCs w:val="18"/>
                    <w:lang w:val="es-ES_tradnl"/>
                  </w:rPr>
                </w:pPr>
              </w:p>
              <w:p w14:paraId="77FC7174" w14:textId="77777777" w:rsidR="004E6143" w:rsidRPr="003720AB" w:rsidRDefault="004E6143" w:rsidP="006F6F42">
                <w:pPr>
                  <w:spacing w:before="20" w:after="20"/>
                  <w:rPr>
                    <w:color w:val="000000"/>
                    <w:sz w:val="18"/>
                    <w:szCs w:val="18"/>
                    <w:lang w:val="es-ES_tradnl"/>
                  </w:rPr>
                </w:pPr>
              </w:p>
              <w:p w14:paraId="2A99600F" w14:textId="77777777" w:rsidR="004E6143" w:rsidRPr="003720AB" w:rsidRDefault="004E6143" w:rsidP="006F6F42">
                <w:pPr>
                  <w:spacing w:before="20" w:after="20"/>
                  <w:rPr>
                    <w:color w:val="000000"/>
                    <w:sz w:val="18"/>
                    <w:szCs w:val="18"/>
                    <w:lang w:val="es-ES_tradnl"/>
                  </w:rPr>
                </w:pPr>
              </w:p>
              <w:p w14:paraId="5906EF19" w14:textId="77777777" w:rsidR="004E6143" w:rsidRPr="003720AB" w:rsidRDefault="004E6143" w:rsidP="006F6F42">
                <w:pPr>
                  <w:spacing w:before="20" w:after="20"/>
                  <w:rPr>
                    <w:color w:val="000000"/>
                    <w:sz w:val="18"/>
                    <w:szCs w:val="18"/>
                    <w:lang w:val="es-ES_tradnl"/>
                  </w:rPr>
                </w:pPr>
                <w:r w:rsidRPr="003720AB">
                  <w:rPr>
                    <w:i/>
                    <w:color w:val="000000"/>
                    <w:sz w:val="18"/>
                    <w:szCs w:val="18"/>
                    <w:lang w:val="es-ES_tradnl"/>
                  </w:rPr>
                  <w:t xml:space="preserve">Insumos </w:t>
                </w:r>
              </w:p>
            </w:tc>
            <w:tc>
              <w:tcPr>
                <w:tcW w:w="5888" w:type="dxa"/>
                <w:tcBorders>
                  <w:top w:val="single" w:sz="6" w:space="0" w:color="auto"/>
                  <w:left w:val="single" w:sz="4" w:space="0" w:color="808080"/>
                  <w:bottom w:val="single" w:sz="4" w:space="0" w:color="808080"/>
                  <w:right w:val="single" w:sz="4" w:space="0" w:color="808080"/>
                </w:tcBorders>
                <w:hideMark/>
              </w:tcPr>
              <w:p w14:paraId="7A0F6F24" w14:textId="77777777" w:rsidR="004E6143" w:rsidRPr="003720AB" w:rsidRDefault="004E6143" w:rsidP="006F6F42">
                <w:pPr>
                  <w:spacing w:before="20" w:after="20"/>
                  <w:rPr>
                    <w:color w:val="000000"/>
                    <w:sz w:val="18"/>
                    <w:szCs w:val="18"/>
                    <w:lang w:val="es-ES_tradnl"/>
                  </w:rPr>
                </w:pPr>
                <w:r w:rsidRPr="003720AB">
                  <w:rPr>
                    <w:color w:val="000000"/>
                    <w:sz w:val="18"/>
                    <w:szCs w:val="18"/>
                    <w:lang w:val="es-ES_tradnl"/>
                  </w:rPr>
                  <w:lastRenderedPageBreak/>
                  <w:t xml:space="preserve">Se dispone de poca o ninguna información sobre los hábitats críticos, especies y valores culturales del sitio Ramsar </w:t>
                </w:r>
              </w:p>
            </w:tc>
            <w:tc>
              <w:tcPr>
                <w:tcW w:w="895" w:type="dxa"/>
                <w:tcBorders>
                  <w:top w:val="single" w:sz="6" w:space="0" w:color="auto"/>
                  <w:left w:val="single" w:sz="4" w:space="0" w:color="808080"/>
                  <w:bottom w:val="single" w:sz="4" w:space="0" w:color="808080"/>
                  <w:right w:val="single" w:sz="4" w:space="0" w:color="auto"/>
                </w:tcBorders>
                <w:hideMark/>
              </w:tcPr>
              <w:p w14:paraId="3D27A8D9" w14:textId="77777777" w:rsidR="004E6143" w:rsidRPr="003720AB" w:rsidRDefault="004E6143" w:rsidP="006F6F42">
                <w:pPr>
                  <w:spacing w:before="20" w:after="20"/>
                  <w:jc w:val="center"/>
                  <w:rPr>
                    <w:color w:val="000000"/>
                    <w:sz w:val="18"/>
                    <w:szCs w:val="18"/>
                    <w:lang w:val="es-ES_tradnl"/>
                  </w:rPr>
                </w:pPr>
                <w:r w:rsidRPr="003720AB">
                  <w:rPr>
                    <w:color w:val="000000"/>
                    <w:sz w:val="18"/>
                    <w:szCs w:val="18"/>
                    <w:lang w:val="es-ES_tradnl"/>
                  </w:rPr>
                  <w:t>0</w:t>
                </w:r>
              </w:p>
            </w:tc>
            <w:tc>
              <w:tcPr>
                <w:tcW w:w="992" w:type="dxa"/>
                <w:tcBorders>
                  <w:top w:val="single" w:sz="6" w:space="0" w:color="auto"/>
                  <w:left w:val="single" w:sz="4" w:space="0" w:color="auto"/>
                  <w:bottom w:val="single" w:sz="4" w:space="0" w:color="808080"/>
                  <w:right w:val="single" w:sz="4" w:space="0" w:color="808080"/>
                </w:tcBorders>
              </w:tcPr>
              <w:p w14:paraId="35854E8C" w14:textId="77777777" w:rsidR="004E6143" w:rsidRPr="003720AB" w:rsidRDefault="004E6143" w:rsidP="006F6F42">
                <w:pPr>
                  <w:spacing w:before="20" w:after="20"/>
                  <w:jc w:val="center"/>
                  <w:rPr>
                    <w:color w:val="000000"/>
                    <w:sz w:val="18"/>
                    <w:szCs w:val="18"/>
                    <w:lang w:val="es-ES_tradnl"/>
                  </w:rPr>
                </w:pPr>
              </w:p>
            </w:tc>
            <w:tc>
              <w:tcPr>
                <w:tcW w:w="2125" w:type="dxa"/>
                <w:vMerge w:val="restart"/>
                <w:tcBorders>
                  <w:top w:val="single" w:sz="4" w:space="0" w:color="auto"/>
                  <w:left w:val="single" w:sz="4" w:space="0" w:color="808080"/>
                  <w:bottom w:val="single" w:sz="4" w:space="0" w:color="000000"/>
                  <w:right w:val="single" w:sz="4" w:space="0" w:color="auto"/>
                </w:tcBorders>
              </w:tcPr>
              <w:p w14:paraId="56230FCC" w14:textId="77777777" w:rsidR="004E6143" w:rsidRPr="003720AB" w:rsidRDefault="004E6143" w:rsidP="006F6F42">
                <w:pPr>
                  <w:spacing w:before="20" w:after="20"/>
                  <w:rPr>
                    <w:color w:val="000000"/>
                    <w:sz w:val="18"/>
                    <w:szCs w:val="18"/>
                    <w:lang w:val="es-ES_tradnl"/>
                  </w:rPr>
                </w:pPr>
              </w:p>
            </w:tc>
            <w:tc>
              <w:tcPr>
                <w:tcW w:w="2126" w:type="dxa"/>
                <w:vMerge w:val="restart"/>
                <w:tcBorders>
                  <w:top w:val="single" w:sz="4" w:space="0" w:color="auto"/>
                  <w:left w:val="single" w:sz="4" w:space="0" w:color="808080"/>
                  <w:bottom w:val="single" w:sz="4" w:space="0" w:color="000000"/>
                  <w:right w:val="single" w:sz="6" w:space="0" w:color="auto"/>
                </w:tcBorders>
              </w:tcPr>
              <w:p w14:paraId="1A21F521" w14:textId="77777777" w:rsidR="004E6143" w:rsidRPr="003720AB" w:rsidRDefault="004E6143" w:rsidP="006F6F42">
                <w:pPr>
                  <w:spacing w:before="20" w:after="20"/>
                  <w:jc w:val="center"/>
                  <w:rPr>
                    <w:color w:val="000000"/>
                    <w:sz w:val="18"/>
                    <w:szCs w:val="18"/>
                    <w:lang w:val="es-ES_tradnl"/>
                  </w:rPr>
                </w:pPr>
              </w:p>
            </w:tc>
          </w:tr>
          <w:tr w:rsidR="004E6143" w:rsidRPr="003720AB" w14:paraId="0C59B769" w14:textId="77777777" w:rsidTr="000A6E33">
            <w:trPr>
              <w:cantSplit/>
            </w:trPr>
            <w:tc>
              <w:tcPr>
                <w:tcW w:w="1866" w:type="dxa"/>
                <w:vMerge/>
                <w:tcBorders>
                  <w:top w:val="single" w:sz="6" w:space="0" w:color="auto"/>
                  <w:left w:val="single" w:sz="6" w:space="0" w:color="auto"/>
                  <w:bottom w:val="single" w:sz="4" w:space="0" w:color="auto"/>
                  <w:right w:val="single" w:sz="4" w:space="0" w:color="808080"/>
                </w:tcBorders>
                <w:vAlign w:val="center"/>
                <w:hideMark/>
              </w:tcPr>
              <w:p w14:paraId="73BD704D" w14:textId="77777777" w:rsidR="004E6143" w:rsidRPr="003720AB" w:rsidRDefault="004E6143" w:rsidP="006F6F42">
                <w:pPr>
                  <w:rPr>
                    <w:color w:val="000000"/>
                    <w:sz w:val="18"/>
                    <w:szCs w:val="18"/>
                    <w:lang w:val="es-ES_tradnl"/>
                  </w:rPr>
                </w:pPr>
              </w:p>
            </w:tc>
            <w:tc>
              <w:tcPr>
                <w:tcW w:w="5888" w:type="dxa"/>
                <w:tcBorders>
                  <w:top w:val="single" w:sz="4" w:space="0" w:color="808080"/>
                  <w:left w:val="single" w:sz="4" w:space="0" w:color="808080"/>
                  <w:bottom w:val="single" w:sz="4" w:space="0" w:color="808080"/>
                  <w:right w:val="single" w:sz="4" w:space="0" w:color="808080"/>
                </w:tcBorders>
                <w:hideMark/>
              </w:tcPr>
              <w:p w14:paraId="458A2A5D" w14:textId="77777777" w:rsidR="004E6143" w:rsidRPr="003720AB" w:rsidRDefault="004E6143" w:rsidP="006F6F42">
                <w:pPr>
                  <w:spacing w:before="20" w:after="20"/>
                  <w:rPr>
                    <w:color w:val="000000"/>
                    <w:sz w:val="18"/>
                    <w:szCs w:val="18"/>
                    <w:lang w:val="es-ES_tradnl"/>
                  </w:rPr>
                </w:pPr>
                <w:r w:rsidRPr="003720AB">
                  <w:rPr>
                    <w:color w:val="000000"/>
                    <w:sz w:val="18"/>
                    <w:szCs w:val="18"/>
                    <w:lang w:val="es-ES_tradnl"/>
                  </w:rPr>
                  <w:t>La información sobre los hábitats críticos, especies, procesos ecológicos y valores culturales del sitio Ramsar no es suficiente para apoyar los procesos de planificación y toma de decisiones</w:t>
                </w:r>
              </w:p>
            </w:tc>
            <w:tc>
              <w:tcPr>
                <w:tcW w:w="895" w:type="dxa"/>
                <w:tcBorders>
                  <w:top w:val="single" w:sz="4" w:space="0" w:color="808080"/>
                  <w:left w:val="single" w:sz="4" w:space="0" w:color="808080"/>
                  <w:bottom w:val="single" w:sz="4" w:space="0" w:color="808080"/>
                  <w:right w:val="single" w:sz="4" w:space="0" w:color="auto"/>
                </w:tcBorders>
                <w:hideMark/>
              </w:tcPr>
              <w:p w14:paraId="60881D4E" w14:textId="77777777" w:rsidR="004E6143" w:rsidRPr="003720AB" w:rsidRDefault="004E6143" w:rsidP="006F6F42">
                <w:pPr>
                  <w:spacing w:before="20" w:after="20"/>
                  <w:jc w:val="center"/>
                  <w:rPr>
                    <w:color w:val="000000"/>
                    <w:sz w:val="18"/>
                    <w:szCs w:val="18"/>
                    <w:lang w:val="es-ES_tradnl"/>
                  </w:rPr>
                </w:pPr>
                <w:r w:rsidRPr="003720AB">
                  <w:rPr>
                    <w:color w:val="000000"/>
                    <w:sz w:val="18"/>
                    <w:szCs w:val="18"/>
                    <w:lang w:val="es-ES_tradnl"/>
                  </w:rPr>
                  <w:t>1</w:t>
                </w:r>
              </w:p>
            </w:tc>
            <w:tc>
              <w:tcPr>
                <w:tcW w:w="992" w:type="dxa"/>
                <w:tcBorders>
                  <w:top w:val="single" w:sz="4" w:space="0" w:color="808080"/>
                  <w:left w:val="single" w:sz="4" w:space="0" w:color="auto"/>
                  <w:bottom w:val="single" w:sz="4" w:space="0" w:color="808080"/>
                  <w:right w:val="single" w:sz="4" w:space="0" w:color="808080"/>
                </w:tcBorders>
              </w:tcPr>
              <w:p w14:paraId="60D92C46" w14:textId="77777777" w:rsidR="004E6143" w:rsidRPr="003720AB" w:rsidRDefault="004E6143" w:rsidP="006F6F42">
                <w:pPr>
                  <w:spacing w:before="20" w:after="20"/>
                  <w:jc w:val="center"/>
                  <w:rPr>
                    <w:color w:val="000000"/>
                    <w:sz w:val="18"/>
                    <w:szCs w:val="18"/>
                    <w:lang w:val="es-ES_tradnl"/>
                  </w:rPr>
                </w:pPr>
              </w:p>
            </w:tc>
            <w:tc>
              <w:tcPr>
                <w:tcW w:w="2125" w:type="dxa"/>
                <w:vMerge/>
                <w:tcBorders>
                  <w:top w:val="single" w:sz="4" w:space="0" w:color="auto"/>
                  <w:left w:val="single" w:sz="4" w:space="0" w:color="808080"/>
                  <w:bottom w:val="single" w:sz="4" w:space="0" w:color="000000"/>
                  <w:right w:val="single" w:sz="4" w:space="0" w:color="auto"/>
                </w:tcBorders>
                <w:vAlign w:val="center"/>
                <w:hideMark/>
              </w:tcPr>
              <w:p w14:paraId="06846BB3" w14:textId="77777777" w:rsidR="004E6143" w:rsidRPr="003720AB" w:rsidRDefault="004E6143" w:rsidP="006F6F42">
                <w:pPr>
                  <w:rPr>
                    <w:color w:val="000000"/>
                    <w:sz w:val="18"/>
                    <w:szCs w:val="18"/>
                    <w:lang w:val="es-ES_tradnl"/>
                  </w:rPr>
                </w:pPr>
              </w:p>
            </w:tc>
            <w:tc>
              <w:tcPr>
                <w:tcW w:w="2126" w:type="dxa"/>
                <w:vMerge/>
                <w:tcBorders>
                  <w:top w:val="single" w:sz="4" w:space="0" w:color="auto"/>
                  <w:left w:val="single" w:sz="4" w:space="0" w:color="808080"/>
                  <w:bottom w:val="single" w:sz="4" w:space="0" w:color="000000"/>
                  <w:right w:val="single" w:sz="6" w:space="0" w:color="auto"/>
                </w:tcBorders>
                <w:vAlign w:val="center"/>
                <w:hideMark/>
              </w:tcPr>
              <w:p w14:paraId="21246595" w14:textId="77777777" w:rsidR="004E6143" w:rsidRPr="003720AB" w:rsidRDefault="004E6143" w:rsidP="006F6F42">
                <w:pPr>
                  <w:rPr>
                    <w:color w:val="000000"/>
                    <w:sz w:val="18"/>
                    <w:szCs w:val="18"/>
                    <w:lang w:val="es-ES_tradnl"/>
                  </w:rPr>
                </w:pPr>
              </w:p>
            </w:tc>
          </w:tr>
          <w:tr w:rsidR="004E6143" w:rsidRPr="003720AB" w14:paraId="7CC9586C" w14:textId="77777777" w:rsidTr="000A6E33">
            <w:trPr>
              <w:cantSplit/>
            </w:trPr>
            <w:tc>
              <w:tcPr>
                <w:tcW w:w="1866" w:type="dxa"/>
                <w:vMerge/>
                <w:tcBorders>
                  <w:top w:val="single" w:sz="6" w:space="0" w:color="auto"/>
                  <w:left w:val="single" w:sz="6" w:space="0" w:color="auto"/>
                  <w:bottom w:val="single" w:sz="4" w:space="0" w:color="auto"/>
                  <w:right w:val="single" w:sz="4" w:space="0" w:color="808080"/>
                </w:tcBorders>
                <w:vAlign w:val="center"/>
                <w:hideMark/>
              </w:tcPr>
              <w:p w14:paraId="68DDE60C" w14:textId="77777777" w:rsidR="004E6143" w:rsidRPr="003720AB" w:rsidRDefault="004E6143" w:rsidP="006F6F42">
                <w:pPr>
                  <w:rPr>
                    <w:color w:val="000000"/>
                    <w:sz w:val="18"/>
                    <w:szCs w:val="18"/>
                    <w:lang w:val="es-ES_tradnl"/>
                  </w:rPr>
                </w:pPr>
              </w:p>
            </w:tc>
            <w:tc>
              <w:tcPr>
                <w:tcW w:w="5888" w:type="dxa"/>
                <w:tcBorders>
                  <w:top w:val="single" w:sz="4" w:space="0" w:color="808080"/>
                  <w:left w:val="single" w:sz="4" w:space="0" w:color="808080"/>
                  <w:bottom w:val="single" w:sz="4" w:space="0" w:color="808080"/>
                  <w:right w:val="single" w:sz="4" w:space="0" w:color="808080"/>
                </w:tcBorders>
                <w:hideMark/>
              </w:tcPr>
              <w:p w14:paraId="23CF4F53" w14:textId="77777777" w:rsidR="004E6143" w:rsidRPr="003720AB" w:rsidRDefault="004E6143" w:rsidP="006F6F42">
                <w:pPr>
                  <w:spacing w:before="20" w:after="20"/>
                  <w:rPr>
                    <w:color w:val="000000"/>
                    <w:sz w:val="18"/>
                    <w:szCs w:val="18"/>
                    <w:lang w:val="es-ES_tradnl"/>
                  </w:rPr>
                </w:pPr>
                <w:r w:rsidRPr="003720AB">
                  <w:rPr>
                    <w:color w:val="000000"/>
                    <w:sz w:val="18"/>
                    <w:szCs w:val="18"/>
                    <w:lang w:val="es-ES_tradnl"/>
                  </w:rPr>
                  <w:t xml:space="preserve">La información disponible sobre los hábitats críticos, especies, procesos ecológicos y valores culturales del sitio Ramsar es suficiente para apoyar la mayoría de los procesos clave de planificación y toma de decisiones </w:t>
                </w:r>
              </w:p>
            </w:tc>
            <w:tc>
              <w:tcPr>
                <w:tcW w:w="895" w:type="dxa"/>
                <w:tcBorders>
                  <w:top w:val="single" w:sz="4" w:space="0" w:color="808080"/>
                  <w:left w:val="single" w:sz="4" w:space="0" w:color="808080"/>
                  <w:bottom w:val="single" w:sz="4" w:space="0" w:color="808080"/>
                  <w:right w:val="single" w:sz="4" w:space="0" w:color="auto"/>
                </w:tcBorders>
                <w:hideMark/>
              </w:tcPr>
              <w:p w14:paraId="6322EB62" w14:textId="77777777" w:rsidR="004E6143" w:rsidRPr="003720AB" w:rsidRDefault="004E6143" w:rsidP="006F6F42">
                <w:pPr>
                  <w:spacing w:before="20" w:after="20"/>
                  <w:jc w:val="center"/>
                  <w:rPr>
                    <w:color w:val="000000"/>
                    <w:sz w:val="18"/>
                    <w:szCs w:val="18"/>
                    <w:lang w:val="es-ES_tradnl"/>
                  </w:rPr>
                </w:pPr>
                <w:r w:rsidRPr="003720AB">
                  <w:rPr>
                    <w:color w:val="000000"/>
                    <w:sz w:val="18"/>
                    <w:szCs w:val="18"/>
                    <w:lang w:val="es-ES_tradnl"/>
                  </w:rPr>
                  <w:t>2</w:t>
                </w:r>
              </w:p>
            </w:tc>
            <w:tc>
              <w:tcPr>
                <w:tcW w:w="992" w:type="dxa"/>
                <w:tcBorders>
                  <w:top w:val="single" w:sz="4" w:space="0" w:color="808080"/>
                  <w:left w:val="single" w:sz="4" w:space="0" w:color="auto"/>
                  <w:bottom w:val="single" w:sz="4" w:space="0" w:color="808080"/>
                  <w:right w:val="single" w:sz="4" w:space="0" w:color="808080"/>
                </w:tcBorders>
              </w:tcPr>
              <w:p w14:paraId="4DACEC56" w14:textId="77777777" w:rsidR="004E6143" w:rsidRPr="003720AB" w:rsidRDefault="004E6143" w:rsidP="006F6F42">
                <w:pPr>
                  <w:spacing w:before="20" w:after="20"/>
                  <w:jc w:val="center"/>
                  <w:rPr>
                    <w:color w:val="000000"/>
                    <w:sz w:val="18"/>
                    <w:szCs w:val="18"/>
                    <w:lang w:val="es-ES_tradnl"/>
                  </w:rPr>
                </w:pPr>
              </w:p>
            </w:tc>
            <w:tc>
              <w:tcPr>
                <w:tcW w:w="2125" w:type="dxa"/>
                <w:vMerge/>
                <w:tcBorders>
                  <w:top w:val="single" w:sz="4" w:space="0" w:color="auto"/>
                  <w:left w:val="single" w:sz="4" w:space="0" w:color="808080"/>
                  <w:bottom w:val="single" w:sz="4" w:space="0" w:color="000000"/>
                  <w:right w:val="single" w:sz="4" w:space="0" w:color="auto"/>
                </w:tcBorders>
                <w:vAlign w:val="center"/>
                <w:hideMark/>
              </w:tcPr>
              <w:p w14:paraId="7DF381FF" w14:textId="77777777" w:rsidR="004E6143" w:rsidRPr="003720AB" w:rsidRDefault="004E6143" w:rsidP="006F6F42">
                <w:pPr>
                  <w:rPr>
                    <w:color w:val="000000"/>
                    <w:sz w:val="18"/>
                    <w:szCs w:val="18"/>
                    <w:lang w:val="es-ES_tradnl"/>
                  </w:rPr>
                </w:pPr>
              </w:p>
            </w:tc>
            <w:tc>
              <w:tcPr>
                <w:tcW w:w="2126" w:type="dxa"/>
                <w:vMerge/>
                <w:tcBorders>
                  <w:top w:val="single" w:sz="4" w:space="0" w:color="auto"/>
                  <w:left w:val="single" w:sz="4" w:space="0" w:color="808080"/>
                  <w:bottom w:val="single" w:sz="4" w:space="0" w:color="000000"/>
                  <w:right w:val="single" w:sz="6" w:space="0" w:color="auto"/>
                </w:tcBorders>
                <w:vAlign w:val="center"/>
                <w:hideMark/>
              </w:tcPr>
              <w:p w14:paraId="01CEFCEA" w14:textId="77777777" w:rsidR="004E6143" w:rsidRPr="003720AB" w:rsidRDefault="004E6143" w:rsidP="006F6F42">
                <w:pPr>
                  <w:rPr>
                    <w:color w:val="000000"/>
                    <w:sz w:val="18"/>
                    <w:szCs w:val="18"/>
                    <w:lang w:val="es-ES_tradnl"/>
                  </w:rPr>
                </w:pPr>
              </w:p>
            </w:tc>
          </w:tr>
          <w:tr w:rsidR="004E6143" w:rsidRPr="003720AB" w14:paraId="7FD0249B" w14:textId="77777777" w:rsidTr="000A6E33">
            <w:trPr>
              <w:cantSplit/>
            </w:trPr>
            <w:tc>
              <w:tcPr>
                <w:tcW w:w="1866" w:type="dxa"/>
                <w:vMerge/>
                <w:tcBorders>
                  <w:top w:val="single" w:sz="6" w:space="0" w:color="auto"/>
                  <w:left w:val="single" w:sz="6" w:space="0" w:color="auto"/>
                  <w:bottom w:val="single" w:sz="4" w:space="0" w:color="auto"/>
                  <w:right w:val="single" w:sz="4" w:space="0" w:color="808080"/>
                </w:tcBorders>
                <w:vAlign w:val="center"/>
                <w:hideMark/>
              </w:tcPr>
              <w:p w14:paraId="53522903" w14:textId="77777777" w:rsidR="004E6143" w:rsidRPr="003720AB" w:rsidRDefault="004E6143" w:rsidP="006F6F42">
                <w:pPr>
                  <w:rPr>
                    <w:color w:val="000000"/>
                    <w:sz w:val="18"/>
                    <w:szCs w:val="18"/>
                    <w:lang w:val="es-ES_tradnl"/>
                  </w:rPr>
                </w:pPr>
              </w:p>
            </w:tc>
            <w:tc>
              <w:tcPr>
                <w:tcW w:w="5888" w:type="dxa"/>
                <w:tcBorders>
                  <w:top w:val="single" w:sz="4" w:space="0" w:color="808080"/>
                  <w:left w:val="single" w:sz="4" w:space="0" w:color="808080"/>
                  <w:bottom w:val="single" w:sz="4" w:space="0" w:color="auto"/>
                  <w:right w:val="single" w:sz="4" w:space="0" w:color="808080"/>
                </w:tcBorders>
              </w:tcPr>
              <w:p w14:paraId="11FC39B9" w14:textId="77777777" w:rsidR="004E6143" w:rsidRPr="003720AB" w:rsidRDefault="004E6143" w:rsidP="006F6F42">
                <w:pPr>
                  <w:spacing w:before="20" w:after="20"/>
                  <w:rPr>
                    <w:color w:val="FF0000"/>
                    <w:sz w:val="18"/>
                    <w:szCs w:val="18"/>
                    <w:lang w:val="es-ES_tradnl"/>
                  </w:rPr>
                </w:pPr>
                <w:r w:rsidRPr="003720AB">
                  <w:rPr>
                    <w:color w:val="000000"/>
                    <w:sz w:val="18"/>
                    <w:szCs w:val="18"/>
                    <w:lang w:val="es-ES_tradnl"/>
                  </w:rPr>
                  <w:t>La información disponible sobre los hábitats críticos, especies, procesos ecológicos y valores culturales del sitio Ramsar es suficiente para apoyar todos los procesos de planificación y toma de decisiones</w:t>
                </w:r>
              </w:p>
            </w:tc>
            <w:tc>
              <w:tcPr>
                <w:tcW w:w="895" w:type="dxa"/>
                <w:tcBorders>
                  <w:top w:val="single" w:sz="4" w:space="0" w:color="808080"/>
                  <w:left w:val="single" w:sz="4" w:space="0" w:color="808080"/>
                  <w:bottom w:val="single" w:sz="4" w:space="0" w:color="auto"/>
                  <w:right w:val="single" w:sz="4" w:space="0" w:color="auto"/>
                </w:tcBorders>
                <w:hideMark/>
              </w:tcPr>
              <w:p w14:paraId="143F3BB0" w14:textId="77777777" w:rsidR="004E6143" w:rsidRPr="003720AB" w:rsidRDefault="004E6143" w:rsidP="006F6F42">
                <w:pPr>
                  <w:spacing w:before="20" w:after="20"/>
                  <w:jc w:val="center"/>
                  <w:rPr>
                    <w:color w:val="000000"/>
                    <w:sz w:val="18"/>
                    <w:szCs w:val="18"/>
                    <w:lang w:val="es-ES_tradnl"/>
                  </w:rPr>
                </w:pPr>
                <w:r w:rsidRPr="003720AB">
                  <w:rPr>
                    <w:color w:val="000000"/>
                    <w:sz w:val="18"/>
                    <w:szCs w:val="18"/>
                    <w:lang w:val="es-ES_tradnl"/>
                  </w:rPr>
                  <w:t>3</w:t>
                </w:r>
              </w:p>
            </w:tc>
            <w:tc>
              <w:tcPr>
                <w:tcW w:w="992" w:type="dxa"/>
                <w:tcBorders>
                  <w:top w:val="single" w:sz="4" w:space="0" w:color="808080"/>
                  <w:left w:val="single" w:sz="4" w:space="0" w:color="auto"/>
                  <w:bottom w:val="single" w:sz="4" w:space="0" w:color="auto"/>
                  <w:right w:val="single" w:sz="4" w:space="0" w:color="808080"/>
                </w:tcBorders>
              </w:tcPr>
              <w:p w14:paraId="58E17B5E" w14:textId="77777777" w:rsidR="004E6143" w:rsidRPr="003720AB" w:rsidRDefault="004E6143" w:rsidP="006F6F42">
                <w:pPr>
                  <w:spacing w:before="20" w:after="20"/>
                  <w:jc w:val="center"/>
                  <w:rPr>
                    <w:color w:val="000000"/>
                    <w:sz w:val="18"/>
                    <w:szCs w:val="18"/>
                    <w:lang w:val="es-ES_tradnl"/>
                  </w:rPr>
                </w:pPr>
              </w:p>
            </w:tc>
            <w:tc>
              <w:tcPr>
                <w:tcW w:w="2125" w:type="dxa"/>
                <w:vMerge/>
                <w:tcBorders>
                  <w:top w:val="single" w:sz="4" w:space="0" w:color="auto"/>
                  <w:left w:val="single" w:sz="4" w:space="0" w:color="808080"/>
                  <w:bottom w:val="single" w:sz="4" w:space="0" w:color="000000"/>
                  <w:right w:val="single" w:sz="4" w:space="0" w:color="auto"/>
                </w:tcBorders>
                <w:vAlign w:val="center"/>
                <w:hideMark/>
              </w:tcPr>
              <w:p w14:paraId="5D46BA56" w14:textId="77777777" w:rsidR="004E6143" w:rsidRPr="003720AB" w:rsidRDefault="004E6143" w:rsidP="006F6F42">
                <w:pPr>
                  <w:rPr>
                    <w:color w:val="000000"/>
                    <w:sz w:val="18"/>
                    <w:szCs w:val="18"/>
                    <w:lang w:val="es-ES_tradnl"/>
                  </w:rPr>
                </w:pPr>
              </w:p>
            </w:tc>
            <w:tc>
              <w:tcPr>
                <w:tcW w:w="2126" w:type="dxa"/>
                <w:vMerge/>
                <w:tcBorders>
                  <w:top w:val="single" w:sz="4" w:space="0" w:color="auto"/>
                  <w:left w:val="single" w:sz="4" w:space="0" w:color="808080"/>
                  <w:bottom w:val="single" w:sz="4" w:space="0" w:color="000000"/>
                  <w:right w:val="single" w:sz="6" w:space="0" w:color="auto"/>
                </w:tcBorders>
                <w:vAlign w:val="center"/>
                <w:hideMark/>
              </w:tcPr>
              <w:p w14:paraId="7D675260" w14:textId="77777777" w:rsidR="004E6143" w:rsidRPr="003720AB" w:rsidRDefault="004E6143" w:rsidP="006F6F42">
                <w:pPr>
                  <w:rPr>
                    <w:color w:val="000000"/>
                    <w:sz w:val="18"/>
                    <w:szCs w:val="18"/>
                    <w:lang w:val="es-ES_tradnl"/>
                  </w:rPr>
                </w:pPr>
              </w:p>
            </w:tc>
          </w:tr>
          <w:tr w:rsidR="004E6143" w:rsidRPr="003720AB" w14:paraId="503C95B8" w14:textId="77777777" w:rsidTr="000A6E33">
            <w:trPr>
              <w:cantSplit/>
            </w:trPr>
            <w:tc>
              <w:tcPr>
                <w:tcW w:w="1866" w:type="dxa"/>
                <w:vMerge w:val="restart"/>
                <w:tcBorders>
                  <w:top w:val="single" w:sz="4" w:space="0" w:color="auto"/>
                  <w:left w:val="single" w:sz="6" w:space="0" w:color="auto"/>
                  <w:bottom w:val="single" w:sz="4" w:space="0" w:color="auto"/>
                  <w:right w:val="single" w:sz="4" w:space="0" w:color="808080"/>
                </w:tcBorders>
              </w:tcPr>
              <w:p w14:paraId="6F1958B3" w14:textId="77777777" w:rsidR="004E6143" w:rsidRPr="003720AB" w:rsidRDefault="004E6143" w:rsidP="006F6F42">
                <w:pPr>
                  <w:pStyle w:val="Arial10"/>
                  <w:spacing w:before="20" w:after="20"/>
                  <w:rPr>
                    <w:rFonts w:ascii="Times New Roman" w:hAnsi="Times New Roman"/>
                    <w:sz w:val="18"/>
                    <w:szCs w:val="18"/>
                    <w:lang w:val="es-ES_tradnl"/>
                  </w:rPr>
                </w:pPr>
                <w:r w:rsidRPr="003720AB">
                  <w:rPr>
                    <w:rFonts w:ascii="Times New Roman" w:hAnsi="Times New Roman"/>
                    <w:sz w:val="18"/>
                    <w:szCs w:val="18"/>
                    <w:lang w:val="es-ES_tradnl"/>
                  </w:rPr>
                  <w:t>10. Sistemas de protección</w:t>
                </w:r>
              </w:p>
              <w:p w14:paraId="3A6CB7C0" w14:textId="77777777" w:rsidR="004E6143" w:rsidRPr="003720AB" w:rsidRDefault="004E6143" w:rsidP="006F6F42">
                <w:pPr>
                  <w:pStyle w:val="Arial10"/>
                  <w:spacing w:before="20" w:after="20"/>
                  <w:rPr>
                    <w:rFonts w:ascii="Times New Roman" w:hAnsi="Times New Roman"/>
                    <w:sz w:val="18"/>
                    <w:szCs w:val="18"/>
                    <w:lang w:val="es-ES_tradnl"/>
                  </w:rPr>
                </w:pPr>
              </w:p>
              <w:p w14:paraId="77D209CD" w14:textId="77777777" w:rsidR="004E6143" w:rsidRPr="003720AB" w:rsidRDefault="004E6143" w:rsidP="006F6F42">
                <w:pPr>
                  <w:pStyle w:val="Arial10"/>
                  <w:spacing w:before="20" w:after="20"/>
                  <w:rPr>
                    <w:rFonts w:ascii="Times New Roman" w:hAnsi="Times New Roman"/>
                    <w:sz w:val="18"/>
                    <w:szCs w:val="18"/>
                    <w:lang w:val="es-ES_tradnl"/>
                  </w:rPr>
                </w:pPr>
                <w:r w:rsidRPr="003720AB">
                  <w:rPr>
                    <w:rFonts w:ascii="Times New Roman" w:hAnsi="Times New Roman"/>
                    <w:sz w:val="18"/>
                    <w:szCs w:val="18"/>
                    <w:lang w:val="es-ES_tradnl"/>
                  </w:rPr>
                  <w:t>¿Existen sistemas para controlar el acceso o el uso de recursos en el sitio Ramsar?</w:t>
                </w:r>
              </w:p>
              <w:p w14:paraId="4FCF017F" w14:textId="77777777" w:rsidR="004E6143" w:rsidRPr="003720AB" w:rsidRDefault="004E6143" w:rsidP="006F6F42">
                <w:pPr>
                  <w:pStyle w:val="Arial10"/>
                  <w:spacing w:before="20" w:after="20"/>
                  <w:rPr>
                    <w:rFonts w:ascii="Times New Roman" w:hAnsi="Times New Roman"/>
                    <w:i/>
                    <w:sz w:val="18"/>
                    <w:szCs w:val="18"/>
                    <w:lang w:val="es-ES_tradnl"/>
                  </w:rPr>
                </w:pPr>
                <w:r w:rsidRPr="003720AB">
                  <w:rPr>
                    <w:rFonts w:ascii="Times New Roman" w:hAnsi="Times New Roman"/>
                    <w:i/>
                    <w:sz w:val="18"/>
                    <w:szCs w:val="18"/>
                    <w:lang w:val="es-ES_tradnl"/>
                  </w:rPr>
                  <w:t>Procesos/Resultados</w:t>
                </w:r>
              </w:p>
            </w:tc>
            <w:tc>
              <w:tcPr>
                <w:tcW w:w="5888" w:type="dxa"/>
                <w:tcBorders>
                  <w:top w:val="single" w:sz="4" w:space="0" w:color="auto"/>
                  <w:left w:val="single" w:sz="4" w:space="0" w:color="808080"/>
                  <w:bottom w:val="single" w:sz="4" w:space="0" w:color="808080"/>
                  <w:right w:val="single" w:sz="4" w:space="0" w:color="808080"/>
                </w:tcBorders>
                <w:hideMark/>
              </w:tcPr>
              <w:p w14:paraId="53794113" w14:textId="77777777" w:rsidR="004E6143" w:rsidRPr="003720AB" w:rsidRDefault="004E6143" w:rsidP="006F6F42">
                <w:pPr>
                  <w:spacing w:before="20" w:after="20"/>
                  <w:rPr>
                    <w:sz w:val="18"/>
                    <w:szCs w:val="18"/>
                    <w:lang w:val="es-ES_tradnl"/>
                  </w:rPr>
                </w:pPr>
                <w:r w:rsidRPr="003720AB">
                  <w:rPr>
                    <w:sz w:val="18"/>
                    <w:szCs w:val="18"/>
                    <w:lang w:val="es-ES_tradnl"/>
                  </w:rPr>
                  <w:t>Los sistemas de protección (patrullas, permisos, etc.) son inexistentes o ineficaces para controlar el acceso o el uso de los recursos</w:t>
                </w:r>
              </w:p>
            </w:tc>
            <w:tc>
              <w:tcPr>
                <w:tcW w:w="895" w:type="dxa"/>
                <w:tcBorders>
                  <w:top w:val="single" w:sz="4" w:space="0" w:color="auto"/>
                  <w:left w:val="single" w:sz="4" w:space="0" w:color="808080"/>
                  <w:bottom w:val="single" w:sz="4" w:space="0" w:color="808080"/>
                  <w:right w:val="single" w:sz="4" w:space="0" w:color="auto"/>
                </w:tcBorders>
                <w:hideMark/>
              </w:tcPr>
              <w:p w14:paraId="6DC24ADE" w14:textId="77777777" w:rsidR="004E6143" w:rsidRPr="003720AB" w:rsidRDefault="004E6143" w:rsidP="006F6F42">
                <w:pPr>
                  <w:spacing w:before="20" w:after="20"/>
                  <w:jc w:val="center"/>
                  <w:rPr>
                    <w:color w:val="000000"/>
                    <w:sz w:val="18"/>
                    <w:szCs w:val="18"/>
                    <w:lang w:val="es-ES_tradnl"/>
                  </w:rPr>
                </w:pPr>
                <w:r w:rsidRPr="003720AB">
                  <w:rPr>
                    <w:color w:val="000000"/>
                    <w:sz w:val="18"/>
                    <w:szCs w:val="18"/>
                    <w:lang w:val="es-ES_tradnl"/>
                  </w:rPr>
                  <w:t>0</w:t>
                </w:r>
              </w:p>
            </w:tc>
            <w:tc>
              <w:tcPr>
                <w:tcW w:w="992" w:type="dxa"/>
                <w:tcBorders>
                  <w:top w:val="single" w:sz="4" w:space="0" w:color="auto"/>
                  <w:left w:val="single" w:sz="4" w:space="0" w:color="auto"/>
                  <w:bottom w:val="single" w:sz="4" w:space="0" w:color="808080"/>
                  <w:right w:val="single" w:sz="4" w:space="0" w:color="808080"/>
                </w:tcBorders>
              </w:tcPr>
              <w:p w14:paraId="51BF261A" w14:textId="77777777" w:rsidR="004E6143" w:rsidRPr="003720AB" w:rsidRDefault="004E6143" w:rsidP="006F6F42">
                <w:pPr>
                  <w:spacing w:before="20" w:after="20"/>
                  <w:jc w:val="center"/>
                  <w:rPr>
                    <w:color w:val="000000"/>
                    <w:sz w:val="18"/>
                    <w:szCs w:val="18"/>
                    <w:lang w:val="es-ES_tradnl"/>
                  </w:rPr>
                </w:pPr>
              </w:p>
            </w:tc>
            <w:tc>
              <w:tcPr>
                <w:tcW w:w="2125" w:type="dxa"/>
                <w:vMerge w:val="restart"/>
                <w:tcBorders>
                  <w:top w:val="single" w:sz="4" w:space="0" w:color="000000"/>
                  <w:left w:val="single" w:sz="4" w:space="0" w:color="808080"/>
                  <w:bottom w:val="single" w:sz="4" w:space="0" w:color="auto"/>
                  <w:right w:val="single" w:sz="4" w:space="0" w:color="808080"/>
                </w:tcBorders>
              </w:tcPr>
              <w:p w14:paraId="2D258C3D" w14:textId="77777777" w:rsidR="004E6143" w:rsidRPr="003720AB" w:rsidRDefault="004E6143" w:rsidP="006F6F42">
                <w:pPr>
                  <w:spacing w:before="20" w:after="20"/>
                  <w:rPr>
                    <w:color w:val="000000"/>
                    <w:sz w:val="18"/>
                    <w:szCs w:val="18"/>
                    <w:lang w:val="es-ES_tradnl"/>
                  </w:rPr>
                </w:pPr>
              </w:p>
            </w:tc>
            <w:tc>
              <w:tcPr>
                <w:tcW w:w="2126" w:type="dxa"/>
                <w:vMerge w:val="restart"/>
                <w:tcBorders>
                  <w:top w:val="single" w:sz="4" w:space="0" w:color="000000"/>
                  <w:left w:val="single" w:sz="4" w:space="0" w:color="808080"/>
                  <w:bottom w:val="single" w:sz="4" w:space="0" w:color="auto"/>
                  <w:right w:val="single" w:sz="4" w:space="0" w:color="auto"/>
                </w:tcBorders>
              </w:tcPr>
              <w:p w14:paraId="1481BD01" w14:textId="77777777" w:rsidR="004E6143" w:rsidRPr="003720AB" w:rsidRDefault="004E6143" w:rsidP="006F6F42">
                <w:pPr>
                  <w:spacing w:before="20" w:after="20"/>
                  <w:rPr>
                    <w:color w:val="000000"/>
                    <w:sz w:val="18"/>
                    <w:szCs w:val="18"/>
                    <w:lang w:val="es-ES_tradnl"/>
                  </w:rPr>
                </w:pPr>
              </w:p>
            </w:tc>
          </w:tr>
          <w:tr w:rsidR="004E6143" w:rsidRPr="003720AB" w14:paraId="593B3A68" w14:textId="77777777" w:rsidTr="000A6E33">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14:paraId="3F48A330" w14:textId="77777777" w:rsidR="004E6143" w:rsidRPr="003720AB" w:rsidRDefault="004E6143" w:rsidP="006F6F42">
                <w:pPr>
                  <w:rPr>
                    <w:i/>
                    <w:sz w:val="18"/>
                    <w:szCs w:val="18"/>
                    <w:lang w:val="es-ES_tradnl"/>
                  </w:rPr>
                </w:pPr>
              </w:p>
            </w:tc>
            <w:tc>
              <w:tcPr>
                <w:tcW w:w="5888" w:type="dxa"/>
                <w:tcBorders>
                  <w:top w:val="single" w:sz="4" w:space="0" w:color="808080"/>
                  <w:left w:val="single" w:sz="4" w:space="0" w:color="808080"/>
                  <w:bottom w:val="single" w:sz="4" w:space="0" w:color="808080"/>
                  <w:right w:val="single" w:sz="4" w:space="0" w:color="808080"/>
                </w:tcBorders>
                <w:hideMark/>
              </w:tcPr>
              <w:p w14:paraId="60A93F21" w14:textId="77777777" w:rsidR="004E6143" w:rsidRPr="003720AB" w:rsidRDefault="004E6143" w:rsidP="006F6F42">
                <w:pPr>
                  <w:spacing w:before="20" w:after="20"/>
                  <w:rPr>
                    <w:sz w:val="18"/>
                    <w:szCs w:val="18"/>
                    <w:lang w:val="es-ES_tradnl"/>
                  </w:rPr>
                </w:pPr>
                <w:r w:rsidRPr="003720AB">
                  <w:rPr>
                    <w:sz w:val="18"/>
                    <w:szCs w:val="18"/>
                    <w:lang w:val="es-ES_tradnl"/>
                  </w:rPr>
                  <w:t>Los sistemas de protección solo son parcialmente efectivos para controlar el acceso o el uso de los recursos</w:t>
                </w:r>
              </w:p>
            </w:tc>
            <w:tc>
              <w:tcPr>
                <w:tcW w:w="895" w:type="dxa"/>
                <w:tcBorders>
                  <w:top w:val="single" w:sz="4" w:space="0" w:color="808080"/>
                  <w:left w:val="single" w:sz="4" w:space="0" w:color="808080"/>
                  <w:bottom w:val="single" w:sz="4" w:space="0" w:color="808080"/>
                  <w:right w:val="single" w:sz="4" w:space="0" w:color="auto"/>
                </w:tcBorders>
                <w:hideMark/>
              </w:tcPr>
              <w:p w14:paraId="57E7B4E5" w14:textId="77777777" w:rsidR="004E6143" w:rsidRPr="003720AB" w:rsidRDefault="004E6143" w:rsidP="006F6F42">
                <w:pPr>
                  <w:spacing w:before="20" w:after="20"/>
                  <w:jc w:val="center"/>
                  <w:rPr>
                    <w:color w:val="000000"/>
                    <w:sz w:val="18"/>
                    <w:szCs w:val="18"/>
                    <w:lang w:val="es-ES_tradnl"/>
                  </w:rPr>
                </w:pPr>
                <w:r w:rsidRPr="003720AB">
                  <w:rPr>
                    <w:color w:val="000000"/>
                    <w:sz w:val="18"/>
                    <w:szCs w:val="18"/>
                    <w:lang w:val="es-ES_tradnl"/>
                  </w:rPr>
                  <w:t>1</w:t>
                </w:r>
              </w:p>
            </w:tc>
            <w:tc>
              <w:tcPr>
                <w:tcW w:w="992" w:type="dxa"/>
                <w:tcBorders>
                  <w:top w:val="single" w:sz="4" w:space="0" w:color="808080"/>
                  <w:left w:val="single" w:sz="4" w:space="0" w:color="auto"/>
                  <w:bottom w:val="single" w:sz="4" w:space="0" w:color="808080"/>
                  <w:right w:val="single" w:sz="4" w:space="0" w:color="808080"/>
                </w:tcBorders>
              </w:tcPr>
              <w:p w14:paraId="6F13A236" w14:textId="77777777" w:rsidR="004E6143" w:rsidRPr="003720AB" w:rsidRDefault="004E6143" w:rsidP="006F6F42">
                <w:pPr>
                  <w:spacing w:before="20" w:after="20"/>
                  <w:jc w:val="center"/>
                  <w:rPr>
                    <w:color w:val="000000"/>
                    <w:sz w:val="18"/>
                    <w:szCs w:val="18"/>
                    <w:lang w:val="es-ES_tradnl"/>
                  </w:rPr>
                </w:pPr>
              </w:p>
            </w:tc>
            <w:tc>
              <w:tcPr>
                <w:tcW w:w="2125" w:type="dxa"/>
                <w:vMerge/>
                <w:tcBorders>
                  <w:top w:val="single" w:sz="4" w:space="0" w:color="000000"/>
                  <w:left w:val="single" w:sz="4" w:space="0" w:color="808080"/>
                  <w:bottom w:val="single" w:sz="4" w:space="0" w:color="auto"/>
                  <w:right w:val="single" w:sz="4" w:space="0" w:color="808080"/>
                </w:tcBorders>
                <w:vAlign w:val="center"/>
                <w:hideMark/>
              </w:tcPr>
              <w:p w14:paraId="5F42D678" w14:textId="77777777" w:rsidR="004E6143" w:rsidRPr="003720AB" w:rsidRDefault="004E6143" w:rsidP="006F6F42">
                <w:pPr>
                  <w:rPr>
                    <w:color w:val="000000"/>
                    <w:sz w:val="18"/>
                    <w:szCs w:val="18"/>
                    <w:lang w:val="es-ES_tradnl"/>
                  </w:rPr>
                </w:pPr>
              </w:p>
            </w:tc>
            <w:tc>
              <w:tcPr>
                <w:tcW w:w="2126" w:type="dxa"/>
                <w:vMerge/>
                <w:tcBorders>
                  <w:top w:val="single" w:sz="4" w:space="0" w:color="000000"/>
                  <w:left w:val="single" w:sz="4" w:space="0" w:color="808080"/>
                  <w:bottom w:val="single" w:sz="4" w:space="0" w:color="auto"/>
                  <w:right w:val="single" w:sz="4" w:space="0" w:color="auto"/>
                </w:tcBorders>
                <w:vAlign w:val="center"/>
                <w:hideMark/>
              </w:tcPr>
              <w:p w14:paraId="222AA651" w14:textId="77777777" w:rsidR="004E6143" w:rsidRPr="003720AB" w:rsidRDefault="004E6143" w:rsidP="006F6F42">
                <w:pPr>
                  <w:rPr>
                    <w:color w:val="000000"/>
                    <w:sz w:val="18"/>
                    <w:szCs w:val="18"/>
                    <w:lang w:val="es-ES_tradnl"/>
                  </w:rPr>
                </w:pPr>
              </w:p>
            </w:tc>
          </w:tr>
          <w:tr w:rsidR="004E6143" w:rsidRPr="003720AB" w14:paraId="05433A29" w14:textId="77777777" w:rsidTr="000A6E33">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14:paraId="503C7E79" w14:textId="77777777" w:rsidR="004E6143" w:rsidRPr="003720AB" w:rsidRDefault="004E6143" w:rsidP="006F6F42">
                <w:pPr>
                  <w:rPr>
                    <w:i/>
                    <w:sz w:val="18"/>
                    <w:szCs w:val="18"/>
                    <w:lang w:val="es-ES_tradnl"/>
                  </w:rPr>
                </w:pPr>
              </w:p>
            </w:tc>
            <w:tc>
              <w:tcPr>
                <w:tcW w:w="5888" w:type="dxa"/>
                <w:tcBorders>
                  <w:top w:val="single" w:sz="4" w:space="0" w:color="808080"/>
                  <w:left w:val="single" w:sz="4" w:space="0" w:color="808080"/>
                  <w:bottom w:val="single" w:sz="4" w:space="0" w:color="808080"/>
                  <w:right w:val="single" w:sz="4" w:space="0" w:color="808080"/>
                </w:tcBorders>
                <w:hideMark/>
              </w:tcPr>
              <w:p w14:paraId="3BCCC7DE" w14:textId="77777777" w:rsidR="004E6143" w:rsidRPr="003720AB" w:rsidRDefault="004E6143" w:rsidP="006F6F42">
                <w:pPr>
                  <w:spacing w:before="20" w:after="20"/>
                  <w:rPr>
                    <w:sz w:val="18"/>
                    <w:szCs w:val="18"/>
                    <w:lang w:val="es-ES_tradnl"/>
                  </w:rPr>
                </w:pPr>
                <w:r w:rsidRPr="003720AB">
                  <w:rPr>
                    <w:sz w:val="18"/>
                    <w:szCs w:val="18"/>
                    <w:lang w:val="es-ES_tradnl"/>
                  </w:rPr>
                  <w:t>Los sistemas de protección son moderadamente efectivos para controlar el acceso o el uso de los recursos</w:t>
                </w:r>
              </w:p>
            </w:tc>
            <w:tc>
              <w:tcPr>
                <w:tcW w:w="895" w:type="dxa"/>
                <w:tcBorders>
                  <w:top w:val="single" w:sz="4" w:space="0" w:color="808080"/>
                  <w:left w:val="single" w:sz="4" w:space="0" w:color="808080"/>
                  <w:bottom w:val="single" w:sz="4" w:space="0" w:color="808080"/>
                  <w:right w:val="single" w:sz="4" w:space="0" w:color="auto"/>
                </w:tcBorders>
                <w:hideMark/>
              </w:tcPr>
              <w:p w14:paraId="3A1C564E" w14:textId="77777777" w:rsidR="004E6143" w:rsidRPr="003720AB" w:rsidRDefault="004E6143" w:rsidP="006F6F42">
                <w:pPr>
                  <w:spacing w:before="20" w:after="20"/>
                  <w:jc w:val="center"/>
                  <w:rPr>
                    <w:color w:val="000000"/>
                    <w:sz w:val="18"/>
                    <w:szCs w:val="18"/>
                    <w:lang w:val="es-ES_tradnl"/>
                  </w:rPr>
                </w:pPr>
                <w:r w:rsidRPr="003720AB">
                  <w:rPr>
                    <w:color w:val="000000"/>
                    <w:sz w:val="18"/>
                    <w:szCs w:val="18"/>
                    <w:lang w:val="es-ES_tradnl"/>
                  </w:rPr>
                  <w:t>2</w:t>
                </w:r>
              </w:p>
            </w:tc>
            <w:tc>
              <w:tcPr>
                <w:tcW w:w="992" w:type="dxa"/>
                <w:tcBorders>
                  <w:top w:val="single" w:sz="4" w:space="0" w:color="808080"/>
                  <w:left w:val="single" w:sz="4" w:space="0" w:color="auto"/>
                  <w:bottom w:val="single" w:sz="4" w:space="0" w:color="808080"/>
                  <w:right w:val="single" w:sz="4" w:space="0" w:color="808080"/>
                </w:tcBorders>
              </w:tcPr>
              <w:p w14:paraId="6C27D330" w14:textId="77777777" w:rsidR="004E6143" w:rsidRPr="003720AB" w:rsidRDefault="004E6143" w:rsidP="006F6F42">
                <w:pPr>
                  <w:spacing w:before="20" w:after="20"/>
                  <w:jc w:val="center"/>
                  <w:rPr>
                    <w:color w:val="000000"/>
                    <w:sz w:val="18"/>
                    <w:szCs w:val="18"/>
                    <w:lang w:val="es-ES_tradnl"/>
                  </w:rPr>
                </w:pPr>
              </w:p>
            </w:tc>
            <w:tc>
              <w:tcPr>
                <w:tcW w:w="2125" w:type="dxa"/>
                <w:vMerge/>
                <w:tcBorders>
                  <w:top w:val="single" w:sz="4" w:space="0" w:color="000000"/>
                  <w:left w:val="single" w:sz="4" w:space="0" w:color="808080"/>
                  <w:bottom w:val="single" w:sz="4" w:space="0" w:color="auto"/>
                  <w:right w:val="single" w:sz="4" w:space="0" w:color="808080"/>
                </w:tcBorders>
                <w:vAlign w:val="center"/>
                <w:hideMark/>
              </w:tcPr>
              <w:p w14:paraId="4EDDC502" w14:textId="77777777" w:rsidR="004E6143" w:rsidRPr="003720AB" w:rsidRDefault="004E6143" w:rsidP="006F6F42">
                <w:pPr>
                  <w:rPr>
                    <w:color w:val="000000"/>
                    <w:sz w:val="18"/>
                    <w:szCs w:val="18"/>
                    <w:lang w:val="es-ES_tradnl"/>
                  </w:rPr>
                </w:pPr>
              </w:p>
            </w:tc>
            <w:tc>
              <w:tcPr>
                <w:tcW w:w="2126" w:type="dxa"/>
                <w:vMerge/>
                <w:tcBorders>
                  <w:top w:val="single" w:sz="4" w:space="0" w:color="000000"/>
                  <w:left w:val="single" w:sz="4" w:space="0" w:color="808080"/>
                  <w:bottom w:val="single" w:sz="4" w:space="0" w:color="auto"/>
                  <w:right w:val="single" w:sz="4" w:space="0" w:color="auto"/>
                </w:tcBorders>
                <w:vAlign w:val="center"/>
                <w:hideMark/>
              </w:tcPr>
              <w:p w14:paraId="2CDBBF36" w14:textId="77777777" w:rsidR="004E6143" w:rsidRPr="003720AB" w:rsidRDefault="004E6143" w:rsidP="006F6F42">
                <w:pPr>
                  <w:rPr>
                    <w:color w:val="000000"/>
                    <w:sz w:val="18"/>
                    <w:szCs w:val="18"/>
                    <w:lang w:val="es-ES_tradnl"/>
                  </w:rPr>
                </w:pPr>
              </w:p>
            </w:tc>
          </w:tr>
          <w:tr w:rsidR="004E6143" w:rsidRPr="003720AB" w14:paraId="29C9CCBC" w14:textId="77777777" w:rsidTr="000A6E33">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14:paraId="7F1AEB91" w14:textId="77777777" w:rsidR="004E6143" w:rsidRPr="003720AB" w:rsidRDefault="004E6143" w:rsidP="006F6F42">
                <w:pPr>
                  <w:rPr>
                    <w:i/>
                    <w:color w:val="000000"/>
                    <w:sz w:val="18"/>
                    <w:szCs w:val="18"/>
                    <w:lang w:val="es-ES_tradnl"/>
                  </w:rPr>
                </w:pPr>
              </w:p>
            </w:tc>
            <w:tc>
              <w:tcPr>
                <w:tcW w:w="5888" w:type="dxa"/>
                <w:tcBorders>
                  <w:top w:val="single" w:sz="4" w:space="0" w:color="808080"/>
                  <w:left w:val="single" w:sz="4" w:space="0" w:color="808080"/>
                  <w:bottom w:val="single" w:sz="4" w:space="0" w:color="auto"/>
                  <w:right w:val="single" w:sz="4" w:space="0" w:color="808080"/>
                </w:tcBorders>
                <w:hideMark/>
              </w:tcPr>
              <w:p w14:paraId="46CC0E1D" w14:textId="77777777" w:rsidR="004E6143" w:rsidRPr="003720AB" w:rsidRDefault="004E6143" w:rsidP="006F6F42">
                <w:pPr>
                  <w:spacing w:before="20" w:after="20"/>
                  <w:rPr>
                    <w:color w:val="000000"/>
                    <w:sz w:val="18"/>
                    <w:szCs w:val="18"/>
                    <w:lang w:val="es-ES_tradnl"/>
                  </w:rPr>
                </w:pPr>
                <w:r w:rsidRPr="003720AB">
                  <w:rPr>
                    <w:sz w:val="18"/>
                    <w:szCs w:val="18"/>
                    <w:lang w:val="es-ES_tradnl"/>
                  </w:rPr>
                  <w:t>Los sistemas de protección son mayormente o totalmente efectivos para controlar el acceso o el uso de los recursos</w:t>
                </w:r>
              </w:p>
            </w:tc>
            <w:tc>
              <w:tcPr>
                <w:tcW w:w="895" w:type="dxa"/>
                <w:tcBorders>
                  <w:top w:val="single" w:sz="4" w:space="0" w:color="808080"/>
                  <w:left w:val="single" w:sz="4" w:space="0" w:color="808080"/>
                  <w:bottom w:val="single" w:sz="4" w:space="0" w:color="auto"/>
                  <w:right w:val="single" w:sz="4" w:space="0" w:color="auto"/>
                </w:tcBorders>
                <w:hideMark/>
              </w:tcPr>
              <w:p w14:paraId="1D4652DE" w14:textId="77777777" w:rsidR="004E6143" w:rsidRPr="003720AB" w:rsidRDefault="004E6143" w:rsidP="006F6F42">
                <w:pPr>
                  <w:spacing w:before="20" w:after="20"/>
                  <w:jc w:val="center"/>
                  <w:rPr>
                    <w:color w:val="000000"/>
                    <w:sz w:val="18"/>
                    <w:szCs w:val="18"/>
                    <w:lang w:val="es-ES_tradnl"/>
                  </w:rPr>
                </w:pPr>
                <w:r w:rsidRPr="003720AB">
                  <w:rPr>
                    <w:color w:val="000000"/>
                    <w:sz w:val="18"/>
                    <w:szCs w:val="18"/>
                    <w:lang w:val="es-ES_tradnl"/>
                  </w:rPr>
                  <w:t>3</w:t>
                </w:r>
              </w:p>
            </w:tc>
            <w:tc>
              <w:tcPr>
                <w:tcW w:w="992" w:type="dxa"/>
                <w:tcBorders>
                  <w:top w:val="single" w:sz="4" w:space="0" w:color="808080"/>
                  <w:left w:val="single" w:sz="4" w:space="0" w:color="auto"/>
                  <w:bottom w:val="single" w:sz="4" w:space="0" w:color="auto"/>
                  <w:right w:val="single" w:sz="4" w:space="0" w:color="808080"/>
                </w:tcBorders>
              </w:tcPr>
              <w:p w14:paraId="2DE5CA71" w14:textId="77777777" w:rsidR="004E6143" w:rsidRPr="003720AB" w:rsidRDefault="004E6143" w:rsidP="006F6F42">
                <w:pPr>
                  <w:spacing w:before="20" w:after="20"/>
                  <w:jc w:val="center"/>
                  <w:rPr>
                    <w:color w:val="000000"/>
                    <w:sz w:val="18"/>
                    <w:szCs w:val="18"/>
                    <w:lang w:val="es-ES_tradnl"/>
                  </w:rPr>
                </w:pPr>
              </w:p>
            </w:tc>
            <w:tc>
              <w:tcPr>
                <w:tcW w:w="2125" w:type="dxa"/>
                <w:vMerge/>
                <w:tcBorders>
                  <w:top w:val="single" w:sz="4" w:space="0" w:color="000000"/>
                  <w:left w:val="single" w:sz="4" w:space="0" w:color="808080"/>
                  <w:bottom w:val="single" w:sz="4" w:space="0" w:color="auto"/>
                  <w:right w:val="single" w:sz="4" w:space="0" w:color="808080"/>
                </w:tcBorders>
                <w:vAlign w:val="center"/>
                <w:hideMark/>
              </w:tcPr>
              <w:p w14:paraId="639428F1" w14:textId="77777777" w:rsidR="004E6143" w:rsidRPr="003720AB" w:rsidRDefault="004E6143" w:rsidP="006F6F42">
                <w:pPr>
                  <w:rPr>
                    <w:color w:val="000000"/>
                    <w:sz w:val="18"/>
                    <w:szCs w:val="18"/>
                    <w:lang w:val="es-ES_tradnl"/>
                  </w:rPr>
                </w:pPr>
              </w:p>
            </w:tc>
            <w:tc>
              <w:tcPr>
                <w:tcW w:w="2126" w:type="dxa"/>
                <w:vMerge/>
                <w:tcBorders>
                  <w:top w:val="single" w:sz="4" w:space="0" w:color="000000"/>
                  <w:left w:val="single" w:sz="4" w:space="0" w:color="808080"/>
                  <w:bottom w:val="single" w:sz="4" w:space="0" w:color="auto"/>
                  <w:right w:val="single" w:sz="4" w:space="0" w:color="auto"/>
                </w:tcBorders>
                <w:vAlign w:val="center"/>
                <w:hideMark/>
              </w:tcPr>
              <w:p w14:paraId="45F381DD" w14:textId="77777777" w:rsidR="004E6143" w:rsidRPr="003720AB" w:rsidRDefault="004E6143" w:rsidP="006F6F42">
                <w:pPr>
                  <w:rPr>
                    <w:color w:val="000000"/>
                    <w:sz w:val="18"/>
                    <w:szCs w:val="18"/>
                    <w:lang w:val="es-ES_tradnl"/>
                  </w:rPr>
                </w:pPr>
              </w:p>
            </w:tc>
          </w:tr>
          <w:tr w:rsidR="004E6143" w:rsidRPr="003720AB" w14:paraId="6575B5E0" w14:textId="77777777" w:rsidTr="000A6E33">
            <w:trPr>
              <w:cantSplit/>
            </w:trPr>
            <w:tc>
              <w:tcPr>
                <w:tcW w:w="1866" w:type="dxa"/>
                <w:vMerge w:val="restart"/>
                <w:tcBorders>
                  <w:top w:val="single" w:sz="4" w:space="0" w:color="auto"/>
                  <w:left w:val="single" w:sz="6" w:space="0" w:color="auto"/>
                  <w:bottom w:val="single" w:sz="4" w:space="0" w:color="auto"/>
                  <w:right w:val="single" w:sz="4" w:space="0" w:color="808080"/>
                </w:tcBorders>
              </w:tcPr>
              <w:p w14:paraId="3DC00CC8" w14:textId="77777777" w:rsidR="004E6143" w:rsidRPr="003720AB" w:rsidRDefault="004E6143" w:rsidP="006F6F42">
                <w:pPr>
                  <w:spacing w:before="20" w:after="20"/>
                  <w:rPr>
                    <w:color w:val="000000"/>
                    <w:sz w:val="18"/>
                    <w:szCs w:val="18"/>
                    <w:lang w:val="es-ES_tradnl"/>
                  </w:rPr>
                </w:pPr>
                <w:r w:rsidRPr="003720AB">
                  <w:rPr>
                    <w:color w:val="000000"/>
                    <w:sz w:val="18"/>
                    <w:szCs w:val="18"/>
                    <w:lang w:val="es-ES_tradnl"/>
                  </w:rPr>
                  <w:t>11. Investigación</w:t>
                </w:r>
              </w:p>
              <w:p w14:paraId="0BB72F40" w14:textId="77777777" w:rsidR="004E6143" w:rsidRPr="003720AB" w:rsidRDefault="004E6143" w:rsidP="006F6F42">
                <w:pPr>
                  <w:spacing w:before="20" w:after="20"/>
                  <w:rPr>
                    <w:color w:val="000000"/>
                    <w:sz w:val="18"/>
                    <w:szCs w:val="18"/>
                    <w:lang w:val="es-ES_tradnl"/>
                  </w:rPr>
                </w:pPr>
              </w:p>
              <w:p w14:paraId="0D9C4E85" w14:textId="77777777" w:rsidR="004E6143" w:rsidRPr="003720AB" w:rsidRDefault="004E6143" w:rsidP="006F6F42">
                <w:pPr>
                  <w:spacing w:before="20" w:after="20"/>
                  <w:rPr>
                    <w:color w:val="000000"/>
                    <w:sz w:val="18"/>
                    <w:szCs w:val="18"/>
                    <w:lang w:val="es-ES_tradnl"/>
                  </w:rPr>
                </w:pPr>
                <w:r w:rsidRPr="003720AB">
                  <w:rPr>
                    <w:color w:val="000000"/>
                    <w:sz w:val="18"/>
                    <w:szCs w:val="18"/>
                    <w:lang w:val="es-ES_tradnl"/>
                  </w:rPr>
                  <w:t>¿</w:t>
                </w:r>
                <w:r w:rsidRPr="003720AB">
                  <w:rPr>
                    <w:sz w:val="18"/>
                    <w:szCs w:val="18"/>
                    <w:lang w:val="es-ES_tradnl"/>
                  </w:rPr>
                  <w:t>Existe un programa de investigación y estudios orientado hacia el manejo del sitio?</w:t>
                </w:r>
              </w:p>
              <w:p w14:paraId="407CF47F" w14:textId="77777777" w:rsidR="004E6143" w:rsidRPr="003720AB" w:rsidRDefault="004E6143" w:rsidP="006F6F42">
                <w:pPr>
                  <w:spacing w:before="20" w:after="20"/>
                  <w:rPr>
                    <w:color w:val="000000"/>
                    <w:sz w:val="18"/>
                    <w:szCs w:val="18"/>
                    <w:lang w:val="es-ES_tradnl"/>
                  </w:rPr>
                </w:pPr>
              </w:p>
              <w:p w14:paraId="14BC7E1C" w14:textId="40082A09" w:rsidR="004E6143" w:rsidRPr="003720AB" w:rsidRDefault="00D71A43" w:rsidP="006F6F42">
                <w:pPr>
                  <w:spacing w:before="20" w:after="20"/>
                  <w:rPr>
                    <w:i/>
                    <w:sz w:val="18"/>
                    <w:szCs w:val="18"/>
                    <w:lang w:val="es-ES_tradnl"/>
                  </w:rPr>
                </w:pPr>
                <w:r w:rsidRPr="003720AB">
                  <w:rPr>
                    <w:i/>
                    <w:sz w:val="18"/>
                    <w:szCs w:val="18"/>
                    <w:lang w:val="es-ES_tradnl"/>
                  </w:rPr>
                  <w:t>Proceso</w:t>
                </w:r>
              </w:p>
            </w:tc>
            <w:tc>
              <w:tcPr>
                <w:tcW w:w="5888" w:type="dxa"/>
                <w:tcBorders>
                  <w:top w:val="single" w:sz="4" w:space="0" w:color="auto"/>
                  <w:left w:val="single" w:sz="4" w:space="0" w:color="808080"/>
                  <w:bottom w:val="single" w:sz="4" w:space="0" w:color="808080"/>
                  <w:right w:val="single" w:sz="4" w:space="0" w:color="808080"/>
                </w:tcBorders>
              </w:tcPr>
              <w:p w14:paraId="1E3EC713" w14:textId="77777777" w:rsidR="004E6143" w:rsidRPr="003720AB" w:rsidRDefault="004E6143" w:rsidP="006F6F42">
                <w:pPr>
                  <w:rPr>
                    <w:color w:val="000000"/>
                    <w:sz w:val="18"/>
                    <w:szCs w:val="18"/>
                    <w:lang w:val="es-ES_tradnl"/>
                  </w:rPr>
                </w:pPr>
                <w:r w:rsidRPr="003720AB">
                  <w:rPr>
                    <w:color w:val="000000"/>
                    <w:sz w:val="18"/>
                    <w:szCs w:val="18"/>
                    <w:lang w:val="es-ES_tradnl"/>
                  </w:rPr>
                  <w:t>No se están realizando estudios ni investigaciones en el sitio Ramsar</w:t>
                </w:r>
              </w:p>
              <w:p w14:paraId="6967E1A4" w14:textId="77777777" w:rsidR="004E6143" w:rsidRPr="003720AB" w:rsidRDefault="004E6143" w:rsidP="006F6F42">
                <w:pPr>
                  <w:rPr>
                    <w:color w:val="000000"/>
                    <w:sz w:val="18"/>
                    <w:szCs w:val="18"/>
                    <w:lang w:val="es-ES_tradnl"/>
                  </w:rPr>
                </w:pPr>
              </w:p>
            </w:tc>
            <w:tc>
              <w:tcPr>
                <w:tcW w:w="895" w:type="dxa"/>
                <w:tcBorders>
                  <w:top w:val="single" w:sz="4" w:space="0" w:color="auto"/>
                  <w:left w:val="single" w:sz="4" w:space="0" w:color="808080"/>
                  <w:bottom w:val="single" w:sz="4" w:space="0" w:color="808080"/>
                  <w:right w:val="single" w:sz="4" w:space="0" w:color="auto"/>
                </w:tcBorders>
                <w:hideMark/>
              </w:tcPr>
              <w:p w14:paraId="51484431" w14:textId="77777777" w:rsidR="004E6143" w:rsidRPr="003720AB" w:rsidRDefault="004E6143" w:rsidP="006F6F42">
                <w:pPr>
                  <w:spacing w:before="20" w:after="20"/>
                  <w:jc w:val="center"/>
                  <w:rPr>
                    <w:color w:val="000000"/>
                    <w:sz w:val="18"/>
                    <w:szCs w:val="18"/>
                    <w:lang w:val="es-ES_tradnl"/>
                  </w:rPr>
                </w:pPr>
                <w:r w:rsidRPr="003720AB">
                  <w:rPr>
                    <w:color w:val="000000"/>
                    <w:sz w:val="18"/>
                    <w:szCs w:val="18"/>
                    <w:lang w:val="es-ES_tradnl"/>
                  </w:rPr>
                  <w:t>0</w:t>
                </w:r>
              </w:p>
            </w:tc>
            <w:tc>
              <w:tcPr>
                <w:tcW w:w="992" w:type="dxa"/>
                <w:tcBorders>
                  <w:top w:val="single" w:sz="4" w:space="0" w:color="auto"/>
                  <w:left w:val="single" w:sz="4" w:space="0" w:color="auto"/>
                  <w:bottom w:val="single" w:sz="4" w:space="0" w:color="808080"/>
                  <w:right w:val="single" w:sz="4" w:space="0" w:color="808080"/>
                </w:tcBorders>
              </w:tcPr>
              <w:p w14:paraId="5C6CF00E" w14:textId="77777777" w:rsidR="004E6143" w:rsidRPr="003720AB" w:rsidRDefault="004E6143" w:rsidP="006F6F42">
                <w:pPr>
                  <w:spacing w:before="20" w:after="20"/>
                  <w:jc w:val="center"/>
                  <w:rPr>
                    <w:color w:val="000000"/>
                    <w:sz w:val="18"/>
                    <w:szCs w:val="18"/>
                    <w:lang w:val="es-ES_tradnl"/>
                  </w:rPr>
                </w:pPr>
              </w:p>
            </w:tc>
            <w:tc>
              <w:tcPr>
                <w:tcW w:w="2125" w:type="dxa"/>
                <w:vMerge w:val="restart"/>
                <w:tcBorders>
                  <w:top w:val="single" w:sz="4" w:space="0" w:color="auto"/>
                  <w:left w:val="single" w:sz="4" w:space="0" w:color="808080"/>
                  <w:bottom w:val="single" w:sz="4" w:space="0" w:color="auto"/>
                  <w:right w:val="single" w:sz="4" w:space="0" w:color="auto"/>
                </w:tcBorders>
              </w:tcPr>
              <w:p w14:paraId="5A422446" w14:textId="77777777" w:rsidR="004E6143" w:rsidRPr="003720AB" w:rsidRDefault="004E6143" w:rsidP="006F6F42">
                <w:pPr>
                  <w:spacing w:before="20" w:after="20"/>
                  <w:jc w:val="center"/>
                  <w:rPr>
                    <w:color w:val="000000"/>
                    <w:sz w:val="18"/>
                    <w:szCs w:val="18"/>
                    <w:lang w:val="es-ES_tradnl"/>
                  </w:rPr>
                </w:pPr>
              </w:p>
            </w:tc>
            <w:tc>
              <w:tcPr>
                <w:tcW w:w="2126" w:type="dxa"/>
                <w:vMerge w:val="restart"/>
                <w:tcBorders>
                  <w:top w:val="single" w:sz="4" w:space="0" w:color="auto"/>
                  <w:left w:val="single" w:sz="4" w:space="0" w:color="808080"/>
                  <w:bottom w:val="single" w:sz="4" w:space="0" w:color="auto"/>
                  <w:right w:val="single" w:sz="6" w:space="0" w:color="auto"/>
                </w:tcBorders>
              </w:tcPr>
              <w:p w14:paraId="36766D71" w14:textId="77777777" w:rsidR="004E6143" w:rsidRPr="003720AB" w:rsidRDefault="004E6143" w:rsidP="006F6F42">
                <w:pPr>
                  <w:spacing w:before="20" w:after="20"/>
                  <w:jc w:val="center"/>
                  <w:rPr>
                    <w:color w:val="000000"/>
                    <w:sz w:val="18"/>
                    <w:szCs w:val="18"/>
                    <w:lang w:val="es-ES_tradnl"/>
                  </w:rPr>
                </w:pPr>
              </w:p>
              <w:p w14:paraId="785163FC" w14:textId="77777777" w:rsidR="004E6143" w:rsidRPr="003720AB" w:rsidRDefault="004E6143" w:rsidP="006F6F42">
                <w:pPr>
                  <w:rPr>
                    <w:sz w:val="18"/>
                    <w:szCs w:val="18"/>
                    <w:lang w:val="es-ES_tradnl"/>
                  </w:rPr>
                </w:pPr>
              </w:p>
            </w:tc>
          </w:tr>
          <w:tr w:rsidR="004E6143" w:rsidRPr="003720AB" w14:paraId="18F6567B" w14:textId="77777777" w:rsidTr="000A6E33">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14:paraId="6FCF51FA" w14:textId="77777777" w:rsidR="004E6143" w:rsidRPr="003720AB" w:rsidRDefault="004E6143" w:rsidP="006F6F42">
                <w:pPr>
                  <w:rPr>
                    <w:i/>
                    <w:color w:val="000000"/>
                    <w:sz w:val="18"/>
                    <w:szCs w:val="18"/>
                    <w:lang w:val="es-ES_tradnl"/>
                  </w:rPr>
                </w:pPr>
              </w:p>
            </w:tc>
            <w:tc>
              <w:tcPr>
                <w:tcW w:w="5888" w:type="dxa"/>
                <w:tcBorders>
                  <w:top w:val="single" w:sz="4" w:space="0" w:color="808080"/>
                  <w:left w:val="single" w:sz="4" w:space="0" w:color="808080"/>
                  <w:bottom w:val="single" w:sz="4" w:space="0" w:color="808080"/>
                  <w:right w:val="single" w:sz="4" w:space="0" w:color="808080"/>
                </w:tcBorders>
                <w:hideMark/>
              </w:tcPr>
              <w:p w14:paraId="7F88CA78" w14:textId="77777777" w:rsidR="004E6143" w:rsidRPr="003720AB" w:rsidRDefault="004E6143" w:rsidP="006F6F42">
                <w:pPr>
                  <w:spacing w:before="20" w:after="20"/>
                  <w:rPr>
                    <w:color w:val="000000"/>
                    <w:sz w:val="18"/>
                    <w:szCs w:val="18"/>
                    <w:lang w:val="es-ES_tradnl"/>
                  </w:rPr>
                </w:pPr>
                <w:r w:rsidRPr="003720AB">
                  <w:rPr>
                    <w:color w:val="000000"/>
                    <w:sz w:val="18"/>
                    <w:szCs w:val="18"/>
                    <w:lang w:val="es-ES_tradnl"/>
                  </w:rPr>
                  <w:t xml:space="preserve">Existen unos pocos estudios e investigaciones pero no están orientados hacia las </w:t>
                </w:r>
                <w:r w:rsidRPr="003720AB">
                  <w:rPr>
                    <w:sz w:val="18"/>
                    <w:szCs w:val="18"/>
                    <w:lang w:val="es-ES_tradnl"/>
                  </w:rPr>
                  <w:t>necesidades de manejo del sitio Ramsar</w:t>
                </w:r>
              </w:p>
            </w:tc>
            <w:tc>
              <w:tcPr>
                <w:tcW w:w="895" w:type="dxa"/>
                <w:tcBorders>
                  <w:top w:val="single" w:sz="4" w:space="0" w:color="808080"/>
                  <w:left w:val="single" w:sz="4" w:space="0" w:color="808080"/>
                  <w:bottom w:val="single" w:sz="4" w:space="0" w:color="808080"/>
                  <w:right w:val="single" w:sz="4" w:space="0" w:color="auto"/>
                </w:tcBorders>
                <w:hideMark/>
              </w:tcPr>
              <w:p w14:paraId="3DCC581A" w14:textId="77777777" w:rsidR="004E6143" w:rsidRPr="003720AB" w:rsidRDefault="004E6143" w:rsidP="006F6F42">
                <w:pPr>
                  <w:spacing w:before="20" w:after="20"/>
                  <w:jc w:val="center"/>
                  <w:rPr>
                    <w:color w:val="000000"/>
                    <w:sz w:val="18"/>
                    <w:szCs w:val="18"/>
                    <w:lang w:val="es-ES_tradnl"/>
                  </w:rPr>
                </w:pPr>
                <w:r w:rsidRPr="003720AB">
                  <w:rPr>
                    <w:color w:val="000000"/>
                    <w:sz w:val="18"/>
                    <w:szCs w:val="18"/>
                    <w:lang w:val="es-ES_tradnl"/>
                  </w:rPr>
                  <w:t>1</w:t>
                </w:r>
              </w:p>
            </w:tc>
            <w:tc>
              <w:tcPr>
                <w:tcW w:w="992" w:type="dxa"/>
                <w:tcBorders>
                  <w:top w:val="single" w:sz="4" w:space="0" w:color="808080"/>
                  <w:left w:val="single" w:sz="4" w:space="0" w:color="auto"/>
                  <w:bottom w:val="single" w:sz="4" w:space="0" w:color="808080"/>
                  <w:right w:val="single" w:sz="4" w:space="0" w:color="808080"/>
                </w:tcBorders>
              </w:tcPr>
              <w:p w14:paraId="635CB6AF" w14:textId="77777777" w:rsidR="004E6143" w:rsidRPr="003720AB" w:rsidRDefault="004E6143" w:rsidP="006F6F42">
                <w:pPr>
                  <w:spacing w:before="20" w:after="20"/>
                  <w:jc w:val="center"/>
                  <w:rPr>
                    <w:color w:val="000000"/>
                    <w:sz w:val="18"/>
                    <w:szCs w:val="18"/>
                    <w:lang w:val="es-ES_tradnl"/>
                  </w:rPr>
                </w:pPr>
              </w:p>
            </w:tc>
            <w:tc>
              <w:tcPr>
                <w:tcW w:w="2125" w:type="dxa"/>
                <w:vMerge/>
                <w:tcBorders>
                  <w:top w:val="single" w:sz="4" w:space="0" w:color="auto"/>
                  <w:left w:val="single" w:sz="4" w:space="0" w:color="808080"/>
                  <w:bottom w:val="single" w:sz="4" w:space="0" w:color="auto"/>
                  <w:right w:val="single" w:sz="4" w:space="0" w:color="auto"/>
                </w:tcBorders>
                <w:vAlign w:val="center"/>
                <w:hideMark/>
              </w:tcPr>
              <w:p w14:paraId="76D93E39" w14:textId="77777777" w:rsidR="004E6143" w:rsidRPr="003720AB" w:rsidRDefault="004E6143" w:rsidP="006F6F42">
                <w:pPr>
                  <w:rPr>
                    <w:color w:val="000000"/>
                    <w:sz w:val="18"/>
                    <w:szCs w:val="18"/>
                    <w:lang w:val="es-ES_tradnl"/>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14:paraId="07350B12" w14:textId="77777777" w:rsidR="004E6143" w:rsidRPr="003720AB" w:rsidRDefault="004E6143" w:rsidP="006F6F42">
                <w:pPr>
                  <w:rPr>
                    <w:sz w:val="18"/>
                    <w:szCs w:val="18"/>
                    <w:lang w:val="es-ES_tradnl"/>
                  </w:rPr>
                </w:pPr>
              </w:p>
            </w:tc>
          </w:tr>
          <w:tr w:rsidR="004E6143" w:rsidRPr="003720AB" w14:paraId="3371A7A7" w14:textId="77777777" w:rsidTr="000A6E33">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14:paraId="3D607537" w14:textId="77777777" w:rsidR="004E6143" w:rsidRPr="003720AB" w:rsidRDefault="004E6143" w:rsidP="006F6F42">
                <w:pPr>
                  <w:rPr>
                    <w:i/>
                    <w:color w:val="000000"/>
                    <w:sz w:val="18"/>
                    <w:szCs w:val="18"/>
                    <w:lang w:val="es-ES_tradnl"/>
                  </w:rPr>
                </w:pPr>
              </w:p>
            </w:tc>
            <w:tc>
              <w:tcPr>
                <w:tcW w:w="5888" w:type="dxa"/>
                <w:tcBorders>
                  <w:top w:val="single" w:sz="4" w:space="0" w:color="808080"/>
                  <w:left w:val="single" w:sz="4" w:space="0" w:color="808080"/>
                  <w:bottom w:val="single" w:sz="4" w:space="0" w:color="808080"/>
                  <w:right w:val="single" w:sz="4" w:space="0" w:color="808080"/>
                </w:tcBorders>
                <w:hideMark/>
              </w:tcPr>
              <w:p w14:paraId="387D923A" w14:textId="77777777" w:rsidR="004E6143" w:rsidRPr="003720AB" w:rsidRDefault="004E6143" w:rsidP="006F6F42">
                <w:pPr>
                  <w:spacing w:before="20" w:after="20"/>
                  <w:rPr>
                    <w:color w:val="000000"/>
                    <w:sz w:val="18"/>
                    <w:szCs w:val="18"/>
                    <w:lang w:val="es-ES_tradnl"/>
                  </w:rPr>
                </w:pPr>
                <w:r w:rsidRPr="003720AB">
                  <w:rPr>
                    <w:color w:val="000000"/>
                    <w:sz w:val="18"/>
                    <w:szCs w:val="18"/>
                    <w:lang w:val="es-ES_tradnl"/>
                  </w:rPr>
                  <w:t xml:space="preserve">Existen bastantes estudios e investigaciones pero no están orientados hacia las </w:t>
                </w:r>
                <w:r w:rsidRPr="003720AB">
                  <w:rPr>
                    <w:sz w:val="18"/>
                    <w:szCs w:val="18"/>
                    <w:lang w:val="es-ES_tradnl"/>
                  </w:rPr>
                  <w:t>necesidades de manejo del</w:t>
                </w:r>
                <w:r w:rsidRPr="003720AB">
                  <w:rPr>
                    <w:color w:val="000000"/>
                    <w:sz w:val="18"/>
                    <w:szCs w:val="18"/>
                    <w:lang w:val="es-ES_tradnl"/>
                  </w:rPr>
                  <w:t xml:space="preserve"> sitio Ramsar</w:t>
                </w:r>
              </w:p>
            </w:tc>
            <w:tc>
              <w:tcPr>
                <w:tcW w:w="895" w:type="dxa"/>
                <w:tcBorders>
                  <w:top w:val="single" w:sz="4" w:space="0" w:color="808080"/>
                  <w:left w:val="single" w:sz="4" w:space="0" w:color="808080"/>
                  <w:bottom w:val="single" w:sz="4" w:space="0" w:color="808080"/>
                  <w:right w:val="single" w:sz="4" w:space="0" w:color="auto"/>
                </w:tcBorders>
                <w:hideMark/>
              </w:tcPr>
              <w:p w14:paraId="445F8D57" w14:textId="77777777" w:rsidR="004E6143" w:rsidRPr="003720AB" w:rsidRDefault="004E6143" w:rsidP="006F6F42">
                <w:pPr>
                  <w:spacing w:before="20" w:after="20"/>
                  <w:jc w:val="center"/>
                  <w:rPr>
                    <w:color w:val="000000"/>
                    <w:sz w:val="18"/>
                    <w:szCs w:val="18"/>
                    <w:lang w:val="es-ES_tradnl"/>
                  </w:rPr>
                </w:pPr>
                <w:r w:rsidRPr="003720AB">
                  <w:rPr>
                    <w:color w:val="000000"/>
                    <w:sz w:val="18"/>
                    <w:szCs w:val="18"/>
                    <w:lang w:val="es-ES_tradnl"/>
                  </w:rPr>
                  <w:t>2</w:t>
                </w:r>
              </w:p>
            </w:tc>
            <w:tc>
              <w:tcPr>
                <w:tcW w:w="992" w:type="dxa"/>
                <w:tcBorders>
                  <w:top w:val="single" w:sz="4" w:space="0" w:color="808080"/>
                  <w:left w:val="single" w:sz="4" w:space="0" w:color="auto"/>
                  <w:bottom w:val="single" w:sz="4" w:space="0" w:color="808080"/>
                  <w:right w:val="single" w:sz="4" w:space="0" w:color="808080"/>
                </w:tcBorders>
              </w:tcPr>
              <w:p w14:paraId="20BE2D61" w14:textId="77777777" w:rsidR="004E6143" w:rsidRPr="003720AB" w:rsidRDefault="004E6143" w:rsidP="006F6F42">
                <w:pPr>
                  <w:spacing w:before="20" w:after="20"/>
                  <w:jc w:val="center"/>
                  <w:rPr>
                    <w:color w:val="000000"/>
                    <w:sz w:val="18"/>
                    <w:szCs w:val="18"/>
                    <w:lang w:val="es-ES_tradnl"/>
                  </w:rPr>
                </w:pPr>
              </w:p>
            </w:tc>
            <w:tc>
              <w:tcPr>
                <w:tcW w:w="2125" w:type="dxa"/>
                <w:vMerge/>
                <w:tcBorders>
                  <w:top w:val="single" w:sz="4" w:space="0" w:color="auto"/>
                  <w:left w:val="single" w:sz="4" w:space="0" w:color="808080"/>
                  <w:bottom w:val="single" w:sz="4" w:space="0" w:color="auto"/>
                  <w:right w:val="single" w:sz="4" w:space="0" w:color="auto"/>
                </w:tcBorders>
                <w:vAlign w:val="center"/>
                <w:hideMark/>
              </w:tcPr>
              <w:p w14:paraId="3ADFB5DC" w14:textId="77777777" w:rsidR="004E6143" w:rsidRPr="003720AB" w:rsidRDefault="004E6143" w:rsidP="006F6F42">
                <w:pPr>
                  <w:rPr>
                    <w:color w:val="000000"/>
                    <w:sz w:val="18"/>
                    <w:szCs w:val="18"/>
                    <w:lang w:val="es-ES_tradnl"/>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14:paraId="335087AC" w14:textId="77777777" w:rsidR="004E6143" w:rsidRPr="003720AB" w:rsidRDefault="004E6143" w:rsidP="006F6F42">
                <w:pPr>
                  <w:rPr>
                    <w:sz w:val="18"/>
                    <w:szCs w:val="18"/>
                    <w:lang w:val="es-ES_tradnl"/>
                  </w:rPr>
                </w:pPr>
              </w:p>
            </w:tc>
          </w:tr>
          <w:tr w:rsidR="004E6143" w:rsidRPr="003720AB" w14:paraId="3FF3CEED" w14:textId="77777777" w:rsidTr="000A6E33">
            <w:trPr>
              <w:cantSplit/>
              <w:trHeight w:val="424"/>
            </w:trPr>
            <w:tc>
              <w:tcPr>
                <w:tcW w:w="1866" w:type="dxa"/>
                <w:vMerge/>
                <w:tcBorders>
                  <w:top w:val="single" w:sz="4" w:space="0" w:color="auto"/>
                  <w:left w:val="single" w:sz="6" w:space="0" w:color="auto"/>
                  <w:bottom w:val="single" w:sz="4" w:space="0" w:color="auto"/>
                  <w:right w:val="single" w:sz="4" w:space="0" w:color="808080"/>
                </w:tcBorders>
                <w:vAlign w:val="center"/>
                <w:hideMark/>
              </w:tcPr>
              <w:p w14:paraId="2A39872A" w14:textId="77777777" w:rsidR="004E6143" w:rsidRPr="003720AB" w:rsidRDefault="004E6143" w:rsidP="006F6F42">
                <w:pPr>
                  <w:rPr>
                    <w:i/>
                    <w:color w:val="000000"/>
                    <w:sz w:val="18"/>
                    <w:szCs w:val="18"/>
                    <w:lang w:val="es-ES_tradnl"/>
                  </w:rPr>
                </w:pPr>
              </w:p>
            </w:tc>
            <w:tc>
              <w:tcPr>
                <w:tcW w:w="5888" w:type="dxa"/>
                <w:tcBorders>
                  <w:top w:val="single" w:sz="4" w:space="0" w:color="808080"/>
                  <w:left w:val="single" w:sz="4" w:space="0" w:color="808080"/>
                  <w:bottom w:val="single" w:sz="4" w:space="0" w:color="auto"/>
                  <w:right w:val="single" w:sz="4" w:space="0" w:color="808080"/>
                </w:tcBorders>
                <w:hideMark/>
              </w:tcPr>
              <w:p w14:paraId="7C031365" w14:textId="77777777" w:rsidR="004E6143" w:rsidRPr="003720AB" w:rsidRDefault="004E6143" w:rsidP="006F6F42">
                <w:pPr>
                  <w:pStyle w:val="Arial8"/>
                  <w:spacing w:before="20" w:after="20"/>
                  <w:rPr>
                    <w:rFonts w:ascii="Times New Roman" w:hAnsi="Times New Roman"/>
                    <w:color w:val="000000"/>
                    <w:sz w:val="18"/>
                    <w:szCs w:val="18"/>
                    <w:lang w:val="es-ES_tradnl"/>
                  </w:rPr>
                </w:pPr>
                <w:r w:rsidRPr="003720AB">
                  <w:rPr>
                    <w:rFonts w:ascii="Times New Roman" w:hAnsi="Times New Roman"/>
                    <w:color w:val="000000"/>
                    <w:sz w:val="18"/>
                    <w:szCs w:val="18"/>
                    <w:lang w:val="es-ES_tradnl"/>
                  </w:rPr>
                  <w:t>Existe un programa amplio e integrado de estudios e investigaciones que es relevante para las necesidades de manejo</w:t>
                </w:r>
              </w:p>
            </w:tc>
            <w:tc>
              <w:tcPr>
                <w:tcW w:w="895" w:type="dxa"/>
                <w:tcBorders>
                  <w:top w:val="single" w:sz="4" w:space="0" w:color="808080"/>
                  <w:left w:val="single" w:sz="4" w:space="0" w:color="808080"/>
                  <w:bottom w:val="single" w:sz="4" w:space="0" w:color="auto"/>
                  <w:right w:val="single" w:sz="4" w:space="0" w:color="auto"/>
                </w:tcBorders>
                <w:hideMark/>
              </w:tcPr>
              <w:p w14:paraId="1D0C124A" w14:textId="77777777" w:rsidR="004E6143" w:rsidRPr="003720AB" w:rsidRDefault="004E6143" w:rsidP="006F6F42">
                <w:pPr>
                  <w:spacing w:before="20" w:after="20"/>
                  <w:jc w:val="center"/>
                  <w:rPr>
                    <w:color w:val="000000"/>
                    <w:sz w:val="18"/>
                    <w:szCs w:val="18"/>
                    <w:lang w:val="es-ES_tradnl"/>
                  </w:rPr>
                </w:pPr>
                <w:r w:rsidRPr="003720AB">
                  <w:rPr>
                    <w:color w:val="000000"/>
                    <w:sz w:val="18"/>
                    <w:szCs w:val="18"/>
                    <w:lang w:val="es-ES_tradnl"/>
                  </w:rPr>
                  <w:t>3</w:t>
                </w:r>
              </w:p>
            </w:tc>
            <w:tc>
              <w:tcPr>
                <w:tcW w:w="992" w:type="dxa"/>
                <w:tcBorders>
                  <w:top w:val="single" w:sz="4" w:space="0" w:color="808080"/>
                  <w:left w:val="single" w:sz="4" w:space="0" w:color="auto"/>
                  <w:bottom w:val="single" w:sz="4" w:space="0" w:color="auto"/>
                  <w:right w:val="single" w:sz="4" w:space="0" w:color="808080"/>
                </w:tcBorders>
              </w:tcPr>
              <w:p w14:paraId="73265973" w14:textId="77777777" w:rsidR="004E6143" w:rsidRPr="003720AB" w:rsidRDefault="004E6143" w:rsidP="006F6F42">
                <w:pPr>
                  <w:spacing w:before="20" w:after="20"/>
                  <w:jc w:val="center"/>
                  <w:rPr>
                    <w:color w:val="000000"/>
                    <w:sz w:val="18"/>
                    <w:szCs w:val="18"/>
                    <w:lang w:val="es-ES_tradnl"/>
                  </w:rPr>
                </w:pPr>
              </w:p>
            </w:tc>
            <w:tc>
              <w:tcPr>
                <w:tcW w:w="2125" w:type="dxa"/>
                <w:vMerge/>
                <w:tcBorders>
                  <w:top w:val="single" w:sz="4" w:space="0" w:color="auto"/>
                  <w:left w:val="single" w:sz="4" w:space="0" w:color="808080"/>
                  <w:bottom w:val="single" w:sz="4" w:space="0" w:color="auto"/>
                  <w:right w:val="single" w:sz="4" w:space="0" w:color="auto"/>
                </w:tcBorders>
                <w:vAlign w:val="center"/>
                <w:hideMark/>
              </w:tcPr>
              <w:p w14:paraId="2142964D" w14:textId="77777777" w:rsidR="004E6143" w:rsidRPr="003720AB" w:rsidRDefault="004E6143" w:rsidP="006F6F42">
                <w:pPr>
                  <w:rPr>
                    <w:color w:val="000000"/>
                    <w:sz w:val="18"/>
                    <w:szCs w:val="18"/>
                    <w:lang w:val="es-ES_tradnl"/>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14:paraId="128CD5D4" w14:textId="77777777" w:rsidR="004E6143" w:rsidRPr="003720AB" w:rsidRDefault="004E6143" w:rsidP="006F6F42">
                <w:pPr>
                  <w:rPr>
                    <w:sz w:val="18"/>
                    <w:szCs w:val="18"/>
                    <w:lang w:val="es-ES_tradnl"/>
                  </w:rPr>
                </w:pPr>
              </w:p>
            </w:tc>
          </w:tr>
          <w:tr w:rsidR="004E6143" w:rsidRPr="003720AB" w14:paraId="0A709571" w14:textId="77777777" w:rsidTr="000A6E33">
            <w:trPr>
              <w:cantSplit/>
            </w:trPr>
            <w:tc>
              <w:tcPr>
                <w:tcW w:w="1866" w:type="dxa"/>
                <w:vMerge w:val="restart"/>
                <w:tcBorders>
                  <w:top w:val="single" w:sz="6" w:space="0" w:color="auto"/>
                  <w:left w:val="single" w:sz="6" w:space="0" w:color="auto"/>
                  <w:bottom w:val="single" w:sz="6" w:space="0" w:color="auto"/>
                  <w:right w:val="single" w:sz="4" w:space="0" w:color="808080"/>
                </w:tcBorders>
              </w:tcPr>
              <w:p w14:paraId="07563AAF" w14:textId="7BEA95A6" w:rsidR="004E6143" w:rsidRPr="003720AB" w:rsidRDefault="004E6143" w:rsidP="006F6F42">
                <w:pPr>
                  <w:spacing w:before="20" w:after="20"/>
                  <w:rPr>
                    <w:color w:val="000000"/>
                    <w:sz w:val="18"/>
                    <w:szCs w:val="18"/>
                    <w:lang w:val="es-ES_tradnl"/>
                  </w:rPr>
                </w:pPr>
                <w:r w:rsidRPr="003720AB">
                  <w:rPr>
                    <w:color w:val="000000"/>
                    <w:sz w:val="18"/>
                    <w:szCs w:val="18"/>
                    <w:lang w:val="es-ES_tradnl"/>
                  </w:rPr>
                  <w:t>12. Manejo de</w:t>
                </w:r>
                <w:r w:rsidR="00DA4F67" w:rsidRPr="003720AB">
                  <w:rPr>
                    <w:color w:val="000000"/>
                    <w:sz w:val="18"/>
                    <w:szCs w:val="18"/>
                    <w:lang w:val="es-ES_tradnl"/>
                  </w:rPr>
                  <w:t>l hábitat</w:t>
                </w:r>
              </w:p>
              <w:p w14:paraId="12160439" w14:textId="77777777" w:rsidR="004E6143" w:rsidRPr="003720AB" w:rsidRDefault="004E6143" w:rsidP="006F6F42">
                <w:pPr>
                  <w:spacing w:before="20" w:after="20"/>
                  <w:rPr>
                    <w:color w:val="000000"/>
                    <w:sz w:val="18"/>
                    <w:szCs w:val="18"/>
                    <w:lang w:val="es-ES_tradnl"/>
                  </w:rPr>
                </w:pPr>
              </w:p>
              <w:p w14:paraId="71ACBE78" w14:textId="077A5C2C" w:rsidR="004E6143" w:rsidRPr="003720AB" w:rsidRDefault="004E6143" w:rsidP="006F6F42">
                <w:pPr>
                  <w:spacing w:before="20" w:after="20"/>
                  <w:rPr>
                    <w:color w:val="000000"/>
                    <w:sz w:val="18"/>
                    <w:szCs w:val="18"/>
                    <w:lang w:val="es-ES_tradnl"/>
                  </w:rPr>
                </w:pPr>
                <w:r w:rsidRPr="003720AB">
                  <w:rPr>
                    <w:color w:val="000000"/>
                    <w:sz w:val="18"/>
                    <w:szCs w:val="18"/>
                    <w:lang w:val="es-ES_tradnl"/>
                  </w:rPr>
                  <w:t>¿Se está realizando un manejo activo de</w:t>
                </w:r>
                <w:r w:rsidR="00D71A43" w:rsidRPr="003720AB">
                  <w:rPr>
                    <w:color w:val="000000"/>
                    <w:sz w:val="18"/>
                    <w:szCs w:val="18"/>
                    <w:lang w:val="es-ES_tradnl"/>
                  </w:rPr>
                  <w:t>l hábitat</w:t>
                </w:r>
                <w:r w:rsidRPr="003720AB">
                  <w:rPr>
                    <w:color w:val="000000"/>
                    <w:sz w:val="18"/>
                    <w:szCs w:val="18"/>
                    <w:lang w:val="es-ES_tradnl"/>
                  </w:rPr>
                  <w:t>?</w:t>
                </w:r>
              </w:p>
              <w:p w14:paraId="0B13F18A" w14:textId="77777777" w:rsidR="004E6143" w:rsidRPr="003720AB" w:rsidRDefault="004E6143" w:rsidP="006F6F42">
                <w:pPr>
                  <w:spacing w:before="20" w:after="20"/>
                  <w:rPr>
                    <w:color w:val="000000"/>
                    <w:sz w:val="18"/>
                    <w:szCs w:val="18"/>
                    <w:lang w:val="es-ES_tradnl"/>
                  </w:rPr>
                </w:pPr>
              </w:p>
              <w:p w14:paraId="1725FCFF" w14:textId="77777777" w:rsidR="004E6143" w:rsidRPr="003720AB" w:rsidRDefault="004E6143" w:rsidP="006F6F42">
                <w:pPr>
                  <w:spacing w:before="20" w:after="20"/>
                  <w:rPr>
                    <w:color w:val="000000"/>
                    <w:sz w:val="18"/>
                    <w:szCs w:val="18"/>
                    <w:lang w:val="es-ES_tradnl"/>
                  </w:rPr>
                </w:pPr>
              </w:p>
              <w:p w14:paraId="27678F84" w14:textId="528EE54D" w:rsidR="004E6143" w:rsidRPr="003720AB" w:rsidRDefault="004E6143" w:rsidP="006F6F42">
                <w:pPr>
                  <w:spacing w:before="20" w:after="20"/>
                  <w:rPr>
                    <w:i/>
                    <w:color w:val="000000"/>
                    <w:sz w:val="18"/>
                    <w:szCs w:val="18"/>
                    <w:lang w:val="es-ES_tradnl"/>
                  </w:rPr>
                </w:pPr>
                <w:r w:rsidRPr="003720AB">
                  <w:rPr>
                    <w:i/>
                    <w:color w:val="000000"/>
                    <w:sz w:val="18"/>
                    <w:szCs w:val="18"/>
                    <w:lang w:val="es-ES_tradnl"/>
                  </w:rPr>
                  <w:t>Proces</w:t>
                </w:r>
                <w:r w:rsidR="00D71A43" w:rsidRPr="003720AB">
                  <w:rPr>
                    <w:i/>
                    <w:color w:val="000000"/>
                    <w:sz w:val="18"/>
                    <w:szCs w:val="18"/>
                    <w:lang w:val="es-ES_tradnl"/>
                  </w:rPr>
                  <w:t>o</w:t>
                </w:r>
              </w:p>
            </w:tc>
            <w:tc>
              <w:tcPr>
                <w:tcW w:w="5888" w:type="dxa"/>
                <w:tcBorders>
                  <w:top w:val="single" w:sz="6" w:space="0" w:color="auto"/>
                  <w:left w:val="single" w:sz="4" w:space="0" w:color="808080"/>
                  <w:bottom w:val="single" w:sz="4" w:space="0" w:color="808080"/>
                  <w:right w:val="single" w:sz="4" w:space="0" w:color="808080"/>
                </w:tcBorders>
                <w:hideMark/>
              </w:tcPr>
              <w:p w14:paraId="4AF97C5D" w14:textId="4FAD66CF" w:rsidR="004E6143" w:rsidRPr="003720AB" w:rsidRDefault="004E6143" w:rsidP="00D71A43">
                <w:pPr>
                  <w:spacing w:before="20" w:after="20"/>
                  <w:rPr>
                    <w:color w:val="000000"/>
                    <w:sz w:val="18"/>
                    <w:szCs w:val="18"/>
                    <w:lang w:val="es-ES_tradnl"/>
                  </w:rPr>
                </w:pPr>
                <w:r w:rsidRPr="003720AB">
                  <w:rPr>
                    <w:color w:val="000000"/>
                    <w:sz w:val="18"/>
                    <w:szCs w:val="18"/>
                    <w:lang w:val="es-ES_tradnl"/>
                  </w:rPr>
                  <w:t xml:space="preserve">No se está realizando un manejo activo de los </w:t>
                </w:r>
                <w:r w:rsidR="00DA4F67" w:rsidRPr="003720AB">
                  <w:rPr>
                    <w:color w:val="000000"/>
                    <w:sz w:val="18"/>
                    <w:szCs w:val="18"/>
                    <w:lang w:val="es-ES_tradnl"/>
                  </w:rPr>
                  <w:t xml:space="preserve">hábitats, especies, procesos ecológicos y/o valores culturales </w:t>
                </w:r>
                <w:r w:rsidR="00D71A43" w:rsidRPr="003720AB">
                  <w:rPr>
                    <w:sz w:val="18"/>
                    <w:szCs w:val="18"/>
                    <w:lang w:val="es-ES_tradnl"/>
                  </w:rPr>
                  <w:t>esenciales</w:t>
                </w:r>
                <w:r w:rsidR="00DA4F67" w:rsidRPr="003720AB">
                  <w:rPr>
                    <w:color w:val="000000"/>
                    <w:sz w:val="18"/>
                    <w:szCs w:val="18"/>
                    <w:lang w:val="es-ES_tradnl"/>
                  </w:rPr>
                  <w:t>?</w:t>
                </w:r>
              </w:p>
            </w:tc>
            <w:tc>
              <w:tcPr>
                <w:tcW w:w="895" w:type="dxa"/>
                <w:tcBorders>
                  <w:top w:val="single" w:sz="6" w:space="0" w:color="auto"/>
                  <w:left w:val="single" w:sz="4" w:space="0" w:color="808080"/>
                  <w:bottom w:val="single" w:sz="4" w:space="0" w:color="808080"/>
                  <w:right w:val="single" w:sz="4" w:space="0" w:color="auto"/>
                </w:tcBorders>
                <w:hideMark/>
              </w:tcPr>
              <w:p w14:paraId="6024EB94" w14:textId="77777777" w:rsidR="004E6143" w:rsidRPr="003720AB" w:rsidRDefault="004E6143" w:rsidP="006F6F42">
                <w:pPr>
                  <w:spacing w:before="20" w:after="20"/>
                  <w:jc w:val="center"/>
                  <w:rPr>
                    <w:color w:val="000000"/>
                    <w:sz w:val="18"/>
                    <w:szCs w:val="18"/>
                    <w:lang w:val="es-ES_tradnl"/>
                  </w:rPr>
                </w:pPr>
                <w:r w:rsidRPr="003720AB">
                  <w:rPr>
                    <w:color w:val="000000"/>
                    <w:sz w:val="18"/>
                    <w:szCs w:val="18"/>
                    <w:lang w:val="es-ES_tradnl"/>
                  </w:rPr>
                  <w:t>0</w:t>
                </w:r>
              </w:p>
            </w:tc>
            <w:tc>
              <w:tcPr>
                <w:tcW w:w="992" w:type="dxa"/>
                <w:tcBorders>
                  <w:top w:val="single" w:sz="6" w:space="0" w:color="auto"/>
                  <w:left w:val="single" w:sz="4" w:space="0" w:color="auto"/>
                  <w:bottom w:val="single" w:sz="4" w:space="0" w:color="808080"/>
                  <w:right w:val="single" w:sz="4" w:space="0" w:color="808080"/>
                </w:tcBorders>
              </w:tcPr>
              <w:p w14:paraId="036E66E9" w14:textId="77777777" w:rsidR="004E6143" w:rsidRPr="003720AB" w:rsidRDefault="004E6143" w:rsidP="006F6F42">
                <w:pPr>
                  <w:spacing w:before="20" w:after="20"/>
                  <w:jc w:val="center"/>
                  <w:rPr>
                    <w:color w:val="000000"/>
                    <w:sz w:val="18"/>
                    <w:szCs w:val="18"/>
                    <w:lang w:val="es-ES_tradnl"/>
                  </w:rPr>
                </w:pPr>
              </w:p>
            </w:tc>
            <w:tc>
              <w:tcPr>
                <w:tcW w:w="2125" w:type="dxa"/>
                <w:vMerge w:val="restart"/>
                <w:tcBorders>
                  <w:top w:val="nil"/>
                  <w:left w:val="single" w:sz="4" w:space="0" w:color="808080"/>
                  <w:bottom w:val="single" w:sz="4" w:space="0" w:color="auto"/>
                  <w:right w:val="single" w:sz="4" w:space="0" w:color="auto"/>
                </w:tcBorders>
              </w:tcPr>
              <w:p w14:paraId="3D6E9977" w14:textId="77777777" w:rsidR="004E6143" w:rsidRPr="003720AB" w:rsidRDefault="004E6143" w:rsidP="006F6F42">
                <w:pPr>
                  <w:spacing w:before="20" w:after="20"/>
                  <w:rPr>
                    <w:color w:val="000000"/>
                    <w:sz w:val="18"/>
                    <w:szCs w:val="18"/>
                    <w:lang w:val="es-ES_tradnl"/>
                  </w:rPr>
                </w:pPr>
              </w:p>
            </w:tc>
            <w:tc>
              <w:tcPr>
                <w:tcW w:w="2126" w:type="dxa"/>
                <w:vMerge w:val="restart"/>
                <w:tcBorders>
                  <w:top w:val="nil"/>
                  <w:left w:val="single" w:sz="4" w:space="0" w:color="808080"/>
                  <w:bottom w:val="single" w:sz="4" w:space="0" w:color="auto"/>
                  <w:right w:val="single" w:sz="6" w:space="0" w:color="auto"/>
                </w:tcBorders>
              </w:tcPr>
              <w:p w14:paraId="57023322" w14:textId="77777777" w:rsidR="004E6143" w:rsidRPr="003720AB" w:rsidRDefault="004E6143" w:rsidP="006F6F42">
                <w:pPr>
                  <w:spacing w:before="20" w:after="20"/>
                  <w:jc w:val="center"/>
                  <w:rPr>
                    <w:color w:val="000000"/>
                    <w:sz w:val="18"/>
                    <w:szCs w:val="18"/>
                    <w:lang w:val="es-ES_tradnl"/>
                  </w:rPr>
                </w:pPr>
              </w:p>
            </w:tc>
          </w:tr>
          <w:tr w:rsidR="004E6143" w:rsidRPr="003720AB" w14:paraId="6625F3CD" w14:textId="77777777" w:rsidTr="000A6E33">
            <w:trPr>
              <w:cantSplit/>
            </w:trPr>
            <w:tc>
              <w:tcPr>
                <w:tcW w:w="1866" w:type="dxa"/>
                <w:vMerge/>
                <w:tcBorders>
                  <w:top w:val="single" w:sz="6" w:space="0" w:color="auto"/>
                  <w:left w:val="single" w:sz="6" w:space="0" w:color="auto"/>
                  <w:bottom w:val="single" w:sz="6" w:space="0" w:color="auto"/>
                  <w:right w:val="single" w:sz="4" w:space="0" w:color="808080"/>
                </w:tcBorders>
                <w:vAlign w:val="center"/>
                <w:hideMark/>
              </w:tcPr>
              <w:p w14:paraId="1C21CDB8" w14:textId="77777777" w:rsidR="004E6143" w:rsidRPr="003720AB" w:rsidRDefault="004E6143" w:rsidP="006F6F42">
                <w:pPr>
                  <w:rPr>
                    <w:i/>
                    <w:color w:val="000000"/>
                    <w:sz w:val="18"/>
                    <w:szCs w:val="18"/>
                    <w:lang w:val="es-ES_tradnl"/>
                  </w:rPr>
                </w:pPr>
              </w:p>
            </w:tc>
            <w:tc>
              <w:tcPr>
                <w:tcW w:w="5888" w:type="dxa"/>
                <w:tcBorders>
                  <w:top w:val="single" w:sz="4" w:space="0" w:color="808080"/>
                  <w:left w:val="single" w:sz="4" w:space="0" w:color="808080"/>
                  <w:bottom w:val="single" w:sz="4" w:space="0" w:color="808080"/>
                  <w:right w:val="single" w:sz="4" w:space="0" w:color="808080"/>
                </w:tcBorders>
                <w:hideMark/>
              </w:tcPr>
              <w:p w14:paraId="57DDD220" w14:textId="78056D43" w:rsidR="004E6143" w:rsidRPr="003720AB" w:rsidRDefault="004E6143" w:rsidP="00D71A43">
                <w:pPr>
                  <w:spacing w:before="20" w:after="20"/>
                  <w:rPr>
                    <w:color w:val="000000"/>
                    <w:sz w:val="18"/>
                    <w:szCs w:val="18"/>
                    <w:lang w:val="es-ES_tradnl"/>
                  </w:rPr>
                </w:pPr>
                <w:r w:rsidRPr="003720AB">
                  <w:rPr>
                    <w:color w:val="000000"/>
                    <w:sz w:val="18"/>
                    <w:szCs w:val="18"/>
                    <w:lang w:val="es-ES_tradnl"/>
                  </w:rPr>
                  <w:t>Se están aplicando muy pocos de los requisitos para el manejo activo de hábitats, especies, procesos ecológicos y</w:t>
                </w:r>
                <w:r w:rsidR="00A5310F" w:rsidRPr="003720AB">
                  <w:rPr>
                    <w:color w:val="000000"/>
                    <w:sz w:val="18"/>
                    <w:szCs w:val="18"/>
                    <w:lang w:val="es-ES_tradnl"/>
                  </w:rPr>
                  <w:t>/o</w:t>
                </w:r>
                <w:r w:rsidRPr="003720AB">
                  <w:rPr>
                    <w:color w:val="000000"/>
                    <w:sz w:val="18"/>
                    <w:szCs w:val="18"/>
                    <w:lang w:val="es-ES_tradnl"/>
                  </w:rPr>
                  <w:t xml:space="preserve"> valores culturales</w:t>
                </w:r>
                <w:r w:rsidR="00D71A43" w:rsidRPr="003720AB">
                  <w:rPr>
                    <w:color w:val="000000"/>
                    <w:sz w:val="18"/>
                    <w:szCs w:val="18"/>
                    <w:lang w:val="es-ES_tradnl"/>
                  </w:rPr>
                  <w:t xml:space="preserve"> esenciales</w:t>
                </w:r>
              </w:p>
            </w:tc>
            <w:tc>
              <w:tcPr>
                <w:tcW w:w="895" w:type="dxa"/>
                <w:tcBorders>
                  <w:top w:val="single" w:sz="4" w:space="0" w:color="808080"/>
                  <w:left w:val="single" w:sz="4" w:space="0" w:color="808080"/>
                  <w:bottom w:val="single" w:sz="4" w:space="0" w:color="808080"/>
                  <w:right w:val="single" w:sz="4" w:space="0" w:color="auto"/>
                </w:tcBorders>
                <w:hideMark/>
              </w:tcPr>
              <w:p w14:paraId="73D2FDFF" w14:textId="77777777" w:rsidR="004E6143" w:rsidRPr="003720AB" w:rsidRDefault="004E6143" w:rsidP="006F6F42">
                <w:pPr>
                  <w:spacing w:before="20" w:after="20"/>
                  <w:jc w:val="center"/>
                  <w:rPr>
                    <w:color w:val="000000"/>
                    <w:sz w:val="18"/>
                    <w:szCs w:val="18"/>
                    <w:lang w:val="es-ES_tradnl"/>
                  </w:rPr>
                </w:pPr>
                <w:r w:rsidRPr="003720AB">
                  <w:rPr>
                    <w:color w:val="000000"/>
                    <w:sz w:val="18"/>
                    <w:szCs w:val="18"/>
                    <w:lang w:val="es-ES_tradnl"/>
                  </w:rPr>
                  <w:t>1</w:t>
                </w:r>
              </w:p>
            </w:tc>
            <w:tc>
              <w:tcPr>
                <w:tcW w:w="992" w:type="dxa"/>
                <w:tcBorders>
                  <w:top w:val="single" w:sz="4" w:space="0" w:color="808080"/>
                  <w:left w:val="single" w:sz="4" w:space="0" w:color="auto"/>
                  <w:bottom w:val="single" w:sz="4" w:space="0" w:color="808080"/>
                  <w:right w:val="single" w:sz="4" w:space="0" w:color="808080"/>
                </w:tcBorders>
              </w:tcPr>
              <w:p w14:paraId="006720D1" w14:textId="77777777" w:rsidR="004E6143" w:rsidRPr="003720AB" w:rsidRDefault="004E6143" w:rsidP="006F6F42">
                <w:pPr>
                  <w:spacing w:before="20" w:after="20"/>
                  <w:jc w:val="center"/>
                  <w:rPr>
                    <w:color w:val="000000"/>
                    <w:sz w:val="18"/>
                    <w:szCs w:val="18"/>
                    <w:lang w:val="es-ES_tradnl"/>
                  </w:rPr>
                </w:pPr>
              </w:p>
            </w:tc>
            <w:tc>
              <w:tcPr>
                <w:tcW w:w="2125" w:type="dxa"/>
                <w:vMerge/>
                <w:tcBorders>
                  <w:top w:val="nil"/>
                  <w:left w:val="single" w:sz="4" w:space="0" w:color="808080"/>
                  <w:bottom w:val="single" w:sz="4" w:space="0" w:color="auto"/>
                  <w:right w:val="single" w:sz="4" w:space="0" w:color="auto"/>
                </w:tcBorders>
                <w:vAlign w:val="center"/>
                <w:hideMark/>
              </w:tcPr>
              <w:p w14:paraId="0F62AB19" w14:textId="77777777" w:rsidR="004E6143" w:rsidRPr="003720AB" w:rsidRDefault="004E6143" w:rsidP="006F6F42">
                <w:pPr>
                  <w:rPr>
                    <w:color w:val="000000"/>
                    <w:sz w:val="18"/>
                    <w:szCs w:val="18"/>
                    <w:lang w:val="es-ES_tradnl"/>
                  </w:rPr>
                </w:pPr>
              </w:p>
            </w:tc>
            <w:tc>
              <w:tcPr>
                <w:tcW w:w="2126" w:type="dxa"/>
                <w:vMerge/>
                <w:tcBorders>
                  <w:top w:val="nil"/>
                  <w:left w:val="single" w:sz="4" w:space="0" w:color="808080"/>
                  <w:bottom w:val="single" w:sz="4" w:space="0" w:color="auto"/>
                  <w:right w:val="single" w:sz="6" w:space="0" w:color="auto"/>
                </w:tcBorders>
                <w:vAlign w:val="center"/>
                <w:hideMark/>
              </w:tcPr>
              <w:p w14:paraId="574AA843" w14:textId="77777777" w:rsidR="004E6143" w:rsidRPr="003720AB" w:rsidRDefault="004E6143" w:rsidP="006F6F42">
                <w:pPr>
                  <w:rPr>
                    <w:color w:val="000000"/>
                    <w:sz w:val="18"/>
                    <w:szCs w:val="18"/>
                    <w:lang w:val="es-ES_tradnl"/>
                  </w:rPr>
                </w:pPr>
              </w:p>
            </w:tc>
          </w:tr>
          <w:tr w:rsidR="004E6143" w:rsidRPr="003720AB" w14:paraId="7B7B3A58" w14:textId="77777777" w:rsidTr="000A6E33">
            <w:trPr>
              <w:cantSplit/>
            </w:trPr>
            <w:tc>
              <w:tcPr>
                <w:tcW w:w="1866" w:type="dxa"/>
                <w:vMerge/>
                <w:tcBorders>
                  <w:top w:val="single" w:sz="6" w:space="0" w:color="auto"/>
                  <w:left w:val="single" w:sz="6" w:space="0" w:color="auto"/>
                  <w:bottom w:val="single" w:sz="6" w:space="0" w:color="auto"/>
                  <w:right w:val="single" w:sz="4" w:space="0" w:color="808080"/>
                </w:tcBorders>
                <w:vAlign w:val="center"/>
                <w:hideMark/>
              </w:tcPr>
              <w:p w14:paraId="5906ED3E" w14:textId="77777777" w:rsidR="004E6143" w:rsidRPr="003720AB" w:rsidRDefault="004E6143" w:rsidP="006F6F42">
                <w:pPr>
                  <w:rPr>
                    <w:i/>
                    <w:color w:val="000000"/>
                    <w:sz w:val="18"/>
                    <w:szCs w:val="18"/>
                    <w:lang w:val="es-ES_tradnl"/>
                  </w:rPr>
                </w:pPr>
              </w:p>
            </w:tc>
            <w:tc>
              <w:tcPr>
                <w:tcW w:w="5888" w:type="dxa"/>
                <w:tcBorders>
                  <w:top w:val="single" w:sz="4" w:space="0" w:color="808080"/>
                  <w:left w:val="single" w:sz="4" w:space="0" w:color="808080"/>
                  <w:bottom w:val="single" w:sz="4" w:space="0" w:color="808080"/>
                  <w:right w:val="single" w:sz="4" w:space="0" w:color="808080"/>
                </w:tcBorders>
                <w:hideMark/>
              </w:tcPr>
              <w:p w14:paraId="79C84155" w14:textId="1387FDCB" w:rsidR="004E6143" w:rsidRPr="003720AB" w:rsidRDefault="004E6143" w:rsidP="00D71A43">
                <w:pPr>
                  <w:spacing w:before="20" w:after="20"/>
                  <w:rPr>
                    <w:color w:val="000000"/>
                    <w:sz w:val="18"/>
                    <w:szCs w:val="18"/>
                    <w:lang w:val="es-ES_tradnl"/>
                  </w:rPr>
                </w:pPr>
                <w:r w:rsidRPr="003720AB">
                  <w:rPr>
                    <w:color w:val="000000"/>
                    <w:sz w:val="18"/>
                    <w:szCs w:val="18"/>
                    <w:lang w:val="es-ES_tradnl"/>
                  </w:rPr>
                  <w:t>Aunque se están aplicando muchos de los requisitos para el manejo activo de hábitats, especies, procesos ecológicos y</w:t>
                </w:r>
                <w:r w:rsidR="00A5310F" w:rsidRPr="003720AB">
                  <w:rPr>
                    <w:color w:val="000000"/>
                    <w:sz w:val="18"/>
                    <w:szCs w:val="18"/>
                    <w:lang w:val="es-ES_tradnl"/>
                  </w:rPr>
                  <w:t>/o</w:t>
                </w:r>
                <w:r w:rsidRPr="003720AB">
                  <w:rPr>
                    <w:color w:val="000000"/>
                    <w:sz w:val="18"/>
                    <w:szCs w:val="18"/>
                    <w:lang w:val="es-ES_tradnl"/>
                  </w:rPr>
                  <w:t xml:space="preserve"> valores culturales</w:t>
                </w:r>
                <w:r w:rsidR="00D71A43" w:rsidRPr="003720AB">
                  <w:rPr>
                    <w:color w:val="000000"/>
                    <w:sz w:val="18"/>
                    <w:szCs w:val="18"/>
                    <w:lang w:val="es-ES_tradnl"/>
                  </w:rPr>
                  <w:t xml:space="preserve"> esenciales</w:t>
                </w:r>
                <w:r w:rsidRPr="003720AB">
                  <w:rPr>
                    <w:color w:val="000000"/>
                    <w:sz w:val="18"/>
                    <w:szCs w:val="18"/>
                    <w:lang w:val="es-ES_tradnl"/>
                  </w:rPr>
                  <w:t xml:space="preserve">, no se están </w:t>
                </w:r>
                <w:r w:rsidRPr="003720AB">
                  <w:rPr>
                    <w:sz w:val="18"/>
                    <w:szCs w:val="18"/>
                    <w:lang w:val="es-ES_tradnl"/>
                  </w:rPr>
                  <w:t>abordando</w:t>
                </w:r>
                <w:r w:rsidRPr="003720AB">
                  <w:rPr>
                    <w:color w:val="FF0000"/>
                    <w:sz w:val="18"/>
                    <w:szCs w:val="18"/>
                    <w:lang w:val="es-ES_tradnl"/>
                  </w:rPr>
                  <w:t xml:space="preserve"> </w:t>
                </w:r>
                <w:r w:rsidRPr="003720AB">
                  <w:rPr>
                    <w:color w:val="000000"/>
                    <w:sz w:val="18"/>
                    <w:szCs w:val="18"/>
                    <w:lang w:val="es-ES_tradnl"/>
                  </w:rPr>
                  <w:t>algunas de las cuestiones clave</w:t>
                </w:r>
              </w:p>
            </w:tc>
            <w:tc>
              <w:tcPr>
                <w:tcW w:w="895" w:type="dxa"/>
                <w:tcBorders>
                  <w:top w:val="single" w:sz="4" w:space="0" w:color="808080"/>
                  <w:left w:val="single" w:sz="4" w:space="0" w:color="808080"/>
                  <w:bottom w:val="single" w:sz="4" w:space="0" w:color="808080"/>
                  <w:right w:val="single" w:sz="4" w:space="0" w:color="auto"/>
                </w:tcBorders>
                <w:hideMark/>
              </w:tcPr>
              <w:p w14:paraId="127F439B" w14:textId="77777777" w:rsidR="004E6143" w:rsidRPr="003720AB" w:rsidRDefault="004E6143" w:rsidP="006F6F42">
                <w:pPr>
                  <w:spacing w:before="20" w:after="20"/>
                  <w:jc w:val="center"/>
                  <w:rPr>
                    <w:color w:val="000000"/>
                    <w:sz w:val="18"/>
                    <w:szCs w:val="18"/>
                    <w:lang w:val="es-ES_tradnl"/>
                  </w:rPr>
                </w:pPr>
                <w:r w:rsidRPr="003720AB">
                  <w:rPr>
                    <w:color w:val="000000"/>
                    <w:sz w:val="18"/>
                    <w:szCs w:val="18"/>
                    <w:lang w:val="es-ES_tradnl"/>
                  </w:rPr>
                  <w:t>2</w:t>
                </w:r>
              </w:p>
            </w:tc>
            <w:tc>
              <w:tcPr>
                <w:tcW w:w="992" w:type="dxa"/>
                <w:tcBorders>
                  <w:top w:val="single" w:sz="4" w:space="0" w:color="808080"/>
                  <w:left w:val="single" w:sz="4" w:space="0" w:color="auto"/>
                  <w:bottom w:val="single" w:sz="4" w:space="0" w:color="808080"/>
                  <w:right w:val="single" w:sz="4" w:space="0" w:color="808080"/>
                </w:tcBorders>
              </w:tcPr>
              <w:p w14:paraId="3751502D" w14:textId="77777777" w:rsidR="004E6143" w:rsidRPr="003720AB" w:rsidRDefault="004E6143" w:rsidP="006F6F42">
                <w:pPr>
                  <w:spacing w:before="20" w:after="20"/>
                  <w:jc w:val="center"/>
                  <w:rPr>
                    <w:color w:val="000000"/>
                    <w:sz w:val="18"/>
                    <w:szCs w:val="18"/>
                    <w:lang w:val="es-ES_tradnl"/>
                  </w:rPr>
                </w:pPr>
              </w:p>
            </w:tc>
            <w:tc>
              <w:tcPr>
                <w:tcW w:w="2125" w:type="dxa"/>
                <w:vMerge/>
                <w:tcBorders>
                  <w:top w:val="nil"/>
                  <w:left w:val="single" w:sz="4" w:space="0" w:color="808080"/>
                  <w:bottom w:val="single" w:sz="4" w:space="0" w:color="auto"/>
                  <w:right w:val="single" w:sz="4" w:space="0" w:color="auto"/>
                </w:tcBorders>
                <w:vAlign w:val="center"/>
                <w:hideMark/>
              </w:tcPr>
              <w:p w14:paraId="457D9109" w14:textId="77777777" w:rsidR="004E6143" w:rsidRPr="003720AB" w:rsidRDefault="004E6143" w:rsidP="006F6F42">
                <w:pPr>
                  <w:rPr>
                    <w:color w:val="000000"/>
                    <w:sz w:val="18"/>
                    <w:szCs w:val="18"/>
                    <w:lang w:val="es-ES_tradnl"/>
                  </w:rPr>
                </w:pPr>
              </w:p>
            </w:tc>
            <w:tc>
              <w:tcPr>
                <w:tcW w:w="2126" w:type="dxa"/>
                <w:vMerge/>
                <w:tcBorders>
                  <w:top w:val="nil"/>
                  <w:left w:val="single" w:sz="4" w:space="0" w:color="808080"/>
                  <w:bottom w:val="single" w:sz="4" w:space="0" w:color="auto"/>
                  <w:right w:val="single" w:sz="6" w:space="0" w:color="auto"/>
                </w:tcBorders>
                <w:vAlign w:val="center"/>
                <w:hideMark/>
              </w:tcPr>
              <w:p w14:paraId="7D31D311" w14:textId="77777777" w:rsidR="004E6143" w:rsidRPr="003720AB" w:rsidRDefault="004E6143" w:rsidP="006F6F42">
                <w:pPr>
                  <w:rPr>
                    <w:color w:val="000000"/>
                    <w:sz w:val="18"/>
                    <w:szCs w:val="18"/>
                    <w:lang w:val="es-ES_tradnl"/>
                  </w:rPr>
                </w:pPr>
              </w:p>
            </w:tc>
          </w:tr>
          <w:tr w:rsidR="004E6143" w:rsidRPr="003720AB" w14:paraId="467E681E" w14:textId="77777777" w:rsidTr="000A6E33">
            <w:trPr>
              <w:cantSplit/>
              <w:trHeight w:val="480"/>
            </w:trPr>
            <w:tc>
              <w:tcPr>
                <w:tcW w:w="1866" w:type="dxa"/>
                <w:vMerge/>
                <w:tcBorders>
                  <w:top w:val="single" w:sz="6" w:space="0" w:color="auto"/>
                  <w:left w:val="single" w:sz="6" w:space="0" w:color="auto"/>
                  <w:bottom w:val="single" w:sz="6" w:space="0" w:color="auto"/>
                  <w:right w:val="single" w:sz="4" w:space="0" w:color="808080"/>
                </w:tcBorders>
                <w:vAlign w:val="center"/>
                <w:hideMark/>
              </w:tcPr>
              <w:p w14:paraId="417A35E2" w14:textId="77777777" w:rsidR="004E6143" w:rsidRPr="003720AB" w:rsidRDefault="004E6143" w:rsidP="006F6F42">
                <w:pPr>
                  <w:rPr>
                    <w:i/>
                    <w:color w:val="000000"/>
                    <w:sz w:val="18"/>
                    <w:szCs w:val="18"/>
                    <w:lang w:val="es-ES_tradnl"/>
                  </w:rPr>
                </w:pPr>
              </w:p>
            </w:tc>
            <w:tc>
              <w:tcPr>
                <w:tcW w:w="5888" w:type="dxa"/>
                <w:tcBorders>
                  <w:top w:val="single" w:sz="4" w:space="0" w:color="808080"/>
                  <w:left w:val="single" w:sz="4" w:space="0" w:color="808080"/>
                  <w:bottom w:val="single" w:sz="6" w:space="0" w:color="auto"/>
                  <w:right w:val="single" w:sz="4" w:space="0" w:color="808080"/>
                </w:tcBorders>
                <w:hideMark/>
              </w:tcPr>
              <w:p w14:paraId="0871F8F2" w14:textId="561C332E" w:rsidR="004E6143" w:rsidRPr="003720AB" w:rsidRDefault="004E6143" w:rsidP="00D71A43">
                <w:pPr>
                  <w:spacing w:before="20" w:after="20"/>
                  <w:rPr>
                    <w:color w:val="000000"/>
                    <w:sz w:val="18"/>
                    <w:szCs w:val="18"/>
                    <w:lang w:val="es-ES_tradnl"/>
                  </w:rPr>
                </w:pPr>
                <w:r w:rsidRPr="003720AB">
                  <w:rPr>
                    <w:color w:val="000000"/>
                    <w:sz w:val="18"/>
                    <w:szCs w:val="18"/>
                    <w:lang w:val="es-ES_tradnl"/>
                  </w:rPr>
                  <w:t>Se están aplicando considerablemente o totalmente los requisitos para el manejo activo de hábitats, especies, procesos ecológicos y</w:t>
                </w:r>
                <w:r w:rsidR="00A5310F" w:rsidRPr="003720AB">
                  <w:rPr>
                    <w:color w:val="000000"/>
                    <w:sz w:val="18"/>
                    <w:szCs w:val="18"/>
                    <w:lang w:val="es-ES_tradnl"/>
                  </w:rPr>
                  <w:t>/o</w:t>
                </w:r>
                <w:r w:rsidRPr="003720AB">
                  <w:rPr>
                    <w:color w:val="000000"/>
                    <w:sz w:val="18"/>
                    <w:szCs w:val="18"/>
                    <w:lang w:val="es-ES_tradnl"/>
                  </w:rPr>
                  <w:t xml:space="preserve"> valores culturales</w:t>
                </w:r>
                <w:r w:rsidR="00D71A43" w:rsidRPr="003720AB">
                  <w:rPr>
                    <w:color w:val="000000"/>
                    <w:sz w:val="18"/>
                    <w:szCs w:val="18"/>
                    <w:lang w:val="es-ES_tradnl"/>
                  </w:rPr>
                  <w:t xml:space="preserve"> esenciales</w:t>
                </w:r>
              </w:p>
            </w:tc>
            <w:tc>
              <w:tcPr>
                <w:tcW w:w="895" w:type="dxa"/>
                <w:tcBorders>
                  <w:top w:val="single" w:sz="4" w:space="0" w:color="808080"/>
                  <w:left w:val="single" w:sz="4" w:space="0" w:color="808080"/>
                  <w:bottom w:val="single" w:sz="6" w:space="0" w:color="auto"/>
                  <w:right w:val="single" w:sz="4" w:space="0" w:color="auto"/>
                </w:tcBorders>
                <w:hideMark/>
              </w:tcPr>
              <w:p w14:paraId="1768073A" w14:textId="77777777" w:rsidR="004E6143" w:rsidRPr="003720AB" w:rsidRDefault="004E6143" w:rsidP="006F6F42">
                <w:pPr>
                  <w:spacing w:before="20" w:after="20"/>
                  <w:jc w:val="center"/>
                  <w:rPr>
                    <w:color w:val="000000"/>
                    <w:sz w:val="18"/>
                    <w:szCs w:val="18"/>
                    <w:lang w:val="es-ES_tradnl"/>
                  </w:rPr>
                </w:pPr>
                <w:r w:rsidRPr="003720AB">
                  <w:rPr>
                    <w:color w:val="000000"/>
                    <w:sz w:val="18"/>
                    <w:szCs w:val="18"/>
                    <w:lang w:val="es-ES_tradnl"/>
                  </w:rPr>
                  <w:t>3</w:t>
                </w:r>
              </w:p>
            </w:tc>
            <w:tc>
              <w:tcPr>
                <w:tcW w:w="992" w:type="dxa"/>
                <w:tcBorders>
                  <w:top w:val="single" w:sz="4" w:space="0" w:color="808080"/>
                  <w:left w:val="single" w:sz="4" w:space="0" w:color="auto"/>
                  <w:bottom w:val="single" w:sz="6" w:space="0" w:color="auto"/>
                  <w:right w:val="single" w:sz="4" w:space="0" w:color="808080"/>
                </w:tcBorders>
              </w:tcPr>
              <w:p w14:paraId="0CE9EF1A" w14:textId="77777777" w:rsidR="004E6143" w:rsidRPr="003720AB" w:rsidRDefault="004E6143" w:rsidP="006F6F42">
                <w:pPr>
                  <w:spacing w:before="20" w:after="20"/>
                  <w:jc w:val="center"/>
                  <w:rPr>
                    <w:color w:val="000000"/>
                    <w:sz w:val="18"/>
                    <w:szCs w:val="18"/>
                    <w:lang w:val="es-ES_tradnl"/>
                  </w:rPr>
                </w:pPr>
              </w:p>
            </w:tc>
            <w:tc>
              <w:tcPr>
                <w:tcW w:w="2125" w:type="dxa"/>
                <w:vMerge/>
                <w:tcBorders>
                  <w:top w:val="nil"/>
                  <w:left w:val="single" w:sz="4" w:space="0" w:color="808080"/>
                  <w:bottom w:val="single" w:sz="4" w:space="0" w:color="auto"/>
                  <w:right w:val="single" w:sz="4" w:space="0" w:color="auto"/>
                </w:tcBorders>
                <w:vAlign w:val="center"/>
                <w:hideMark/>
              </w:tcPr>
              <w:p w14:paraId="05866050" w14:textId="77777777" w:rsidR="004E6143" w:rsidRPr="003720AB" w:rsidRDefault="004E6143" w:rsidP="006F6F42">
                <w:pPr>
                  <w:rPr>
                    <w:color w:val="000000"/>
                    <w:sz w:val="18"/>
                    <w:szCs w:val="18"/>
                    <w:lang w:val="es-ES_tradnl"/>
                  </w:rPr>
                </w:pPr>
              </w:p>
            </w:tc>
            <w:tc>
              <w:tcPr>
                <w:tcW w:w="2126" w:type="dxa"/>
                <w:vMerge/>
                <w:tcBorders>
                  <w:top w:val="nil"/>
                  <w:left w:val="single" w:sz="4" w:space="0" w:color="808080"/>
                  <w:bottom w:val="single" w:sz="4" w:space="0" w:color="auto"/>
                  <w:right w:val="single" w:sz="6" w:space="0" w:color="auto"/>
                </w:tcBorders>
                <w:vAlign w:val="center"/>
                <w:hideMark/>
              </w:tcPr>
              <w:p w14:paraId="0F298274" w14:textId="77777777" w:rsidR="004E6143" w:rsidRPr="003720AB" w:rsidRDefault="004E6143" w:rsidP="006F6F42">
                <w:pPr>
                  <w:rPr>
                    <w:color w:val="000000"/>
                    <w:sz w:val="18"/>
                    <w:szCs w:val="18"/>
                    <w:lang w:val="es-ES_tradnl"/>
                  </w:rPr>
                </w:pPr>
              </w:p>
            </w:tc>
          </w:tr>
          <w:tr w:rsidR="004E6143" w:rsidRPr="003720AB" w14:paraId="23682191" w14:textId="77777777" w:rsidTr="000A6E33">
            <w:trPr>
              <w:cantSplit/>
            </w:trPr>
            <w:tc>
              <w:tcPr>
                <w:tcW w:w="1866" w:type="dxa"/>
                <w:vMerge w:val="restart"/>
                <w:tcBorders>
                  <w:top w:val="single" w:sz="4" w:space="0" w:color="auto"/>
                  <w:left w:val="single" w:sz="6" w:space="0" w:color="auto"/>
                  <w:bottom w:val="single" w:sz="4" w:space="0" w:color="auto"/>
                  <w:right w:val="single" w:sz="4" w:space="0" w:color="808080"/>
                </w:tcBorders>
              </w:tcPr>
              <w:p w14:paraId="7A6D27C7" w14:textId="77777777" w:rsidR="004E6143" w:rsidRPr="003720AB" w:rsidRDefault="004E6143" w:rsidP="006F6F42">
                <w:pPr>
                  <w:spacing w:before="20" w:after="20"/>
                  <w:rPr>
                    <w:sz w:val="18"/>
                    <w:szCs w:val="18"/>
                    <w:lang w:val="es-ES_tradnl"/>
                  </w:rPr>
                </w:pPr>
                <w:r w:rsidRPr="003720AB">
                  <w:rPr>
                    <w:color w:val="000000"/>
                    <w:sz w:val="18"/>
                    <w:szCs w:val="18"/>
                    <w:lang w:val="es-ES_tradnl"/>
                  </w:rPr>
                  <w:t xml:space="preserve">13. </w:t>
                </w:r>
                <w:r w:rsidRPr="003720AB">
                  <w:rPr>
                    <w:sz w:val="18"/>
                    <w:szCs w:val="18"/>
                    <w:lang w:val="es-ES_tradnl"/>
                  </w:rPr>
                  <w:t>Cantidad de personal</w:t>
                </w:r>
              </w:p>
              <w:p w14:paraId="489BF82D" w14:textId="77777777" w:rsidR="004E6143" w:rsidRPr="003720AB" w:rsidRDefault="004E6143" w:rsidP="006F6F42">
                <w:pPr>
                  <w:spacing w:before="20" w:after="20"/>
                  <w:rPr>
                    <w:color w:val="000000"/>
                    <w:sz w:val="18"/>
                    <w:szCs w:val="18"/>
                    <w:lang w:val="es-ES_tradnl"/>
                  </w:rPr>
                </w:pPr>
              </w:p>
              <w:p w14:paraId="228CABFE" w14:textId="77777777" w:rsidR="004E6143" w:rsidRPr="003720AB" w:rsidRDefault="004E6143" w:rsidP="006F6F42">
                <w:pPr>
                  <w:spacing w:before="20" w:after="20"/>
                  <w:rPr>
                    <w:color w:val="000000"/>
                    <w:sz w:val="18"/>
                    <w:szCs w:val="18"/>
                    <w:lang w:val="es-ES_tradnl"/>
                  </w:rPr>
                </w:pPr>
                <w:r w:rsidRPr="003720AB">
                  <w:rPr>
                    <w:color w:val="000000"/>
                    <w:sz w:val="18"/>
                    <w:szCs w:val="18"/>
                    <w:lang w:val="es-ES_tradnl"/>
                  </w:rPr>
                  <w:t xml:space="preserve">¿Se cuenta con personal suficiente para manejar el sitio </w:t>
                </w:r>
                <w:r w:rsidRPr="003720AB">
                  <w:rPr>
                    <w:color w:val="000000"/>
                    <w:sz w:val="18"/>
                    <w:szCs w:val="18"/>
                    <w:lang w:val="es-ES_tradnl"/>
                  </w:rPr>
                  <w:lastRenderedPageBreak/>
                  <w:t>Ramsar?</w:t>
                </w:r>
              </w:p>
              <w:p w14:paraId="09AEFA5B" w14:textId="77777777" w:rsidR="004E6143" w:rsidRPr="003720AB" w:rsidRDefault="004E6143" w:rsidP="006F6F42">
                <w:pPr>
                  <w:spacing w:before="20" w:after="20"/>
                  <w:rPr>
                    <w:color w:val="000000"/>
                    <w:sz w:val="18"/>
                    <w:szCs w:val="18"/>
                    <w:lang w:val="es-ES_tradnl"/>
                  </w:rPr>
                </w:pPr>
              </w:p>
              <w:p w14:paraId="18C728B0" w14:textId="77777777" w:rsidR="004E6143" w:rsidRPr="003720AB" w:rsidRDefault="004E6143" w:rsidP="006F6F42">
                <w:pPr>
                  <w:spacing w:before="20" w:after="20"/>
                  <w:rPr>
                    <w:sz w:val="18"/>
                    <w:szCs w:val="18"/>
                    <w:lang w:val="es-ES_tradnl"/>
                  </w:rPr>
                </w:pPr>
                <w:r w:rsidRPr="003720AB">
                  <w:rPr>
                    <w:i/>
                    <w:sz w:val="18"/>
                    <w:szCs w:val="18"/>
                    <w:lang w:val="es-ES_tradnl"/>
                  </w:rPr>
                  <w:t>Insumos</w:t>
                </w:r>
              </w:p>
            </w:tc>
            <w:tc>
              <w:tcPr>
                <w:tcW w:w="5888" w:type="dxa"/>
                <w:tcBorders>
                  <w:top w:val="single" w:sz="4" w:space="0" w:color="auto"/>
                  <w:left w:val="single" w:sz="4" w:space="0" w:color="808080"/>
                  <w:bottom w:val="single" w:sz="4" w:space="0" w:color="808080"/>
                  <w:right w:val="single" w:sz="4" w:space="0" w:color="808080"/>
                </w:tcBorders>
              </w:tcPr>
              <w:p w14:paraId="2B70A12F" w14:textId="77777777" w:rsidR="004E6143" w:rsidRPr="003720AB" w:rsidRDefault="004E6143" w:rsidP="006F6F42">
                <w:pPr>
                  <w:spacing w:before="20" w:after="20"/>
                  <w:rPr>
                    <w:color w:val="000000"/>
                    <w:sz w:val="18"/>
                    <w:szCs w:val="18"/>
                    <w:lang w:val="es-ES_tradnl"/>
                  </w:rPr>
                </w:pPr>
                <w:r w:rsidRPr="003720AB">
                  <w:rPr>
                    <w:color w:val="000000"/>
                    <w:sz w:val="18"/>
                    <w:szCs w:val="18"/>
                    <w:lang w:val="es-ES_tradnl"/>
                  </w:rPr>
                  <w:lastRenderedPageBreak/>
                  <w:t xml:space="preserve">No existe personal  </w:t>
                </w:r>
              </w:p>
              <w:p w14:paraId="1AE45939" w14:textId="77777777" w:rsidR="004E6143" w:rsidRPr="003720AB" w:rsidRDefault="004E6143" w:rsidP="006F6F42">
                <w:pPr>
                  <w:spacing w:before="20" w:after="20"/>
                  <w:rPr>
                    <w:color w:val="000000"/>
                    <w:sz w:val="18"/>
                    <w:szCs w:val="18"/>
                    <w:lang w:val="es-ES_tradnl"/>
                  </w:rPr>
                </w:pPr>
              </w:p>
            </w:tc>
            <w:tc>
              <w:tcPr>
                <w:tcW w:w="895" w:type="dxa"/>
                <w:tcBorders>
                  <w:top w:val="single" w:sz="4" w:space="0" w:color="auto"/>
                  <w:left w:val="single" w:sz="4" w:space="0" w:color="808080"/>
                  <w:bottom w:val="single" w:sz="4" w:space="0" w:color="808080"/>
                  <w:right w:val="single" w:sz="4" w:space="0" w:color="auto"/>
                </w:tcBorders>
                <w:hideMark/>
              </w:tcPr>
              <w:p w14:paraId="453FAEAE" w14:textId="77777777" w:rsidR="004E6143" w:rsidRPr="003720AB" w:rsidRDefault="004E6143" w:rsidP="006F6F42">
                <w:pPr>
                  <w:spacing w:before="20" w:after="20"/>
                  <w:jc w:val="center"/>
                  <w:rPr>
                    <w:color w:val="000000"/>
                    <w:sz w:val="18"/>
                    <w:szCs w:val="18"/>
                    <w:lang w:val="es-ES_tradnl"/>
                  </w:rPr>
                </w:pPr>
                <w:r w:rsidRPr="003720AB">
                  <w:rPr>
                    <w:color w:val="000000"/>
                    <w:sz w:val="18"/>
                    <w:szCs w:val="18"/>
                    <w:lang w:val="es-ES_tradnl"/>
                  </w:rPr>
                  <w:t>0</w:t>
                </w:r>
              </w:p>
            </w:tc>
            <w:tc>
              <w:tcPr>
                <w:tcW w:w="992" w:type="dxa"/>
                <w:tcBorders>
                  <w:top w:val="single" w:sz="4" w:space="0" w:color="auto"/>
                  <w:left w:val="single" w:sz="4" w:space="0" w:color="auto"/>
                  <w:bottom w:val="single" w:sz="4" w:space="0" w:color="808080"/>
                  <w:right w:val="single" w:sz="4" w:space="0" w:color="808080"/>
                </w:tcBorders>
              </w:tcPr>
              <w:p w14:paraId="371D3449" w14:textId="77777777" w:rsidR="004E6143" w:rsidRPr="003720AB" w:rsidRDefault="004E6143" w:rsidP="006F6F42">
                <w:pPr>
                  <w:spacing w:before="20" w:after="20"/>
                  <w:jc w:val="center"/>
                  <w:rPr>
                    <w:color w:val="000000"/>
                    <w:sz w:val="18"/>
                    <w:szCs w:val="18"/>
                    <w:lang w:val="es-ES_tradnl"/>
                  </w:rPr>
                </w:pPr>
              </w:p>
            </w:tc>
            <w:tc>
              <w:tcPr>
                <w:tcW w:w="2125" w:type="dxa"/>
                <w:vMerge w:val="restart"/>
                <w:tcBorders>
                  <w:top w:val="single" w:sz="4" w:space="0" w:color="auto"/>
                  <w:left w:val="single" w:sz="4" w:space="0" w:color="808080"/>
                  <w:bottom w:val="single" w:sz="4" w:space="0" w:color="000000"/>
                  <w:right w:val="single" w:sz="4" w:space="0" w:color="auto"/>
                </w:tcBorders>
              </w:tcPr>
              <w:p w14:paraId="766B9DA6" w14:textId="77777777" w:rsidR="004E6143" w:rsidRPr="003720AB" w:rsidRDefault="004E6143" w:rsidP="006F6F42">
                <w:pPr>
                  <w:spacing w:before="20" w:after="20"/>
                  <w:rPr>
                    <w:color w:val="000000"/>
                    <w:sz w:val="18"/>
                    <w:szCs w:val="18"/>
                    <w:lang w:val="es-ES_tradnl"/>
                  </w:rPr>
                </w:pPr>
              </w:p>
            </w:tc>
            <w:tc>
              <w:tcPr>
                <w:tcW w:w="2126" w:type="dxa"/>
                <w:vMerge w:val="restart"/>
                <w:tcBorders>
                  <w:top w:val="single" w:sz="4" w:space="0" w:color="auto"/>
                  <w:left w:val="single" w:sz="4" w:space="0" w:color="808080"/>
                  <w:bottom w:val="single" w:sz="4" w:space="0" w:color="000000"/>
                  <w:right w:val="single" w:sz="6" w:space="0" w:color="auto"/>
                </w:tcBorders>
              </w:tcPr>
              <w:p w14:paraId="198BCDF0" w14:textId="77777777" w:rsidR="004E6143" w:rsidRPr="003720AB" w:rsidRDefault="004E6143" w:rsidP="006F6F42">
                <w:pPr>
                  <w:spacing w:before="20" w:after="20"/>
                  <w:rPr>
                    <w:color w:val="000000"/>
                    <w:sz w:val="18"/>
                    <w:szCs w:val="18"/>
                    <w:lang w:val="es-ES_tradnl"/>
                  </w:rPr>
                </w:pPr>
              </w:p>
            </w:tc>
          </w:tr>
          <w:tr w:rsidR="004E6143" w:rsidRPr="003720AB" w14:paraId="193E2CCD" w14:textId="77777777" w:rsidTr="000A6E33">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14:paraId="6CDC860C" w14:textId="77777777" w:rsidR="004E6143" w:rsidRPr="003720AB" w:rsidRDefault="004E6143" w:rsidP="006F6F42">
                <w:pPr>
                  <w:rPr>
                    <w:color w:val="000000"/>
                    <w:sz w:val="18"/>
                    <w:szCs w:val="18"/>
                    <w:lang w:val="es-ES_tradnl"/>
                  </w:rPr>
                </w:pPr>
              </w:p>
            </w:tc>
            <w:tc>
              <w:tcPr>
                <w:tcW w:w="5888" w:type="dxa"/>
                <w:tcBorders>
                  <w:top w:val="single" w:sz="4" w:space="0" w:color="808080"/>
                  <w:left w:val="single" w:sz="4" w:space="0" w:color="808080"/>
                  <w:bottom w:val="single" w:sz="4" w:space="0" w:color="808080"/>
                  <w:right w:val="single" w:sz="4" w:space="0" w:color="808080"/>
                </w:tcBorders>
              </w:tcPr>
              <w:p w14:paraId="630F7A69" w14:textId="77777777" w:rsidR="004E6143" w:rsidRPr="003720AB" w:rsidRDefault="004E6143" w:rsidP="006F6F42">
                <w:pPr>
                  <w:spacing w:before="20" w:after="20"/>
                  <w:rPr>
                    <w:color w:val="000000"/>
                    <w:sz w:val="18"/>
                    <w:szCs w:val="18"/>
                    <w:lang w:val="es-ES_tradnl"/>
                  </w:rPr>
                </w:pPr>
                <w:r w:rsidRPr="003720AB">
                  <w:rPr>
                    <w:color w:val="000000"/>
                    <w:sz w:val="18"/>
                    <w:szCs w:val="18"/>
                    <w:lang w:val="es-ES_tradnl"/>
                  </w:rPr>
                  <w:t>La cantidad de personal es insuficiente para las actividades críticas de manejo</w:t>
                </w:r>
              </w:p>
              <w:p w14:paraId="63D7F851" w14:textId="77777777" w:rsidR="004E6143" w:rsidRPr="003720AB" w:rsidRDefault="004E6143" w:rsidP="006F6F42">
                <w:pPr>
                  <w:spacing w:before="20" w:after="20"/>
                  <w:rPr>
                    <w:color w:val="000000"/>
                    <w:sz w:val="18"/>
                    <w:szCs w:val="18"/>
                    <w:lang w:val="es-ES_tradnl"/>
                  </w:rPr>
                </w:pPr>
              </w:p>
            </w:tc>
            <w:tc>
              <w:tcPr>
                <w:tcW w:w="895" w:type="dxa"/>
                <w:tcBorders>
                  <w:top w:val="single" w:sz="4" w:space="0" w:color="808080"/>
                  <w:left w:val="single" w:sz="4" w:space="0" w:color="808080"/>
                  <w:bottom w:val="single" w:sz="4" w:space="0" w:color="808080"/>
                  <w:right w:val="single" w:sz="4" w:space="0" w:color="auto"/>
                </w:tcBorders>
                <w:hideMark/>
              </w:tcPr>
              <w:p w14:paraId="6F5E2406" w14:textId="77777777" w:rsidR="004E6143" w:rsidRPr="003720AB" w:rsidRDefault="004E6143" w:rsidP="006F6F42">
                <w:pPr>
                  <w:spacing w:before="20" w:after="20"/>
                  <w:jc w:val="center"/>
                  <w:rPr>
                    <w:color w:val="000000"/>
                    <w:sz w:val="18"/>
                    <w:szCs w:val="18"/>
                    <w:lang w:val="es-ES_tradnl"/>
                  </w:rPr>
                </w:pPr>
                <w:r w:rsidRPr="003720AB">
                  <w:rPr>
                    <w:color w:val="000000"/>
                    <w:sz w:val="18"/>
                    <w:szCs w:val="18"/>
                    <w:lang w:val="es-ES_tradnl"/>
                  </w:rPr>
                  <w:t>1</w:t>
                </w:r>
              </w:p>
            </w:tc>
            <w:tc>
              <w:tcPr>
                <w:tcW w:w="992" w:type="dxa"/>
                <w:tcBorders>
                  <w:top w:val="single" w:sz="4" w:space="0" w:color="808080"/>
                  <w:left w:val="single" w:sz="4" w:space="0" w:color="auto"/>
                  <w:bottom w:val="single" w:sz="4" w:space="0" w:color="808080"/>
                  <w:right w:val="single" w:sz="4" w:space="0" w:color="808080"/>
                </w:tcBorders>
              </w:tcPr>
              <w:p w14:paraId="0998E9E7" w14:textId="77777777" w:rsidR="004E6143" w:rsidRPr="003720AB" w:rsidRDefault="004E6143" w:rsidP="006F6F42">
                <w:pPr>
                  <w:spacing w:before="20" w:after="20"/>
                  <w:jc w:val="center"/>
                  <w:rPr>
                    <w:color w:val="000000"/>
                    <w:sz w:val="18"/>
                    <w:szCs w:val="18"/>
                    <w:lang w:val="es-ES_tradnl"/>
                  </w:rPr>
                </w:pPr>
              </w:p>
            </w:tc>
            <w:tc>
              <w:tcPr>
                <w:tcW w:w="2125" w:type="dxa"/>
                <w:vMerge/>
                <w:tcBorders>
                  <w:top w:val="single" w:sz="4" w:space="0" w:color="auto"/>
                  <w:left w:val="single" w:sz="4" w:space="0" w:color="808080"/>
                  <w:bottom w:val="single" w:sz="4" w:space="0" w:color="000000"/>
                  <w:right w:val="single" w:sz="4" w:space="0" w:color="auto"/>
                </w:tcBorders>
                <w:vAlign w:val="center"/>
                <w:hideMark/>
              </w:tcPr>
              <w:p w14:paraId="4A51EFCD" w14:textId="77777777" w:rsidR="004E6143" w:rsidRPr="003720AB" w:rsidRDefault="004E6143" w:rsidP="006F6F42">
                <w:pPr>
                  <w:rPr>
                    <w:color w:val="000000"/>
                    <w:sz w:val="18"/>
                    <w:szCs w:val="18"/>
                    <w:lang w:val="es-ES_tradnl"/>
                  </w:rPr>
                </w:pPr>
              </w:p>
            </w:tc>
            <w:tc>
              <w:tcPr>
                <w:tcW w:w="2126" w:type="dxa"/>
                <w:vMerge/>
                <w:tcBorders>
                  <w:top w:val="single" w:sz="4" w:space="0" w:color="auto"/>
                  <w:left w:val="single" w:sz="4" w:space="0" w:color="808080"/>
                  <w:bottom w:val="single" w:sz="4" w:space="0" w:color="000000"/>
                  <w:right w:val="single" w:sz="6" w:space="0" w:color="auto"/>
                </w:tcBorders>
                <w:vAlign w:val="center"/>
                <w:hideMark/>
              </w:tcPr>
              <w:p w14:paraId="44695DBE" w14:textId="77777777" w:rsidR="004E6143" w:rsidRPr="003720AB" w:rsidRDefault="004E6143" w:rsidP="006F6F42">
                <w:pPr>
                  <w:rPr>
                    <w:color w:val="000000"/>
                    <w:sz w:val="18"/>
                    <w:szCs w:val="18"/>
                    <w:lang w:val="es-ES_tradnl"/>
                  </w:rPr>
                </w:pPr>
              </w:p>
            </w:tc>
          </w:tr>
          <w:tr w:rsidR="004E6143" w:rsidRPr="003720AB" w14:paraId="29E09162" w14:textId="77777777" w:rsidTr="000A6E33">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14:paraId="014961BC" w14:textId="77777777" w:rsidR="004E6143" w:rsidRPr="003720AB" w:rsidRDefault="004E6143" w:rsidP="006F6F42">
                <w:pPr>
                  <w:rPr>
                    <w:color w:val="000000"/>
                    <w:sz w:val="18"/>
                    <w:szCs w:val="18"/>
                    <w:lang w:val="es-ES_tradnl"/>
                  </w:rPr>
                </w:pPr>
              </w:p>
            </w:tc>
            <w:tc>
              <w:tcPr>
                <w:tcW w:w="5888" w:type="dxa"/>
                <w:tcBorders>
                  <w:top w:val="single" w:sz="4" w:space="0" w:color="808080"/>
                  <w:left w:val="single" w:sz="4" w:space="0" w:color="808080"/>
                  <w:bottom w:val="single" w:sz="4" w:space="0" w:color="808080"/>
                  <w:right w:val="single" w:sz="4" w:space="0" w:color="808080"/>
                </w:tcBorders>
                <w:hideMark/>
              </w:tcPr>
              <w:p w14:paraId="773711AE" w14:textId="77777777" w:rsidR="004E6143" w:rsidRPr="003720AB" w:rsidRDefault="004E6143" w:rsidP="006F6F42">
                <w:pPr>
                  <w:spacing w:before="20" w:after="20"/>
                  <w:rPr>
                    <w:color w:val="000000"/>
                    <w:sz w:val="18"/>
                    <w:szCs w:val="18"/>
                    <w:lang w:val="es-ES_tradnl"/>
                  </w:rPr>
                </w:pPr>
                <w:r w:rsidRPr="003720AB">
                  <w:rPr>
                    <w:color w:val="000000"/>
                    <w:sz w:val="18"/>
                    <w:szCs w:val="18"/>
                    <w:lang w:val="es-ES_tradnl"/>
                  </w:rPr>
                  <w:t>La cantidad de personal está por debajo del nivel óptimo para las actividades críticas de manejo</w:t>
                </w:r>
              </w:p>
            </w:tc>
            <w:tc>
              <w:tcPr>
                <w:tcW w:w="895" w:type="dxa"/>
                <w:tcBorders>
                  <w:top w:val="single" w:sz="4" w:space="0" w:color="808080"/>
                  <w:left w:val="single" w:sz="4" w:space="0" w:color="808080"/>
                  <w:bottom w:val="single" w:sz="4" w:space="0" w:color="808080"/>
                  <w:right w:val="single" w:sz="4" w:space="0" w:color="auto"/>
                </w:tcBorders>
                <w:hideMark/>
              </w:tcPr>
              <w:p w14:paraId="16AE3CBF" w14:textId="77777777" w:rsidR="004E6143" w:rsidRPr="003720AB" w:rsidRDefault="004E6143" w:rsidP="006F6F42">
                <w:pPr>
                  <w:spacing w:before="20" w:after="20"/>
                  <w:jc w:val="center"/>
                  <w:rPr>
                    <w:color w:val="000000"/>
                    <w:sz w:val="18"/>
                    <w:szCs w:val="18"/>
                    <w:lang w:val="es-ES_tradnl"/>
                  </w:rPr>
                </w:pPr>
                <w:r w:rsidRPr="003720AB">
                  <w:rPr>
                    <w:color w:val="000000"/>
                    <w:sz w:val="18"/>
                    <w:szCs w:val="18"/>
                    <w:lang w:val="es-ES_tradnl"/>
                  </w:rPr>
                  <w:t>2</w:t>
                </w:r>
              </w:p>
            </w:tc>
            <w:tc>
              <w:tcPr>
                <w:tcW w:w="992" w:type="dxa"/>
                <w:tcBorders>
                  <w:top w:val="single" w:sz="4" w:space="0" w:color="808080"/>
                  <w:left w:val="single" w:sz="4" w:space="0" w:color="auto"/>
                  <w:bottom w:val="single" w:sz="4" w:space="0" w:color="808080"/>
                  <w:right w:val="single" w:sz="4" w:space="0" w:color="808080"/>
                </w:tcBorders>
              </w:tcPr>
              <w:p w14:paraId="355D260E" w14:textId="77777777" w:rsidR="004E6143" w:rsidRPr="003720AB" w:rsidRDefault="004E6143" w:rsidP="006F6F42">
                <w:pPr>
                  <w:spacing w:before="20" w:after="20"/>
                  <w:jc w:val="center"/>
                  <w:rPr>
                    <w:color w:val="000000"/>
                    <w:sz w:val="18"/>
                    <w:szCs w:val="18"/>
                    <w:lang w:val="es-ES_tradnl"/>
                  </w:rPr>
                </w:pPr>
              </w:p>
            </w:tc>
            <w:tc>
              <w:tcPr>
                <w:tcW w:w="2125" w:type="dxa"/>
                <w:vMerge/>
                <w:tcBorders>
                  <w:top w:val="single" w:sz="4" w:space="0" w:color="auto"/>
                  <w:left w:val="single" w:sz="4" w:space="0" w:color="808080"/>
                  <w:bottom w:val="single" w:sz="4" w:space="0" w:color="000000"/>
                  <w:right w:val="single" w:sz="4" w:space="0" w:color="auto"/>
                </w:tcBorders>
                <w:vAlign w:val="center"/>
                <w:hideMark/>
              </w:tcPr>
              <w:p w14:paraId="5189C98A" w14:textId="77777777" w:rsidR="004E6143" w:rsidRPr="003720AB" w:rsidRDefault="004E6143" w:rsidP="006F6F42">
                <w:pPr>
                  <w:rPr>
                    <w:color w:val="000000"/>
                    <w:sz w:val="18"/>
                    <w:szCs w:val="18"/>
                    <w:lang w:val="es-ES_tradnl"/>
                  </w:rPr>
                </w:pPr>
              </w:p>
            </w:tc>
            <w:tc>
              <w:tcPr>
                <w:tcW w:w="2126" w:type="dxa"/>
                <w:vMerge/>
                <w:tcBorders>
                  <w:top w:val="single" w:sz="4" w:space="0" w:color="auto"/>
                  <w:left w:val="single" w:sz="4" w:space="0" w:color="808080"/>
                  <w:bottom w:val="single" w:sz="4" w:space="0" w:color="000000"/>
                  <w:right w:val="single" w:sz="6" w:space="0" w:color="auto"/>
                </w:tcBorders>
                <w:vAlign w:val="center"/>
                <w:hideMark/>
              </w:tcPr>
              <w:p w14:paraId="2E05A6E6" w14:textId="77777777" w:rsidR="004E6143" w:rsidRPr="003720AB" w:rsidRDefault="004E6143" w:rsidP="006F6F42">
                <w:pPr>
                  <w:rPr>
                    <w:color w:val="000000"/>
                    <w:sz w:val="18"/>
                    <w:szCs w:val="18"/>
                    <w:lang w:val="es-ES_tradnl"/>
                  </w:rPr>
                </w:pPr>
              </w:p>
            </w:tc>
          </w:tr>
          <w:tr w:rsidR="004E6143" w:rsidRPr="003720AB" w14:paraId="259CFAF1" w14:textId="77777777" w:rsidTr="000A6E33">
            <w:trPr>
              <w:cantSplit/>
              <w:trHeight w:val="442"/>
            </w:trPr>
            <w:tc>
              <w:tcPr>
                <w:tcW w:w="1866" w:type="dxa"/>
                <w:vMerge/>
                <w:tcBorders>
                  <w:top w:val="single" w:sz="4" w:space="0" w:color="auto"/>
                  <w:left w:val="single" w:sz="6" w:space="0" w:color="auto"/>
                  <w:bottom w:val="single" w:sz="4" w:space="0" w:color="auto"/>
                  <w:right w:val="single" w:sz="4" w:space="0" w:color="808080"/>
                </w:tcBorders>
                <w:vAlign w:val="center"/>
                <w:hideMark/>
              </w:tcPr>
              <w:p w14:paraId="27362F8D" w14:textId="77777777" w:rsidR="004E6143" w:rsidRPr="003720AB" w:rsidRDefault="004E6143" w:rsidP="006F6F42">
                <w:pPr>
                  <w:rPr>
                    <w:color w:val="000000"/>
                    <w:sz w:val="18"/>
                    <w:szCs w:val="18"/>
                    <w:lang w:val="es-ES_tradnl"/>
                  </w:rPr>
                </w:pPr>
              </w:p>
            </w:tc>
            <w:tc>
              <w:tcPr>
                <w:tcW w:w="5888" w:type="dxa"/>
                <w:tcBorders>
                  <w:top w:val="single" w:sz="4" w:space="0" w:color="808080"/>
                  <w:left w:val="single" w:sz="4" w:space="0" w:color="808080"/>
                  <w:bottom w:val="single" w:sz="4" w:space="0" w:color="auto"/>
                  <w:right w:val="single" w:sz="4" w:space="0" w:color="808080"/>
                </w:tcBorders>
              </w:tcPr>
              <w:p w14:paraId="64CAEA9E" w14:textId="77777777" w:rsidR="004E6143" w:rsidRPr="003720AB" w:rsidRDefault="004E6143" w:rsidP="006F6F42">
                <w:pPr>
                  <w:spacing w:before="20" w:after="20"/>
                  <w:rPr>
                    <w:color w:val="000000"/>
                    <w:sz w:val="18"/>
                    <w:szCs w:val="18"/>
                    <w:lang w:val="es-ES_tradnl"/>
                  </w:rPr>
                </w:pPr>
                <w:r w:rsidRPr="003720AB">
                  <w:rPr>
                    <w:color w:val="000000"/>
                    <w:sz w:val="18"/>
                    <w:szCs w:val="18"/>
                    <w:lang w:val="es-ES_tradnl"/>
                  </w:rPr>
                  <w:t xml:space="preserve">La cantidad de personal es adecuada para las actividades críticas de manejo </w:t>
                </w:r>
              </w:p>
            </w:tc>
            <w:tc>
              <w:tcPr>
                <w:tcW w:w="895" w:type="dxa"/>
                <w:tcBorders>
                  <w:top w:val="single" w:sz="4" w:space="0" w:color="808080"/>
                  <w:left w:val="single" w:sz="4" w:space="0" w:color="808080"/>
                  <w:bottom w:val="single" w:sz="4" w:space="0" w:color="auto"/>
                  <w:right w:val="single" w:sz="4" w:space="0" w:color="auto"/>
                </w:tcBorders>
                <w:hideMark/>
              </w:tcPr>
              <w:p w14:paraId="5797AAA8" w14:textId="77777777" w:rsidR="004E6143" w:rsidRPr="003720AB" w:rsidRDefault="004E6143" w:rsidP="006F6F42">
                <w:pPr>
                  <w:spacing w:before="20" w:after="20"/>
                  <w:jc w:val="center"/>
                  <w:rPr>
                    <w:color w:val="000000"/>
                    <w:sz w:val="18"/>
                    <w:szCs w:val="18"/>
                    <w:lang w:val="es-ES_tradnl"/>
                  </w:rPr>
                </w:pPr>
                <w:r w:rsidRPr="003720AB">
                  <w:rPr>
                    <w:color w:val="000000"/>
                    <w:sz w:val="18"/>
                    <w:szCs w:val="18"/>
                    <w:lang w:val="es-ES_tradnl"/>
                  </w:rPr>
                  <w:t>3</w:t>
                </w:r>
              </w:p>
            </w:tc>
            <w:tc>
              <w:tcPr>
                <w:tcW w:w="992" w:type="dxa"/>
                <w:tcBorders>
                  <w:top w:val="single" w:sz="4" w:space="0" w:color="808080"/>
                  <w:left w:val="single" w:sz="4" w:space="0" w:color="auto"/>
                  <w:bottom w:val="single" w:sz="4" w:space="0" w:color="auto"/>
                  <w:right w:val="single" w:sz="4" w:space="0" w:color="808080"/>
                </w:tcBorders>
              </w:tcPr>
              <w:p w14:paraId="707AC126" w14:textId="77777777" w:rsidR="004E6143" w:rsidRPr="003720AB" w:rsidRDefault="004E6143" w:rsidP="006F6F42">
                <w:pPr>
                  <w:spacing w:before="20" w:after="20"/>
                  <w:jc w:val="center"/>
                  <w:rPr>
                    <w:color w:val="000000"/>
                    <w:sz w:val="18"/>
                    <w:szCs w:val="18"/>
                    <w:lang w:val="es-ES_tradnl"/>
                  </w:rPr>
                </w:pPr>
              </w:p>
            </w:tc>
            <w:tc>
              <w:tcPr>
                <w:tcW w:w="2125" w:type="dxa"/>
                <w:vMerge/>
                <w:tcBorders>
                  <w:top w:val="single" w:sz="4" w:space="0" w:color="auto"/>
                  <w:left w:val="single" w:sz="4" w:space="0" w:color="808080"/>
                  <w:bottom w:val="single" w:sz="4" w:space="0" w:color="000000"/>
                  <w:right w:val="single" w:sz="4" w:space="0" w:color="auto"/>
                </w:tcBorders>
                <w:vAlign w:val="center"/>
                <w:hideMark/>
              </w:tcPr>
              <w:p w14:paraId="3050D201" w14:textId="77777777" w:rsidR="004E6143" w:rsidRPr="003720AB" w:rsidRDefault="004E6143" w:rsidP="006F6F42">
                <w:pPr>
                  <w:rPr>
                    <w:color w:val="000000"/>
                    <w:sz w:val="18"/>
                    <w:szCs w:val="18"/>
                    <w:lang w:val="es-ES_tradnl"/>
                  </w:rPr>
                </w:pPr>
              </w:p>
            </w:tc>
            <w:tc>
              <w:tcPr>
                <w:tcW w:w="2126" w:type="dxa"/>
                <w:vMerge/>
                <w:tcBorders>
                  <w:top w:val="single" w:sz="4" w:space="0" w:color="auto"/>
                  <w:left w:val="single" w:sz="4" w:space="0" w:color="808080"/>
                  <w:bottom w:val="single" w:sz="4" w:space="0" w:color="000000"/>
                  <w:right w:val="single" w:sz="6" w:space="0" w:color="auto"/>
                </w:tcBorders>
                <w:vAlign w:val="center"/>
                <w:hideMark/>
              </w:tcPr>
              <w:p w14:paraId="27954C4D" w14:textId="77777777" w:rsidR="004E6143" w:rsidRPr="003720AB" w:rsidRDefault="004E6143" w:rsidP="006F6F42">
                <w:pPr>
                  <w:rPr>
                    <w:color w:val="000000"/>
                    <w:sz w:val="18"/>
                    <w:szCs w:val="18"/>
                    <w:lang w:val="es-ES_tradnl"/>
                  </w:rPr>
                </w:pPr>
              </w:p>
            </w:tc>
          </w:tr>
          <w:tr w:rsidR="004E6143" w:rsidRPr="003720AB" w14:paraId="66B2D719" w14:textId="77777777" w:rsidTr="000A6E33">
            <w:trPr>
              <w:cantSplit/>
            </w:trPr>
            <w:tc>
              <w:tcPr>
                <w:tcW w:w="1866" w:type="dxa"/>
                <w:vMerge w:val="restart"/>
                <w:tcBorders>
                  <w:top w:val="single" w:sz="4" w:space="0" w:color="auto"/>
                  <w:left w:val="single" w:sz="4" w:space="0" w:color="auto"/>
                  <w:bottom w:val="single" w:sz="4" w:space="0" w:color="auto"/>
                  <w:right w:val="single" w:sz="4" w:space="0" w:color="auto"/>
                </w:tcBorders>
              </w:tcPr>
              <w:p w14:paraId="1253C8A5" w14:textId="77777777" w:rsidR="004E6143" w:rsidRPr="003720AB" w:rsidRDefault="004E6143" w:rsidP="006F6F42">
                <w:pPr>
                  <w:spacing w:before="20" w:after="20"/>
                  <w:rPr>
                    <w:sz w:val="18"/>
                    <w:szCs w:val="18"/>
                    <w:lang w:val="es-ES_tradnl"/>
                  </w:rPr>
                </w:pPr>
                <w:r w:rsidRPr="003720AB">
                  <w:rPr>
                    <w:color w:val="000000"/>
                    <w:sz w:val="18"/>
                    <w:szCs w:val="18"/>
                    <w:lang w:val="es-ES_tradnl"/>
                  </w:rPr>
                  <w:t>14</w:t>
                </w:r>
                <w:r w:rsidRPr="003720AB">
                  <w:rPr>
                    <w:sz w:val="18"/>
                    <w:szCs w:val="18"/>
                    <w:lang w:val="es-ES_tradnl"/>
                  </w:rPr>
                  <w:t>. Formación del personal</w:t>
                </w:r>
              </w:p>
              <w:p w14:paraId="3345144B" w14:textId="77777777" w:rsidR="004E6143" w:rsidRPr="003720AB" w:rsidRDefault="004E6143" w:rsidP="006F6F42">
                <w:pPr>
                  <w:spacing w:before="20" w:after="20"/>
                  <w:rPr>
                    <w:color w:val="000000"/>
                    <w:sz w:val="18"/>
                    <w:szCs w:val="18"/>
                    <w:lang w:val="es-ES_tradnl"/>
                  </w:rPr>
                </w:pPr>
              </w:p>
              <w:p w14:paraId="7C285D7B" w14:textId="77777777" w:rsidR="004E6143" w:rsidRPr="003720AB" w:rsidRDefault="004E6143" w:rsidP="006F6F42">
                <w:pPr>
                  <w:spacing w:before="20" w:after="20"/>
                  <w:rPr>
                    <w:color w:val="000000"/>
                    <w:sz w:val="18"/>
                    <w:szCs w:val="18"/>
                    <w:lang w:val="es-ES_tradnl"/>
                  </w:rPr>
                </w:pPr>
                <w:r w:rsidRPr="003720AB">
                  <w:rPr>
                    <w:color w:val="000000"/>
                    <w:sz w:val="18"/>
                    <w:szCs w:val="18"/>
                    <w:lang w:val="es-ES_tradnl"/>
                  </w:rPr>
                  <w:t>¿Cuenta el personal con la formación adecuada para cumplir los objetivos de manejo?</w:t>
                </w:r>
              </w:p>
              <w:p w14:paraId="33972887" w14:textId="77777777" w:rsidR="004E6143" w:rsidRPr="003720AB" w:rsidRDefault="004E6143" w:rsidP="006F6F42">
                <w:pPr>
                  <w:spacing w:before="20" w:after="20"/>
                  <w:rPr>
                    <w:color w:val="000000"/>
                    <w:sz w:val="18"/>
                    <w:szCs w:val="18"/>
                    <w:lang w:val="es-ES_tradnl"/>
                  </w:rPr>
                </w:pPr>
              </w:p>
              <w:p w14:paraId="48FA8BCC" w14:textId="321A3CA4" w:rsidR="004E6143" w:rsidRPr="003720AB" w:rsidRDefault="004E6143" w:rsidP="006F6F42">
                <w:pPr>
                  <w:spacing w:before="20" w:after="20"/>
                  <w:rPr>
                    <w:color w:val="000000"/>
                    <w:sz w:val="18"/>
                    <w:szCs w:val="18"/>
                    <w:lang w:val="es-ES_tradnl"/>
                  </w:rPr>
                </w:pPr>
                <w:r w:rsidRPr="003720AB">
                  <w:rPr>
                    <w:i/>
                    <w:color w:val="000000"/>
                    <w:sz w:val="18"/>
                    <w:szCs w:val="18"/>
                    <w:lang w:val="es-ES_tradnl"/>
                  </w:rPr>
                  <w:t>Insumos/Proceso</w:t>
                </w:r>
              </w:p>
            </w:tc>
            <w:tc>
              <w:tcPr>
                <w:tcW w:w="5888" w:type="dxa"/>
                <w:tcBorders>
                  <w:top w:val="single" w:sz="4" w:space="0" w:color="auto"/>
                  <w:left w:val="single" w:sz="4" w:space="0" w:color="auto"/>
                  <w:bottom w:val="single" w:sz="4" w:space="0" w:color="808080"/>
                  <w:right w:val="single" w:sz="4" w:space="0" w:color="808080"/>
                </w:tcBorders>
              </w:tcPr>
              <w:p w14:paraId="4ED1F942" w14:textId="77777777" w:rsidR="004E6143" w:rsidRPr="003720AB" w:rsidRDefault="004E6143" w:rsidP="006F6F42">
                <w:pPr>
                  <w:spacing w:before="20" w:after="20"/>
                  <w:rPr>
                    <w:color w:val="000000"/>
                    <w:sz w:val="18"/>
                    <w:szCs w:val="18"/>
                    <w:lang w:val="es-ES_tradnl"/>
                  </w:rPr>
                </w:pPr>
                <w:r w:rsidRPr="003720AB">
                  <w:rPr>
                    <w:color w:val="000000"/>
                    <w:sz w:val="18"/>
                    <w:szCs w:val="18"/>
                    <w:lang w:val="es-ES_tradnl"/>
                  </w:rPr>
                  <w:t>El personal carece de las competencias necesarias para el manejo del Sitio Ramsar</w:t>
                </w:r>
              </w:p>
            </w:tc>
            <w:tc>
              <w:tcPr>
                <w:tcW w:w="895" w:type="dxa"/>
                <w:tcBorders>
                  <w:top w:val="single" w:sz="4" w:space="0" w:color="auto"/>
                  <w:left w:val="single" w:sz="4" w:space="0" w:color="808080"/>
                  <w:bottom w:val="single" w:sz="4" w:space="0" w:color="808080"/>
                  <w:right w:val="single" w:sz="4" w:space="0" w:color="auto"/>
                </w:tcBorders>
                <w:hideMark/>
              </w:tcPr>
              <w:p w14:paraId="6854453F" w14:textId="77777777" w:rsidR="004E6143" w:rsidRPr="003720AB" w:rsidRDefault="004E6143" w:rsidP="006F6F42">
                <w:pPr>
                  <w:spacing w:before="20" w:after="20"/>
                  <w:jc w:val="center"/>
                  <w:rPr>
                    <w:color w:val="000000"/>
                    <w:sz w:val="18"/>
                    <w:szCs w:val="18"/>
                    <w:lang w:val="es-ES_tradnl"/>
                  </w:rPr>
                </w:pPr>
                <w:r w:rsidRPr="003720AB">
                  <w:rPr>
                    <w:color w:val="000000"/>
                    <w:sz w:val="18"/>
                    <w:szCs w:val="18"/>
                    <w:lang w:val="es-ES_tradnl"/>
                  </w:rPr>
                  <w:t>0</w:t>
                </w:r>
              </w:p>
            </w:tc>
            <w:tc>
              <w:tcPr>
                <w:tcW w:w="992" w:type="dxa"/>
                <w:tcBorders>
                  <w:top w:val="single" w:sz="4" w:space="0" w:color="auto"/>
                  <w:left w:val="single" w:sz="4" w:space="0" w:color="auto"/>
                  <w:bottom w:val="single" w:sz="4" w:space="0" w:color="808080"/>
                  <w:right w:val="single" w:sz="4" w:space="0" w:color="808080"/>
                </w:tcBorders>
              </w:tcPr>
              <w:p w14:paraId="03F16DCA" w14:textId="77777777" w:rsidR="004E6143" w:rsidRPr="003720AB" w:rsidRDefault="004E6143" w:rsidP="006F6F42">
                <w:pPr>
                  <w:spacing w:before="20" w:after="20"/>
                  <w:jc w:val="center"/>
                  <w:rPr>
                    <w:color w:val="000000"/>
                    <w:sz w:val="18"/>
                    <w:szCs w:val="18"/>
                    <w:lang w:val="es-ES_tradnl"/>
                  </w:rPr>
                </w:pPr>
              </w:p>
            </w:tc>
            <w:tc>
              <w:tcPr>
                <w:tcW w:w="2125" w:type="dxa"/>
                <w:vMerge w:val="restart"/>
                <w:tcBorders>
                  <w:top w:val="single" w:sz="4" w:space="0" w:color="000000"/>
                  <w:left w:val="single" w:sz="4" w:space="0" w:color="808080"/>
                  <w:bottom w:val="single" w:sz="6" w:space="0" w:color="auto"/>
                  <w:right w:val="single" w:sz="4" w:space="0" w:color="auto"/>
                </w:tcBorders>
              </w:tcPr>
              <w:p w14:paraId="600D8113" w14:textId="77777777" w:rsidR="004E6143" w:rsidRPr="003720AB" w:rsidRDefault="004E6143" w:rsidP="006F6F42">
                <w:pPr>
                  <w:spacing w:before="20" w:after="20"/>
                  <w:rPr>
                    <w:color w:val="000000"/>
                    <w:sz w:val="18"/>
                    <w:szCs w:val="18"/>
                    <w:lang w:val="es-ES_tradnl"/>
                  </w:rPr>
                </w:pPr>
              </w:p>
            </w:tc>
            <w:tc>
              <w:tcPr>
                <w:tcW w:w="2126" w:type="dxa"/>
                <w:vMerge w:val="restart"/>
                <w:tcBorders>
                  <w:top w:val="single" w:sz="4" w:space="0" w:color="000000"/>
                  <w:left w:val="single" w:sz="4" w:space="0" w:color="808080"/>
                  <w:bottom w:val="single" w:sz="6" w:space="0" w:color="auto"/>
                  <w:right w:val="single" w:sz="6" w:space="0" w:color="auto"/>
                </w:tcBorders>
              </w:tcPr>
              <w:p w14:paraId="011D9391" w14:textId="77777777" w:rsidR="004E6143" w:rsidRPr="003720AB" w:rsidRDefault="004E6143" w:rsidP="006F6F42">
                <w:pPr>
                  <w:spacing w:before="20" w:after="20"/>
                  <w:rPr>
                    <w:color w:val="000000"/>
                    <w:sz w:val="18"/>
                    <w:szCs w:val="18"/>
                    <w:lang w:val="es-ES_tradnl"/>
                  </w:rPr>
                </w:pPr>
              </w:p>
            </w:tc>
          </w:tr>
          <w:tr w:rsidR="004E6143" w:rsidRPr="003720AB" w14:paraId="30E48F7F" w14:textId="77777777" w:rsidTr="000A6E33">
            <w:trPr>
              <w:cantSplit/>
            </w:trPr>
            <w:tc>
              <w:tcPr>
                <w:tcW w:w="1866" w:type="dxa"/>
                <w:vMerge/>
                <w:tcBorders>
                  <w:top w:val="single" w:sz="4" w:space="0" w:color="auto"/>
                  <w:left w:val="single" w:sz="4" w:space="0" w:color="auto"/>
                  <w:bottom w:val="single" w:sz="4" w:space="0" w:color="auto"/>
                  <w:right w:val="single" w:sz="4" w:space="0" w:color="auto"/>
                </w:tcBorders>
                <w:vAlign w:val="center"/>
                <w:hideMark/>
              </w:tcPr>
              <w:p w14:paraId="75F2C77A" w14:textId="77777777" w:rsidR="004E6143" w:rsidRPr="003720AB" w:rsidRDefault="004E6143" w:rsidP="006F6F42">
                <w:pPr>
                  <w:rPr>
                    <w:color w:val="000000"/>
                    <w:sz w:val="18"/>
                    <w:szCs w:val="18"/>
                    <w:lang w:val="es-ES_tradnl"/>
                  </w:rPr>
                </w:pPr>
              </w:p>
            </w:tc>
            <w:tc>
              <w:tcPr>
                <w:tcW w:w="5888" w:type="dxa"/>
                <w:tcBorders>
                  <w:top w:val="single" w:sz="4" w:space="0" w:color="808080"/>
                  <w:left w:val="single" w:sz="4" w:space="0" w:color="auto"/>
                  <w:bottom w:val="single" w:sz="4" w:space="0" w:color="808080"/>
                  <w:right w:val="single" w:sz="4" w:space="0" w:color="808080"/>
                </w:tcBorders>
                <w:hideMark/>
              </w:tcPr>
              <w:p w14:paraId="7DDB801D" w14:textId="77777777" w:rsidR="004E6143" w:rsidRPr="003720AB" w:rsidRDefault="004E6143" w:rsidP="006F6F42">
                <w:pPr>
                  <w:spacing w:before="20" w:after="20"/>
                  <w:rPr>
                    <w:color w:val="000000"/>
                    <w:sz w:val="18"/>
                    <w:szCs w:val="18"/>
                    <w:lang w:val="es-ES_tradnl"/>
                  </w:rPr>
                </w:pPr>
                <w:r w:rsidRPr="003720AB">
                  <w:rPr>
                    <w:color w:val="000000"/>
                    <w:sz w:val="18"/>
                    <w:szCs w:val="18"/>
                    <w:lang w:val="es-ES_tradnl"/>
                  </w:rPr>
                  <w:t>La formación y las competencias del personal son deficientes en relación con las necesidades del sitio Ramsar</w:t>
                </w:r>
              </w:p>
            </w:tc>
            <w:tc>
              <w:tcPr>
                <w:tcW w:w="895" w:type="dxa"/>
                <w:tcBorders>
                  <w:top w:val="single" w:sz="4" w:space="0" w:color="808080"/>
                  <w:left w:val="single" w:sz="4" w:space="0" w:color="808080"/>
                  <w:bottom w:val="single" w:sz="4" w:space="0" w:color="808080"/>
                  <w:right w:val="single" w:sz="4" w:space="0" w:color="auto"/>
                </w:tcBorders>
                <w:hideMark/>
              </w:tcPr>
              <w:p w14:paraId="68CECED8" w14:textId="77777777" w:rsidR="004E6143" w:rsidRPr="003720AB" w:rsidRDefault="004E6143" w:rsidP="006F6F42">
                <w:pPr>
                  <w:spacing w:before="20" w:after="20"/>
                  <w:jc w:val="center"/>
                  <w:rPr>
                    <w:color w:val="000000"/>
                    <w:sz w:val="18"/>
                    <w:szCs w:val="18"/>
                    <w:lang w:val="es-ES_tradnl"/>
                  </w:rPr>
                </w:pPr>
                <w:r w:rsidRPr="003720AB">
                  <w:rPr>
                    <w:color w:val="000000"/>
                    <w:sz w:val="18"/>
                    <w:szCs w:val="18"/>
                    <w:lang w:val="es-ES_tradnl"/>
                  </w:rPr>
                  <w:t>1</w:t>
                </w:r>
              </w:p>
            </w:tc>
            <w:tc>
              <w:tcPr>
                <w:tcW w:w="992" w:type="dxa"/>
                <w:tcBorders>
                  <w:top w:val="single" w:sz="4" w:space="0" w:color="808080"/>
                  <w:left w:val="single" w:sz="4" w:space="0" w:color="auto"/>
                  <w:bottom w:val="single" w:sz="4" w:space="0" w:color="808080"/>
                  <w:right w:val="single" w:sz="4" w:space="0" w:color="808080"/>
                </w:tcBorders>
              </w:tcPr>
              <w:p w14:paraId="60E22D7A" w14:textId="77777777" w:rsidR="004E6143" w:rsidRPr="003720AB" w:rsidRDefault="004E6143" w:rsidP="006F6F42">
                <w:pPr>
                  <w:spacing w:before="20" w:after="20"/>
                  <w:jc w:val="center"/>
                  <w:rPr>
                    <w:color w:val="000000"/>
                    <w:sz w:val="18"/>
                    <w:szCs w:val="18"/>
                    <w:lang w:val="es-ES_tradnl"/>
                  </w:rPr>
                </w:pPr>
              </w:p>
            </w:tc>
            <w:tc>
              <w:tcPr>
                <w:tcW w:w="2125" w:type="dxa"/>
                <w:vMerge/>
                <w:tcBorders>
                  <w:top w:val="single" w:sz="4" w:space="0" w:color="000000"/>
                  <w:left w:val="single" w:sz="4" w:space="0" w:color="808080"/>
                  <w:bottom w:val="single" w:sz="6" w:space="0" w:color="auto"/>
                  <w:right w:val="single" w:sz="4" w:space="0" w:color="auto"/>
                </w:tcBorders>
                <w:vAlign w:val="center"/>
                <w:hideMark/>
              </w:tcPr>
              <w:p w14:paraId="5FF78892" w14:textId="77777777" w:rsidR="004E6143" w:rsidRPr="003720AB" w:rsidRDefault="004E6143" w:rsidP="006F6F42">
                <w:pPr>
                  <w:rPr>
                    <w:color w:val="000000"/>
                    <w:sz w:val="18"/>
                    <w:szCs w:val="18"/>
                    <w:lang w:val="es-ES_tradnl"/>
                  </w:rPr>
                </w:pPr>
              </w:p>
            </w:tc>
            <w:tc>
              <w:tcPr>
                <w:tcW w:w="2126" w:type="dxa"/>
                <w:vMerge/>
                <w:tcBorders>
                  <w:top w:val="single" w:sz="4" w:space="0" w:color="000000"/>
                  <w:left w:val="single" w:sz="4" w:space="0" w:color="808080"/>
                  <w:bottom w:val="single" w:sz="6" w:space="0" w:color="auto"/>
                  <w:right w:val="single" w:sz="6" w:space="0" w:color="auto"/>
                </w:tcBorders>
                <w:vAlign w:val="center"/>
                <w:hideMark/>
              </w:tcPr>
              <w:p w14:paraId="363F2E6B" w14:textId="77777777" w:rsidR="004E6143" w:rsidRPr="003720AB" w:rsidRDefault="004E6143" w:rsidP="006F6F42">
                <w:pPr>
                  <w:rPr>
                    <w:color w:val="000000"/>
                    <w:sz w:val="18"/>
                    <w:szCs w:val="18"/>
                    <w:lang w:val="es-ES_tradnl"/>
                  </w:rPr>
                </w:pPr>
              </w:p>
            </w:tc>
          </w:tr>
          <w:tr w:rsidR="004E6143" w:rsidRPr="003720AB" w14:paraId="5206A9AF" w14:textId="77777777" w:rsidTr="000A6E33">
            <w:trPr>
              <w:cantSplit/>
            </w:trPr>
            <w:tc>
              <w:tcPr>
                <w:tcW w:w="1866" w:type="dxa"/>
                <w:vMerge/>
                <w:tcBorders>
                  <w:top w:val="single" w:sz="4" w:space="0" w:color="auto"/>
                  <w:left w:val="single" w:sz="4" w:space="0" w:color="auto"/>
                  <w:bottom w:val="single" w:sz="4" w:space="0" w:color="auto"/>
                  <w:right w:val="single" w:sz="4" w:space="0" w:color="auto"/>
                </w:tcBorders>
                <w:vAlign w:val="center"/>
                <w:hideMark/>
              </w:tcPr>
              <w:p w14:paraId="4B61BFB2" w14:textId="77777777" w:rsidR="004E6143" w:rsidRPr="003720AB" w:rsidRDefault="004E6143" w:rsidP="006F6F42">
                <w:pPr>
                  <w:rPr>
                    <w:color w:val="000000"/>
                    <w:sz w:val="18"/>
                    <w:szCs w:val="18"/>
                    <w:lang w:val="es-ES_tradnl"/>
                  </w:rPr>
                </w:pPr>
              </w:p>
            </w:tc>
            <w:tc>
              <w:tcPr>
                <w:tcW w:w="5888" w:type="dxa"/>
                <w:tcBorders>
                  <w:top w:val="single" w:sz="4" w:space="0" w:color="808080"/>
                  <w:left w:val="single" w:sz="4" w:space="0" w:color="auto"/>
                  <w:bottom w:val="single" w:sz="4" w:space="0" w:color="808080"/>
                  <w:right w:val="single" w:sz="4" w:space="0" w:color="808080"/>
                </w:tcBorders>
                <w:hideMark/>
              </w:tcPr>
              <w:p w14:paraId="0003F13A" w14:textId="77777777" w:rsidR="004E6143" w:rsidRPr="003720AB" w:rsidRDefault="004E6143" w:rsidP="006F6F42">
                <w:pPr>
                  <w:spacing w:before="20" w:after="20"/>
                  <w:rPr>
                    <w:color w:val="000000"/>
                    <w:sz w:val="18"/>
                    <w:szCs w:val="18"/>
                    <w:lang w:val="es-ES_tradnl"/>
                  </w:rPr>
                </w:pPr>
                <w:r w:rsidRPr="003720AB">
                  <w:rPr>
                    <w:color w:val="000000"/>
                    <w:sz w:val="18"/>
                    <w:szCs w:val="18"/>
                    <w:lang w:val="es-ES_tradnl"/>
                  </w:rPr>
                  <w:t>La formación y las competencias del personal son adecuadas pero se podrían mejorar aún más para lograr plenamente los objetivos de manejo</w:t>
                </w:r>
              </w:p>
            </w:tc>
            <w:tc>
              <w:tcPr>
                <w:tcW w:w="895" w:type="dxa"/>
                <w:tcBorders>
                  <w:top w:val="single" w:sz="4" w:space="0" w:color="808080"/>
                  <w:left w:val="single" w:sz="4" w:space="0" w:color="808080"/>
                  <w:bottom w:val="single" w:sz="4" w:space="0" w:color="808080"/>
                  <w:right w:val="single" w:sz="4" w:space="0" w:color="auto"/>
                </w:tcBorders>
                <w:hideMark/>
              </w:tcPr>
              <w:p w14:paraId="3249DE37" w14:textId="77777777" w:rsidR="004E6143" w:rsidRPr="003720AB" w:rsidRDefault="004E6143" w:rsidP="006F6F42">
                <w:pPr>
                  <w:spacing w:before="20" w:after="20"/>
                  <w:jc w:val="center"/>
                  <w:rPr>
                    <w:color w:val="000000"/>
                    <w:sz w:val="18"/>
                    <w:szCs w:val="18"/>
                    <w:lang w:val="es-ES_tradnl"/>
                  </w:rPr>
                </w:pPr>
                <w:r w:rsidRPr="003720AB">
                  <w:rPr>
                    <w:color w:val="000000"/>
                    <w:sz w:val="18"/>
                    <w:szCs w:val="18"/>
                    <w:lang w:val="es-ES_tradnl"/>
                  </w:rPr>
                  <w:t>2</w:t>
                </w:r>
              </w:p>
            </w:tc>
            <w:tc>
              <w:tcPr>
                <w:tcW w:w="992" w:type="dxa"/>
                <w:tcBorders>
                  <w:top w:val="single" w:sz="4" w:space="0" w:color="808080"/>
                  <w:left w:val="single" w:sz="4" w:space="0" w:color="auto"/>
                  <w:bottom w:val="single" w:sz="4" w:space="0" w:color="808080"/>
                  <w:right w:val="single" w:sz="4" w:space="0" w:color="808080"/>
                </w:tcBorders>
              </w:tcPr>
              <w:p w14:paraId="56DEBAE6" w14:textId="77777777" w:rsidR="004E6143" w:rsidRPr="003720AB" w:rsidRDefault="004E6143" w:rsidP="006F6F42">
                <w:pPr>
                  <w:spacing w:before="20" w:after="20"/>
                  <w:jc w:val="center"/>
                  <w:rPr>
                    <w:color w:val="000000"/>
                    <w:sz w:val="18"/>
                    <w:szCs w:val="18"/>
                    <w:lang w:val="es-ES_tradnl"/>
                  </w:rPr>
                </w:pPr>
              </w:p>
            </w:tc>
            <w:tc>
              <w:tcPr>
                <w:tcW w:w="2125" w:type="dxa"/>
                <w:vMerge/>
                <w:tcBorders>
                  <w:top w:val="single" w:sz="4" w:space="0" w:color="000000"/>
                  <w:left w:val="single" w:sz="4" w:space="0" w:color="808080"/>
                  <w:bottom w:val="single" w:sz="6" w:space="0" w:color="auto"/>
                  <w:right w:val="single" w:sz="4" w:space="0" w:color="auto"/>
                </w:tcBorders>
                <w:vAlign w:val="center"/>
                <w:hideMark/>
              </w:tcPr>
              <w:p w14:paraId="39B4E5D4" w14:textId="77777777" w:rsidR="004E6143" w:rsidRPr="003720AB" w:rsidRDefault="004E6143" w:rsidP="006F6F42">
                <w:pPr>
                  <w:rPr>
                    <w:color w:val="000000"/>
                    <w:sz w:val="18"/>
                    <w:szCs w:val="18"/>
                    <w:lang w:val="es-ES_tradnl"/>
                  </w:rPr>
                </w:pPr>
              </w:p>
            </w:tc>
            <w:tc>
              <w:tcPr>
                <w:tcW w:w="2126" w:type="dxa"/>
                <w:vMerge/>
                <w:tcBorders>
                  <w:top w:val="single" w:sz="4" w:space="0" w:color="000000"/>
                  <w:left w:val="single" w:sz="4" w:space="0" w:color="808080"/>
                  <w:bottom w:val="single" w:sz="6" w:space="0" w:color="auto"/>
                  <w:right w:val="single" w:sz="6" w:space="0" w:color="auto"/>
                </w:tcBorders>
                <w:vAlign w:val="center"/>
                <w:hideMark/>
              </w:tcPr>
              <w:p w14:paraId="6BE1D71F" w14:textId="77777777" w:rsidR="004E6143" w:rsidRPr="003720AB" w:rsidRDefault="004E6143" w:rsidP="006F6F42">
                <w:pPr>
                  <w:rPr>
                    <w:color w:val="000000"/>
                    <w:sz w:val="18"/>
                    <w:szCs w:val="18"/>
                    <w:lang w:val="es-ES_tradnl"/>
                  </w:rPr>
                </w:pPr>
              </w:p>
            </w:tc>
          </w:tr>
          <w:tr w:rsidR="004E6143" w:rsidRPr="003720AB" w14:paraId="4CDA17B3" w14:textId="77777777" w:rsidTr="000A6E33">
            <w:trPr>
              <w:cantSplit/>
              <w:trHeight w:val="504"/>
            </w:trPr>
            <w:tc>
              <w:tcPr>
                <w:tcW w:w="1866" w:type="dxa"/>
                <w:vMerge/>
                <w:tcBorders>
                  <w:top w:val="single" w:sz="4" w:space="0" w:color="auto"/>
                  <w:left w:val="single" w:sz="4" w:space="0" w:color="auto"/>
                  <w:bottom w:val="single" w:sz="4" w:space="0" w:color="auto"/>
                  <w:right w:val="single" w:sz="4" w:space="0" w:color="auto"/>
                </w:tcBorders>
                <w:vAlign w:val="center"/>
                <w:hideMark/>
              </w:tcPr>
              <w:p w14:paraId="64A88E4A" w14:textId="77777777" w:rsidR="004E6143" w:rsidRPr="003720AB" w:rsidRDefault="004E6143" w:rsidP="006F6F42">
                <w:pPr>
                  <w:rPr>
                    <w:color w:val="000000"/>
                    <w:sz w:val="18"/>
                    <w:szCs w:val="18"/>
                    <w:lang w:val="es-ES_tradnl"/>
                  </w:rPr>
                </w:pPr>
              </w:p>
            </w:tc>
            <w:tc>
              <w:tcPr>
                <w:tcW w:w="5888" w:type="dxa"/>
                <w:tcBorders>
                  <w:top w:val="single" w:sz="4" w:space="0" w:color="808080"/>
                  <w:left w:val="single" w:sz="4" w:space="0" w:color="auto"/>
                  <w:bottom w:val="single" w:sz="6" w:space="0" w:color="auto"/>
                  <w:right w:val="single" w:sz="4" w:space="0" w:color="808080"/>
                </w:tcBorders>
              </w:tcPr>
              <w:p w14:paraId="3167A66B" w14:textId="77777777" w:rsidR="004E6143" w:rsidRPr="003720AB" w:rsidRDefault="004E6143" w:rsidP="006F6F42">
                <w:pPr>
                  <w:spacing w:before="20" w:after="20"/>
                  <w:rPr>
                    <w:color w:val="000000"/>
                    <w:sz w:val="18"/>
                    <w:szCs w:val="18"/>
                    <w:lang w:val="es-ES_tradnl"/>
                  </w:rPr>
                </w:pPr>
                <w:r w:rsidRPr="003720AB">
                  <w:rPr>
                    <w:color w:val="000000"/>
                    <w:sz w:val="18"/>
                    <w:szCs w:val="18"/>
                    <w:lang w:val="es-ES_tradnl"/>
                  </w:rPr>
                  <w:t>La formación y las competencias del personal corresponden totalmente a las necesidades de manejo del sitio Ramsar</w:t>
                </w:r>
              </w:p>
            </w:tc>
            <w:tc>
              <w:tcPr>
                <w:tcW w:w="895" w:type="dxa"/>
                <w:tcBorders>
                  <w:top w:val="single" w:sz="4" w:space="0" w:color="808080"/>
                  <w:left w:val="single" w:sz="4" w:space="0" w:color="808080"/>
                  <w:bottom w:val="single" w:sz="6" w:space="0" w:color="auto"/>
                  <w:right w:val="single" w:sz="4" w:space="0" w:color="auto"/>
                </w:tcBorders>
                <w:hideMark/>
              </w:tcPr>
              <w:p w14:paraId="7068222C" w14:textId="77777777" w:rsidR="004E6143" w:rsidRPr="003720AB" w:rsidRDefault="004E6143" w:rsidP="006F6F42">
                <w:pPr>
                  <w:spacing w:before="20" w:after="20"/>
                  <w:jc w:val="center"/>
                  <w:rPr>
                    <w:color w:val="000000"/>
                    <w:sz w:val="18"/>
                    <w:szCs w:val="18"/>
                    <w:lang w:val="es-ES_tradnl"/>
                  </w:rPr>
                </w:pPr>
                <w:r w:rsidRPr="003720AB">
                  <w:rPr>
                    <w:color w:val="000000"/>
                    <w:sz w:val="18"/>
                    <w:szCs w:val="18"/>
                    <w:lang w:val="es-ES_tradnl"/>
                  </w:rPr>
                  <w:t>3</w:t>
                </w:r>
              </w:p>
            </w:tc>
            <w:tc>
              <w:tcPr>
                <w:tcW w:w="992" w:type="dxa"/>
                <w:tcBorders>
                  <w:top w:val="single" w:sz="4" w:space="0" w:color="808080"/>
                  <w:left w:val="single" w:sz="4" w:space="0" w:color="auto"/>
                  <w:bottom w:val="single" w:sz="6" w:space="0" w:color="auto"/>
                  <w:right w:val="single" w:sz="4" w:space="0" w:color="808080"/>
                </w:tcBorders>
              </w:tcPr>
              <w:p w14:paraId="65F3E0E0" w14:textId="77777777" w:rsidR="004E6143" w:rsidRPr="003720AB" w:rsidRDefault="004E6143" w:rsidP="006F6F42">
                <w:pPr>
                  <w:spacing w:before="20" w:after="20"/>
                  <w:jc w:val="center"/>
                  <w:rPr>
                    <w:color w:val="000000"/>
                    <w:sz w:val="18"/>
                    <w:szCs w:val="18"/>
                    <w:lang w:val="es-ES_tradnl"/>
                  </w:rPr>
                </w:pPr>
              </w:p>
            </w:tc>
            <w:tc>
              <w:tcPr>
                <w:tcW w:w="2125" w:type="dxa"/>
                <w:vMerge/>
                <w:tcBorders>
                  <w:top w:val="single" w:sz="4" w:space="0" w:color="000000"/>
                  <w:left w:val="single" w:sz="4" w:space="0" w:color="808080"/>
                  <w:bottom w:val="single" w:sz="6" w:space="0" w:color="auto"/>
                  <w:right w:val="single" w:sz="4" w:space="0" w:color="auto"/>
                </w:tcBorders>
                <w:vAlign w:val="center"/>
                <w:hideMark/>
              </w:tcPr>
              <w:p w14:paraId="5806EAFC" w14:textId="77777777" w:rsidR="004E6143" w:rsidRPr="003720AB" w:rsidRDefault="004E6143" w:rsidP="006F6F42">
                <w:pPr>
                  <w:rPr>
                    <w:color w:val="000000"/>
                    <w:sz w:val="18"/>
                    <w:szCs w:val="18"/>
                    <w:lang w:val="es-ES_tradnl"/>
                  </w:rPr>
                </w:pPr>
              </w:p>
            </w:tc>
            <w:tc>
              <w:tcPr>
                <w:tcW w:w="2126" w:type="dxa"/>
                <w:vMerge/>
                <w:tcBorders>
                  <w:top w:val="single" w:sz="4" w:space="0" w:color="000000"/>
                  <w:left w:val="single" w:sz="4" w:space="0" w:color="808080"/>
                  <w:bottom w:val="single" w:sz="6" w:space="0" w:color="auto"/>
                  <w:right w:val="single" w:sz="6" w:space="0" w:color="auto"/>
                </w:tcBorders>
                <w:vAlign w:val="center"/>
                <w:hideMark/>
              </w:tcPr>
              <w:p w14:paraId="1C7197D2" w14:textId="77777777" w:rsidR="004E6143" w:rsidRPr="003720AB" w:rsidRDefault="004E6143" w:rsidP="006F6F42">
                <w:pPr>
                  <w:rPr>
                    <w:color w:val="000000"/>
                    <w:sz w:val="18"/>
                    <w:szCs w:val="18"/>
                    <w:lang w:val="es-ES_tradnl"/>
                  </w:rPr>
                </w:pPr>
              </w:p>
            </w:tc>
          </w:tr>
          <w:tr w:rsidR="004E6143" w:rsidRPr="003720AB" w14:paraId="090E6F1E" w14:textId="77777777" w:rsidTr="000A6E33">
            <w:trPr>
              <w:cantSplit/>
            </w:trPr>
            <w:tc>
              <w:tcPr>
                <w:tcW w:w="1866" w:type="dxa"/>
                <w:vMerge w:val="restart"/>
                <w:tcBorders>
                  <w:top w:val="single" w:sz="4" w:space="0" w:color="auto"/>
                  <w:left w:val="single" w:sz="6" w:space="0" w:color="auto"/>
                  <w:bottom w:val="single" w:sz="4" w:space="0" w:color="auto"/>
                  <w:right w:val="single" w:sz="4" w:space="0" w:color="808080"/>
                </w:tcBorders>
              </w:tcPr>
              <w:p w14:paraId="65CC01A5" w14:textId="77777777" w:rsidR="004E6143" w:rsidRPr="003720AB" w:rsidRDefault="004E6143" w:rsidP="006F6F42">
                <w:pPr>
                  <w:spacing w:before="20" w:after="20"/>
                  <w:rPr>
                    <w:color w:val="000000"/>
                    <w:sz w:val="18"/>
                    <w:szCs w:val="18"/>
                    <w:lang w:val="es-ES_tradnl"/>
                  </w:rPr>
                </w:pPr>
                <w:r w:rsidRPr="003720AB">
                  <w:rPr>
                    <w:color w:val="000000"/>
                    <w:sz w:val="18"/>
                    <w:szCs w:val="18"/>
                    <w:lang w:val="es-ES_tradnl"/>
                  </w:rPr>
                  <w:t>15. Presupuesto actual</w:t>
                </w:r>
              </w:p>
              <w:p w14:paraId="5E680C0E" w14:textId="77777777" w:rsidR="004E6143" w:rsidRPr="003720AB" w:rsidRDefault="004E6143" w:rsidP="006F6F42">
                <w:pPr>
                  <w:spacing w:before="20" w:after="20"/>
                  <w:rPr>
                    <w:color w:val="000000"/>
                    <w:sz w:val="18"/>
                    <w:szCs w:val="18"/>
                    <w:lang w:val="es-ES_tradnl"/>
                  </w:rPr>
                </w:pPr>
              </w:p>
              <w:p w14:paraId="58A34B41" w14:textId="77777777" w:rsidR="004E6143" w:rsidRPr="003720AB" w:rsidRDefault="004E6143" w:rsidP="006F6F42">
                <w:pPr>
                  <w:spacing w:before="20" w:after="20"/>
                  <w:rPr>
                    <w:color w:val="000000"/>
                    <w:sz w:val="18"/>
                    <w:szCs w:val="18"/>
                    <w:lang w:val="es-ES_tradnl"/>
                  </w:rPr>
                </w:pPr>
                <w:r w:rsidRPr="003720AB">
                  <w:rPr>
                    <w:color w:val="000000"/>
                    <w:sz w:val="18"/>
                    <w:szCs w:val="18"/>
                    <w:lang w:val="es-ES_tradnl"/>
                  </w:rPr>
                  <w:t>¿El presupuesto actual es suficiente?</w:t>
                </w:r>
              </w:p>
              <w:p w14:paraId="0B8AD21C" w14:textId="77777777" w:rsidR="004E6143" w:rsidRPr="003720AB" w:rsidRDefault="004E6143" w:rsidP="006F6F42">
                <w:pPr>
                  <w:spacing w:before="20" w:after="20"/>
                  <w:rPr>
                    <w:color w:val="000000"/>
                    <w:sz w:val="18"/>
                    <w:szCs w:val="18"/>
                    <w:lang w:val="es-ES_tradnl"/>
                  </w:rPr>
                </w:pPr>
              </w:p>
              <w:p w14:paraId="67AB3950" w14:textId="77777777" w:rsidR="004E6143" w:rsidRPr="003720AB" w:rsidRDefault="004E6143" w:rsidP="006F6F42">
                <w:pPr>
                  <w:spacing w:before="20" w:after="20"/>
                  <w:rPr>
                    <w:color w:val="000000"/>
                    <w:sz w:val="18"/>
                    <w:szCs w:val="18"/>
                    <w:lang w:val="es-ES_tradnl"/>
                  </w:rPr>
                </w:pPr>
              </w:p>
              <w:p w14:paraId="2EC2944B" w14:textId="77777777" w:rsidR="004E6143" w:rsidRPr="003720AB" w:rsidRDefault="004E6143" w:rsidP="006F6F42">
                <w:pPr>
                  <w:spacing w:before="20" w:after="20"/>
                  <w:rPr>
                    <w:i/>
                    <w:color w:val="000000"/>
                    <w:sz w:val="18"/>
                    <w:szCs w:val="18"/>
                    <w:lang w:val="es-ES_tradnl"/>
                  </w:rPr>
                </w:pPr>
                <w:r w:rsidRPr="003720AB">
                  <w:rPr>
                    <w:i/>
                    <w:color w:val="000000"/>
                    <w:sz w:val="18"/>
                    <w:szCs w:val="18"/>
                    <w:lang w:val="es-ES_tradnl"/>
                  </w:rPr>
                  <w:t>Insumos</w:t>
                </w:r>
              </w:p>
            </w:tc>
            <w:tc>
              <w:tcPr>
                <w:tcW w:w="5888" w:type="dxa"/>
                <w:tcBorders>
                  <w:top w:val="single" w:sz="4" w:space="0" w:color="auto"/>
                  <w:left w:val="single" w:sz="4" w:space="0" w:color="808080"/>
                  <w:bottom w:val="single" w:sz="4" w:space="0" w:color="808080"/>
                  <w:right w:val="single" w:sz="4" w:space="0" w:color="808080"/>
                </w:tcBorders>
              </w:tcPr>
              <w:p w14:paraId="79BFE01A" w14:textId="77777777" w:rsidR="004E6143" w:rsidRPr="003720AB" w:rsidRDefault="004E6143" w:rsidP="006F6F42">
                <w:pPr>
                  <w:rPr>
                    <w:color w:val="000000"/>
                    <w:sz w:val="18"/>
                    <w:szCs w:val="18"/>
                    <w:lang w:val="es-ES_tradnl"/>
                  </w:rPr>
                </w:pPr>
                <w:r w:rsidRPr="003720AB">
                  <w:rPr>
                    <w:color w:val="000000"/>
                    <w:sz w:val="18"/>
                    <w:szCs w:val="18"/>
                    <w:lang w:val="es-ES_tradnl"/>
                  </w:rPr>
                  <w:t>No existe un presupuesto para el manejo del sitio Ramsar</w:t>
                </w:r>
              </w:p>
              <w:p w14:paraId="51054400" w14:textId="77777777" w:rsidR="004E6143" w:rsidRPr="003720AB" w:rsidRDefault="004E6143" w:rsidP="006F6F42">
                <w:pPr>
                  <w:spacing w:before="20" w:after="20"/>
                  <w:rPr>
                    <w:color w:val="000000"/>
                    <w:sz w:val="18"/>
                    <w:szCs w:val="18"/>
                    <w:lang w:val="es-ES_tradnl"/>
                  </w:rPr>
                </w:pPr>
              </w:p>
            </w:tc>
            <w:tc>
              <w:tcPr>
                <w:tcW w:w="895" w:type="dxa"/>
                <w:tcBorders>
                  <w:top w:val="single" w:sz="4" w:space="0" w:color="auto"/>
                  <w:left w:val="single" w:sz="4" w:space="0" w:color="808080"/>
                  <w:bottom w:val="single" w:sz="4" w:space="0" w:color="808080"/>
                  <w:right w:val="single" w:sz="4" w:space="0" w:color="auto"/>
                </w:tcBorders>
                <w:hideMark/>
              </w:tcPr>
              <w:p w14:paraId="520E85E5" w14:textId="77777777" w:rsidR="004E6143" w:rsidRPr="003720AB" w:rsidRDefault="004E6143" w:rsidP="006F6F42">
                <w:pPr>
                  <w:spacing w:before="20" w:after="20"/>
                  <w:jc w:val="center"/>
                  <w:rPr>
                    <w:color w:val="000000"/>
                    <w:sz w:val="18"/>
                    <w:szCs w:val="18"/>
                    <w:lang w:val="es-ES_tradnl"/>
                  </w:rPr>
                </w:pPr>
                <w:r w:rsidRPr="003720AB">
                  <w:rPr>
                    <w:color w:val="000000"/>
                    <w:sz w:val="18"/>
                    <w:szCs w:val="18"/>
                    <w:lang w:val="es-ES_tradnl"/>
                  </w:rPr>
                  <w:t>0</w:t>
                </w:r>
              </w:p>
            </w:tc>
            <w:tc>
              <w:tcPr>
                <w:tcW w:w="992" w:type="dxa"/>
                <w:tcBorders>
                  <w:top w:val="single" w:sz="4" w:space="0" w:color="auto"/>
                  <w:left w:val="single" w:sz="4" w:space="0" w:color="auto"/>
                  <w:bottom w:val="single" w:sz="4" w:space="0" w:color="808080"/>
                  <w:right w:val="single" w:sz="4" w:space="0" w:color="808080"/>
                </w:tcBorders>
              </w:tcPr>
              <w:p w14:paraId="1233907D" w14:textId="77777777" w:rsidR="004E6143" w:rsidRPr="003720AB" w:rsidRDefault="004E6143" w:rsidP="006F6F42">
                <w:pPr>
                  <w:spacing w:before="20" w:after="20"/>
                  <w:jc w:val="center"/>
                  <w:rPr>
                    <w:color w:val="000000"/>
                    <w:sz w:val="18"/>
                    <w:szCs w:val="18"/>
                    <w:lang w:val="es-ES_tradnl"/>
                  </w:rPr>
                </w:pPr>
              </w:p>
            </w:tc>
            <w:tc>
              <w:tcPr>
                <w:tcW w:w="2125" w:type="dxa"/>
                <w:vMerge w:val="restart"/>
                <w:tcBorders>
                  <w:top w:val="single" w:sz="4" w:space="0" w:color="auto"/>
                  <w:left w:val="single" w:sz="4" w:space="0" w:color="808080"/>
                  <w:bottom w:val="single" w:sz="4" w:space="0" w:color="auto"/>
                  <w:right w:val="single" w:sz="4" w:space="0" w:color="auto"/>
                </w:tcBorders>
              </w:tcPr>
              <w:p w14:paraId="5F3ACD45" w14:textId="77777777" w:rsidR="004E6143" w:rsidRPr="003720AB" w:rsidRDefault="004E6143" w:rsidP="006F6F42">
                <w:pPr>
                  <w:spacing w:before="20" w:after="20"/>
                  <w:rPr>
                    <w:color w:val="000000"/>
                    <w:sz w:val="18"/>
                    <w:szCs w:val="18"/>
                    <w:lang w:val="es-ES_tradnl"/>
                  </w:rPr>
                </w:pPr>
              </w:p>
            </w:tc>
            <w:tc>
              <w:tcPr>
                <w:tcW w:w="2126" w:type="dxa"/>
                <w:vMerge w:val="restart"/>
                <w:tcBorders>
                  <w:top w:val="single" w:sz="4" w:space="0" w:color="auto"/>
                  <w:left w:val="single" w:sz="4" w:space="0" w:color="808080"/>
                  <w:bottom w:val="single" w:sz="4" w:space="0" w:color="auto"/>
                  <w:right w:val="single" w:sz="6" w:space="0" w:color="auto"/>
                </w:tcBorders>
              </w:tcPr>
              <w:p w14:paraId="6DE1C34E" w14:textId="77777777" w:rsidR="004E6143" w:rsidRPr="003720AB" w:rsidRDefault="004E6143" w:rsidP="006F6F42">
                <w:pPr>
                  <w:spacing w:before="20" w:after="20"/>
                  <w:jc w:val="center"/>
                  <w:rPr>
                    <w:color w:val="000000"/>
                    <w:sz w:val="18"/>
                    <w:szCs w:val="18"/>
                    <w:lang w:val="es-ES_tradnl"/>
                  </w:rPr>
                </w:pPr>
              </w:p>
            </w:tc>
          </w:tr>
          <w:tr w:rsidR="004E6143" w:rsidRPr="003720AB" w14:paraId="58136CF3" w14:textId="77777777" w:rsidTr="000A6E33">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14:paraId="09C9750B" w14:textId="77777777" w:rsidR="004E6143" w:rsidRPr="003720AB" w:rsidRDefault="004E6143" w:rsidP="006F6F42">
                <w:pPr>
                  <w:rPr>
                    <w:i/>
                    <w:color w:val="000000"/>
                    <w:sz w:val="18"/>
                    <w:szCs w:val="18"/>
                    <w:lang w:val="es-ES_tradnl"/>
                  </w:rPr>
                </w:pPr>
              </w:p>
            </w:tc>
            <w:tc>
              <w:tcPr>
                <w:tcW w:w="5888" w:type="dxa"/>
                <w:tcBorders>
                  <w:top w:val="single" w:sz="4" w:space="0" w:color="808080"/>
                  <w:left w:val="single" w:sz="4" w:space="0" w:color="808080"/>
                  <w:bottom w:val="single" w:sz="4" w:space="0" w:color="808080"/>
                  <w:right w:val="single" w:sz="4" w:space="0" w:color="808080"/>
                </w:tcBorders>
                <w:hideMark/>
              </w:tcPr>
              <w:p w14:paraId="109BE1BE" w14:textId="77777777" w:rsidR="004E6143" w:rsidRPr="003720AB" w:rsidRDefault="004E6143" w:rsidP="006F6F42">
                <w:pPr>
                  <w:spacing w:before="20" w:after="20"/>
                  <w:rPr>
                    <w:color w:val="000000"/>
                    <w:sz w:val="18"/>
                    <w:szCs w:val="18"/>
                    <w:lang w:val="es-ES_tradnl"/>
                  </w:rPr>
                </w:pPr>
                <w:r w:rsidRPr="003720AB">
                  <w:rPr>
                    <w:color w:val="000000"/>
                    <w:sz w:val="18"/>
                    <w:szCs w:val="18"/>
                    <w:lang w:val="es-ES_tradnl"/>
                  </w:rPr>
                  <w:t>El presupuesto disponible es inadecuado incluso para las actividades básicas de manejo y es un limitante serio para el manejo efectivo del sitio Ramsar</w:t>
                </w:r>
              </w:p>
            </w:tc>
            <w:tc>
              <w:tcPr>
                <w:tcW w:w="895" w:type="dxa"/>
                <w:tcBorders>
                  <w:top w:val="single" w:sz="4" w:space="0" w:color="808080"/>
                  <w:left w:val="single" w:sz="4" w:space="0" w:color="808080"/>
                  <w:bottom w:val="single" w:sz="4" w:space="0" w:color="808080"/>
                  <w:right w:val="single" w:sz="4" w:space="0" w:color="auto"/>
                </w:tcBorders>
                <w:hideMark/>
              </w:tcPr>
              <w:p w14:paraId="472FF916" w14:textId="77777777" w:rsidR="004E6143" w:rsidRPr="003720AB" w:rsidRDefault="004E6143" w:rsidP="006F6F42">
                <w:pPr>
                  <w:spacing w:before="20" w:after="20"/>
                  <w:jc w:val="center"/>
                  <w:rPr>
                    <w:color w:val="000000"/>
                    <w:sz w:val="18"/>
                    <w:szCs w:val="18"/>
                    <w:lang w:val="es-ES_tradnl"/>
                  </w:rPr>
                </w:pPr>
                <w:r w:rsidRPr="003720AB">
                  <w:rPr>
                    <w:color w:val="000000"/>
                    <w:sz w:val="18"/>
                    <w:szCs w:val="18"/>
                    <w:lang w:val="es-ES_tradnl"/>
                  </w:rPr>
                  <w:t>1</w:t>
                </w:r>
              </w:p>
            </w:tc>
            <w:tc>
              <w:tcPr>
                <w:tcW w:w="992" w:type="dxa"/>
                <w:tcBorders>
                  <w:top w:val="single" w:sz="4" w:space="0" w:color="808080"/>
                  <w:left w:val="single" w:sz="4" w:space="0" w:color="auto"/>
                  <w:bottom w:val="single" w:sz="4" w:space="0" w:color="808080"/>
                  <w:right w:val="single" w:sz="4" w:space="0" w:color="808080"/>
                </w:tcBorders>
              </w:tcPr>
              <w:p w14:paraId="16738A46" w14:textId="77777777" w:rsidR="004E6143" w:rsidRPr="003720AB" w:rsidRDefault="004E6143" w:rsidP="006F6F42">
                <w:pPr>
                  <w:spacing w:before="20" w:after="20"/>
                  <w:jc w:val="center"/>
                  <w:rPr>
                    <w:color w:val="000000"/>
                    <w:sz w:val="18"/>
                    <w:szCs w:val="18"/>
                    <w:lang w:val="es-ES_tradnl"/>
                  </w:rPr>
                </w:pPr>
              </w:p>
            </w:tc>
            <w:tc>
              <w:tcPr>
                <w:tcW w:w="2125" w:type="dxa"/>
                <w:vMerge/>
                <w:tcBorders>
                  <w:top w:val="single" w:sz="4" w:space="0" w:color="auto"/>
                  <w:left w:val="single" w:sz="4" w:space="0" w:color="808080"/>
                  <w:bottom w:val="single" w:sz="4" w:space="0" w:color="auto"/>
                  <w:right w:val="single" w:sz="4" w:space="0" w:color="auto"/>
                </w:tcBorders>
                <w:vAlign w:val="center"/>
                <w:hideMark/>
              </w:tcPr>
              <w:p w14:paraId="698C6BA1" w14:textId="77777777" w:rsidR="004E6143" w:rsidRPr="003720AB" w:rsidRDefault="004E6143" w:rsidP="006F6F42">
                <w:pPr>
                  <w:rPr>
                    <w:color w:val="000000"/>
                    <w:sz w:val="18"/>
                    <w:szCs w:val="18"/>
                    <w:lang w:val="es-ES_tradnl"/>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14:paraId="4B09F546" w14:textId="77777777" w:rsidR="004E6143" w:rsidRPr="003720AB" w:rsidRDefault="004E6143" w:rsidP="006F6F42">
                <w:pPr>
                  <w:rPr>
                    <w:color w:val="000000"/>
                    <w:sz w:val="18"/>
                    <w:szCs w:val="18"/>
                    <w:lang w:val="es-ES_tradnl"/>
                  </w:rPr>
                </w:pPr>
              </w:p>
            </w:tc>
          </w:tr>
          <w:tr w:rsidR="004E6143" w:rsidRPr="003720AB" w14:paraId="2ECAFC36" w14:textId="77777777" w:rsidTr="000A6E33">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14:paraId="7C477D0A" w14:textId="77777777" w:rsidR="004E6143" w:rsidRPr="003720AB" w:rsidRDefault="004E6143" w:rsidP="006F6F42">
                <w:pPr>
                  <w:rPr>
                    <w:i/>
                    <w:color w:val="000000"/>
                    <w:sz w:val="18"/>
                    <w:szCs w:val="18"/>
                    <w:lang w:val="es-ES_tradnl"/>
                  </w:rPr>
                </w:pPr>
              </w:p>
            </w:tc>
            <w:tc>
              <w:tcPr>
                <w:tcW w:w="5888" w:type="dxa"/>
                <w:tcBorders>
                  <w:top w:val="single" w:sz="4" w:space="0" w:color="808080"/>
                  <w:left w:val="single" w:sz="4" w:space="0" w:color="808080"/>
                  <w:bottom w:val="single" w:sz="4" w:space="0" w:color="808080"/>
                  <w:right w:val="single" w:sz="4" w:space="0" w:color="808080"/>
                </w:tcBorders>
                <w:hideMark/>
              </w:tcPr>
              <w:p w14:paraId="5D94F5DF" w14:textId="77777777" w:rsidR="004E6143" w:rsidRPr="003720AB" w:rsidRDefault="004E6143" w:rsidP="006F6F42">
                <w:pPr>
                  <w:spacing w:before="20" w:after="20"/>
                  <w:rPr>
                    <w:color w:val="000000"/>
                    <w:sz w:val="18"/>
                    <w:szCs w:val="18"/>
                    <w:lang w:val="es-ES_tradnl"/>
                  </w:rPr>
                </w:pPr>
                <w:r w:rsidRPr="003720AB">
                  <w:rPr>
                    <w:color w:val="000000"/>
                    <w:sz w:val="18"/>
                    <w:szCs w:val="18"/>
                    <w:lang w:val="es-ES_tradnl"/>
                  </w:rPr>
                  <w:t>El presupuesto disponible es aceptable, pero podría mejorarse aún más para lograr un manejo efectivo del sitio Ramsar</w:t>
                </w:r>
              </w:p>
            </w:tc>
            <w:tc>
              <w:tcPr>
                <w:tcW w:w="895" w:type="dxa"/>
                <w:tcBorders>
                  <w:top w:val="single" w:sz="4" w:space="0" w:color="808080"/>
                  <w:left w:val="single" w:sz="4" w:space="0" w:color="808080"/>
                  <w:bottom w:val="single" w:sz="4" w:space="0" w:color="808080"/>
                  <w:right w:val="single" w:sz="4" w:space="0" w:color="auto"/>
                </w:tcBorders>
                <w:hideMark/>
              </w:tcPr>
              <w:p w14:paraId="36A954FD" w14:textId="77777777" w:rsidR="004E6143" w:rsidRPr="003720AB" w:rsidRDefault="004E6143" w:rsidP="006F6F42">
                <w:pPr>
                  <w:spacing w:before="20" w:after="20"/>
                  <w:jc w:val="center"/>
                  <w:rPr>
                    <w:color w:val="000000"/>
                    <w:sz w:val="18"/>
                    <w:szCs w:val="18"/>
                    <w:lang w:val="es-ES_tradnl"/>
                  </w:rPr>
                </w:pPr>
                <w:r w:rsidRPr="003720AB">
                  <w:rPr>
                    <w:color w:val="000000"/>
                    <w:sz w:val="18"/>
                    <w:szCs w:val="18"/>
                    <w:lang w:val="es-ES_tradnl"/>
                  </w:rPr>
                  <w:t>2</w:t>
                </w:r>
              </w:p>
            </w:tc>
            <w:tc>
              <w:tcPr>
                <w:tcW w:w="992" w:type="dxa"/>
                <w:tcBorders>
                  <w:top w:val="single" w:sz="4" w:space="0" w:color="808080"/>
                  <w:left w:val="single" w:sz="4" w:space="0" w:color="auto"/>
                  <w:bottom w:val="single" w:sz="4" w:space="0" w:color="808080"/>
                  <w:right w:val="single" w:sz="4" w:space="0" w:color="808080"/>
                </w:tcBorders>
              </w:tcPr>
              <w:p w14:paraId="192E33BF" w14:textId="77777777" w:rsidR="004E6143" w:rsidRPr="003720AB" w:rsidRDefault="004E6143" w:rsidP="006F6F42">
                <w:pPr>
                  <w:spacing w:before="20" w:after="20"/>
                  <w:jc w:val="center"/>
                  <w:rPr>
                    <w:color w:val="000000"/>
                    <w:sz w:val="18"/>
                    <w:szCs w:val="18"/>
                    <w:lang w:val="es-ES_tradnl"/>
                  </w:rPr>
                </w:pPr>
              </w:p>
            </w:tc>
            <w:tc>
              <w:tcPr>
                <w:tcW w:w="2125" w:type="dxa"/>
                <w:vMerge/>
                <w:tcBorders>
                  <w:top w:val="single" w:sz="4" w:space="0" w:color="auto"/>
                  <w:left w:val="single" w:sz="4" w:space="0" w:color="808080"/>
                  <w:bottom w:val="single" w:sz="4" w:space="0" w:color="auto"/>
                  <w:right w:val="single" w:sz="4" w:space="0" w:color="auto"/>
                </w:tcBorders>
                <w:vAlign w:val="center"/>
                <w:hideMark/>
              </w:tcPr>
              <w:p w14:paraId="1C83E4F4" w14:textId="77777777" w:rsidR="004E6143" w:rsidRPr="003720AB" w:rsidRDefault="004E6143" w:rsidP="006F6F42">
                <w:pPr>
                  <w:rPr>
                    <w:color w:val="000000"/>
                    <w:sz w:val="18"/>
                    <w:szCs w:val="18"/>
                    <w:lang w:val="es-ES_tradnl"/>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14:paraId="0AF331D2" w14:textId="77777777" w:rsidR="004E6143" w:rsidRPr="003720AB" w:rsidRDefault="004E6143" w:rsidP="006F6F42">
                <w:pPr>
                  <w:rPr>
                    <w:color w:val="000000"/>
                    <w:sz w:val="18"/>
                    <w:szCs w:val="18"/>
                    <w:lang w:val="es-ES_tradnl"/>
                  </w:rPr>
                </w:pPr>
              </w:p>
            </w:tc>
          </w:tr>
          <w:tr w:rsidR="004E6143" w:rsidRPr="003720AB" w14:paraId="162C23F3" w14:textId="77777777" w:rsidTr="000A6E33">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14:paraId="3C3A82ED" w14:textId="77777777" w:rsidR="004E6143" w:rsidRPr="003720AB" w:rsidRDefault="004E6143" w:rsidP="006F6F42">
                <w:pPr>
                  <w:rPr>
                    <w:i/>
                    <w:color w:val="000000"/>
                    <w:sz w:val="18"/>
                    <w:szCs w:val="18"/>
                    <w:lang w:val="es-ES_tradnl"/>
                  </w:rPr>
                </w:pPr>
              </w:p>
            </w:tc>
            <w:tc>
              <w:tcPr>
                <w:tcW w:w="5888" w:type="dxa"/>
                <w:tcBorders>
                  <w:top w:val="single" w:sz="4" w:space="0" w:color="808080"/>
                  <w:left w:val="single" w:sz="4" w:space="0" w:color="808080"/>
                  <w:bottom w:val="single" w:sz="4" w:space="0" w:color="auto"/>
                  <w:right w:val="single" w:sz="4" w:space="0" w:color="808080"/>
                </w:tcBorders>
                <w:hideMark/>
              </w:tcPr>
              <w:p w14:paraId="2BBD99BD" w14:textId="77777777" w:rsidR="004E6143" w:rsidRPr="003720AB" w:rsidRDefault="004E6143" w:rsidP="006F6F42">
                <w:pPr>
                  <w:spacing w:before="20" w:after="20"/>
                  <w:rPr>
                    <w:color w:val="000000"/>
                    <w:sz w:val="18"/>
                    <w:szCs w:val="18"/>
                    <w:lang w:val="es-ES_tradnl"/>
                  </w:rPr>
                </w:pPr>
                <w:r w:rsidRPr="003720AB">
                  <w:rPr>
                    <w:color w:val="000000"/>
                    <w:sz w:val="18"/>
                    <w:szCs w:val="18"/>
                    <w:lang w:val="es-ES_tradnl"/>
                  </w:rPr>
                  <w:t>El presupuesto disponible es suficiente para atender todas las necesidades de manejo del sitio Ramsar</w:t>
                </w:r>
              </w:p>
            </w:tc>
            <w:tc>
              <w:tcPr>
                <w:tcW w:w="895" w:type="dxa"/>
                <w:tcBorders>
                  <w:top w:val="single" w:sz="4" w:space="0" w:color="808080"/>
                  <w:left w:val="single" w:sz="4" w:space="0" w:color="808080"/>
                  <w:bottom w:val="single" w:sz="4" w:space="0" w:color="auto"/>
                  <w:right w:val="single" w:sz="4" w:space="0" w:color="auto"/>
                </w:tcBorders>
                <w:hideMark/>
              </w:tcPr>
              <w:p w14:paraId="23BFA0C2" w14:textId="77777777" w:rsidR="004E6143" w:rsidRPr="003720AB" w:rsidRDefault="004E6143" w:rsidP="006F6F42">
                <w:pPr>
                  <w:spacing w:before="20" w:after="20"/>
                  <w:jc w:val="center"/>
                  <w:rPr>
                    <w:color w:val="000000"/>
                    <w:sz w:val="18"/>
                    <w:szCs w:val="18"/>
                    <w:lang w:val="es-ES_tradnl"/>
                  </w:rPr>
                </w:pPr>
                <w:r w:rsidRPr="003720AB">
                  <w:rPr>
                    <w:color w:val="000000"/>
                    <w:sz w:val="18"/>
                    <w:szCs w:val="18"/>
                    <w:lang w:val="es-ES_tradnl"/>
                  </w:rPr>
                  <w:t>3</w:t>
                </w:r>
              </w:p>
            </w:tc>
            <w:tc>
              <w:tcPr>
                <w:tcW w:w="992" w:type="dxa"/>
                <w:tcBorders>
                  <w:top w:val="single" w:sz="4" w:space="0" w:color="808080"/>
                  <w:left w:val="single" w:sz="4" w:space="0" w:color="auto"/>
                  <w:bottom w:val="single" w:sz="4" w:space="0" w:color="auto"/>
                  <w:right w:val="single" w:sz="4" w:space="0" w:color="808080"/>
                </w:tcBorders>
              </w:tcPr>
              <w:p w14:paraId="0986F5B1" w14:textId="77777777" w:rsidR="004E6143" w:rsidRPr="003720AB" w:rsidRDefault="004E6143" w:rsidP="006F6F42">
                <w:pPr>
                  <w:spacing w:before="20" w:after="20"/>
                  <w:jc w:val="center"/>
                  <w:rPr>
                    <w:color w:val="000000"/>
                    <w:sz w:val="18"/>
                    <w:szCs w:val="18"/>
                    <w:lang w:val="es-ES_tradnl"/>
                  </w:rPr>
                </w:pPr>
              </w:p>
            </w:tc>
            <w:tc>
              <w:tcPr>
                <w:tcW w:w="2125" w:type="dxa"/>
                <w:vMerge/>
                <w:tcBorders>
                  <w:top w:val="single" w:sz="4" w:space="0" w:color="auto"/>
                  <w:left w:val="single" w:sz="4" w:space="0" w:color="808080"/>
                  <w:bottom w:val="single" w:sz="4" w:space="0" w:color="auto"/>
                  <w:right w:val="single" w:sz="4" w:space="0" w:color="auto"/>
                </w:tcBorders>
                <w:vAlign w:val="center"/>
                <w:hideMark/>
              </w:tcPr>
              <w:p w14:paraId="198C3828" w14:textId="77777777" w:rsidR="004E6143" w:rsidRPr="003720AB" w:rsidRDefault="004E6143" w:rsidP="006F6F42">
                <w:pPr>
                  <w:rPr>
                    <w:color w:val="000000"/>
                    <w:sz w:val="18"/>
                    <w:szCs w:val="18"/>
                    <w:lang w:val="es-ES_tradnl"/>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14:paraId="33531A7E" w14:textId="77777777" w:rsidR="004E6143" w:rsidRPr="003720AB" w:rsidRDefault="004E6143" w:rsidP="006F6F42">
                <w:pPr>
                  <w:rPr>
                    <w:color w:val="000000"/>
                    <w:sz w:val="18"/>
                    <w:szCs w:val="18"/>
                    <w:lang w:val="es-ES_tradnl"/>
                  </w:rPr>
                </w:pPr>
              </w:p>
            </w:tc>
          </w:tr>
          <w:tr w:rsidR="004E6143" w:rsidRPr="003720AB" w14:paraId="69AD2F01" w14:textId="77777777" w:rsidTr="000A6E33">
            <w:trPr>
              <w:cantSplit/>
            </w:trPr>
            <w:tc>
              <w:tcPr>
                <w:tcW w:w="1866" w:type="dxa"/>
                <w:vMerge w:val="restart"/>
                <w:tcBorders>
                  <w:top w:val="single" w:sz="4" w:space="0" w:color="auto"/>
                  <w:left w:val="single" w:sz="6" w:space="0" w:color="auto"/>
                  <w:bottom w:val="single" w:sz="4" w:space="0" w:color="auto"/>
                  <w:right w:val="single" w:sz="4" w:space="0" w:color="808080"/>
                </w:tcBorders>
              </w:tcPr>
              <w:p w14:paraId="366BE264" w14:textId="77777777" w:rsidR="004E6143" w:rsidRPr="003720AB" w:rsidRDefault="004E6143" w:rsidP="006F6F42">
                <w:pPr>
                  <w:spacing w:before="20" w:after="20"/>
                  <w:rPr>
                    <w:color w:val="000000"/>
                    <w:sz w:val="18"/>
                    <w:szCs w:val="18"/>
                    <w:lang w:val="es-ES_tradnl"/>
                  </w:rPr>
                </w:pPr>
                <w:r w:rsidRPr="003720AB">
                  <w:rPr>
                    <w:color w:val="000000"/>
                    <w:sz w:val="18"/>
                    <w:szCs w:val="18"/>
                    <w:lang w:val="es-ES_tradnl"/>
                  </w:rPr>
                  <w:t xml:space="preserve">16. Estabilidad presupuestaria </w:t>
                </w:r>
              </w:p>
              <w:p w14:paraId="63D8EA3F" w14:textId="77777777" w:rsidR="004E6143" w:rsidRPr="003720AB" w:rsidRDefault="004E6143" w:rsidP="006F6F42">
                <w:pPr>
                  <w:spacing w:before="20" w:after="20"/>
                  <w:rPr>
                    <w:color w:val="000000"/>
                    <w:sz w:val="18"/>
                    <w:szCs w:val="18"/>
                    <w:lang w:val="es-ES_tradnl"/>
                  </w:rPr>
                </w:pPr>
              </w:p>
              <w:p w14:paraId="139F5D83" w14:textId="77777777" w:rsidR="004E6143" w:rsidRPr="003720AB" w:rsidRDefault="004E6143" w:rsidP="006F6F42">
                <w:pPr>
                  <w:spacing w:before="20" w:after="20"/>
                  <w:rPr>
                    <w:color w:val="000000"/>
                    <w:sz w:val="18"/>
                    <w:szCs w:val="18"/>
                    <w:lang w:val="es-ES_tradnl"/>
                  </w:rPr>
                </w:pPr>
                <w:r w:rsidRPr="003720AB">
                  <w:rPr>
                    <w:color w:val="000000"/>
                    <w:sz w:val="18"/>
                    <w:szCs w:val="18"/>
                    <w:lang w:val="es-ES_tradnl"/>
                  </w:rPr>
                  <w:t>¿El presupuesto es estable (seguro)?</w:t>
                </w:r>
              </w:p>
              <w:p w14:paraId="63D33045" w14:textId="77777777" w:rsidR="004E6143" w:rsidRPr="003720AB" w:rsidRDefault="004E6143" w:rsidP="006F6F42">
                <w:pPr>
                  <w:spacing w:before="20" w:after="20"/>
                  <w:rPr>
                    <w:color w:val="000000"/>
                    <w:sz w:val="18"/>
                    <w:szCs w:val="18"/>
                    <w:lang w:val="es-ES_tradnl"/>
                  </w:rPr>
                </w:pPr>
              </w:p>
              <w:p w14:paraId="37EFC46C" w14:textId="77777777" w:rsidR="004E6143" w:rsidRPr="003720AB" w:rsidRDefault="004E6143" w:rsidP="006F6F42">
                <w:pPr>
                  <w:spacing w:before="20" w:after="20"/>
                  <w:rPr>
                    <w:color w:val="000000"/>
                    <w:sz w:val="18"/>
                    <w:szCs w:val="18"/>
                    <w:lang w:val="es-ES_tradnl"/>
                  </w:rPr>
                </w:pPr>
              </w:p>
              <w:p w14:paraId="044F38A8" w14:textId="77777777" w:rsidR="004E6143" w:rsidRPr="003720AB" w:rsidRDefault="004E6143" w:rsidP="006F6F42">
                <w:pPr>
                  <w:spacing w:before="20" w:after="20"/>
                  <w:rPr>
                    <w:color w:val="000000"/>
                    <w:sz w:val="18"/>
                    <w:szCs w:val="18"/>
                    <w:lang w:val="es-ES_tradnl"/>
                  </w:rPr>
                </w:pPr>
              </w:p>
              <w:p w14:paraId="6E3D3B34" w14:textId="77777777" w:rsidR="004E6143" w:rsidRPr="003720AB" w:rsidRDefault="004E6143" w:rsidP="006F6F42">
                <w:pPr>
                  <w:spacing w:before="20" w:after="20"/>
                  <w:rPr>
                    <w:color w:val="000000"/>
                    <w:sz w:val="18"/>
                    <w:szCs w:val="18"/>
                    <w:lang w:val="es-ES_tradnl"/>
                  </w:rPr>
                </w:pPr>
              </w:p>
              <w:p w14:paraId="3E15203E" w14:textId="77777777" w:rsidR="004E6143" w:rsidRPr="003720AB" w:rsidRDefault="004E6143" w:rsidP="006F6F42">
                <w:pPr>
                  <w:spacing w:before="20" w:after="20"/>
                  <w:rPr>
                    <w:i/>
                    <w:color w:val="000000"/>
                    <w:sz w:val="18"/>
                    <w:szCs w:val="18"/>
                    <w:lang w:val="es-ES_tradnl"/>
                  </w:rPr>
                </w:pPr>
                <w:r w:rsidRPr="003720AB">
                  <w:rPr>
                    <w:i/>
                    <w:color w:val="000000"/>
                    <w:sz w:val="18"/>
                    <w:szCs w:val="18"/>
                    <w:lang w:val="es-ES_tradnl"/>
                  </w:rPr>
                  <w:t>Insumos</w:t>
                </w:r>
              </w:p>
            </w:tc>
            <w:tc>
              <w:tcPr>
                <w:tcW w:w="5888" w:type="dxa"/>
                <w:tcBorders>
                  <w:top w:val="single" w:sz="4" w:space="0" w:color="auto"/>
                  <w:left w:val="single" w:sz="4" w:space="0" w:color="808080"/>
                  <w:bottom w:val="single" w:sz="4" w:space="0" w:color="808080"/>
                  <w:right w:val="single" w:sz="4" w:space="0" w:color="808080"/>
                </w:tcBorders>
                <w:hideMark/>
              </w:tcPr>
              <w:p w14:paraId="4B82C928" w14:textId="77777777" w:rsidR="004E6143" w:rsidRPr="003720AB" w:rsidRDefault="004E6143" w:rsidP="006F6F42">
                <w:pPr>
                  <w:spacing w:before="20" w:after="20"/>
                  <w:rPr>
                    <w:color w:val="000000"/>
                    <w:sz w:val="18"/>
                    <w:szCs w:val="18"/>
                    <w:lang w:val="es-ES_tradnl"/>
                  </w:rPr>
                </w:pPr>
                <w:r w:rsidRPr="003720AB">
                  <w:rPr>
                    <w:color w:val="000000"/>
                    <w:sz w:val="18"/>
                    <w:szCs w:val="18"/>
                    <w:lang w:val="es-ES_tradnl"/>
                  </w:rPr>
                  <w:t xml:space="preserve">No existe un presupuesto estable para el sitio Ramsar y se depende totalmente de financiación externa o muy variable  </w:t>
                </w:r>
              </w:p>
            </w:tc>
            <w:tc>
              <w:tcPr>
                <w:tcW w:w="895" w:type="dxa"/>
                <w:tcBorders>
                  <w:top w:val="single" w:sz="4" w:space="0" w:color="auto"/>
                  <w:left w:val="single" w:sz="4" w:space="0" w:color="808080"/>
                  <w:bottom w:val="single" w:sz="4" w:space="0" w:color="808080"/>
                  <w:right w:val="single" w:sz="4" w:space="0" w:color="auto"/>
                </w:tcBorders>
                <w:hideMark/>
              </w:tcPr>
              <w:p w14:paraId="736BED2D" w14:textId="77777777" w:rsidR="004E6143" w:rsidRPr="003720AB" w:rsidRDefault="004E6143" w:rsidP="006F6F42">
                <w:pPr>
                  <w:spacing w:before="20" w:after="20"/>
                  <w:jc w:val="center"/>
                  <w:rPr>
                    <w:color w:val="000000"/>
                    <w:sz w:val="18"/>
                    <w:szCs w:val="18"/>
                    <w:lang w:val="es-ES_tradnl"/>
                  </w:rPr>
                </w:pPr>
                <w:r w:rsidRPr="003720AB">
                  <w:rPr>
                    <w:color w:val="000000"/>
                    <w:sz w:val="18"/>
                    <w:szCs w:val="18"/>
                    <w:lang w:val="es-ES_tradnl"/>
                  </w:rPr>
                  <w:t>0</w:t>
                </w:r>
              </w:p>
            </w:tc>
            <w:tc>
              <w:tcPr>
                <w:tcW w:w="992" w:type="dxa"/>
                <w:tcBorders>
                  <w:top w:val="single" w:sz="4" w:space="0" w:color="auto"/>
                  <w:left w:val="single" w:sz="4" w:space="0" w:color="auto"/>
                  <w:bottom w:val="single" w:sz="4" w:space="0" w:color="808080"/>
                  <w:right w:val="single" w:sz="4" w:space="0" w:color="808080"/>
                </w:tcBorders>
              </w:tcPr>
              <w:p w14:paraId="0E76DBE6" w14:textId="77777777" w:rsidR="004E6143" w:rsidRPr="003720AB" w:rsidRDefault="004E6143" w:rsidP="006F6F42">
                <w:pPr>
                  <w:spacing w:before="20" w:after="20"/>
                  <w:jc w:val="center"/>
                  <w:rPr>
                    <w:color w:val="000000"/>
                    <w:sz w:val="18"/>
                    <w:szCs w:val="18"/>
                    <w:lang w:val="es-ES_tradnl"/>
                  </w:rPr>
                </w:pPr>
              </w:p>
            </w:tc>
            <w:tc>
              <w:tcPr>
                <w:tcW w:w="2125" w:type="dxa"/>
                <w:vMerge w:val="restart"/>
                <w:tcBorders>
                  <w:top w:val="single" w:sz="4" w:space="0" w:color="auto"/>
                  <w:left w:val="single" w:sz="4" w:space="0" w:color="808080"/>
                  <w:bottom w:val="single" w:sz="6" w:space="0" w:color="auto"/>
                  <w:right w:val="single" w:sz="4" w:space="0" w:color="auto"/>
                </w:tcBorders>
              </w:tcPr>
              <w:p w14:paraId="00DEC679" w14:textId="77777777" w:rsidR="004E6143" w:rsidRPr="003720AB" w:rsidRDefault="004E6143" w:rsidP="006F6F42">
                <w:pPr>
                  <w:spacing w:before="20" w:after="20"/>
                  <w:rPr>
                    <w:color w:val="000000"/>
                    <w:sz w:val="18"/>
                    <w:szCs w:val="18"/>
                    <w:lang w:val="es-ES_tradnl"/>
                  </w:rPr>
                </w:pPr>
              </w:p>
            </w:tc>
            <w:tc>
              <w:tcPr>
                <w:tcW w:w="2126" w:type="dxa"/>
                <w:vMerge w:val="restart"/>
                <w:tcBorders>
                  <w:top w:val="single" w:sz="4" w:space="0" w:color="auto"/>
                  <w:left w:val="single" w:sz="4" w:space="0" w:color="808080"/>
                  <w:bottom w:val="single" w:sz="6" w:space="0" w:color="auto"/>
                  <w:right w:val="single" w:sz="6" w:space="0" w:color="auto"/>
                </w:tcBorders>
              </w:tcPr>
              <w:p w14:paraId="7D70C11B" w14:textId="77777777" w:rsidR="004E6143" w:rsidRPr="003720AB" w:rsidRDefault="004E6143" w:rsidP="006F6F42">
                <w:pPr>
                  <w:spacing w:before="20" w:after="20"/>
                  <w:jc w:val="center"/>
                  <w:rPr>
                    <w:color w:val="000000"/>
                    <w:sz w:val="18"/>
                    <w:szCs w:val="18"/>
                    <w:lang w:val="es-ES_tradnl"/>
                  </w:rPr>
                </w:pPr>
              </w:p>
            </w:tc>
          </w:tr>
          <w:tr w:rsidR="004E6143" w:rsidRPr="003720AB" w14:paraId="484FAD39" w14:textId="77777777" w:rsidTr="000A6E33">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14:paraId="33F12B08" w14:textId="77777777" w:rsidR="004E6143" w:rsidRPr="003720AB" w:rsidRDefault="004E6143" w:rsidP="006F6F42">
                <w:pPr>
                  <w:rPr>
                    <w:i/>
                    <w:color w:val="000000"/>
                    <w:sz w:val="18"/>
                    <w:szCs w:val="18"/>
                    <w:lang w:val="es-ES_tradnl"/>
                  </w:rPr>
                </w:pPr>
              </w:p>
            </w:tc>
            <w:tc>
              <w:tcPr>
                <w:tcW w:w="5888" w:type="dxa"/>
                <w:tcBorders>
                  <w:top w:val="single" w:sz="4" w:space="0" w:color="808080"/>
                  <w:left w:val="single" w:sz="4" w:space="0" w:color="808080"/>
                  <w:bottom w:val="single" w:sz="4" w:space="0" w:color="808080"/>
                  <w:right w:val="single" w:sz="4" w:space="0" w:color="808080"/>
                </w:tcBorders>
                <w:hideMark/>
              </w:tcPr>
              <w:p w14:paraId="460C9A70" w14:textId="77777777" w:rsidR="004E6143" w:rsidRPr="003720AB" w:rsidRDefault="004E6143" w:rsidP="006F6F42">
                <w:pPr>
                  <w:spacing w:before="20" w:after="20"/>
                  <w:rPr>
                    <w:color w:val="000000"/>
                    <w:sz w:val="18"/>
                    <w:szCs w:val="18"/>
                    <w:lang w:val="es-ES_tradnl"/>
                  </w:rPr>
                </w:pPr>
                <w:r w:rsidRPr="003720AB">
                  <w:rPr>
                    <w:color w:val="000000"/>
                    <w:sz w:val="18"/>
                    <w:szCs w:val="18"/>
                    <w:lang w:val="es-ES_tradnl"/>
                  </w:rPr>
                  <w:t>Existe muy poco presupuesto estable y el sitio Ramsar no podría funcionar sin financiación externa</w:t>
                </w:r>
              </w:p>
            </w:tc>
            <w:tc>
              <w:tcPr>
                <w:tcW w:w="895" w:type="dxa"/>
                <w:tcBorders>
                  <w:top w:val="single" w:sz="4" w:space="0" w:color="808080"/>
                  <w:left w:val="single" w:sz="4" w:space="0" w:color="808080"/>
                  <w:bottom w:val="single" w:sz="4" w:space="0" w:color="808080"/>
                  <w:right w:val="single" w:sz="4" w:space="0" w:color="auto"/>
                </w:tcBorders>
                <w:hideMark/>
              </w:tcPr>
              <w:p w14:paraId="6C8D8DEE" w14:textId="77777777" w:rsidR="004E6143" w:rsidRPr="003720AB" w:rsidRDefault="004E6143" w:rsidP="006F6F42">
                <w:pPr>
                  <w:spacing w:before="20" w:after="20"/>
                  <w:jc w:val="center"/>
                  <w:rPr>
                    <w:color w:val="000000"/>
                    <w:sz w:val="18"/>
                    <w:szCs w:val="18"/>
                    <w:lang w:val="es-ES_tradnl"/>
                  </w:rPr>
                </w:pPr>
                <w:r w:rsidRPr="003720AB">
                  <w:rPr>
                    <w:color w:val="000000"/>
                    <w:sz w:val="18"/>
                    <w:szCs w:val="18"/>
                    <w:lang w:val="es-ES_tradnl"/>
                  </w:rPr>
                  <w:t>1</w:t>
                </w:r>
              </w:p>
            </w:tc>
            <w:tc>
              <w:tcPr>
                <w:tcW w:w="992" w:type="dxa"/>
                <w:tcBorders>
                  <w:top w:val="single" w:sz="4" w:space="0" w:color="808080"/>
                  <w:left w:val="single" w:sz="4" w:space="0" w:color="auto"/>
                  <w:bottom w:val="single" w:sz="4" w:space="0" w:color="808080"/>
                  <w:right w:val="single" w:sz="4" w:space="0" w:color="808080"/>
                </w:tcBorders>
              </w:tcPr>
              <w:p w14:paraId="0D8ADC19" w14:textId="77777777" w:rsidR="004E6143" w:rsidRPr="003720AB" w:rsidRDefault="004E6143" w:rsidP="006F6F42">
                <w:pPr>
                  <w:spacing w:before="20" w:after="20"/>
                  <w:jc w:val="center"/>
                  <w:rPr>
                    <w:color w:val="000000"/>
                    <w:sz w:val="18"/>
                    <w:szCs w:val="18"/>
                    <w:lang w:val="es-ES_tradnl"/>
                  </w:rPr>
                </w:pPr>
              </w:p>
            </w:tc>
            <w:tc>
              <w:tcPr>
                <w:tcW w:w="2125" w:type="dxa"/>
                <w:vMerge/>
                <w:tcBorders>
                  <w:top w:val="single" w:sz="4" w:space="0" w:color="auto"/>
                  <w:left w:val="single" w:sz="4" w:space="0" w:color="808080"/>
                  <w:bottom w:val="single" w:sz="6" w:space="0" w:color="auto"/>
                  <w:right w:val="single" w:sz="4" w:space="0" w:color="auto"/>
                </w:tcBorders>
                <w:vAlign w:val="center"/>
                <w:hideMark/>
              </w:tcPr>
              <w:p w14:paraId="232A6FA5" w14:textId="77777777" w:rsidR="004E6143" w:rsidRPr="003720AB" w:rsidRDefault="004E6143" w:rsidP="006F6F42">
                <w:pPr>
                  <w:rPr>
                    <w:color w:val="000000"/>
                    <w:sz w:val="18"/>
                    <w:szCs w:val="18"/>
                    <w:lang w:val="es-ES_tradnl"/>
                  </w:rPr>
                </w:pPr>
              </w:p>
            </w:tc>
            <w:tc>
              <w:tcPr>
                <w:tcW w:w="2126" w:type="dxa"/>
                <w:vMerge/>
                <w:tcBorders>
                  <w:top w:val="single" w:sz="4" w:space="0" w:color="auto"/>
                  <w:left w:val="single" w:sz="4" w:space="0" w:color="808080"/>
                  <w:bottom w:val="single" w:sz="6" w:space="0" w:color="auto"/>
                  <w:right w:val="single" w:sz="6" w:space="0" w:color="auto"/>
                </w:tcBorders>
                <w:vAlign w:val="center"/>
                <w:hideMark/>
              </w:tcPr>
              <w:p w14:paraId="2E09C823" w14:textId="77777777" w:rsidR="004E6143" w:rsidRPr="003720AB" w:rsidRDefault="004E6143" w:rsidP="006F6F42">
                <w:pPr>
                  <w:rPr>
                    <w:color w:val="000000"/>
                    <w:sz w:val="18"/>
                    <w:szCs w:val="18"/>
                    <w:lang w:val="es-ES_tradnl"/>
                  </w:rPr>
                </w:pPr>
              </w:p>
            </w:tc>
          </w:tr>
          <w:tr w:rsidR="004E6143" w:rsidRPr="003720AB" w14:paraId="441A84E5" w14:textId="77777777" w:rsidTr="000A6E33">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14:paraId="33B53AA0" w14:textId="77777777" w:rsidR="004E6143" w:rsidRPr="003720AB" w:rsidRDefault="004E6143" w:rsidP="006F6F42">
                <w:pPr>
                  <w:rPr>
                    <w:i/>
                    <w:color w:val="000000"/>
                    <w:sz w:val="18"/>
                    <w:szCs w:val="18"/>
                    <w:lang w:val="es-ES_tradnl"/>
                  </w:rPr>
                </w:pPr>
              </w:p>
            </w:tc>
            <w:tc>
              <w:tcPr>
                <w:tcW w:w="5888" w:type="dxa"/>
                <w:tcBorders>
                  <w:top w:val="single" w:sz="4" w:space="0" w:color="808080"/>
                  <w:left w:val="single" w:sz="4" w:space="0" w:color="808080"/>
                  <w:bottom w:val="single" w:sz="4" w:space="0" w:color="808080"/>
                  <w:right w:val="single" w:sz="4" w:space="0" w:color="808080"/>
                </w:tcBorders>
                <w:hideMark/>
              </w:tcPr>
              <w:p w14:paraId="4A96DA93" w14:textId="77777777" w:rsidR="004E6143" w:rsidRPr="003720AB" w:rsidRDefault="004E6143" w:rsidP="006F6F42">
                <w:pPr>
                  <w:spacing w:before="20" w:after="20"/>
                  <w:rPr>
                    <w:color w:val="000000"/>
                    <w:sz w:val="18"/>
                    <w:szCs w:val="18"/>
                    <w:lang w:val="es-ES_tradnl"/>
                  </w:rPr>
                </w:pPr>
                <w:r w:rsidRPr="003720AB">
                  <w:rPr>
                    <w:color w:val="000000"/>
                    <w:sz w:val="18"/>
                    <w:szCs w:val="18"/>
                    <w:lang w:val="es-ES_tradnl"/>
                  </w:rPr>
                  <w:t>Existe un presupuesto básico con un nivel de estabilidad aceptable para el funcionamiento ordinario del sitio Ramsar pero muchas iniciativas e innovaciones dependen de financiación externa</w:t>
                </w:r>
              </w:p>
            </w:tc>
            <w:tc>
              <w:tcPr>
                <w:tcW w:w="895" w:type="dxa"/>
                <w:tcBorders>
                  <w:top w:val="single" w:sz="4" w:space="0" w:color="808080"/>
                  <w:left w:val="single" w:sz="4" w:space="0" w:color="808080"/>
                  <w:bottom w:val="single" w:sz="4" w:space="0" w:color="808080"/>
                  <w:right w:val="single" w:sz="4" w:space="0" w:color="auto"/>
                </w:tcBorders>
                <w:hideMark/>
              </w:tcPr>
              <w:p w14:paraId="184C1A10" w14:textId="77777777" w:rsidR="004E6143" w:rsidRPr="003720AB" w:rsidRDefault="004E6143" w:rsidP="006F6F42">
                <w:pPr>
                  <w:spacing w:before="20" w:after="20"/>
                  <w:jc w:val="center"/>
                  <w:rPr>
                    <w:color w:val="000000"/>
                    <w:sz w:val="18"/>
                    <w:szCs w:val="18"/>
                    <w:lang w:val="es-ES_tradnl"/>
                  </w:rPr>
                </w:pPr>
                <w:r w:rsidRPr="003720AB">
                  <w:rPr>
                    <w:color w:val="000000"/>
                    <w:sz w:val="18"/>
                    <w:szCs w:val="18"/>
                    <w:lang w:val="es-ES_tradnl"/>
                  </w:rPr>
                  <w:t>2</w:t>
                </w:r>
              </w:p>
            </w:tc>
            <w:tc>
              <w:tcPr>
                <w:tcW w:w="992" w:type="dxa"/>
                <w:tcBorders>
                  <w:top w:val="single" w:sz="4" w:space="0" w:color="808080"/>
                  <w:left w:val="single" w:sz="4" w:space="0" w:color="auto"/>
                  <w:bottom w:val="single" w:sz="4" w:space="0" w:color="808080"/>
                  <w:right w:val="single" w:sz="4" w:space="0" w:color="808080"/>
                </w:tcBorders>
              </w:tcPr>
              <w:p w14:paraId="3A90976D" w14:textId="77777777" w:rsidR="004E6143" w:rsidRPr="003720AB" w:rsidRDefault="004E6143" w:rsidP="006F6F42">
                <w:pPr>
                  <w:spacing w:before="20" w:after="20"/>
                  <w:jc w:val="center"/>
                  <w:rPr>
                    <w:color w:val="000000"/>
                    <w:sz w:val="18"/>
                    <w:szCs w:val="18"/>
                    <w:lang w:val="es-ES_tradnl"/>
                  </w:rPr>
                </w:pPr>
              </w:p>
            </w:tc>
            <w:tc>
              <w:tcPr>
                <w:tcW w:w="2125" w:type="dxa"/>
                <w:vMerge/>
                <w:tcBorders>
                  <w:top w:val="single" w:sz="4" w:space="0" w:color="auto"/>
                  <w:left w:val="single" w:sz="4" w:space="0" w:color="808080"/>
                  <w:bottom w:val="single" w:sz="6" w:space="0" w:color="auto"/>
                  <w:right w:val="single" w:sz="4" w:space="0" w:color="auto"/>
                </w:tcBorders>
                <w:vAlign w:val="center"/>
                <w:hideMark/>
              </w:tcPr>
              <w:p w14:paraId="580E129A" w14:textId="77777777" w:rsidR="004E6143" w:rsidRPr="003720AB" w:rsidRDefault="004E6143" w:rsidP="006F6F42">
                <w:pPr>
                  <w:rPr>
                    <w:color w:val="000000"/>
                    <w:sz w:val="18"/>
                    <w:szCs w:val="18"/>
                    <w:lang w:val="es-ES_tradnl"/>
                  </w:rPr>
                </w:pPr>
              </w:p>
            </w:tc>
            <w:tc>
              <w:tcPr>
                <w:tcW w:w="2126" w:type="dxa"/>
                <w:vMerge/>
                <w:tcBorders>
                  <w:top w:val="single" w:sz="4" w:space="0" w:color="auto"/>
                  <w:left w:val="single" w:sz="4" w:space="0" w:color="808080"/>
                  <w:bottom w:val="single" w:sz="6" w:space="0" w:color="auto"/>
                  <w:right w:val="single" w:sz="6" w:space="0" w:color="auto"/>
                </w:tcBorders>
                <w:vAlign w:val="center"/>
                <w:hideMark/>
              </w:tcPr>
              <w:p w14:paraId="2EEC8E44" w14:textId="77777777" w:rsidR="004E6143" w:rsidRPr="003720AB" w:rsidRDefault="004E6143" w:rsidP="006F6F42">
                <w:pPr>
                  <w:rPr>
                    <w:color w:val="000000"/>
                    <w:sz w:val="18"/>
                    <w:szCs w:val="18"/>
                    <w:lang w:val="es-ES_tradnl"/>
                  </w:rPr>
                </w:pPr>
              </w:p>
            </w:tc>
          </w:tr>
          <w:tr w:rsidR="004E6143" w:rsidRPr="003720AB" w14:paraId="362EF6B2" w14:textId="77777777" w:rsidTr="000A6E33">
            <w:trPr>
              <w:cantSplit/>
              <w:trHeight w:val="285"/>
            </w:trPr>
            <w:tc>
              <w:tcPr>
                <w:tcW w:w="1866" w:type="dxa"/>
                <w:vMerge/>
                <w:tcBorders>
                  <w:top w:val="single" w:sz="4" w:space="0" w:color="auto"/>
                  <w:left w:val="single" w:sz="6" w:space="0" w:color="auto"/>
                  <w:bottom w:val="single" w:sz="4" w:space="0" w:color="auto"/>
                  <w:right w:val="single" w:sz="4" w:space="0" w:color="808080"/>
                </w:tcBorders>
                <w:vAlign w:val="center"/>
                <w:hideMark/>
              </w:tcPr>
              <w:p w14:paraId="486915E4" w14:textId="77777777" w:rsidR="004E6143" w:rsidRPr="003720AB" w:rsidRDefault="004E6143" w:rsidP="006F6F42">
                <w:pPr>
                  <w:rPr>
                    <w:i/>
                    <w:color w:val="000000"/>
                    <w:sz w:val="18"/>
                    <w:szCs w:val="18"/>
                    <w:lang w:val="es-ES_tradnl"/>
                  </w:rPr>
                </w:pPr>
              </w:p>
            </w:tc>
            <w:tc>
              <w:tcPr>
                <w:tcW w:w="5888" w:type="dxa"/>
                <w:tcBorders>
                  <w:top w:val="single" w:sz="4" w:space="0" w:color="808080"/>
                  <w:left w:val="single" w:sz="4" w:space="0" w:color="808080"/>
                  <w:bottom w:val="single" w:sz="4" w:space="0" w:color="auto"/>
                  <w:right w:val="single" w:sz="4" w:space="0" w:color="808080"/>
                </w:tcBorders>
                <w:hideMark/>
              </w:tcPr>
              <w:p w14:paraId="0279975C" w14:textId="77777777" w:rsidR="004E6143" w:rsidRPr="003720AB" w:rsidRDefault="004E6143" w:rsidP="006F6F42">
                <w:pPr>
                  <w:spacing w:before="20" w:after="20"/>
                  <w:rPr>
                    <w:color w:val="000000"/>
                    <w:sz w:val="18"/>
                    <w:szCs w:val="18"/>
                    <w:lang w:val="es-ES_tradnl"/>
                  </w:rPr>
                </w:pPr>
                <w:r w:rsidRPr="003720AB">
                  <w:rPr>
                    <w:color w:val="000000"/>
                    <w:sz w:val="18"/>
                    <w:szCs w:val="18"/>
                    <w:lang w:val="es-ES_tradnl"/>
                  </w:rPr>
                  <w:t xml:space="preserve">Existe un presupuesto estable para el sitio Ramsar y su manejo </w:t>
                </w:r>
              </w:p>
              <w:p w14:paraId="0DB05B7F" w14:textId="77777777" w:rsidR="004E6143" w:rsidRPr="003720AB" w:rsidRDefault="004E6143" w:rsidP="006F6F42">
                <w:pPr>
                  <w:spacing w:before="20" w:after="20"/>
                  <w:rPr>
                    <w:color w:val="000000"/>
                    <w:sz w:val="18"/>
                    <w:szCs w:val="18"/>
                    <w:lang w:val="es-ES_tradnl"/>
                  </w:rPr>
                </w:pPr>
              </w:p>
            </w:tc>
            <w:tc>
              <w:tcPr>
                <w:tcW w:w="895" w:type="dxa"/>
                <w:tcBorders>
                  <w:top w:val="single" w:sz="4" w:space="0" w:color="808080"/>
                  <w:left w:val="single" w:sz="4" w:space="0" w:color="808080"/>
                  <w:bottom w:val="single" w:sz="4" w:space="0" w:color="auto"/>
                  <w:right w:val="single" w:sz="4" w:space="0" w:color="auto"/>
                </w:tcBorders>
                <w:hideMark/>
              </w:tcPr>
              <w:p w14:paraId="41B2DE05" w14:textId="77777777" w:rsidR="004E6143" w:rsidRPr="003720AB" w:rsidRDefault="004E6143" w:rsidP="006F6F42">
                <w:pPr>
                  <w:spacing w:before="20" w:after="20"/>
                  <w:jc w:val="center"/>
                  <w:rPr>
                    <w:color w:val="000000"/>
                    <w:sz w:val="18"/>
                    <w:szCs w:val="18"/>
                    <w:lang w:val="es-ES_tradnl"/>
                  </w:rPr>
                </w:pPr>
                <w:r w:rsidRPr="003720AB">
                  <w:rPr>
                    <w:color w:val="000000"/>
                    <w:sz w:val="18"/>
                    <w:szCs w:val="18"/>
                    <w:lang w:val="es-ES_tradnl"/>
                  </w:rPr>
                  <w:t>3</w:t>
                </w:r>
              </w:p>
            </w:tc>
            <w:tc>
              <w:tcPr>
                <w:tcW w:w="992" w:type="dxa"/>
                <w:tcBorders>
                  <w:top w:val="single" w:sz="4" w:space="0" w:color="808080"/>
                  <w:left w:val="single" w:sz="4" w:space="0" w:color="auto"/>
                  <w:bottom w:val="single" w:sz="4" w:space="0" w:color="auto"/>
                  <w:right w:val="single" w:sz="4" w:space="0" w:color="808080"/>
                </w:tcBorders>
              </w:tcPr>
              <w:p w14:paraId="05FC5038" w14:textId="77777777" w:rsidR="004E6143" w:rsidRPr="003720AB" w:rsidRDefault="004E6143" w:rsidP="006F6F42">
                <w:pPr>
                  <w:spacing w:before="20" w:after="20"/>
                  <w:jc w:val="center"/>
                  <w:rPr>
                    <w:color w:val="000000"/>
                    <w:sz w:val="18"/>
                    <w:szCs w:val="18"/>
                    <w:lang w:val="es-ES_tradnl"/>
                  </w:rPr>
                </w:pPr>
              </w:p>
            </w:tc>
            <w:tc>
              <w:tcPr>
                <w:tcW w:w="2125" w:type="dxa"/>
                <w:vMerge/>
                <w:tcBorders>
                  <w:top w:val="single" w:sz="4" w:space="0" w:color="auto"/>
                  <w:left w:val="single" w:sz="4" w:space="0" w:color="808080"/>
                  <w:bottom w:val="single" w:sz="6" w:space="0" w:color="auto"/>
                  <w:right w:val="single" w:sz="4" w:space="0" w:color="auto"/>
                </w:tcBorders>
                <w:vAlign w:val="center"/>
                <w:hideMark/>
              </w:tcPr>
              <w:p w14:paraId="3B9E251F" w14:textId="77777777" w:rsidR="004E6143" w:rsidRPr="003720AB" w:rsidRDefault="004E6143" w:rsidP="006F6F42">
                <w:pPr>
                  <w:rPr>
                    <w:color w:val="000000"/>
                    <w:sz w:val="18"/>
                    <w:szCs w:val="18"/>
                    <w:lang w:val="es-ES_tradnl"/>
                  </w:rPr>
                </w:pPr>
              </w:p>
            </w:tc>
            <w:tc>
              <w:tcPr>
                <w:tcW w:w="2126" w:type="dxa"/>
                <w:vMerge/>
                <w:tcBorders>
                  <w:top w:val="single" w:sz="4" w:space="0" w:color="auto"/>
                  <w:left w:val="single" w:sz="4" w:space="0" w:color="808080"/>
                  <w:bottom w:val="single" w:sz="6" w:space="0" w:color="auto"/>
                  <w:right w:val="single" w:sz="6" w:space="0" w:color="auto"/>
                </w:tcBorders>
                <w:vAlign w:val="center"/>
                <w:hideMark/>
              </w:tcPr>
              <w:p w14:paraId="3D02F99E" w14:textId="77777777" w:rsidR="004E6143" w:rsidRPr="003720AB" w:rsidRDefault="004E6143" w:rsidP="006F6F42">
                <w:pPr>
                  <w:rPr>
                    <w:color w:val="000000"/>
                    <w:sz w:val="18"/>
                    <w:szCs w:val="18"/>
                    <w:lang w:val="es-ES_tradnl"/>
                  </w:rPr>
                </w:pPr>
              </w:p>
            </w:tc>
          </w:tr>
          <w:tr w:rsidR="004E6143" w:rsidRPr="003720AB" w14:paraId="27DE6795" w14:textId="77777777" w:rsidTr="000A6E33">
            <w:trPr>
              <w:cantSplit/>
            </w:trPr>
            <w:tc>
              <w:tcPr>
                <w:tcW w:w="1866" w:type="dxa"/>
                <w:vMerge w:val="restart"/>
                <w:tcBorders>
                  <w:top w:val="single" w:sz="6" w:space="0" w:color="auto"/>
                  <w:left w:val="single" w:sz="6" w:space="0" w:color="auto"/>
                  <w:bottom w:val="single" w:sz="6" w:space="0" w:color="auto"/>
                  <w:right w:val="single" w:sz="4" w:space="0" w:color="808080"/>
                </w:tcBorders>
              </w:tcPr>
              <w:p w14:paraId="42BACB67" w14:textId="77777777" w:rsidR="004E6143" w:rsidRPr="003720AB" w:rsidRDefault="004E6143" w:rsidP="006F6F42">
                <w:pPr>
                  <w:spacing w:before="20" w:after="20"/>
                  <w:rPr>
                    <w:color w:val="000000"/>
                    <w:sz w:val="18"/>
                    <w:szCs w:val="18"/>
                    <w:lang w:val="es-ES_tradnl"/>
                  </w:rPr>
                </w:pPr>
                <w:r w:rsidRPr="003720AB">
                  <w:rPr>
                    <w:color w:val="000000"/>
                    <w:sz w:val="18"/>
                    <w:szCs w:val="18"/>
                    <w:lang w:val="es-ES_tradnl"/>
                  </w:rPr>
                  <w:t>17. Manejo del presupuesto</w:t>
                </w:r>
              </w:p>
              <w:p w14:paraId="131A05DD" w14:textId="77777777" w:rsidR="004E6143" w:rsidRPr="003720AB" w:rsidRDefault="004E6143" w:rsidP="006F6F42">
                <w:pPr>
                  <w:spacing w:before="20" w:after="20"/>
                  <w:rPr>
                    <w:color w:val="000000"/>
                    <w:sz w:val="18"/>
                    <w:szCs w:val="18"/>
                    <w:lang w:val="es-ES_tradnl"/>
                  </w:rPr>
                </w:pPr>
              </w:p>
              <w:p w14:paraId="685FA1C9" w14:textId="77777777" w:rsidR="004E6143" w:rsidRPr="003720AB" w:rsidRDefault="004E6143" w:rsidP="006F6F42">
                <w:pPr>
                  <w:spacing w:before="20" w:after="20"/>
                  <w:rPr>
                    <w:sz w:val="18"/>
                    <w:szCs w:val="18"/>
                    <w:lang w:val="es-ES_tradnl"/>
                  </w:rPr>
                </w:pPr>
                <w:r w:rsidRPr="003720AB">
                  <w:rPr>
                    <w:color w:val="000000"/>
                    <w:sz w:val="18"/>
                    <w:szCs w:val="18"/>
                    <w:lang w:val="es-ES_tradnl"/>
                  </w:rPr>
                  <w:t>¿</w:t>
                </w:r>
                <w:r w:rsidRPr="003720AB">
                  <w:rPr>
                    <w:sz w:val="18"/>
                    <w:szCs w:val="18"/>
                    <w:lang w:val="es-ES_tradnl"/>
                  </w:rPr>
                  <w:t xml:space="preserve">El manejo presupuestario atiende </w:t>
                </w:r>
                <w:r w:rsidRPr="003720AB">
                  <w:rPr>
                    <w:sz w:val="18"/>
                    <w:szCs w:val="18"/>
                    <w:lang w:val="es-ES_tradnl"/>
                  </w:rPr>
                  <w:lastRenderedPageBreak/>
                  <w:t>a las necesidades esenciales de manejo?</w:t>
                </w:r>
              </w:p>
              <w:p w14:paraId="37CE8632" w14:textId="77777777" w:rsidR="004E6143" w:rsidRPr="003720AB" w:rsidRDefault="004E6143" w:rsidP="006F6F42">
                <w:pPr>
                  <w:spacing w:before="20" w:after="20"/>
                  <w:rPr>
                    <w:i/>
                    <w:color w:val="000000"/>
                    <w:sz w:val="18"/>
                    <w:szCs w:val="18"/>
                    <w:lang w:val="es-ES_tradnl"/>
                  </w:rPr>
                </w:pPr>
              </w:p>
              <w:p w14:paraId="08FEEE68" w14:textId="1223FB07" w:rsidR="004E6143" w:rsidRPr="003720AB" w:rsidRDefault="004E6143" w:rsidP="006F6F42">
                <w:pPr>
                  <w:spacing w:before="20" w:after="20"/>
                  <w:rPr>
                    <w:color w:val="000000"/>
                    <w:sz w:val="18"/>
                    <w:szCs w:val="18"/>
                    <w:lang w:val="es-ES_tradnl"/>
                  </w:rPr>
                </w:pPr>
                <w:r w:rsidRPr="003720AB">
                  <w:rPr>
                    <w:i/>
                    <w:color w:val="000000"/>
                    <w:sz w:val="18"/>
                    <w:szCs w:val="18"/>
                    <w:lang w:val="es-ES_tradnl"/>
                  </w:rPr>
                  <w:t>Proceso</w:t>
                </w:r>
              </w:p>
            </w:tc>
            <w:tc>
              <w:tcPr>
                <w:tcW w:w="5888" w:type="dxa"/>
                <w:tcBorders>
                  <w:top w:val="single" w:sz="6" w:space="0" w:color="auto"/>
                  <w:left w:val="single" w:sz="4" w:space="0" w:color="808080"/>
                  <w:bottom w:val="single" w:sz="4" w:space="0" w:color="808080"/>
                  <w:right w:val="single" w:sz="4" w:space="0" w:color="808080"/>
                </w:tcBorders>
                <w:hideMark/>
              </w:tcPr>
              <w:p w14:paraId="370CAEC6" w14:textId="77777777" w:rsidR="004E6143" w:rsidRPr="003720AB" w:rsidRDefault="004E6143" w:rsidP="006F6F42">
                <w:pPr>
                  <w:spacing w:before="20" w:after="20"/>
                  <w:rPr>
                    <w:color w:val="000000"/>
                    <w:sz w:val="18"/>
                    <w:szCs w:val="18"/>
                    <w:lang w:val="es-ES_tradnl"/>
                  </w:rPr>
                </w:pPr>
                <w:r w:rsidRPr="003720AB">
                  <w:rPr>
                    <w:color w:val="000000"/>
                    <w:sz w:val="18"/>
                    <w:szCs w:val="18"/>
                    <w:lang w:val="es-ES_tradnl"/>
                  </w:rPr>
                  <w:lastRenderedPageBreak/>
                  <w:t xml:space="preserve">El </w:t>
                </w:r>
                <w:r w:rsidRPr="003720AB">
                  <w:rPr>
                    <w:sz w:val="18"/>
                    <w:szCs w:val="18"/>
                    <w:lang w:val="es-ES_tradnl"/>
                  </w:rPr>
                  <w:t>manejo presupuestario es deficiente y socava considerablemente la efectividad (p.ej., disponibilidad del presupuesto muy tarde en el año financiero)</w:t>
                </w:r>
              </w:p>
            </w:tc>
            <w:tc>
              <w:tcPr>
                <w:tcW w:w="895" w:type="dxa"/>
                <w:tcBorders>
                  <w:top w:val="single" w:sz="6" w:space="0" w:color="auto"/>
                  <w:left w:val="single" w:sz="4" w:space="0" w:color="808080"/>
                  <w:bottom w:val="single" w:sz="4" w:space="0" w:color="808080"/>
                  <w:right w:val="single" w:sz="4" w:space="0" w:color="auto"/>
                </w:tcBorders>
                <w:hideMark/>
              </w:tcPr>
              <w:p w14:paraId="7C99B519" w14:textId="77777777" w:rsidR="004E6143" w:rsidRPr="003720AB" w:rsidRDefault="004E6143" w:rsidP="006F6F42">
                <w:pPr>
                  <w:spacing w:before="20" w:after="20"/>
                  <w:jc w:val="center"/>
                  <w:rPr>
                    <w:color w:val="000000"/>
                    <w:sz w:val="18"/>
                    <w:szCs w:val="18"/>
                    <w:lang w:val="es-ES_tradnl"/>
                  </w:rPr>
                </w:pPr>
                <w:r w:rsidRPr="003720AB">
                  <w:rPr>
                    <w:color w:val="000000"/>
                    <w:sz w:val="18"/>
                    <w:szCs w:val="18"/>
                    <w:lang w:val="es-ES_tradnl"/>
                  </w:rPr>
                  <w:t>0</w:t>
                </w:r>
              </w:p>
            </w:tc>
            <w:tc>
              <w:tcPr>
                <w:tcW w:w="992" w:type="dxa"/>
                <w:tcBorders>
                  <w:top w:val="single" w:sz="6" w:space="0" w:color="auto"/>
                  <w:left w:val="single" w:sz="4" w:space="0" w:color="auto"/>
                  <w:bottom w:val="single" w:sz="4" w:space="0" w:color="808080"/>
                  <w:right w:val="single" w:sz="4" w:space="0" w:color="808080"/>
                </w:tcBorders>
              </w:tcPr>
              <w:p w14:paraId="2FC571C0" w14:textId="77777777" w:rsidR="004E6143" w:rsidRPr="003720AB" w:rsidRDefault="004E6143" w:rsidP="006F6F42">
                <w:pPr>
                  <w:spacing w:before="20" w:after="20"/>
                  <w:jc w:val="center"/>
                  <w:rPr>
                    <w:color w:val="000000"/>
                    <w:sz w:val="18"/>
                    <w:szCs w:val="18"/>
                    <w:lang w:val="es-ES_tradnl"/>
                  </w:rPr>
                </w:pPr>
              </w:p>
            </w:tc>
            <w:tc>
              <w:tcPr>
                <w:tcW w:w="2125" w:type="dxa"/>
                <w:vMerge w:val="restart"/>
                <w:tcBorders>
                  <w:top w:val="single" w:sz="6" w:space="0" w:color="auto"/>
                  <w:left w:val="single" w:sz="4" w:space="0" w:color="808080"/>
                  <w:bottom w:val="single" w:sz="4" w:space="0" w:color="000000"/>
                  <w:right w:val="single" w:sz="4" w:space="0" w:color="auto"/>
                </w:tcBorders>
              </w:tcPr>
              <w:p w14:paraId="44A99B5B" w14:textId="77777777" w:rsidR="004E6143" w:rsidRPr="003720AB" w:rsidRDefault="004E6143" w:rsidP="006F6F42">
                <w:pPr>
                  <w:spacing w:before="20" w:after="20"/>
                  <w:rPr>
                    <w:color w:val="000000"/>
                    <w:sz w:val="18"/>
                    <w:szCs w:val="18"/>
                    <w:lang w:val="es-ES_tradnl"/>
                  </w:rPr>
                </w:pPr>
              </w:p>
            </w:tc>
            <w:tc>
              <w:tcPr>
                <w:tcW w:w="2126" w:type="dxa"/>
                <w:vMerge w:val="restart"/>
                <w:tcBorders>
                  <w:top w:val="single" w:sz="6" w:space="0" w:color="auto"/>
                  <w:left w:val="single" w:sz="4" w:space="0" w:color="808080"/>
                  <w:bottom w:val="single" w:sz="4" w:space="0" w:color="000000"/>
                  <w:right w:val="single" w:sz="6" w:space="0" w:color="auto"/>
                </w:tcBorders>
              </w:tcPr>
              <w:p w14:paraId="39B9CC46" w14:textId="77777777" w:rsidR="004E6143" w:rsidRPr="003720AB" w:rsidRDefault="004E6143" w:rsidP="006F6F42">
                <w:pPr>
                  <w:spacing w:before="20" w:after="20"/>
                  <w:rPr>
                    <w:color w:val="000000"/>
                    <w:sz w:val="18"/>
                    <w:szCs w:val="18"/>
                    <w:lang w:val="es-ES_tradnl"/>
                  </w:rPr>
                </w:pPr>
              </w:p>
            </w:tc>
          </w:tr>
          <w:tr w:rsidR="004E6143" w:rsidRPr="003720AB" w14:paraId="4794725B" w14:textId="77777777" w:rsidTr="000A6E33">
            <w:trPr>
              <w:cantSplit/>
            </w:trPr>
            <w:tc>
              <w:tcPr>
                <w:tcW w:w="1866" w:type="dxa"/>
                <w:vMerge/>
                <w:tcBorders>
                  <w:top w:val="single" w:sz="6" w:space="0" w:color="auto"/>
                  <w:left w:val="single" w:sz="6" w:space="0" w:color="auto"/>
                  <w:bottom w:val="single" w:sz="6" w:space="0" w:color="auto"/>
                  <w:right w:val="single" w:sz="4" w:space="0" w:color="808080"/>
                </w:tcBorders>
                <w:vAlign w:val="center"/>
                <w:hideMark/>
              </w:tcPr>
              <w:p w14:paraId="1A3883EA" w14:textId="77777777" w:rsidR="004E6143" w:rsidRPr="003720AB" w:rsidRDefault="004E6143" w:rsidP="006F6F42">
                <w:pPr>
                  <w:rPr>
                    <w:color w:val="000000"/>
                    <w:sz w:val="18"/>
                    <w:szCs w:val="18"/>
                    <w:lang w:val="es-ES_tradnl"/>
                  </w:rPr>
                </w:pPr>
              </w:p>
            </w:tc>
            <w:tc>
              <w:tcPr>
                <w:tcW w:w="5888" w:type="dxa"/>
                <w:tcBorders>
                  <w:top w:val="single" w:sz="4" w:space="0" w:color="808080"/>
                  <w:left w:val="single" w:sz="4" w:space="0" w:color="808080"/>
                  <w:bottom w:val="single" w:sz="4" w:space="0" w:color="808080"/>
                  <w:right w:val="single" w:sz="4" w:space="0" w:color="808080"/>
                </w:tcBorders>
              </w:tcPr>
              <w:p w14:paraId="0529781C" w14:textId="77777777" w:rsidR="004E6143" w:rsidRPr="003720AB" w:rsidRDefault="004E6143" w:rsidP="006F6F42">
                <w:pPr>
                  <w:spacing w:before="20" w:after="20"/>
                  <w:rPr>
                    <w:color w:val="000000"/>
                    <w:sz w:val="18"/>
                    <w:szCs w:val="18"/>
                    <w:lang w:val="es-ES_tradnl"/>
                  </w:rPr>
                </w:pPr>
                <w:r w:rsidRPr="003720AB">
                  <w:rPr>
                    <w:color w:val="000000"/>
                    <w:sz w:val="18"/>
                    <w:szCs w:val="18"/>
                    <w:lang w:val="es-ES_tradnl"/>
                  </w:rPr>
                  <w:t>El manejo presupuestario es deficiente y dificulta la efectividad del manejo</w:t>
                </w:r>
              </w:p>
              <w:p w14:paraId="22F18451" w14:textId="77777777" w:rsidR="004E6143" w:rsidRPr="003720AB" w:rsidRDefault="004E6143" w:rsidP="006F6F42">
                <w:pPr>
                  <w:spacing w:before="20" w:after="20"/>
                  <w:rPr>
                    <w:color w:val="000000"/>
                    <w:sz w:val="18"/>
                    <w:szCs w:val="18"/>
                    <w:lang w:val="es-ES_tradnl"/>
                  </w:rPr>
                </w:pPr>
              </w:p>
            </w:tc>
            <w:tc>
              <w:tcPr>
                <w:tcW w:w="895" w:type="dxa"/>
                <w:tcBorders>
                  <w:top w:val="single" w:sz="4" w:space="0" w:color="808080"/>
                  <w:left w:val="single" w:sz="4" w:space="0" w:color="808080"/>
                  <w:bottom w:val="single" w:sz="4" w:space="0" w:color="808080"/>
                  <w:right w:val="single" w:sz="4" w:space="0" w:color="auto"/>
                </w:tcBorders>
                <w:hideMark/>
              </w:tcPr>
              <w:p w14:paraId="266DEF78" w14:textId="77777777" w:rsidR="004E6143" w:rsidRPr="003720AB" w:rsidRDefault="004E6143" w:rsidP="006F6F42">
                <w:pPr>
                  <w:spacing w:before="20" w:after="20"/>
                  <w:jc w:val="center"/>
                  <w:rPr>
                    <w:color w:val="000000"/>
                    <w:sz w:val="18"/>
                    <w:szCs w:val="18"/>
                    <w:lang w:val="es-ES_tradnl"/>
                  </w:rPr>
                </w:pPr>
                <w:r w:rsidRPr="003720AB">
                  <w:rPr>
                    <w:color w:val="000000"/>
                    <w:sz w:val="18"/>
                    <w:szCs w:val="18"/>
                    <w:lang w:val="es-ES_tradnl"/>
                  </w:rPr>
                  <w:t>1</w:t>
                </w:r>
              </w:p>
            </w:tc>
            <w:tc>
              <w:tcPr>
                <w:tcW w:w="992" w:type="dxa"/>
                <w:tcBorders>
                  <w:top w:val="single" w:sz="4" w:space="0" w:color="808080"/>
                  <w:left w:val="single" w:sz="4" w:space="0" w:color="auto"/>
                  <w:bottom w:val="single" w:sz="4" w:space="0" w:color="808080"/>
                  <w:right w:val="single" w:sz="4" w:space="0" w:color="808080"/>
                </w:tcBorders>
              </w:tcPr>
              <w:p w14:paraId="6288927A" w14:textId="77777777" w:rsidR="004E6143" w:rsidRPr="003720AB" w:rsidRDefault="004E6143" w:rsidP="006F6F42">
                <w:pPr>
                  <w:spacing w:before="20" w:after="20"/>
                  <w:jc w:val="center"/>
                  <w:rPr>
                    <w:color w:val="000000"/>
                    <w:sz w:val="18"/>
                    <w:szCs w:val="18"/>
                    <w:lang w:val="es-ES_tradnl"/>
                  </w:rPr>
                </w:pPr>
              </w:p>
            </w:tc>
            <w:tc>
              <w:tcPr>
                <w:tcW w:w="2125" w:type="dxa"/>
                <w:vMerge/>
                <w:tcBorders>
                  <w:top w:val="single" w:sz="6" w:space="0" w:color="auto"/>
                  <w:left w:val="single" w:sz="4" w:space="0" w:color="808080"/>
                  <w:bottom w:val="single" w:sz="4" w:space="0" w:color="000000"/>
                  <w:right w:val="single" w:sz="4" w:space="0" w:color="auto"/>
                </w:tcBorders>
                <w:vAlign w:val="center"/>
                <w:hideMark/>
              </w:tcPr>
              <w:p w14:paraId="2C6841E4" w14:textId="77777777" w:rsidR="004E6143" w:rsidRPr="003720AB" w:rsidRDefault="004E6143" w:rsidP="006F6F42">
                <w:pPr>
                  <w:rPr>
                    <w:color w:val="000000"/>
                    <w:sz w:val="18"/>
                    <w:szCs w:val="18"/>
                    <w:lang w:val="es-ES_tradnl"/>
                  </w:rPr>
                </w:pPr>
              </w:p>
            </w:tc>
            <w:tc>
              <w:tcPr>
                <w:tcW w:w="2126" w:type="dxa"/>
                <w:vMerge/>
                <w:tcBorders>
                  <w:top w:val="single" w:sz="6" w:space="0" w:color="auto"/>
                  <w:left w:val="single" w:sz="4" w:space="0" w:color="808080"/>
                  <w:bottom w:val="single" w:sz="4" w:space="0" w:color="000000"/>
                  <w:right w:val="single" w:sz="6" w:space="0" w:color="auto"/>
                </w:tcBorders>
                <w:vAlign w:val="center"/>
                <w:hideMark/>
              </w:tcPr>
              <w:p w14:paraId="36B48D10" w14:textId="77777777" w:rsidR="004E6143" w:rsidRPr="003720AB" w:rsidRDefault="004E6143" w:rsidP="006F6F42">
                <w:pPr>
                  <w:rPr>
                    <w:color w:val="000000"/>
                    <w:sz w:val="18"/>
                    <w:szCs w:val="18"/>
                    <w:lang w:val="es-ES_tradnl"/>
                  </w:rPr>
                </w:pPr>
              </w:p>
            </w:tc>
          </w:tr>
          <w:tr w:rsidR="004E6143" w:rsidRPr="003720AB" w14:paraId="681776A2" w14:textId="77777777" w:rsidTr="000A6E33">
            <w:trPr>
              <w:cantSplit/>
            </w:trPr>
            <w:tc>
              <w:tcPr>
                <w:tcW w:w="1866" w:type="dxa"/>
                <w:vMerge/>
                <w:tcBorders>
                  <w:top w:val="single" w:sz="6" w:space="0" w:color="auto"/>
                  <w:left w:val="single" w:sz="6" w:space="0" w:color="auto"/>
                  <w:bottom w:val="single" w:sz="6" w:space="0" w:color="auto"/>
                  <w:right w:val="single" w:sz="4" w:space="0" w:color="808080"/>
                </w:tcBorders>
                <w:vAlign w:val="center"/>
                <w:hideMark/>
              </w:tcPr>
              <w:p w14:paraId="24F3FB35" w14:textId="77777777" w:rsidR="004E6143" w:rsidRPr="003720AB" w:rsidRDefault="004E6143" w:rsidP="006F6F42">
                <w:pPr>
                  <w:rPr>
                    <w:color w:val="000000"/>
                    <w:sz w:val="18"/>
                    <w:szCs w:val="18"/>
                    <w:lang w:val="es-ES_tradnl"/>
                  </w:rPr>
                </w:pPr>
              </w:p>
            </w:tc>
            <w:tc>
              <w:tcPr>
                <w:tcW w:w="5888" w:type="dxa"/>
                <w:tcBorders>
                  <w:top w:val="single" w:sz="4" w:space="0" w:color="808080"/>
                  <w:left w:val="single" w:sz="4" w:space="0" w:color="808080"/>
                  <w:bottom w:val="single" w:sz="4" w:space="0" w:color="808080"/>
                  <w:right w:val="single" w:sz="4" w:space="0" w:color="808080"/>
                </w:tcBorders>
              </w:tcPr>
              <w:p w14:paraId="3EF8D42E" w14:textId="77777777" w:rsidR="004E6143" w:rsidRPr="003720AB" w:rsidRDefault="004E6143" w:rsidP="006F6F42">
                <w:pPr>
                  <w:spacing w:before="20" w:after="20"/>
                  <w:rPr>
                    <w:color w:val="000000"/>
                    <w:sz w:val="18"/>
                    <w:szCs w:val="18"/>
                    <w:lang w:val="es-ES_tradnl"/>
                  </w:rPr>
                </w:pPr>
                <w:r w:rsidRPr="003720AB">
                  <w:rPr>
                    <w:color w:val="000000"/>
                    <w:sz w:val="18"/>
                    <w:szCs w:val="18"/>
                    <w:lang w:val="es-ES_tradnl"/>
                  </w:rPr>
                  <w:t>El manejo presupuestario es adecuado pero podría mejorarse</w:t>
                </w:r>
              </w:p>
              <w:p w14:paraId="6AF0BDD4" w14:textId="77777777" w:rsidR="004E6143" w:rsidRPr="003720AB" w:rsidRDefault="004E6143" w:rsidP="006F6F42">
                <w:pPr>
                  <w:spacing w:before="20" w:after="20"/>
                  <w:rPr>
                    <w:color w:val="000000"/>
                    <w:sz w:val="18"/>
                    <w:szCs w:val="18"/>
                    <w:lang w:val="es-ES_tradnl"/>
                  </w:rPr>
                </w:pPr>
              </w:p>
            </w:tc>
            <w:tc>
              <w:tcPr>
                <w:tcW w:w="895" w:type="dxa"/>
                <w:tcBorders>
                  <w:top w:val="single" w:sz="4" w:space="0" w:color="808080"/>
                  <w:left w:val="single" w:sz="4" w:space="0" w:color="808080"/>
                  <w:bottom w:val="single" w:sz="4" w:space="0" w:color="808080"/>
                  <w:right w:val="single" w:sz="4" w:space="0" w:color="auto"/>
                </w:tcBorders>
                <w:hideMark/>
              </w:tcPr>
              <w:p w14:paraId="30AF550B" w14:textId="77777777" w:rsidR="004E6143" w:rsidRPr="003720AB" w:rsidRDefault="004E6143" w:rsidP="006F6F42">
                <w:pPr>
                  <w:spacing w:before="20" w:after="20"/>
                  <w:jc w:val="center"/>
                  <w:rPr>
                    <w:color w:val="000000"/>
                    <w:sz w:val="18"/>
                    <w:szCs w:val="18"/>
                    <w:lang w:val="es-ES_tradnl"/>
                  </w:rPr>
                </w:pPr>
                <w:r w:rsidRPr="003720AB">
                  <w:rPr>
                    <w:color w:val="000000"/>
                    <w:sz w:val="18"/>
                    <w:szCs w:val="18"/>
                    <w:lang w:val="es-ES_tradnl"/>
                  </w:rPr>
                  <w:t>2</w:t>
                </w:r>
              </w:p>
            </w:tc>
            <w:tc>
              <w:tcPr>
                <w:tcW w:w="992" w:type="dxa"/>
                <w:tcBorders>
                  <w:top w:val="single" w:sz="4" w:space="0" w:color="808080"/>
                  <w:left w:val="single" w:sz="4" w:space="0" w:color="auto"/>
                  <w:bottom w:val="single" w:sz="4" w:space="0" w:color="808080"/>
                  <w:right w:val="single" w:sz="4" w:space="0" w:color="808080"/>
                </w:tcBorders>
              </w:tcPr>
              <w:p w14:paraId="515E578B" w14:textId="77777777" w:rsidR="004E6143" w:rsidRPr="003720AB" w:rsidRDefault="004E6143" w:rsidP="006F6F42">
                <w:pPr>
                  <w:spacing w:before="20" w:after="20"/>
                  <w:jc w:val="center"/>
                  <w:rPr>
                    <w:color w:val="000000"/>
                    <w:sz w:val="18"/>
                    <w:szCs w:val="18"/>
                    <w:lang w:val="es-ES_tradnl"/>
                  </w:rPr>
                </w:pPr>
              </w:p>
            </w:tc>
            <w:tc>
              <w:tcPr>
                <w:tcW w:w="2125" w:type="dxa"/>
                <w:vMerge/>
                <w:tcBorders>
                  <w:top w:val="single" w:sz="6" w:space="0" w:color="auto"/>
                  <w:left w:val="single" w:sz="4" w:space="0" w:color="808080"/>
                  <w:bottom w:val="single" w:sz="4" w:space="0" w:color="000000"/>
                  <w:right w:val="single" w:sz="4" w:space="0" w:color="auto"/>
                </w:tcBorders>
                <w:vAlign w:val="center"/>
                <w:hideMark/>
              </w:tcPr>
              <w:p w14:paraId="2B515374" w14:textId="77777777" w:rsidR="004E6143" w:rsidRPr="003720AB" w:rsidRDefault="004E6143" w:rsidP="006F6F42">
                <w:pPr>
                  <w:rPr>
                    <w:color w:val="000000"/>
                    <w:sz w:val="18"/>
                    <w:szCs w:val="18"/>
                    <w:lang w:val="es-ES_tradnl"/>
                  </w:rPr>
                </w:pPr>
              </w:p>
            </w:tc>
            <w:tc>
              <w:tcPr>
                <w:tcW w:w="2126" w:type="dxa"/>
                <w:vMerge/>
                <w:tcBorders>
                  <w:top w:val="single" w:sz="6" w:space="0" w:color="auto"/>
                  <w:left w:val="single" w:sz="4" w:space="0" w:color="808080"/>
                  <w:bottom w:val="single" w:sz="4" w:space="0" w:color="000000"/>
                  <w:right w:val="single" w:sz="6" w:space="0" w:color="auto"/>
                </w:tcBorders>
                <w:vAlign w:val="center"/>
                <w:hideMark/>
              </w:tcPr>
              <w:p w14:paraId="69FB4874" w14:textId="77777777" w:rsidR="004E6143" w:rsidRPr="003720AB" w:rsidRDefault="004E6143" w:rsidP="006F6F42">
                <w:pPr>
                  <w:rPr>
                    <w:color w:val="000000"/>
                    <w:sz w:val="18"/>
                    <w:szCs w:val="18"/>
                    <w:lang w:val="es-ES_tradnl"/>
                  </w:rPr>
                </w:pPr>
              </w:p>
            </w:tc>
          </w:tr>
          <w:tr w:rsidR="004E6143" w:rsidRPr="003720AB" w14:paraId="4E77E7B8" w14:textId="77777777" w:rsidTr="000A6E33">
            <w:trPr>
              <w:cantSplit/>
              <w:trHeight w:val="442"/>
            </w:trPr>
            <w:tc>
              <w:tcPr>
                <w:tcW w:w="1866" w:type="dxa"/>
                <w:vMerge/>
                <w:tcBorders>
                  <w:top w:val="single" w:sz="6" w:space="0" w:color="auto"/>
                  <w:left w:val="single" w:sz="6" w:space="0" w:color="auto"/>
                  <w:bottom w:val="single" w:sz="6" w:space="0" w:color="auto"/>
                  <w:right w:val="single" w:sz="4" w:space="0" w:color="808080"/>
                </w:tcBorders>
                <w:vAlign w:val="center"/>
                <w:hideMark/>
              </w:tcPr>
              <w:p w14:paraId="672F25A7" w14:textId="77777777" w:rsidR="004E6143" w:rsidRPr="003720AB" w:rsidRDefault="004E6143" w:rsidP="006F6F42">
                <w:pPr>
                  <w:rPr>
                    <w:color w:val="000000"/>
                    <w:sz w:val="18"/>
                    <w:szCs w:val="18"/>
                    <w:lang w:val="es-ES_tradnl"/>
                  </w:rPr>
                </w:pPr>
              </w:p>
            </w:tc>
            <w:tc>
              <w:tcPr>
                <w:tcW w:w="5888" w:type="dxa"/>
                <w:tcBorders>
                  <w:top w:val="single" w:sz="4" w:space="0" w:color="808080"/>
                  <w:left w:val="single" w:sz="4" w:space="0" w:color="808080"/>
                  <w:bottom w:val="single" w:sz="6" w:space="0" w:color="auto"/>
                  <w:right w:val="single" w:sz="4" w:space="0" w:color="808080"/>
                </w:tcBorders>
                <w:hideMark/>
              </w:tcPr>
              <w:p w14:paraId="16C45ABA" w14:textId="77777777" w:rsidR="004E6143" w:rsidRPr="003720AB" w:rsidRDefault="004E6143" w:rsidP="006F6F42">
                <w:pPr>
                  <w:spacing w:before="20" w:after="20"/>
                  <w:rPr>
                    <w:color w:val="000000"/>
                    <w:sz w:val="18"/>
                    <w:szCs w:val="18"/>
                    <w:lang w:val="es-ES_tradnl"/>
                  </w:rPr>
                </w:pPr>
                <w:r w:rsidRPr="003720AB">
                  <w:rPr>
                    <w:color w:val="000000"/>
                    <w:sz w:val="18"/>
                    <w:szCs w:val="18"/>
                    <w:lang w:val="es-ES_tradnl"/>
                  </w:rPr>
                  <w:t>El manejo presupuestario es excelente y satisface las necesidades de manejo</w:t>
                </w:r>
              </w:p>
            </w:tc>
            <w:tc>
              <w:tcPr>
                <w:tcW w:w="895" w:type="dxa"/>
                <w:tcBorders>
                  <w:top w:val="single" w:sz="4" w:space="0" w:color="808080"/>
                  <w:left w:val="single" w:sz="4" w:space="0" w:color="808080"/>
                  <w:bottom w:val="single" w:sz="6" w:space="0" w:color="auto"/>
                  <w:right w:val="single" w:sz="4" w:space="0" w:color="auto"/>
                </w:tcBorders>
              </w:tcPr>
              <w:p w14:paraId="05D949FF" w14:textId="77777777" w:rsidR="004E6143" w:rsidRPr="003720AB" w:rsidRDefault="004E6143" w:rsidP="006F6F42">
                <w:pPr>
                  <w:spacing w:before="20" w:after="20"/>
                  <w:jc w:val="center"/>
                  <w:rPr>
                    <w:color w:val="000000"/>
                    <w:sz w:val="18"/>
                    <w:szCs w:val="18"/>
                    <w:lang w:val="es-ES_tradnl"/>
                  </w:rPr>
                </w:pPr>
                <w:r w:rsidRPr="003720AB">
                  <w:rPr>
                    <w:color w:val="000000"/>
                    <w:sz w:val="18"/>
                    <w:szCs w:val="18"/>
                    <w:lang w:val="es-ES_tradnl"/>
                  </w:rPr>
                  <w:t>3</w:t>
                </w:r>
              </w:p>
            </w:tc>
            <w:tc>
              <w:tcPr>
                <w:tcW w:w="992" w:type="dxa"/>
                <w:tcBorders>
                  <w:top w:val="single" w:sz="4" w:space="0" w:color="808080"/>
                  <w:left w:val="single" w:sz="4" w:space="0" w:color="auto"/>
                  <w:bottom w:val="single" w:sz="6" w:space="0" w:color="auto"/>
                  <w:right w:val="single" w:sz="4" w:space="0" w:color="808080"/>
                </w:tcBorders>
              </w:tcPr>
              <w:p w14:paraId="7BF8667E" w14:textId="77777777" w:rsidR="004E6143" w:rsidRPr="003720AB" w:rsidRDefault="004E6143" w:rsidP="006F6F42">
                <w:pPr>
                  <w:spacing w:before="20" w:after="20"/>
                  <w:rPr>
                    <w:color w:val="000000"/>
                    <w:sz w:val="18"/>
                    <w:szCs w:val="18"/>
                    <w:lang w:val="es-ES_tradnl"/>
                  </w:rPr>
                </w:pPr>
              </w:p>
            </w:tc>
            <w:tc>
              <w:tcPr>
                <w:tcW w:w="2125" w:type="dxa"/>
                <w:vMerge/>
                <w:tcBorders>
                  <w:top w:val="single" w:sz="6" w:space="0" w:color="auto"/>
                  <w:left w:val="single" w:sz="4" w:space="0" w:color="808080"/>
                  <w:bottom w:val="single" w:sz="4" w:space="0" w:color="000000"/>
                  <w:right w:val="single" w:sz="4" w:space="0" w:color="auto"/>
                </w:tcBorders>
                <w:vAlign w:val="center"/>
                <w:hideMark/>
              </w:tcPr>
              <w:p w14:paraId="0380EC15" w14:textId="77777777" w:rsidR="004E6143" w:rsidRPr="003720AB" w:rsidRDefault="004E6143" w:rsidP="006F6F42">
                <w:pPr>
                  <w:rPr>
                    <w:color w:val="000000"/>
                    <w:sz w:val="18"/>
                    <w:szCs w:val="18"/>
                    <w:lang w:val="es-ES_tradnl"/>
                  </w:rPr>
                </w:pPr>
              </w:p>
            </w:tc>
            <w:tc>
              <w:tcPr>
                <w:tcW w:w="2126" w:type="dxa"/>
                <w:vMerge/>
                <w:tcBorders>
                  <w:top w:val="single" w:sz="6" w:space="0" w:color="auto"/>
                  <w:left w:val="single" w:sz="4" w:space="0" w:color="808080"/>
                  <w:bottom w:val="single" w:sz="4" w:space="0" w:color="000000"/>
                  <w:right w:val="single" w:sz="6" w:space="0" w:color="auto"/>
                </w:tcBorders>
                <w:vAlign w:val="center"/>
                <w:hideMark/>
              </w:tcPr>
              <w:p w14:paraId="03EDA24C" w14:textId="77777777" w:rsidR="004E6143" w:rsidRPr="003720AB" w:rsidRDefault="004E6143" w:rsidP="006F6F42">
                <w:pPr>
                  <w:rPr>
                    <w:color w:val="000000"/>
                    <w:sz w:val="18"/>
                    <w:szCs w:val="18"/>
                    <w:lang w:val="es-ES_tradnl"/>
                  </w:rPr>
                </w:pPr>
              </w:p>
            </w:tc>
          </w:tr>
          <w:tr w:rsidR="004E6143" w:rsidRPr="003720AB" w14:paraId="4FF222E7" w14:textId="77777777" w:rsidTr="000A6E33">
            <w:trPr>
              <w:cantSplit/>
            </w:trPr>
            <w:tc>
              <w:tcPr>
                <w:tcW w:w="1866" w:type="dxa"/>
                <w:vMerge w:val="restart"/>
                <w:tcBorders>
                  <w:top w:val="nil"/>
                  <w:left w:val="single" w:sz="6" w:space="0" w:color="auto"/>
                  <w:bottom w:val="single" w:sz="4" w:space="0" w:color="auto"/>
                  <w:right w:val="single" w:sz="4" w:space="0" w:color="808080"/>
                </w:tcBorders>
              </w:tcPr>
              <w:p w14:paraId="69015AD4" w14:textId="77777777" w:rsidR="004E6143" w:rsidRPr="003720AB" w:rsidRDefault="004E6143" w:rsidP="006F6F42">
                <w:pPr>
                  <w:pStyle w:val="Arial10"/>
                  <w:spacing w:before="20" w:after="20"/>
                  <w:rPr>
                    <w:rFonts w:ascii="Times New Roman" w:hAnsi="Times New Roman"/>
                    <w:color w:val="000000"/>
                    <w:sz w:val="18"/>
                    <w:szCs w:val="18"/>
                    <w:lang w:val="es-ES_tradnl"/>
                  </w:rPr>
                </w:pPr>
                <w:r w:rsidRPr="003720AB">
                  <w:rPr>
                    <w:rFonts w:ascii="Times New Roman" w:hAnsi="Times New Roman"/>
                    <w:color w:val="000000"/>
                    <w:sz w:val="18"/>
                    <w:szCs w:val="18"/>
                    <w:lang w:val="es-ES_tradnl"/>
                  </w:rPr>
                  <w:t>18. Equipo e infraestructura</w:t>
                </w:r>
              </w:p>
              <w:p w14:paraId="740660D0" w14:textId="77777777" w:rsidR="004E6143" w:rsidRPr="003720AB" w:rsidRDefault="004E6143" w:rsidP="006F6F42">
                <w:pPr>
                  <w:pStyle w:val="Arial10"/>
                  <w:spacing w:before="20" w:after="20"/>
                  <w:rPr>
                    <w:rFonts w:ascii="Times New Roman" w:hAnsi="Times New Roman"/>
                    <w:color w:val="000000"/>
                    <w:sz w:val="18"/>
                    <w:szCs w:val="18"/>
                    <w:lang w:val="es-ES_tradnl"/>
                  </w:rPr>
                </w:pPr>
              </w:p>
              <w:p w14:paraId="33BCF7AF" w14:textId="77777777" w:rsidR="004E6143" w:rsidRPr="003720AB" w:rsidRDefault="004E6143" w:rsidP="006F6F42">
                <w:pPr>
                  <w:pStyle w:val="Arial10"/>
                  <w:spacing w:before="20" w:after="20"/>
                  <w:rPr>
                    <w:rFonts w:ascii="Times New Roman" w:hAnsi="Times New Roman"/>
                    <w:color w:val="000000"/>
                    <w:sz w:val="18"/>
                    <w:szCs w:val="18"/>
                    <w:lang w:val="es-ES_tradnl"/>
                  </w:rPr>
                </w:pPr>
                <w:r w:rsidRPr="003720AB">
                  <w:rPr>
                    <w:rFonts w:ascii="Times New Roman" w:hAnsi="Times New Roman"/>
                    <w:color w:val="000000"/>
                    <w:sz w:val="18"/>
                    <w:szCs w:val="18"/>
                    <w:lang w:val="es-ES_tradnl"/>
                  </w:rPr>
                  <w:t>¿El equipo es suficiente para las necesidades de manejo?</w:t>
                </w:r>
              </w:p>
              <w:p w14:paraId="7376D29B" w14:textId="77777777" w:rsidR="004E6143" w:rsidRPr="003720AB" w:rsidRDefault="004E6143" w:rsidP="006F6F42">
                <w:pPr>
                  <w:pStyle w:val="Arial10"/>
                  <w:spacing w:before="20" w:after="20"/>
                  <w:rPr>
                    <w:rFonts w:ascii="Times New Roman" w:hAnsi="Times New Roman"/>
                    <w:color w:val="000000"/>
                    <w:sz w:val="18"/>
                    <w:szCs w:val="18"/>
                    <w:lang w:val="es-ES_tradnl"/>
                  </w:rPr>
                </w:pPr>
              </w:p>
              <w:p w14:paraId="307A82F0" w14:textId="77777777" w:rsidR="004E6143" w:rsidRPr="003720AB" w:rsidRDefault="004E6143" w:rsidP="006F6F42">
                <w:pPr>
                  <w:pStyle w:val="Arial10"/>
                  <w:spacing w:before="20" w:after="20"/>
                  <w:rPr>
                    <w:rFonts w:ascii="Times New Roman" w:hAnsi="Times New Roman"/>
                    <w:color w:val="000000"/>
                    <w:sz w:val="18"/>
                    <w:szCs w:val="18"/>
                    <w:lang w:val="es-ES_tradnl"/>
                  </w:rPr>
                </w:pPr>
              </w:p>
              <w:p w14:paraId="66FE0A20" w14:textId="77777777" w:rsidR="004E6143" w:rsidRPr="003720AB" w:rsidRDefault="004E6143" w:rsidP="006F6F42">
                <w:pPr>
                  <w:pStyle w:val="Arial10"/>
                  <w:spacing w:before="20" w:after="20"/>
                  <w:rPr>
                    <w:rFonts w:ascii="Times New Roman" w:hAnsi="Times New Roman"/>
                    <w:i/>
                    <w:color w:val="000000"/>
                    <w:sz w:val="18"/>
                    <w:szCs w:val="18"/>
                    <w:lang w:val="es-ES_tradnl"/>
                  </w:rPr>
                </w:pPr>
                <w:r w:rsidRPr="003720AB">
                  <w:rPr>
                    <w:rFonts w:ascii="Times New Roman" w:hAnsi="Times New Roman"/>
                    <w:i/>
                    <w:color w:val="000000"/>
                    <w:sz w:val="18"/>
                    <w:szCs w:val="18"/>
                    <w:lang w:val="es-ES_tradnl"/>
                  </w:rPr>
                  <w:t>Insumos</w:t>
                </w:r>
              </w:p>
            </w:tc>
            <w:tc>
              <w:tcPr>
                <w:tcW w:w="5888" w:type="dxa"/>
                <w:tcBorders>
                  <w:top w:val="single" w:sz="6" w:space="0" w:color="auto"/>
                  <w:left w:val="single" w:sz="4" w:space="0" w:color="808080"/>
                  <w:bottom w:val="single" w:sz="4" w:space="0" w:color="808080"/>
                  <w:right w:val="single" w:sz="4" w:space="0" w:color="808080"/>
                </w:tcBorders>
              </w:tcPr>
              <w:p w14:paraId="3AD75EC4" w14:textId="77777777" w:rsidR="004E6143" w:rsidRPr="003720AB" w:rsidRDefault="004E6143" w:rsidP="006F6F42">
                <w:pPr>
                  <w:spacing w:before="20" w:after="20"/>
                  <w:rPr>
                    <w:strike/>
                    <w:color w:val="000000"/>
                    <w:sz w:val="18"/>
                    <w:szCs w:val="18"/>
                    <w:lang w:val="es-ES_tradnl"/>
                  </w:rPr>
                </w:pPr>
                <w:r w:rsidRPr="003720AB">
                  <w:rPr>
                    <w:color w:val="000000"/>
                    <w:sz w:val="18"/>
                    <w:szCs w:val="18"/>
                    <w:lang w:val="es-ES_tradnl"/>
                  </w:rPr>
                  <w:t>Existe poco o casi nada de equipo e infraestructura para satisfacer las necesidades de manejo</w:t>
                </w:r>
              </w:p>
              <w:p w14:paraId="735B69AE" w14:textId="77777777" w:rsidR="004E6143" w:rsidRPr="003720AB" w:rsidRDefault="004E6143" w:rsidP="006F6F42">
                <w:pPr>
                  <w:spacing w:before="20" w:after="20"/>
                  <w:rPr>
                    <w:color w:val="000000"/>
                    <w:sz w:val="18"/>
                    <w:szCs w:val="18"/>
                    <w:lang w:val="es-ES_tradnl"/>
                  </w:rPr>
                </w:pPr>
              </w:p>
            </w:tc>
            <w:tc>
              <w:tcPr>
                <w:tcW w:w="895" w:type="dxa"/>
                <w:tcBorders>
                  <w:top w:val="single" w:sz="6" w:space="0" w:color="auto"/>
                  <w:left w:val="single" w:sz="4" w:space="0" w:color="808080"/>
                  <w:bottom w:val="single" w:sz="4" w:space="0" w:color="808080"/>
                  <w:right w:val="single" w:sz="4" w:space="0" w:color="auto"/>
                </w:tcBorders>
                <w:hideMark/>
              </w:tcPr>
              <w:p w14:paraId="14F2284E" w14:textId="77777777" w:rsidR="004E6143" w:rsidRPr="003720AB" w:rsidRDefault="004E6143" w:rsidP="006F6F42">
                <w:pPr>
                  <w:spacing w:before="20" w:after="20"/>
                  <w:jc w:val="center"/>
                  <w:rPr>
                    <w:color w:val="000000"/>
                    <w:sz w:val="18"/>
                    <w:szCs w:val="18"/>
                    <w:lang w:val="es-ES_tradnl"/>
                  </w:rPr>
                </w:pPr>
                <w:r w:rsidRPr="003720AB">
                  <w:rPr>
                    <w:color w:val="000000"/>
                    <w:sz w:val="18"/>
                    <w:szCs w:val="18"/>
                    <w:lang w:val="es-ES_tradnl"/>
                  </w:rPr>
                  <w:t>0</w:t>
                </w:r>
              </w:p>
            </w:tc>
            <w:tc>
              <w:tcPr>
                <w:tcW w:w="992" w:type="dxa"/>
                <w:tcBorders>
                  <w:top w:val="single" w:sz="6" w:space="0" w:color="auto"/>
                  <w:left w:val="single" w:sz="4" w:space="0" w:color="auto"/>
                  <w:bottom w:val="single" w:sz="4" w:space="0" w:color="808080"/>
                  <w:right w:val="single" w:sz="4" w:space="0" w:color="808080"/>
                </w:tcBorders>
              </w:tcPr>
              <w:p w14:paraId="290107FD" w14:textId="77777777" w:rsidR="004E6143" w:rsidRPr="003720AB" w:rsidRDefault="004E6143" w:rsidP="006F6F42">
                <w:pPr>
                  <w:spacing w:before="20" w:after="20"/>
                  <w:jc w:val="center"/>
                  <w:rPr>
                    <w:color w:val="000000"/>
                    <w:sz w:val="18"/>
                    <w:szCs w:val="18"/>
                    <w:lang w:val="es-ES_tradnl"/>
                  </w:rPr>
                </w:pPr>
              </w:p>
            </w:tc>
            <w:tc>
              <w:tcPr>
                <w:tcW w:w="2125" w:type="dxa"/>
                <w:vMerge w:val="restart"/>
                <w:tcBorders>
                  <w:top w:val="single" w:sz="4" w:space="0" w:color="000000"/>
                  <w:left w:val="single" w:sz="4" w:space="0" w:color="808080"/>
                  <w:bottom w:val="single" w:sz="4" w:space="0" w:color="auto"/>
                  <w:right w:val="single" w:sz="4" w:space="0" w:color="auto"/>
                </w:tcBorders>
              </w:tcPr>
              <w:p w14:paraId="279C2B9C" w14:textId="77777777" w:rsidR="004E6143" w:rsidRPr="003720AB" w:rsidRDefault="004E6143" w:rsidP="006F6F42">
                <w:pPr>
                  <w:spacing w:before="20" w:after="20"/>
                  <w:rPr>
                    <w:color w:val="000000"/>
                    <w:sz w:val="18"/>
                    <w:szCs w:val="18"/>
                    <w:lang w:val="es-ES_tradnl"/>
                  </w:rPr>
                </w:pPr>
              </w:p>
            </w:tc>
            <w:tc>
              <w:tcPr>
                <w:tcW w:w="2126" w:type="dxa"/>
                <w:vMerge w:val="restart"/>
                <w:tcBorders>
                  <w:top w:val="single" w:sz="4" w:space="0" w:color="000000"/>
                  <w:left w:val="single" w:sz="4" w:space="0" w:color="808080"/>
                  <w:bottom w:val="single" w:sz="4" w:space="0" w:color="auto"/>
                  <w:right w:val="single" w:sz="4" w:space="0" w:color="auto"/>
                </w:tcBorders>
              </w:tcPr>
              <w:p w14:paraId="2D41CA14" w14:textId="77777777" w:rsidR="004E6143" w:rsidRPr="003720AB" w:rsidRDefault="004E6143" w:rsidP="006F6F42">
                <w:pPr>
                  <w:spacing w:before="20" w:after="20"/>
                  <w:rPr>
                    <w:color w:val="000000"/>
                    <w:sz w:val="18"/>
                    <w:szCs w:val="18"/>
                    <w:lang w:val="es-ES_tradnl"/>
                  </w:rPr>
                </w:pPr>
              </w:p>
            </w:tc>
          </w:tr>
          <w:tr w:rsidR="004E6143" w:rsidRPr="003720AB" w14:paraId="465AC77F" w14:textId="77777777" w:rsidTr="000A6E33">
            <w:trPr>
              <w:cantSplit/>
            </w:trPr>
            <w:tc>
              <w:tcPr>
                <w:tcW w:w="1866" w:type="dxa"/>
                <w:vMerge/>
                <w:tcBorders>
                  <w:top w:val="nil"/>
                  <w:left w:val="single" w:sz="6" w:space="0" w:color="auto"/>
                  <w:bottom w:val="single" w:sz="4" w:space="0" w:color="auto"/>
                  <w:right w:val="single" w:sz="4" w:space="0" w:color="808080"/>
                </w:tcBorders>
                <w:vAlign w:val="center"/>
                <w:hideMark/>
              </w:tcPr>
              <w:p w14:paraId="1731D641" w14:textId="77777777" w:rsidR="004E6143" w:rsidRPr="003720AB" w:rsidRDefault="004E6143" w:rsidP="006F6F42">
                <w:pPr>
                  <w:rPr>
                    <w:i/>
                    <w:color w:val="000000"/>
                    <w:sz w:val="18"/>
                    <w:szCs w:val="18"/>
                    <w:lang w:val="es-ES_tradnl"/>
                  </w:rPr>
                </w:pPr>
              </w:p>
            </w:tc>
            <w:tc>
              <w:tcPr>
                <w:tcW w:w="5888" w:type="dxa"/>
                <w:tcBorders>
                  <w:top w:val="single" w:sz="4" w:space="0" w:color="808080"/>
                  <w:left w:val="single" w:sz="4" w:space="0" w:color="808080"/>
                  <w:bottom w:val="single" w:sz="4" w:space="0" w:color="808080"/>
                  <w:right w:val="single" w:sz="4" w:space="0" w:color="808080"/>
                </w:tcBorders>
                <w:hideMark/>
              </w:tcPr>
              <w:p w14:paraId="6DF54963" w14:textId="77777777" w:rsidR="004E6143" w:rsidRPr="003720AB" w:rsidRDefault="004E6143" w:rsidP="006F6F42">
                <w:pPr>
                  <w:spacing w:before="20" w:after="20"/>
                  <w:rPr>
                    <w:color w:val="000000"/>
                    <w:sz w:val="18"/>
                    <w:szCs w:val="18"/>
                    <w:lang w:val="es-ES_tradnl"/>
                  </w:rPr>
                </w:pPr>
                <w:r w:rsidRPr="003720AB">
                  <w:rPr>
                    <w:color w:val="000000"/>
                    <w:sz w:val="18"/>
                    <w:szCs w:val="18"/>
                    <w:lang w:val="es-ES_tradnl"/>
                  </w:rPr>
                  <w:t>Existe algo de equipo e infraestructura pero son inadecuados para la mayoría de las necesidades de manejo</w:t>
                </w:r>
              </w:p>
            </w:tc>
            <w:tc>
              <w:tcPr>
                <w:tcW w:w="895" w:type="dxa"/>
                <w:tcBorders>
                  <w:top w:val="single" w:sz="4" w:space="0" w:color="808080"/>
                  <w:left w:val="single" w:sz="4" w:space="0" w:color="808080"/>
                  <w:bottom w:val="single" w:sz="4" w:space="0" w:color="808080"/>
                  <w:right w:val="single" w:sz="4" w:space="0" w:color="auto"/>
                </w:tcBorders>
                <w:hideMark/>
              </w:tcPr>
              <w:p w14:paraId="760D49A2" w14:textId="77777777" w:rsidR="004E6143" w:rsidRPr="003720AB" w:rsidRDefault="004E6143" w:rsidP="006F6F42">
                <w:pPr>
                  <w:spacing w:before="20" w:after="20"/>
                  <w:jc w:val="center"/>
                  <w:rPr>
                    <w:color w:val="000000"/>
                    <w:sz w:val="18"/>
                    <w:szCs w:val="18"/>
                    <w:lang w:val="es-ES_tradnl"/>
                  </w:rPr>
                </w:pPr>
                <w:r w:rsidRPr="003720AB">
                  <w:rPr>
                    <w:color w:val="000000"/>
                    <w:sz w:val="18"/>
                    <w:szCs w:val="18"/>
                    <w:lang w:val="es-ES_tradnl"/>
                  </w:rPr>
                  <w:t>1</w:t>
                </w:r>
              </w:p>
            </w:tc>
            <w:tc>
              <w:tcPr>
                <w:tcW w:w="992" w:type="dxa"/>
                <w:tcBorders>
                  <w:top w:val="single" w:sz="4" w:space="0" w:color="808080"/>
                  <w:left w:val="single" w:sz="4" w:space="0" w:color="auto"/>
                  <w:bottom w:val="single" w:sz="4" w:space="0" w:color="808080"/>
                  <w:right w:val="single" w:sz="4" w:space="0" w:color="808080"/>
                </w:tcBorders>
              </w:tcPr>
              <w:p w14:paraId="76CEB0A1" w14:textId="77777777" w:rsidR="004E6143" w:rsidRPr="003720AB" w:rsidRDefault="004E6143" w:rsidP="006F6F42">
                <w:pPr>
                  <w:spacing w:before="20" w:after="20"/>
                  <w:jc w:val="center"/>
                  <w:rPr>
                    <w:color w:val="000000"/>
                    <w:sz w:val="18"/>
                    <w:szCs w:val="18"/>
                    <w:lang w:val="es-ES_tradnl"/>
                  </w:rPr>
                </w:pPr>
              </w:p>
            </w:tc>
            <w:tc>
              <w:tcPr>
                <w:tcW w:w="2125" w:type="dxa"/>
                <w:vMerge/>
                <w:tcBorders>
                  <w:top w:val="single" w:sz="4" w:space="0" w:color="000000"/>
                  <w:left w:val="single" w:sz="4" w:space="0" w:color="808080"/>
                  <w:bottom w:val="single" w:sz="4" w:space="0" w:color="auto"/>
                  <w:right w:val="single" w:sz="4" w:space="0" w:color="auto"/>
                </w:tcBorders>
                <w:vAlign w:val="center"/>
                <w:hideMark/>
              </w:tcPr>
              <w:p w14:paraId="725AF62A" w14:textId="77777777" w:rsidR="004E6143" w:rsidRPr="003720AB" w:rsidRDefault="004E6143" w:rsidP="006F6F42">
                <w:pPr>
                  <w:rPr>
                    <w:color w:val="000000"/>
                    <w:sz w:val="18"/>
                    <w:szCs w:val="18"/>
                    <w:lang w:val="es-ES_tradnl"/>
                  </w:rPr>
                </w:pPr>
              </w:p>
            </w:tc>
            <w:tc>
              <w:tcPr>
                <w:tcW w:w="2126" w:type="dxa"/>
                <w:vMerge/>
                <w:tcBorders>
                  <w:top w:val="single" w:sz="4" w:space="0" w:color="000000"/>
                  <w:left w:val="single" w:sz="4" w:space="0" w:color="808080"/>
                  <w:bottom w:val="single" w:sz="4" w:space="0" w:color="auto"/>
                  <w:right w:val="single" w:sz="4" w:space="0" w:color="auto"/>
                </w:tcBorders>
                <w:vAlign w:val="center"/>
                <w:hideMark/>
              </w:tcPr>
              <w:p w14:paraId="26A295D5" w14:textId="77777777" w:rsidR="004E6143" w:rsidRPr="003720AB" w:rsidRDefault="004E6143" w:rsidP="006F6F42">
                <w:pPr>
                  <w:rPr>
                    <w:color w:val="000000"/>
                    <w:sz w:val="18"/>
                    <w:szCs w:val="18"/>
                    <w:lang w:val="es-ES_tradnl"/>
                  </w:rPr>
                </w:pPr>
              </w:p>
            </w:tc>
          </w:tr>
          <w:tr w:rsidR="004E6143" w:rsidRPr="003720AB" w14:paraId="0FEE0603" w14:textId="77777777" w:rsidTr="000A6E33">
            <w:trPr>
              <w:cantSplit/>
            </w:trPr>
            <w:tc>
              <w:tcPr>
                <w:tcW w:w="1866" w:type="dxa"/>
                <w:vMerge/>
                <w:tcBorders>
                  <w:top w:val="nil"/>
                  <w:left w:val="single" w:sz="6" w:space="0" w:color="auto"/>
                  <w:bottom w:val="single" w:sz="4" w:space="0" w:color="auto"/>
                  <w:right w:val="single" w:sz="4" w:space="0" w:color="808080"/>
                </w:tcBorders>
                <w:vAlign w:val="center"/>
                <w:hideMark/>
              </w:tcPr>
              <w:p w14:paraId="23A4390B" w14:textId="77777777" w:rsidR="004E6143" w:rsidRPr="003720AB" w:rsidRDefault="004E6143" w:rsidP="006F6F42">
                <w:pPr>
                  <w:rPr>
                    <w:i/>
                    <w:color w:val="000000"/>
                    <w:sz w:val="18"/>
                    <w:szCs w:val="18"/>
                    <w:lang w:val="es-ES_tradnl"/>
                  </w:rPr>
                </w:pPr>
              </w:p>
            </w:tc>
            <w:tc>
              <w:tcPr>
                <w:tcW w:w="5888" w:type="dxa"/>
                <w:tcBorders>
                  <w:top w:val="single" w:sz="4" w:space="0" w:color="808080"/>
                  <w:left w:val="single" w:sz="4" w:space="0" w:color="808080"/>
                  <w:bottom w:val="single" w:sz="4" w:space="0" w:color="808080"/>
                  <w:right w:val="single" w:sz="4" w:space="0" w:color="808080"/>
                </w:tcBorders>
                <w:hideMark/>
              </w:tcPr>
              <w:p w14:paraId="6E2D0FAB" w14:textId="77777777" w:rsidR="004E6143" w:rsidRPr="003720AB" w:rsidRDefault="004E6143" w:rsidP="006F6F42">
                <w:pPr>
                  <w:spacing w:before="20" w:after="20"/>
                  <w:rPr>
                    <w:color w:val="000000"/>
                    <w:sz w:val="18"/>
                    <w:szCs w:val="18"/>
                    <w:lang w:val="es-ES_tradnl"/>
                  </w:rPr>
                </w:pPr>
                <w:r w:rsidRPr="003720AB">
                  <w:rPr>
                    <w:color w:val="000000"/>
                    <w:sz w:val="18"/>
                    <w:szCs w:val="18"/>
                    <w:lang w:val="es-ES_tradnl"/>
                  </w:rPr>
                  <w:t>Existe equipo e infraestructura pero aún hay deficiencias que limitan el manejo</w:t>
                </w:r>
              </w:p>
            </w:tc>
            <w:tc>
              <w:tcPr>
                <w:tcW w:w="895" w:type="dxa"/>
                <w:tcBorders>
                  <w:top w:val="single" w:sz="4" w:space="0" w:color="808080"/>
                  <w:left w:val="single" w:sz="4" w:space="0" w:color="808080"/>
                  <w:bottom w:val="single" w:sz="4" w:space="0" w:color="808080"/>
                  <w:right w:val="single" w:sz="4" w:space="0" w:color="auto"/>
                </w:tcBorders>
                <w:hideMark/>
              </w:tcPr>
              <w:p w14:paraId="51BF078F" w14:textId="77777777" w:rsidR="004E6143" w:rsidRPr="003720AB" w:rsidRDefault="004E6143" w:rsidP="006F6F42">
                <w:pPr>
                  <w:spacing w:before="20" w:after="20"/>
                  <w:jc w:val="center"/>
                  <w:rPr>
                    <w:color w:val="000000"/>
                    <w:sz w:val="18"/>
                    <w:szCs w:val="18"/>
                    <w:lang w:val="es-ES_tradnl"/>
                  </w:rPr>
                </w:pPr>
                <w:r w:rsidRPr="003720AB">
                  <w:rPr>
                    <w:color w:val="000000"/>
                    <w:sz w:val="18"/>
                    <w:szCs w:val="18"/>
                    <w:lang w:val="es-ES_tradnl"/>
                  </w:rPr>
                  <w:t>2</w:t>
                </w:r>
              </w:p>
            </w:tc>
            <w:tc>
              <w:tcPr>
                <w:tcW w:w="992" w:type="dxa"/>
                <w:tcBorders>
                  <w:top w:val="single" w:sz="4" w:space="0" w:color="808080"/>
                  <w:left w:val="single" w:sz="4" w:space="0" w:color="auto"/>
                  <w:bottom w:val="single" w:sz="4" w:space="0" w:color="808080"/>
                  <w:right w:val="single" w:sz="4" w:space="0" w:color="808080"/>
                </w:tcBorders>
              </w:tcPr>
              <w:p w14:paraId="2891DD48" w14:textId="77777777" w:rsidR="004E6143" w:rsidRPr="003720AB" w:rsidRDefault="004E6143" w:rsidP="006F6F42">
                <w:pPr>
                  <w:spacing w:before="20" w:after="20"/>
                  <w:jc w:val="center"/>
                  <w:rPr>
                    <w:color w:val="000000"/>
                    <w:sz w:val="18"/>
                    <w:szCs w:val="18"/>
                    <w:lang w:val="es-ES_tradnl"/>
                  </w:rPr>
                </w:pPr>
              </w:p>
            </w:tc>
            <w:tc>
              <w:tcPr>
                <w:tcW w:w="2125" w:type="dxa"/>
                <w:vMerge/>
                <w:tcBorders>
                  <w:top w:val="single" w:sz="4" w:space="0" w:color="000000"/>
                  <w:left w:val="single" w:sz="4" w:space="0" w:color="808080"/>
                  <w:bottom w:val="single" w:sz="4" w:space="0" w:color="auto"/>
                  <w:right w:val="single" w:sz="4" w:space="0" w:color="auto"/>
                </w:tcBorders>
                <w:vAlign w:val="center"/>
                <w:hideMark/>
              </w:tcPr>
              <w:p w14:paraId="7EE2CEF2" w14:textId="77777777" w:rsidR="004E6143" w:rsidRPr="003720AB" w:rsidRDefault="004E6143" w:rsidP="006F6F42">
                <w:pPr>
                  <w:rPr>
                    <w:color w:val="000000"/>
                    <w:sz w:val="18"/>
                    <w:szCs w:val="18"/>
                    <w:lang w:val="es-ES_tradnl"/>
                  </w:rPr>
                </w:pPr>
              </w:p>
            </w:tc>
            <w:tc>
              <w:tcPr>
                <w:tcW w:w="2126" w:type="dxa"/>
                <w:vMerge/>
                <w:tcBorders>
                  <w:top w:val="single" w:sz="4" w:space="0" w:color="000000"/>
                  <w:left w:val="single" w:sz="4" w:space="0" w:color="808080"/>
                  <w:bottom w:val="single" w:sz="4" w:space="0" w:color="auto"/>
                  <w:right w:val="single" w:sz="4" w:space="0" w:color="auto"/>
                </w:tcBorders>
                <w:vAlign w:val="center"/>
                <w:hideMark/>
              </w:tcPr>
              <w:p w14:paraId="5E2A182B" w14:textId="77777777" w:rsidR="004E6143" w:rsidRPr="003720AB" w:rsidRDefault="004E6143" w:rsidP="006F6F42">
                <w:pPr>
                  <w:rPr>
                    <w:color w:val="000000"/>
                    <w:sz w:val="18"/>
                    <w:szCs w:val="18"/>
                    <w:lang w:val="es-ES_tradnl"/>
                  </w:rPr>
                </w:pPr>
              </w:p>
            </w:tc>
          </w:tr>
          <w:tr w:rsidR="004E6143" w:rsidRPr="003720AB" w14:paraId="05773E23" w14:textId="77777777" w:rsidTr="000A6E33">
            <w:trPr>
              <w:cantSplit/>
            </w:trPr>
            <w:tc>
              <w:tcPr>
                <w:tcW w:w="1866" w:type="dxa"/>
                <w:vMerge/>
                <w:tcBorders>
                  <w:top w:val="nil"/>
                  <w:left w:val="single" w:sz="6" w:space="0" w:color="auto"/>
                  <w:bottom w:val="single" w:sz="4" w:space="0" w:color="auto"/>
                  <w:right w:val="single" w:sz="4" w:space="0" w:color="808080"/>
                </w:tcBorders>
                <w:vAlign w:val="center"/>
                <w:hideMark/>
              </w:tcPr>
              <w:p w14:paraId="39695325" w14:textId="77777777" w:rsidR="004E6143" w:rsidRPr="003720AB" w:rsidRDefault="004E6143" w:rsidP="006F6F42">
                <w:pPr>
                  <w:rPr>
                    <w:i/>
                    <w:color w:val="000000"/>
                    <w:sz w:val="18"/>
                    <w:szCs w:val="18"/>
                    <w:lang w:val="es-ES_tradnl"/>
                  </w:rPr>
                </w:pPr>
              </w:p>
            </w:tc>
            <w:tc>
              <w:tcPr>
                <w:tcW w:w="5888" w:type="dxa"/>
                <w:tcBorders>
                  <w:top w:val="single" w:sz="4" w:space="0" w:color="808080"/>
                  <w:left w:val="single" w:sz="4" w:space="0" w:color="808080"/>
                  <w:bottom w:val="single" w:sz="6" w:space="0" w:color="auto"/>
                  <w:right w:val="single" w:sz="4" w:space="0" w:color="808080"/>
                </w:tcBorders>
              </w:tcPr>
              <w:p w14:paraId="18A772CF" w14:textId="77777777" w:rsidR="004E6143" w:rsidRPr="003720AB" w:rsidRDefault="004E6143" w:rsidP="006F6F42">
                <w:pPr>
                  <w:spacing w:before="20" w:after="20"/>
                  <w:rPr>
                    <w:color w:val="000000"/>
                    <w:sz w:val="18"/>
                    <w:szCs w:val="18"/>
                    <w:lang w:val="es-ES_tradnl"/>
                  </w:rPr>
                </w:pPr>
                <w:r w:rsidRPr="003720AB">
                  <w:rPr>
                    <w:color w:val="000000"/>
                    <w:sz w:val="18"/>
                    <w:szCs w:val="18"/>
                    <w:lang w:val="es-ES_tradnl"/>
                  </w:rPr>
                  <w:t>El equipo y la infraestructura son adecuados</w:t>
                </w:r>
              </w:p>
              <w:p w14:paraId="6AEC23CC" w14:textId="77777777" w:rsidR="004E6143" w:rsidRPr="003720AB" w:rsidRDefault="004E6143" w:rsidP="006F6F42">
                <w:pPr>
                  <w:spacing w:before="20" w:after="20"/>
                  <w:rPr>
                    <w:color w:val="000000"/>
                    <w:sz w:val="18"/>
                    <w:szCs w:val="18"/>
                    <w:lang w:val="es-ES_tradnl"/>
                  </w:rPr>
                </w:pPr>
              </w:p>
            </w:tc>
            <w:tc>
              <w:tcPr>
                <w:tcW w:w="895" w:type="dxa"/>
                <w:tcBorders>
                  <w:top w:val="single" w:sz="4" w:space="0" w:color="808080"/>
                  <w:left w:val="single" w:sz="4" w:space="0" w:color="808080"/>
                  <w:bottom w:val="single" w:sz="6" w:space="0" w:color="auto"/>
                  <w:right w:val="single" w:sz="4" w:space="0" w:color="auto"/>
                </w:tcBorders>
                <w:hideMark/>
              </w:tcPr>
              <w:p w14:paraId="00263695" w14:textId="77777777" w:rsidR="004E6143" w:rsidRPr="003720AB" w:rsidRDefault="004E6143" w:rsidP="006F6F42">
                <w:pPr>
                  <w:spacing w:before="20" w:after="20"/>
                  <w:jc w:val="center"/>
                  <w:rPr>
                    <w:color w:val="000000"/>
                    <w:sz w:val="18"/>
                    <w:szCs w:val="18"/>
                    <w:lang w:val="es-ES_tradnl"/>
                  </w:rPr>
                </w:pPr>
                <w:r w:rsidRPr="003720AB">
                  <w:rPr>
                    <w:color w:val="000000"/>
                    <w:sz w:val="18"/>
                    <w:szCs w:val="18"/>
                    <w:lang w:val="es-ES_tradnl"/>
                  </w:rPr>
                  <w:t>3</w:t>
                </w:r>
              </w:p>
            </w:tc>
            <w:tc>
              <w:tcPr>
                <w:tcW w:w="992" w:type="dxa"/>
                <w:tcBorders>
                  <w:top w:val="single" w:sz="4" w:space="0" w:color="808080"/>
                  <w:left w:val="single" w:sz="4" w:space="0" w:color="auto"/>
                  <w:bottom w:val="single" w:sz="6" w:space="0" w:color="auto"/>
                  <w:right w:val="single" w:sz="4" w:space="0" w:color="808080"/>
                </w:tcBorders>
              </w:tcPr>
              <w:p w14:paraId="5508B424" w14:textId="77777777" w:rsidR="004E6143" w:rsidRPr="003720AB" w:rsidRDefault="004E6143" w:rsidP="006F6F42">
                <w:pPr>
                  <w:spacing w:before="20" w:after="20"/>
                  <w:jc w:val="center"/>
                  <w:rPr>
                    <w:color w:val="000000"/>
                    <w:sz w:val="18"/>
                    <w:szCs w:val="18"/>
                    <w:lang w:val="es-ES_tradnl"/>
                  </w:rPr>
                </w:pPr>
              </w:p>
            </w:tc>
            <w:tc>
              <w:tcPr>
                <w:tcW w:w="2125" w:type="dxa"/>
                <w:vMerge/>
                <w:tcBorders>
                  <w:top w:val="single" w:sz="4" w:space="0" w:color="000000"/>
                  <w:left w:val="single" w:sz="4" w:space="0" w:color="808080"/>
                  <w:bottom w:val="single" w:sz="4" w:space="0" w:color="auto"/>
                  <w:right w:val="single" w:sz="4" w:space="0" w:color="auto"/>
                </w:tcBorders>
                <w:vAlign w:val="center"/>
                <w:hideMark/>
              </w:tcPr>
              <w:p w14:paraId="49F3A3E4" w14:textId="77777777" w:rsidR="004E6143" w:rsidRPr="003720AB" w:rsidRDefault="004E6143" w:rsidP="006F6F42">
                <w:pPr>
                  <w:rPr>
                    <w:color w:val="000000"/>
                    <w:sz w:val="18"/>
                    <w:szCs w:val="18"/>
                    <w:lang w:val="es-ES_tradnl"/>
                  </w:rPr>
                </w:pPr>
              </w:p>
            </w:tc>
            <w:tc>
              <w:tcPr>
                <w:tcW w:w="2126" w:type="dxa"/>
                <w:vMerge/>
                <w:tcBorders>
                  <w:top w:val="single" w:sz="4" w:space="0" w:color="000000"/>
                  <w:left w:val="single" w:sz="4" w:space="0" w:color="808080"/>
                  <w:bottom w:val="single" w:sz="4" w:space="0" w:color="auto"/>
                  <w:right w:val="single" w:sz="4" w:space="0" w:color="auto"/>
                </w:tcBorders>
                <w:vAlign w:val="center"/>
                <w:hideMark/>
              </w:tcPr>
              <w:p w14:paraId="22E34FC0" w14:textId="77777777" w:rsidR="004E6143" w:rsidRPr="003720AB" w:rsidRDefault="004E6143" w:rsidP="006F6F42">
                <w:pPr>
                  <w:rPr>
                    <w:color w:val="000000"/>
                    <w:sz w:val="18"/>
                    <w:szCs w:val="18"/>
                    <w:lang w:val="es-ES_tradnl"/>
                  </w:rPr>
                </w:pPr>
              </w:p>
            </w:tc>
          </w:tr>
          <w:tr w:rsidR="004E6143" w:rsidRPr="003720AB" w14:paraId="2621ABCC" w14:textId="77777777" w:rsidTr="000A6E33">
            <w:trPr>
              <w:cantSplit/>
            </w:trPr>
            <w:tc>
              <w:tcPr>
                <w:tcW w:w="1866" w:type="dxa"/>
                <w:vMerge w:val="restart"/>
                <w:tcBorders>
                  <w:top w:val="nil"/>
                  <w:left w:val="single" w:sz="6" w:space="0" w:color="auto"/>
                  <w:bottom w:val="single" w:sz="4" w:space="0" w:color="auto"/>
                  <w:right w:val="single" w:sz="4" w:space="0" w:color="808080"/>
                </w:tcBorders>
              </w:tcPr>
              <w:p w14:paraId="4A977FD5" w14:textId="77777777" w:rsidR="004E6143" w:rsidRPr="003720AB" w:rsidRDefault="004E6143" w:rsidP="006F6F42">
                <w:pPr>
                  <w:pStyle w:val="Arial10"/>
                  <w:spacing w:before="20" w:after="20"/>
                  <w:rPr>
                    <w:rFonts w:ascii="Times New Roman" w:hAnsi="Times New Roman"/>
                    <w:color w:val="000000"/>
                    <w:sz w:val="18"/>
                    <w:szCs w:val="18"/>
                    <w:lang w:val="es-ES_tradnl"/>
                  </w:rPr>
                </w:pPr>
                <w:r w:rsidRPr="003720AB">
                  <w:rPr>
                    <w:rFonts w:ascii="Times New Roman" w:hAnsi="Times New Roman"/>
                    <w:color w:val="000000"/>
                    <w:sz w:val="18"/>
                    <w:szCs w:val="18"/>
                    <w:lang w:val="es-ES_tradnl"/>
                  </w:rPr>
                  <w:t>19. Mantenimiento del equipo</w:t>
                </w:r>
              </w:p>
              <w:p w14:paraId="310FF448" w14:textId="77777777" w:rsidR="004E6143" w:rsidRPr="003720AB" w:rsidRDefault="004E6143" w:rsidP="006F6F42">
                <w:pPr>
                  <w:pStyle w:val="Arial10"/>
                  <w:spacing w:before="20" w:after="20"/>
                  <w:rPr>
                    <w:rFonts w:ascii="Times New Roman" w:hAnsi="Times New Roman"/>
                    <w:color w:val="000000"/>
                    <w:sz w:val="18"/>
                    <w:szCs w:val="18"/>
                    <w:lang w:val="es-ES_tradnl"/>
                  </w:rPr>
                </w:pPr>
              </w:p>
              <w:p w14:paraId="4C1B4932" w14:textId="77777777" w:rsidR="004E6143" w:rsidRPr="003720AB" w:rsidRDefault="004E6143" w:rsidP="006F6F42">
                <w:pPr>
                  <w:pStyle w:val="Arial10"/>
                  <w:spacing w:before="20" w:after="20"/>
                  <w:rPr>
                    <w:rFonts w:ascii="Times New Roman" w:hAnsi="Times New Roman"/>
                    <w:color w:val="000000"/>
                    <w:sz w:val="18"/>
                    <w:szCs w:val="18"/>
                    <w:lang w:val="es-ES_tradnl"/>
                  </w:rPr>
                </w:pPr>
                <w:r w:rsidRPr="003720AB">
                  <w:rPr>
                    <w:rFonts w:ascii="Times New Roman" w:hAnsi="Times New Roman"/>
                    <w:color w:val="000000"/>
                    <w:sz w:val="18"/>
                    <w:szCs w:val="18"/>
                    <w:lang w:val="es-ES_tradnl"/>
                  </w:rPr>
                  <w:t>¿El mantenimiento del equipo es adecuado?</w:t>
                </w:r>
              </w:p>
              <w:p w14:paraId="520EF557" w14:textId="77777777" w:rsidR="004E6143" w:rsidRPr="003720AB" w:rsidRDefault="004E6143" w:rsidP="006F6F42">
                <w:pPr>
                  <w:pStyle w:val="Arial10"/>
                  <w:spacing w:before="20" w:after="20"/>
                  <w:rPr>
                    <w:rFonts w:ascii="Times New Roman" w:hAnsi="Times New Roman"/>
                    <w:color w:val="000000"/>
                    <w:sz w:val="18"/>
                    <w:szCs w:val="18"/>
                    <w:lang w:val="es-ES_tradnl"/>
                  </w:rPr>
                </w:pPr>
              </w:p>
              <w:p w14:paraId="22E6DED4" w14:textId="7506BF0C" w:rsidR="004E6143" w:rsidRPr="003720AB" w:rsidRDefault="00D71A43" w:rsidP="006F6F42">
                <w:pPr>
                  <w:pStyle w:val="Arial10"/>
                  <w:spacing w:before="20" w:after="20"/>
                  <w:rPr>
                    <w:rFonts w:ascii="Times New Roman" w:hAnsi="Times New Roman"/>
                    <w:i/>
                    <w:color w:val="000000"/>
                    <w:sz w:val="18"/>
                    <w:szCs w:val="18"/>
                    <w:lang w:val="es-ES_tradnl"/>
                  </w:rPr>
                </w:pPr>
                <w:r w:rsidRPr="003720AB">
                  <w:rPr>
                    <w:rFonts w:ascii="Times New Roman" w:hAnsi="Times New Roman"/>
                    <w:i/>
                    <w:color w:val="000000"/>
                    <w:sz w:val="18"/>
                    <w:szCs w:val="18"/>
                    <w:lang w:val="es-ES_tradnl"/>
                  </w:rPr>
                  <w:t>Proceso</w:t>
                </w:r>
              </w:p>
            </w:tc>
            <w:tc>
              <w:tcPr>
                <w:tcW w:w="5888" w:type="dxa"/>
                <w:tcBorders>
                  <w:top w:val="single" w:sz="6" w:space="0" w:color="auto"/>
                  <w:left w:val="single" w:sz="4" w:space="0" w:color="808080"/>
                  <w:bottom w:val="single" w:sz="4" w:space="0" w:color="808080"/>
                  <w:right w:val="single" w:sz="4" w:space="0" w:color="808080"/>
                </w:tcBorders>
              </w:tcPr>
              <w:p w14:paraId="0DFF24CA" w14:textId="77777777" w:rsidR="004E6143" w:rsidRPr="003720AB" w:rsidRDefault="004E6143" w:rsidP="006F6F42">
                <w:pPr>
                  <w:spacing w:before="20" w:after="20"/>
                  <w:rPr>
                    <w:color w:val="000000"/>
                    <w:sz w:val="18"/>
                    <w:szCs w:val="18"/>
                    <w:lang w:val="es-ES_tradnl"/>
                  </w:rPr>
                </w:pPr>
                <w:r w:rsidRPr="003720AB">
                  <w:rPr>
                    <w:color w:val="000000"/>
                    <w:sz w:val="18"/>
                    <w:szCs w:val="18"/>
                    <w:lang w:val="es-ES_tradnl"/>
                  </w:rPr>
                  <w:t>Se realiza poco o ningún mantenimiento del equipo y la infraestructura</w:t>
                </w:r>
              </w:p>
            </w:tc>
            <w:tc>
              <w:tcPr>
                <w:tcW w:w="895" w:type="dxa"/>
                <w:tcBorders>
                  <w:top w:val="single" w:sz="6" w:space="0" w:color="auto"/>
                  <w:left w:val="single" w:sz="4" w:space="0" w:color="808080"/>
                  <w:bottom w:val="single" w:sz="4" w:space="0" w:color="808080"/>
                  <w:right w:val="single" w:sz="4" w:space="0" w:color="auto"/>
                </w:tcBorders>
                <w:hideMark/>
              </w:tcPr>
              <w:p w14:paraId="10330E96" w14:textId="77777777" w:rsidR="004E6143" w:rsidRPr="003720AB" w:rsidRDefault="004E6143" w:rsidP="006F6F42">
                <w:pPr>
                  <w:spacing w:before="20" w:after="20"/>
                  <w:jc w:val="center"/>
                  <w:rPr>
                    <w:color w:val="000000"/>
                    <w:sz w:val="18"/>
                    <w:szCs w:val="18"/>
                    <w:lang w:val="es-ES_tradnl"/>
                  </w:rPr>
                </w:pPr>
                <w:r w:rsidRPr="003720AB">
                  <w:rPr>
                    <w:color w:val="000000"/>
                    <w:sz w:val="18"/>
                    <w:szCs w:val="18"/>
                    <w:lang w:val="es-ES_tradnl"/>
                  </w:rPr>
                  <w:t>0</w:t>
                </w:r>
              </w:p>
            </w:tc>
            <w:tc>
              <w:tcPr>
                <w:tcW w:w="992" w:type="dxa"/>
                <w:tcBorders>
                  <w:top w:val="single" w:sz="6" w:space="0" w:color="auto"/>
                  <w:left w:val="single" w:sz="4" w:space="0" w:color="auto"/>
                  <w:bottom w:val="single" w:sz="4" w:space="0" w:color="808080"/>
                  <w:right w:val="single" w:sz="4" w:space="0" w:color="808080"/>
                </w:tcBorders>
              </w:tcPr>
              <w:p w14:paraId="11C3429F" w14:textId="77777777" w:rsidR="004E6143" w:rsidRPr="003720AB" w:rsidRDefault="004E6143" w:rsidP="006F6F42">
                <w:pPr>
                  <w:spacing w:before="20" w:after="20"/>
                  <w:jc w:val="center"/>
                  <w:rPr>
                    <w:color w:val="000000"/>
                    <w:sz w:val="18"/>
                    <w:szCs w:val="18"/>
                    <w:lang w:val="es-ES_tradnl"/>
                  </w:rPr>
                </w:pPr>
              </w:p>
            </w:tc>
            <w:tc>
              <w:tcPr>
                <w:tcW w:w="2125" w:type="dxa"/>
                <w:vMerge w:val="restart"/>
                <w:tcBorders>
                  <w:top w:val="nil"/>
                  <w:left w:val="single" w:sz="4" w:space="0" w:color="808080"/>
                  <w:bottom w:val="single" w:sz="4" w:space="0" w:color="auto"/>
                  <w:right w:val="single" w:sz="4" w:space="0" w:color="auto"/>
                </w:tcBorders>
              </w:tcPr>
              <w:p w14:paraId="0ADF9519" w14:textId="77777777" w:rsidR="004E6143" w:rsidRPr="003720AB" w:rsidRDefault="004E6143" w:rsidP="006F6F42">
                <w:pPr>
                  <w:spacing w:before="20" w:after="20"/>
                  <w:rPr>
                    <w:color w:val="000000"/>
                    <w:sz w:val="18"/>
                    <w:szCs w:val="18"/>
                    <w:lang w:val="es-ES_tradnl"/>
                  </w:rPr>
                </w:pPr>
              </w:p>
            </w:tc>
            <w:tc>
              <w:tcPr>
                <w:tcW w:w="2126" w:type="dxa"/>
                <w:vMerge w:val="restart"/>
                <w:tcBorders>
                  <w:top w:val="nil"/>
                  <w:left w:val="single" w:sz="4" w:space="0" w:color="808080"/>
                  <w:bottom w:val="single" w:sz="4" w:space="0" w:color="auto"/>
                  <w:right w:val="single" w:sz="4" w:space="0" w:color="auto"/>
                </w:tcBorders>
              </w:tcPr>
              <w:p w14:paraId="3E679090" w14:textId="77777777" w:rsidR="004E6143" w:rsidRPr="003720AB" w:rsidRDefault="004E6143" w:rsidP="006F6F42">
                <w:pPr>
                  <w:spacing w:before="20" w:after="20"/>
                  <w:rPr>
                    <w:color w:val="000000"/>
                    <w:sz w:val="18"/>
                    <w:szCs w:val="18"/>
                    <w:lang w:val="es-ES_tradnl"/>
                  </w:rPr>
                </w:pPr>
              </w:p>
            </w:tc>
          </w:tr>
          <w:tr w:rsidR="004E6143" w:rsidRPr="003720AB" w14:paraId="53A1C060" w14:textId="77777777" w:rsidTr="000A6E33">
            <w:trPr>
              <w:cantSplit/>
            </w:trPr>
            <w:tc>
              <w:tcPr>
                <w:tcW w:w="1866" w:type="dxa"/>
                <w:vMerge/>
                <w:tcBorders>
                  <w:top w:val="nil"/>
                  <w:left w:val="single" w:sz="6" w:space="0" w:color="auto"/>
                  <w:bottom w:val="single" w:sz="4" w:space="0" w:color="auto"/>
                  <w:right w:val="single" w:sz="4" w:space="0" w:color="808080"/>
                </w:tcBorders>
                <w:vAlign w:val="center"/>
                <w:hideMark/>
              </w:tcPr>
              <w:p w14:paraId="74C86F86" w14:textId="77777777" w:rsidR="004E6143" w:rsidRPr="003720AB" w:rsidRDefault="004E6143" w:rsidP="006F6F42">
                <w:pPr>
                  <w:rPr>
                    <w:i/>
                    <w:color w:val="000000"/>
                    <w:sz w:val="18"/>
                    <w:szCs w:val="18"/>
                    <w:lang w:val="es-ES_tradnl"/>
                  </w:rPr>
                </w:pPr>
              </w:p>
            </w:tc>
            <w:tc>
              <w:tcPr>
                <w:tcW w:w="5888" w:type="dxa"/>
                <w:tcBorders>
                  <w:top w:val="single" w:sz="4" w:space="0" w:color="808080"/>
                  <w:left w:val="single" w:sz="4" w:space="0" w:color="808080"/>
                  <w:bottom w:val="single" w:sz="4" w:space="0" w:color="808080"/>
                  <w:right w:val="single" w:sz="4" w:space="0" w:color="808080"/>
                </w:tcBorders>
              </w:tcPr>
              <w:p w14:paraId="486B4D48" w14:textId="77777777" w:rsidR="004E6143" w:rsidRPr="003720AB" w:rsidRDefault="004E6143" w:rsidP="006F6F42">
                <w:pPr>
                  <w:spacing w:before="20" w:after="20"/>
                  <w:rPr>
                    <w:color w:val="000000"/>
                    <w:sz w:val="18"/>
                    <w:szCs w:val="18"/>
                    <w:lang w:val="es-ES_tradnl"/>
                  </w:rPr>
                </w:pPr>
                <w:r w:rsidRPr="003720AB">
                  <w:rPr>
                    <w:color w:val="000000"/>
                    <w:sz w:val="18"/>
                    <w:szCs w:val="18"/>
                    <w:lang w:val="es-ES_tradnl"/>
                  </w:rPr>
                  <w:t xml:space="preserve">Se realiza un mantenimiento </w:t>
                </w:r>
                <w:r w:rsidRPr="003720AB">
                  <w:rPr>
                    <w:i/>
                    <w:color w:val="000000"/>
                    <w:sz w:val="18"/>
                    <w:szCs w:val="18"/>
                    <w:lang w:val="es-ES_tradnl"/>
                  </w:rPr>
                  <w:t>ad hoc</w:t>
                </w:r>
                <w:r w:rsidRPr="003720AB">
                  <w:rPr>
                    <w:color w:val="000000"/>
                    <w:sz w:val="18"/>
                    <w:szCs w:val="18"/>
                    <w:lang w:val="es-ES_tradnl"/>
                  </w:rPr>
                  <w:t xml:space="preserve"> del equipo y la infraestructura </w:t>
                </w:r>
              </w:p>
              <w:p w14:paraId="5780A8AF" w14:textId="77777777" w:rsidR="004E6143" w:rsidRPr="003720AB" w:rsidRDefault="004E6143" w:rsidP="006F6F42">
                <w:pPr>
                  <w:spacing w:before="20" w:after="20"/>
                  <w:rPr>
                    <w:color w:val="000000"/>
                    <w:sz w:val="18"/>
                    <w:szCs w:val="18"/>
                    <w:lang w:val="es-ES_tradnl"/>
                  </w:rPr>
                </w:pPr>
              </w:p>
            </w:tc>
            <w:tc>
              <w:tcPr>
                <w:tcW w:w="895" w:type="dxa"/>
                <w:tcBorders>
                  <w:top w:val="single" w:sz="4" w:space="0" w:color="808080"/>
                  <w:left w:val="single" w:sz="4" w:space="0" w:color="808080"/>
                  <w:bottom w:val="single" w:sz="4" w:space="0" w:color="808080"/>
                  <w:right w:val="single" w:sz="4" w:space="0" w:color="auto"/>
                </w:tcBorders>
                <w:hideMark/>
              </w:tcPr>
              <w:p w14:paraId="7DD42021" w14:textId="77777777" w:rsidR="004E6143" w:rsidRPr="003720AB" w:rsidRDefault="004E6143" w:rsidP="006F6F42">
                <w:pPr>
                  <w:spacing w:before="20" w:after="20"/>
                  <w:jc w:val="center"/>
                  <w:rPr>
                    <w:color w:val="000000"/>
                    <w:sz w:val="18"/>
                    <w:szCs w:val="18"/>
                    <w:lang w:val="es-ES_tradnl"/>
                  </w:rPr>
                </w:pPr>
                <w:r w:rsidRPr="003720AB">
                  <w:rPr>
                    <w:color w:val="000000"/>
                    <w:sz w:val="18"/>
                    <w:szCs w:val="18"/>
                    <w:lang w:val="es-ES_tradnl"/>
                  </w:rPr>
                  <w:t>1</w:t>
                </w:r>
              </w:p>
            </w:tc>
            <w:tc>
              <w:tcPr>
                <w:tcW w:w="992" w:type="dxa"/>
                <w:tcBorders>
                  <w:top w:val="single" w:sz="4" w:space="0" w:color="808080"/>
                  <w:left w:val="single" w:sz="4" w:space="0" w:color="auto"/>
                  <w:bottom w:val="single" w:sz="4" w:space="0" w:color="808080"/>
                  <w:right w:val="single" w:sz="4" w:space="0" w:color="808080"/>
                </w:tcBorders>
              </w:tcPr>
              <w:p w14:paraId="4DE19B08" w14:textId="77777777" w:rsidR="004E6143" w:rsidRPr="003720AB" w:rsidRDefault="004E6143" w:rsidP="006F6F42">
                <w:pPr>
                  <w:spacing w:before="20" w:after="20"/>
                  <w:jc w:val="center"/>
                  <w:rPr>
                    <w:color w:val="000000"/>
                    <w:sz w:val="18"/>
                    <w:szCs w:val="18"/>
                    <w:lang w:val="es-ES_tradnl"/>
                  </w:rPr>
                </w:pPr>
              </w:p>
            </w:tc>
            <w:tc>
              <w:tcPr>
                <w:tcW w:w="2125" w:type="dxa"/>
                <w:vMerge/>
                <w:tcBorders>
                  <w:top w:val="nil"/>
                  <w:left w:val="single" w:sz="4" w:space="0" w:color="808080"/>
                  <w:bottom w:val="single" w:sz="4" w:space="0" w:color="auto"/>
                  <w:right w:val="single" w:sz="4" w:space="0" w:color="auto"/>
                </w:tcBorders>
                <w:vAlign w:val="center"/>
                <w:hideMark/>
              </w:tcPr>
              <w:p w14:paraId="63056449" w14:textId="77777777" w:rsidR="004E6143" w:rsidRPr="003720AB" w:rsidRDefault="004E6143" w:rsidP="006F6F42">
                <w:pPr>
                  <w:rPr>
                    <w:color w:val="000000"/>
                    <w:sz w:val="18"/>
                    <w:szCs w:val="18"/>
                    <w:lang w:val="es-ES_tradnl"/>
                  </w:rPr>
                </w:pPr>
              </w:p>
            </w:tc>
            <w:tc>
              <w:tcPr>
                <w:tcW w:w="2126" w:type="dxa"/>
                <w:vMerge/>
                <w:tcBorders>
                  <w:top w:val="nil"/>
                  <w:left w:val="single" w:sz="4" w:space="0" w:color="808080"/>
                  <w:bottom w:val="single" w:sz="4" w:space="0" w:color="auto"/>
                  <w:right w:val="single" w:sz="4" w:space="0" w:color="auto"/>
                </w:tcBorders>
                <w:vAlign w:val="center"/>
                <w:hideMark/>
              </w:tcPr>
              <w:p w14:paraId="60E53150" w14:textId="77777777" w:rsidR="004E6143" w:rsidRPr="003720AB" w:rsidRDefault="004E6143" w:rsidP="006F6F42">
                <w:pPr>
                  <w:rPr>
                    <w:color w:val="000000"/>
                    <w:sz w:val="18"/>
                    <w:szCs w:val="18"/>
                    <w:lang w:val="es-ES_tradnl"/>
                  </w:rPr>
                </w:pPr>
              </w:p>
            </w:tc>
          </w:tr>
          <w:tr w:rsidR="004E6143" w:rsidRPr="003720AB" w14:paraId="4F9DDE86" w14:textId="77777777" w:rsidTr="000A6E33">
            <w:trPr>
              <w:cantSplit/>
            </w:trPr>
            <w:tc>
              <w:tcPr>
                <w:tcW w:w="1866" w:type="dxa"/>
                <w:vMerge/>
                <w:tcBorders>
                  <w:top w:val="nil"/>
                  <w:left w:val="single" w:sz="6" w:space="0" w:color="auto"/>
                  <w:bottom w:val="single" w:sz="4" w:space="0" w:color="auto"/>
                  <w:right w:val="single" w:sz="4" w:space="0" w:color="808080"/>
                </w:tcBorders>
                <w:vAlign w:val="center"/>
                <w:hideMark/>
              </w:tcPr>
              <w:p w14:paraId="7F5DF571" w14:textId="77777777" w:rsidR="004E6143" w:rsidRPr="003720AB" w:rsidRDefault="004E6143" w:rsidP="006F6F42">
                <w:pPr>
                  <w:rPr>
                    <w:i/>
                    <w:color w:val="000000"/>
                    <w:sz w:val="18"/>
                    <w:szCs w:val="18"/>
                    <w:lang w:val="es-ES_tradnl"/>
                  </w:rPr>
                </w:pPr>
              </w:p>
            </w:tc>
            <w:tc>
              <w:tcPr>
                <w:tcW w:w="5888" w:type="dxa"/>
                <w:tcBorders>
                  <w:top w:val="single" w:sz="4" w:space="0" w:color="808080"/>
                  <w:left w:val="single" w:sz="4" w:space="0" w:color="808080"/>
                  <w:bottom w:val="single" w:sz="4" w:space="0" w:color="808080"/>
                  <w:right w:val="single" w:sz="4" w:space="0" w:color="808080"/>
                </w:tcBorders>
              </w:tcPr>
              <w:p w14:paraId="529DF6B2" w14:textId="77777777" w:rsidR="004E6143" w:rsidRPr="003720AB" w:rsidRDefault="004E6143" w:rsidP="006F6F42">
                <w:pPr>
                  <w:spacing w:before="20" w:after="20"/>
                  <w:rPr>
                    <w:color w:val="000000"/>
                    <w:sz w:val="18"/>
                    <w:szCs w:val="18"/>
                    <w:lang w:val="es-ES_tradnl"/>
                  </w:rPr>
                </w:pPr>
                <w:r w:rsidRPr="003720AB">
                  <w:rPr>
                    <w:color w:val="000000"/>
                    <w:sz w:val="18"/>
                    <w:szCs w:val="18"/>
                    <w:lang w:val="es-ES_tradnl"/>
                  </w:rPr>
                  <w:t xml:space="preserve">Se realiza un mantenimiento básico del equipo y la infraestructura </w:t>
                </w:r>
              </w:p>
              <w:p w14:paraId="110DF43E" w14:textId="77777777" w:rsidR="004E6143" w:rsidRPr="003720AB" w:rsidRDefault="004E6143" w:rsidP="006F6F42">
                <w:pPr>
                  <w:spacing w:before="20" w:after="20"/>
                  <w:rPr>
                    <w:strike/>
                    <w:color w:val="000000"/>
                    <w:sz w:val="18"/>
                    <w:szCs w:val="18"/>
                    <w:lang w:val="es-ES_tradnl"/>
                  </w:rPr>
                </w:pPr>
              </w:p>
            </w:tc>
            <w:tc>
              <w:tcPr>
                <w:tcW w:w="895" w:type="dxa"/>
                <w:tcBorders>
                  <w:top w:val="single" w:sz="4" w:space="0" w:color="808080"/>
                  <w:left w:val="single" w:sz="4" w:space="0" w:color="808080"/>
                  <w:bottom w:val="single" w:sz="4" w:space="0" w:color="808080"/>
                  <w:right w:val="single" w:sz="4" w:space="0" w:color="auto"/>
                </w:tcBorders>
                <w:hideMark/>
              </w:tcPr>
              <w:p w14:paraId="5F5F9F60" w14:textId="77777777" w:rsidR="004E6143" w:rsidRPr="003720AB" w:rsidRDefault="004E6143" w:rsidP="006F6F42">
                <w:pPr>
                  <w:spacing w:before="20" w:after="20"/>
                  <w:jc w:val="center"/>
                  <w:rPr>
                    <w:color w:val="000000"/>
                    <w:sz w:val="18"/>
                    <w:szCs w:val="18"/>
                    <w:lang w:val="es-ES_tradnl"/>
                  </w:rPr>
                </w:pPr>
                <w:r w:rsidRPr="003720AB">
                  <w:rPr>
                    <w:color w:val="000000"/>
                    <w:sz w:val="18"/>
                    <w:szCs w:val="18"/>
                    <w:lang w:val="es-ES_tradnl"/>
                  </w:rPr>
                  <w:t>2</w:t>
                </w:r>
              </w:p>
            </w:tc>
            <w:tc>
              <w:tcPr>
                <w:tcW w:w="992" w:type="dxa"/>
                <w:tcBorders>
                  <w:top w:val="single" w:sz="4" w:space="0" w:color="808080"/>
                  <w:left w:val="single" w:sz="4" w:space="0" w:color="auto"/>
                  <w:bottom w:val="single" w:sz="4" w:space="0" w:color="808080"/>
                  <w:right w:val="single" w:sz="4" w:space="0" w:color="808080"/>
                </w:tcBorders>
              </w:tcPr>
              <w:p w14:paraId="72721032" w14:textId="77777777" w:rsidR="004E6143" w:rsidRPr="003720AB" w:rsidRDefault="004E6143" w:rsidP="006F6F42">
                <w:pPr>
                  <w:spacing w:before="20" w:after="20"/>
                  <w:jc w:val="center"/>
                  <w:rPr>
                    <w:color w:val="000000"/>
                    <w:sz w:val="18"/>
                    <w:szCs w:val="18"/>
                    <w:lang w:val="es-ES_tradnl"/>
                  </w:rPr>
                </w:pPr>
              </w:p>
            </w:tc>
            <w:tc>
              <w:tcPr>
                <w:tcW w:w="2125" w:type="dxa"/>
                <w:vMerge/>
                <w:tcBorders>
                  <w:top w:val="nil"/>
                  <w:left w:val="single" w:sz="4" w:space="0" w:color="808080"/>
                  <w:bottom w:val="single" w:sz="4" w:space="0" w:color="auto"/>
                  <w:right w:val="single" w:sz="4" w:space="0" w:color="auto"/>
                </w:tcBorders>
                <w:vAlign w:val="center"/>
                <w:hideMark/>
              </w:tcPr>
              <w:p w14:paraId="1CE444B4" w14:textId="77777777" w:rsidR="004E6143" w:rsidRPr="003720AB" w:rsidRDefault="004E6143" w:rsidP="006F6F42">
                <w:pPr>
                  <w:rPr>
                    <w:color w:val="000000"/>
                    <w:sz w:val="18"/>
                    <w:szCs w:val="18"/>
                    <w:lang w:val="es-ES_tradnl"/>
                  </w:rPr>
                </w:pPr>
              </w:p>
            </w:tc>
            <w:tc>
              <w:tcPr>
                <w:tcW w:w="2126" w:type="dxa"/>
                <w:vMerge/>
                <w:tcBorders>
                  <w:top w:val="nil"/>
                  <w:left w:val="single" w:sz="4" w:space="0" w:color="808080"/>
                  <w:bottom w:val="single" w:sz="4" w:space="0" w:color="auto"/>
                  <w:right w:val="single" w:sz="4" w:space="0" w:color="auto"/>
                </w:tcBorders>
                <w:vAlign w:val="center"/>
                <w:hideMark/>
              </w:tcPr>
              <w:p w14:paraId="7C2C6EA6" w14:textId="77777777" w:rsidR="004E6143" w:rsidRPr="003720AB" w:rsidRDefault="004E6143" w:rsidP="006F6F42">
                <w:pPr>
                  <w:rPr>
                    <w:color w:val="000000"/>
                    <w:sz w:val="18"/>
                    <w:szCs w:val="18"/>
                    <w:lang w:val="es-ES_tradnl"/>
                  </w:rPr>
                </w:pPr>
              </w:p>
            </w:tc>
          </w:tr>
          <w:tr w:rsidR="004E6143" w:rsidRPr="003720AB" w14:paraId="543E4835" w14:textId="77777777" w:rsidTr="000A6E33">
            <w:trPr>
              <w:cantSplit/>
              <w:trHeight w:val="269"/>
            </w:trPr>
            <w:tc>
              <w:tcPr>
                <w:tcW w:w="1866" w:type="dxa"/>
                <w:vMerge/>
                <w:tcBorders>
                  <w:top w:val="nil"/>
                  <w:left w:val="single" w:sz="6" w:space="0" w:color="auto"/>
                  <w:bottom w:val="single" w:sz="4" w:space="0" w:color="auto"/>
                  <w:right w:val="single" w:sz="4" w:space="0" w:color="808080"/>
                </w:tcBorders>
                <w:vAlign w:val="center"/>
                <w:hideMark/>
              </w:tcPr>
              <w:p w14:paraId="766E9D35" w14:textId="77777777" w:rsidR="004E6143" w:rsidRPr="003720AB" w:rsidRDefault="004E6143" w:rsidP="006F6F42">
                <w:pPr>
                  <w:rPr>
                    <w:i/>
                    <w:color w:val="000000"/>
                    <w:sz w:val="18"/>
                    <w:szCs w:val="18"/>
                    <w:lang w:val="es-ES_tradnl"/>
                  </w:rPr>
                </w:pPr>
              </w:p>
            </w:tc>
            <w:tc>
              <w:tcPr>
                <w:tcW w:w="5888" w:type="dxa"/>
                <w:tcBorders>
                  <w:top w:val="single" w:sz="4" w:space="0" w:color="808080"/>
                  <w:left w:val="single" w:sz="4" w:space="0" w:color="808080"/>
                  <w:bottom w:val="single" w:sz="6" w:space="0" w:color="auto"/>
                  <w:right w:val="single" w:sz="4" w:space="0" w:color="808080"/>
                </w:tcBorders>
                <w:hideMark/>
              </w:tcPr>
              <w:p w14:paraId="0C91F4FD" w14:textId="77777777" w:rsidR="004E6143" w:rsidRPr="003720AB" w:rsidRDefault="004E6143" w:rsidP="006F6F42">
                <w:pPr>
                  <w:spacing w:before="20" w:after="20"/>
                  <w:rPr>
                    <w:color w:val="000000"/>
                    <w:sz w:val="18"/>
                    <w:szCs w:val="18"/>
                    <w:lang w:val="es-ES_tradnl"/>
                  </w:rPr>
                </w:pPr>
                <w:r w:rsidRPr="003720AB">
                  <w:rPr>
                    <w:color w:val="000000"/>
                    <w:sz w:val="18"/>
                    <w:szCs w:val="18"/>
                    <w:lang w:val="es-ES_tradnl"/>
                  </w:rPr>
                  <w:t>El mantenimiento del equipo y la infraestructura es bueno</w:t>
                </w:r>
              </w:p>
              <w:p w14:paraId="567055C4" w14:textId="77777777" w:rsidR="004E6143" w:rsidRPr="003720AB" w:rsidRDefault="004E6143" w:rsidP="006F6F42">
                <w:pPr>
                  <w:spacing w:before="20" w:after="20"/>
                  <w:rPr>
                    <w:color w:val="000000"/>
                    <w:sz w:val="18"/>
                    <w:szCs w:val="18"/>
                    <w:lang w:val="es-ES_tradnl"/>
                  </w:rPr>
                </w:pPr>
              </w:p>
            </w:tc>
            <w:tc>
              <w:tcPr>
                <w:tcW w:w="895" w:type="dxa"/>
                <w:tcBorders>
                  <w:top w:val="single" w:sz="4" w:space="0" w:color="808080"/>
                  <w:left w:val="single" w:sz="4" w:space="0" w:color="808080"/>
                  <w:bottom w:val="single" w:sz="6" w:space="0" w:color="auto"/>
                  <w:right w:val="single" w:sz="4" w:space="0" w:color="auto"/>
                </w:tcBorders>
                <w:hideMark/>
              </w:tcPr>
              <w:p w14:paraId="2E972176" w14:textId="77777777" w:rsidR="004E6143" w:rsidRPr="003720AB" w:rsidRDefault="004E6143" w:rsidP="006F6F42">
                <w:pPr>
                  <w:spacing w:before="20" w:after="20"/>
                  <w:jc w:val="center"/>
                  <w:rPr>
                    <w:color w:val="000000"/>
                    <w:sz w:val="18"/>
                    <w:szCs w:val="18"/>
                    <w:lang w:val="es-ES_tradnl"/>
                  </w:rPr>
                </w:pPr>
                <w:r w:rsidRPr="003720AB">
                  <w:rPr>
                    <w:color w:val="000000"/>
                    <w:sz w:val="18"/>
                    <w:szCs w:val="18"/>
                    <w:lang w:val="es-ES_tradnl"/>
                  </w:rPr>
                  <w:t>3</w:t>
                </w:r>
              </w:p>
            </w:tc>
            <w:tc>
              <w:tcPr>
                <w:tcW w:w="992" w:type="dxa"/>
                <w:tcBorders>
                  <w:top w:val="single" w:sz="4" w:space="0" w:color="808080"/>
                  <w:left w:val="single" w:sz="4" w:space="0" w:color="auto"/>
                  <w:bottom w:val="single" w:sz="6" w:space="0" w:color="auto"/>
                  <w:right w:val="single" w:sz="4" w:space="0" w:color="808080"/>
                </w:tcBorders>
              </w:tcPr>
              <w:p w14:paraId="76EB7CDD" w14:textId="77777777" w:rsidR="004E6143" w:rsidRPr="003720AB" w:rsidRDefault="004E6143" w:rsidP="006F6F42">
                <w:pPr>
                  <w:spacing w:before="20" w:after="20"/>
                  <w:jc w:val="center"/>
                  <w:rPr>
                    <w:color w:val="000000"/>
                    <w:sz w:val="18"/>
                    <w:szCs w:val="18"/>
                    <w:lang w:val="es-ES_tradnl"/>
                  </w:rPr>
                </w:pPr>
              </w:p>
            </w:tc>
            <w:tc>
              <w:tcPr>
                <w:tcW w:w="2125" w:type="dxa"/>
                <w:vMerge/>
                <w:tcBorders>
                  <w:top w:val="nil"/>
                  <w:left w:val="single" w:sz="4" w:space="0" w:color="808080"/>
                  <w:bottom w:val="single" w:sz="4" w:space="0" w:color="auto"/>
                  <w:right w:val="single" w:sz="4" w:space="0" w:color="auto"/>
                </w:tcBorders>
                <w:vAlign w:val="center"/>
                <w:hideMark/>
              </w:tcPr>
              <w:p w14:paraId="432211B0" w14:textId="77777777" w:rsidR="004E6143" w:rsidRPr="003720AB" w:rsidRDefault="004E6143" w:rsidP="006F6F42">
                <w:pPr>
                  <w:rPr>
                    <w:color w:val="000000"/>
                    <w:sz w:val="18"/>
                    <w:szCs w:val="18"/>
                    <w:lang w:val="es-ES_tradnl"/>
                  </w:rPr>
                </w:pPr>
              </w:p>
            </w:tc>
            <w:tc>
              <w:tcPr>
                <w:tcW w:w="2126" w:type="dxa"/>
                <w:vMerge/>
                <w:tcBorders>
                  <w:top w:val="nil"/>
                  <w:left w:val="single" w:sz="4" w:space="0" w:color="808080"/>
                  <w:bottom w:val="single" w:sz="4" w:space="0" w:color="auto"/>
                  <w:right w:val="single" w:sz="4" w:space="0" w:color="auto"/>
                </w:tcBorders>
                <w:vAlign w:val="center"/>
                <w:hideMark/>
              </w:tcPr>
              <w:p w14:paraId="0D0D59E4" w14:textId="77777777" w:rsidR="004E6143" w:rsidRPr="003720AB" w:rsidRDefault="004E6143" w:rsidP="006F6F42">
                <w:pPr>
                  <w:rPr>
                    <w:color w:val="000000"/>
                    <w:sz w:val="18"/>
                    <w:szCs w:val="18"/>
                    <w:lang w:val="es-ES_tradnl"/>
                  </w:rPr>
                </w:pPr>
              </w:p>
            </w:tc>
          </w:tr>
          <w:tr w:rsidR="004E6143" w:rsidRPr="003720AB" w14:paraId="6D985754" w14:textId="77777777" w:rsidTr="000A6E33">
            <w:trPr>
              <w:cantSplit/>
            </w:trPr>
            <w:tc>
              <w:tcPr>
                <w:tcW w:w="1866" w:type="dxa"/>
                <w:vMerge w:val="restart"/>
                <w:tcBorders>
                  <w:top w:val="single" w:sz="6" w:space="0" w:color="auto"/>
                  <w:left w:val="single" w:sz="6" w:space="0" w:color="auto"/>
                  <w:bottom w:val="single" w:sz="4" w:space="0" w:color="auto"/>
                  <w:right w:val="single" w:sz="4" w:space="0" w:color="808080"/>
                </w:tcBorders>
              </w:tcPr>
              <w:p w14:paraId="746504EC" w14:textId="77777777" w:rsidR="004E6143" w:rsidRPr="003720AB" w:rsidRDefault="004E6143" w:rsidP="006F6F42">
                <w:pPr>
                  <w:spacing w:before="20" w:after="20"/>
                  <w:rPr>
                    <w:color w:val="000000"/>
                    <w:sz w:val="18"/>
                    <w:szCs w:val="18"/>
                    <w:lang w:val="es-ES_tradnl"/>
                  </w:rPr>
                </w:pPr>
                <w:r w:rsidRPr="003720AB">
                  <w:rPr>
                    <w:color w:val="000000"/>
                    <w:sz w:val="18"/>
                    <w:szCs w:val="18"/>
                    <w:lang w:val="es-ES_tradnl"/>
                  </w:rPr>
                  <w:t>20. Educación y sensibilización</w:t>
                </w:r>
              </w:p>
              <w:p w14:paraId="627AD29C" w14:textId="77777777" w:rsidR="004E6143" w:rsidRPr="003720AB" w:rsidRDefault="004E6143" w:rsidP="006F6F42">
                <w:pPr>
                  <w:spacing w:before="20" w:after="20"/>
                  <w:rPr>
                    <w:color w:val="000000"/>
                    <w:sz w:val="18"/>
                    <w:szCs w:val="18"/>
                    <w:lang w:val="es-ES_tradnl"/>
                  </w:rPr>
                </w:pPr>
              </w:p>
              <w:p w14:paraId="1CEE94B3" w14:textId="77777777" w:rsidR="004E6143" w:rsidRPr="003720AB" w:rsidRDefault="004E6143" w:rsidP="006F6F42">
                <w:pPr>
                  <w:spacing w:before="20" w:after="20"/>
                  <w:rPr>
                    <w:color w:val="000000"/>
                    <w:sz w:val="18"/>
                    <w:szCs w:val="18"/>
                    <w:lang w:val="es-ES_tradnl"/>
                  </w:rPr>
                </w:pPr>
                <w:r w:rsidRPr="003720AB">
                  <w:rPr>
                    <w:color w:val="000000"/>
                    <w:sz w:val="18"/>
                    <w:szCs w:val="18"/>
                    <w:lang w:val="es-ES_tradnl"/>
                  </w:rPr>
                  <w:t>¿Existe un programa planificado de educación vinculado a los objetivos y necesidades?</w:t>
                </w:r>
              </w:p>
              <w:p w14:paraId="07CB4B55" w14:textId="77777777" w:rsidR="004E6143" w:rsidRPr="003720AB" w:rsidRDefault="004E6143" w:rsidP="006F6F42">
                <w:pPr>
                  <w:spacing w:before="20" w:after="20"/>
                  <w:rPr>
                    <w:color w:val="000000"/>
                    <w:sz w:val="18"/>
                    <w:szCs w:val="18"/>
                    <w:lang w:val="es-ES_tradnl"/>
                  </w:rPr>
                </w:pPr>
              </w:p>
              <w:p w14:paraId="1D15A71D" w14:textId="4E7B7C11" w:rsidR="004E6143" w:rsidRPr="003720AB" w:rsidRDefault="00D71A43" w:rsidP="006F6F42">
                <w:pPr>
                  <w:spacing w:before="20" w:after="20"/>
                  <w:rPr>
                    <w:i/>
                    <w:color w:val="000000"/>
                    <w:sz w:val="18"/>
                    <w:szCs w:val="18"/>
                    <w:lang w:val="es-ES_tradnl"/>
                  </w:rPr>
                </w:pPr>
                <w:r w:rsidRPr="003720AB">
                  <w:rPr>
                    <w:i/>
                    <w:color w:val="000000"/>
                    <w:sz w:val="18"/>
                    <w:szCs w:val="18"/>
                    <w:lang w:val="es-ES_tradnl"/>
                  </w:rPr>
                  <w:t>Proceso</w:t>
                </w:r>
              </w:p>
            </w:tc>
            <w:tc>
              <w:tcPr>
                <w:tcW w:w="5888" w:type="dxa"/>
                <w:tcBorders>
                  <w:top w:val="single" w:sz="6" w:space="0" w:color="auto"/>
                  <w:left w:val="single" w:sz="4" w:space="0" w:color="808080"/>
                  <w:bottom w:val="single" w:sz="4" w:space="0" w:color="808080"/>
                  <w:right w:val="single" w:sz="4" w:space="0" w:color="808080"/>
                </w:tcBorders>
              </w:tcPr>
              <w:p w14:paraId="62B8D5F4" w14:textId="77777777" w:rsidR="004E6143" w:rsidRPr="003720AB" w:rsidRDefault="004E6143" w:rsidP="006F6F42">
                <w:pPr>
                  <w:spacing w:before="20" w:after="20"/>
                  <w:rPr>
                    <w:color w:val="000000"/>
                    <w:sz w:val="18"/>
                    <w:szCs w:val="18"/>
                    <w:lang w:val="es-ES_tradnl"/>
                  </w:rPr>
                </w:pPr>
                <w:r w:rsidRPr="003720AB">
                  <w:rPr>
                    <w:color w:val="000000"/>
                    <w:sz w:val="18"/>
                    <w:szCs w:val="18"/>
                    <w:lang w:val="es-ES_tradnl"/>
                  </w:rPr>
                  <w:t>No existe ningún programa de educación y sensibilización</w:t>
                </w:r>
              </w:p>
              <w:p w14:paraId="67F4EA59" w14:textId="77777777" w:rsidR="004E6143" w:rsidRPr="003720AB" w:rsidRDefault="004E6143" w:rsidP="006F6F42">
                <w:pPr>
                  <w:spacing w:before="20" w:after="20"/>
                  <w:rPr>
                    <w:color w:val="000000"/>
                    <w:sz w:val="18"/>
                    <w:szCs w:val="18"/>
                    <w:lang w:val="es-ES_tradnl"/>
                  </w:rPr>
                </w:pPr>
              </w:p>
            </w:tc>
            <w:tc>
              <w:tcPr>
                <w:tcW w:w="895" w:type="dxa"/>
                <w:tcBorders>
                  <w:top w:val="single" w:sz="6" w:space="0" w:color="auto"/>
                  <w:left w:val="single" w:sz="4" w:space="0" w:color="808080"/>
                  <w:bottom w:val="single" w:sz="4" w:space="0" w:color="808080"/>
                  <w:right w:val="single" w:sz="4" w:space="0" w:color="auto"/>
                </w:tcBorders>
                <w:hideMark/>
              </w:tcPr>
              <w:p w14:paraId="39CF4A13" w14:textId="77777777" w:rsidR="004E6143" w:rsidRPr="003720AB" w:rsidRDefault="004E6143" w:rsidP="006F6F42">
                <w:pPr>
                  <w:spacing w:before="20" w:after="20"/>
                  <w:jc w:val="center"/>
                  <w:rPr>
                    <w:color w:val="000000"/>
                    <w:sz w:val="18"/>
                    <w:szCs w:val="18"/>
                    <w:lang w:val="es-ES_tradnl"/>
                  </w:rPr>
                </w:pPr>
                <w:r w:rsidRPr="003720AB">
                  <w:rPr>
                    <w:color w:val="000000"/>
                    <w:sz w:val="18"/>
                    <w:szCs w:val="18"/>
                    <w:lang w:val="es-ES_tradnl"/>
                  </w:rPr>
                  <w:t>0</w:t>
                </w:r>
              </w:p>
            </w:tc>
            <w:tc>
              <w:tcPr>
                <w:tcW w:w="992" w:type="dxa"/>
                <w:tcBorders>
                  <w:top w:val="single" w:sz="6" w:space="0" w:color="auto"/>
                  <w:left w:val="single" w:sz="4" w:space="0" w:color="auto"/>
                  <w:bottom w:val="single" w:sz="4" w:space="0" w:color="808080"/>
                  <w:right w:val="single" w:sz="4" w:space="0" w:color="808080"/>
                </w:tcBorders>
              </w:tcPr>
              <w:p w14:paraId="60598A66" w14:textId="77777777" w:rsidR="004E6143" w:rsidRPr="003720AB" w:rsidRDefault="004E6143" w:rsidP="006F6F42">
                <w:pPr>
                  <w:spacing w:before="20" w:after="20"/>
                  <w:jc w:val="center"/>
                  <w:rPr>
                    <w:color w:val="000000"/>
                    <w:sz w:val="18"/>
                    <w:szCs w:val="18"/>
                    <w:lang w:val="es-ES_tradnl"/>
                  </w:rPr>
                </w:pPr>
              </w:p>
            </w:tc>
            <w:tc>
              <w:tcPr>
                <w:tcW w:w="2125" w:type="dxa"/>
                <w:vMerge w:val="restart"/>
                <w:tcBorders>
                  <w:top w:val="single" w:sz="4" w:space="0" w:color="auto"/>
                  <w:left w:val="single" w:sz="4" w:space="0" w:color="808080"/>
                  <w:bottom w:val="single" w:sz="4" w:space="0" w:color="auto"/>
                  <w:right w:val="single" w:sz="4" w:space="0" w:color="auto"/>
                </w:tcBorders>
              </w:tcPr>
              <w:p w14:paraId="661F608A" w14:textId="77777777" w:rsidR="004E6143" w:rsidRPr="003720AB" w:rsidRDefault="004E6143" w:rsidP="006F6F42">
                <w:pPr>
                  <w:spacing w:before="20" w:after="20"/>
                  <w:rPr>
                    <w:strike/>
                    <w:color w:val="000000"/>
                    <w:sz w:val="18"/>
                    <w:szCs w:val="18"/>
                    <w:lang w:val="es-ES_tradnl"/>
                  </w:rPr>
                </w:pPr>
              </w:p>
            </w:tc>
            <w:tc>
              <w:tcPr>
                <w:tcW w:w="2126" w:type="dxa"/>
                <w:vMerge w:val="restart"/>
                <w:tcBorders>
                  <w:top w:val="single" w:sz="4" w:space="0" w:color="auto"/>
                  <w:left w:val="single" w:sz="4" w:space="0" w:color="808080"/>
                  <w:bottom w:val="single" w:sz="4" w:space="0" w:color="auto"/>
                  <w:right w:val="single" w:sz="4" w:space="0" w:color="auto"/>
                </w:tcBorders>
              </w:tcPr>
              <w:p w14:paraId="5CC78724" w14:textId="77777777" w:rsidR="004E6143" w:rsidRPr="003720AB" w:rsidRDefault="004E6143" w:rsidP="006F6F42">
                <w:pPr>
                  <w:spacing w:before="20" w:after="20"/>
                  <w:rPr>
                    <w:color w:val="000000"/>
                    <w:sz w:val="18"/>
                    <w:szCs w:val="18"/>
                    <w:lang w:val="es-ES_tradnl"/>
                  </w:rPr>
                </w:pPr>
              </w:p>
            </w:tc>
          </w:tr>
          <w:tr w:rsidR="004E6143" w:rsidRPr="003720AB" w14:paraId="04EBF730" w14:textId="77777777" w:rsidTr="000A6E33">
            <w:trPr>
              <w:cantSplit/>
            </w:trPr>
            <w:tc>
              <w:tcPr>
                <w:tcW w:w="1866" w:type="dxa"/>
                <w:vMerge/>
                <w:tcBorders>
                  <w:top w:val="single" w:sz="6" w:space="0" w:color="auto"/>
                  <w:left w:val="single" w:sz="6" w:space="0" w:color="auto"/>
                  <w:bottom w:val="single" w:sz="4" w:space="0" w:color="auto"/>
                  <w:right w:val="single" w:sz="4" w:space="0" w:color="808080"/>
                </w:tcBorders>
                <w:vAlign w:val="center"/>
                <w:hideMark/>
              </w:tcPr>
              <w:p w14:paraId="085B16E6" w14:textId="77777777" w:rsidR="004E6143" w:rsidRPr="003720AB" w:rsidRDefault="004E6143" w:rsidP="006F6F42">
                <w:pPr>
                  <w:rPr>
                    <w:i/>
                    <w:color w:val="000000"/>
                    <w:sz w:val="18"/>
                    <w:szCs w:val="18"/>
                    <w:lang w:val="es-ES_tradnl"/>
                  </w:rPr>
                </w:pPr>
              </w:p>
            </w:tc>
            <w:tc>
              <w:tcPr>
                <w:tcW w:w="5888" w:type="dxa"/>
                <w:tcBorders>
                  <w:top w:val="single" w:sz="4" w:space="0" w:color="808080"/>
                  <w:left w:val="single" w:sz="4" w:space="0" w:color="808080"/>
                  <w:bottom w:val="single" w:sz="4" w:space="0" w:color="808080"/>
                  <w:right w:val="single" w:sz="4" w:space="0" w:color="808080"/>
                </w:tcBorders>
              </w:tcPr>
              <w:p w14:paraId="298A1FE4" w14:textId="77777777" w:rsidR="004E6143" w:rsidRPr="003720AB" w:rsidRDefault="004E6143" w:rsidP="006F6F42">
                <w:pPr>
                  <w:spacing w:before="20" w:after="20"/>
                  <w:rPr>
                    <w:color w:val="000000"/>
                    <w:sz w:val="18"/>
                    <w:szCs w:val="18"/>
                    <w:lang w:val="es-ES_tradnl"/>
                  </w:rPr>
                </w:pPr>
                <w:r w:rsidRPr="003720AB">
                  <w:rPr>
                    <w:color w:val="000000"/>
                    <w:sz w:val="18"/>
                    <w:szCs w:val="18"/>
                    <w:lang w:val="es-ES_tradnl"/>
                  </w:rPr>
                  <w:t xml:space="preserve">Existe un programa limitado y </w:t>
                </w:r>
                <w:r w:rsidRPr="003720AB">
                  <w:rPr>
                    <w:i/>
                    <w:color w:val="000000"/>
                    <w:sz w:val="18"/>
                    <w:szCs w:val="18"/>
                    <w:lang w:val="es-ES_tradnl"/>
                  </w:rPr>
                  <w:t>ad hoc</w:t>
                </w:r>
                <w:r w:rsidRPr="003720AB">
                  <w:rPr>
                    <w:color w:val="000000"/>
                    <w:sz w:val="18"/>
                    <w:szCs w:val="18"/>
                    <w:lang w:val="es-ES_tradnl"/>
                  </w:rPr>
                  <w:t xml:space="preserve"> de educación y sensibilización</w:t>
                </w:r>
              </w:p>
              <w:p w14:paraId="32F6395B" w14:textId="77777777" w:rsidR="004E6143" w:rsidRPr="003720AB" w:rsidRDefault="004E6143" w:rsidP="006F6F42">
                <w:pPr>
                  <w:spacing w:before="20" w:after="20"/>
                  <w:rPr>
                    <w:color w:val="000000"/>
                    <w:sz w:val="18"/>
                    <w:szCs w:val="18"/>
                    <w:lang w:val="es-ES_tradnl"/>
                  </w:rPr>
                </w:pPr>
              </w:p>
            </w:tc>
            <w:tc>
              <w:tcPr>
                <w:tcW w:w="895" w:type="dxa"/>
                <w:tcBorders>
                  <w:top w:val="single" w:sz="4" w:space="0" w:color="808080"/>
                  <w:left w:val="single" w:sz="4" w:space="0" w:color="808080"/>
                  <w:bottom w:val="single" w:sz="4" w:space="0" w:color="808080"/>
                  <w:right w:val="single" w:sz="4" w:space="0" w:color="auto"/>
                </w:tcBorders>
                <w:hideMark/>
              </w:tcPr>
              <w:p w14:paraId="2B03357F" w14:textId="77777777" w:rsidR="004E6143" w:rsidRPr="003720AB" w:rsidRDefault="004E6143" w:rsidP="006F6F42">
                <w:pPr>
                  <w:spacing w:before="20" w:after="20"/>
                  <w:jc w:val="center"/>
                  <w:rPr>
                    <w:color w:val="000000"/>
                    <w:sz w:val="18"/>
                    <w:szCs w:val="18"/>
                    <w:lang w:val="es-ES_tradnl"/>
                  </w:rPr>
                </w:pPr>
                <w:r w:rsidRPr="003720AB">
                  <w:rPr>
                    <w:color w:val="000000"/>
                    <w:sz w:val="18"/>
                    <w:szCs w:val="18"/>
                    <w:lang w:val="es-ES_tradnl"/>
                  </w:rPr>
                  <w:t>1</w:t>
                </w:r>
              </w:p>
            </w:tc>
            <w:tc>
              <w:tcPr>
                <w:tcW w:w="992" w:type="dxa"/>
                <w:tcBorders>
                  <w:top w:val="single" w:sz="4" w:space="0" w:color="808080"/>
                  <w:left w:val="single" w:sz="4" w:space="0" w:color="auto"/>
                  <w:bottom w:val="single" w:sz="4" w:space="0" w:color="808080"/>
                  <w:right w:val="single" w:sz="4" w:space="0" w:color="808080"/>
                </w:tcBorders>
              </w:tcPr>
              <w:p w14:paraId="35281005" w14:textId="77777777" w:rsidR="004E6143" w:rsidRPr="003720AB" w:rsidRDefault="004E6143" w:rsidP="006F6F42">
                <w:pPr>
                  <w:spacing w:before="20" w:after="20"/>
                  <w:jc w:val="center"/>
                  <w:rPr>
                    <w:color w:val="000000"/>
                    <w:sz w:val="18"/>
                    <w:szCs w:val="18"/>
                    <w:lang w:val="es-ES_tradnl"/>
                  </w:rPr>
                </w:pPr>
              </w:p>
            </w:tc>
            <w:tc>
              <w:tcPr>
                <w:tcW w:w="2125" w:type="dxa"/>
                <w:vMerge/>
                <w:tcBorders>
                  <w:top w:val="single" w:sz="4" w:space="0" w:color="auto"/>
                  <w:left w:val="single" w:sz="4" w:space="0" w:color="808080"/>
                  <w:bottom w:val="single" w:sz="4" w:space="0" w:color="auto"/>
                  <w:right w:val="single" w:sz="4" w:space="0" w:color="auto"/>
                </w:tcBorders>
                <w:vAlign w:val="center"/>
                <w:hideMark/>
              </w:tcPr>
              <w:p w14:paraId="5CFB6336" w14:textId="77777777" w:rsidR="004E6143" w:rsidRPr="003720AB" w:rsidRDefault="004E6143" w:rsidP="006F6F42">
                <w:pPr>
                  <w:rPr>
                    <w:strike/>
                    <w:color w:val="000000"/>
                    <w:sz w:val="18"/>
                    <w:szCs w:val="18"/>
                    <w:lang w:val="es-ES_tradnl"/>
                  </w:rPr>
                </w:pPr>
              </w:p>
            </w:tc>
            <w:tc>
              <w:tcPr>
                <w:tcW w:w="2126" w:type="dxa"/>
                <w:vMerge/>
                <w:tcBorders>
                  <w:top w:val="single" w:sz="4" w:space="0" w:color="auto"/>
                  <w:left w:val="single" w:sz="4" w:space="0" w:color="808080"/>
                  <w:bottom w:val="single" w:sz="4" w:space="0" w:color="auto"/>
                  <w:right w:val="single" w:sz="4" w:space="0" w:color="auto"/>
                </w:tcBorders>
                <w:vAlign w:val="center"/>
                <w:hideMark/>
              </w:tcPr>
              <w:p w14:paraId="3319EED4" w14:textId="77777777" w:rsidR="004E6143" w:rsidRPr="003720AB" w:rsidRDefault="004E6143" w:rsidP="006F6F42">
                <w:pPr>
                  <w:rPr>
                    <w:color w:val="000000"/>
                    <w:sz w:val="18"/>
                    <w:szCs w:val="18"/>
                    <w:lang w:val="es-ES_tradnl"/>
                  </w:rPr>
                </w:pPr>
              </w:p>
            </w:tc>
          </w:tr>
          <w:tr w:rsidR="004E6143" w:rsidRPr="003720AB" w14:paraId="0438F618" w14:textId="77777777" w:rsidTr="000A6E33">
            <w:trPr>
              <w:cantSplit/>
            </w:trPr>
            <w:tc>
              <w:tcPr>
                <w:tcW w:w="1866" w:type="dxa"/>
                <w:vMerge/>
                <w:tcBorders>
                  <w:top w:val="single" w:sz="6" w:space="0" w:color="auto"/>
                  <w:left w:val="single" w:sz="6" w:space="0" w:color="auto"/>
                  <w:bottom w:val="single" w:sz="4" w:space="0" w:color="auto"/>
                  <w:right w:val="single" w:sz="4" w:space="0" w:color="808080"/>
                </w:tcBorders>
                <w:vAlign w:val="center"/>
                <w:hideMark/>
              </w:tcPr>
              <w:p w14:paraId="6B769A71" w14:textId="77777777" w:rsidR="004E6143" w:rsidRPr="003720AB" w:rsidRDefault="004E6143" w:rsidP="006F6F42">
                <w:pPr>
                  <w:rPr>
                    <w:i/>
                    <w:color w:val="000000"/>
                    <w:sz w:val="18"/>
                    <w:szCs w:val="18"/>
                    <w:lang w:val="es-ES_tradnl"/>
                  </w:rPr>
                </w:pPr>
              </w:p>
            </w:tc>
            <w:tc>
              <w:tcPr>
                <w:tcW w:w="5888" w:type="dxa"/>
                <w:tcBorders>
                  <w:top w:val="single" w:sz="4" w:space="0" w:color="808080"/>
                  <w:left w:val="single" w:sz="4" w:space="0" w:color="808080"/>
                  <w:bottom w:val="single" w:sz="4" w:space="0" w:color="808080"/>
                  <w:right w:val="single" w:sz="4" w:space="0" w:color="808080"/>
                </w:tcBorders>
              </w:tcPr>
              <w:p w14:paraId="400FCF1F" w14:textId="77777777" w:rsidR="004E6143" w:rsidRPr="003720AB" w:rsidRDefault="004E6143" w:rsidP="006F6F42">
                <w:pPr>
                  <w:spacing w:before="20" w:after="20"/>
                  <w:rPr>
                    <w:color w:val="000000"/>
                    <w:sz w:val="18"/>
                    <w:szCs w:val="18"/>
                    <w:lang w:val="es-ES_tradnl"/>
                  </w:rPr>
                </w:pPr>
                <w:r w:rsidRPr="003720AB">
                  <w:rPr>
                    <w:color w:val="000000"/>
                    <w:sz w:val="18"/>
                    <w:szCs w:val="18"/>
                    <w:lang w:val="es-ES_tradnl"/>
                  </w:rPr>
                  <w:t>Existe un programa de educación y sensibilización pero solo satisface parcialmente las necesidades y se podría mejorar</w:t>
                </w:r>
              </w:p>
              <w:p w14:paraId="3989ABA8" w14:textId="77777777" w:rsidR="004E6143" w:rsidRPr="003720AB" w:rsidRDefault="004E6143" w:rsidP="006F6F42">
                <w:pPr>
                  <w:spacing w:before="20" w:after="20"/>
                  <w:rPr>
                    <w:color w:val="000000"/>
                    <w:sz w:val="18"/>
                    <w:szCs w:val="18"/>
                    <w:lang w:val="es-ES_tradnl"/>
                  </w:rPr>
                </w:pPr>
              </w:p>
            </w:tc>
            <w:tc>
              <w:tcPr>
                <w:tcW w:w="895" w:type="dxa"/>
                <w:tcBorders>
                  <w:top w:val="single" w:sz="4" w:space="0" w:color="808080"/>
                  <w:left w:val="single" w:sz="4" w:space="0" w:color="808080"/>
                  <w:bottom w:val="single" w:sz="4" w:space="0" w:color="808080"/>
                  <w:right w:val="single" w:sz="4" w:space="0" w:color="auto"/>
                </w:tcBorders>
                <w:hideMark/>
              </w:tcPr>
              <w:p w14:paraId="718B2C3D" w14:textId="77777777" w:rsidR="004E6143" w:rsidRPr="003720AB" w:rsidRDefault="004E6143" w:rsidP="006F6F42">
                <w:pPr>
                  <w:spacing w:before="20" w:after="20"/>
                  <w:jc w:val="center"/>
                  <w:rPr>
                    <w:color w:val="000000"/>
                    <w:sz w:val="18"/>
                    <w:szCs w:val="18"/>
                    <w:lang w:val="es-ES_tradnl"/>
                  </w:rPr>
                </w:pPr>
                <w:r w:rsidRPr="003720AB">
                  <w:rPr>
                    <w:color w:val="000000"/>
                    <w:sz w:val="18"/>
                    <w:szCs w:val="18"/>
                    <w:lang w:val="es-ES_tradnl"/>
                  </w:rPr>
                  <w:t>2</w:t>
                </w:r>
              </w:p>
            </w:tc>
            <w:tc>
              <w:tcPr>
                <w:tcW w:w="992" w:type="dxa"/>
                <w:tcBorders>
                  <w:top w:val="single" w:sz="4" w:space="0" w:color="808080"/>
                  <w:left w:val="single" w:sz="4" w:space="0" w:color="auto"/>
                  <w:bottom w:val="single" w:sz="4" w:space="0" w:color="808080"/>
                  <w:right w:val="single" w:sz="4" w:space="0" w:color="808080"/>
                </w:tcBorders>
              </w:tcPr>
              <w:p w14:paraId="032D02B2" w14:textId="77777777" w:rsidR="004E6143" w:rsidRPr="003720AB" w:rsidRDefault="004E6143" w:rsidP="006F6F42">
                <w:pPr>
                  <w:spacing w:before="20" w:after="20"/>
                  <w:jc w:val="center"/>
                  <w:rPr>
                    <w:color w:val="000000"/>
                    <w:sz w:val="18"/>
                    <w:szCs w:val="18"/>
                    <w:lang w:val="es-ES_tradnl"/>
                  </w:rPr>
                </w:pPr>
              </w:p>
            </w:tc>
            <w:tc>
              <w:tcPr>
                <w:tcW w:w="2125" w:type="dxa"/>
                <w:vMerge/>
                <w:tcBorders>
                  <w:top w:val="single" w:sz="4" w:space="0" w:color="auto"/>
                  <w:left w:val="single" w:sz="4" w:space="0" w:color="808080"/>
                  <w:bottom w:val="single" w:sz="4" w:space="0" w:color="auto"/>
                  <w:right w:val="single" w:sz="4" w:space="0" w:color="auto"/>
                </w:tcBorders>
                <w:vAlign w:val="center"/>
                <w:hideMark/>
              </w:tcPr>
              <w:p w14:paraId="70CD14BE" w14:textId="77777777" w:rsidR="004E6143" w:rsidRPr="003720AB" w:rsidRDefault="004E6143" w:rsidP="006F6F42">
                <w:pPr>
                  <w:rPr>
                    <w:strike/>
                    <w:color w:val="000000"/>
                    <w:sz w:val="18"/>
                    <w:szCs w:val="18"/>
                    <w:lang w:val="es-ES_tradnl"/>
                  </w:rPr>
                </w:pPr>
              </w:p>
            </w:tc>
            <w:tc>
              <w:tcPr>
                <w:tcW w:w="2126" w:type="dxa"/>
                <w:vMerge/>
                <w:tcBorders>
                  <w:top w:val="single" w:sz="4" w:space="0" w:color="auto"/>
                  <w:left w:val="single" w:sz="4" w:space="0" w:color="808080"/>
                  <w:bottom w:val="single" w:sz="4" w:space="0" w:color="auto"/>
                  <w:right w:val="single" w:sz="4" w:space="0" w:color="auto"/>
                </w:tcBorders>
                <w:vAlign w:val="center"/>
                <w:hideMark/>
              </w:tcPr>
              <w:p w14:paraId="06A1B211" w14:textId="77777777" w:rsidR="004E6143" w:rsidRPr="003720AB" w:rsidRDefault="004E6143" w:rsidP="006F6F42">
                <w:pPr>
                  <w:rPr>
                    <w:color w:val="000000"/>
                    <w:sz w:val="18"/>
                    <w:szCs w:val="18"/>
                    <w:lang w:val="es-ES_tradnl"/>
                  </w:rPr>
                </w:pPr>
              </w:p>
            </w:tc>
          </w:tr>
          <w:tr w:rsidR="004E6143" w:rsidRPr="003720AB" w14:paraId="6FA94C19" w14:textId="77777777" w:rsidTr="000A6E33">
            <w:trPr>
              <w:cantSplit/>
            </w:trPr>
            <w:tc>
              <w:tcPr>
                <w:tcW w:w="1866" w:type="dxa"/>
                <w:vMerge/>
                <w:tcBorders>
                  <w:top w:val="single" w:sz="6" w:space="0" w:color="auto"/>
                  <w:left w:val="single" w:sz="6" w:space="0" w:color="auto"/>
                  <w:bottom w:val="single" w:sz="4" w:space="0" w:color="auto"/>
                  <w:right w:val="single" w:sz="4" w:space="0" w:color="808080"/>
                </w:tcBorders>
                <w:vAlign w:val="center"/>
                <w:hideMark/>
              </w:tcPr>
              <w:p w14:paraId="1845A7E0" w14:textId="77777777" w:rsidR="004E6143" w:rsidRPr="003720AB" w:rsidRDefault="004E6143" w:rsidP="006F6F42">
                <w:pPr>
                  <w:rPr>
                    <w:i/>
                    <w:color w:val="000000"/>
                    <w:sz w:val="18"/>
                    <w:szCs w:val="18"/>
                    <w:lang w:val="es-ES_tradnl"/>
                  </w:rPr>
                </w:pPr>
              </w:p>
            </w:tc>
            <w:tc>
              <w:tcPr>
                <w:tcW w:w="5888" w:type="dxa"/>
                <w:tcBorders>
                  <w:top w:val="single" w:sz="4" w:space="0" w:color="808080"/>
                  <w:left w:val="single" w:sz="4" w:space="0" w:color="808080"/>
                  <w:bottom w:val="single" w:sz="4" w:space="0" w:color="auto"/>
                  <w:right w:val="single" w:sz="4" w:space="0" w:color="808080"/>
                </w:tcBorders>
                <w:hideMark/>
              </w:tcPr>
              <w:p w14:paraId="4345F5D8" w14:textId="77777777" w:rsidR="004E6143" w:rsidRPr="003720AB" w:rsidRDefault="004E6143" w:rsidP="006F6F42">
                <w:pPr>
                  <w:spacing w:before="20" w:after="20"/>
                  <w:rPr>
                    <w:color w:val="000000"/>
                    <w:sz w:val="18"/>
                    <w:szCs w:val="18"/>
                    <w:lang w:val="es-ES_tradnl"/>
                  </w:rPr>
                </w:pPr>
                <w:r w:rsidRPr="003720AB">
                  <w:rPr>
                    <w:color w:val="000000"/>
                    <w:sz w:val="18"/>
                    <w:szCs w:val="18"/>
                    <w:lang w:val="es-ES_tradnl"/>
                  </w:rPr>
                  <w:t>Existe un programa adecuado de educación y sensibilización que se aplica plenamente</w:t>
                </w:r>
              </w:p>
            </w:tc>
            <w:tc>
              <w:tcPr>
                <w:tcW w:w="895" w:type="dxa"/>
                <w:tcBorders>
                  <w:top w:val="single" w:sz="4" w:space="0" w:color="808080"/>
                  <w:left w:val="single" w:sz="4" w:space="0" w:color="808080"/>
                  <w:bottom w:val="single" w:sz="4" w:space="0" w:color="auto"/>
                  <w:right w:val="single" w:sz="4" w:space="0" w:color="auto"/>
                </w:tcBorders>
                <w:hideMark/>
              </w:tcPr>
              <w:p w14:paraId="6DF54585" w14:textId="77777777" w:rsidR="004E6143" w:rsidRPr="003720AB" w:rsidRDefault="004E6143" w:rsidP="006F6F42">
                <w:pPr>
                  <w:spacing w:before="20" w:after="20"/>
                  <w:jc w:val="center"/>
                  <w:rPr>
                    <w:color w:val="000000"/>
                    <w:sz w:val="18"/>
                    <w:szCs w:val="18"/>
                    <w:lang w:val="es-ES_tradnl"/>
                  </w:rPr>
                </w:pPr>
                <w:r w:rsidRPr="003720AB">
                  <w:rPr>
                    <w:color w:val="000000"/>
                    <w:sz w:val="18"/>
                    <w:szCs w:val="18"/>
                    <w:lang w:val="es-ES_tradnl"/>
                  </w:rPr>
                  <w:t>3</w:t>
                </w:r>
              </w:p>
            </w:tc>
            <w:tc>
              <w:tcPr>
                <w:tcW w:w="992" w:type="dxa"/>
                <w:tcBorders>
                  <w:top w:val="single" w:sz="4" w:space="0" w:color="808080"/>
                  <w:left w:val="single" w:sz="4" w:space="0" w:color="auto"/>
                  <w:bottom w:val="single" w:sz="4" w:space="0" w:color="auto"/>
                  <w:right w:val="single" w:sz="4" w:space="0" w:color="808080"/>
                </w:tcBorders>
              </w:tcPr>
              <w:p w14:paraId="7578E84A" w14:textId="77777777" w:rsidR="004E6143" w:rsidRPr="003720AB" w:rsidRDefault="004E6143" w:rsidP="006F6F42">
                <w:pPr>
                  <w:spacing w:before="20" w:after="20"/>
                  <w:jc w:val="center"/>
                  <w:rPr>
                    <w:color w:val="000000"/>
                    <w:sz w:val="18"/>
                    <w:szCs w:val="18"/>
                    <w:lang w:val="es-ES_tradnl"/>
                  </w:rPr>
                </w:pPr>
              </w:p>
            </w:tc>
            <w:tc>
              <w:tcPr>
                <w:tcW w:w="2125" w:type="dxa"/>
                <w:vMerge/>
                <w:tcBorders>
                  <w:top w:val="single" w:sz="4" w:space="0" w:color="auto"/>
                  <w:left w:val="single" w:sz="4" w:space="0" w:color="808080"/>
                  <w:bottom w:val="single" w:sz="4" w:space="0" w:color="auto"/>
                  <w:right w:val="single" w:sz="4" w:space="0" w:color="auto"/>
                </w:tcBorders>
                <w:vAlign w:val="center"/>
                <w:hideMark/>
              </w:tcPr>
              <w:p w14:paraId="3A744B28" w14:textId="77777777" w:rsidR="004E6143" w:rsidRPr="003720AB" w:rsidRDefault="004E6143" w:rsidP="006F6F42">
                <w:pPr>
                  <w:rPr>
                    <w:strike/>
                    <w:color w:val="000000"/>
                    <w:sz w:val="18"/>
                    <w:szCs w:val="18"/>
                    <w:lang w:val="es-ES_tradnl"/>
                  </w:rPr>
                </w:pPr>
              </w:p>
            </w:tc>
            <w:tc>
              <w:tcPr>
                <w:tcW w:w="2126" w:type="dxa"/>
                <w:vMerge/>
                <w:tcBorders>
                  <w:top w:val="single" w:sz="4" w:space="0" w:color="auto"/>
                  <w:left w:val="single" w:sz="4" w:space="0" w:color="808080"/>
                  <w:bottom w:val="single" w:sz="4" w:space="0" w:color="auto"/>
                  <w:right w:val="single" w:sz="4" w:space="0" w:color="auto"/>
                </w:tcBorders>
                <w:vAlign w:val="center"/>
                <w:hideMark/>
              </w:tcPr>
              <w:p w14:paraId="1A740324" w14:textId="77777777" w:rsidR="004E6143" w:rsidRPr="003720AB" w:rsidRDefault="004E6143" w:rsidP="006F6F42">
                <w:pPr>
                  <w:rPr>
                    <w:color w:val="000000"/>
                    <w:sz w:val="18"/>
                    <w:szCs w:val="18"/>
                    <w:lang w:val="es-ES_tradnl"/>
                  </w:rPr>
                </w:pPr>
              </w:p>
            </w:tc>
          </w:tr>
          <w:tr w:rsidR="004E6143" w:rsidRPr="003720AB" w14:paraId="17EB2F63" w14:textId="77777777" w:rsidTr="000A6E33">
            <w:trPr>
              <w:cantSplit/>
            </w:trPr>
            <w:tc>
              <w:tcPr>
                <w:tcW w:w="1866" w:type="dxa"/>
                <w:vMerge w:val="restart"/>
                <w:tcBorders>
                  <w:top w:val="single" w:sz="4" w:space="0" w:color="auto"/>
                  <w:left w:val="single" w:sz="6" w:space="0" w:color="auto"/>
                  <w:bottom w:val="single" w:sz="4" w:space="0" w:color="auto"/>
                  <w:right w:val="single" w:sz="4" w:space="0" w:color="808080"/>
                </w:tcBorders>
              </w:tcPr>
              <w:p w14:paraId="4CD95AFC" w14:textId="33936445" w:rsidR="004E6143" w:rsidRPr="003720AB" w:rsidRDefault="004E6143" w:rsidP="006F6F42">
                <w:pPr>
                  <w:pStyle w:val="Arial10"/>
                  <w:spacing w:before="20" w:after="20"/>
                  <w:rPr>
                    <w:rFonts w:ascii="Times New Roman" w:hAnsi="Times New Roman"/>
                    <w:sz w:val="18"/>
                    <w:szCs w:val="18"/>
                    <w:lang w:val="es-ES_tradnl"/>
                  </w:rPr>
                </w:pPr>
                <w:r w:rsidRPr="003720AB">
                  <w:rPr>
                    <w:rFonts w:ascii="Times New Roman" w:hAnsi="Times New Roman"/>
                    <w:sz w:val="18"/>
                    <w:szCs w:val="18"/>
                    <w:lang w:val="es-ES_tradnl"/>
                  </w:rPr>
                  <w:t xml:space="preserve">21. Planificación para el </w:t>
                </w:r>
                <w:r w:rsidR="00D71A43" w:rsidRPr="003720AB">
                  <w:rPr>
                    <w:rFonts w:ascii="Times New Roman" w:hAnsi="Times New Roman"/>
                    <w:sz w:val="18"/>
                    <w:szCs w:val="18"/>
                    <w:lang w:val="es-ES_tradnl"/>
                  </w:rPr>
                  <w:t>uso de la tierra</w:t>
                </w:r>
                <w:r w:rsidRPr="003720AB">
                  <w:rPr>
                    <w:rFonts w:ascii="Times New Roman" w:hAnsi="Times New Roman"/>
                    <w:sz w:val="18"/>
                    <w:szCs w:val="18"/>
                    <w:lang w:val="es-ES_tradnl"/>
                  </w:rPr>
                  <w:t xml:space="preserve"> y del agua </w:t>
                </w:r>
              </w:p>
              <w:p w14:paraId="498451C9" w14:textId="77777777" w:rsidR="004E6143" w:rsidRPr="003720AB" w:rsidRDefault="004E6143" w:rsidP="006F6F42">
                <w:pPr>
                  <w:pStyle w:val="Arial10"/>
                  <w:spacing w:before="20" w:after="20"/>
                  <w:rPr>
                    <w:rFonts w:ascii="Times New Roman" w:hAnsi="Times New Roman"/>
                    <w:sz w:val="18"/>
                    <w:szCs w:val="18"/>
                    <w:lang w:val="es-ES_tradnl"/>
                  </w:rPr>
                </w:pPr>
              </w:p>
              <w:p w14:paraId="7442567F" w14:textId="5082DBDB" w:rsidR="004E6143" w:rsidRPr="003720AB" w:rsidRDefault="004E6143" w:rsidP="006F6F42">
                <w:pPr>
                  <w:pStyle w:val="Arial10"/>
                  <w:spacing w:before="20" w:after="20"/>
                  <w:rPr>
                    <w:rFonts w:ascii="Times New Roman" w:hAnsi="Times New Roman"/>
                    <w:sz w:val="18"/>
                    <w:szCs w:val="18"/>
                    <w:lang w:val="es-ES_tradnl"/>
                  </w:rPr>
                </w:pPr>
                <w:r w:rsidRPr="003720AB">
                  <w:rPr>
                    <w:rFonts w:ascii="Times New Roman" w:hAnsi="Times New Roman"/>
                    <w:sz w:val="18"/>
                    <w:szCs w:val="18"/>
                    <w:lang w:val="es-ES_tradnl"/>
                  </w:rPr>
                  <w:t xml:space="preserve">¿La planificación del </w:t>
                </w:r>
                <w:r w:rsidR="00D71A43" w:rsidRPr="003720AB">
                  <w:rPr>
                    <w:rFonts w:ascii="Times New Roman" w:hAnsi="Times New Roman"/>
                    <w:sz w:val="18"/>
                    <w:szCs w:val="18"/>
                    <w:lang w:val="es-ES_tradnl"/>
                  </w:rPr>
                  <w:t>uso de la tierra</w:t>
                </w:r>
                <w:r w:rsidRPr="003720AB">
                  <w:rPr>
                    <w:rFonts w:ascii="Times New Roman" w:hAnsi="Times New Roman"/>
                    <w:sz w:val="18"/>
                    <w:szCs w:val="18"/>
                    <w:lang w:val="es-ES_tradnl"/>
                  </w:rPr>
                  <w:t xml:space="preserve"> y del agua reconoce el sitio Ramsar y contribuye al logro de los objetivos?</w:t>
                </w:r>
              </w:p>
              <w:p w14:paraId="2FFD351B" w14:textId="77777777" w:rsidR="004E6143" w:rsidRPr="003720AB" w:rsidRDefault="004E6143" w:rsidP="006F6F42">
                <w:pPr>
                  <w:pStyle w:val="Arial10"/>
                  <w:spacing w:before="20" w:after="20"/>
                  <w:rPr>
                    <w:rFonts w:ascii="Times New Roman" w:hAnsi="Times New Roman"/>
                    <w:sz w:val="18"/>
                    <w:szCs w:val="18"/>
                    <w:lang w:val="es-ES_tradnl"/>
                  </w:rPr>
                </w:pPr>
              </w:p>
              <w:p w14:paraId="1FEB2719" w14:textId="77777777" w:rsidR="004E6143" w:rsidRPr="003720AB" w:rsidRDefault="004E6143" w:rsidP="006F6F42">
                <w:pPr>
                  <w:pStyle w:val="Arial10"/>
                  <w:spacing w:before="20" w:after="20"/>
                  <w:rPr>
                    <w:rFonts w:ascii="Times New Roman" w:hAnsi="Times New Roman"/>
                    <w:i/>
                    <w:sz w:val="18"/>
                    <w:szCs w:val="18"/>
                    <w:lang w:val="es-ES_tradnl"/>
                  </w:rPr>
                </w:pPr>
                <w:r w:rsidRPr="003720AB">
                  <w:rPr>
                    <w:rFonts w:ascii="Times New Roman" w:hAnsi="Times New Roman"/>
                    <w:i/>
                    <w:sz w:val="18"/>
                    <w:szCs w:val="18"/>
                    <w:lang w:val="es-ES_tradnl"/>
                  </w:rPr>
                  <w:t>Planificación</w:t>
                </w:r>
              </w:p>
            </w:tc>
            <w:tc>
              <w:tcPr>
                <w:tcW w:w="5888" w:type="dxa"/>
                <w:tcBorders>
                  <w:top w:val="single" w:sz="4" w:space="0" w:color="auto"/>
                  <w:left w:val="single" w:sz="4" w:space="0" w:color="808080"/>
                  <w:bottom w:val="single" w:sz="4" w:space="0" w:color="808080"/>
                  <w:right w:val="single" w:sz="4" w:space="0" w:color="808080"/>
                </w:tcBorders>
                <w:hideMark/>
              </w:tcPr>
              <w:p w14:paraId="1B47BF34" w14:textId="7B1D3A3B" w:rsidR="004E6143" w:rsidRPr="003720AB" w:rsidRDefault="004E6143" w:rsidP="006F6F42">
                <w:pPr>
                  <w:spacing w:before="20" w:after="20"/>
                  <w:rPr>
                    <w:sz w:val="18"/>
                    <w:szCs w:val="18"/>
                    <w:lang w:val="es-ES_tradnl"/>
                  </w:rPr>
                </w:pPr>
                <w:r w:rsidRPr="003720AB">
                  <w:rPr>
                    <w:sz w:val="18"/>
                    <w:szCs w:val="18"/>
                    <w:lang w:val="es-ES_tradnl"/>
                  </w:rPr>
                  <w:lastRenderedPageBreak/>
                  <w:t xml:space="preserve">La planificación conexa del </w:t>
                </w:r>
                <w:r w:rsidR="00D71A43" w:rsidRPr="003720AB">
                  <w:rPr>
                    <w:sz w:val="18"/>
                    <w:szCs w:val="18"/>
                    <w:lang w:val="es-ES_tradnl"/>
                  </w:rPr>
                  <w:t>uso de la tierra</w:t>
                </w:r>
                <w:r w:rsidRPr="003720AB">
                  <w:rPr>
                    <w:sz w:val="18"/>
                    <w:szCs w:val="18"/>
                    <w:lang w:val="es-ES_tradnl"/>
                  </w:rPr>
                  <w:t xml:space="preserve"> y del agua no tiene en cuenta las necesidades del sitio Ramsar y las actividades o políticas son perjudiciales para la supervivencia del área</w:t>
                </w:r>
              </w:p>
            </w:tc>
            <w:tc>
              <w:tcPr>
                <w:tcW w:w="895" w:type="dxa"/>
                <w:tcBorders>
                  <w:top w:val="single" w:sz="4" w:space="0" w:color="auto"/>
                  <w:left w:val="single" w:sz="4" w:space="0" w:color="808080"/>
                  <w:bottom w:val="single" w:sz="4" w:space="0" w:color="808080"/>
                  <w:right w:val="single" w:sz="4" w:space="0" w:color="auto"/>
                </w:tcBorders>
                <w:hideMark/>
              </w:tcPr>
              <w:p w14:paraId="2A7EEE8E" w14:textId="77777777" w:rsidR="004E6143" w:rsidRPr="003720AB" w:rsidRDefault="004E6143" w:rsidP="006F6F42">
                <w:pPr>
                  <w:spacing w:before="20" w:after="20"/>
                  <w:jc w:val="center"/>
                  <w:rPr>
                    <w:sz w:val="18"/>
                    <w:szCs w:val="18"/>
                    <w:lang w:val="es-ES_tradnl"/>
                  </w:rPr>
                </w:pPr>
                <w:r w:rsidRPr="003720AB">
                  <w:rPr>
                    <w:sz w:val="18"/>
                    <w:szCs w:val="18"/>
                    <w:lang w:val="es-ES_tradnl"/>
                  </w:rPr>
                  <w:t>0</w:t>
                </w:r>
              </w:p>
            </w:tc>
            <w:tc>
              <w:tcPr>
                <w:tcW w:w="992" w:type="dxa"/>
                <w:tcBorders>
                  <w:top w:val="single" w:sz="4" w:space="0" w:color="auto"/>
                  <w:left w:val="single" w:sz="4" w:space="0" w:color="auto"/>
                  <w:bottom w:val="single" w:sz="4" w:space="0" w:color="808080"/>
                  <w:right w:val="single" w:sz="4" w:space="0" w:color="808080"/>
                </w:tcBorders>
              </w:tcPr>
              <w:p w14:paraId="62928E0F" w14:textId="77777777" w:rsidR="004E6143" w:rsidRPr="003720AB" w:rsidRDefault="004E6143" w:rsidP="006F6F42">
                <w:pPr>
                  <w:spacing w:before="20" w:after="20"/>
                  <w:jc w:val="center"/>
                  <w:rPr>
                    <w:color w:val="000000"/>
                    <w:sz w:val="18"/>
                    <w:szCs w:val="18"/>
                    <w:lang w:val="es-ES_tradnl"/>
                  </w:rPr>
                </w:pPr>
              </w:p>
            </w:tc>
            <w:tc>
              <w:tcPr>
                <w:tcW w:w="2125" w:type="dxa"/>
                <w:vMerge w:val="restart"/>
                <w:tcBorders>
                  <w:top w:val="single" w:sz="4" w:space="0" w:color="auto"/>
                  <w:left w:val="single" w:sz="4" w:space="0" w:color="808080"/>
                  <w:bottom w:val="single" w:sz="4" w:space="0" w:color="000000"/>
                  <w:right w:val="single" w:sz="4" w:space="0" w:color="auto"/>
                </w:tcBorders>
              </w:tcPr>
              <w:p w14:paraId="2B60B270" w14:textId="77777777" w:rsidR="004E6143" w:rsidRPr="003720AB" w:rsidRDefault="004E6143" w:rsidP="006F6F42">
                <w:pPr>
                  <w:spacing w:before="20" w:after="20"/>
                  <w:rPr>
                    <w:strike/>
                    <w:color w:val="000000"/>
                    <w:sz w:val="18"/>
                    <w:szCs w:val="18"/>
                    <w:lang w:val="es-ES_tradnl"/>
                  </w:rPr>
                </w:pPr>
              </w:p>
            </w:tc>
            <w:tc>
              <w:tcPr>
                <w:tcW w:w="2126" w:type="dxa"/>
                <w:vMerge w:val="restart"/>
                <w:tcBorders>
                  <w:top w:val="single" w:sz="4" w:space="0" w:color="auto"/>
                  <w:left w:val="single" w:sz="4" w:space="0" w:color="808080"/>
                  <w:bottom w:val="single" w:sz="4" w:space="0" w:color="000000"/>
                  <w:right w:val="single" w:sz="6" w:space="0" w:color="auto"/>
                </w:tcBorders>
              </w:tcPr>
              <w:p w14:paraId="37AA3620" w14:textId="77777777" w:rsidR="004E6143" w:rsidRPr="003720AB" w:rsidRDefault="004E6143" w:rsidP="006F6F42">
                <w:pPr>
                  <w:spacing w:before="20" w:after="20"/>
                  <w:rPr>
                    <w:color w:val="000000"/>
                    <w:sz w:val="18"/>
                    <w:szCs w:val="18"/>
                    <w:lang w:val="es-ES_tradnl"/>
                  </w:rPr>
                </w:pPr>
              </w:p>
            </w:tc>
          </w:tr>
          <w:tr w:rsidR="004E6143" w:rsidRPr="003720AB" w14:paraId="202567C7" w14:textId="77777777" w:rsidTr="000A6E33">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14:paraId="3485A090" w14:textId="77777777" w:rsidR="004E6143" w:rsidRPr="003720AB" w:rsidRDefault="004E6143" w:rsidP="006F6F42">
                <w:pPr>
                  <w:rPr>
                    <w:i/>
                    <w:sz w:val="18"/>
                    <w:szCs w:val="18"/>
                    <w:lang w:val="es-ES_tradnl"/>
                  </w:rPr>
                </w:pPr>
              </w:p>
            </w:tc>
            <w:tc>
              <w:tcPr>
                <w:tcW w:w="5888" w:type="dxa"/>
                <w:tcBorders>
                  <w:top w:val="single" w:sz="4" w:space="0" w:color="808080"/>
                  <w:left w:val="single" w:sz="4" w:space="0" w:color="808080"/>
                  <w:bottom w:val="single" w:sz="4" w:space="0" w:color="808080"/>
                  <w:right w:val="single" w:sz="4" w:space="0" w:color="808080"/>
                </w:tcBorders>
                <w:hideMark/>
              </w:tcPr>
              <w:p w14:paraId="056D859D" w14:textId="319DDC97" w:rsidR="004E6143" w:rsidRPr="003720AB" w:rsidRDefault="004E6143" w:rsidP="006F6F42">
                <w:pPr>
                  <w:spacing w:before="20" w:after="20"/>
                  <w:rPr>
                    <w:sz w:val="18"/>
                    <w:szCs w:val="18"/>
                    <w:lang w:val="es-ES_tradnl"/>
                  </w:rPr>
                </w:pPr>
                <w:r w:rsidRPr="003720AB">
                  <w:rPr>
                    <w:sz w:val="18"/>
                    <w:szCs w:val="18"/>
                    <w:lang w:val="es-ES_tradnl"/>
                  </w:rPr>
                  <w:t xml:space="preserve">La planificación conexa del </w:t>
                </w:r>
                <w:r w:rsidR="00D71A43" w:rsidRPr="003720AB">
                  <w:rPr>
                    <w:sz w:val="18"/>
                    <w:szCs w:val="18"/>
                    <w:lang w:val="es-ES_tradnl"/>
                  </w:rPr>
                  <w:t>uso de la tierra</w:t>
                </w:r>
                <w:r w:rsidRPr="003720AB">
                  <w:rPr>
                    <w:sz w:val="18"/>
                    <w:szCs w:val="18"/>
                    <w:lang w:val="es-ES_tradnl"/>
                  </w:rPr>
                  <w:t xml:space="preserve"> y del agua no tiene en cuenta las necesidades del sitio Ramsar pero las actividades no son perjudiciales para el área</w:t>
                </w:r>
              </w:p>
            </w:tc>
            <w:tc>
              <w:tcPr>
                <w:tcW w:w="895" w:type="dxa"/>
                <w:tcBorders>
                  <w:top w:val="single" w:sz="4" w:space="0" w:color="808080"/>
                  <w:left w:val="single" w:sz="4" w:space="0" w:color="808080"/>
                  <w:bottom w:val="single" w:sz="4" w:space="0" w:color="808080"/>
                  <w:right w:val="single" w:sz="4" w:space="0" w:color="auto"/>
                </w:tcBorders>
                <w:hideMark/>
              </w:tcPr>
              <w:p w14:paraId="55AB8E95" w14:textId="77777777" w:rsidR="004E6143" w:rsidRPr="003720AB" w:rsidRDefault="004E6143" w:rsidP="006F6F42">
                <w:pPr>
                  <w:spacing w:before="20" w:after="20"/>
                  <w:jc w:val="center"/>
                  <w:rPr>
                    <w:sz w:val="18"/>
                    <w:szCs w:val="18"/>
                    <w:lang w:val="es-ES_tradnl"/>
                  </w:rPr>
                </w:pPr>
                <w:r w:rsidRPr="003720AB">
                  <w:rPr>
                    <w:sz w:val="18"/>
                    <w:szCs w:val="18"/>
                    <w:lang w:val="es-ES_tradnl"/>
                  </w:rPr>
                  <w:t>1</w:t>
                </w:r>
              </w:p>
            </w:tc>
            <w:tc>
              <w:tcPr>
                <w:tcW w:w="992" w:type="dxa"/>
                <w:tcBorders>
                  <w:top w:val="single" w:sz="4" w:space="0" w:color="808080"/>
                  <w:left w:val="single" w:sz="4" w:space="0" w:color="auto"/>
                  <w:bottom w:val="single" w:sz="4" w:space="0" w:color="808080"/>
                  <w:right w:val="single" w:sz="4" w:space="0" w:color="808080"/>
                </w:tcBorders>
              </w:tcPr>
              <w:p w14:paraId="3189CCF6" w14:textId="77777777" w:rsidR="004E6143" w:rsidRPr="003720AB" w:rsidRDefault="004E6143" w:rsidP="006F6F42">
                <w:pPr>
                  <w:spacing w:before="20" w:after="20"/>
                  <w:jc w:val="center"/>
                  <w:rPr>
                    <w:color w:val="000000"/>
                    <w:sz w:val="18"/>
                    <w:szCs w:val="18"/>
                    <w:lang w:val="es-ES_tradnl"/>
                  </w:rPr>
                </w:pPr>
              </w:p>
            </w:tc>
            <w:tc>
              <w:tcPr>
                <w:tcW w:w="2125" w:type="dxa"/>
                <w:vMerge/>
                <w:tcBorders>
                  <w:top w:val="single" w:sz="4" w:space="0" w:color="auto"/>
                  <w:left w:val="single" w:sz="4" w:space="0" w:color="808080"/>
                  <w:bottom w:val="single" w:sz="4" w:space="0" w:color="000000"/>
                  <w:right w:val="single" w:sz="4" w:space="0" w:color="auto"/>
                </w:tcBorders>
                <w:vAlign w:val="center"/>
                <w:hideMark/>
              </w:tcPr>
              <w:p w14:paraId="0E88C340" w14:textId="77777777" w:rsidR="004E6143" w:rsidRPr="003720AB" w:rsidRDefault="004E6143" w:rsidP="006F6F42">
                <w:pPr>
                  <w:rPr>
                    <w:strike/>
                    <w:color w:val="000000"/>
                    <w:sz w:val="18"/>
                    <w:szCs w:val="18"/>
                    <w:lang w:val="es-ES_tradnl"/>
                  </w:rPr>
                </w:pPr>
              </w:p>
            </w:tc>
            <w:tc>
              <w:tcPr>
                <w:tcW w:w="2126" w:type="dxa"/>
                <w:vMerge/>
                <w:tcBorders>
                  <w:top w:val="single" w:sz="4" w:space="0" w:color="auto"/>
                  <w:left w:val="single" w:sz="4" w:space="0" w:color="808080"/>
                  <w:bottom w:val="single" w:sz="4" w:space="0" w:color="000000"/>
                  <w:right w:val="single" w:sz="6" w:space="0" w:color="auto"/>
                </w:tcBorders>
                <w:vAlign w:val="center"/>
                <w:hideMark/>
              </w:tcPr>
              <w:p w14:paraId="2FB72579" w14:textId="77777777" w:rsidR="004E6143" w:rsidRPr="003720AB" w:rsidRDefault="004E6143" w:rsidP="006F6F42">
                <w:pPr>
                  <w:rPr>
                    <w:color w:val="000000"/>
                    <w:sz w:val="18"/>
                    <w:szCs w:val="18"/>
                    <w:lang w:val="es-ES_tradnl"/>
                  </w:rPr>
                </w:pPr>
              </w:p>
            </w:tc>
          </w:tr>
          <w:tr w:rsidR="004E6143" w:rsidRPr="003720AB" w14:paraId="0FB954CC" w14:textId="77777777" w:rsidTr="000A6E33">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14:paraId="560B0872" w14:textId="77777777" w:rsidR="004E6143" w:rsidRPr="003720AB" w:rsidRDefault="004E6143" w:rsidP="006F6F42">
                <w:pPr>
                  <w:rPr>
                    <w:i/>
                    <w:sz w:val="18"/>
                    <w:szCs w:val="18"/>
                    <w:lang w:val="es-ES_tradnl"/>
                  </w:rPr>
                </w:pPr>
              </w:p>
            </w:tc>
            <w:tc>
              <w:tcPr>
                <w:tcW w:w="5888" w:type="dxa"/>
                <w:tcBorders>
                  <w:top w:val="single" w:sz="4" w:space="0" w:color="808080"/>
                  <w:left w:val="single" w:sz="4" w:space="0" w:color="808080"/>
                  <w:bottom w:val="single" w:sz="4" w:space="0" w:color="808080"/>
                  <w:right w:val="single" w:sz="4" w:space="0" w:color="808080"/>
                </w:tcBorders>
                <w:hideMark/>
              </w:tcPr>
              <w:p w14:paraId="004FDE60" w14:textId="5CAD4D0E" w:rsidR="004E6143" w:rsidRPr="003720AB" w:rsidRDefault="004E6143" w:rsidP="006F6F42">
                <w:pPr>
                  <w:spacing w:before="20" w:after="20"/>
                  <w:rPr>
                    <w:sz w:val="18"/>
                    <w:szCs w:val="18"/>
                    <w:lang w:val="es-ES_tradnl"/>
                  </w:rPr>
                </w:pPr>
                <w:r w:rsidRPr="003720AB">
                  <w:rPr>
                    <w:sz w:val="18"/>
                    <w:szCs w:val="18"/>
                    <w:lang w:val="es-ES_tradnl"/>
                  </w:rPr>
                  <w:t xml:space="preserve">La planificación conexa del </w:t>
                </w:r>
                <w:r w:rsidR="00D71A43" w:rsidRPr="003720AB">
                  <w:rPr>
                    <w:sz w:val="18"/>
                    <w:szCs w:val="18"/>
                    <w:lang w:val="es-ES_tradnl"/>
                  </w:rPr>
                  <w:t>uso de la tierra</w:t>
                </w:r>
                <w:r w:rsidRPr="003720AB">
                  <w:rPr>
                    <w:sz w:val="18"/>
                    <w:szCs w:val="18"/>
                    <w:lang w:val="es-ES_tradnl"/>
                  </w:rPr>
                  <w:t xml:space="preserve"> y del agua tiene parcialmente en cuenta las necesidades a largo plazo del sitio Ramsar</w:t>
                </w:r>
              </w:p>
            </w:tc>
            <w:tc>
              <w:tcPr>
                <w:tcW w:w="895" w:type="dxa"/>
                <w:tcBorders>
                  <w:top w:val="single" w:sz="4" w:space="0" w:color="808080"/>
                  <w:left w:val="single" w:sz="4" w:space="0" w:color="808080"/>
                  <w:bottom w:val="single" w:sz="4" w:space="0" w:color="808080"/>
                  <w:right w:val="single" w:sz="4" w:space="0" w:color="auto"/>
                </w:tcBorders>
                <w:hideMark/>
              </w:tcPr>
              <w:p w14:paraId="1312BE01" w14:textId="77777777" w:rsidR="004E6143" w:rsidRPr="003720AB" w:rsidRDefault="004E6143" w:rsidP="006F6F42">
                <w:pPr>
                  <w:spacing w:before="20" w:after="20"/>
                  <w:jc w:val="center"/>
                  <w:rPr>
                    <w:sz w:val="18"/>
                    <w:szCs w:val="18"/>
                    <w:lang w:val="es-ES_tradnl"/>
                  </w:rPr>
                </w:pPr>
                <w:r w:rsidRPr="003720AB">
                  <w:rPr>
                    <w:sz w:val="18"/>
                    <w:szCs w:val="18"/>
                    <w:lang w:val="es-ES_tradnl"/>
                  </w:rPr>
                  <w:t>2</w:t>
                </w:r>
              </w:p>
            </w:tc>
            <w:tc>
              <w:tcPr>
                <w:tcW w:w="992" w:type="dxa"/>
                <w:tcBorders>
                  <w:top w:val="single" w:sz="4" w:space="0" w:color="808080"/>
                  <w:left w:val="single" w:sz="4" w:space="0" w:color="auto"/>
                  <w:bottom w:val="single" w:sz="4" w:space="0" w:color="808080"/>
                  <w:right w:val="single" w:sz="4" w:space="0" w:color="808080"/>
                </w:tcBorders>
              </w:tcPr>
              <w:p w14:paraId="510FD786" w14:textId="77777777" w:rsidR="004E6143" w:rsidRPr="003720AB" w:rsidRDefault="004E6143" w:rsidP="006F6F42">
                <w:pPr>
                  <w:spacing w:before="20" w:after="20"/>
                  <w:jc w:val="center"/>
                  <w:rPr>
                    <w:color w:val="000000"/>
                    <w:sz w:val="18"/>
                    <w:szCs w:val="18"/>
                    <w:lang w:val="es-ES_tradnl"/>
                  </w:rPr>
                </w:pPr>
              </w:p>
            </w:tc>
            <w:tc>
              <w:tcPr>
                <w:tcW w:w="2125" w:type="dxa"/>
                <w:vMerge/>
                <w:tcBorders>
                  <w:top w:val="single" w:sz="4" w:space="0" w:color="auto"/>
                  <w:left w:val="single" w:sz="4" w:space="0" w:color="808080"/>
                  <w:bottom w:val="single" w:sz="4" w:space="0" w:color="000000"/>
                  <w:right w:val="single" w:sz="4" w:space="0" w:color="auto"/>
                </w:tcBorders>
                <w:vAlign w:val="center"/>
                <w:hideMark/>
              </w:tcPr>
              <w:p w14:paraId="67CC097F" w14:textId="77777777" w:rsidR="004E6143" w:rsidRPr="003720AB" w:rsidRDefault="004E6143" w:rsidP="006F6F42">
                <w:pPr>
                  <w:rPr>
                    <w:strike/>
                    <w:color w:val="000000"/>
                    <w:sz w:val="18"/>
                    <w:szCs w:val="18"/>
                    <w:lang w:val="es-ES_tradnl"/>
                  </w:rPr>
                </w:pPr>
              </w:p>
            </w:tc>
            <w:tc>
              <w:tcPr>
                <w:tcW w:w="2126" w:type="dxa"/>
                <w:vMerge/>
                <w:tcBorders>
                  <w:top w:val="single" w:sz="4" w:space="0" w:color="auto"/>
                  <w:left w:val="single" w:sz="4" w:space="0" w:color="808080"/>
                  <w:bottom w:val="single" w:sz="4" w:space="0" w:color="000000"/>
                  <w:right w:val="single" w:sz="6" w:space="0" w:color="auto"/>
                </w:tcBorders>
                <w:vAlign w:val="center"/>
                <w:hideMark/>
              </w:tcPr>
              <w:p w14:paraId="19954D0B" w14:textId="77777777" w:rsidR="004E6143" w:rsidRPr="003720AB" w:rsidRDefault="004E6143" w:rsidP="006F6F42">
                <w:pPr>
                  <w:rPr>
                    <w:color w:val="000000"/>
                    <w:sz w:val="18"/>
                    <w:szCs w:val="18"/>
                    <w:lang w:val="es-ES_tradnl"/>
                  </w:rPr>
                </w:pPr>
              </w:p>
            </w:tc>
          </w:tr>
          <w:tr w:rsidR="004E6143" w:rsidRPr="003720AB" w14:paraId="658A0CBA" w14:textId="77777777" w:rsidTr="000A6E33">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14:paraId="53F6D99E" w14:textId="77777777" w:rsidR="004E6143" w:rsidRPr="003720AB" w:rsidRDefault="004E6143" w:rsidP="006F6F42">
                <w:pPr>
                  <w:rPr>
                    <w:i/>
                    <w:sz w:val="18"/>
                    <w:szCs w:val="18"/>
                    <w:lang w:val="es-ES_tradnl"/>
                  </w:rPr>
                </w:pPr>
              </w:p>
            </w:tc>
            <w:tc>
              <w:tcPr>
                <w:tcW w:w="5888" w:type="dxa"/>
                <w:tcBorders>
                  <w:top w:val="single" w:sz="4" w:space="0" w:color="808080"/>
                  <w:left w:val="single" w:sz="4" w:space="0" w:color="808080"/>
                  <w:bottom w:val="single" w:sz="6" w:space="0" w:color="auto"/>
                  <w:right w:val="single" w:sz="4" w:space="0" w:color="808080"/>
                </w:tcBorders>
              </w:tcPr>
              <w:p w14:paraId="4007757D" w14:textId="516909C7" w:rsidR="004E6143" w:rsidRPr="003720AB" w:rsidRDefault="004E6143" w:rsidP="006F6F42">
                <w:pPr>
                  <w:spacing w:before="20" w:after="20"/>
                  <w:rPr>
                    <w:sz w:val="18"/>
                    <w:szCs w:val="18"/>
                    <w:lang w:val="es-ES_tradnl"/>
                  </w:rPr>
                </w:pPr>
                <w:r w:rsidRPr="003720AB">
                  <w:rPr>
                    <w:sz w:val="18"/>
                    <w:szCs w:val="18"/>
                    <w:lang w:val="es-ES_tradnl"/>
                  </w:rPr>
                  <w:t xml:space="preserve">La planificación conexa del </w:t>
                </w:r>
                <w:r w:rsidR="00D71A43" w:rsidRPr="003720AB">
                  <w:rPr>
                    <w:sz w:val="18"/>
                    <w:szCs w:val="18"/>
                    <w:lang w:val="es-ES_tradnl"/>
                  </w:rPr>
                  <w:t>uso de la tierra</w:t>
                </w:r>
                <w:r w:rsidRPr="003720AB">
                  <w:rPr>
                    <w:sz w:val="18"/>
                    <w:szCs w:val="18"/>
                    <w:lang w:val="es-ES_tradnl"/>
                  </w:rPr>
                  <w:t xml:space="preserve"> y del agua tiene totalmente en cuenta las necesidades a largo plazo del sitio Ramsar</w:t>
                </w:r>
              </w:p>
            </w:tc>
            <w:tc>
              <w:tcPr>
                <w:tcW w:w="895" w:type="dxa"/>
                <w:tcBorders>
                  <w:top w:val="single" w:sz="4" w:space="0" w:color="808080"/>
                  <w:left w:val="single" w:sz="4" w:space="0" w:color="808080"/>
                  <w:bottom w:val="single" w:sz="6" w:space="0" w:color="auto"/>
                  <w:right w:val="single" w:sz="4" w:space="0" w:color="auto"/>
                </w:tcBorders>
                <w:hideMark/>
              </w:tcPr>
              <w:p w14:paraId="7933163F" w14:textId="77777777" w:rsidR="004E6143" w:rsidRPr="003720AB" w:rsidRDefault="004E6143" w:rsidP="006F6F42">
                <w:pPr>
                  <w:spacing w:before="20" w:after="20"/>
                  <w:jc w:val="center"/>
                  <w:rPr>
                    <w:sz w:val="18"/>
                    <w:szCs w:val="18"/>
                    <w:lang w:val="es-ES_tradnl"/>
                  </w:rPr>
                </w:pPr>
                <w:r w:rsidRPr="003720AB">
                  <w:rPr>
                    <w:sz w:val="18"/>
                    <w:szCs w:val="18"/>
                    <w:lang w:val="es-ES_tradnl"/>
                  </w:rPr>
                  <w:t>3</w:t>
                </w:r>
              </w:p>
            </w:tc>
            <w:tc>
              <w:tcPr>
                <w:tcW w:w="992" w:type="dxa"/>
                <w:tcBorders>
                  <w:top w:val="single" w:sz="4" w:space="0" w:color="808080"/>
                  <w:left w:val="single" w:sz="4" w:space="0" w:color="auto"/>
                  <w:bottom w:val="single" w:sz="6" w:space="0" w:color="auto"/>
                  <w:right w:val="single" w:sz="4" w:space="0" w:color="808080"/>
                </w:tcBorders>
              </w:tcPr>
              <w:p w14:paraId="37E966EC" w14:textId="77777777" w:rsidR="004E6143" w:rsidRPr="003720AB" w:rsidRDefault="004E6143" w:rsidP="006F6F42">
                <w:pPr>
                  <w:spacing w:before="20" w:after="20"/>
                  <w:jc w:val="center"/>
                  <w:rPr>
                    <w:color w:val="000000"/>
                    <w:sz w:val="18"/>
                    <w:szCs w:val="18"/>
                    <w:lang w:val="es-ES_tradnl"/>
                  </w:rPr>
                </w:pPr>
              </w:p>
            </w:tc>
            <w:tc>
              <w:tcPr>
                <w:tcW w:w="2125" w:type="dxa"/>
                <w:vMerge/>
                <w:tcBorders>
                  <w:top w:val="single" w:sz="4" w:space="0" w:color="auto"/>
                  <w:left w:val="single" w:sz="4" w:space="0" w:color="808080"/>
                  <w:bottom w:val="single" w:sz="4" w:space="0" w:color="000000"/>
                  <w:right w:val="single" w:sz="4" w:space="0" w:color="auto"/>
                </w:tcBorders>
                <w:vAlign w:val="center"/>
                <w:hideMark/>
              </w:tcPr>
              <w:p w14:paraId="101E4547" w14:textId="77777777" w:rsidR="004E6143" w:rsidRPr="003720AB" w:rsidRDefault="004E6143" w:rsidP="006F6F42">
                <w:pPr>
                  <w:rPr>
                    <w:strike/>
                    <w:color w:val="000000"/>
                    <w:sz w:val="18"/>
                    <w:szCs w:val="18"/>
                    <w:lang w:val="es-ES_tradnl"/>
                  </w:rPr>
                </w:pPr>
              </w:p>
            </w:tc>
            <w:tc>
              <w:tcPr>
                <w:tcW w:w="2126" w:type="dxa"/>
                <w:vMerge/>
                <w:tcBorders>
                  <w:top w:val="single" w:sz="4" w:space="0" w:color="auto"/>
                  <w:left w:val="single" w:sz="4" w:space="0" w:color="808080"/>
                  <w:bottom w:val="single" w:sz="4" w:space="0" w:color="000000"/>
                  <w:right w:val="single" w:sz="6" w:space="0" w:color="auto"/>
                </w:tcBorders>
                <w:vAlign w:val="center"/>
                <w:hideMark/>
              </w:tcPr>
              <w:p w14:paraId="74546A97" w14:textId="77777777" w:rsidR="004E6143" w:rsidRPr="003720AB" w:rsidRDefault="004E6143" w:rsidP="006F6F42">
                <w:pPr>
                  <w:rPr>
                    <w:color w:val="000000"/>
                    <w:sz w:val="18"/>
                    <w:szCs w:val="18"/>
                    <w:lang w:val="es-ES_tradnl"/>
                  </w:rPr>
                </w:pPr>
              </w:p>
            </w:tc>
          </w:tr>
          <w:tr w:rsidR="004E6143" w:rsidRPr="000A6E33" w14:paraId="2068C31B" w14:textId="77777777" w:rsidTr="000A6E33">
            <w:trPr>
              <w:cantSplit/>
              <w:trHeight w:val="302"/>
            </w:trPr>
            <w:tc>
              <w:tcPr>
                <w:tcW w:w="13892" w:type="dxa"/>
                <w:gridSpan w:val="6"/>
                <w:tcBorders>
                  <w:top w:val="nil"/>
                  <w:left w:val="single" w:sz="6" w:space="0" w:color="auto"/>
                  <w:bottom w:val="single" w:sz="4" w:space="0" w:color="auto"/>
                  <w:right w:val="single" w:sz="6" w:space="0" w:color="auto"/>
                </w:tcBorders>
                <w:shd w:val="clear" w:color="auto" w:fill="F3F3F3"/>
                <w:hideMark/>
              </w:tcPr>
              <w:p w14:paraId="7C172EBB" w14:textId="77777777" w:rsidR="004E6143" w:rsidRPr="003720AB" w:rsidRDefault="004E6143" w:rsidP="006F6F42">
                <w:pPr>
                  <w:spacing w:before="20" w:after="20"/>
                  <w:rPr>
                    <w:color w:val="000000"/>
                    <w:sz w:val="18"/>
                    <w:szCs w:val="18"/>
                    <w:lang w:val="es-ES_tradnl"/>
                  </w:rPr>
                </w:pPr>
                <w:r w:rsidRPr="003720AB">
                  <w:rPr>
                    <w:color w:val="000000"/>
                    <w:sz w:val="18"/>
                    <w:szCs w:val="18"/>
                    <w:lang w:val="es-ES_tradnl"/>
                  </w:rPr>
                  <w:t>Puntos adicionales: Ordenación de la tierra y los recursos hídricos</w:t>
                </w:r>
              </w:p>
            </w:tc>
          </w:tr>
          <w:tr w:rsidR="004E6143" w:rsidRPr="003720AB" w14:paraId="530CC9BC" w14:textId="77777777" w:rsidTr="000A6E33">
            <w:trPr>
              <w:cantSplit/>
              <w:trHeight w:val="498"/>
            </w:trPr>
            <w:tc>
              <w:tcPr>
                <w:tcW w:w="1866" w:type="dxa"/>
                <w:tcBorders>
                  <w:top w:val="nil"/>
                  <w:left w:val="single" w:sz="6" w:space="0" w:color="auto"/>
                  <w:bottom w:val="single" w:sz="4" w:space="0" w:color="auto"/>
                  <w:right w:val="single" w:sz="4" w:space="0" w:color="808080"/>
                </w:tcBorders>
                <w:hideMark/>
              </w:tcPr>
              <w:p w14:paraId="6E11B05B" w14:textId="77777777" w:rsidR="004E6143" w:rsidRPr="003720AB" w:rsidRDefault="004E6143" w:rsidP="006F6F42">
                <w:pPr>
                  <w:spacing w:before="20" w:after="20"/>
                  <w:rPr>
                    <w:color w:val="000000"/>
                    <w:sz w:val="18"/>
                    <w:szCs w:val="18"/>
                    <w:lang w:val="es-ES_tradnl"/>
                  </w:rPr>
                </w:pPr>
                <w:r w:rsidRPr="003720AB">
                  <w:rPr>
                    <w:color w:val="000000"/>
                    <w:sz w:val="18"/>
                    <w:szCs w:val="18"/>
                    <w:lang w:val="es-ES_tradnl"/>
                  </w:rPr>
                  <w:t>21a: Ordenación de la tierra y los recursos hídricos con fines de conservación de hábitats</w:t>
                </w:r>
              </w:p>
            </w:tc>
            <w:tc>
              <w:tcPr>
                <w:tcW w:w="5888" w:type="dxa"/>
                <w:tcBorders>
                  <w:top w:val="single" w:sz="4" w:space="0" w:color="808080"/>
                  <w:left w:val="single" w:sz="4" w:space="0" w:color="808080"/>
                  <w:bottom w:val="single" w:sz="4" w:space="0" w:color="auto"/>
                  <w:right w:val="single" w:sz="4" w:space="0" w:color="808080"/>
                </w:tcBorders>
                <w:hideMark/>
              </w:tcPr>
              <w:p w14:paraId="37A79330" w14:textId="77777777" w:rsidR="004E6143" w:rsidRPr="003720AB" w:rsidRDefault="004E6143" w:rsidP="006F6F42">
                <w:pPr>
                  <w:spacing w:before="20" w:after="20"/>
                  <w:rPr>
                    <w:color w:val="000000"/>
                    <w:sz w:val="18"/>
                    <w:szCs w:val="18"/>
                    <w:lang w:val="es-ES_tradnl"/>
                  </w:rPr>
                </w:pPr>
                <w:r w:rsidRPr="003720AB">
                  <w:rPr>
                    <w:color w:val="000000"/>
                    <w:sz w:val="18"/>
                    <w:szCs w:val="18"/>
                    <w:lang w:val="es-ES_tradnl"/>
                  </w:rPr>
                  <w:t>En la ordenación y el manejo que se realizan en la cuenca o el paisaje donde se encuentra el sitio Ramsar se tienen en cuenta las condiciones ambientales adecuadas (p.ej., el volumen, la calidad y la periodicidad de los flujos hídricos, los niveles de contaminación del aire etc.) para mantener los hábitats relevantes</w:t>
                </w:r>
              </w:p>
            </w:tc>
            <w:tc>
              <w:tcPr>
                <w:tcW w:w="895" w:type="dxa"/>
                <w:tcBorders>
                  <w:top w:val="single" w:sz="4" w:space="0" w:color="808080"/>
                  <w:left w:val="single" w:sz="4" w:space="0" w:color="808080"/>
                  <w:bottom w:val="single" w:sz="4" w:space="0" w:color="auto"/>
                  <w:right w:val="single" w:sz="4" w:space="0" w:color="auto"/>
                </w:tcBorders>
                <w:hideMark/>
              </w:tcPr>
              <w:p w14:paraId="32C6634B" w14:textId="77777777" w:rsidR="004E6143" w:rsidRPr="003720AB" w:rsidRDefault="004E6143" w:rsidP="006F6F42">
                <w:pPr>
                  <w:spacing w:before="20" w:after="20"/>
                  <w:jc w:val="center"/>
                  <w:rPr>
                    <w:color w:val="000000"/>
                    <w:sz w:val="18"/>
                    <w:szCs w:val="18"/>
                    <w:lang w:val="es-ES_tradnl"/>
                  </w:rPr>
                </w:pPr>
                <w:r w:rsidRPr="003720AB">
                  <w:rPr>
                    <w:color w:val="000000"/>
                    <w:sz w:val="18"/>
                    <w:szCs w:val="18"/>
                    <w:lang w:val="es-ES_tradnl"/>
                  </w:rPr>
                  <w:t>+1</w:t>
                </w:r>
              </w:p>
            </w:tc>
            <w:tc>
              <w:tcPr>
                <w:tcW w:w="992" w:type="dxa"/>
                <w:tcBorders>
                  <w:top w:val="single" w:sz="4" w:space="0" w:color="808080"/>
                  <w:left w:val="single" w:sz="4" w:space="0" w:color="auto"/>
                  <w:bottom w:val="single" w:sz="4" w:space="0" w:color="auto"/>
                  <w:right w:val="single" w:sz="4" w:space="0" w:color="808080"/>
                </w:tcBorders>
              </w:tcPr>
              <w:p w14:paraId="7FDBF954" w14:textId="77777777" w:rsidR="004E6143" w:rsidRPr="003720AB" w:rsidRDefault="004E6143" w:rsidP="006F6F42">
                <w:pPr>
                  <w:spacing w:before="20" w:after="20"/>
                  <w:jc w:val="center"/>
                  <w:rPr>
                    <w:color w:val="000000"/>
                    <w:sz w:val="18"/>
                    <w:szCs w:val="18"/>
                    <w:lang w:val="es-ES_tradnl"/>
                  </w:rPr>
                </w:pPr>
              </w:p>
            </w:tc>
            <w:tc>
              <w:tcPr>
                <w:tcW w:w="2125" w:type="dxa"/>
                <w:tcBorders>
                  <w:top w:val="nil"/>
                  <w:left w:val="single" w:sz="4" w:space="0" w:color="808080"/>
                  <w:bottom w:val="single" w:sz="4" w:space="0" w:color="auto"/>
                  <w:right w:val="single" w:sz="4" w:space="0" w:color="auto"/>
                </w:tcBorders>
              </w:tcPr>
              <w:p w14:paraId="34F8F77D" w14:textId="77777777" w:rsidR="004E6143" w:rsidRPr="003720AB" w:rsidRDefault="004E6143" w:rsidP="006F6F42">
                <w:pPr>
                  <w:spacing w:before="20" w:after="20"/>
                  <w:jc w:val="center"/>
                  <w:rPr>
                    <w:color w:val="000000"/>
                    <w:sz w:val="18"/>
                    <w:szCs w:val="18"/>
                    <w:lang w:val="es-ES_tradnl"/>
                  </w:rPr>
                </w:pPr>
              </w:p>
            </w:tc>
            <w:tc>
              <w:tcPr>
                <w:tcW w:w="2126" w:type="dxa"/>
                <w:tcBorders>
                  <w:top w:val="nil"/>
                  <w:left w:val="single" w:sz="4" w:space="0" w:color="808080"/>
                  <w:bottom w:val="single" w:sz="4" w:space="0" w:color="auto"/>
                  <w:right w:val="single" w:sz="6" w:space="0" w:color="auto"/>
                </w:tcBorders>
              </w:tcPr>
              <w:p w14:paraId="4E3B4682" w14:textId="77777777" w:rsidR="004E6143" w:rsidRPr="003720AB" w:rsidRDefault="004E6143" w:rsidP="006F6F42">
                <w:pPr>
                  <w:spacing w:before="20" w:after="20"/>
                  <w:jc w:val="center"/>
                  <w:rPr>
                    <w:color w:val="000000"/>
                    <w:sz w:val="18"/>
                    <w:szCs w:val="18"/>
                    <w:lang w:val="es-ES_tradnl"/>
                  </w:rPr>
                </w:pPr>
              </w:p>
            </w:tc>
          </w:tr>
          <w:tr w:rsidR="004E6143" w:rsidRPr="003720AB" w14:paraId="74218AF4" w14:textId="77777777" w:rsidTr="000A6E33">
            <w:trPr>
              <w:cantSplit/>
              <w:trHeight w:val="498"/>
            </w:trPr>
            <w:tc>
              <w:tcPr>
                <w:tcW w:w="1866" w:type="dxa"/>
                <w:tcBorders>
                  <w:top w:val="nil"/>
                  <w:left w:val="single" w:sz="6" w:space="0" w:color="auto"/>
                  <w:bottom w:val="single" w:sz="4" w:space="0" w:color="auto"/>
                  <w:right w:val="single" w:sz="4" w:space="0" w:color="808080"/>
                </w:tcBorders>
                <w:hideMark/>
              </w:tcPr>
              <w:p w14:paraId="2CA40957" w14:textId="77777777" w:rsidR="004E6143" w:rsidRPr="003720AB" w:rsidRDefault="004E6143" w:rsidP="006F6F42">
                <w:pPr>
                  <w:spacing w:before="20" w:after="20"/>
                  <w:rPr>
                    <w:color w:val="000000"/>
                    <w:sz w:val="18"/>
                    <w:szCs w:val="18"/>
                    <w:lang w:val="es-ES_tradnl"/>
                  </w:rPr>
                </w:pPr>
                <w:r w:rsidRPr="003720AB">
                  <w:rPr>
                    <w:color w:val="000000"/>
                    <w:sz w:val="18"/>
                    <w:szCs w:val="18"/>
                    <w:lang w:val="es-ES_tradnl"/>
                  </w:rPr>
                  <w:t>21b: Ordenación de la tierra y los recursos hídricos con fines de conectividad</w:t>
                </w:r>
              </w:p>
            </w:tc>
            <w:tc>
              <w:tcPr>
                <w:tcW w:w="5888" w:type="dxa"/>
                <w:tcBorders>
                  <w:top w:val="single" w:sz="4" w:space="0" w:color="808080"/>
                  <w:left w:val="single" w:sz="4" w:space="0" w:color="808080"/>
                  <w:bottom w:val="single" w:sz="4" w:space="0" w:color="auto"/>
                  <w:right w:val="single" w:sz="4" w:space="0" w:color="808080"/>
                </w:tcBorders>
                <w:hideMark/>
              </w:tcPr>
              <w:p w14:paraId="2C07127E" w14:textId="77777777" w:rsidR="004E6143" w:rsidRPr="003720AB" w:rsidRDefault="004E6143" w:rsidP="006F6F42">
                <w:pPr>
                  <w:spacing w:before="20" w:after="20"/>
                  <w:rPr>
                    <w:color w:val="000000"/>
                    <w:sz w:val="18"/>
                    <w:szCs w:val="18"/>
                    <w:lang w:val="es-ES_tradnl"/>
                  </w:rPr>
                </w:pPr>
                <w:r w:rsidRPr="003720AB">
                  <w:rPr>
                    <w:color w:val="000000"/>
                    <w:sz w:val="18"/>
                    <w:szCs w:val="18"/>
                    <w:lang w:val="es-ES_tradnl"/>
                  </w:rPr>
                  <w:t>El manejo de los corredores que conectan el sitio Ramsar prevé el paso de especies silvestres a hábitats clave fuera del sitio Ramsar (p.ej., para permitir que los peces migratorios se desplacen entre sus áreas de desove en zonas de agua dulce y el mar o para permitir la migración de animales).</w:t>
                </w:r>
              </w:p>
            </w:tc>
            <w:tc>
              <w:tcPr>
                <w:tcW w:w="895" w:type="dxa"/>
                <w:tcBorders>
                  <w:top w:val="single" w:sz="4" w:space="0" w:color="808080"/>
                  <w:left w:val="single" w:sz="4" w:space="0" w:color="808080"/>
                  <w:bottom w:val="single" w:sz="4" w:space="0" w:color="auto"/>
                  <w:right w:val="single" w:sz="4" w:space="0" w:color="auto"/>
                </w:tcBorders>
                <w:hideMark/>
              </w:tcPr>
              <w:p w14:paraId="265D34FB" w14:textId="77777777" w:rsidR="004E6143" w:rsidRPr="003720AB" w:rsidRDefault="004E6143" w:rsidP="006F6F42">
                <w:pPr>
                  <w:spacing w:before="20" w:after="20"/>
                  <w:jc w:val="center"/>
                  <w:rPr>
                    <w:color w:val="000000"/>
                    <w:sz w:val="18"/>
                    <w:szCs w:val="18"/>
                    <w:lang w:val="es-ES_tradnl"/>
                  </w:rPr>
                </w:pPr>
                <w:r w:rsidRPr="003720AB">
                  <w:rPr>
                    <w:color w:val="000000"/>
                    <w:sz w:val="18"/>
                    <w:szCs w:val="18"/>
                    <w:lang w:val="es-ES_tradnl"/>
                  </w:rPr>
                  <w:t>+1</w:t>
                </w:r>
              </w:p>
            </w:tc>
            <w:tc>
              <w:tcPr>
                <w:tcW w:w="992" w:type="dxa"/>
                <w:tcBorders>
                  <w:top w:val="single" w:sz="4" w:space="0" w:color="808080"/>
                  <w:left w:val="single" w:sz="4" w:space="0" w:color="auto"/>
                  <w:bottom w:val="single" w:sz="4" w:space="0" w:color="auto"/>
                  <w:right w:val="single" w:sz="4" w:space="0" w:color="808080"/>
                </w:tcBorders>
              </w:tcPr>
              <w:p w14:paraId="60C6466A" w14:textId="77777777" w:rsidR="004E6143" w:rsidRPr="003720AB" w:rsidRDefault="004E6143" w:rsidP="006F6F42">
                <w:pPr>
                  <w:spacing w:before="20" w:after="20"/>
                  <w:jc w:val="center"/>
                  <w:rPr>
                    <w:color w:val="000000"/>
                    <w:sz w:val="18"/>
                    <w:szCs w:val="18"/>
                    <w:lang w:val="es-ES_tradnl"/>
                  </w:rPr>
                </w:pPr>
              </w:p>
            </w:tc>
            <w:tc>
              <w:tcPr>
                <w:tcW w:w="2125" w:type="dxa"/>
                <w:tcBorders>
                  <w:top w:val="nil"/>
                  <w:left w:val="single" w:sz="4" w:space="0" w:color="808080"/>
                  <w:bottom w:val="single" w:sz="4" w:space="0" w:color="auto"/>
                  <w:right w:val="single" w:sz="4" w:space="0" w:color="auto"/>
                </w:tcBorders>
              </w:tcPr>
              <w:p w14:paraId="31884A6B" w14:textId="77777777" w:rsidR="004E6143" w:rsidRPr="003720AB" w:rsidRDefault="004E6143" w:rsidP="006F6F42">
                <w:pPr>
                  <w:spacing w:before="20" w:after="20"/>
                  <w:jc w:val="center"/>
                  <w:rPr>
                    <w:color w:val="000000"/>
                    <w:sz w:val="18"/>
                    <w:szCs w:val="18"/>
                    <w:lang w:val="es-ES_tradnl"/>
                  </w:rPr>
                </w:pPr>
              </w:p>
            </w:tc>
            <w:tc>
              <w:tcPr>
                <w:tcW w:w="2126" w:type="dxa"/>
                <w:tcBorders>
                  <w:top w:val="nil"/>
                  <w:left w:val="single" w:sz="4" w:space="0" w:color="808080"/>
                  <w:bottom w:val="single" w:sz="4" w:space="0" w:color="auto"/>
                  <w:right w:val="single" w:sz="6" w:space="0" w:color="auto"/>
                </w:tcBorders>
              </w:tcPr>
              <w:p w14:paraId="549BB2A7" w14:textId="77777777" w:rsidR="004E6143" w:rsidRPr="003720AB" w:rsidRDefault="004E6143" w:rsidP="006F6F42">
                <w:pPr>
                  <w:spacing w:before="20" w:after="20"/>
                  <w:jc w:val="center"/>
                  <w:rPr>
                    <w:color w:val="000000"/>
                    <w:sz w:val="18"/>
                    <w:szCs w:val="18"/>
                    <w:lang w:val="es-ES_tradnl"/>
                  </w:rPr>
                </w:pPr>
              </w:p>
            </w:tc>
          </w:tr>
          <w:tr w:rsidR="004E6143" w:rsidRPr="003720AB" w14:paraId="0FCCB59D" w14:textId="77777777" w:rsidTr="000A6E33">
            <w:trPr>
              <w:cantSplit/>
              <w:trHeight w:val="498"/>
            </w:trPr>
            <w:tc>
              <w:tcPr>
                <w:tcW w:w="1866" w:type="dxa"/>
                <w:tcBorders>
                  <w:top w:val="nil"/>
                  <w:left w:val="single" w:sz="6" w:space="0" w:color="auto"/>
                  <w:bottom w:val="single" w:sz="4" w:space="0" w:color="auto"/>
                  <w:right w:val="single" w:sz="4" w:space="0" w:color="808080"/>
                </w:tcBorders>
                <w:hideMark/>
              </w:tcPr>
              <w:p w14:paraId="45DCAE1F" w14:textId="77777777" w:rsidR="004E6143" w:rsidRPr="003720AB" w:rsidRDefault="004E6143" w:rsidP="006F6F42">
                <w:pPr>
                  <w:spacing w:before="20" w:after="20"/>
                  <w:rPr>
                    <w:color w:val="000000"/>
                    <w:sz w:val="18"/>
                    <w:szCs w:val="18"/>
                    <w:lang w:val="es-ES_tradnl"/>
                  </w:rPr>
                </w:pPr>
                <w:r w:rsidRPr="003720AB">
                  <w:rPr>
                    <w:color w:val="000000"/>
                    <w:sz w:val="18"/>
                    <w:szCs w:val="18"/>
                    <w:lang w:val="es-ES_tradnl"/>
                  </w:rPr>
                  <w:t>21c: Ordenación de la tierra y los recursos hídricos con fines de conservación de servicios de los ecosistemas y de especies</w:t>
                </w:r>
              </w:p>
            </w:tc>
            <w:tc>
              <w:tcPr>
                <w:tcW w:w="5888" w:type="dxa"/>
                <w:tcBorders>
                  <w:top w:val="single" w:sz="4" w:space="0" w:color="808080"/>
                  <w:left w:val="single" w:sz="4" w:space="0" w:color="808080"/>
                  <w:bottom w:val="single" w:sz="4" w:space="0" w:color="auto"/>
                  <w:right w:val="single" w:sz="4" w:space="0" w:color="808080"/>
                </w:tcBorders>
                <w:hideMark/>
              </w:tcPr>
              <w:p w14:paraId="3E10C24A" w14:textId="77777777" w:rsidR="004E6143" w:rsidRPr="003720AB" w:rsidRDefault="004E6143" w:rsidP="006F6F42">
                <w:pPr>
                  <w:pStyle w:val="Arial8"/>
                  <w:spacing w:before="20" w:after="20"/>
                  <w:rPr>
                    <w:rFonts w:ascii="Times New Roman" w:hAnsi="Times New Roman"/>
                    <w:color w:val="000000"/>
                    <w:sz w:val="18"/>
                    <w:szCs w:val="18"/>
                    <w:lang w:val="es-ES_tradnl"/>
                  </w:rPr>
                </w:pPr>
                <w:r w:rsidRPr="003720AB">
                  <w:rPr>
                    <w:rFonts w:ascii="Times New Roman" w:hAnsi="Times New Roman"/>
                    <w:color w:val="000000"/>
                    <w:sz w:val="18"/>
                    <w:szCs w:val="18"/>
                    <w:lang w:val="es-ES_tradnl"/>
                  </w:rPr>
                  <w:t>En la planificación se abordan las necesidades de ecosistemas concretos y/o las necesidades de determinadas especies que son objeto de preocupación a escala del ecosistema (p.ej., el volumen, la calidad y la periodicidad de los flujos de agua dulce para mantener especies concretas, el manejo del fuego para mantener hábitats de sabana etc.)</w:t>
                </w:r>
              </w:p>
            </w:tc>
            <w:tc>
              <w:tcPr>
                <w:tcW w:w="895" w:type="dxa"/>
                <w:tcBorders>
                  <w:top w:val="single" w:sz="4" w:space="0" w:color="808080"/>
                  <w:left w:val="single" w:sz="4" w:space="0" w:color="808080"/>
                  <w:bottom w:val="single" w:sz="4" w:space="0" w:color="auto"/>
                  <w:right w:val="single" w:sz="4" w:space="0" w:color="auto"/>
                </w:tcBorders>
                <w:hideMark/>
              </w:tcPr>
              <w:p w14:paraId="23FA615C" w14:textId="77777777" w:rsidR="004E6143" w:rsidRPr="003720AB" w:rsidRDefault="004E6143" w:rsidP="006F6F42">
                <w:pPr>
                  <w:spacing w:before="20" w:after="20"/>
                  <w:jc w:val="center"/>
                  <w:rPr>
                    <w:color w:val="000000"/>
                    <w:sz w:val="18"/>
                    <w:szCs w:val="18"/>
                    <w:lang w:val="es-ES_tradnl"/>
                  </w:rPr>
                </w:pPr>
                <w:r w:rsidRPr="003720AB">
                  <w:rPr>
                    <w:color w:val="000000"/>
                    <w:sz w:val="18"/>
                    <w:szCs w:val="18"/>
                    <w:lang w:val="es-ES_tradnl"/>
                  </w:rPr>
                  <w:t>+1</w:t>
                </w:r>
              </w:p>
            </w:tc>
            <w:tc>
              <w:tcPr>
                <w:tcW w:w="992" w:type="dxa"/>
                <w:tcBorders>
                  <w:top w:val="single" w:sz="4" w:space="0" w:color="808080"/>
                  <w:left w:val="single" w:sz="4" w:space="0" w:color="auto"/>
                  <w:bottom w:val="single" w:sz="4" w:space="0" w:color="auto"/>
                  <w:right w:val="single" w:sz="4" w:space="0" w:color="808080"/>
                </w:tcBorders>
              </w:tcPr>
              <w:p w14:paraId="5775BD0B" w14:textId="77777777" w:rsidR="004E6143" w:rsidRPr="003720AB" w:rsidRDefault="004E6143" w:rsidP="006F6F42">
                <w:pPr>
                  <w:spacing w:before="20" w:after="20"/>
                  <w:jc w:val="center"/>
                  <w:rPr>
                    <w:color w:val="000000"/>
                    <w:sz w:val="18"/>
                    <w:szCs w:val="18"/>
                    <w:lang w:val="es-ES_tradnl"/>
                  </w:rPr>
                </w:pPr>
              </w:p>
            </w:tc>
            <w:tc>
              <w:tcPr>
                <w:tcW w:w="2125" w:type="dxa"/>
                <w:tcBorders>
                  <w:top w:val="nil"/>
                  <w:left w:val="single" w:sz="4" w:space="0" w:color="808080"/>
                  <w:bottom w:val="single" w:sz="4" w:space="0" w:color="auto"/>
                  <w:right w:val="single" w:sz="4" w:space="0" w:color="auto"/>
                </w:tcBorders>
              </w:tcPr>
              <w:p w14:paraId="5AE238CB" w14:textId="77777777" w:rsidR="004E6143" w:rsidRPr="003720AB" w:rsidRDefault="004E6143" w:rsidP="006F6F42">
                <w:pPr>
                  <w:spacing w:before="20" w:after="20"/>
                  <w:jc w:val="center"/>
                  <w:rPr>
                    <w:color w:val="000000"/>
                    <w:sz w:val="18"/>
                    <w:szCs w:val="18"/>
                    <w:lang w:val="es-ES_tradnl"/>
                  </w:rPr>
                </w:pPr>
              </w:p>
            </w:tc>
            <w:tc>
              <w:tcPr>
                <w:tcW w:w="2126" w:type="dxa"/>
                <w:tcBorders>
                  <w:top w:val="nil"/>
                  <w:left w:val="single" w:sz="4" w:space="0" w:color="808080"/>
                  <w:bottom w:val="single" w:sz="4" w:space="0" w:color="auto"/>
                  <w:right w:val="single" w:sz="6" w:space="0" w:color="auto"/>
                </w:tcBorders>
              </w:tcPr>
              <w:p w14:paraId="33A9AFDE" w14:textId="77777777" w:rsidR="004E6143" w:rsidRPr="003720AB" w:rsidRDefault="004E6143" w:rsidP="006F6F42">
                <w:pPr>
                  <w:spacing w:before="20" w:after="20"/>
                  <w:jc w:val="center"/>
                  <w:rPr>
                    <w:color w:val="000000"/>
                    <w:sz w:val="18"/>
                    <w:szCs w:val="18"/>
                    <w:lang w:val="es-ES_tradnl"/>
                  </w:rPr>
                </w:pPr>
              </w:p>
            </w:tc>
          </w:tr>
          <w:tr w:rsidR="004E6143" w:rsidRPr="003720AB" w14:paraId="6733D9D9" w14:textId="77777777" w:rsidTr="000A6E33">
            <w:trPr>
              <w:cantSplit/>
            </w:trPr>
            <w:tc>
              <w:tcPr>
                <w:tcW w:w="1866" w:type="dxa"/>
                <w:vMerge w:val="restart"/>
                <w:tcBorders>
                  <w:top w:val="single" w:sz="4" w:space="0" w:color="auto"/>
                  <w:left w:val="single" w:sz="6" w:space="0" w:color="auto"/>
                  <w:bottom w:val="single" w:sz="4" w:space="0" w:color="auto"/>
                  <w:right w:val="single" w:sz="4" w:space="0" w:color="808080"/>
                </w:tcBorders>
              </w:tcPr>
              <w:p w14:paraId="3B5FF2F8" w14:textId="77777777" w:rsidR="004E6143" w:rsidRPr="003720AB" w:rsidRDefault="004E6143" w:rsidP="006F6F42">
                <w:pPr>
                  <w:pStyle w:val="Arial10"/>
                  <w:spacing w:before="20" w:after="20"/>
                  <w:rPr>
                    <w:rFonts w:ascii="Times New Roman" w:hAnsi="Times New Roman"/>
                    <w:sz w:val="18"/>
                    <w:szCs w:val="18"/>
                    <w:lang w:val="es-ES_tradnl"/>
                  </w:rPr>
                </w:pPr>
                <w:r w:rsidRPr="003720AB">
                  <w:rPr>
                    <w:rFonts w:ascii="Times New Roman" w:hAnsi="Times New Roman"/>
                    <w:color w:val="000000"/>
                    <w:sz w:val="18"/>
                    <w:szCs w:val="18"/>
                    <w:lang w:val="es-ES_tradnl"/>
                  </w:rPr>
                  <w:t xml:space="preserve">22.  </w:t>
                </w:r>
                <w:r w:rsidRPr="003720AB">
                  <w:rPr>
                    <w:rFonts w:ascii="Times New Roman" w:hAnsi="Times New Roman"/>
                    <w:sz w:val="18"/>
                    <w:szCs w:val="18"/>
                    <w:lang w:val="es-ES_tradnl"/>
                  </w:rPr>
                  <w:t>Propietarios públicos o privados vecinos</w:t>
                </w:r>
              </w:p>
              <w:p w14:paraId="6AF8F101" w14:textId="77777777" w:rsidR="004E6143" w:rsidRPr="003720AB" w:rsidRDefault="004E6143" w:rsidP="006F6F42">
                <w:pPr>
                  <w:pStyle w:val="Arial10"/>
                  <w:spacing w:before="20" w:after="20"/>
                  <w:rPr>
                    <w:rFonts w:ascii="Times New Roman" w:hAnsi="Times New Roman"/>
                    <w:color w:val="000000"/>
                    <w:sz w:val="18"/>
                    <w:szCs w:val="18"/>
                    <w:lang w:val="es-ES_tradnl"/>
                  </w:rPr>
                </w:pPr>
              </w:p>
              <w:p w14:paraId="6B429631" w14:textId="77777777" w:rsidR="004E6143" w:rsidRPr="003720AB" w:rsidRDefault="004E6143" w:rsidP="006F6F42">
                <w:pPr>
                  <w:pStyle w:val="Arial10"/>
                  <w:spacing w:before="20" w:after="20"/>
                  <w:rPr>
                    <w:rFonts w:ascii="Times New Roman" w:hAnsi="Times New Roman"/>
                    <w:color w:val="000000"/>
                    <w:sz w:val="18"/>
                    <w:szCs w:val="18"/>
                    <w:lang w:val="es-ES_tradnl"/>
                  </w:rPr>
                </w:pPr>
                <w:r w:rsidRPr="003720AB">
                  <w:rPr>
                    <w:rFonts w:ascii="Times New Roman" w:hAnsi="Times New Roman"/>
                    <w:color w:val="000000"/>
                    <w:sz w:val="18"/>
                    <w:szCs w:val="18"/>
                    <w:lang w:val="es-ES_tradnl"/>
                  </w:rPr>
                  <w:t xml:space="preserve">¿Existe cooperación con los usuarios colindantes de la tierra y el agua? </w:t>
                </w:r>
              </w:p>
              <w:p w14:paraId="7488C61E" w14:textId="77777777" w:rsidR="004E6143" w:rsidRPr="003720AB" w:rsidRDefault="004E6143" w:rsidP="006F6F42">
                <w:pPr>
                  <w:pStyle w:val="Arial10"/>
                  <w:spacing w:before="20" w:after="20"/>
                  <w:rPr>
                    <w:rFonts w:ascii="Times New Roman" w:hAnsi="Times New Roman"/>
                    <w:color w:val="000000"/>
                    <w:sz w:val="18"/>
                    <w:szCs w:val="18"/>
                    <w:lang w:val="es-ES_tradnl"/>
                  </w:rPr>
                </w:pPr>
              </w:p>
              <w:p w14:paraId="3E255187" w14:textId="635BA900" w:rsidR="004E6143" w:rsidRPr="003720AB" w:rsidRDefault="00D71A43" w:rsidP="006F6F42">
                <w:pPr>
                  <w:pStyle w:val="Arial10"/>
                  <w:spacing w:before="20" w:after="20"/>
                  <w:rPr>
                    <w:rFonts w:ascii="Times New Roman" w:hAnsi="Times New Roman"/>
                    <w:i/>
                    <w:color w:val="000000"/>
                    <w:sz w:val="18"/>
                    <w:szCs w:val="18"/>
                    <w:lang w:val="es-ES_tradnl"/>
                  </w:rPr>
                </w:pPr>
                <w:r w:rsidRPr="003720AB">
                  <w:rPr>
                    <w:rFonts w:ascii="Times New Roman" w:hAnsi="Times New Roman"/>
                    <w:i/>
                    <w:color w:val="000000"/>
                    <w:sz w:val="18"/>
                    <w:szCs w:val="18"/>
                    <w:lang w:val="es-ES_tradnl"/>
                  </w:rPr>
                  <w:t>Proceso</w:t>
                </w:r>
              </w:p>
            </w:tc>
            <w:tc>
              <w:tcPr>
                <w:tcW w:w="5888" w:type="dxa"/>
                <w:tcBorders>
                  <w:top w:val="single" w:sz="4" w:space="0" w:color="auto"/>
                  <w:left w:val="single" w:sz="4" w:space="0" w:color="808080"/>
                  <w:bottom w:val="single" w:sz="4" w:space="0" w:color="808080"/>
                  <w:right w:val="single" w:sz="4" w:space="0" w:color="808080"/>
                </w:tcBorders>
                <w:hideMark/>
              </w:tcPr>
              <w:p w14:paraId="38B57FC9" w14:textId="77777777" w:rsidR="004E6143" w:rsidRPr="003720AB" w:rsidRDefault="004E6143" w:rsidP="006F6F42">
                <w:pPr>
                  <w:spacing w:before="20" w:after="20"/>
                  <w:rPr>
                    <w:color w:val="000000"/>
                    <w:sz w:val="18"/>
                    <w:szCs w:val="18"/>
                    <w:lang w:val="es-ES_tradnl"/>
                  </w:rPr>
                </w:pPr>
                <w:r w:rsidRPr="003720AB">
                  <w:rPr>
                    <w:color w:val="000000"/>
                    <w:sz w:val="18"/>
                    <w:szCs w:val="18"/>
                    <w:lang w:val="es-ES_tradnl"/>
                  </w:rPr>
                  <w:t>No existe contacto entre la dirección del sitio Ramsar y los usuarios vecinos de la tierra o del agua públicos o privados</w:t>
                </w:r>
              </w:p>
            </w:tc>
            <w:tc>
              <w:tcPr>
                <w:tcW w:w="895" w:type="dxa"/>
                <w:tcBorders>
                  <w:top w:val="single" w:sz="4" w:space="0" w:color="auto"/>
                  <w:left w:val="single" w:sz="4" w:space="0" w:color="808080"/>
                  <w:bottom w:val="single" w:sz="4" w:space="0" w:color="808080"/>
                  <w:right w:val="single" w:sz="4" w:space="0" w:color="auto"/>
                </w:tcBorders>
                <w:hideMark/>
              </w:tcPr>
              <w:p w14:paraId="25F41065" w14:textId="77777777" w:rsidR="004E6143" w:rsidRPr="003720AB" w:rsidRDefault="004E6143" w:rsidP="006F6F42">
                <w:pPr>
                  <w:spacing w:before="20" w:after="20"/>
                  <w:jc w:val="center"/>
                  <w:rPr>
                    <w:color w:val="000000"/>
                    <w:sz w:val="18"/>
                    <w:szCs w:val="18"/>
                    <w:lang w:val="es-ES_tradnl"/>
                  </w:rPr>
                </w:pPr>
                <w:r w:rsidRPr="003720AB">
                  <w:rPr>
                    <w:color w:val="000000"/>
                    <w:sz w:val="18"/>
                    <w:szCs w:val="18"/>
                    <w:lang w:val="es-ES_tradnl"/>
                  </w:rPr>
                  <w:t>0</w:t>
                </w:r>
              </w:p>
            </w:tc>
            <w:tc>
              <w:tcPr>
                <w:tcW w:w="992" w:type="dxa"/>
                <w:tcBorders>
                  <w:top w:val="single" w:sz="4" w:space="0" w:color="auto"/>
                  <w:left w:val="single" w:sz="4" w:space="0" w:color="auto"/>
                  <w:bottom w:val="single" w:sz="4" w:space="0" w:color="808080"/>
                  <w:right w:val="single" w:sz="4" w:space="0" w:color="808080"/>
                </w:tcBorders>
              </w:tcPr>
              <w:p w14:paraId="1F25CC62" w14:textId="77777777" w:rsidR="004E6143" w:rsidRPr="003720AB" w:rsidRDefault="004E6143" w:rsidP="006F6F42">
                <w:pPr>
                  <w:spacing w:before="20" w:after="20"/>
                  <w:jc w:val="center"/>
                  <w:rPr>
                    <w:color w:val="000000"/>
                    <w:sz w:val="18"/>
                    <w:szCs w:val="18"/>
                    <w:lang w:val="es-ES_tradnl"/>
                  </w:rPr>
                </w:pPr>
              </w:p>
            </w:tc>
            <w:tc>
              <w:tcPr>
                <w:tcW w:w="2125" w:type="dxa"/>
                <w:vMerge w:val="restart"/>
                <w:tcBorders>
                  <w:top w:val="single" w:sz="4" w:space="0" w:color="auto"/>
                  <w:left w:val="single" w:sz="4" w:space="0" w:color="808080"/>
                  <w:bottom w:val="single" w:sz="4" w:space="0" w:color="auto"/>
                  <w:right w:val="single" w:sz="4" w:space="0" w:color="auto"/>
                </w:tcBorders>
              </w:tcPr>
              <w:p w14:paraId="081E8F57" w14:textId="77777777" w:rsidR="004E6143" w:rsidRPr="003720AB" w:rsidRDefault="004E6143" w:rsidP="006F6F42">
                <w:pPr>
                  <w:spacing w:before="20" w:after="20"/>
                  <w:rPr>
                    <w:strike/>
                    <w:color w:val="000000"/>
                    <w:sz w:val="18"/>
                    <w:szCs w:val="18"/>
                    <w:lang w:val="es-ES_tradnl"/>
                  </w:rPr>
                </w:pPr>
              </w:p>
            </w:tc>
            <w:tc>
              <w:tcPr>
                <w:tcW w:w="2126" w:type="dxa"/>
                <w:vMerge w:val="restart"/>
                <w:tcBorders>
                  <w:top w:val="single" w:sz="4" w:space="0" w:color="auto"/>
                  <w:left w:val="single" w:sz="4" w:space="0" w:color="808080"/>
                  <w:bottom w:val="single" w:sz="4" w:space="0" w:color="auto"/>
                  <w:right w:val="single" w:sz="6" w:space="0" w:color="auto"/>
                </w:tcBorders>
              </w:tcPr>
              <w:p w14:paraId="176DB7E0" w14:textId="77777777" w:rsidR="004E6143" w:rsidRPr="003720AB" w:rsidRDefault="004E6143" w:rsidP="006F6F42">
                <w:pPr>
                  <w:spacing w:before="20" w:after="20"/>
                  <w:rPr>
                    <w:color w:val="000000"/>
                    <w:sz w:val="18"/>
                    <w:szCs w:val="18"/>
                    <w:lang w:val="es-ES_tradnl"/>
                  </w:rPr>
                </w:pPr>
              </w:p>
            </w:tc>
          </w:tr>
          <w:tr w:rsidR="004E6143" w:rsidRPr="003720AB" w14:paraId="61EEE4CE" w14:textId="77777777" w:rsidTr="000A6E33">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14:paraId="4B3952FE" w14:textId="77777777" w:rsidR="004E6143" w:rsidRPr="003720AB" w:rsidRDefault="004E6143" w:rsidP="006F6F42">
                <w:pPr>
                  <w:rPr>
                    <w:i/>
                    <w:color w:val="000000"/>
                    <w:sz w:val="18"/>
                    <w:szCs w:val="18"/>
                    <w:lang w:val="es-ES_tradnl"/>
                  </w:rPr>
                </w:pPr>
              </w:p>
            </w:tc>
            <w:tc>
              <w:tcPr>
                <w:tcW w:w="5888" w:type="dxa"/>
                <w:tcBorders>
                  <w:top w:val="single" w:sz="4" w:space="0" w:color="808080"/>
                  <w:left w:val="single" w:sz="4" w:space="0" w:color="808080"/>
                  <w:bottom w:val="single" w:sz="4" w:space="0" w:color="808080"/>
                  <w:right w:val="single" w:sz="4" w:space="0" w:color="808080"/>
                </w:tcBorders>
                <w:hideMark/>
              </w:tcPr>
              <w:p w14:paraId="7131A918" w14:textId="77777777" w:rsidR="004E6143" w:rsidRPr="003720AB" w:rsidRDefault="004E6143" w:rsidP="006F6F42">
                <w:pPr>
                  <w:spacing w:before="20" w:after="20"/>
                  <w:rPr>
                    <w:color w:val="000000"/>
                    <w:sz w:val="18"/>
                    <w:szCs w:val="18"/>
                    <w:lang w:val="es-ES_tradnl"/>
                  </w:rPr>
                </w:pPr>
                <w:r w:rsidRPr="003720AB">
                  <w:rPr>
                    <w:color w:val="000000"/>
                    <w:sz w:val="18"/>
                    <w:szCs w:val="18"/>
                    <w:lang w:val="es-ES_tradnl"/>
                  </w:rPr>
                  <w:t>Existe contacto entre la dirección del sitio Ramsar y los usuarios vecinos de la tierra o del agua públicos o privados pero poca o ninguna cooperación</w:t>
                </w:r>
              </w:p>
            </w:tc>
            <w:tc>
              <w:tcPr>
                <w:tcW w:w="895" w:type="dxa"/>
                <w:tcBorders>
                  <w:top w:val="single" w:sz="4" w:space="0" w:color="808080"/>
                  <w:left w:val="single" w:sz="4" w:space="0" w:color="808080"/>
                  <w:bottom w:val="single" w:sz="4" w:space="0" w:color="808080"/>
                  <w:right w:val="single" w:sz="4" w:space="0" w:color="auto"/>
                </w:tcBorders>
                <w:hideMark/>
              </w:tcPr>
              <w:p w14:paraId="19310138" w14:textId="77777777" w:rsidR="004E6143" w:rsidRPr="003720AB" w:rsidRDefault="004E6143" w:rsidP="006F6F42">
                <w:pPr>
                  <w:spacing w:before="20" w:after="20"/>
                  <w:jc w:val="center"/>
                  <w:rPr>
                    <w:color w:val="000000"/>
                    <w:sz w:val="18"/>
                    <w:szCs w:val="18"/>
                    <w:lang w:val="es-ES_tradnl"/>
                  </w:rPr>
                </w:pPr>
                <w:r w:rsidRPr="003720AB">
                  <w:rPr>
                    <w:color w:val="000000"/>
                    <w:sz w:val="18"/>
                    <w:szCs w:val="18"/>
                    <w:lang w:val="es-ES_tradnl"/>
                  </w:rPr>
                  <w:t>1</w:t>
                </w:r>
              </w:p>
            </w:tc>
            <w:tc>
              <w:tcPr>
                <w:tcW w:w="992" w:type="dxa"/>
                <w:tcBorders>
                  <w:top w:val="single" w:sz="4" w:space="0" w:color="808080"/>
                  <w:left w:val="single" w:sz="4" w:space="0" w:color="auto"/>
                  <w:bottom w:val="single" w:sz="4" w:space="0" w:color="808080"/>
                  <w:right w:val="single" w:sz="4" w:space="0" w:color="808080"/>
                </w:tcBorders>
              </w:tcPr>
              <w:p w14:paraId="080892CB" w14:textId="77777777" w:rsidR="004E6143" w:rsidRPr="003720AB" w:rsidRDefault="004E6143" w:rsidP="006F6F42">
                <w:pPr>
                  <w:spacing w:before="20" w:after="20"/>
                  <w:jc w:val="center"/>
                  <w:rPr>
                    <w:color w:val="000000"/>
                    <w:sz w:val="18"/>
                    <w:szCs w:val="18"/>
                    <w:lang w:val="es-ES_tradnl"/>
                  </w:rPr>
                </w:pPr>
              </w:p>
            </w:tc>
            <w:tc>
              <w:tcPr>
                <w:tcW w:w="2125" w:type="dxa"/>
                <w:vMerge/>
                <w:tcBorders>
                  <w:top w:val="single" w:sz="4" w:space="0" w:color="auto"/>
                  <w:left w:val="single" w:sz="4" w:space="0" w:color="808080"/>
                  <w:bottom w:val="single" w:sz="4" w:space="0" w:color="auto"/>
                  <w:right w:val="single" w:sz="4" w:space="0" w:color="auto"/>
                </w:tcBorders>
                <w:vAlign w:val="center"/>
                <w:hideMark/>
              </w:tcPr>
              <w:p w14:paraId="4BF43A3B" w14:textId="77777777" w:rsidR="004E6143" w:rsidRPr="003720AB" w:rsidRDefault="004E6143" w:rsidP="006F6F42">
                <w:pPr>
                  <w:rPr>
                    <w:strike/>
                    <w:color w:val="000000"/>
                    <w:sz w:val="18"/>
                    <w:szCs w:val="18"/>
                    <w:lang w:val="es-ES_tradnl"/>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14:paraId="736AC405" w14:textId="77777777" w:rsidR="004E6143" w:rsidRPr="003720AB" w:rsidRDefault="004E6143" w:rsidP="006F6F42">
                <w:pPr>
                  <w:rPr>
                    <w:color w:val="000000"/>
                    <w:sz w:val="18"/>
                    <w:szCs w:val="18"/>
                    <w:lang w:val="es-ES_tradnl"/>
                  </w:rPr>
                </w:pPr>
              </w:p>
            </w:tc>
          </w:tr>
          <w:tr w:rsidR="004E6143" w:rsidRPr="003720AB" w14:paraId="69EC7D4B" w14:textId="77777777" w:rsidTr="000A6E33">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14:paraId="24CCAFBE" w14:textId="77777777" w:rsidR="004E6143" w:rsidRPr="003720AB" w:rsidRDefault="004E6143" w:rsidP="006F6F42">
                <w:pPr>
                  <w:rPr>
                    <w:i/>
                    <w:color w:val="000000"/>
                    <w:sz w:val="18"/>
                    <w:szCs w:val="18"/>
                    <w:lang w:val="es-ES_tradnl"/>
                  </w:rPr>
                </w:pPr>
              </w:p>
            </w:tc>
            <w:tc>
              <w:tcPr>
                <w:tcW w:w="5888" w:type="dxa"/>
                <w:tcBorders>
                  <w:top w:val="single" w:sz="4" w:space="0" w:color="808080"/>
                  <w:left w:val="single" w:sz="4" w:space="0" w:color="808080"/>
                  <w:bottom w:val="single" w:sz="4" w:space="0" w:color="808080"/>
                  <w:right w:val="single" w:sz="4" w:space="0" w:color="808080"/>
                </w:tcBorders>
                <w:hideMark/>
              </w:tcPr>
              <w:p w14:paraId="5B7EDDFE" w14:textId="77777777" w:rsidR="004E6143" w:rsidRPr="003720AB" w:rsidRDefault="004E6143" w:rsidP="006F6F42">
                <w:pPr>
                  <w:spacing w:before="20" w:after="20"/>
                  <w:rPr>
                    <w:color w:val="000000"/>
                    <w:sz w:val="18"/>
                    <w:szCs w:val="18"/>
                    <w:lang w:val="es-ES_tradnl"/>
                  </w:rPr>
                </w:pPr>
                <w:r w:rsidRPr="003720AB">
                  <w:rPr>
                    <w:color w:val="000000"/>
                    <w:sz w:val="18"/>
                    <w:szCs w:val="18"/>
                    <w:lang w:val="es-ES_tradnl"/>
                  </w:rPr>
                  <w:t>Existe contacto entre la dirección del sitio Ramsar y los usuarios vecinos de la tierra o del agua públicos o privados pero solo una cooperación moderada</w:t>
                </w:r>
              </w:p>
            </w:tc>
            <w:tc>
              <w:tcPr>
                <w:tcW w:w="895" w:type="dxa"/>
                <w:tcBorders>
                  <w:top w:val="single" w:sz="4" w:space="0" w:color="808080"/>
                  <w:left w:val="single" w:sz="4" w:space="0" w:color="808080"/>
                  <w:bottom w:val="single" w:sz="4" w:space="0" w:color="808080"/>
                  <w:right w:val="single" w:sz="4" w:space="0" w:color="auto"/>
                </w:tcBorders>
                <w:hideMark/>
              </w:tcPr>
              <w:p w14:paraId="2D174E8A" w14:textId="77777777" w:rsidR="004E6143" w:rsidRPr="003720AB" w:rsidRDefault="004E6143" w:rsidP="006F6F42">
                <w:pPr>
                  <w:spacing w:before="20" w:after="20"/>
                  <w:jc w:val="center"/>
                  <w:rPr>
                    <w:color w:val="000000"/>
                    <w:sz w:val="18"/>
                    <w:szCs w:val="18"/>
                    <w:lang w:val="es-ES_tradnl"/>
                  </w:rPr>
                </w:pPr>
                <w:r w:rsidRPr="003720AB">
                  <w:rPr>
                    <w:color w:val="000000"/>
                    <w:sz w:val="18"/>
                    <w:szCs w:val="18"/>
                    <w:lang w:val="es-ES_tradnl"/>
                  </w:rPr>
                  <w:t>2</w:t>
                </w:r>
              </w:p>
            </w:tc>
            <w:tc>
              <w:tcPr>
                <w:tcW w:w="992" w:type="dxa"/>
                <w:tcBorders>
                  <w:top w:val="single" w:sz="4" w:space="0" w:color="808080"/>
                  <w:left w:val="single" w:sz="4" w:space="0" w:color="auto"/>
                  <w:bottom w:val="single" w:sz="4" w:space="0" w:color="808080"/>
                  <w:right w:val="single" w:sz="4" w:space="0" w:color="808080"/>
                </w:tcBorders>
              </w:tcPr>
              <w:p w14:paraId="722CC1DF" w14:textId="77777777" w:rsidR="004E6143" w:rsidRPr="003720AB" w:rsidRDefault="004E6143" w:rsidP="006F6F42">
                <w:pPr>
                  <w:spacing w:before="20" w:after="20"/>
                  <w:jc w:val="center"/>
                  <w:rPr>
                    <w:color w:val="000000"/>
                    <w:sz w:val="18"/>
                    <w:szCs w:val="18"/>
                    <w:lang w:val="es-ES_tradnl"/>
                  </w:rPr>
                </w:pPr>
              </w:p>
            </w:tc>
            <w:tc>
              <w:tcPr>
                <w:tcW w:w="2125" w:type="dxa"/>
                <w:vMerge/>
                <w:tcBorders>
                  <w:top w:val="single" w:sz="4" w:space="0" w:color="auto"/>
                  <w:left w:val="single" w:sz="4" w:space="0" w:color="808080"/>
                  <w:bottom w:val="single" w:sz="4" w:space="0" w:color="auto"/>
                  <w:right w:val="single" w:sz="4" w:space="0" w:color="auto"/>
                </w:tcBorders>
                <w:vAlign w:val="center"/>
                <w:hideMark/>
              </w:tcPr>
              <w:p w14:paraId="3A167BA0" w14:textId="77777777" w:rsidR="004E6143" w:rsidRPr="003720AB" w:rsidRDefault="004E6143" w:rsidP="006F6F42">
                <w:pPr>
                  <w:rPr>
                    <w:strike/>
                    <w:color w:val="000000"/>
                    <w:sz w:val="18"/>
                    <w:szCs w:val="18"/>
                    <w:lang w:val="es-ES_tradnl"/>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14:paraId="0B918D75" w14:textId="77777777" w:rsidR="004E6143" w:rsidRPr="003720AB" w:rsidRDefault="004E6143" w:rsidP="006F6F42">
                <w:pPr>
                  <w:rPr>
                    <w:color w:val="000000"/>
                    <w:sz w:val="18"/>
                    <w:szCs w:val="18"/>
                    <w:lang w:val="es-ES_tradnl"/>
                  </w:rPr>
                </w:pPr>
              </w:p>
            </w:tc>
          </w:tr>
          <w:tr w:rsidR="004E6143" w:rsidRPr="003720AB" w14:paraId="3EBB3576" w14:textId="77777777" w:rsidTr="000A6E33">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14:paraId="308FA480" w14:textId="77777777" w:rsidR="004E6143" w:rsidRPr="003720AB" w:rsidRDefault="004E6143" w:rsidP="006F6F42">
                <w:pPr>
                  <w:rPr>
                    <w:i/>
                    <w:color w:val="000000"/>
                    <w:sz w:val="18"/>
                    <w:szCs w:val="18"/>
                    <w:lang w:val="es-ES_tradnl"/>
                  </w:rPr>
                </w:pPr>
              </w:p>
            </w:tc>
            <w:tc>
              <w:tcPr>
                <w:tcW w:w="5888" w:type="dxa"/>
                <w:tcBorders>
                  <w:top w:val="single" w:sz="4" w:space="0" w:color="808080"/>
                  <w:left w:val="single" w:sz="4" w:space="0" w:color="808080"/>
                  <w:bottom w:val="single" w:sz="6" w:space="0" w:color="auto"/>
                  <w:right w:val="single" w:sz="4" w:space="0" w:color="808080"/>
                </w:tcBorders>
                <w:hideMark/>
              </w:tcPr>
              <w:p w14:paraId="11A69ED1" w14:textId="77777777" w:rsidR="004E6143" w:rsidRPr="003720AB" w:rsidRDefault="004E6143" w:rsidP="006F6F42">
                <w:pPr>
                  <w:spacing w:before="20" w:after="20"/>
                  <w:rPr>
                    <w:color w:val="000000"/>
                    <w:sz w:val="18"/>
                    <w:szCs w:val="18"/>
                    <w:lang w:val="es-ES_tradnl"/>
                  </w:rPr>
                </w:pPr>
                <w:r w:rsidRPr="003720AB">
                  <w:rPr>
                    <w:color w:val="000000"/>
                    <w:sz w:val="18"/>
                    <w:szCs w:val="18"/>
                    <w:lang w:val="es-ES_tradnl"/>
                  </w:rPr>
                  <w:t>Existe un contacto periódico entre la dirección del sitio Ramsar y los usuarios vecinos de la tierra o del agua públicos o privados y bastante cooperación acerca del manejo</w:t>
                </w:r>
              </w:p>
            </w:tc>
            <w:tc>
              <w:tcPr>
                <w:tcW w:w="895" w:type="dxa"/>
                <w:tcBorders>
                  <w:top w:val="single" w:sz="4" w:space="0" w:color="808080"/>
                  <w:left w:val="single" w:sz="4" w:space="0" w:color="808080"/>
                  <w:bottom w:val="single" w:sz="6" w:space="0" w:color="auto"/>
                  <w:right w:val="single" w:sz="4" w:space="0" w:color="auto"/>
                </w:tcBorders>
                <w:hideMark/>
              </w:tcPr>
              <w:p w14:paraId="40276303" w14:textId="77777777" w:rsidR="004E6143" w:rsidRPr="003720AB" w:rsidRDefault="004E6143" w:rsidP="006F6F42">
                <w:pPr>
                  <w:spacing w:before="20" w:after="20"/>
                  <w:jc w:val="center"/>
                  <w:rPr>
                    <w:color w:val="000000"/>
                    <w:sz w:val="18"/>
                    <w:szCs w:val="18"/>
                    <w:lang w:val="es-ES_tradnl"/>
                  </w:rPr>
                </w:pPr>
                <w:r w:rsidRPr="003720AB">
                  <w:rPr>
                    <w:color w:val="000000"/>
                    <w:sz w:val="18"/>
                    <w:szCs w:val="18"/>
                    <w:lang w:val="es-ES_tradnl"/>
                  </w:rPr>
                  <w:t>3</w:t>
                </w:r>
              </w:p>
            </w:tc>
            <w:tc>
              <w:tcPr>
                <w:tcW w:w="992" w:type="dxa"/>
                <w:tcBorders>
                  <w:top w:val="single" w:sz="4" w:space="0" w:color="808080"/>
                  <w:left w:val="single" w:sz="4" w:space="0" w:color="auto"/>
                  <w:bottom w:val="single" w:sz="6" w:space="0" w:color="auto"/>
                  <w:right w:val="single" w:sz="4" w:space="0" w:color="808080"/>
                </w:tcBorders>
              </w:tcPr>
              <w:p w14:paraId="420E2E93" w14:textId="77777777" w:rsidR="004E6143" w:rsidRPr="003720AB" w:rsidRDefault="004E6143" w:rsidP="006F6F42">
                <w:pPr>
                  <w:spacing w:before="20" w:after="20"/>
                  <w:jc w:val="center"/>
                  <w:rPr>
                    <w:color w:val="000000"/>
                    <w:sz w:val="18"/>
                    <w:szCs w:val="18"/>
                    <w:lang w:val="es-ES_tradnl"/>
                  </w:rPr>
                </w:pPr>
              </w:p>
            </w:tc>
            <w:tc>
              <w:tcPr>
                <w:tcW w:w="2125" w:type="dxa"/>
                <w:vMerge/>
                <w:tcBorders>
                  <w:top w:val="single" w:sz="4" w:space="0" w:color="auto"/>
                  <w:left w:val="single" w:sz="4" w:space="0" w:color="808080"/>
                  <w:bottom w:val="single" w:sz="4" w:space="0" w:color="auto"/>
                  <w:right w:val="single" w:sz="4" w:space="0" w:color="auto"/>
                </w:tcBorders>
                <w:vAlign w:val="center"/>
                <w:hideMark/>
              </w:tcPr>
              <w:p w14:paraId="351D97FE" w14:textId="77777777" w:rsidR="004E6143" w:rsidRPr="003720AB" w:rsidRDefault="004E6143" w:rsidP="006F6F42">
                <w:pPr>
                  <w:rPr>
                    <w:strike/>
                    <w:color w:val="000000"/>
                    <w:sz w:val="18"/>
                    <w:szCs w:val="18"/>
                    <w:lang w:val="es-ES_tradnl"/>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14:paraId="4B5CB5E7" w14:textId="77777777" w:rsidR="004E6143" w:rsidRPr="003720AB" w:rsidRDefault="004E6143" w:rsidP="006F6F42">
                <w:pPr>
                  <w:rPr>
                    <w:color w:val="000000"/>
                    <w:sz w:val="18"/>
                    <w:szCs w:val="18"/>
                    <w:lang w:val="es-ES_tradnl"/>
                  </w:rPr>
                </w:pPr>
              </w:p>
            </w:tc>
          </w:tr>
          <w:tr w:rsidR="004E6143" w:rsidRPr="003720AB" w14:paraId="7E25EA2C" w14:textId="77777777" w:rsidTr="000A6E33">
            <w:trPr>
              <w:cantSplit/>
            </w:trPr>
            <w:tc>
              <w:tcPr>
                <w:tcW w:w="1866" w:type="dxa"/>
                <w:vMerge w:val="restart"/>
                <w:tcBorders>
                  <w:top w:val="single" w:sz="4" w:space="0" w:color="auto"/>
                  <w:left w:val="single" w:sz="6" w:space="0" w:color="auto"/>
                  <w:bottom w:val="single" w:sz="4" w:space="0" w:color="auto"/>
                  <w:right w:val="single" w:sz="4" w:space="0" w:color="808080"/>
                </w:tcBorders>
              </w:tcPr>
              <w:p w14:paraId="2EFEC1D7" w14:textId="77777777" w:rsidR="004E6143" w:rsidRPr="003720AB" w:rsidRDefault="004E6143" w:rsidP="006F6F42">
                <w:pPr>
                  <w:spacing w:before="20" w:after="20"/>
                  <w:rPr>
                    <w:color w:val="000000"/>
                    <w:sz w:val="18"/>
                    <w:szCs w:val="18"/>
                    <w:lang w:val="es-ES_tradnl"/>
                  </w:rPr>
                </w:pPr>
                <w:r w:rsidRPr="003720AB">
                  <w:rPr>
                    <w:color w:val="000000"/>
                    <w:sz w:val="18"/>
                    <w:szCs w:val="18"/>
                    <w:lang w:val="es-ES_tradnl"/>
                  </w:rPr>
                  <w:lastRenderedPageBreak/>
                  <w:t>23. Pueblos indígenas</w:t>
                </w:r>
              </w:p>
              <w:p w14:paraId="7E5F2400" w14:textId="77777777" w:rsidR="004E6143" w:rsidRPr="003720AB" w:rsidRDefault="004E6143" w:rsidP="006F6F42">
                <w:pPr>
                  <w:spacing w:before="20" w:after="20"/>
                  <w:rPr>
                    <w:color w:val="000000"/>
                    <w:sz w:val="18"/>
                    <w:szCs w:val="18"/>
                    <w:lang w:val="es-ES_tradnl"/>
                  </w:rPr>
                </w:pPr>
              </w:p>
              <w:p w14:paraId="22F51E78" w14:textId="48A65D7B" w:rsidR="004E6143" w:rsidRPr="003720AB" w:rsidRDefault="00A5310F" w:rsidP="006F6F42">
                <w:pPr>
                  <w:spacing w:before="20" w:after="20"/>
                  <w:rPr>
                    <w:color w:val="000000"/>
                    <w:sz w:val="18"/>
                    <w:szCs w:val="18"/>
                    <w:lang w:val="es-ES_tradnl"/>
                  </w:rPr>
                </w:pPr>
                <w:r w:rsidRPr="003720AB">
                  <w:rPr>
                    <w:color w:val="000000"/>
                    <w:sz w:val="18"/>
                    <w:szCs w:val="18"/>
                    <w:lang w:val="es-ES_tradnl"/>
                  </w:rPr>
                  <w:t xml:space="preserve">¿Los pueblos indígenas </w:t>
                </w:r>
                <w:r w:rsidR="004E6143" w:rsidRPr="003720AB">
                  <w:rPr>
                    <w:color w:val="000000"/>
                    <w:sz w:val="18"/>
                    <w:szCs w:val="18"/>
                    <w:lang w:val="es-ES_tradnl"/>
                  </w:rPr>
                  <w:t>residentes o usuarios del sitio Ramsar tienen acceso a la toma de decisiones sobre el manejo?</w:t>
                </w:r>
              </w:p>
              <w:p w14:paraId="309EAED9" w14:textId="77777777" w:rsidR="004E6143" w:rsidRPr="003720AB" w:rsidRDefault="004E6143" w:rsidP="006F6F42">
                <w:pPr>
                  <w:spacing w:before="20" w:after="20"/>
                  <w:rPr>
                    <w:color w:val="000000"/>
                    <w:sz w:val="18"/>
                    <w:szCs w:val="18"/>
                    <w:lang w:val="es-ES_tradnl"/>
                  </w:rPr>
                </w:pPr>
              </w:p>
              <w:p w14:paraId="52A678B9" w14:textId="77777777" w:rsidR="004E6143" w:rsidRPr="003720AB" w:rsidRDefault="004E6143" w:rsidP="006F6F42">
                <w:pPr>
                  <w:spacing w:before="20" w:after="20"/>
                  <w:rPr>
                    <w:color w:val="000000"/>
                    <w:sz w:val="18"/>
                    <w:szCs w:val="18"/>
                    <w:lang w:val="es-ES_tradnl"/>
                  </w:rPr>
                </w:pPr>
              </w:p>
              <w:p w14:paraId="57722C65" w14:textId="44D2A95A" w:rsidR="004E6143" w:rsidRPr="003720AB" w:rsidRDefault="004E6143" w:rsidP="006F6F42">
                <w:pPr>
                  <w:spacing w:before="20" w:after="20"/>
                  <w:rPr>
                    <w:color w:val="000000"/>
                    <w:sz w:val="18"/>
                    <w:szCs w:val="18"/>
                    <w:lang w:val="es-ES_tradnl"/>
                  </w:rPr>
                </w:pPr>
                <w:r w:rsidRPr="003720AB">
                  <w:rPr>
                    <w:i/>
                    <w:color w:val="000000"/>
                    <w:sz w:val="18"/>
                    <w:szCs w:val="18"/>
                    <w:lang w:val="es-ES_tradnl"/>
                  </w:rPr>
                  <w:t>Proceso</w:t>
                </w:r>
              </w:p>
            </w:tc>
            <w:tc>
              <w:tcPr>
                <w:tcW w:w="5888" w:type="dxa"/>
                <w:tcBorders>
                  <w:top w:val="single" w:sz="4" w:space="0" w:color="auto"/>
                  <w:left w:val="single" w:sz="4" w:space="0" w:color="808080"/>
                  <w:bottom w:val="single" w:sz="4" w:space="0" w:color="808080"/>
                  <w:right w:val="single" w:sz="4" w:space="0" w:color="808080"/>
                </w:tcBorders>
              </w:tcPr>
              <w:p w14:paraId="521DFAB4" w14:textId="29424B59" w:rsidR="004E6143" w:rsidRPr="003720AB" w:rsidRDefault="00A5310F" w:rsidP="006F6F42">
                <w:pPr>
                  <w:spacing w:before="20" w:after="20"/>
                  <w:rPr>
                    <w:color w:val="000000"/>
                    <w:sz w:val="18"/>
                    <w:szCs w:val="18"/>
                    <w:lang w:val="es-ES_tradnl"/>
                  </w:rPr>
                </w:pPr>
                <w:r w:rsidRPr="003720AB">
                  <w:rPr>
                    <w:color w:val="000000"/>
                    <w:sz w:val="18"/>
                    <w:szCs w:val="18"/>
                    <w:lang w:val="es-ES_tradnl"/>
                  </w:rPr>
                  <w:t xml:space="preserve">Los pueblos indígenas </w:t>
                </w:r>
                <w:r w:rsidR="004E6143" w:rsidRPr="003720AB">
                  <w:rPr>
                    <w:color w:val="000000"/>
                    <w:sz w:val="18"/>
                    <w:szCs w:val="18"/>
                    <w:lang w:val="es-ES_tradnl"/>
                  </w:rPr>
                  <w:t>no tienen acceso a la toma de decisiones sobre el manejo del sitio Ramsar</w:t>
                </w:r>
              </w:p>
              <w:p w14:paraId="6327A753" w14:textId="77777777" w:rsidR="004E6143" w:rsidRPr="003720AB" w:rsidRDefault="004E6143" w:rsidP="006F6F42">
                <w:pPr>
                  <w:spacing w:before="20" w:after="20"/>
                  <w:rPr>
                    <w:color w:val="000000"/>
                    <w:sz w:val="18"/>
                    <w:szCs w:val="18"/>
                    <w:lang w:val="es-ES_tradnl"/>
                  </w:rPr>
                </w:pPr>
              </w:p>
            </w:tc>
            <w:tc>
              <w:tcPr>
                <w:tcW w:w="895" w:type="dxa"/>
                <w:tcBorders>
                  <w:top w:val="single" w:sz="4" w:space="0" w:color="auto"/>
                  <w:left w:val="single" w:sz="4" w:space="0" w:color="808080"/>
                  <w:bottom w:val="single" w:sz="4" w:space="0" w:color="808080"/>
                  <w:right w:val="single" w:sz="4" w:space="0" w:color="auto"/>
                </w:tcBorders>
                <w:hideMark/>
              </w:tcPr>
              <w:p w14:paraId="034B167D" w14:textId="77777777" w:rsidR="004E6143" w:rsidRPr="003720AB" w:rsidRDefault="004E6143" w:rsidP="006F6F42">
                <w:pPr>
                  <w:spacing w:before="20" w:after="20"/>
                  <w:jc w:val="center"/>
                  <w:rPr>
                    <w:color w:val="000000"/>
                    <w:sz w:val="18"/>
                    <w:szCs w:val="18"/>
                    <w:lang w:val="es-ES_tradnl"/>
                  </w:rPr>
                </w:pPr>
                <w:r w:rsidRPr="003720AB">
                  <w:rPr>
                    <w:color w:val="000000"/>
                    <w:sz w:val="18"/>
                    <w:szCs w:val="18"/>
                    <w:lang w:val="es-ES_tradnl"/>
                  </w:rPr>
                  <w:t>0</w:t>
                </w:r>
              </w:p>
            </w:tc>
            <w:tc>
              <w:tcPr>
                <w:tcW w:w="992" w:type="dxa"/>
                <w:tcBorders>
                  <w:top w:val="single" w:sz="4" w:space="0" w:color="auto"/>
                  <w:left w:val="single" w:sz="4" w:space="0" w:color="auto"/>
                  <w:bottom w:val="single" w:sz="4" w:space="0" w:color="808080"/>
                  <w:right w:val="single" w:sz="4" w:space="0" w:color="808080"/>
                </w:tcBorders>
              </w:tcPr>
              <w:p w14:paraId="72AA6C22" w14:textId="77777777" w:rsidR="004E6143" w:rsidRPr="003720AB" w:rsidRDefault="004E6143" w:rsidP="006F6F42">
                <w:pPr>
                  <w:spacing w:before="20" w:after="20"/>
                  <w:jc w:val="center"/>
                  <w:rPr>
                    <w:color w:val="000000"/>
                    <w:sz w:val="18"/>
                    <w:szCs w:val="18"/>
                    <w:lang w:val="es-ES_tradnl"/>
                  </w:rPr>
                </w:pPr>
              </w:p>
            </w:tc>
            <w:tc>
              <w:tcPr>
                <w:tcW w:w="2125" w:type="dxa"/>
                <w:vMerge w:val="restart"/>
                <w:tcBorders>
                  <w:top w:val="single" w:sz="4" w:space="0" w:color="auto"/>
                  <w:left w:val="single" w:sz="4" w:space="0" w:color="808080"/>
                  <w:bottom w:val="single" w:sz="4" w:space="0" w:color="000000"/>
                  <w:right w:val="single" w:sz="4" w:space="0" w:color="auto"/>
                </w:tcBorders>
              </w:tcPr>
              <w:p w14:paraId="0F035370" w14:textId="77777777" w:rsidR="004E6143" w:rsidRPr="003720AB" w:rsidRDefault="004E6143" w:rsidP="006F6F42">
                <w:pPr>
                  <w:spacing w:before="20" w:after="20"/>
                  <w:rPr>
                    <w:strike/>
                    <w:color w:val="000000"/>
                    <w:sz w:val="18"/>
                    <w:szCs w:val="18"/>
                    <w:lang w:val="es-ES_tradnl"/>
                  </w:rPr>
                </w:pPr>
              </w:p>
            </w:tc>
            <w:tc>
              <w:tcPr>
                <w:tcW w:w="2126" w:type="dxa"/>
                <w:vMerge w:val="restart"/>
                <w:tcBorders>
                  <w:top w:val="single" w:sz="4" w:space="0" w:color="auto"/>
                  <w:left w:val="single" w:sz="4" w:space="0" w:color="808080"/>
                  <w:bottom w:val="single" w:sz="4" w:space="0" w:color="000000"/>
                  <w:right w:val="single" w:sz="6" w:space="0" w:color="auto"/>
                </w:tcBorders>
              </w:tcPr>
              <w:p w14:paraId="0DA49647" w14:textId="77777777" w:rsidR="004E6143" w:rsidRPr="003720AB" w:rsidRDefault="004E6143" w:rsidP="006F6F42">
                <w:pPr>
                  <w:spacing w:before="20" w:after="20"/>
                  <w:jc w:val="center"/>
                  <w:rPr>
                    <w:color w:val="000000"/>
                    <w:sz w:val="18"/>
                    <w:szCs w:val="18"/>
                    <w:lang w:val="es-ES_tradnl"/>
                  </w:rPr>
                </w:pPr>
              </w:p>
            </w:tc>
          </w:tr>
          <w:tr w:rsidR="004E6143" w:rsidRPr="003720AB" w14:paraId="3B649EC5" w14:textId="77777777" w:rsidTr="000A6E33">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14:paraId="0F9585A9" w14:textId="77777777" w:rsidR="004E6143" w:rsidRPr="003720AB" w:rsidRDefault="004E6143" w:rsidP="006F6F42">
                <w:pPr>
                  <w:rPr>
                    <w:color w:val="000000"/>
                    <w:sz w:val="18"/>
                    <w:szCs w:val="18"/>
                    <w:lang w:val="es-ES_tradnl"/>
                  </w:rPr>
                </w:pPr>
              </w:p>
            </w:tc>
            <w:tc>
              <w:tcPr>
                <w:tcW w:w="5888" w:type="dxa"/>
                <w:tcBorders>
                  <w:top w:val="single" w:sz="4" w:space="0" w:color="808080"/>
                  <w:left w:val="single" w:sz="4" w:space="0" w:color="808080"/>
                  <w:bottom w:val="single" w:sz="4" w:space="0" w:color="808080"/>
                  <w:right w:val="single" w:sz="4" w:space="0" w:color="808080"/>
                </w:tcBorders>
              </w:tcPr>
              <w:p w14:paraId="7635589E" w14:textId="257F429E" w:rsidR="004E6143" w:rsidRPr="003720AB" w:rsidRDefault="00A5310F" w:rsidP="006F6F42">
                <w:pPr>
                  <w:spacing w:before="20" w:after="20"/>
                  <w:rPr>
                    <w:color w:val="000000"/>
                    <w:sz w:val="18"/>
                    <w:szCs w:val="18"/>
                    <w:lang w:val="es-ES_tradnl"/>
                  </w:rPr>
                </w:pPr>
                <w:r w:rsidRPr="003720AB">
                  <w:rPr>
                    <w:color w:val="000000"/>
                    <w:sz w:val="18"/>
                    <w:szCs w:val="18"/>
                    <w:lang w:val="es-ES_tradnl"/>
                  </w:rPr>
                  <w:t xml:space="preserve">Los pueblos indígenas </w:t>
                </w:r>
                <w:r w:rsidR="004E6143" w:rsidRPr="003720AB">
                  <w:rPr>
                    <w:color w:val="000000"/>
                    <w:sz w:val="18"/>
                    <w:szCs w:val="18"/>
                    <w:lang w:val="es-ES_tradnl"/>
                  </w:rPr>
                  <w:t>tienen algún acceso a las discusiones relativas al manejo pero no desempeñan ninguna función directa en el manejo</w:t>
                </w:r>
              </w:p>
              <w:p w14:paraId="77959663" w14:textId="77777777" w:rsidR="004E6143" w:rsidRPr="003720AB" w:rsidRDefault="004E6143" w:rsidP="006F6F42">
                <w:pPr>
                  <w:spacing w:before="20" w:after="20"/>
                  <w:rPr>
                    <w:color w:val="000000"/>
                    <w:sz w:val="18"/>
                    <w:szCs w:val="18"/>
                    <w:lang w:val="es-ES_tradnl"/>
                  </w:rPr>
                </w:pPr>
              </w:p>
            </w:tc>
            <w:tc>
              <w:tcPr>
                <w:tcW w:w="895" w:type="dxa"/>
                <w:tcBorders>
                  <w:top w:val="single" w:sz="4" w:space="0" w:color="808080"/>
                  <w:left w:val="single" w:sz="4" w:space="0" w:color="808080"/>
                  <w:bottom w:val="single" w:sz="4" w:space="0" w:color="808080"/>
                  <w:right w:val="single" w:sz="4" w:space="0" w:color="auto"/>
                </w:tcBorders>
                <w:hideMark/>
              </w:tcPr>
              <w:p w14:paraId="40B750DF" w14:textId="77777777" w:rsidR="004E6143" w:rsidRPr="003720AB" w:rsidRDefault="004E6143" w:rsidP="006F6F42">
                <w:pPr>
                  <w:spacing w:before="20" w:after="20"/>
                  <w:jc w:val="center"/>
                  <w:rPr>
                    <w:color w:val="000000"/>
                    <w:sz w:val="18"/>
                    <w:szCs w:val="18"/>
                    <w:lang w:val="es-ES_tradnl"/>
                  </w:rPr>
                </w:pPr>
                <w:r w:rsidRPr="003720AB">
                  <w:rPr>
                    <w:color w:val="000000"/>
                    <w:sz w:val="18"/>
                    <w:szCs w:val="18"/>
                    <w:lang w:val="es-ES_tradnl"/>
                  </w:rPr>
                  <w:t>1</w:t>
                </w:r>
              </w:p>
            </w:tc>
            <w:tc>
              <w:tcPr>
                <w:tcW w:w="992" w:type="dxa"/>
                <w:tcBorders>
                  <w:top w:val="single" w:sz="4" w:space="0" w:color="808080"/>
                  <w:left w:val="single" w:sz="4" w:space="0" w:color="auto"/>
                  <w:bottom w:val="single" w:sz="4" w:space="0" w:color="808080"/>
                  <w:right w:val="single" w:sz="4" w:space="0" w:color="808080"/>
                </w:tcBorders>
              </w:tcPr>
              <w:p w14:paraId="53A64D0F" w14:textId="77777777" w:rsidR="004E6143" w:rsidRPr="003720AB" w:rsidRDefault="004E6143" w:rsidP="006F6F42">
                <w:pPr>
                  <w:spacing w:before="20" w:after="20"/>
                  <w:jc w:val="center"/>
                  <w:rPr>
                    <w:color w:val="000000"/>
                    <w:sz w:val="18"/>
                    <w:szCs w:val="18"/>
                    <w:lang w:val="es-ES_tradnl"/>
                  </w:rPr>
                </w:pPr>
              </w:p>
            </w:tc>
            <w:tc>
              <w:tcPr>
                <w:tcW w:w="2125" w:type="dxa"/>
                <w:vMerge/>
                <w:tcBorders>
                  <w:top w:val="single" w:sz="4" w:space="0" w:color="auto"/>
                  <w:left w:val="single" w:sz="4" w:space="0" w:color="808080"/>
                  <w:bottom w:val="single" w:sz="4" w:space="0" w:color="000000"/>
                  <w:right w:val="single" w:sz="4" w:space="0" w:color="auto"/>
                </w:tcBorders>
                <w:vAlign w:val="center"/>
                <w:hideMark/>
              </w:tcPr>
              <w:p w14:paraId="2DE70E52" w14:textId="77777777" w:rsidR="004E6143" w:rsidRPr="003720AB" w:rsidRDefault="004E6143" w:rsidP="006F6F42">
                <w:pPr>
                  <w:rPr>
                    <w:strike/>
                    <w:color w:val="000000"/>
                    <w:sz w:val="18"/>
                    <w:szCs w:val="18"/>
                    <w:lang w:val="es-ES_tradnl"/>
                  </w:rPr>
                </w:pPr>
              </w:p>
            </w:tc>
            <w:tc>
              <w:tcPr>
                <w:tcW w:w="2126" w:type="dxa"/>
                <w:vMerge/>
                <w:tcBorders>
                  <w:top w:val="single" w:sz="4" w:space="0" w:color="auto"/>
                  <w:left w:val="single" w:sz="4" w:space="0" w:color="808080"/>
                  <w:bottom w:val="single" w:sz="4" w:space="0" w:color="000000"/>
                  <w:right w:val="single" w:sz="6" w:space="0" w:color="auto"/>
                </w:tcBorders>
                <w:vAlign w:val="center"/>
                <w:hideMark/>
              </w:tcPr>
              <w:p w14:paraId="141D1969" w14:textId="77777777" w:rsidR="004E6143" w:rsidRPr="003720AB" w:rsidRDefault="004E6143" w:rsidP="006F6F42">
                <w:pPr>
                  <w:rPr>
                    <w:color w:val="000000"/>
                    <w:sz w:val="18"/>
                    <w:szCs w:val="18"/>
                    <w:lang w:val="es-ES_tradnl"/>
                  </w:rPr>
                </w:pPr>
              </w:p>
            </w:tc>
          </w:tr>
          <w:tr w:rsidR="004E6143" w:rsidRPr="003720AB" w14:paraId="2B149BDD" w14:textId="77777777" w:rsidTr="000A6E33">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14:paraId="1E2BCC4D" w14:textId="77777777" w:rsidR="004E6143" w:rsidRPr="003720AB" w:rsidRDefault="004E6143" w:rsidP="006F6F42">
                <w:pPr>
                  <w:rPr>
                    <w:color w:val="000000"/>
                    <w:sz w:val="18"/>
                    <w:szCs w:val="18"/>
                    <w:lang w:val="es-ES_tradnl"/>
                  </w:rPr>
                </w:pPr>
              </w:p>
            </w:tc>
            <w:tc>
              <w:tcPr>
                <w:tcW w:w="5888" w:type="dxa"/>
                <w:tcBorders>
                  <w:top w:val="single" w:sz="4" w:space="0" w:color="808080"/>
                  <w:left w:val="single" w:sz="4" w:space="0" w:color="808080"/>
                  <w:bottom w:val="single" w:sz="4" w:space="0" w:color="808080"/>
                  <w:right w:val="single" w:sz="4" w:space="0" w:color="808080"/>
                </w:tcBorders>
              </w:tcPr>
              <w:p w14:paraId="11496C8F" w14:textId="3124EF2B" w:rsidR="004E6143" w:rsidRPr="003720AB" w:rsidRDefault="00A5310F" w:rsidP="006F6F42">
                <w:pPr>
                  <w:spacing w:before="20" w:after="20"/>
                  <w:rPr>
                    <w:color w:val="000000"/>
                    <w:sz w:val="18"/>
                    <w:szCs w:val="18"/>
                    <w:lang w:val="es-ES_tradnl"/>
                  </w:rPr>
                </w:pPr>
                <w:r w:rsidRPr="003720AB">
                  <w:rPr>
                    <w:color w:val="000000"/>
                    <w:sz w:val="18"/>
                    <w:szCs w:val="18"/>
                    <w:lang w:val="es-ES_tradnl"/>
                  </w:rPr>
                  <w:t xml:space="preserve">Los pueblos indígenas </w:t>
                </w:r>
                <w:r w:rsidR="004E6143" w:rsidRPr="003720AB">
                  <w:rPr>
                    <w:color w:val="000000"/>
                    <w:sz w:val="18"/>
                    <w:szCs w:val="18"/>
                    <w:lang w:val="es-ES_tradnl"/>
                  </w:rPr>
                  <w:t>contribuyen directamente a algunas decisiones relevantes sobre el manejo pero su participación se podría mejorar</w:t>
                </w:r>
              </w:p>
              <w:p w14:paraId="48D66179" w14:textId="77777777" w:rsidR="004E6143" w:rsidRPr="003720AB" w:rsidRDefault="004E6143" w:rsidP="006F6F42">
                <w:pPr>
                  <w:spacing w:before="20" w:after="20"/>
                  <w:rPr>
                    <w:color w:val="000000"/>
                    <w:sz w:val="18"/>
                    <w:szCs w:val="18"/>
                    <w:lang w:val="es-ES_tradnl"/>
                  </w:rPr>
                </w:pPr>
              </w:p>
            </w:tc>
            <w:tc>
              <w:tcPr>
                <w:tcW w:w="895" w:type="dxa"/>
                <w:tcBorders>
                  <w:top w:val="single" w:sz="4" w:space="0" w:color="808080"/>
                  <w:left w:val="single" w:sz="4" w:space="0" w:color="808080"/>
                  <w:bottom w:val="single" w:sz="4" w:space="0" w:color="808080"/>
                  <w:right w:val="single" w:sz="4" w:space="0" w:color="auto"/>
                </w:tcBorders>
                <w:hideMark/>
              </w:tcPr>
              <w:p w14:paraId="63662949" w14:textId="77777777" w:rsidR="004E6143" w:rsidRPr="003720AB" w:rsidRDefault="004E6143" w:rsidP="006F6F42">
                <w:pPr>
                  <w:spacing w:before="20" w:after="20"/>
                  <w:jc w:val="center"/>
                  <w:rPr>
                    <w:color w:val="000000"/>
                    <w:sz w:val="18"/>
                    <w:szCs w:val="18"/>
                    <w:lang w:val="es-ES_tradnl"/>
                  </w:rPr>
                </w:pPr>
                <w:r w:rsidRPr="003720AB">
                  <w:rPr>
                    <w:color w:val="000000"/>
                    <w:sz w:val="18"/>
                    <w:szCs w:val="18"/>
                    <w:lang w:val="es-ES_tradnl"/>
                  </w:rPr>
                  <w:t>2</w:t>
                </w:r>
              </w:p>
            </w:tc>
            <w:tc>
              <w:tcPr>
                <w:tcW w:w="992" w:type="dxa"/>
                <w:tcBorders>
                  <w:top w:val="single" w:sz="4" w:space="0" w:color="808080"/>
                  <w:left w:val="single" w:sz="4" w:space="0" w:color="auto"/>
                  <w:bottom w:val="single" w:sz="4" w:space="0" w:color="808080"/>
                  <w:right w:val="single" w:sz="4" w:space="0" w:color="808080"/>
                </w:tcBorders>
              </w:tcPr>
              <w:p w14:paraId="614AB68D" w14:textId="77777777" w:rsidR="004E6143" w:rsidRPr="003720AB" w:rsidRDefault="004E6143" w:rsidP="006F6F42">
                <w:pPr>
                  <w:spacing w:before="20" w:after="20"/>
                  <w:jc w:val="center"/>
                  <w:rPr>
                    <w:color w:val="000000"/>
                    <w:sz w:val="18"/>
                    <w:szCs w:val="18"/>
                    <w:lang w:val="es-ES_tradnl"/>
                  </w:rPr>
                </w:pPr>
              </w:p>
            </w:tc>
            <w:tc>
              <w:tcPr>
                <w:tcW w:w="2125" w:type="dxa"/>
                <w:vMerge/>
                <w:tcBorders>
                  <w:top w:val="single" w:sz="4" w:space="0" w:color="auto"/>
                  <w:left w:val="single" w:sz="4" w:space="0" w:color="808080"/>
                  <w:bottom w:val="single" w:sz="4" w:space="0" w:color="000000"/>
                  <w:right w:val="single" w:sz="4" w:space="0" w:color="auto"/>
                </w:tcBorders>
                <w:vAlign w:val="center"/>
                <w:hideMark/>
              </w:tcPr>
              <w:p w14:paraId="0A4A21AF" w14:textId="77777777" w:rsidR="004E6143" w:rsidRPr="003720AB" w:rsidRDefault="004E6143" w:rsidP="006F6F42">
                <w:pPr>
                  <w:rPr>
                    <w:strike/>
                    <w:color w:val="000000"/>
                    <w:sz w:val="18"/>
                    <w:szCs w:val="18"/>
                    <w:lang w:val="es-ES_tradnl"/>
                  </w:rPr>
                </w:pPr>
              </w:p>
            </w:tc>
            <w:tc>
              <w:tcPr>
                <w:tcW w:w="2126" w:type="dxa"/>
                <w:vMerge/>
                <w:tcBorders>
                  <w:top w:val="single" w:sz="4" w:space="0" w:color="auto"/>
                  <w:left w:val="single" w:sz="4" w:space="0" w:color="808080"/>
                  <w:bottom w:val="single" w:sz="4" w:space="0" w:color="000000"/>
                  <w:right w:val="single" w:sz="6" w:space="0" w:color="auto"/>
                </w:tcBorders>
                <w:vAlign w:val="center"/>
                <w:hideMark/>
              </w:tcPr>
              <w:p w14:paraId="58FADD9C" w14:textId="77777777" w:rsidR="004E6143" w:rsidRPr="003720AB" w:rsidRDefault="004E6143" w:rsidP="006F6F42">
                <w:pPr>
                  <w:rPr>
                    <w:color w:val="000000"/>
                    <w:sz w:val="18"/>
                    <w:szCs w:val="18"/>
                    <w:lang w:val="es-ES_tradnl"/>
                  </w:rPr>
                </w:pPr>
              </w:p>
            </w:tc>
          </w:tr>
          <w:tr w:rsidR="004E6143" w:rsidRPr="003720AB" w14:paraId="30308620" w14:textId="77777777" w:rsidTr="000A6E33">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14:paraId="50AC403B" w14:textId="77777777" w:rsidR="004E6143" w:rsidRPr="003720AB" w:rsidRDefault="004E6143" w:rsidP="006F6F42">
                <w:pPr>
                  <w:rPr>
                    <w:color w:val="000000"/>
                    <w:sz w:val="18"/>
                    <w:szCs w:val="18"/>
                    <w:lang w:val="es-ES_tradnl"/>
                  </w:rPr>
                </w:pPr>
              </w:p>
            </w:tc>
            <w:tc>
              <w:tcPr>
                <w:tcW w:w="5888" w:type="dxa"/>
                <w:tcBorders>
                  <w:top w:val="single" w:sz="4" w:space="0" w:color="808080"/>
                  <w:left w:val="single" w:sz="4" w:space="0" w:color="808080"/>
                  <w:bottom w:val="single" w:sz="4" w:space="0" w:color="auto"/>
                  <w:right w:val="single" w:sz="4" w:space="0" w:color="808080"/>
                </w:tcBorders>
              </w:tcPr>
              <w:p w14:paraId="7B28F431" w14:textId="1D962F9D" w:rsidR="004E6143" w:rsidRPr="003720AB" w:rsidRDefault="004E6143" w:rsidP="00A5310F">
                <w:pPr>
                  <w:spacing w:before="20" w:after="20"/>
                  <w:rPr>
                    <w:color w:val="000000"/>
                    <w:sz w:val="18"/>
                    <w:szCs w:val="18"/>
                    <w:lang w:val="es-ES_tradnl"/>
                  </w:rPr>
                </w:pPr>
                <w:r w:rsidRPr="003720AB">
                  <w:rPr>
                    <w:color w:val="000000"/>
                    <w:sz w:val="18"/>
                    <w:szCs w:val="18"/>
                    <w:lang w:val="es-ES_tradnl"/>
                  </w:rPr>
                  <w:t xml:space="preserve">Los </w:t>
                </w:r>
                <w:r w:rsidR="00A5310F" w:rsidRPr="003720AB">
                  <w:rPr>
                    <w:color w:val="000000"/>
                    <w:sz w:val="18"/>
                    <w:szCs w:val="18"/>
                    <w:lang w:val="es-ES_tradnl"/>
                  </w:rPr>
                  <w:t xml:space="preserve">pueblos indígenas </w:t>
                </w:r>
                <w:r w:rsidRPr="003720AB">
                  <w:rPr>
                    <w:color w:val="000000"/>
                    <w:sz w:val="18"/>
                    <w:szCs w:val="18"/>
                    <w:lang w:val="es-ES_tradnl"/>
                  </w:rPr>
                  <w:t>participan directamente en todas las decisiones relevantes sobre el manejo, p.ej., manejo conjunto</w:t>
                </w:r>
              </w:p>
            </w:tc>
            <w:tc>
              <w:tcPr>
                <w:tcW w:w="895" w:type="dxa"/>
                <w:tcBorders>
                  <w:top w:val="single" w:sz="4" w:space="0" w:color="808080"/>
                  <w:left w:val="single" w:sz="4" w:space="0" w:color="808080"/>
                  <w:bottom w:val="single" w:sz="4" w:space="0" w:color="auto"/>
                  <w:right w:val="single" w:sz="4" w:space="0" w:color="auto"/>
                </w:tcBorders>
                <w:hideMark/>
              </w:tcPr>
              <w:p w14:paraId="6D2CF70E" w14:textId="77777777" w:rsidR="004E6143" w:rsidRPr="003720AB" w:rsidRDefault="004E6143" w:rsidP="006F6F42">
                <w:pPr>
                  <w:spacing w:before="20" w:after="20"/>
                  <w:jc w:val="center"/>
                  <w:rPr>
                    <w:color w:val="000000"/>
                    <w:sz w:val="18"/>
                    <w:szCs w:val="18"/>
                    <w:lang w:val="es-ES_tradnl"/>
                  </w:rPr>
                </w:pPr>
                <w:r w:rsidRPr="003720AB">
                  <w:rPr>
                    <w:color w:val="000000"/>
                    <w:sz w:val="18"/>
                    <w:szCs w:val="18"/>
                    <w:lang w:val="es-ES_tradnl"/>
                  </w:rPr>
                  <w:t>3</w:t>
                </w:r>
              </w:p>
            </w:tc>
            <w:tc>
              <w:tcPr>
                <w:tcW w:w="992" w:type="dxa"/>
                <w:tcBorders>
                  <w:top w:val="single" w:sz="4" w:space="0" w:color="808080"/>
                  <w:left w:val="single" w:sz="4" w:space="0" w:color="auto"/>
                  <w:bottom w:val="single" w:sz="4" w:space="0" w:color="auto"/>
                  <w:right w:val="single" w:sz="4" w:space="0" w:color="808080"/>
                </w:tcBorders>
              </w:tcPr>
              <w:p w14:paraId="710ECCA5" w14:textId="77777777" w:rsidR="004E6143" w:rsidRPr="003720AB" w:rsidRDefault="004E6143" w:rsidP="006F6F42">
                <w:pPr>
                  <w:spacing w:before="20" w:after="20"/>
                  <w:jc w:val="center"/>
                  <w:rPr>
                    <w:color w:val="000000"/>
                    <w:sz w:val="18"/>
                    <w:szCs w:val="18"/>
                    <w:lang w:val="es-ES_tradnl"/>
                  </w:rPr>
                </w:pPr>
              </w:p>
            </w:tc>
            <w:tc>
              <w:tcPr>
                <w:tcW w:w="2125" w:type="dxa"/>
                <w:vMerge/>
                <w:tcBorders>
                  <w:top w:val="single" w:sz="4" w:space="0" w:color="auto"/>
                  <w:left w:val="single" w:sz="4" w:space="0" w:color="808080"/>
                  <w:bottom w:val="single" w:sz="4" w:space="0" w:color="000000"/>
                  <w:right w:val="single" w:sz="4" w:space="0" w:color="auto"/>
                </w:tcBorders>
                <w:vAlign w:val="center"/>
                <w:hideMark/>
              </w:tcPr>
              <w:p w14:paraId="5FCDB9D2" w14:textId="77777777" w:rsidR="004E6143" w:rsidRPr="003720AB" w:rsidRDefault="004E6143" w:rsidP="006F6F42">
                <w:pPr>
                  <w:rPr>
                    <w:strike/>
                    <w:color w:val="000000"/>
                    <w:sz w:val="18"/>
                    <w:szCs w:val="18"/>
                    <w:lang w:val="es-ES_tradnl"/>
                  </w:rPr>
                </w:pPr>
              </w:p>
            </w:tc>
            <w:tc>
              <w:tcPr>
                <w:tcW w:w="2126" w:type="dxa"/>
                <w:vMerge/>
                <w:tcBorders>
                  <w:top w:val="single" w:sz="4" w:space="0" w:color="auto"/>
                  <w:left w:val="single" w:sz="4" w:space="0" w:color="808080"/>
                  <w:bottom w:val="single" w:sz="4" w:space="0" w:color="000000"/>
                  <w:right w:val="single" w:sz="6" w:space="0" w:color="auto"/>
                </w:tcBorders>
                <w:vAlign w:val="center"/>
                <w:hideMark/>
              </w:tcPr>
              <w:p w14:paraId="725E8C12" w14:textId="77777777" w:rsidR="004E6143" w:rsidRPr="003720AB" w:rsidRDefault="004E6143" w:rsidP="006F6F42">
                <w:pPr>
                  <w:rPr>
                    <w:color w:val="000000"/>
                    <w:sz w:val="18"/>
                    <w:szCs w:val="18"/>
                    <w:lang w:val="es-ES_tradnl"/>
                  </w:rPr>
                </w:pPr>
              </w:p>
            </w:tc>
          </w:tr>
          <w:tr w:rsidR="004E6143" w:rsidRPr="003720AB" w14:paraId="2ECB3510" w14:textId="77777777" w:rsidTr="000A6E33">
            <w:trPr>
              <w:cantSplit/>
            </w:trPr>
            <w:tc>
              <w:tcPr>
                <w:tcW w:w="1866" w:type="dxa"/>
                <w:vMerge w:val="restart"/>
                <w:tcBorders>
                  <w:top w:val="single" w:sz="4" w:space="0" w:color="auto"/>
                  <w:left w:val="single" w:sz="6" w:space="0" w:color="auto"/>
                  <w:bottom w:val="single" w:sz="4" w:space="0" w:color="auto"/>
                  <w:right w:val="single" w:sz="4" w:space="0" w:color="808080"/>
                </w:tcBorders>
              </w:tcPr>
              <w:p w14:paraId="50964F91" w14:textId="77777777" w:rsidR="004E6143" w:rsidRPr="003720AB" w:rsidRDefault="004E6143" w:rsidP="006F6F42">
                <w:pPr>
                  <w:spacing w:before="20" w:after="20"/>
                  <w:rPr>
                    <w:color w:val="000000"/>
                    <w:sz w:val="18"/>
                    <w:szCs w:val="18"/>
                    <w:lang w:val="es-ES_tradnl"/>
                  </w:rPr>
                </w:pPr>
                <w:r w:rsidRPr="003720AB">
                  <w:rPr>
                    <w:color w:val="000000"/>
                    <w:sz w:val="18"/>
                    <w:szCs w:val="18"/>
                    <w:lang w:val="es-ES_tradnl"/>
                  </w:rPr>
                  <w:t>24. Comunidades locales</w:t>
                </w:r>
              </w:p>
              <w:p w14:paraId="317754A1" w14:textId="77777777" w:rsidR="004E6143" w:rsidRPr="003720AB" w:rsidRDefault="004E6143" w:rsidP="006F6F42">
                <w:pPr>
                  <w:spacing w:before="20" w:after="20"/>
                  <w:rPr>
                    <w:color w:val="000000"/>
                    <w:sz w:val="18"/>
                    <w:szCs w:val="18"/>
                    <w:lang w:val="es-ES_tradnl"/>
                  </w:rPr>
                </w:pPr>
              </w:p>
              <w:p w14:paraId="49F66DFE" w14:textId="77777777" w:rsidR="004E6143" w:rsidRPr="003720AB" w:rsidRDefault="004E6143" w:rsidP="006F6F42">
                <w:pPr>
                  <w:spacing w:before="20" w:after="20"/>
                  <w:rPr>
                    <w:color w:val="000000"/>
                    <w:sz w:val="18"/>
                    <w:szCs w:val="18"/>
                    <w:lang w:val="es-ES_tradnl"/>
                  </w:rPr>
                </w:pPr>
                <w:r w:rsidRPr="003720AB">
                  <w:rPr>
                    <w:color w:val="000000"/>
                    <w:sz w:val="18"/>
                    <w:szCs w:val="18"/>
                    <w:lang w:val="es-ES_tradnl"/>
                  </w:rPr>
                  <w:t>¿Las comunidades locales que habitan dentro del sitio Ramsar o en sus alrededores tienen acceso a la toma de decisiones sobre el manejo?</w:t>
                </w:r>
              </w:p>
              <w:p w14:paraId="0DE68A62" w14:textId="4AD50D82" w:rsidR="004E6143" w:rsidRPr="003720AB" w:rsidRDefault="004E6143" w:rsidP="006F6F42">
                <w:pPr>
                  <w:spacing w:before="20" w:after="20"/>
                  <w:rPr>
                    <w:color w:val="000000"/>
                    <w:sz w:val="18"/>
                    <w:szCs w:val="18"/>
                    <w:lang w:val="es-ES_tradnl"/>
                  </w:rPr>
                </w:pPr>
                <w:r w:rsidRPr="003720AB">
                  <w:rPr>
                    <w:i/>
                    <w:color w:val="000000"/>
                    <w:sz w:val="18"/>
                    <w:szCs w:val="18"/>
                    <w:lang w:val="es-ES_tradnl"/>
                  </w:rPr>
                  <w:t>Proceso</w:t>
                </w:r>
              </w:p>
            </w:tc>
            <w:tc>
              <w:tcPr>
                <w:tcW w:w="5888" w:type="dxa"/>
                <w:tcBorders>
                  <w:top w:val="single" w:sz="4" w:space="0" w:color="auto"/>
                  <w:left w:val="single" w:sz="4" w:space="0" w:color="808080"/>
                  <w:bottom w:val="single" w:sz="4" w:space="0" w:color="808080"/>
                  <w:right w:val="single" w:sz="4" w:space="0" w:color="808080"/>
                </w:tcBorders>
                <w:hideMark/>
              </w:tcPr>
              <w:p w14:paraId="605794A9" w14:textId="77777777" w:rsidR="004E6143" w:rsidRPr="003720AB" w:rsidRDefault="004E6143" w:rsidP="006F6F42">
                <w:pPr>
                  <w:spacing w:before="20" w:after="20"/>
                  <w:rPr>
                    <w:color w:val="000000"/>
                    <w:sz w:val="18"/>
                    <w:szCs w:val="18"/>
                    <w:lang w:val="es-ES_tradnl"/>
                  </w:rPr>
                </w:pPr>
                <w:r w:rsidRPr="003720AB">
                  <w:rPr>
                    <w:color w:val="000000"/>
                    <w:sz w:val="18"/>
                    <w:szCs w:val="18"/>
                    <w:lang w:val="es-ES_tradnl"/>
                  </w:rPr>
                  <w:t>Las comunidades locales no tienen acceso a la toma de decisiones sobre el manejo del sitio Ramsar</w:t>
                </w:r>
              </w:p>
            </w:tc>
            <w:tc>
              <w:tcPr>
                <w:tcW w:w="895" w:type="dxa"/>
                <w:tcBorders>
                  <w:top w:val="single" w:sz="4" w:space="0" w:color="auto"/>
                  <w:left w:val="single" w:sz="4" w:space="0" w:color="808080"/>
                  <w:bottom w:val="single" w:sz="4" w:space="0" w:color="808080"/>
                  <w:right w:val="single" w:sz="4" w:space="0" w:color="auto"/>
                </w:tcBorders>
                <w:hideMark/>
              </w:tcPr>
              <w:p w14:paraId="1AEF070A" w14:textId="77777777" w:rsidR="004E6143" w:rsidRPr="003720AB" w:rsidRDefault="004E6143" w:rsidP="006F6F42">
                <w:pPr>
                  <w:spacing w:before="20" w:after="20"/>
                  <w:jc w:val="center"/>
                  <w:rPr>
                    <w:color w:val="000000"/>
                    <w:sz w:val="18"/>
                    <w:szCs w:val="18"/>
                    <w:lang w:val="es-ES_tradnl"/>
                  </w:rPr>
                </w:pPr>
                <w:r w:rsidRPr="003720AB">
                  <w:rPr>
                    <w:color w:val="000000"/>
                    <w:sz w:val="18"/>
                    <w:szCs w:val="18"/>
                    <w:lang w:val="es-ES_tradnl"/>
                  </w:rPr>
                  <w:t>0</w:t>
                </w:r>
              </w:p>
            </w:tc>
            <w:tc>
              <w:tcPr>
                <w:tcW w:w="992" w:type="dxa"/>
                <w:tcBorders>
                  <w:top w:val="single" w:sz="4" w:space="0" w:color="auto"/>
                  <w:left w:val="single" w:sz="4" w:space="0" w:color="auto"/>
                  <w:bottom w:val="single" w:sz="4" w:space="0" w:color="808080"/>
                  <w:right w:val="single" w:sz="4" w:space="0" w:color="808080"/>
                </w:tcBorders>
              </w:tcPr>
              <w:p w14:paraId="5EEDD6D5" w14:textId="77777777" w:rsidR="004E6143" w:rsidRPr="003720AB" w:rsidRDefault="004E6143" w:rsidP="006F6F42">
                <w:pPr>
                  <w:spacing w:before="20" w:after="20"/>
                  <w:jc w:val="center"/>
                  <w:rPr>
                    <w:color w:val="000000"/>
                    <w:sz w:val="18"/>
                    <w:szCs w:val="18"/>
                    <w:lang w:val="es-ES_tradnl"/>
                  </w:rPr>
                </w:pPr>
              </w:p>
            </w:tc>
            <w:tc>
              <w:tcPr>
                <w:tcW w:w="2125" w:type="dxa"/>
                <w:vMerge w:val="restart"/>
                <w:tcBorders>
                  <w:top w:val="single" w:sz="4" w:space="0" w:color="000000"/>
                  <w:left w:val="single" w:sz="4" w:space="0" w:color="808080"/>
                  <w:bottom w:val="single" w:sz="4" w:space="0" w:color="auto"/>
                  <w:right w:val="single" w:sz="4" w:space="0" w:color="auto"/>
                </w:tcBorders>
              </w:tcPr>
              <w:p w14:paraId="65579F2A" w14:textId="77777777" w:rsidR="004E6143" w:rsidRPr="003720AB" w:rsidRDefault="004E6143" w:rsidP="006F6F42">
                <w:pPr>
                  <w:spacing w:before="20" w:after="20"/>
                  <w:rPr>
                    <w:color w:val="000000"/>
                    <w:sz w:val="18"/>
                    <w:szCs w:val="18"/>
                    <w:lang w:val="es-ES_tradnl"/>
                  </w:rPr>
                </w:pPr>
              </w:p>
            </w:tc>
            <w:tc>
              <w:tcPr>
                <w:tcW w:w="2126" w:type="dxa"/>
                <w:vMerge w:val="restart"/>
                <w:tcBorders>
                  <w:top w:val="single" w:sz="4" w:space="0" w:color="000000"/>
                  <w:left w:val="single" w:sz="4" w:space="0" w:color="808080"/>
                  <w:bottom w:val="single" w:sz="4" w:space="0" w:color="auto"/>
                  <w:right w:val="single" w:sz="6" w:space="0" w:color="auto"/>
                </w:tcBorders>
              </w:tcPr>
              <w:p w14:paraId="6D81FCC6" w14:textId="77777777" w:rsidR="004E6143" w:rsidRPr="003720AB" w:rsidRDefault="004E6143" w:rsidP="006F6F42">
                <w:pPr>
                  <w:spacing w:before="20" w:after="20"/>
                  <w:jc w:val="center"/>
                  <w:rPr>
                    <w:color w:val="000000"/>
                    <w:sz w:val="18"/>
                    <w:szCs w:val="18"/>
                    <w:lang w:val="es-ES_tradnl"/>
                  </w:rPr>
                </w:pPr>
              </w:p>
            </w:tc>
          </w:tr>
          <w:tr w:rsidR="004E6143" w:rsidRPr="003720AB" w14:paraId="5DE164DC" w14:textId="77777777" w:rsidTr="000A6E33">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14:paraId="44BF677A" w14:textId="77777777" w:rsidR="004E6143" w:rsidRPr="003720AB" w:rsidRDefault="004E6143" w:rsidP="006F6F42">
                <w:pPr>
                  <w:rPr>
                    <w:color w:val="000000"/>
                    <w:sz w:val="18"/>
                    <w:szCs w:val="18"/>
                    <w:lang w:val="es-ES_tradnl"/>
                  </w:rPr>
                </w:pPr>
              </w:p>
            </w:tc>
            <w:tc>
              <w:tcPr>
                <w:tcW w:w="5888" w:type="dxa"/>
                <w:tcBorders>
                  <w:top w:val="single" w:sz="4" w:space="0" w:color="808080"/>
                  <w:left w:val="single" w:sz="4" w:space="0" w:color="808080"/>
                  <w:bottom w:val="single" w:sz="4" w:space="0" w:color="808080"/>
                  <w:right w:val="single" w:sz="4" w:space="0" w:color="808080"/>
                </w:tcBorders>
                <w:hideMark/>
              </w:tcPr>
              <w:p w14:paraId="7DF183CA" w14:textId="77777777" w:rsidR="004E6143" w:rsidRPr="003720AB" w:rsidRDefault="004E6143" w:rsidP="006F6F42">
                <w:pPr>
                  <w:spacing w:before="20" w:after="20"/>
                  <w:rPr>
                    <w:color w:val="000000"/>
                    <w:sz w:val="18"/>
                    <w:szCs w:val="18"/>
                    <w:lang w:val="es-ES_tradnl"/>
                  </w:rPr>
                </w:pPr>
                <w:r w:rsidRPr="003720AB">
                  <w:rPr>
                    <w:color w:val="000000"/>
                    <w:sz w:val="18"/>
                    <w:szCs w:val="18"/>
                    <w:lang w:val="es-ES_tradnl"/>
                  </w:rPr>
                  <w:t>Las comunidades locales tienen algún acceso a las discusiones relativas al manejo pero no desempeñan ninguna función directa en el manejo</w:t>
                </w:r>
              </w:p>
            </w:tc>
            <w:tc>
              <w:tcPr>
                <w:tcW w:w="895" w:type="dxa"/>
                <w:tcBorders>
                  <w:top w:val="single" w:sz="4" w:space="0" w:color="808080"/>
                  <w:left w:val="single" w:sz="4" w:space="0" w:color="808080"/>
                  <w:bottom w:val="single" w:sz="4" w:space="0" w:color="808080"/>
                  <w:right w:val="single" w:sz="4" w:space="0" w:color="auto"/>
                </w:tcBorders>
                <w:hideMark/>
              </w:tcPr>
              <w:p w14:paraId="3559DFBC" w14:textId="77777777" w:rsidR="004E6143" w:rsidRPr="003720AB" w:rsidRDefault="004E6143" w:rsidP="006F6F42">
                <w:pPr>
                  <w:spacing w:before="20" w:after="20"/>
                  <w:jc w:val="center"/>
                  <w:rPr>
                    <w:color w:val="000000"/>
                    <w:sz w:val="18"/>
                    <w:szCs w:val="18"/>
                    <w:lang w:val="es-ES_tradnl"/>
                  </w:rPr>
                </w:pPr>
                <w:r w:rsidRPr="003720AB">
                  <w:rPr>
                    <w:color w:val="000000"/>
                    <w:sz w:val="18"/>
                    <w:szCs w:val="18"/>
                    <w:lang w:val="es-ES_tradnl"/>
                  </w:rPr>
                  <w:t>1</w:t>
                </w:r>
              </w:p>
            </w:tc>
            <w:tc>
              <w:tcPr>
                <w:tcW w:w="992" w:type="dxa"/>
                <w:tcBorders>
                  <w:top w:val="single" w:sz="4" w:space="0" w:color="808080"/>
                  <w:left w:val="single" w:sz="4" w:space="0" w:color="auto"/>
                  <w:bottom w:val="single" w:sz="4" w:space="0" w:color="808080"/>
                  <w:right w:val="single" w:sz="4" w:space="0" w:color="808080"/>
                </w:tcBorders>
              </w:tcPr>
              <w:p w14:paraId="53E8F2CE" w14:textId="77777777" w:rsidR="004E6143" w:rsidRPr="003720AB" w:rsidRDefault="004E6143" w:rsidP="006F6F42">
                <w:pPr>
                  <w:spacing w:before="20" w:after="20"/>
                  <w:jc w:val="center"/>
                  <w:rPr>
                    <w:color w:val="000000"/>
                    <w:sz w:val="18"/>
                    <w:szCs w:val="18"/>
                    <w:lang w:val="es-ES_tradnl"/>
                  </w:rPr>
                </w:pPr>
              </w:p>
            </w:tc>
            <w:tc>
              <w:tcPr>
                <w:tcW w:w="2125" w:type="dxa"/>
                <w:vMerge/>
                <w:tcBorders>
                  <w:top w:val="single" w:sz="4" w:space="0" w:color="000000"/>
                  <w:left w:val="single" w:sz="4" w:space="0" w:color="808080"/>
                  <w:bottom w:val="single" w:sz="4" w:space="0" w:color="auto"/>
                  <w:right w:val="single" w:sz="4" w:space="0" w:color="auto"/>
                </w:tcBorders>
                <w:vAlign w:val="center"/>
                <w:hideMark/>
              </w:tcPr>
              <w:p w14:paraId="2AB7BBED" w14:textId="77777777" w:rsidR="004E6143" w:rsidRPr="003720AB" w:rsidRDefault="004E6143" w:rsidP="006F6F42">
                <w:pPr>
                  <w:rPr>
                    <w:color w:val="000000"/>
                    <w:sz w:val="18"/>
                    <w:szCs w:val="18"/>
                    <w:lang w:val="es-ES_tradnl"/>
                  </w:rPr>
                </w:pPr>
              </w:p>
            </w:tc>
            <w:tc>
              <w:tcPr>
                <w:tcW w:w="2126" w:type="dxa"/>
                <w:vMerge/>
                <w:tcBorders>
                  <w:top w:val="single" w:sz="4" w:space="0" w:color="000000"/>
                  <w:left w:val="single" w:sz="4" w:space="0" w:color="808080"/>
                  <w:bottom w:val="single" w:sz="4" w:space="0" w:color="auto"/>
                  <w:right w:val="single" w:sz="6" w:space="0" w:color="auto"/>
                </w:tcBorders>
                <w:vAlign w:val="center"/>
                <w:hideMark/>
              </w:tcPr>
              <w:p w14:paraId="65B14CEF" w14:textId="77777777" w:rsidR="004E6143" w:rsidRPr="003720AB" w:rsidRDefault="004E6143" w:rsidP="006F6F42">
                <w:pPr>
                  <w:rPr>
                    <w:color w:val="000000"/>
                    <w:sz w:val="18"/>
                    <w:szCs w:val="18"/>
                    <w:lang w:val="es-ES_tradnl"/>
                  </w:rPr>
                </w:pPr>
              </w:p>
            </w:tc>
          </w:tr>
          <w:tr w:rsidR="004E6143" w:rsidRPr="003720AB" w14:paraId="6A237562" w14:textId="77777777" w:rsidTr="000A6E33">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14:paraId="2AE72550" w14:textId="77777777" w:rsidR="004E6143" w:rsidRPr="003720AB" w:rsidRDefault="004E6143" w:rsidP="006F6F42">
                <w:pPr>
                  <w:rPr>
                    <w:color w:val="000000"/>
                    <w:sz w:val="18"/>
                    <w:szCs w:val="18"/>
                    <w:lang w:val="es-ES_tradnl"/>
                  </w:rPr>
                </w:pPr>
              </w:p>
            </w:tc>
            <w:tc>
              <w:tcPr>
                <w:tcW w:w="5888" w:type="dxa"/>
                <w:tcBorders>
                  <w:top w:val="single" w:sz="4" w:space="0" w:color="808080"/>
                  <w:left w:val="single" w:sz="4" w:space="0" w:color="808080"/>
                  <w:bottom w:val="single" w:sz="4" w:space="0" w:color="808080"/>
                  <w:right w:val="single" w:sz="4" w:space="0" w:color="808080"/>
                </w:tcBorders>
                <w:hideMark/>
              </w:tcPr>
              <w:p w14:paraId="008F3C4B" w14:textId="77777777" w:rsidR="004E6143" w:rsidRPr="003720AB" w:rsidRDefault="004E6143" w:rsidP="006F6F42">
                <w:pPr>
                  <w:spacing w:before="20" w:after="20"/>
                  <w:rPr>
                    <w:color w:val="000000"/>
                    <w:sz w:val="18"/>
                    <w:szCs w:val="18"/>
                    <w:lang w:val="es-ES_tradnl"/>
                  </w:rPr>
                </w:pPr>
                <w:r w:rsidRPr="003720AB">
                  <w:rPr>
                    <w:color w:val="000000"/>
                    <w:sz w:val="18"/>
                    <w:szCs w:val="18"/>
                    <w:lang w:val="es-ES_tradnl"/>
                  </w:rPr>
                  <w:t>Las comunidades locales contribuyen directamente a algunas decisiones relevantes sobre el manejo pero su participación se podría mejorar</w:t>
                </w:r>
              </w:p>
            </w:tc>
            <w:tc>
              <w:tcPr>
                <w:tcW w:w="895" w:type="dxa"/>
                <w:tcBorders>
                  <w:top w:val="single" w:sz="4" w:space="0" w:color="808080"/>
                  <w:left w:val="single" w:sz="4" w:space="0" w:color="808080"/>
                  <w:bottom w:val="single" w:sz="4" w:space="0" w:color="808080"/>
                  <w:right w:val="single" w:sz="4" w:space="0" w:color="auto"/>
                </w:tcBorders>
                <w:hideMark/>
              </w:tcPr>
              <w:p w14:paraId="1208AEA3" w14:textId="77777777" w:rsidR="004E6143" w:rsidRPr="003720AB" w:rsidRDefault="004E6143" w:rsidP="006F6F42">
                <w:pPr>
                  <w:spacing w:before="20" w:after="20"/>
                  <w:jc w:val="center"/>
                  <w:rPr>
                    <w:color w:val="000000"/>
                    <w:sz w:val="18"/>
                    <w:szCs w:val="18"/>
                    <w:lang w:val="es-ES_tradnl"/>
                  </w:rPr>
                </w:pPr>
                <w:r w:rsidRPr="003720AB">
                  <w:rPr>
                    <w:color w:val="000000"/>
                    <w:sz w:val="18"/>
                    <w:szCs w:val="18"/>
                    <w:lang w:val="es-ES_tradnl"/>
                  </w:rPr>
                  <w:t>2</w:t>
                </w:r>
              </w:p>
            </w:tc>
            <w:tc>
              <w:tcPr>
                <w:tcW w:w="992" w:type="dxa"/>
                <w:tcBorders>
                  <w:top w:val="single" w:sz="4" w:space="0" w:color="808080"/>
                  <w:left w:val="single" w:sz="4" w:space="0" w:color="auto"/>
                  <w:bottom w:val="single" w:sz="4" w:space="0" w:color="808080"/>
                  <w:right w:val="single" w:sz="4" w:space="0" w:color="808080"/>
                </w:tcBorders>
              </w:tcPr>
              <w:p w14:paraId="72206F31" w14:textId="77777777" w:rsidR="004E6143" w:rsidRPr="003720AB" w:rsidRDefault="004E6143" w:rsidP="006F6F42">
                <w:pPr>
                  <w:spacing w:before="20" w:after="20"/>
                  <w:jc w:val="center"/>
                  <w:rPr>
                    <w:color w:val="000000"/>
                    <w:sz w:val="18"/>
                    <w:szCs w:val="18"/>
                    <w:lang w:val="es-ES_tradnl"/>
                  </w:rPr>
                </w:pPr>
              </w:p>
            </w:tc>
            <w:tc>
              <w:tcPr>
                <w:tcW w:w="2125" w:type="dxa"/>
                <w:vMerge/>
                <w:tcBorders>
                  <w:top w:val="single" w:sz="4" w:space="0" w:color="000000"/>
                  <w:left w:val="single" w:sz="4" w:space="0" w:color="808080"/>
                  <w:bottom w:val="single" w:sz="4" w:space="0" w:color="auto"/>
                  <w:right w:val="single" w:sz="4" w:space="0" w:color="auto"/>
                </w:tcBorders>
                <w:vAlign w:val="center"/>
                <w:hideMark/>
              </w:tcPr>
              <w:p w14:paraId="6156972F" w14:textId="77777777" w:rsidR="004E6143" w:rsidRPr="003720AB" w:rsidRDefault="004E6143" w:rsidP="006F6F42">
                <w:pPr>
                  <w:rPr>
                    <w:color w:val="000000"/>
                    <w:sz w:val="18"/>
                    <w:szCs w:val="18"/>
                    <w:lang w:val="es-ES_tradnl"/>
                  </w:rPr>
                </w:pPr>
              </w:p>
            </w:tc>
            <w:tc>
              <w:tcPr>
                <w:tcW w:w="2126" w:type="dxa"/>
                <w:vMerge/>
                <w:tcBorders>
                  <w:top w:val="single" w:sz="4" w:space="0" w:color="000000"/>
                  <w:left w:val="single" w:sz="4" w:space="0" w:color="808080"/>
                  <w:bottom w:val="single" w:sz="4" w:space="0" w:color="auto"/>
                  <w:right w:val="single" w:sz="6" w:space="0" w:color="auto"/>
                </w:tcBorders>
                <w:vAlign w:val="center"/>
                <w:hideMark/>
              </w:tcPr>
              <w:p w14:paraId="51F2C95A" w14:textId="77777777" w:rsidR="004E6143" w:rsidRPr="003720AB" w:rsidRDefault="004E6143" w:rsidP="006F6F42">
                <w:pPr>
                  <w:rPr>
                    <w:color w:val="000000"/>
                    <w:sz w:val="18"/>
                    <w:szCs w:val="18"/>
                    <w:lang w:val="es-ES_tradnl"/>
                  </w:rPr>
                </w:pPr>
              </w:p>
            </w:tc>
          </w:tr>
          <w:tr w:rsidR="004E6143" w:rsidRPr="003720AB" w14:paraId="62FA8FB9" w14:textId="77777777" w:rsidTr="000A6E33">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14:paraId="6D5B1BD2" w14:textId="77777777" w:rsidR="004E6143" w:rsidRPr="003720AB" w:rsidRDefault="004E6143" w:rsidP="006F6F42">
                <w:pPr>
                  <w:rPr>
                    <w:color w:val="000000"/>
                    <w:sz w:val="18"/>
                    <w:szCs w:val="18"/>
                    <w:lang w:val="es-ES_tradnl"/>
                  </w:rPr>
                </w:pPr>
              </w:p>
            </w:tc>
            <w:tc>
              <w:tcPr>
                <w:tcW w:w="5888" w:type="dxa"/>
                <w:tcBorders>
                  <w:top w:val="single" w:sz="4" w:space="0" w:color="808080"/>
                  <w:left w:val="single" w:sz="4" w:space="0" w:color="808080"/>
                  <w:bottom w:val="single" w:sz="4" w:space="0" w:color="auto"/>
                  <w:right w:val="single" w:sz="4" w:space="0" w:color="808080"/>
                </w:tcBorders>
                <w:hideMark/>
              </w:tcPr>
              <w:p w14:paraId="5B4744B8" w14:textId="77777777" w:rsidR="004E6143" w:rsidRPr="003720AB" w:rsidRDefault="004E6143" w:rsidP="006F6F42">
                <w:pPr>
                  <w:spacing w:before="20" w:after="20"/>
                  <w:rPr>
                    <w:color w:val="000000"/>
                    <w:sz w:val="18"/>
                    <w:szCs w:val="18"/>
                    <w:lang w:val="es-ES_tradnl"/>
                  </w:rPr>
                </w:pPr>
                <w:r w:rsidRPr="003720AB">
                  <w:rPr>
                    <w:color w:val="000000"/>
                    <w:sz w:val="18"/>
                    <w:szCs w:val="18"/>
                    <w:lang w:val="es-ES_tradnl"/>
                  </w:rPr>
                  <w:t>Las comunidades locales participan directamente en todas las decisiones relevantes sobre el manejo, p.ej., manejo conjunto</w:t>
                </w:r>
              </w:p>
            </w:tc>
            <w:tc>
              <w:tcPr>
                <w:tcW w:w="895" w:type="dxa"/>
                <w:tcBorders>
                  <w:top w:val="single" w:sz="4" w:space="0" w:color="808080"/>
                  <w:left w:val="single" w:sz="4" w:space="0" w:color="808080"/>
                  <w:bottom w:val="single" w:sz="4" w:space="0" w:color="auto"/>
                  <w:right w:val="single" w:sz="4" w:space="0" w:color="auto"/>
                </w:tcBorders>
                <w:hideMark/>
              </w:tcPr>
              <w:p w14:paraId="58242361" w14:textId="77777777" w:rsidR="004E6143" w:rsidRPr="003720AB" w:rsidRDefault="004E6143" w:rsidP="006F6F42">
                <w:pPr>
                  <w:spacing w:before="20" w:after="20"/>
                  <w:jc w:val="center"/>
                  <w:rPr>
                    <w:color w:val="000000"/>
                    <w:sz w:val="18"/>
                    <w:szCs w:val="18"/>
                    <w:lang w:val="es-ES_tradnl"/>
                  </w:rPr>
                </w:pPr>
                <w:r w:rsidRPr="003720AB">
                  <w:rPr>
                    <w:color w:val="000000"/>
                    <w:sz w:val="18"/>
                    <w:szCs w:val="18"/>
                    <w:lang w:val="es-ES_tradnl"/>
                  </w:rPr>
                  <w:t>3</w:t>
                </w:r>
              </w:p>
            </w:tc>
            <w:tc>
              <w:tcPr>
                <w:tcW w:w="992" w:type="dxa"/>
                <w:tcBorders>
                  <w:top w:val="single" w:sz="4" w:space="0" w:color="808080"/>
                  <w:left w:val="single" w:sz="4" w:space="0" w:color="auto"/>
                  <w:bottom w:val="single" w:sz="4" w:space="0" w:color="auto"/>
                  <w:right w:val="single" w:sz="4" w:space="0" w:color="808080"/>
                </w:tcBorders>
              </w:tcPr>
              <w:p w14:paraId="7D6E2696" w14:textId="77777777" w:rsidR="004E6143" w:rsidRPr="003720AB" w:rsidRDefault="004E6143" w:rsidP="006F6F42">
                <w:pPr>
                  <w:spacing w:before="20" w:after="20"/>
                  <w:jc w:val="center"/>
                  <w:rPr>
                    <w:color w:val="000000"/>
                    <w:sz w:val="18"/>
                    <w:szCs w:val="18"/>
                    <w:lang w:val="es-ES_tradnl"/>
                  </w:rPr>
                </w:pPr>
              </w:p>
            </w:tc>
            <w:tc>
              <w:tcPr>
                <w:tcW w:w="2125" w:type="dxa"/>
                <w:vMerge/>
                <w:tcBorders>
                  <w:top w:val="single" w:sz="4" w:space="0" w:color="000000"/>
                  <w:left w:val="single" w:sz="4" w:space="0" w:color="808080"/>
                  <w:bottom w:val="single" w:sz="4" w:space="0" w:color="auto"/>
                  <w:right w:val="single" w:sz="4" w:space="0" w:color="auto"/>
                </w:tcBorders>
                <w:vAlign w:val="center"/>
                <w:hideMark/>
              </w:tcPr>
              <w:p w14:paraId="05CB4D58" w14:textId="77777777" w:rsidR="004E6143" w:rsidRPr="003720AB" w:rsidRDefault="004E6143" w:rsidP="006F6F42">
                <w:pPr>
                  <w:rPr>
                    <w:color w:val="000000"/>
                    <w:sz w:val="18"/>
                    <w:szCs w:val="18"/>
                    <w:lang w:val="es-ES_tradnl"/>
                  </w:rPr>
                </w:pPr>
              </w:p>
            </w:tc>
            <w:tc>
              <w:tcPr>
                <w:tcW w:w="2126" w:type="dxa"/>
                <w:vMerge/>
                <w:tcBorders>
                  <w:top w:val="single" w:sz="4" w:space="0" w:color="000000"/>
                  <w:left w:val="single" w:sz="4" w:space="0" w:color="808080"/>
                  <w:bottom w:val="single" w:sz="4" w:space="0" w:color="auto"/>
                  <w:right w:val="single" w:sz="6" w:space="0" w:color="auto"/>
                </w:tcBorders>
                <w:vAlign w:val="center"/>
                <w:hideMark/>
              </w:tcPr>
              <w:p w14:paraId="6362DE64" w14:textId="77777777" w:rsidR="004E6143" w:rsidRPr="003720AB" w:rsidRDefault="004E6143" w:rsidP="006F6F42">
                <w:pPr>
                  <w:rPr>
                    <w:color w:val="000000"/>
                    <w:sz w:val="18"/>
                    <w:szCs w:val="18"/>
                    <w:lang w:val="es-ES_tradnl"/>
                  </w:rPr>
                </w:pPr>
              </w:p>
            </w:tc>
          </w:tr>
          <w:tr w:rsidR="004E6143" w:rsidRPr="000A6E33" w14:paraId="2E52055D" w14:textId="77777777" w:rsidTr="000A6E33">
            <w:trPr>
              <w:cantSplit/>
              <w:trHeight w:val="302"/>
            </w:trPr>
            <w:tc>
              <w:tcPr>
                <w:tcW w:w="8649" w:type="dxa"/>
                <w:gridSpan w:val="3"/>
                <w:tcBorders>
                  <w:top w:val="nil"/>
                  <w:left w:val="single" w:sz="6" w:space="0" w:color="auto"/>
                  <w:bottom w:val="single" w:sz="4" w:space="0" w:color="auto"/>
                  <w:right w:val="single" w:sz="4" w:space="0" w:color="auto"/>
                </w:tcBorders>
                <w:shd w:val="clear" w:color="auto" w:fill="F3F3F3"/>
                <w:hideMark/>
              </w:tcPr>
              <w:p w14:paraId="41688D8A" w14:textId="318FFC2B" w:rsidR="004E6143" w:rsidRPr="003720AB" w:rsidRDefault="004E6143" w:rsidP="00A5310F">
                <w:pPr>
                  <w:spacing w:before="20" w:after="20"/>
                  <w:rPr>
                    <w:color w:val="000000"/>
                    <w:sz w:val="18"/>
                    <w:szCs w:val="18"/>
                    <w:lang w:val="es-ES_tradnl"/>
                  </w:rPr>
                </w:pPr>
                <w:r w:rsidRPr="003720AB">
                  <w:rPr>
                    <w:color w:val="000000"/>
                    <w:sz w:val="18"/>
                    <w:szCs w:val="18"/>
                    <w:lang w:val="es-ES_tradnl"/>
                  </w:rPr>
                  <w:t>Puntos adicionales</w:t>
                </w:r>
                <w:r w:rsidRPr="003720AB">
                  <w:rPr>
                    <w:i/>
                    <w:color w:val="000000"/>
                    <w:sz w:val="18"/>
                    <w:szCs w:val="18"/>
                    <w:lang w:val="es-ES_tradnl"/>
                  </w:rPr>
                  <w:t xml:space="preserve"> </w:t>
                </w:r>
                <w:r w:rsidR="00A5310F" w:rsidRPr="003720AB">
                  <w:rPr>
                    <w:i/>
                    <w:color w:val="000000"/>
                    <w:sz w:val="18"/>
                    <w:szCs w:val="18"/>
                    <w:lang w:val="es-ES_tradnl"/>
                  </w:rPr>
                  <w:t>P</w:t>
                </w:r>
                <w:r w:rsidRPr="003720AB">
                  <w:rPr>
                    <w:i/>
                    <w:color w:val="000000"/>
                    <w:sz w:val="18"/>
                    <w:szCs w:val="18"/>
                    <w:lang w:val="es-ES_tradnl"/>
                  </w:rPr>
                  <w:t>ueblos indígenas</w:t>
                </w:r>
                <w:r w:rsidR="00A5310F" w:rsidRPr="003720AB">
                  <w:rPr>
                    <w:i/>
                    <w:color w:val="000000"/>
                    <w:sz w:val="18"/>
                    <w:szCs w:val="18"/>
                    <w:lang w:val="es-ES_tradnl"/>
                  </w:rPr>
                  <w:t xml:space="preserve"> y comunidades locales</w:t>
                </w:r>
              </w:p>
            </w:tc>
            <w:tc>
              <w:tcPr>
                <w:tcW w:w="5243" w:type="dxa"/>
                <w:gridSpan w:val="3"/>
                <w:tcBorders>
                  <w:top w:val="nil"/>
                  <w:left w:val="single" w:sz="4" w:space="0" w:color="auto"/>
                  <w:bottom w:val="single" w:sz="4" w:space="0" w:color="auto"/>
                  <w:right w:val="single" w:sz="6" w:space="0" w:color="auto"/>
                </w:tcBorders>
                <w:shd w:val="clear" w:color="auto" w:fill="F3F3F3"/>
              </w:tcPr>
              <w:p w14:paraId="630ABF19" w14:textId="77777777" w:rsidR="004E6143" w:rsidRPr="003720AB" w:rsidRDefault="004E6143" w:rsidP="006F6F42">
                <w:pPr>
                  <w:spacing w:before="20" w:after="20"/>
                  <w:rPr>
                    <w:color w:val="000000"/>
                    <w:sz w:val="18"/>
                    <w:szCs w:val="18"/>
                    <w:lang w:val="es-ES_tradnl"/>
                  </w:rPr>
                </w:pPr>
              </w:p>
            </w:tc>
          </w:tr>
          <w:tr w:rsidR="004E6143" w:rsidRPr="003720AB" w14:paraId="271EC814" w14:textId="77777777" w:rsidTr="000A6E33">
            <w:trPr>
              <w:cantSplit/>
            </w:trPr>
            <w:tc>
              <w:tcPr>
                <w:tcW w:w="1866" w:type="dxa"/>
                <w:tcBorders>
                  <w:top w:val="single" w:sz="6" w:space="0" w:color="auto"/>
                  <w:left w:val="single" w:sz="6" w:space="0" w:color="auto"/>
                  <w:bottom w:val="single" w:sz="4" w:space="0" w:color="auto"/>
                  <w:right w:val="single" w:sz="4" w:space="0" w:color="808080"/>
                </w:tcBorders>
                <w:hideMark/>
              </w:tcPr>
              <w:p w14:paraId="1BA48E1D" w14:textId="77777777" w:rsidR="004E6143" w:rsidRPr="003720AB" w:rsidRDefault="004E6143" w:rsidP="006F6F42">
                <w:pPr>
                  <w:spacing w:before="20" w:after="20"/>
                  <w:rPr>
                    <w:color w:val="000000"/>
                    <w:sz w:val="18"/>
                    <w:szCs w:val="18"/>
                    <w:lang w:val="es-ES_tradnl"/>
                  </w:rPr>
                </w:pPr>
                <w:r w:rsidRPr="003720AB">
                  <w:rPr>
                    <w:color w:val="000000"/>
                    <w:sz w:val="18"/>
                    <w:szCs w:val="18"/>
                    <w:lang w:val="es-ES_tradnl"/>
                  </w:rPr>
                  <w:t>24 a. Impacto sobre las comunidades</w:t>
                </w:r>
              </w:p>
            </w:tc>
            <w:tc>
              <w:tcPr>
                <w:tcW w:w="5888" w:type="dxa"/>
                <w:tcBorders>
                  <w:top w:val="single" w:sz="4" w:space="0" w:color="808080"/>
                  <w:left w:val="single" w:sz="4" w:space="0" w:color="808080"/>
                  <w:bottom w:val="single" w:sz="4" w:space="0" w:color="auto"/>
                  <w:right w:val="single" w:sz="4" w:space="0" w:color="808080"/>
                </w:tcBorders>
                <w:hideMark/>
              </w:tcPr>
              <w:p w14:paraId="12ECB366" w14:textId="0A0B569F" w:rsidR="004E6143" w:rsidRPr="003720AB" w:rsidRDefault="004E6143" w:rsidP="00A5310F">
                <w:pPr>
                  <w:spacing w:before="20" w:after="20"/>
                  <w:rPr>
                    <w:color w:val="000000"/>
                    <w:sz w:val="18"/>
                    <w:szCs w:val="18"/>
                    <w:lang w:val="es-ES_tradnl"/>
                  </w:rPr>
                </w:pPr>
                <w:r w:rsidRPr="003720AB">
                  <w:rPr>
                    <w:color w:val="000000"/>
                    <w:sz w:val="18"/>
                    <w:szCs w:val="18"/>
                    <w:lang w:val="es-ES_tradnl"/>
                  </w:rPr>
                  <w:t>Existe comunicació</w:t>
                </w:r>
                <w:r w:rsidR="00A5310F" w:rsidRPr="003720AB">
                  <w:rPr>
                    <w:color w:val="000000"/>
                    <w:sz w:val="18"/>
                    <w:szCs w:val="18"/>
                    <w:lang w:val="es-ES_tradnl"/>
                  </w:rPr>
                  <w:t xml:space="preserve">n abierta y confianza entre los pueblos indígenas y las </w:t>
                </w:r>
                <w:r w:rsidRPr="003720AB">
                  <w:rPr>
                    <w:color w:val="000000"/>
                    <w:sz w:val="18"/>
                    <w:szCs w:val="18"/>
                    <w:lang w:val="es-ES_tradnl"/>
                  </w:rPr>
                  <w:t>comunidades locales, los interesados y los responsables del manejo del sitio Ramsar</w:t>
                </w:r>
              </w:p>
            </w:tc>
            <w:tc>
              <w:tcPr>
                <w:tcW w:w="895" w:type="dxa"/>
                <w:tcBorders>
                  <w:top w:val="single" w:sz="4" w:space="0" w:color="808080"/>
                  <w:left w:val="single" w:sz="4" w:space="0" w:color="808080"/>
                  <w:bottom w:val="single" w:sz="4" w:space="0" w:color="auto"/>
                  <w:right w:val="single" w:sz="4" w:space="0" w:color="auto"/>
                </w:tcBorders>
                <w:hideMark/>
              </w:tcPr>
              <w:p w14:paraId="1DAB00C3" w14:textId="77777777" w:rsidR="004E6143" w:rsidRPr="003720AB" w:rsidRDefault="004E6143" w:rsidP="006F6F42">
                <w:pPr>
                  <w:spacing w:before="20" w:after="20"/>
                  <w:jc w:val="center"/>
                  <w:rPr>
                    <w:color w:val="000000"/>
                    <w:sz w:val="18"/>
                    <w:szCs w:val="18"/>
                    <w:lang w:val="es-ES_tradnl"/>
                  </w:rPr>
                </w:pPr>
                <w:r w:rsidRPr="003720AB">
                  <w:rPr>
                    <w:color w:val="000000"/>
                    <w:sz w:val="18"/>
                    <w:szCs w:val="18"/>
                    <w:lang w:val="es-ES_tradnl"/>
                  </w:rPr>
                  <w:t>+1</w:t>
                </w:r>
              </w:p>
            </w:tc>
            <w:tc>
              <w:tcPr>
                <w:tcW w:w="992" w:type="dxa"/>
                <w:tcBorders>
                  <w:top w:val="single" w:sz="4" w:space="0" w:color="808080"/>
                  <w:left w:val="single" w:sz="4" w:space="0" w:color="auto"/>
                  <w:bottom w:val="single" w:sz="4" w:space="0" w:color="auto"/>
                  <w:right w:val="single" w:sz="4" w:space="0" w:color="808080"/>
                </w:tcBorders>
              </w:tcPr>
              <w:p w14:paraId="4448EEDD" w14:textId="77777777" w:rsidR="004E6143" w:rsidRPr="003720AB" w:rsidRDefault="004E6143" w:rsidP="006F6F42">
                <w:pPr>
                  <w:spacing w:before="20" w:after="20"/>
                  <w:jc w:val="center"/>
                  <w:rPr>
                    <w:color w:val="000000"/>
                    <w:sz w:val="18"/>
                    <w:szCs w:val="18"/>
                    <w:lang w:val="es-ES_tradnl"/>
                  </w:rPr>
                </w:pPr>
              </w:p>
            </w:tc>
            <w:tc>
              <w:tcPr>
                <w:tcW w:w="2125" w:type="dxa"/>
                <w:tcBorders>
                  <w:top w:val="nil"/>
                  <w:left w:val="single" w:sz="4" w:space="0" w:color="808080"/>
                  <w:bottom w:val="single" w:sz="4" w:space="0" w:color="auto"/>
                  <w:right w:val="single" w:sz="4" w:space="0" w:color="auto"/>
                </w:tcBorders>
              </w:tcPr>
              <w:p w14:paraId="3D006CB3" w14:textId="77777777" w:rsidR="004E6143" w:rsidRPr="003720AB" w:rsidRDefault="004E6143" w:rsidP="006F6F42">
                <w:pPr>
                  <w:spacing w:before="20" w:after="20"/>
                  <w:jc w:val="center"/>
                  <w:rPr>
                    <w:color w:val="000000"/>
                    <w:sz w:val="18"/>
                    <w:szCs w:val="18"/>
                    <w:lang w:val="es-ES_tradnl"/>
                  </w:rPr>
                </w:pPr>
              </w:p>
            </w:tc>
            <w:tc>
              <w:tcPr>
                <w:tcW w:w="2126" w:type="dxa"/>
                <w:tcBorders>
                  <w:top w:val="nil"/>
                  <w:left w:val="single" w:sz="4" w:space="0" w:color="808080"/>
                  <w:bottom w:val="single" w:sz="4" w:space="0" w:color="auto"/>
                  <w:right w:val="single" w:sz="6" w:space="0" w:color="auto"/>
                </w:tcBorders>
              </w:tcPr>
              <w:p w14:paraId="5456F5C1" w14:textId="77777777" w:rsidR="004E6143" w:rsidRPr="003720AB" w:rsidRDefault="004E6143" w:rsidP="006F6F42">
                <w:pPr>
                  <w:spacing w:before="20" w:after="20"/>
                  <w:jc w:val="center"/>
                  <w:rPr>
                    <w:color w:val="000000"/>
                    <w:sz w:val="18"/>
                    <w:szCs w:val="18"/>
                    <w:lang w:val="es-ES_tradnl"/>
                  </w:rPr>
                </w:pPr>
              </w:p>
            </w:tc>
          </w:tr>
          <w:tr w:rsidR="004E6143" w:rsidRPr="003720AB" w14:paraId="06133D7A" w14:textId="77777777" w:rsidTr="000A6E33">
            <w:trPr>
              <w:cantSplit/>
            </w:trPr>
            <w:tc>
              <w:tcPr>
                <w:tcW w:w="1866" w:type="dxa"/>
                <w:tcBorders>
                  <w:top w:val="single" w:sz="4" w:space="0" w:color="auto"/>
                  <w:left w:val="single" w:sz="6" w:space="0" w:color="auto"/>
                  <w:bottom w:val="single" w:sz="4" w:space="0" w:color="auto"/>
                  <w:right w:val="single" w:sz="4" w:space="0" w:color="808080"/>
                </w:tcBorders>
                <w:hideMark/>
              </w:tcPr>
              <w:p w14:paraId="62EE6E5F" w14:textId="77777777" w:rsidR="004E6143" w:rsidRPr="003720AB" w:rsidRDefault="004E6143" w:rsidP="006F6F42">
                <w:pPr>
                  <w:spacing w:before="20" w:after="20"/>
                  <w:rPr>
                    <w:color w:val="000000"/>
                    <w:sz w:val="18"/>
                    <w:szCs w:val="18"/>
                    <w:lang w:val="es-ES_tradnl"/>
                  </w:rPr>
                </w:pPr>
                <w:r w:rsidRPr="003720AB">
                  <w:rPr>
                    <w:color w:val="000000"/>
                    <w:sz w:val="18"/>
                    <w:szCs w:val="18"/>
                    <w:lang w:val="es-ES_tradnl"/>
                  </w:rPr>
                  <w:t>24b. Impacto sobre las comunidades</w:t>
                </w:r>
              </w:p>
            </w:tc>
            <w:tc>
              <w:tcPr>
                <w:tcW w:w="5888" w:type="dxa"/>
                <w:tcBorders>
                  <w:top w:val="single" w:sz="4" w:space="0" w:color="808080"/>
                  <w:left w:val="single" w:sz="4" w:space="0" w:color="808080"/>
                  <w:bottom w:val="single" w:sz="4" w:space="0" w:color="auto"/>
                  <w:right w:val="single" w:sz="4" w:space="0" w:color="808080"/>
                </w:tcBorders>
                <w:hideMark/>
              </w:tcPr>
              <w:p w14:paraId="700D1ACF" w14:textId="77777777" w:rsidR="004E6143" w:rsidRPr="003720AB" w:rsidRDefault="004E6143" w:rsidP="006F6F42">
                <w:pPr>
                  <w:spacing w:before="20" w:after="20"/>
                  <w:rPr>
                    <w:color w:val="000000"/>
                    <w:sz w:val="18"/>
                    <w:szCs w:val="18"/>
                    <w:lang w:val="es-ES_tradnl"/>
                  </w:rPr>
                </w:pPr>
                <w:r w:rsidRPr="003720AB">
                  <w:rPr>
                    <w:color w:val="000000"/>
                    <w:sz w:val="18"/>
                    <w:szCs w:val="18"/>
                    <w:lang w:val="es-ES_tradnl"/>
                  </w:rPr>
                  <w:t>Se están aplicando programas para mejorar el bienestar de la comunidad local y a la vez conservar los recursos del sitio Ramsar</w:t>
                </w:r>
              </w:p>
            </w:tc>
            <w:tc>
              <w:tcPr>
                <w:tcW w:w="895" w:type="dxa"/>
                <w:tcBorders>
                  <w:top w:val="single" w:sz="4" w:space="0" w:color="808080"/>
                  <w:left w:val="single" w:sz="4" w:space="0" w:color="808080"/>
                  <w:bottom w:val="single" w:sz="4" w:space="0" w:color="auto"/>
                  <w:right w:val="single" w:sz="4" w:space="0" w:color="auto"/>
                </w:tcBorders>
                <w:hideMark/>
              </w:tcPr>
              <w:p w14:paraId="41CA7168" w14:textId="77777777" w:rsidR="004E6143" w:rsidRPr="003720AB" w:rsidRDefault="004E6143" w:rsidP="006F6F42">
                <w:pPr>
                  <w:spacing w:before="20" w:after="20"/>
                  <w:jc w:val="center"/>
                  <w:rPr>
                    <w:color w:val="000000"/>
                    <w:sz w:val="18"/>
                    <w:szCs w:val="18"/>
                    <w:lang w:val="es-ES_tradnl"/>
                  </w:rPr>
                </w:pPr>
                <w:r w:rsidRPr="003720AB">
                  <w:rPr>
                    <w:color w:val="000000"/>
                    <w:sz w:val="18"/>
                    <w:szCs w:val="18"/>
                    <w:lang w:val="es-ES_tradnl"/>
                  </w:rPr>
                  <w:t>+1</w:t>
                </w:r>
              </w:p>
            </w:tc>
            <w:tc>
              <w:tcPr>
                <w:tcW w:w="992" w:type="dxa"/>
                <w:tcBorders>
                  <w:top w:val="single" w:sz="4" w:space="0" w:color="808080"/>
                  <w:left w:val="single" w:sz="4" w:space="0" w:color="auto"/>
                  <w:bottom w:val="single" w:sz="4" w:space="0" w:color="auto"/>
                  <w:right w:val="single" w:sz="4" w:space="0" w:color="808080"/>
                </w:tcBorders>
              </w:tcPr>
              <w:p w14:paraId="0E6D8684" w14:textId="77777777" w:rsidR="004E6143" w:rsidRPr="003720AB" w:rsidRDefault="004E6143" w:rsidP="006F6F42">
                <w:pPr>
                  <w:spacing w:before="20" w:after="20"/>
                  <w:jc w:val="center"/>
                  <w:rPr>
                    <w:color w:val="000000"/>
                    <w:sz w:val="18"/>
                    <w:szCs w:val="18"/>
                    <w:lang w:val="es-ES_tradnl"/>
                  </w:rPr>
                </w:pPr>
              </w:p>
            </w:tc>
            <w:tc>
              <w:tcPr>
                <w:tcW w:w="2125" w:type="dxa"/>
                <w:tcBorders>
                  <w:top w:val="nil"/>
                  <w:left w:val="single" w:sz="4" w:space="0" w:color="808080"/>
                  <w:bottom w:val="single" w:sz="4" w:space="0" w:color="auto"/>
                  <w:right w:val="single" w:sz="4" w:space="0" w:color="auto"/>
                </w:tcBorders>
              </w:tcPr>
              <w:p w14:paraId="1ACE205D" w14:textId="77777777" w:rsidR="004E6143" w:rsidRPr="003720AB" w:rsidRDefault="004E6143" w:rsidP="006F6F42">
                <w:pPr>
                  <w:spacing w:before="20" w:after="20"/>
                  <w:jc w:val="center"/>
                  <w:rPr>
                    <w:color w:val="000000"/>
                    <w:sz w:val="18"/>
                    <w:szCs w:val="18"/>
                    <w:lang w:val="es-ES_tradnl"/>
                  </w:rPr>
                </w:pPr>
              </w:p>
            </w:tc>
            <w:tc>
              <w:tcPr>
                <w:tcW w:w="2126" w:type="dxa"/>
                <w:tcBorders>
                  <w:top w:val="nil"/>
                  <w:left w:val="single" w:sz="4" w:space="0" w:color="808080"/>
                  <w:bottom w:val="single" w:sz="4" w:space="0" w:color="auto"/>
                  <w:right w:val="single" w:sz="6" w:space="0" w:color="auto"/>
                </w:tcBorders>
              </w:tcPr>
              <w:p w14:paraId="70BC6247" w14:textId="77777777" w:rsidR="004E6143" w:rsidRPr="003720AB" w:rsidRDefault="004E6143" w:rsidP="006F6F42">
                <w:pPr>
                  <w:spacing w:before="20" w:after="20"/>
                  <w:jc w:val="center"/>
                  <w:rPr>
                    <w:color w:val="000000"/>
                    <w:sz w:val="18"/>
                    <w:szCs w:val="18"/>
                    <w:lang w:val="es-ES_tradnl"/>
                  </w:rPr>
                </w:pPr>
              </w:p>
            </w:tc>
          </w:tr>
          <w:tr w:rsidR="004E6143" w:rsidRPr="003720AB" w14:paraId="4090A149" w14:textId="77777777" w:rsidTr="000A6E33">
            <w:trPr>
              <w:cantSplit/>
            </w:trPr>
            <w:tc>
              <w:tcPr>
                <w:tcW w:w="1866" w:type="dxa"/>
                <w:tcBorders>
                  <w:top w:val="single" w:sz="4" w:space="0" w:color="auto"/>
                  <w:left w:val="single" w:sz="6" w:space="0" w:color="auto"/>
                  <w:bottom w:val="single" w:sz="4" w:space="0" w:color="auto"/>
                  <w:right w:val="single" w:sz="4" w:space="0" w:color="808080"/>
                </w:tcBorders>
                <w:hideMark/>
              </w:tcPr>
              <w:p w14:paraId="2B2A1237" w14:textId="77777777" w:rsidR="004E6143" w:rsidRPr="003720AB" w:rsidRDefault="004E6143" w:rsidP="006F6F42">
                <w:pPr>
                  <w:spacing w:before="20" w:after="20"/>
                  <w:rPr>
                    <w:i/>
                    <w:color w:val="000000"/>
                    <w:sz w:val="18"/>
                    <w:szCs w:val="18"/>
                    <w:lang w:val="es-ES_tradnl"/>
                  </w:rPr>
                </w:pPr>
                <w:r w:rsidRPr="003720AB">
                  <w:rPr>
                    <w:color w:val="000000"/>
                    <w:sz w:val="18"/>
                    <w:szCs w:val="18"/>
                    <w:lang w:val="es-ES_tradnl"/>
                  </w:rPr>
                  <w:t>24c. Impacto sobre las comunidades</w:t>
                </w:r>
              </w:p>
            </w:tc>
            <w:tc>
              <w:tcPr>
                <w:tcW w:w="5888" w:type="dxa"/>
                <w:tcBorders>
                  <w:top w:val="single" w:sz="4" w:space="0" w:color="808080"/>
                  <w:left w:val="single" w:sz="4" w:space="0" w:color="808080"/>
                  <w:bottom w:val="single" w:sz="4" w:space="0" w:color="auto"/>
                  <w:right w:val="single" w:sz="4" w:space="0" w:color="808080"/>
                </w:tcBorders>
              </w:tcPr>
              <w:p w14:paraId="080997DC" w14:textId="62A8BAB0" w:rsidR="004E6143" w:rsidRPr="003720AB" w:rsidRDefault="00A5310F" w:rsidP="006F6F42">
                <w:pPr>
                  <w:spacing w:before="20" w:after="20"/>
                  <w:rPr>
                    <w:color w:val="000000"/>
                    <w:sz w:val="18"/>
                    <w:szCs w:val="18"/>
                    <w:lang w:val="es-ES_tradnl"/>
                  </w:rPr>
                </w:pPr>
                <w:r w:rsidRPr="003720AB">
                  <w:rPr>
                    <w:color w:val="000000"/>
                    <w:sz w:val="18"/>
                    <w:szCs w:val="18"/>
                    <w:lang w:val="es-ES_tradnl"/>
                  </w:rPr>
                  <w:t xml:space="preserve">Los pueblos indígenas y las comunidades locales </w:t>
                </w:r>
                <w:r w:rsidR="004E6143" w:rsidRPr="003720AB">
                  <w:rPr>
                    <w:color w:val="000000"/>
                    <w:sz w:val="18"/>
                    <w:szCs w:val="18"/>
                    <w:lang w:val="es-ES_tradnl"/>
                  </w:rPr>
                  <w:t>apoyan activamente al sitio Ramsar</w:t>
                </w:r>
              </w:p>
              <w:p w14:paraId="73137829" w14:textId="77777777" w:rsidR="004E6143" w:rsidRPr="003720AB" w:rsidRDefault="004E6143" w:rsidP="006F6F42">
                <w:pPr>
                  <w:spacing w:before="20" w:after="20"/>
                  <w:rPr>
                    <w:color w:val="000000"/>
                    <w:sz w:val="18"/>
                    <w:szCs w:val="18"/>
                    <w:lang w:val="es-ES_tradnl"/>
                  </w:rPr>
                </w:pPr>
              </w:p>
            </w:tc>
            <w:tc>
              <w:tcPr>
                <w:tcW w:w="895" w:type="dxa"/>
                <w:tcBorders>
                  <w:top w:val="single" w:sz="4" w:space="0" w:color="808080"/>
                  <w:left w:val="single" w:sz="4" w:space="0" w:color="808080"/>
                  <w:bottom w:val="single" w:sz="4" w:space="0" w:color="auto"/>
                  <w:right w:val="single" w:sz="4" w:space="0" w:color="auto"/>
                </w:tcBorders>
                <w:hideMark/>
              </w:tcPr>
              <w:p w14:paraId="4CF5A14C" w14:textId="77777777" w:rsidR="004E6143" w:rsidRPr="003720AB" w:rsidRDefault="004E6143" w:rsidP="006F6F42">
                <w:pPr>
                  <w:spacing w:before="20" w:after="20"/>
                  <w:jc w:val="center"/>
                  <w:rPr>
                    <w:color w:val="000000"/>
                    <w:sz w:val="18"/>
                    <w:szCs w:val="18"/>
                    <w:lang w:val="es-ES_tradnl"/>
                  </w:rPr>
                </w:pPr>
                <w:r w:rsidRPr="003720AB">
                  <w:rPr>
                    <w:color w:val="000000"/>
                    <w:sz w:val="18"/>
                    <w:szCs w:val="18"/>
                    <w:lang w:val="es-ES_tradnl"/>
                  </w:rPr>
                  <w:t>+1</w:t>
                </w:r>
              </w:p>
            </w:tc>
            <w:tc>
              <w:tcPr>
                <w:tcW w:w="992" w:type="dxa"/>
                <w:tcBorders>
                  <w:top w:val="single" w:sz="4" w:space="0" w:color="808080"/>
                  <w:left w:val="single" w:sz="4" w:space="0" w:color="auto"/>
                  <w:bottom w:val="single" w:sz="4" w:space="0" w:color="auto"/>
                  <w:right w:val="single" w:sz="4" w:space="0" w:color="808080"/>
                </w:tcBorders>
              </w:tcPr>
              <w:p w14:paraId="0639C9BD" w14:textId="77777777" w:rsidR="004E6143" w:rsidRPr="003720AB" w:rsidRDefault="004E6143" w:rsidP="006F6F42">
                <w:pPr>
                  <w:spacing w:before="20" w:after="20"/>
                  <w:jc w:val="center"/>
                  <w:rPr>
                    <w:color w:val="000000"/>
                    <w:sz w:val="18"/>
                    <w:szCs w:val="18"/>
                    <w:lang w:val="es-ES_tradnl"/>
                  </w:rPr>
                </w:pPr>
              </w:p>
            </w:tc>
            <w:tc>
              <w:tcPr>
                <w:tcW w:w="2125" w:type="dxa"/>
                <w:tcBorders>
                  <w:top w:val="nil"/>
                  <w:left w:val="single" w:sz="4" w:space="0" w:color="808080"/>
                  <w:bottom w:val="single" w:sz="4" w:space="0" w:color="auto"/>
                  <w:right w:val="single" w:sz="4" w:space="0" w:color="auto"/>
                </w:tcBorders>
              </w:tcPr>
              <w:p w14:paraId="71FD0510" w14:textId="77777777" w:rsidR="004E6143" w:rsidRPr="003720AB" w:rsidRDefault="004E6143" w:rsidP="006F6F42">
                <w:pPr>
                  <w:spacing w:before="20" w:after="20"/>
                  <w:jc w:val="center"/>
                  <w:rPr>
                    <w:color w:val="000000"/>
                    <w:sz w:val="18"/>
                    <w:szCs w:val="18"/>
                    <w:lang w:val="es-ES_tradnl"/>
                  </w:rPr>
                </w:pPr>
              </w:p>
            </w:tc>
            <w:tc>
              <w:tcPr>
                <w:tcW w:w="2126" w:type="dxa"/>
                <w:tcBorders>
                  <w:top w:val="nil"/>
                  <w:left w:val="single" w:sz="4" w:space="0" w:color="808080"/>
                  <w:bottom w:val="single" w:sz="4" w:space="0" w:color="auto"/>
                  <w:right w:val="single" w:sz="6" w:space="0" w:color="auto"/>
                </w:tcBorders>
              </w:tcPr>
              <w:p w14:paraId="12B839DD" w14:textId="77777777" w:rsidR="004E6143" w:rsidRPr="003720AB" w:rsidRDefault="004E6143" w:rsidP="006F6F42">
                <w:pPr>
                  <w:spacing w:before="20" w:after="20"/>
                  <w:jc w:val="center"/>
                  <w:rPr>
                    <w:color w:val="000000"/>
                    <w:sz w:val="18"/>
                    <w:szCs w:val="18"/>
                    <w:lang w:val="es-ES_tradnl"/>
                  </w:rPr>
                </w:pPr>
              </w:p>
            </w:tc>
          </w:tr>
          <w:tr w:rsidR="004E6143" w:rsidRPr="003720AB" w14:paraId="7BC4DE64" w14:textId="77777777" w:rsidTr="000A6E33">
            <w:trPr>
              <w:cantSplit/>
            </w:trPr>
            <w:tc>
              <w:tcPr>
                <w:tcW w:w="1866" w:type="dxa"/>
                <w:vMerge w:val="restart"/>
                <w:tcBorders>
                  <w:top w:val="single" w:sz="4" w:space="0" w:color="auto"/>
                  <w:left w:val="single" w:sz="6" w:space="0" w:color="auto"/>
                  <w:bottom w:val="single" w:sz="4" w:space="0" w:color="auto"/>
                  <w:right w:val="single" w:sz="4" w:space="0" w:color="808080"/>
                </w:tcBorders>
              </w:tcPr>
              <w:p w14:paraId="07884ABC" w14:textId="77777777" w:rsidR="004E6143" w:rsidRPr="003720AB" w:rsidRDefault="004E6143" w:rsidP="006F6F42">
                <w:pPr>
                  <w:spacing w:before="20" w:after="20"/>
                  <w:rPr>
                    <w:color w:val="000000"/>
                    <w:sz w:val="18"/>
                    <w:szCs w:val="18"/>
                    <w:lang w:val="es-ES_tradnl"/>
                  </w:rPr>
                </w:pPr>
                <w:r w:rsidRPr="003720AB">
                  <w:rPr>
                    <w:color w:val="000000"/>
                    <w:sz w:val="18"/>
                    <w:szCs w:val="18"/>
                    <w:lang w:val="es-ES_tradnl"/>
                  </w:rPr>
                  <w:t>25. Beneficios económicos</w:t>
                </w:r>
              </w:p>
              <w:p w14:paraId="12A7C047" w14:textId="77777777" w:rsidR="004E6143" w:rsidRPr="003720AB" w:rsidRDefault="004E6143" w:rsidP="006F6F42">
                <w:pPr>
                  <w:spacing w:before="20" w:after="20"/>
                  <w:rPr>
                    <w:color w:val="000000"/>
                    <w:sz w:val="18"/>
                    <w:szCs w:val="18"/>
                    <w:lang w:val="es-ES_tradnl"/>
                  </w:rPr>
                </w:pPr>
              </w:p>
              <w:p w14:paraId="48881D30" w14:textId="77777777" w:rsidR="004E6143" w:rsidRPr="003720AB" w:rsidRDefault="004E6143" w:rsidP="006F6F42">
                <w:pPr>
                  <w:spacing w:before="20" w:after="20"/>
                  <w:rPr>
                    <w:color w:val="000000"/>
                    <w:sz w:val="18"/>
                    <w:szCs w:val="18"/>
                    <w:lang w:val="es-ES_tradnl"/>
                  </w:rPr>
                </w:pPr>
                <w:r w:rsidRPr="003720AB">
                  <w:rPr>
                    <w:color w:val="000000"/>
                    <w:sz w:val="18"/>
                    <w:szCs w:val="18"/>
                    <w:lang w:val="es-ES_tradnl"/>
                  </w:rPr>
                  <w:t xml:space="preserve">¿El sitio Ramsar </w:t>
                </w:r>
                <w:r w:rsidRPr="003720AB">
                  <w:rPr>
                    <w:color w:val="000000"/>
                    <w:sz w:val="18"/>
                    <w:szCs w:val="18"/>
                    <w:lang w:val="es-ES_tradnl"/>
                  </w:rPr>
                  <w:lastRenderedPageBreak/>
                  <w:t xml:space="preserve">proporciona beneficios económicos a las comunidades locales, p.ej., ingresos, empleo, </w:t>
                </w:r>
                <w:r w:rsidRPr="003720AB">
                  <w:rPr>
                    <w:sz w:val="18"/>
                    <w:szCs w:val="18"/>
                    <w:lang w:val="es-ES_tradnl"/>
                  </w:rPr>
                  <w:t>pagos por servicios de los ecosistemas?</w:t>
                </w:r>
              </w:p>
              <w:p w14:paraId="28D49986" w14:textId="77777777" w:rsidR="004E6143" w:rsidRPr="003720AB" w:rsidRDefault="004E6143" w:rsidP="006F6F42">
                <w:pPr>
                  <w:spacing w:before="20" w:after="20"/>
                  <w:rPr>
                    <w:color w:val="000000"/>
                    <w:sz w:val="18"/>
                    <w:szCs w:val="18"/>
                    <w:lang w:val="es-ES_tradnl"/>
                  </w:rPr>
                </w:pPr>
              </w:p>
              <w:p w14:paraId="7F127069" w14:textId="77777777" w:rsidR="004E6143" w:rsidRPr="003720AB" w:rsidRDefault="004E6143" w:rsidP="006F6F42">
                <w:pPr>
                  <w:spacing w:before="20" w:after="20"/>
                  <w:rPr>
                    <w:color w:val="000000"/>
                    <w:sz w:val="18"/>
                    <w:szCs w:val="18"/>
                    <w:lang w:val="es-ES_tradnl"/>
                  </w:rPr>
                </w:pPr>
                <w:r w:rsidRPr="003720AB">
                  <w:rPr>
                    <w:i/>
                    <w:color w:val="000000"/>
                    <w:sz w:val="18"/>
                    <w:szCs w:val="18"/>
                    <w:lang w:val="es-ES_tradnl"/>
                  </w:rPr>
                  <w:t>Resultados</w:t>
                </w:r>
              </w:p>
            </w:tc>
            <w:tc>
              <w:tcPr>
                <w:tcW w:w="5888" w:type="dxa"/>
                <w:tcBorders>
                  <w:top w:val="single" w:sz="4" w:space="0" w:color="auto"/>
                  <w:left w:val="single" w:sz="4" w:space="0" w:color="808080"/>
                  <w:bottom w:val="single" w:sz="4" w:space="0" w:color="808080"/>
                  <w:right w:val="single" w:sz="4" w:space="0" w:color="808080"/>
                </w:tcBorders>
                <w:hideMark/>
              </w:tcPr>
              <w:p w14:paraId="016F57F8" w14:textId="77777777" w:rsidR="004E6143" w:rsidRPr="003720AB" w:rsidRDefault="004E6143" w:rsidP="006F6F42">
                <w:pPr>
                  <w:spacing w:before="20" w:after="20"/>
                  <w:rPr>
                    <w:color w:val="000000"/>
                    <w:sz w:val="18"/>
                    <w:szCs w:val="18"/>
                    <w:lang w:val="es-ES_tradnl"/>
                  </w:rPr>
                </w:pPr>
                <w:r w:rsidRPr="003720AB">
                  <w:rPr>
                    <w:color w:val="000000"/>
                    <w:sz w:val="18"/>
                    <w:szCs w:val="18"/>
                    <w:lang w:val="es-ES_tradnl"/>
                  </w:rPr>
                  <w:lastRenderedPageBreak/>
                  <w:t>El sitio Ramsar no proporciona ningún beneficio económico a las comunidades locales</w:t>
                </w:r>
              </w:p>
            </w:tc>
            <w:tc>
              <w:tcPr>
                <w:tcW w:w="895" w:type="dxa"/>
                <w:tcBorders>
                  <w:top w:val="single" w:sz="4" w:space="0" w:color="auto"/>
                  <w:left w:val="single" w:sz="4" w:space="0" w:color="808080"/>
                  <w:bottom w:val="single" w:sz="4" w:space="0" w:color="808080"/>
                  <w:right w:val="single" w:sz="4" w:space="0" w:color="auto"/>
                </w:tcBorders>
                <w:hideMark/>
              </w:tcPr>
              <w:p w14:paraId="278E8742" w14:textId="77777777" w:rsidR="004E6143" w:rsidRPr="003720AB" w:rsidRDefault="004E6143" w:rsidP="006F6F42">
                <w:pPr>
                  <w:spacing w:before="20" w:after="20"/>
                  <w:jc w:val="center"/>
                  <w:rPr>
                    <w:color w:val="000000"/>
                    <w:sz w:val="18"/>
                    <w:szCs w:val="18"/>
                    <w:lang w:val="es-ES_tradnl"/>
                  </w:rPr>
                </w:pPr>
                <w:r w:rsidRPr="003720AB">
                  <w:rPr>
                    <w:color w:val="000000"/>
                    <w:sz w:val="18"/>
                    <w:szCs w:val="18"/>
                    <w:lang w:val="es-ES_tradnl"/>
                  </w:rPr>
                  <w:t>0</w:t>
                </w:r>
              </w:p>
            </w:tc>
            <w:tc>
              <w:tcPr>
                <w:tcW w:w="992" w:type="dxa"/>
                <w:tcBorders>
                  <w:top w:val="single" w:sz="4" w:space="0" w:color="auto"/>
                  <w:left w:val="single" w:sz="4" w:space="0" w:color="auto"/>
                  <w:bottom w:val="single" w:sz="4" w:space="0" w:color="808080"/>
                  <w:right w:val="single" w:sz="4" w:space="0" w:color="808080"/>
                </w:tcBorders>
              </w:tcPr>
              <w:p w14:paraId="21E7B15E" w14:textId="77777777" w:rsidR="004E6143" w:rsidRPr="003720AB" w:rsidRDefault="004E6143" w:rsidP="006F6F42">
                <w:pPr>
                  <w:spacing w:before="20" w:after="20"/>
                  <w:jc w:val="center"/>
                  <w:rPr>
                    <w:color w:val="000000"/>
                    <w:sz w:val="18"/>
                    <w:szCs w:val="18"/>
                    <w:lang w:val="es-ES_tradnl"/>
                  </w:rPr>
                </w:pPr>
              </w:p>
            </w:tc>
            <w:tc>
              <w:tcPr>
                <w:tcW w:w="2125" w:type="dxa"/>
                <w:vMerge w:val="restart"/>
                <w:tcBorders>
                  <w:top w:val="single" w:sz="4" w:space="0" w:color="auto"/>
                  <w:left w:val="single" w:sz="4" w:space="0" w:color="808080"/>
                  <w:bottom w:val="single" w:sz="4" w:space="0" w:color="auto"/>
                  <w:right w:val="single" w:sz="4" w:space="0" w:color="808080"/>
                </w:tcBorders>
              </w:tcPr>
              <w:p w14:paraId="508C1F94" w14:textId="77777777" w:rsidR="004E6143" w:rsidRPr="003720AB" w:rsidRDefault="004E6143" w:rsidP="006F6F42">
                <w:pPr>
                  <w:spacing w:before="20" w:after="20"/>
                  <w:rPr>
                    <w:strike/>
                    <w:color w:val="000000"/>
                    <w:sz w:val="18"/>
                    <w:szCs w:val="18"/>
                    <w:lang w:val="es-ES_tradnl"/>
                  </w:rPr>
                </w:pPr>
              </w:p>
            </w:tc>
            <w:tc>
              <w:tcPr>
                <w:tcW w:w="2126" w:type="dxa"/>
                <w:vMerge w:val="restart"/>
                <w:tcBorders>
                  <w:top w:val="single" w:sz="4" w:space="0" w:color="auto"/>
                  <w:left w:val="single" w:sz="4" w:space="0" w:color="808080"/>
                  <w:bottom w:val="single" w:sz="4" w:space="0" w:color="auto"/>
                  <w:right w:val="single" w:sz="4" w:space="0" w:color="auto"/>
                </w:tcBorders>
              </w:tcPr>
              <w:p w14:paraId="2AA44A58" w14:textId="77777777" w:rsidR="004E6143" w:rsidRPr="003720AB" w:rsidRDefault="004E6143" w:rsidP="006F6F42">
                <w:pPr>
                  <w:spacing w:before="20" w:after="20"/>
                  <w:rPr>
                    <w:color w:val="000000"/>
                    <w:sz w:val="18"/>
                    <w:szCs w:val="18"/>
                    <w:lang w:val="es-ES_tradnl"/>
                  </w:rPr>
                </w:pPr>
              </w:p>
            </w:tc>
          </w:tr>
          <w:tr w:rsidR="004E6143" w:rsidRPr="003720AB" w14:paraId="20CCC00F" w14:textId="77777777" w:rsidTr="000A6E33">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14:paraId="4A94AD05" w14:textId="77777777" w:rsidR="004E6143" w:rsidRPr="003720AB" w:rsidRDefault="004E6143" w:rsidP="006F6F42">
                <w:pPr>
                  <w:rPr>
                    <w:color w:val="000000"/>
                    <w:sz w:val="18"/>
                    <w:szCs w:val="18"/>
                    <w:lang w:val="es-ES_tradnl"/>
                  </w:rPr>
                </w:pPr>
              </w:p>
            </w:tc>
            <w:tc>
              <w:tcPr>
                <w:tcW w:w="5888" w:type="dxa"/>
                <w:tcBorders>
                  <w:top w:val="single" w:sz="4" w:space="0" w:color="808080"/>
                  <w:left w:val="single" w:sz="4" w:space="0" w:color="808080"/>
                  <w:bottom w:val="single" w:sz="4" w:space="0" w:color="808080"/>
                  <w:right w:val="single" w:sz="4" w:space="0" w:color="808080"/>
                </w:tcBorders>
                <w:hideMark/>
              </w:tcPr>
              <w:p w14:paraId="44BE7B0C" w14:textId="77777777" w:rsidR="004E6143" w:rsidRPr="003720AB" w:rsidRDefault="004E6143" w:rsidP="006F6F42">
                <w:pPr>
                  <w:pStyle w:val="Arial8"/>
                  <w:spacing w:before="20" w:after="20"/>
                  <w:rPr>
                    <w:rFonts w:ascii="Times New Roman" w:hAnsi="Times New Roman"/>
                    <w:color w:val="000000"/>
                    <w:sz w:val="18"/>
                    <w:szCs w:val="18"/>
                    <w:lang w:val="es-ES_tradnl"/>
                  </w:rPr>
                </w:pPr>
                <w:r w:rsidRPr="003720AB">
                  <w:rPr>
                    <w:rFonts w:ascii="Times New Roman" w:hAnsi="Times New Roman"/>
                    <w:color w:val="000000"/>
                    <w:sz w:val="18"/>
                    <w:szCs w:val="18"/>
                    <w:lang w:val="es-ES_tradnl"/>
                  </w:rPr>
                  <w:t>Se reconocen posibles beneficios económicos y se están desarrollando planes para que se materialicen</w:t>
                </w:r>
              </w:p>
            </w:tc>
            <w:tc>
              <w:tcPr>
                <w:tcW w:w="895" w:type="dxa"/>
                <w:tcBorders>
                  <w:top w:val="single" w:sz="4" w:space="0" w:color="808080"/>
                  <w:left w:val="single" w:sz="4" w:space="0" w:color="808080"/>
                  <w:bottom w:val="single" w:sz="4" w:space="0" w:color="808080"/>
                  <w:right w:val="single" w:sz="4" w:space="0" w:color="auto"/>
                </w:tcBorders>
                <w:hideMark/>
              </w:tcPr>
              <w:p w14:paraId="5A835A38" w14:textId="77777777" w:rsidR="004E6143" w:rsidRPr="003720AB" w:rsidRDefault="004E6143" w:rsidP="006F6F42">
                <w:pPr>
                  <w:spacing w:before="20" w:after="20"/>
                  <w:jc w:val="center"/>
                  <w:rPr>
                    <w:color w:val="000000"/>
                    <w:sz w:val="18"/>
                    <w:szCs w:val="18"/>
                    <w:lang w:val="es-ES_tradnl"/>
                  </w:rPr>
                </w:pPr>
                <w:r w:rsidRPr="003720AB">
                  <w:rPr>
                    <w:color w:val="000000"/>
                    <w:sz w:val="18"/>
                    <w:szCs w:val="18"/>
                    <w:lang w:val="es-ES_tradnl"/>
                  </w:rPr>
                  <w:t>1</w:t>
                </w:r>
              </w:p>
            </w:tc>
            <w:tc>
              <w:tcPr>
                <w:tcW w:w="992" w:type="dxa"/>
                <w:tcBorders>
                  <w:top w:val="single" w:sz="4" w:space="0" w:color="808080"/>
                  <w:left w:val="single" w:sz="4" w:space="0" w:color="auto"/>
                  <w:bottom w:val="single" w:sz="4" w:space="0" w:color="808080"/>
                  <w:right w:val="single" w:sz="4" w:space="0" w:color="808080"/>
                </w:tcBorders>
              </w:tcPr>
              <w:p w14:paraId="7C28EE88" w14:textId="77777777" w:rsidR="004E6143" w:rsidRPr="003720AB" w:rsidRDefault="004E6143" w:rsidP="006F6F42">
                <w:pPr>
                  <w:spacing w:before="20" w:after="20"/>
                  <w:jc w:val="center"/>
                  <w:rPr>
                    <w:color w:val="000000"/>
                    <w:sz w:val="18"/>
                    <w:szCs w:val="18"/>
                    <w:lang w:val="es-ES_tradnl"/>
                  </w:rPr>
                </w:pPr>
              </w:p>
            </w:tc>
            <w:tc>
              <w:tcPr>
                <w:tcW w:w="2125" w:type="dxa"/>
                <w:vMerge/>
                <w:tcBorders>
                  <w:top w:val="single" w:sz="4" w:space="0" w:color="auto"/>
                  <w:left w:val="single" w:sz="4" w:space="0" w:color="808080"/>
                  <w:bottom w:val="single" w:sz="4" w:space="0" w:color="auto"/>
                  <w:right w:val="single" w:sz="4" w:space="0" w:color="808080"/>
                </w:tcBorders>
                <w:vAlign w:val="center"/>
                <w:hideMark/>
              </w:tcPr>
              <w:p w14:paraId="4953CF97" w14:textId="77777777" w:rsidR="004E6143" w:rsidRPr="003720AB" w:rsidRDefault="004E6143" w:rsidP="006F6F42">
                <w:pPr>
                  <w:rPr>
                    <w:strike/>
                    <w:color w:val="000000"/>
                    <w:sz w:val="18"/>
                    <w:szCs w:val="18"/>
                    <w:lang w:val="es-ES_tradnl"/>
                  </w:rPr>
                </w:pPr>
              </w:p>
            </w:tc>
            <w:tc>
              <w:tcPr>
                <w:tcW w:w="2126" w:type="dxa"/>
                <w:vMerge/>
                <w:tcBorders>
                  <w:top w:val="single" w:sz="4" w:space="0" w:color="auto"/>
                  <w:left w:val="single" w:sz="4" w:space="0" w:color="808080"/>
                  <w:bottom w:val="single" w:sz="4" w:space="0" w:color="auto"/>
                  <w:right w:val="single" w:sz="4" w:space="0" w:color="auto"/>
                </w:tcBorders>
                <w:vAlign w:val="center"/>
                <w:hideMark/>
              </w:tcPr>
              <w:p w14:paraId="2F4FBB2F" w14:textId="77777777" w:rsidR="004E6143" w:rsidRPr="003720AB" w:rsidRDefault="004E6143" w:rsidP="006F6F42">
                <w:pPr>
                  <w:rPr>
                    <w:color w:val="000000"/>
                    <w:sz w:val="18"/>
                    <w:szCs w:val="18"/>
                    <w:lang w:val="es-ES_tradnl"/>
                  </w:rPr>
                </w:pPr>
              </w:p>
            </w:tc>
          </w:tr>
          <w:tr w:rsidR="004E6143" w:rsidRPr="003720AB" w14:paraId="2BD99A3E" w14:textId="77777777" w:rsidTr="000A6E33">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14:paraId="69F0CBF3" w14:textId="77777777" w:rsidR="004E6143" w:rsidRPr="003720AB" w:rsidRDefault="004E6143" w:rsidP="006F6F42">
                <w:pPr>
                  <w:rPr>
                    <w:color w:val="000000"/>
                    <w:sz w:val="18"/>
                    <w:szCs w:val="18"/>
                    <w:lang w:val="es-ES_tradnl"/>
                  </w:rPr>
                </w:pPr>
              </w:p>
            </w:tc>
            <w:tc>
              <w:tcPr>
                <w:tcW w:w="5888" w:type="dxa"/>
                <w:tcBorders>
                  <w:top w:val="single" w:sz="4" w:space="0" w:color="808080"/>
                  <w:left w:val="single" w:sz="4" w:space="0" w:color="808080"/>
                  <w:bottom w:val="single" w:sz="4" w:space="0" w:color="808080"/>
                  <w:right w:val="single" w:sz="4" w:space="0" w:color="808080"/>
                </w:tcBorders>
              </w:tcPr>
              <w:p w14:paraId="55CD1493" w14:textId="77777777" w:rsidR="004E6143" w:rsidRPr="003720AB" w:rsidRDefault="004E6143" w:rsidP="006F6F42">
                <w:pPr>
                  <w:pStyle w:val="Arial8"/>
                  <w:spacing w:before="20" w:after="20"/>
                  <w:rPr>
                    <w:rFonts w:ascii="Times New Roman" w:hAnsi="Times New Roman"/>
                    <w:color w:val="000000"/>
                    <w:sz w:val="18"/>
                    <w:szCs w:val="18"/>
                    <w:lang w:val="es-ES_tradnl"/>
                  </w:rPr>
                </w:pPr>
                <w:r w:rsidRPr="003720AB">
                  <w:rPr>
                    <w:rFonts w:ascii="Times New Roman" w:hAnsi="Times New Roman"/>
                    <w:color w:val="000000"/>
                    <w:sz w:val="18"/>
                    <w:szCs w:val="18"/>
                    <w:lang w:val="es-ES_tradnl"/>
                  </w:rPr>
                  <w:t>Existe un cierto flujo de beneficios económicos hacia las comunidades locales</w:t>
                </w:r>
              </w:p>
              <w:p w14:paraId="379B2970" w14:textId="77777777" w:rsidR="004E6143" w:rsidRPr="003720AB" w:rsidRDefault="004E6143" w:rsidP="006F6F42">
                <w:pPr>
                  <w:pStyle w:val="Arial8"/>
                  <w:spacing w:before="20" w:after="20"/>
                  <w:rPr>
                    <w:rFonts w:ascii="Times New Roman" w:hAnsi="Times New Roman"/>
                    <w:color w:val="000000"/>
                    <w:sz w:val="18"/>
                    <w:szCs w:val="18"/>
                    <w:lang w:val="es-ES_tradnl"/>
                  </w:rPr>
                </w:pPr>
              </w:p>
            </w:tc>
            <w:tc>
              <w:tcPr>
                <w:tcW w:w="895" w:type="dxa"/>
                <w:tcBorders>
                  <w:top w:val="single" w:sz="4" w:space="0" w:color="808080"/>
                  <w:left w:val="single" w:sz="4" w:space="0" w:color="808080"/>
                  <w:bottom w:val="single" w:sz="4" w:space="0" w:color="808080"/>
                  <w:right w:val="single" w:sz="4" w:space="0" w:color="auto"/>
                </w:tcBorders>
                <w:hideMark/>
              </w:tcPr>
              <w:p w14:paraId="569185F4" w14:textId="77777777" w:rsidR="004E6143" w:rsidRPr="003720AB" w:rsidRDefault="004E6143" w:rsidP="006F6F42">
                <w:pPr>
                  <w:spacing w:before="20" w:after="20"/>
                  <w:jc w:val="center"/>
                  <w:rPr>
                    <w:color w:val="000000"/>
                    <w:sz w:val="18"/>
                    <w:szCs w:val="18"/>
                    <w:lang w:val="es-ES_tradnl"/>
                  </w:rPr>
                </w:pPr>
                <w:r w:rsidRPr="003720AB">
                  <w:rPr>
                    <w:color w:val="000000"/>
                    <w:sz w:val="18"/>
                    <w:szCs w:val="18"/>
                    <w:lang w:val="es-ES_tradnl"/>
                  </w:rPr>
                  <w:t>2</w:t>
                </w:r>
              </w:p>
            </w:tc>
            <w:tc>
              <w:tcPr>
                <w:tcW w:w="992" w:type="dxa"/>
                <w:tcBorders>
                  <w:top w:val="single" w:sz="4" w:space="0" w:color="808080"/>
                  <w:left w:val="single" w:sz="4" w:space="0" w:color="auto"/>
                  <w:bottom w:val="single" w:sz="4" w:space="0" w:color="808080"/>
                  <w:right w:val="single" w:sz="4" w:space="0" w:color="808080"/>
                </w:tcBorders>
              </w:tcPr>
              <w:p w14:paraId="27CCBA6F" w14:textId="77777777" w:rsidR="004E6143" w:rsidRPr="003720AB" w:rsidRDefault="004E6143" w:rsidP="006F6F42">
                <w:pPr>
                  <w:spacing w:before="20" w:after="20"/>
                  <w:jc w:val="center"/>
                  <w:rPr>
                    <w:color w:val="000000"/>
                    <w:sz w:val="18"/>
                    <w:szCs w:val="18"/>
                    <w:lang w:val="es-ES_tradnl"/>
                  </w:rPr>
                </w:pPr>
              </w:p>
            </w:tc>
            <w:tc>
              <w:tcPr>
                <w:tcW w:w="2125" w:type="dxa"/>
                <w:vMerge/>
                <w:tcBorders>
                  <w:top w:val="single" w:sz="4" w:space="0" w:color="auto"/>
                  <w:left w:val="single" w:sz="4" w:space="0" w:color="808080"/>
                  <w:bottom w:val="single" w:sz="4" w:space="0" w:color="auto"/>
                  <w:right w:val="single" w:sz="4" w:space="0" w:color="808080"/>
                </w:tcBorders>
                <w:vAlign w:val="center"/>
                <w:hideMark/>
              </w:tcPr>
              <w:p w14:paraId="7418F12A" w14:textId="77777777" w:rsidR="004E6143" w:rsidRPr="003720AB" w:rsidRDefault="004E6143" w:rsidP="006F6F42">
                <w:pPr>
                  <w:rPr>
                    <w:strike/>
                    <w:color w:val="000000"/>
                    <w:sz w:val="18"/>
                    <w:szCs w:val="18"/>
                    <w:lang w:val="es-ES_tradnl"/>
                  </w:rPr>
                </w:pPr>
              </w:p>
            </w:tc>
            <w:tc>
              <w:tcPr>
                <w:tcW w:w="2126" w:type="dxa"/>
                <w:vMerge/>
                <w:tcBorders>
                  <w:top w:val="single" w:sz="4" w:space="0" w:color="auto"/>
                  <w:left w:val="single" w:sz="4" w:space="0" w:color="808080"/>
                  <w:bottom w:val="single" w:sz="4" w:space="0" w:color="auto"/>
                  <w:right w:val="single" w:sz="4" w:space="0" w:color="auto"/>
                </w:tcBorders>
                <w:vAlign w:val="center"/>
                <w:hideMark/>
              </w:tcPr>
              <w:p w14:paraId="7BE8C4FA" w14:textId="77777777" w:rsidR="004E6143" w:rsidRPr="003720AB" w:rsidRDefault="004E6143" w:rsidP="006F6F42">
                <w:pPr>
                  <w:rPr>
                    <w:color w:val="000000"/>
                    <w:sz w:val="18"/>
                    <w:szCs w:val="18"/>
                    <w:lang w:val="es-ES_tradnl"/>
                  </w:rPr>
                </w:pPr>
              </w:p>
            </w:tc>
          </w:tr>
          <w:tr w:rsidR="004E6143" w:rsidRPr="003720AB" w14:paraId="64EF8047" w14:textId="77777777" w:rsidTr="000A6E33">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14:paraId="55FEF3E5" w14:textId="77777777" w:rsidR="004E6143" w:rsidRPr="003720AB" w:rsidRDefault="004E6143" w:rsidP="006F6F42">
                <w:pPr>
                  <w:rPr>
                    <w:color w:val="000000"/>
                    <w:sz w:val="18"/>
                    <w:szCs w:val="18"/>
                    <w:lang w:val="es-ES_tradnl"/>
                  </w:rPr>
                </w:pPr>
              </w:p>
            </w:tc>
            <w:tc>
              <w:tcPr>
                <w:tcW w:w="5888" w:type="dxa"/>
                <w:tcBorders>
                  <w:top w:val="single" w:sz="4" w:space="0" w:color="808080"/>
                  <w:left w:val="single" w:sz="4" w:space="0" w:color="808080"/>
                  <w:bottom w:val="single" w:sz="4" w:space="0" w:color="auto"/>
                  <w:right w:val="single" w:sz="4" w:space="0" w:color="808080"/>
                </w:tcBorders>
                <w:hideMark/>
              </w:tcPr>
              <w:p w14:paraId="30DF7AF3" w14:textId="77777777" w:rsidR="004E6143" w:rsidRPr="003720AB" w:rsidRDefault="004E6143" w:rsidP="006F6F42">
                <w:pPr>
                  <w:pStyle w:val="Arial8"/>
                  <w:spacing w:before="20" w:after="20"/>
                  <w:rPr>
                    <w:rFonts w:ascii="Times New Roman" w:hAnsi="Times New Roman"/>
                    <w:color w:val="000000"/>
                    <w:sz w:val="18"/>
                    <w:szCs w:val="18"/>
                    <w:lang w:val="es-ES_tradnl"/>
                  </w:rPr>
                </w:pPr>
                <w:r w:rsidRPr="003720AB">
                  <w:rPr>
                    <w:rFonts w:ascii="Times New Roman" w:hAnsi="Times New Roman"/>
                    <w:color w:val="000000"/>
                    <w:sz w:val="18"/>
                    <w:szCs w:val="18"/>
                    <w:lang w:val="es-ES_tradnl"/>
                  </w:rPr>
                  <w:t>Existe un flujo importante de beneficios económicos hacia las comunidades locales procedentes de actividades asociadas al sitio Ramsar</w:t>
                </w:r>
              </w:p>
            </w:tc>
            <w:tc>
              <w:tcPr>
                <w:tcW w:w="895" w:type="dxa"/>
                <w:tcBorders>
                  <w:top w:val="single" w:sz="4" w:space="0" w:color="808080"/>
                  <w:left w:val="single" w:sz="4" w:space="0" w:color="808080"/>
                  <w:bottom w:val="single" w:sz="4" w:space="0" w:color="auto"/>
                  <w:right w:val="single" w:sz="4" w:space="0" w:color="auto"/>
                </w:tcBorders>
                <w:hideMark/>
              </w:tcPr>
              <w:p w14:paraId="087C7F31" w14:textId="77777777" w:rsidR="004E6143" w:rsidRPr="003720AB" w:rsidRDefault="004E6143" w:rsidP="006F6F42">
                <w:pPr>
                  <w:spacing w:before="20" w:after="20"/>
                  <w:jc w:val="center"/>
                  <w:rPr>
                    <w:color w:val="000000"/>
                    <w:sz w:val="18"/>
                    <w:szCs w:val="18"/>
                    <w:lang w:val="es-ES_tradnl"/>
                  </w:rPr>
                </w:pPr>
                <w:r w:rsidRPr="003720AB">
                  <w:rPr>
                    <w:color w:val="000000"/>
                    <w:sz w:val="18"/>
                    <w:szCs w:val="18"/>
                    <w:lang w:val="es-ES_tradnl"/>
                  </w:rPr>
                  <w:t>3</w:t>
                </w:r>
              </w:p>
            </w:tc>
            <w:tc>
              <w:tcPr>
                <w:tcW w:w="992" w:type="dxa"/>
                <w:tcBorders>
                  <w:top w:val="single" w:sz="4" w:space="0" w:color="808080"/>
                  <w:left w:val="single" w:sz="4" w:space="0" w:color="auto"/>
                  <w:bottom w:val="single" w:sz="4" w:space="0" w:color="808080"/>
                  <w:right w:val="single" w:sz="4" w:space="0" w:color="808080"/>
                </w:tcBorders>
              </w:tcPr>
              <w:p w14:paraId="2B283625" w14:textId="77777777" w:rsidR="004E6143" w:rsidRPr="003720AB" w:rsidRDefault="004E6143" w:rsidP="006F6F42">
                <w:pPr>
                  <w:spacing w:before="20" w:after="20"/>
                  <w:jc w:val="center"/>
                  <w:rPr>
                    <w:color w:val="000000"/>
                    <w:sz w:val="18"/>
                    <w:szCs w:val="18"/>
                    <w:lang w:val="es-ES_tradnl"/>
                  </w:rPr>
                </w:pPr>
              </w:p>
            </w:tc>
            <w:tc>
              <w:tcPr>
                <w:tcW w:w="2125" w:type="dxa"/>
                <w:vMerge/>
                <w:tcBorders>
                  <w:top w:val="single" w:sz="4" w:space="0" w:color="auto"/>
                  <w:left w:val="single" w:sz="4" w:space="0" w:color="808080"/>
                  <w:bottom w:val="single" w:sz="4" w:space="0" w:color="auto"/>
                  <w:right w:val="single" w:sz="4" w:space="0" w:color="808080"/>
                </w:tcBorders>
                <w:vAlign w:val="center"/>
                <w:hideMark/>
              </w:tcPr>
              <w:p w14:paraId="40B1FDE3" w14:textId="77777777" w:rsidR="004E6143" w:rsidRPr="003720AB" w:rsidRDefault="004E6143" w:rsidP="006F6F42">
                <w:pPr>
                  <w:rPr>
                    <w:strike/>
                    <w:color w:val="000000"/>
                    <w:sz w:val="18"/>
                    <w:szCs w:val="18"/>
                    <w:lang w:val="es-ES_tradnl"/>
                  </w:rPr>
                </w:pPr>
              </w:p>
            </w:tc>
            <w:tc>
              <w:tcPr>
                <w:tcW w:w="2126" w:type="dxa"/>
                <w:vMerge/>
                <w:tcBorders>
                  <w:top w:val="single" w:sz="4" w:space="0" w:color="auto"/>
                  <w:left w:val="single" w:sz="4" w:space="0" w:color="808080"/>
                  <w:bottom w:val="single" w:sz="4" w:space="0" w:color="auto"/>
                  <w:right w:val="single" w:sz="4" w:space="0" w:color="auto"/>
                </w:tcBorders>
                <w:vAlign w:val="center"/>
                <w:hideMark/>
              </w:tcPr>
              <w:p w14:paraId="0765BC25" w14:textId="77777777" w:rsidR="004E6143" w:rsidRPr="003720AB" w:rsidRDefault="004E6143" w:rsidP="006F6F42">
                <w:pPr>
                  <w:rPr>
                    <w:color w:val="000000"/>
                    <w:sz w:val="18"/>
                    <w:szCs w:val="18"/>
                    <w:lang w:val="es-ES_tradnl"/>
                  </w:rPr>
                </w:pPr>
              </w:p>
            </w:tc>
          </w:tr>
          <w:tr w:rsidR="004E6143" w:rsidRPr="003720AB" w14:paraId="44B4DB64" w14:textId="77777777" w:rsidTr="000A6E33">
            <w:trPr>
              <w:cantSplit/>
            </w:trPr>
            <w:tc>
              <w:tcPr>
                <w:tcW w:w="1866" w:type="dxa"/>
                <w:vMerge w:val="restart"/>
                <w:tcBorders>
                  <w:top w:val="single" w:sz="4" w:space="0" w:color="auto"/>
                  <w:left w:val="single" w:sz="6" w:space="0" w:color="auto"/>
                  <w:bottom w:val="single" w:sz="4" w:space="0" w:color="auto"/>
                  <w:right w:val="single" w:sz="4" w:space="0" w:color="808080"/>
                </w:tcBorders>
              </w:tcPr>
              <w:p w14:paraId="5318FD68" w14:textId="77777777" w:rsidR="004E6143" w:rsidRPr="003720AB" w:rsidRDefault="004E6143" w:rsidP="006F6F42">
                <w:pPr>
                  <w:spacing w:before="20" w:after="20"/>
                  <w:rPr>
                    <w:color w:val="000000"/>
                    <w:sz w:val="18"/>
                    <w:szCs w:val="18"/>
                    <w:lang w:val="es-ES_tradnl"/>
                  </w:rPr>
                </w:pPr>
                <w:r w:rsidRPr="003720AB">
                  <w:rPr>
                    <w:color w:val="000000"/>
                    <w:sz w:val="18"/>
                    <w:szCs w:val="18"/>
                    <w:lang w:val="es-ES_tradnl"/>
                  </w:rPr>
                  <w:t xml:space="preserve">26. Monitoreo y evaluación </w:t>
                </w:r>
              </w:p>
              <w:p w14:paraId="00BE61EA" w14:textId="77777777" w:rsidR="004E6143" w:rsidRPr="003720AB" w:rsidRDefault="004E6143" w:rsidP="006F6F42">
                <w:pPr>
                  <w:spacing w:before="20" w:after="20"/>
                  <w:rPr>
                    <w:color w:val="000000"/>
                    <w:sz w:val="18"/>
                    <w:szCs w:val="18"/>
                    <w:lang w:val="es-ES_tradnl"/>
                  </w:rPr>
                </w:pPr>
              </w:p>
              <w:p w14:paraId="22BF0D66" w14:textId="77777777" w:rsidR="004E6143" w:rsidRPr="003720AB" w:rsidRDefault="004E6143" w:rsidP="006F6F42">
                <w:pPr>
                  <w:spacing w:before="20" w:after="20"/>
                  <w:rPr>
                    <w:color w:val="000000"/>
                    <w:sz w:val="18"/>
                    <w:szCs w:val="18"/>
                    <w:lang w:val="es-ES_tradnl"/>
                  </w:rPr>
                </w:pPr>
                <w:r w:rsidRPr="003720AB">
                  <w:rPr>
                    <w:color w:val="000000"/>
                    <w:sz w:val="18"/>
                    <w:szCs w:val="18"/>
                    <w:lang w:val="es-ES_tradnl"/>
                  </w:rPr>
                  <w:t>¿Existe un monitoreo de las actividades de manejo en relación con los resultados?</w:t>
                </w:r>
              </w:p>
              <w:p w14:paraId="1671CF29" w14:textId="77777777" w:rsidR="004E6143" w:rsidRPr="003720AB" w:rsidRDefault="004E6143" w:rsidP="006F6F42">
                <w:pPr>
                  <w:spacing w:before="20" w:after="20"/>
                  <w:rPr>
                    <w:color w:val="000000"/>
                    <w:sz w:val="18"/>
                    <w:szCs w:val="18"/>
                    <w:lang w:val="es-ES_tradnl"/>
                  </w:rPr>
                </w:pPr>
              </w:p>
              <w:p w14:paraId="2725135A" w14:textId="77777777" w:rsidR="004E6143" w:rsidRPr="003720AB" w:rsidRDefault="004E6143" w:rsidP="006F6F42">
                <w:pPr>
                  <w:spacing w:before="20" w:after="20"/>
                  <w:rPr>
                    <w:i/>
                    <w:color w:val="000000"/>
                    <w:sz w:val="18"/>
                    <w:szCs w:val="18"/>
                    <w:lang w:val="es-ES_tradnl"/>
                  </w:rPr>
                </w:pPr>
                <w:r w:rsidRPr="003720AB">
                  <w:rPr>
                    <w:i/>
                    <w:color w:val="000000"/>
                    <w:sz w:val="18"/>
                    <w:szCs w:val="18"/>
                    <w:lang w:val="es-ES_tradnl"/>
                  </w:rPr>
                  <w:t>Planificación/</w:t>
                </w:r>
              </w:p>
              <w:p w14:paraId="54642F69" w14:textId="1A86FE87" w:rsidR="004E6143" w:rsidRPr="003720AB" w:rsidRDefault="00D71A43" w:rsidP="006F6F42">
                <w:pPr>
                  <w:spacing w:before="20" w:after="20"/>
                  <w:rPr>
                    <w:i/>
                    <w:color w:val="000000"/>
                    <w:sz w:val="18"/>
                    <w:szCs w:val="18"/>
                    <w:lang w:val="es-ES_tradnl"/>
                  </w:rPr>
                </w:pPr>
                <w:r w:rsidRPr="003720AB">
                  <w:rPr>
                    <w:i/>
                    <w:color w:val="000000"/>
                    <w:sz w:val="18"/>
                    <w:szCs w:val="18"/>
                    <w:lang w:val="es-ES_tradnl"/>
                  </w:rPr>
                  <w:t>Proceso</w:t>
                </w:r>
              </w:p>
            </w:tc>
            <w:tc>
              <w:tcPr>
                <w:tcW w:w="5888" w:type="dxa"/>
                <w:tcBorders>
                  <w:top w:val="single" w:sz="4" w:space="0" w:color="auto"/>
                  <w:left w:val="single" w:sz="4" w:space="0" w:color="808080"/>
                  <w:bottom w:val="single" w:sz="4" w:space="0" w:color="808080"/>
                  <w:right w:val="single" w:sz="4" w:space="0" w:color="808080"/>
                </w:tcBorders>
              </w:tcPr>
              <w:p w14:paraId="227BAAD2" w14:textId="77777777" w:rsidR="004E6143" w:rsidRPr="003720AB" w:rsidRDefault="004E6143" w:rsidP="006F6F42">
                <w:pPr>
                  <w:spacing w:before="20" w:after="20"/>
                  <w:rPr>
                    <w:color w:val="000000"/>
                    <w:sz w:val="18"/>
                    <w:szCs w:val="18"/>
                    <w:lang w:val="es-ES_tradnl"/>
                  </w:rPr>
                </w:pPr>
                <w:r w:rsidRPr="003720AB">
                  <w:rPr>
                    <w:color w:val="000000"/>
                    <w:sz w:val="18"/>
                    <w:szCs w:val="18"/>
                    <w:lang w:val="es-ES_tradnl"/>
                  </w:rPr>
                  <w:t>No existen actividades de monitoreo y evaluación en el sitio Ramsar</w:t>
                </w:r>
              </w:p>
              <w:p w14:paraId="7D550A02" w14:textId="77777777" w:rsidR="004E6143" w:rsidRPr="003720AB" w:rsidRDefault="004E6143" w:rsidP="006F6F42">
                <w:pPr>
                  <w:spacing w:before="20" w:after="20"/>
                  <w:rPr>
                    <w:color w:val="000000"/>
                    <w:sz w:val="18"/>
                    <w:szCs w:val="18"/>
                    <w:lang w:val="es-ES_tradnl"/>
                  </w:rPr>
                </w:pPr>
              </w:p>
            </w:tc>
            <w:tc>
              <w:tcPr>
                <w:tcW w:w="895" w:type="dxa"/>
                <w:tcBorders>
                  <w:top w:val="single" w:sz="4" w:space="0" w:color="auto"/>
                  <w:left w:val="single" w:sz="4" w:space="0" w:color="808080"/>
                  <w:bottom w:val="single" w:sz="4" w:space="0" w:color="808080"/>
                  <w:right w:val="single" w:sz="4" w:space="0" w:color="auto"/>
                </w:tcBorders>
                <w:hideMark/>
              </w:tcPr>
              <w:p w14:paraId="426DF91F" w14:textId="77777777" w:rsidR="004E6143" w:rsidRPr="003720AB" w:rsidRDefault="004E6143" w:rsidP="006F6F42">
                <w:pPr>
                  <w:spacing w:before="20" w:after="20"/>
                  <w:jc w:val="center"/>
                  <w:rPr>
                    <w:color w:val="000000"/>
                    <w:sz w:val="18"/>
                    <w:szCs w:val="18"/>
                    <w:lang w:val="es-ES_tradnl"/>
                  </w:rPr>
                </w:pPr>
                <w:r w:rsidRPr="003720AB">
                  <w:rPr>
                    <w:color w:val="000000"/>
                    <w:sz w:val="18"/>
                    <w:szCs w:val="18"/>
                    <w:lang w:val="es-ES_tradnl"/>
                  </w:rPr>
                  <w:t>0</w:t>
                </w:r>
              </w:p>
            </w:tc>
            <w:tc>
              <w:tcPr>
                <w:tcW w:w="992" w:type="dxa"/>
                <w:tcBorders>
                  <w:top w:val="single" w:sz="4" w:space="0" w:color="auto"/>
                  <w:left w:val="single" w:sz="4" w:space="0" w:color="auto"/>
                  <w:bottom w:val="single" w:sz="4" w:space="0" w:color="808080"/>
                  <w:right w:val="single" w:sz="4" w:space="0" w:color="808080"/>
                </w:tcBorders>
              </w:tcPr>
              <w:p w14:paraId="0FFAE09F" w14:textId="77777777" w:rsidR="004E6143" w:rsidRPr="003720AB" w:rsidRDefault="004E6143" w:rsidP="006F6F42">
                <w:pPr>
                  <w:spacing w:before="20" w:after="20"/>
                  <w:jc w:val="center"/>
                  <w:rPr>
                    <w:color w:val="000000"/>
                    <w:sz w:val="18"/>
                    <w:szCs w:val="18"/>
                    <w:lang w:val="es-ES_tradnl"/>
                  </w:rPr>
                </w:pPr>
              </w:p>
            </w:tc>
            <w:tc>
              <w:tcPr>
                <w:tcW w:w="2125" w:type="dxa"/>
                <w:vMerge w:val="restart"/>
                <w:tcBorders>
                  <w:top w:val="single" w:sz="4" w:space="0" w:color="auto"/>
                  <w:left w:val="single" w:sz="4" w:space="0" w:color="808080"/>
                  <w:bottom w:val="single" w:sz="4" w:space="0" w:color="auto"/>
                  <w:right w:val="single" w:sz="4" w:space="0" w:color="808080"/>
                </w:tcBorders>
              </w:tcPr>
              <w:p w14:paraId="2687FCBE" w14:textId="77777777" w:rsidR="004E6143" w:rsidRPr="003720AB" w:rsidRDefault="004E6143" w:rsidP="006F6F42">
                <w:pPr>
                  <w:spacing w:before="20" w:after="20"/>
                  <w:jc w:val="center"/>
                  <w:rPr>
                    <w:color w:val="000000"/>
                    <w:sz w:val="18"/>
                    <w:szCs w:val="18"/>
                    <w:lang w:val="es-ES_tradnl"/>
                  </w:rPr>
                </w:pPr>
              </w:p>
            </w:tc>
            <w:tc>
              <w:tcPr>
                <w:tcW w:w="2126" w:type="dxa"/>
                <w:vMerge w:val="restart"/>
                <w:tcBorders>
                  <w:top w:val="single" w:sz="4" w:space="0" w:color="auto"/>
                  <w:left w:val="single" w:sz="4" w:space="0" w:color="auto"/>
                  <w:bottom w:val="single" w:sz="4" w:space="0" w:color="auto"/>
                  <w:right w:val="single" w:sz="6" w:space="0" w:color="auto"/>
                </w:tcBorders>
              </w:tcPr>
              <w:p w14:paraId="49F7DBB7" w14:textId="77777777" w:rsidR="004E6143" w:rsidRPr="003720AB" w:rsidRDefault="004E6143" w:rsidP="006F6F42">
                <w:pPr>
                  <w:spacing w:before="20" w:after="20"/>
                  <w:jc w:val="center"/>
                  <w:rPr>
                    <w:color w:val="000000"/>
                    <w:sz w:val="18"/>
                    <w:szCs w:val="18"/>
                    <w:lang w:val="es-ES_tradnl"/>
                  </w:rPr>
                </w:pPr>
              </w:p>
            </w:tc>
          </w:tr>
          <w:tr w:rsidR="004E6143" w:rsidRPr="003720AB" w14:paraId="58DC022E" w14:textId="77777777" w:rsidTr="000A6E33">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14:paraId="695151FC" w14:textId="77777777" w:rsidR="004E6143" w:rsidRPr="003720AB" w:rsidRDefault="004E6143" w:rsidP="006F6F42">
                <w:pPr>
                  <w:rPr>
                    <w:i/>
                    <w:color w:val="000000"/>
                    <w:sz w:val="18"/>
                    <w:szCs w:val="18"/>
                    <w:lang w:val="es-ES_tradnl"/>
                  </w:rPr>
                </w:pPr>
              </w:p>
            </w:tc>
            <w:tc>
              <w:tcPr>
                <w:tcW w:w="5888" w:type="dxa"/>
                <w:tcBorders>
                  <w:top w:val="single" w:sz="4" w:space="0" w:color="808080"/>
                  <w:left w:val="single" w:sz="4" w:space="0" w:color="808080"/>
                  <w:bottom w:val="single" w:sz="4" w:space="0" w:color="808080"/>
                  <w:right w:val="single" w:sz="4" w:space="0" w:color="808080"/>
                </w:tcBorders>
                <w:hideMark/>
              </w:tcPr>
              <w:p w14:paraId="6FC31566" w14:textId="77777777" w:rsidR="004E6143" w:rsidRPr="003720AB" w:rsidRDefault="004E6143" w:rsidP="006F6F42">
                <w:pPr>
                  <w:spacing w:before="20" w:after="20"/>
                  <w:rPr>
                    <w:color w:val="000000"/>
                    <w:sz w:val="18"/>
                    <w:szCs w:val="18"/>
                    <w:lang w:val="es-ES_tradnl"/>
                  </w:rPr>
                </w:pPr>
                <w:r w:rsidRPr="003720AB">
                  <w:rPr>
                    <w:color w:val="000000"/>
                    <w:sz w:val="18"/>
                    <w:szCs w:val="18"/>
                    <w:lang w:val="es-ES_tradnl"/>
                  </w:rPr>
                  <w:t xml:space="preserve">Existen algunas actividades </w:t>
                </w:r>
                <w:r w:rsidRPr="003720AB">
                  <w:rPr>
                    <w:i/>
                    <w:color w:val="000000"/>
                    <w:sz w:val="18"/>
                    <w:szCs w:val="18"/>
                    <w:lang w:val="es-ES_tradnl"/>
                  </w:rPr>
                  <w:t>ad hoc</w:t>
                </w:r>
                <w:r w:rsidRPr="003720AB">
                  <w:rPr>
                    <w:color w:val="000000"/>
                    <w:sz w:val="18"/>
                    <w:szCs w:val="18"/>
                    <w:lang w:val="es-ES_tradnl"/>
                  </w:rPr>
                  <w:t xml:space="preserve"> de monitoreo y evaluación, pero no se realiza una estrategia global ni una evaluación periódica de los resultados</w:t>
                </w:r>
              </w:p>
            </w:tc>
            <w:tc>
              <w:tcPr>
                <w:tcW w:w="895" w:type="dxa"/>
                <w:tcBorders>
                  <w:top w:val="single" w:sz="4" w:space="0" w:color="808080"/>
                  <w:left w:val="single" w:sz="4" w:space="0" w:color="808080"/>
                  <w:bottom w:val="single" w:sz="4" w:space="0" w:color="808080"/>
                  <w:right w:val="single" w:sz="4" w:space="0" w:color="auto"/>
                </w:tcBorders>
                <w:hideMark/>
              </w:tcPr>
              <w:p w14:paraId="2A18D6A1" w14:textId="77777777" w:rsidR="004E6143" w:rsidRPr="003720AB" w:rsidRDefault="004E6143" w:rsidP="006F6F42">
                <w:pPr>
                  <w:spacing w:before="20" w:after="20"/>
                  <w:jc w:val="center"/>
                  <w:rPr>
                    <w:color w:val="000000"/>
                    <w:sz w:val="18"/>
                    <w:szCs w:val="18"/>
                    <w:lang w:val="es-ES_tradnl"/>
                  </w:rPr>
                </w:pPr>
                <w:r w:rsidRPr="003720AB">
                  <w:rPr>
                    <w:color w:val="000000"/>
                    <w:sz w:val="18"/>
                    <w:szCs w:val="18"/>
                    <w:lang w:val="es-ES_tradnl"/>
                  </w:rPr>
                  <w:t>1</w:t>
                </w:r>
              </w:p>
            </w:tc>
            <w:tc>
              <w:tcPr>
                <w:tcW w:w="992" w:type="dxa"/>
                <w:tcBorders>
                  <w:top w:val="single" w:sz="4" w:space="0" w:color="808080"/>
                  <w:left w:val="single" w:sz="4" w:space="0" w:color="auto"/>
                  <w:bottom w:val="single" w:sz="4" w:space="0" w:color="808080"/>
                  <w:right w:val="single" w:sz="4" w:space="0" w:color="808080"/>
                </w:tcBorders>
              </w:tcPr>
              <w:p w14:paraId="15EE999C" w14:textId="77777777" w:rsidR="004E6143" w:rsidRPr="003720AB" w:rsidRDefault="004E6143" w:rsidP="006F6F42">
                <w:pPr>
                  <w:spacing w:before="20" w:after="20"/>
                  <w:jc w:val="center"/>
                  <w:rPr>
                    <w:color w:val="000000"/>
                    <w:sz w:val="18"/>
                    <w:szCs w:val="18"/>
                    <w:lang w:val="es-ES_tradnl"/>
                  </w:rPr>
                </w:pPr>
              </w:p>
            </w:tc>
            <w:tc>
              <w:tcPr>
                <w:tcW w:w="2125" w:type="dxa"/>
                <w:vMerge/>
                <w:tcBorders>
                  <w:top w:val="single" w:sz="4" w:space="0" w:color="auto"/>
                  <w:left w:val="single" w:sz="4" w:space="0" w:color="808080"/>
                  <w:bottom w:val="single" w:sz="4" w:space="0" w:color="auto"/>
                  <w:right w:val="single" w:sz="4" w:space="0" w:color="808080"/>
                </w:tcBorders>
                <w:vAlign w:val="center"/>
                <w:hideMark/>
              </w:tcPr>
              <w:p w14:paraId="7D87B535" w14:textId="77777777" w:rsidR="004E6143" w:rsidRPr="003720AB" w:rsidRDefault="004E6143" w:rsidP="006F6F42">
                <w:pPr>
                  <w:rPr>
                    <w:color w:val="000000"/>
                    <w:sz w:val="18"/>
                    <w:szCs w:val="18"/>
                    <w:lang w:val="es-ES_tradnl"/>
                  </w:rPr>
                </w:pPr>
              </w:p>
            </w:tc>
            <w:tc>
              <w:tcPr>
                <w:tcW w:w="2126" w:type="dxa"/>
                <w:vMerge/>
                <w:tcBorders>
                  <w:top w:val="single" w:sz="4" w:space="0" w:color="auto"/>
                  <w:left w:val="single" w:sz="4" w:space="0" w:color="auto"/>
                  <w:bottom w:val="single" w:sz="4" w:space="0" w:color="auto"/>
                  <w:right w:val="single" w:sz="6" w:space="0" w:color="auto"/>
                </w:tcBorders>
                <w:vAlign w:val="center"/>
                <w:hideMark/>
              </w:tcPr>
              <w:p w14:paraId="5A3FB3A7" w14:textId="77777777" w:rsidR="004E6143" w:rsidRPr="003720AB" w:rsidRDefault="004E6143" w:rsidP="006F6F42">
                <w:pPr>
                  <w:rPr>
                    <w:color w:val="000000"/>
                    <w:sz w:val="18"/>
                    <w:szCs w:val="18"/>
                    <w:lang w:val="es-ES_tradnl"/>
                  </w:rPr>
                </w:pPr>
              </w:p>
            </w:tc>
          </w:tr>
          <w:tr w:rsidR="004E6143" w:rsidRPr="003720AB" w14:paraId="7537C1B1" w14:textId="77777777" w:rsidTr="000A6E33">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14:paraId="0B4C89DD" w14:textId="77777777" w:rsidR="004E6143" w:rsidRPr="003720AB" w:rsidRDefault="004E6143" w:rsidP="006F6F42">
                <w:pPr>
                  <w:rPr>
                    <w:i/>
                    <w:color w:val="000000"/>
                    <w:sz w:val="18"/>
                    <w:szCs w:val="18"/>
                    <w:lang w:val="es-ES_tradnl"/>
                  </w:rPr>
                </w:pPr>
              </w:p>
            </w:tc>
            <w:tc>
              <w:tcPr>
                <w:tcW w:w="5888" w:type="dxa"/>
                <w:tcBorders>
                  <w:top w:val="single" w:sz="4" w:space="0" w:color="808080"/>
                  <w:left w:val="single" w:sz="4" w:space="0" w:color="808080"/>
                  <w:bottom w:val="single" w:sz="4" w:space="0" w:color="808080"/>
                  <w:right w:val="single" w:sz="4" w:space="0" w:color="808080"/>
                </w:tcBorders>
                <w:hideMark/>
              </w:tcPr>
              <w:p w14:paraId="12518D06" w14:textId="77777777" w:rsidR="004E6143" w:rsidRPr="003720AB" w:rsidRDefault="004E6143" w:rsidP="006F6F42">
                <w:pPr>
                  <w:spacing w:before="20" w:after="20"/>
                  <w:rPr>
                    <w:color w:val="000000"/>
                    <w:sz w:val="18"/>
                    <w:szCs w:val="18"/>
                    <w:lang w:val="es-ES_tradnl"/>
                  </w:rPr>
                </w:pPr>
                <w:r w:rsidRPr="003720AB">
                  <w:rPr>
                    <w:color w:val="000000"/>
                    <w:sz w:val="18"/>
                    <w:szCs w:val="18"/>
                    <w:lang w:val="es-ES_tradnl"/>
                  </w:rPr>
                  <w:t>Existe un sistema acordado de monitoreo y evaluación que se aplica pero los resultados no se tienen en cuenta para el manejo</w:t>
                </w:r>
              </w:p>
            </w:tc>
            <w:tc>
              <w:tcPr>
                <w:tcW w:w="895" w:type="dxa"/>
                <w:tcBorders>
                  <w:top w:val="single" w:sz="4" w:space="0" w:color="808080"/>
                  <w:left w:val="single" w:sz="4" w:space="0" w:color="808080"/>
                  <w:bottom w:val="single" w:sz="4" w:space="0" w:color="808080"/>
                  <w:right w:val="single" w:sz="4" w:space="0" w:color="auto"/>
                </w:tcBorders>
                <w:hideMark/>
              </w:tcPr>
              <w:p w14:paraId="5D9BD953" w14:textId="77777777" w:rsidR="004E6143" w:rsidRPr="003720AB" w:rsidRDefault="004E6143" w:rsidP="006F6F42">
                <w:pPr>
                  <w:spacing w:before="20" w:after="20"/>
                  <w:jc w:val="center"/>
                  <w:rPr>
                    <w:color w:val="000000"/>
                    <w:sz w:val="18"/>
                    <w:szCs w:val="18"/>
                    <w:lang w:val="es-ES_tradnl"/>
                  </w:rPr>
                </w:pPr>
                <w:r w:rsidRPr="003720AB">
                  <w:rPr>
                    <w:color w:val="000000"/>
                    <w:sz w:val="18"/>
                    <w:szCs w:val="18"/>
                    <w:lang w:val="es-ES_tradnl"/>
                  </w:rPr>
                  <w:t>2</w:t>
                </w:r>
              </w:p>
            </w:tc>
            <w:tc>
              <w:tcPr>
                <w:tcW w:w="992" w:type="dxa"/>
                <w:tcBorders>
                  <w:top w:val="single" w:sz="4" w:space="0" w:color="808080"/>
                  <w:left w:val="single" w:sz="4" w:space="0" w:color="auto"/>
                  <w:bottom w:val="single" w:sz="4" w:space="0" w:color="808080"/>
                  <w:right w:val="single" w:sz="4" w:space="0" w:color="808080"/>
                </w:tcBorders>
              </w:tcPr>
              <w:p w14:paraId="3EED1D32" w14:textId="77777777" w:rsidR="004E6143" w:rsidRPr="003720AB" w:rsidRDefault="004E6143" w:rsidP="006F6F42">
                <w:pPr>
                  <w:spacing w:before="20" w:after="20"/>
                  <w:jc w:val="center"/>
                  <w:rPr>
                    <w:color w:val="000000"/>
                    <w:sz w:val="18"/>
                    <w:szCs w:val="18"/>
                    <w:lang w:val="es-ES_tradnl"/>
                  </w:rPr>
                </w:pPr>
              </w:p>
            </w:tc>
            <w:tc>
              <w:tcPr>
                <w:tcW w:w="2125" w:type="dxa"/>
                <w:vMerge/>
                <w:tcBorders>
                  <w:top w:val="single" w:sz="4" w:space="0" w:color="auto"/>
                  <w:left w:val="single" w:sz="4" w:space="0" w:color="808080"/>
                  <w:bottom w:val="single" w:sz="4" w:space="0" w:color="auto"/>
                  <w:right w:val="single" w:sz="4" w:space="0" w:color="808080"/>
                </w:tcBorders>
                <w:vAlign w:val="center"/>
                <w:hideMark/>
              </w:tcPr>
              <w:p w14:paraId="2985CB0D" w14:textId="77777777" w:rsidR="004E6143" w:rsidRPr="003720AB" w:rsidRDefault="004E6143" w:rsidP="006F6F42">
                <w:pPr>
                  <w:rPr>
                    <w:color w:val="000000"/>
                    <w:sz w:val="18"/>
                    <w:szCs w:val="18"/>
                    <w:lang w:val="es-ES_tradnl"/>
                  </w:rPr>
                </w:pPr>
              </w:p>
            </w:tc>
            <w:tc>
              <w:tcPr>
                <w:tcW w:w="2126" w:type="dxa"/>
                <w:vMerge/>
                <w:tcBorders>
                  <w:top w:val="single" w:sz="4" w:space="0" w:color="auto"/>
                  <w:left w:val="single" w:sz="4" w:space="0" w:color="auto"/>
                  <w:bottom w:val="single" w:sz="4" w:space="0" w:color="auto"/>
                  <w:right w:val="single" w:sz="6" w:space="0" w:color="auto"/>
                </w:tcBorders>
                <w:vAlign w:val="center"/>
                <w:hideMark/>
              </w:tcPr>
              <w:p w14:paraId="0CCB7AEE" w14:textId="77777777" w:rsidR="004E6143" w:rsidRPr="003720AB" w:rsidRDefault="004E6143" w:rsidP="006F6F42">
                <w:pPr>
                  <w:rPr>
                    <w:color w:val="000000"/>
                    <w:sz w:val="18"/>
                    <w:szCs w:val="18"/>
                    <w:lang w:val="es-ES_tradnl"/>
                  </w:rPr>
                </w:pPr>
              </w:p>
            </w:tc>
          </w:tr>
          <w:tr w:rsidR="004E6143" w:rsidRPr="003720AB" w14:paraId="37E3B0ED" w14:textId="77777777" w:rsidTr="000A6E33">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14:paraId="770E9D35" w14:textId="77777777" w:rsidR="004E6143" w:rsidRPr="003720AB" w:rsidRDefault="004E6143" w:rsidP="006F6F42">
                <w:pPr>
                  <w:rPr>
                    <w:i/>
                    <w:color w:val="000000"/>
                    <w:sz w:val="18"/>
                    <w:szCs w:val="18"/>
                    <w:lang w:val="es-ES_tradnl"/>
                  </w:rPr>
                </w:pPr>
              </w:p>
            </w:tc>
            <w:tc>
              <w:tcPr>
                <w:tcW w:w="5888" w:type="dxa"/>
                <w:tcBorders>
                  <w:top w:val="single" w:sz="4" w:space="0" w:color="808080"/>
                  <w:left w:val="single" w:sz="4" w:space="0" w:color="808080"/>
                  <w:bottom w:val="single" w:sz="4" w:space="0" w:color="auto"/>
                  <w:right w:val="single" w:sz="4" w:space="0" w:color="808080"/>
                </w:tcBorders>
              </w:tcPr>
              <w:p w14:paraId="06B1E87A" w14:textId="77777777" w:rsidR="004E6143" w:rsidRPr="003720AB" w:rsidRDefault="004E6143" w:rsidP="006F6F42">
                <w:pPr>
                  <w:pStyle w:val="Arial8"/>
                  <w:spacing w:before="20" w:after="20"/>
                  <w:rPr>
                    <w:rFonts w:ascii="Times New Roman" w:hAnsi="Times New Roman"/>
                    <w:color w:val="000000"/>
                    <w:sz w:val="18"/>
                    <w:szCs w:val="18"/>
                    <w:lang w:val="es-ES_tradnl"/>
                  </w:rPr>
                </w:pPr>
                <w:r w:rsidRPr="003720AB">
                  <w:rPr>
                    <w:rFonts w:ascii="Times New Roman" w:hAnsi="Times New Roman"/>
                    <w:color w:val="000000"/>
                    <w:sz w:val="18"/>
                    <w:szCs w:val="18"/>
                    <w:lang w:val="es-ES_tradnl"/>
                  </w:rPr>
                  <w:t>Existe un buen sistema de monitoreo y evaluación que se aplica adecuadamente y se utiliza en el manejo adaptable</w:t>
                </w:r>
              </w:p>
            </w:tc>
            <w:tc>
              <w:tcPr>
                <w:tcW w:w="895" w:type="dxa"/>
                <w:tcBorders>
                  <w:top w:val="single" w:sz="4" w:space="0" w:color="808080"/>
                  <w:left w:val="single" w:sz="4" w:space="0" w:color="808080"/>
                  <w:bottom w:val="single" w:sz="4" w:space="0" w:color="auto"/>
                  <w:right w:val="single" w:sz="4" w:space="0" w:color="auto"/>
                </w:tcBorders>
                <w:hideMark/>
              </w:tcPr>
              <w:p w14:paraId="72304B49" w14:textId="77777777" w:rsidR="004E6143" w:rsidRPr="003720AB" w:rsidRDefault="004E6143" w:rsidP="006F6F42">
                <w:pPr>
                  <w:spacing w:before="20" w:after="20"/>
                  <w:jc w:val="center"/>
                  <w:rPr>
                    <w:color w:val="000000"/>
                    <w:sz w:val="18"/>
                    <w:szCs w:val="18"/>
                    <w:lang w:val="es-ES_tradnl"/>
                  </w:rPr>
                </w:pPr>
                <w:r w:rsidRPr="003720AB">
                  <w:rPr>
                    <w:color w:val="000000"/>
                    <w:sz w:val="18"/>
                    <w:szCs w:val="18"/>
                    <w:lang w:val="es-ES_tradnl"/>
                  </w:rPr>
                  <w:t>3</w:t>
                </w:r>
              </w:p>
            </w:tc>
            <w:tc>
              <w:tcPr>
                <w:tcW w:w="992" w:type="dxa"/>
                <w:tcBorders>
                  <w:top w:val="single" w:sz="4" w:space="0" w:color="808080"/>
                  <w:left w:val="single" w:sz="4" w:space="0" w:color="auto"/>
                  <w:bottom w:val="single" w:sz="4" w:space="0" w:color="auto"/>
                  <w:right w:val="single" w:sz="4" w:space="0" w:color="808080"/>
                </w:tcBorders>
              </w:tcPr>
              <w:p w14:paraId="41C52DD9" w14:textId="77777777" w:rsidR="004E6143" w:rsidRPr="003720AB" w:rsidRDefault="004E6143" w:rsidP="006F6F42">
                <w:pPr>
                  <w:spacing w:before="20" w:after="20"/>
                  <w:jc w:val="center"/>
                  <w:rPr>
                    <w:color w:val="000000"/>
                    <w:sz w:val="18"/>
                    <w:szCs w:val="18"/>
                    <w:lang w:val="es-ES_tradnl"/>
                  </w:rPr>
                </w:pPr>
              </w:p>
            </w:tc>
            <w:tc>
              <w:tcPr>
                <w:tcW w:w="2125" w:type="dxa"/>
                <w:vMerge/>
                <w:tcBorders>
                  <w:top w:val="single" w:sz="4" w:space="0" w:color="auto"/>
                  <w:left w:val="single" w:sz="4" w:space="0" w:color="808080"/>
                  <w:bottom w:val="single" w:sz="4" w:space="0" w:color="auto"/>
                  <w:right w:val="single" w:sz="4" w:space="0" w:color="808080"/>
                </w:tcBorders>
                <w:vAlign w:val="center"/>
                <w:hideMark/>
              </w:tcPr>
              <w:p w14:paraId="447CC143" w14:textId="77777777" w:rsidR="004E6143" w:rsidRPr="003720AB" w:rsidRDefault="004E6143" w:rsidP="006F6F42">
                <w:pPr>
                  <w:rPr>
                    <w:color w:val="000000"/>
                    <w:sz w:val="18"/>
                    <w:szCs w:val="18"/>
                    <w:lang w:val="es-ES_tradnl"/>
                  </w:rPr>
                </w:pPr>
              </w:p>
            </w:tc>
            <w:tc>
              <w:tcPr>
                <w:tcW w:w="2126" w:type="dxa"/>
                <w:vMerge/>
                <w:tcBorders>
                  <w:top w:val="single" w:sz="4" w:space="0" w:color="auto"/>
                  <w:left w:val="single" w:sz="4" w:space="0" w:color="auto"/>
                  <w:bottom w:val="single" w:sz="4" w:space="0" w:color="auto"/>
                  <w:right w:val="single" w:sz="6" w:space="0" w:color="auto"/>
                </w:tcBorders>
                <w:vAlign w:val="center"/>
                <w:hideMark/>
              </w:tcPr>
              <w:p w14:paraId="010F029B" w14:textId="77777777" w:rsidR="004E6143" w:rsidRPr="003720AB" w:rsidRDefault="004E6143" w:rsidP="006F6F42">
                <w:pPr>
                  <w:rPr>
                    <w:color w:val="000000"/>
                    <w:sz w:val="18"/>
                    <w:szCs w:val="18"/>
                    <w:lang w:val="es-ES_tradnl"/>
                  </w:rPr>
                </w:pPr>
              </w:p>
            </w:tc>
          </w:tr>
          <w:tr w:rsidR="004E6143" w:rsidRPr="003720AB" w14:paraId="3FDAC386" w14:textId="77777777" w:rsidTr="000A6E33">
            <w:trPr>
              <w:cantSplit/>
              <w:trHeight w:val="97"/>
            </w:trPr>
            <w:tc>
              <w:tcPr>
                <w:tcW w:w="1866" w:type="dxa"/>
                <w:vMerge w:val="restart"/>
                <w:tcBorders>
                  <w:top w:val="single" w:sz="6" w:space="0" w:color="auto"/>
                  <w:left w:val="single" w:sz="6" w:space="0" w:color="auto"/>
                  <w:bottom w:val="single" w:sz="4" w:space="0" w:color="auto"/>
                  <w:right w:val="single" w:sz="4" w:space="0" w:color="808080"/>
                </w:tcBorders>
              </w:tcPr>
              <w:p w14:paraId="35074BEA" w14:textId="77777777" w:rsidR="004E6143" w:rsidRPr="003720AB" w:rsidRDefault="004E6143" w:rsidP="006F6F42">
                <w:pPr>
                  <w:spacing w:before="20" w:after="20"/>
                  <w:rPr>
                    <w:color w:val="000000"/>
                    <w:sz w:val="18"/>
                    <w:szCs w:val="18"/>
                    <w:lang w:val="es-ES_tradnl"/>
                  </w:rPr>
                </w:pPr>
                <w:r w:rsidRPr="003720AB">
                  <w:rPr>
                    <w:color w:val="000000"/>
                    <w:sz w:val="18"/>
                    <w:szCs w:val="18"/>
                    <w:lang w:val="es-ES_tradnl"/>
                  </w:rPr>
                  <w:t xml:space="preserve">27. Infraestructura para los visitantes </w:t>
                </w:r>
              </w:p>
              <w:p w14:paraId="73F830D0" w14:textId="77777777" w:rsidR="004E6143" w:rsidRPr="003720AB" w:rsidRDefault="004E6143" w:rsidP="006F6F42">
                <w:pPr>
                  <w:spacing w:before="20" w:after="20"/>
                  <w:rPr>
                    <w:color w:val="000000"/>
                    <w:sz w:val="18"/>
                    <w:szCs w:val="18"/>
                    <w:lang w:val="es-ES_tradnl"/>
                  </w:rPr>
                </w:pPr>
              </w:p>
              <w:p w14:paraId="13758F7B" w14:textId="77777777" w:rsidR="004E6143" w:rsidRPr="003720AB" w:rsidRDefault="004E6143" w:rsidP="006F6F42">
                <w:pPr>
                  <w:spacing w:before="20" w:after="20"/>
                  <w:rPr>
                    <w:color w:val="000000"/>
                    <w:sz w:val="18"/>
                    <w:szCs w:val="18"/>
                    <w:lang w:val="es-ES_tradnl"/>
                  </w:rPr>
                </w:pPr>
                <w:r w:rsidRPr="003720AB">
                  <w:rPr>
                    <w:color w:val="000000"/>
                    <w:sz w:val="18"/>
                    <w:szCs w:val="18"/>
                    <w:lang w:val="es-ES_tradnl"/>
                  </w:rPr>
                  <w:t>¿Es adecuada la infraestructura para los visitantes?</w:t>
                </w:r>
              </w:p>
              <w:p w14:paraId="200E1529" w14:textId="77777777" w:rsidR="004E6143" w:rsidRPr="003720AB" w:rsidRDefault="004E6143" w:rsidP="006F6F42">
                <w:pPr>
                  <w:spacing w:before="20" w:after="20"/>
                  <w:rPr>
                    <w:color w:val="000000"/>
                    <w:sz w:val="18"/>
                    <w:szCs w:val="18"/>
                    <w:lang w:val="es-ES_tradnl"/>
                  </w:rPr>
                </w:pPr>
              </w:p>
              <w:p w14:paraId="574E9791" w14:textId="77777777" w:rsidR="004E6143" w:rsidRPr="003720AB" w:rsidRDefault="004E6143" w:rsidP="006F6F42">
                <w:pPr>
                  <w:spacing w:before="20" w:after="20"/>
                  <w:rPr>
                    <w:color w:val="000000"/>
                    <w:sz w:val="18"/>
                    <w:szCs w:val="18"/>
                    <w:lang w:val="es-ES_tradnl"/>
                  </w:rPr>
                </w:pPr>
              </w:p>
              <w:p w14:paraId="7D196F10" w14:textId="77777777" w:rsidR="004E6143" w:rsidRPr="003720AB" w:rsidRDefault="004E6143" w:rsidP="006F6F42">
                <w:pPr>
                  <w:spacing w:before="20" w:after="20"/>
                  <w:rPr>
                    <w:color w:val="000000"/>
                    <w:sz w:val="18"/>
                    <w:szCs w:val="18"/>
                    <w:lang w:val="es-ES_tradnl"/>
                  </w:rPr>
                </w:pPr>
                <w:r w:rsidRPr="003720AB">
                  <w:rPr>
                    <w:i/>
                    <w:color w:val="000000"/>
                    <w:sz w:val="18"/>
                    <w:szCs w:val="18"/>
                    <w:lang w:val="es-ES_tradnl"/>
                  </w:rPr>
                  <w:t>Productos</w:t>
                </w:r>
              </w:p>
            </w:tc>
            <w:tc>
              <w:tcPr>
                <w:tcW w:w="5888" w:type="dxa"/>
                <w:tcBorders>
                  <w:top w:val="single" w:sz="6" w:space="0" w:color="auto"/>
                  <w:left w:val="single" w:sz="4" w:space="0" w:color="808080"/>
                  <w:bottom w:val="single" w:sz="4" w:space="0" w:color="808080"/>
                  <w:right w:val="single" w:sz="4" w:space="0" w:color="808080"/>
                </w:tcBorders>
              </w:tcPr>
              <w:p w14:paraId="53C6AD66" w14:textId="77777777" w:rsidR="004E6143" w:rsidRPr="003720AB" w:rsidRDefault="004E6143" w:rsidP="006F6F42">
                <w:pPr>
                  <w:spacing w:before="20" w:after="20"/>
                  <w:rPr>
                    <w:color w:val="000000"/>
                    <w:sz w:val="18"/>
                    <w:szCs w:val="18"/>
                    <w:lang w:val="es-ES_tradnl"/>
                  </w:rPr>
                </w:pPr>
                <w:r w:rsidRPr="003720AB">
                  <w:rPr>
                    <w:color w:val="000000"/>
                    <w:sz w:val="18"/>
                    <w:szCs w:val="18"/>
                    <w:lang w:val="es-ES_tradnl"/>
                  </w:rPr>
                  <w:t>Aunque se ha identificado la necesidad de servicios e infraestructura para los visitantes, estos no existen</w:t>
                </w:r>
              </w:p>
              <w:p w14:paraId="07F7142D" w14:textId="77777777" w:rsidR="004E6143" w:rsidRPr="003720AB" w:rsidRDefault="004E6143" w:rsidP="006F6F42">
                <w:pPr>
                  <w:spacing w:before="20" w:after="20"/>
                  <w:rPr>
                    <w:color w:val="000000"/>
                    <w:sz w:val="18"/>
                    <w:szCs w:val="18"/>
                    <w:lang w:val="es-ES_tradnl"/>
                  </w:rPr>
                </w:pPr>
              </w:p>
            </w:tc>
            <w:tc>
              <w:tcPr>
                <w:tcW w:w="895" w:type="dxa"/>
                <w:tcBorders>
                  <w:top w:val="single" w:sz="4" w:space="0" w:color="808080"/>
                  <w:left w:val="single" w:sz="4" w:space="0" w:color="808080"/>
                  <w:bottom w:val="single" w:sz="4" w:space="0" w:color="808080"/>
                  <w:right w:val="single" w:sz="4" w:space="0" w:color="auto"/>
                </w:tcBorders>
                <w:hideMark/>
              </w:tcPr>
              <w:p w14:paraId="2CCDA7F7" w14:textId="77777777" w:rsidR="004E6143" w:rsidRPr="003720AB" w:rsidRDefault="004E6143" w:rsidP="006F6F42">
                <w:pPr>
                  <w:spacing w:before="20" w:after="20"/>
                  <w:jc w:val="center"/>
                  <w:rPr>
                    <w:color w:val="000000"/>
                    <w:sz w:val="18"/>
                    <w:szCs w:val="18"/>
                    <w:lang w:val="es-ES_tradnl"/>
                  </w:rPr>
                </w:pPr>
                <w:r w:rsidRPr="003720AB">
                  <w:rPr>
                    <w:color w:val="000000"/>
                    <w:sz w:val="18"/>
                    <w:szCs w:val="18"/>
                    <w:lang w:val="es-ES_tradnl"/>
                  </w:rPr>
                  <w:t>0</w:t>
                </w:r>
              </w:p>
            </w:tc>
            <w:tc>
              <w:tcPr>
                <w:tcW w:w="992" w:type="dxa"/>
                <w:tcBorders>
                  <w:top w:val="single" w:sz="4" w:space="0" w:color="808080"/>
                  <w:left w:val="single" w:sz="4" w:space="0" w:color="auto"/>
                  <w:bottom w:val="single" w:sz="4" w:space="0" w:color="808080"/>
                  <w:right w:val="single" w:sz="4" w:space="0" w:color="808080"/>
                </w:tcBorders>
              </w:tcPr>
              <w:p w14:paraId="68B1693F" w14:textId="77777777" w:rsidR="004E6143" w:rsidRPr="003720AB" w:rsidRDefault="004E6143" w:rsidP="006F6F42">
                <w:pPr>
                  <w:spacing w:before="20" w:after="20"/>
                  <w:jc w:val="center"/>
                  <w:rPr>
                    <w:color w:val="000000"/>
                    <w:sz w:val="18"/>
                    <w:szCs w:val="18"/>
                    <w:lang w:val="es-ES_tradnl"/>
                  </w:rPr>
                </w:pPr>
              </w:p>
            </w:tc>
            <w:tc>
              <w:tcPr>
                <w:tcW w:w="2125" w:type="dxa"/>
                <w:vMerge w:val="restart"/>
                <w:tcBorders>
                  <w:top w:val="single" w:sz="4" w:space="0" w:color="808080"/>
                  <w:left w:val="single" w:sz="4" w:space="0" w:color="808080"/>
                  <w:bottom w:val="single" w:sz="4" w:space="0" w:color="auto"/>
                  <w:right w:val="single" w:sz="4" w:space="0" w:color="C0C0C0"/>
                </w:tcBorders>
              </w:tcPr>
              <w:p w14:paraId="791F90C4" w14:textId="77777777" w:rsidR="004E6143" w:rsidRPr="003720AB" w:rsidRDefault="004E6143" w:rsidP="006F6F42">
                <w:pPr>
                  <w:spacing w:before="20" w:after="20"/>
                  <w:rPr>
                    <w:i/>
                    <w:strike/>
                    <w:color w:val="000000"/>
                    <w:sz w:val="18"/>
                    <w:szCs w:val="18"/>
                    <w:lang w:val="es-ES_tradnl"/>
                  </w:rPr>
                </w:pPr>
              </w:p>
              <w:p w14:paraId="4B01AB36" w14:textId="77777777" w:rsidR="004E6143" w:rsidRPr="003720AB" w:rsidRDefault="004E6143" w:rsidP="006F6F42">
                <w:pPr>
                  <w:spacing w:before="20" w:after="20"/>
                  <w:rPr>
                    <w:strike/>
                    <w:color w:val="000000"/>
                    <w:sz w:val="18"/>
                    <w:szCs w:val="18"/>
                    <w:lang w:val="es-ES_tradnl"/>
                  </w:rPr>
                </w:pPr>
              </w:p>
            </w:tc>
            <w:tc>
              <w:tcPr>
                <w:tcW w:w="2126" w:type="dxa"/>
                <w:vMerge w:val="restart"/>
                <w:tcBorders>
                  <w:top w:val="single" w:sz="4" w:space="0" w:color="808080"/>
                  <w:left w:val="single" w:sz="4" w:space="0" w:color="808080"/>
                  <w:bottom w:val="single" w:sz="4" w:space="0" w:color="auto"/>
                  <w:right w:val="single" w:sz="6" w:space="0" w:color="auto"/>
                </w:tcBorders>
              </w:tcPr>
              <w:p w14:paraId="1A1201C6" w14:textId="77777777" w:rsidR="004E6143" w:rsidRPr="003720AB" w:rsidRDefault="004E6143" w:rsidP="006F6F42">
                <w:pPr>
                  <w:spacing w:before="20" w:after="20"/>
                  <w:rPr>
                    <w:color w:val="000000"/>
                    <w:sz w:val="18"/>
                    <w:szCs w:val="18"/>
                    <w:lang w:val="es-ES_tradnl"/>
                  </w:rPr>
                </w:pPr>
              </w:p>
            </w:tc>
          </w:tr>
          <w:tr w:rsidR="004E6143" w:rsidRPr="003720AB" w14:paraId="512335E9" w14:textId="77777777" w:rsidTr="000A6E33">
            <w:trPr>
              <w:cantSplit/>
            </w:trPr>
            <w:tc>
              <w:tcPr>
                <w:tcW w:w="1866" w:type="dxa"/>
                <w:vMerge/>
                <w:tcBorders>
                  <w:top w:val="single" w:sz="6" w:space="0" w:color="auto"/>
                  <w:left w:val="single" w:sz="6" w:space="0" w:color="auto"/>
                  <w:bottom w:val="single" w:sz="4" w:space="0" w:color="auto"/>
                  <w:right w:val="single" w:sz="4" w:space="0" w:color="808080"/>
                </w:tcBorders>
                <w:vAlign w:val="center"/>
                <w:hideMark/>
              </w:tcPr>
              <w:p w14:paraId="468BC72B" w14:textId="77777777" w:rsidR="004E6143" w:rsidRPr="003720AB" w:rsidRDefault="004E6143" w:rsidP="006F6F42">
                <w:pPr>
                  <w:rPr>
                    <w:color w:val="000000"/>
                    <w:sz w:val="18"/>
                    <w:szCs w:val="18"/>
                    <w:lang w:val="es-ES_tradnl"/>
                  </w:rPr>
                </w:pPr>
              </w:p>
            </w:tc>
            <w:tc>
              <w:tcPr>
                <w:tcW w:w="5888" w:type="dxa"/>
                <w:tcBorders>
                  <w:top w:val="single" w:sz="4" w:space="0" w:color="808080"/>
                  <w:left w:val="single" w:sz="4" w:space="0" w:color="808080"/>
                  <w:bottom w:val="single" w:sz="4" w:space="0" w:color="808080"/>
                  <w:right w:val="single" w:sz="4" w:space="0" w:color="808080"/>
                </w:tcBorders>
                <w:hideMark/>
              </w:tcPr>
              <w:p w14:paraId="7B648E24" w14:textId="77777777" w:rsidR="004E6143" w:rsidRPr="003720AB" w:rsidRDefault="004E6143" w:rsidP="006F6F42">
                <w:pPr>
                  <w:spacing w:before="20" w:after="20"/>
                  <w:rPr>
                    <w:color w:val="000000"/>
                    <w:sz w:val="18"/>
                    <w:szCs w:val="18"/>
                    <w:lang w:val="es-ES_tradnl"/>
                  </w:rPr>
                </w:pPr>
                <w:r w:rsidRPr="003720AB">
                  <w:rPr>
                    <w:color w:val="000000"/>
                    <w:sz w:val="18"/>
                    <w:szCs w:val="18"/>
                    <w:lang w:val="es-ES_tradnl"/>
                  </w:rPr>
                  <w:t xml:space="preserve">La infraestructura y los servicios para los visitantes no son adecuados para los niveles actuales de visitas </w:t>
                </w:r>
              </w:p>
            </w:tc>
            <w:tc>
              <w:tcPr>
                <w:tcW w:w="895" w:type="dxa"/>
                <w:tcBorders>
                  <w:top w:val="single" w:sz="4" w:space="0" w:color="808080"/>
                  <w:left w:val="single" w:sz="4" w:space="0" w:color="808080"/>
                  <w:bottom w:val="single" w:sz="4" w:space="0" w:color="808080"/>
                  <w:right w:val="single" w:sz="4" w:space="0" w:color="auto"/>
                </w:tcBorders>
                <w:hideMark/>
              </w:tcPr>
              <w:p w14:paraId="5BADECE5" w14:textId="77777777" w:rsidR="004E6143" w:rsidRPr="003720AB" w:rsidRDefault="004E6143" w:rsidP="006F6F42">
                <w:pPr>
                  <w:spacing w:before="20" w:after="20"/>
                  <w:jc w:val="center"/>
                  <w:rPr>
                    <w:color w:val="000000"/>
                    <w:sz w:val="18"/>
                    <w:szCs w:val="18"/>
                    <w:lang w:val="es-ES_tradnl"/>
                  </w:rPr>
                </w:pPr>
                <w:r w:rsidRPr="003720AB">
                  <w:rPr>
                    <w:color w:val="000000"/>
                    <w:sz w:val="18"/>
                    <w:szCs w:val="18"/>
                    <w:lang w:val="es-ES_tradnl"/>
                  </w:rPr>
                  <w:t>1</w:t>
                </w:r>
              </w:p>
            </w:tc>
            <w:tc>
              <w:tcPr>
                <w:tcW w:w="992" w:type="dxa"/>
                <w:tcBorders>
                  <w:top w:val="single" w:sz="4" w:space="0" w:color="808080"/>
                  <w:left w:val="single" w:sz="4" w:space="0" w:color="auto"/>
                  <w:bottom w:val="single" w:sz="4" w:space="0" w:color="808080"/>
                  <w:right w:val="single" w:sz="4" w:space="0" w:color="808080"/>
                </w:tcBorders>
              </w:tcPr>
              <w:p w14:paraId="3A65E3BC" w14:textId="77777777" w:rsidR="004E6143" w:rsidRPr="003720AB" w:rsidRDefault="004E6143" w:rsidP="006F6F42">
                <w:pPr>
                  <w:spacing w:before="20" w:after="20"/>
                  <w:jc w:val="center"/>
                  <w:rPr>
                    <w:color w:val="000000"/>
                    <w:sz w:val="18"/>
                    <w:szCs w:val="18"/>
                    <w:lang w:val="es-ES_tradnl"/>
                  </w:rPr>
                </w:pPr>
              </w:p>
            </w:tc>
            <w:tc>
              <w:tcPr>
                <w:tcW w:w="2125" w:type="dxa"/>
                <w:vMerge/>
                <w:tcBorders>
                  <w:top w:val="single" w:sz="4" w:space="0" w:color="808080"/>
                  <w:left w:val="single" w:sz="4" w:space="0" w:color="808080"/>
                  <w:bottom w:val="single" w:sz="4" w:space="0" w:color="auto"/>
                  <w:right w:val="single" w:sz="4" w:space="0" w:color="C0C0C0"/>
                </w:tcBorders>
                <w:vAlign w:val="center"/>
                <w:hideMark/>
              </w:tcPr>
              <w:p w14:paraId="71DE7544" w14:textId="77777777" w:rsidR="004E6143" w:rsidRPr="003720AB" w:rsidRDefault="004E6143" w:rsidP="006F6F42">
                <w:pPr>
                  <w:rPr>
                    <w:strike/>
                    <w:color w:val="000000"/>
                    <w:sz w:val="18"/>
                    <w:szCs w:val="18"/>
                    <w:lang w:val="es-ES_tradnl"/>
                  </w:rPr>
                </w:pPr>
              </w:p>
            </w:tc>
            <w:tc>
              <w:tcPr>
                <w:tcW w:w="2126" w:type="dxa"/>
                <w:vMerge/>
                <w:tcBorders>
                  <w:top w:val="single" w:sz="4" w:space="0" w:color="808080"/>
                  <w:left w:val="single" w:sz="4" w:space="0" w:color="808080"/>
                  <w:bottom w:val="single" w:sz="4" w:space="0" w:color="auto"/>
                  <w:right w:val="single" w:sz="6" w:space="0" w:color="auto"/>
                </w:tcBorders>
                <w:vAlign w:val="center"/>
                <w:hideMark/>
              </w:tcPr>
              <w:p w14:paraId="7E45A6F6" w14:textId="77777777" w:rsidR="004E6143" w:rsidRPr="003720AB" w:rsidRDefault="004E6143" w:rsidP="006F6F42">
                <w:pPr>
                  <w:rPr>
                    <w:color w:val="000000"/>
                    <w:sz w:val="18"/>
                    <w:szCs w:val="18"/>
                    <w:lang w:val="es-ES_tradnl"/>
                  </w:rPr>
                </w:pPr>
              </w:p>
            </w:tc>
          </w:tr>
          <w:tr w:rsidR="004E6143" w:rsidRPr="003720AB" w14:paraId="78CCC5EC" w14:textId="77777777" w:rsidTr="000A6E33">
            <w:trPr>
              <w:cantSplit/>
            </w:trPr>
            <w:tc>
              <w:tcPr>
                <w:tcW w:w="1866" w:type="dxa"/>
                <w:vMerge/>
                <w:tcBorders>
                  <w:top w:val="single" w:sz="6" w:space="0" w:color="auto"/>
                  <w:left w:val="single" w:sz="6" w:space="0" w:color="auto"/>
                  <w:bottom w:val="single" w:sz="4" w:space="0" w:color="auto"/>
                  <w:right w:val="single" w:sz="4" w:space="0" w:color="808080"/>
                </w:tcBorders>
                <w:vAlign w:val="center"/>
                <w:hideMark/>
              </w:tcPr>
              <w:p w14:paraId="4ED7FFF0" w14:textId="77777777" w:rsidR="004E6143" w:rsidRPr="003720AB" w:rsidRDefault="004E6143" w:rsidP="006F6F42">
                <w:pPr>
                  <w:rPr>
                    <w:color w:val="000000"/>
                    <w:sz w:val="18"/>
                    <w:szCs w:val="18"/>
                    <w:lang w:val="es-ES_tradnl"/>
                  </w:rPr>
                </w:pPr>
              </w:p>
            </w:tc>
            <w:tc>
              <w:tcPr>
                <w:tcW w:w="5888" w:type="dxa"/>
                <w:tcBorders>
                  <w:top w:val="single" w:sz="4" w:space="0" w:color="808080"/>
                  <w:left w:val="single" w:sz="4" w:space="0" w:color="808080"/>
                  <w:bottom w:val="single" w:sz="4" w:space="0" w:color="808080"/>
                  <w:right w:val="single" w:sz="4" w:space="0" w:color="808080"/>
                </w:tcBorders>
                <w:hideMark/>
              </w:tcPr>
              <w:p w14:paraId="4F82814A" w14:textId="77777777" w:rsidR="004E6143" w:rsidRPr="003720AB" w:rsidRDefault="004E6143" w:rsidP="006F6F42">
                <w:pPr>
                  <w:spacing w:before="20" w:after="20"/>
                  <w:rPr>
                    <w:color w:val="000000"/>
                    <w:sz w:val="18"/>
                    <w:szCs w:val="18"/>
                    <w:lang w:val="es-ES_tradnl"/>
                  </w:rPr>
                </w:pPr>
                <w:r w:rsidRPr="003720AB">
                  <w:rPr>
                    <w:color w:val="000000"/>
                    <w:sz w:val="18"/>
                    <w:szCs w:val="18"/>
                    <w:lang w:val="es-ES_tradnl"/>
                  </w:rPr>
                  <w:t>La infraestructura y los servicios para los visitantes son adecuados para los niveles actuales de visitas pero se podrían mejorar</w:t>
                </w:r>
              </w:p>
            </w:tc>
            <w:tc>
              <w:tcPr>
                <w:tcW w:w="895" w:type="dxa"/>
                <w:tcBorders>
                  <w:top w:val="single" w:sz="4" w:space="0" w:color="808080"/>
                  <w:left w:val="single" w:sz="4" w:space="0" w:color="808080"/>
                  <w:bottom w:val="single" w:sz="4" w:space="0" w:color="808080"/>
                  <w:right w:val="single" w:sz="4" w:space="0" w:color="auto"/>
                </w:tcBorders>
                <w:hideMark/>
              </w:tcPr>
              <w:p w14:paraId="5CA6CB53" w14:textId="77777777" w:rsidR="004E6143" w:rsidRPr="003720AB" w:rsidRDefault="004E6143" w:rsidP="006F6F42">
                <w:pPr>
                  <w:spacing w:before="20" w:after="20"/>
                  <w:jc w:val="center"/>
                  <w:rPr>
                    <w:color w:val="000000"/>
                    <w:sz w:val="18"/>
                    <w:szCs w:val="18"/>
                    <w:lang w:val="es-ES_tradnl"/>
                  </w:rPr>
                </w:pPr>
                <w:r w:rsidRPr="003720AB">
                  <w:rPr>
                    <w:color w:val="000000"/>
                    <w:sz w:val="18"/>
                    <w:szCs w:val="18"/>
                    <w:lang w:val="es-ES_tradnl"/>
                  </w:rPr>
                  <w:t>2</w:t>
                </w:r>
              </w:p>
            </w:tc>
            <w:tc>
              <w:tcPr>
                <w:tcW w:w="992" w:type="dxa"/>
                <w:tcBorders>
                  <w:top w:val="single" w:sz="4" w:space="0" w:color="808080"/>
                  <w:left w:val="single" w:sz="4" w:space="0" w:color="auto"/>
                  <w:bottom w:val="single" w:sz="4" w:space="0" w:color="808080"/>
                  <w:right w:val="single" w:sz="4" w:space="0" w:color="808080"/>
                </w:tcBorders>
              </w:tcPr>
              <w:p w14:paraId="05D30805" w14:textId="77777777" w:rsidR="004E6143" w:rsidRPr="003720AB" w:rsidRDefault="004E6143" w:rsidP="006F6F42">
                <w:pPr>
                  <w:spacing w:before="20" w:after="20"/>
                  <w:jc w:val="center"/>
                  <w:rPr>
                    <w:color w:val="000000"/>
                    <w:sz w:val="18"/>
                    <w:szCs w:val="18"/>
                    <w:lang w:val="es-ES_tradnl"/>
                  </w:rPr>
                </w:pPr>
              </w:p>
            </w:tc>
            <w:tc>
              <w:tcPr>
                <w:tcW w:w="2125" w:type="dxa"/>
                <w:vMerge/>
                <w:tcBorders>
                  <w:top w:val="single" w:sz="4" w:space="0" w:color="808080"/>
                  <w:left w:val="single" w:sz="4" w:space="0" w:color="808080"/>
                  <w:bottom w:val="single" w:sz="4" w:space="0" w:color="auto"/>
                  <w:right w:val="single" w:sz="4" w:space="0" w:color="C0C0C0"/>
                </w:tcBorders>
                <w:vAlign w:val="center"/>
                <w:hideMark/>
              </w:tcPr>
              <w:p w14:paraId="0BE76BA1" w14:textId="77777777" w:rsidR="004E6143" w:rsidRPr="003720AB" w:rsidRDefault="004E6143" w:rsidP="006F6F42">
                <w:pPr>
                  <w:rPr>
                    <w:strike/>
                    <w:color w:val="000000"/>
                    <w:sz w:val="18"/>
                    <w:szCs w:val="18"/>
                    <w:lang w:val="es-ES_tradnl"/>
                  </w:rPr>
                </w:pPr>
              </w:p>
            </w:tc>
            <w:tc>
              <w:tcPr>
                <w:tcW w:w="2126" w:type="dxa"/>
                <w:vMerge/>
                <w:tcBorders>
                  <w:top w:val="single" w:sz="4" w:space="0" w:color="808080"/>
                  <w:left w:val="single" w:sz="4" w:space="0" w:color="808080"/>
                  <w:bottom w:val="single" w:sz="4" w:space="0" w:color="auto"/>
                  <w:right w:val="single" w:sz="6" w:space="0" w:color="auto"/>
                </w:tcBorders>
                <w:vAlign w:val="center"/>
                <w:hideMark/>
              </w:tcPr>
              <w:p w14:paraId="4818C1BA" w14:textId="77777777" w:rsidR="004E6143" w:rsidRPr="003720AB" w:rsidRDefault="004E6143" w:rsidP="006F6F42">
                <w:pPr>
                  <w:rPr>
                    <w:color w:val="000000"/>
                    <w:sz w:val="18"/>
                    <w:szCs w:val="18"/>
                    <w:lang w:val="es-ES_tradnl"/>
                  </w:rPr>
                </w:pPr>
              </w:p>
            </w:tc>
          </w:tr>
          <w:tr w:rsidR="004E6143" w:rsidRPr="003720AB" w14:paraId="0DBC15C1" w14:textId="77777777" w:rsidTr="000A6E33">
            <w:trPr>
              <w:cantSplit/>
              <w:trHeight w:val="81"/>
            </w:trPr>
            <w:tc>
              <w:tcPr>
                <w:tcW w:w="1866" w:type="dxa"/>
                <w:vMerge/>
                <w:tcBorders>
                  <w:top w:val="single" w:sz="6" w:space="0" w:color="auto"/>
                  <w:left w:val="single" w:sz="6" w:space="0" w:color="auto"/>
                  <w:bottom w:val="single" w:sz="4" w:space="0" w:color="auto"/>
                  <w:right w:val="single" w:sz="4" w:space="0" w:color="808080"/>
                </w:tcBorders>
                <w:vAlign w:val="center"/>
                <w:hideMark/>
              </w:tcPr>
              <w:p w14:paraId="62D1E844" w14:textId="77777777" w:rsidR="004E6143" w:rsidRPr="003720AB" w:rsidRDefault="004E6143" w:rsidP="006F6F42">
                <w:pPr>
                  <w:rPr>
                    <w:color w:val="000000"/>
                    <w:sz w:val="18"/>
                    <w:szCs w:val="18"/>
                    <w:lang w:val="es-ES_tradnl"/>
                  </w:rPr>
                </w:pPr>
              </w:p>
            </w:tc>
            <w:tc>
              <w:tcPr>
                <w:tcW w:w="5888" w:type="dxa"/>
                <w:tcBorders>
                  <w:top w:val="single" w:sz="4" w:space="0" w:color="808080"/>
                  <w:left w:val="single" w:sz="4" w:space="0" w:color="808080"/>
                  <w:bottom w:val="single" w:sz="4" w:space="0" w:color="auto"/>
                  <w:right w:val="single" w:sz="4" w:space="0" w:color="808080"/>
                </w:tcBorders>
              </w:tcPr>
              <w:p w14:paraId="29C86A85" w14:textId="77777777" w:rsidR="004E6143" w:rsidRPr="003720AB" w:rsidRDefault="004E6143" w:rsidP="006F6F42">
                <w:pPr>
                  <w:spacing w:before="20" w:after="20"/>
                  <w:rPr>
                    <w:color w:val="000000"/>
                    <w:sz w:val="18"/>
                    <w:szCs w:val="18"/>
                    <w:lang w:val="es-ES_tradnl"/>
                  </w:rPr>
                </w:pPr>
                <w:r w:rsidRPr="003720AB">
                  <w:rPr>
                    <w:color w:val="000000"/>
                    <w:sz w:val="18"/>
                    <w:szCs w:val="18"/>
                    <w:lang w:val="es-ES_tradnl"/>
                  </w:rPr>
                  <w:t xml:space="preserve">La infraestructura y los servicios para los visitantes son excelentes para los niveles actuales de visitas </w:t>
                </w:r>
              </w:p>
            </w:tc>
            <w:tc>
              <w:tcPr>
                <w:tcW w:w="895" w:type="dxa"/>
                <w:tcBorders>
                  <w:top w:val="single" w:sz="4" w:space="0" w:color="808080"/>
                  <w:left w:val="single" w:sz="4" w:space="0" w:color="808080"/>
                  <w:bottom w:val="single" w:sz="4" w:space="0" w:color="auto"/>
                  <w:right w:val="single" w:sz="4" w:space="0" w:color="auto"/>
                </w:tcBorders>
                <w:hideMark/>
              </w:tcPr>
              <w:p w14:paraId="08AB46CA" w14:textId="77777777" w:rsidR="004E6143" w:rsidRPr="003720AB" w:rsidRDefault="004E6143" w:rsidP="006F6F42">
                <w:pPr>
                  <w:spacing w:before="20" w:after="20"/>
                  <w:jc w:val="center"/>
                  <w:rPr>
                    <w:color w:val="000000"/>
                    <w:sz w:val="18"/>
                    <w:szCs w:val="18"/>
                    <w:lang w:val="es-ES_tradnl"/>
                  </w:rPr>
                </w:pPr>
                <w:r w:rsidRPr="003720AB">
                  <w:rPr>
                    <w:color w:val="000000"/>
                    <w:sz w:val="18"/>
                    <w:szCs w:val="18"/>
                    <w:lang w:val="es-ES_tradnl"/>
                  </w:rPr>
                  <w:t>3</w:t>
                </w:r>
              </w:p>
            </w:tc>
            <w:tc>
              <w:tcPr>
                <w:tcW w:w="992" w:type="dxa"/>
                <w:tcBorders>
                  <w:top w:val="single" w:sz="4" w:space="0" w:color="808080"/>
                  <w:left w:val="single" w:sz="4" w:space="0" w:color="auto"/>
                  <w:bottom w:val="single" w:sz="4" w:space="0" w:color="auto"/>
                  <w:right w:val="single" w:sz="4" w:space="0" w:color="808080"/>
                </w:tcBorders>
              </w:tcPr>
              <w:p w14:paraId="2DC75806" w14:textId="77777777" w:rsidR="004E6143" w:rsidRPr="003720AB" w:rsidRDefault="004E6143" w:rsidP="006F6F42">
                <w:pPr>
                  <w:spacing w:before="20" w:after="20"/>
                  <w:jc w:val="center"/>
                  <w:rPr>
                    <w:color w:val="000000"/>
                    <w:sz w:val="18"/>
                    <w:szCs w:val="18"/>
                    <w:lang w:val="es-ES_tradnl"/>
                  </w:rPr>
                </w:pPr>
              </w:p>
            </w:tc>
            <w:tc>
              <w:tcPr>
                <w:tcW w:w="2125" w:type="dxa"/>
                <w:vMerge/>
                <w:tcBorders>
                  <w:top w:val="single" w:sz="4" w:space="0" w:color="808080"/>
                  <w:left w:val="single" w:sz="4" w:space="0" w:color="808080"/>
                  <w:bottom w:val="single" w:sz="4" w:space="0" w:color="auto"/>
                  <w:right w:val="single" w:sz="4" w:space="0" w:color="C0C0C0"/>
                </w:tcBorders>
                <w:vAlign w:val="center"/>
                <w:hideMark/>
              </w:tcPr>
              <w:p w14:paraId="5388B133" w14:textId="77777777" w:rsidR="004E6143" w:rsidRPr="003720AB" w:rsidRDefault="004E6143" w:rsidP="006F6F42">
                <w:pPr>
                  <w:rPr>
                    <w:strike/>
                    <w:color w:val="000000"/>
                    <w:sz w:val="18"/>
                    <w:szCs w:val="18"/>
                    <w:lang w:val="es-ES_tradnl"/>
                  </w:rPr>
                </w:pPr>
              </w:p>
            </w:tc>
            <w:tc>
              <w:tcPr>
                <w:tcW w:w="2126" w:type="dxa"/>
                <w:vMerge/>
                <w:tcBorders>
                  <w:top w:val="single" w:sz="4" w:space="0" w:color="808080"/>
                  <w:left w:val="single" w:sz="4" w:space="0" w:color="808080"/>
                  <w:bottom w:val="single" w:sz="4" w:space="0" w:color="auto"/>
                  <w:right w:val="single" w:sz="6" w:space="0" w:color="auto"/>
                </w:tcBorders>
                <w:vAlign w:val="center"/>
                <w:hideMark/>
              </w:tcPr>
              <w:p w14:paraId="3E02D542" w14:textId="77777777" w:rsidR="004E6143" w:rsidRPr="003720AB" w:rsidRDefault="004E6143" w:rsidP="006F6F42">
                <w:pPr>
                  <w:rPr>
                    <w:color w:val="000000"/>
                    <w:sz w:val="18"/>
                    <w:szCs w:val="18"/>
                    <w:lang w:val="es-ES_tradnl"/>
                  </w:rPr>
                </w:pPr>
              </w:p>
            </w:tc>
          </w:tr>
          <w:tr w:rsidR="004E6143" w:rsidRPr="003720AB" w14:paraId="41EBA1DB" w14:textId="77777777" w:rsidTr="000A6E33">
            <w:trPr>
              <w:cantSplit/>
            </w:trPr>
            <w:tc>
              <w:tcPr>
                <w:tcW w:w="1866" w:type="dxa"/>
                <w:vMerge w:val="restart"/>
                <w:tcBorders>
                  <w:top w:val="single" w:sz="4" w:space="0" w:color="auto"/>
                  <w:left w:val="single" w:sz="4" w:space="0" w:color="auto"/>
                  <w:bottom w:val="single" w:sz="8" w:space="0" w:color="auto"/>
                  <w:right w:val="single" w:sz="4" w:space="0" w:color="808080"/>
                </w:tcBorders>
              </w:tcPr>
              <w:p w14:paraId="039B3940" w14:textId="77777777" w:rsidR="004E6143" w:rsidRPr="003720AB" w:rsidRDefault="004E6143" w:rsidP="006F6F42">
                <w:pPr>
                  <w:spacing w:before="20" w:after="20"/>
                  <w:rPr>
                    <w:color w:val="000000"/>
                    <w:sz w:val="18"/>
                    <w:szCs w:val="18"/>
                    <w:lang w:val="es-ES_tradnl"/>
                  </w:rPr>
                </w:pPr>
                <w:r w:rsidRPr="003720AB">
                  <w:rPr>
                    <w:color w:val="000000"/>
                    <w:sz w:val="18"/>
                    <w:szCs w:val="18"/>
                    <w:lang w:val="es-ES_tradnl"/>
                  </w:rPr>
                  <w:t>28. Operadores turísticos comerciales</w:t>
                </w:r>
              </w:p>
              <w:p w14:paraId="74EFFF33" w14:textId="77777777" w:rsidR="004E6143" w:rsidRPr="003720AB" w:rsidRDefault="004E6143" w:rsidP="006F6F42">
                <w:pPr>
                  <w:spacing w:before="20" w:after="20"/>
                  <w:rPr>
                    <w:color w:val="000000"/>
                    <w:sz w:val="18"/>
                    <w:szCs w:val="18"/>
                    <w:lang w:val="es-ES_tradnl"/>
                  </w:rPr>
                </w:pPr>
              </w:p>
              <w:p w14:paraId="361E3526" w14:textId="77777777" w:rsidR="004E6143" w:rsidRPr="003720AB" w:rsidRDefault="004E6143" w:rsidP="006F6F42">
                <w:pPr>
                  <w:spacing w:before="20" w:after="20"/>
                  <w:rPr>
                    <w:color w:val="000000"/>
                    <w:sz w:val="18"/>
                    <w:szCs w:val="18"/>
                    <w:lang w:val="es-ES_tradnl"/>
                  </w:rPr>
                </w:pPr>
                <w:r w:rsidRPr="003720AB">
                  <w:rPr>
                    <w:color w:val="000000"/>
                    <w:sz w:val="18"/>
                    <w:szCs w:val="18"/>
                    <w:lang w:val="es-ES_tradnl"/>
                  </w:rPr>
                  <w:t>¿Contribuyen los operadores turísticos comerciales al manejo del sitio Ramsar?</w:t>
                </w:r>
              </w:p>
              <w:p w14:paraId="3FE9C2C1" w14:textId="77777777" w:rsidR="004E6143" w:rsidRPr="003720AB" w:rsidRDefault="004E6143" w:rsidP="006F6F42">
                <w:pPr>
                  <w:spacing w:before="20" w:after="20"/>
                  <w:rPr>
                    <w:color w:val="000000"/>
                    <w:sz w:val="18"/>
                    <w:szCs w:val="18"/>
                    <w:lang w:val="es-ES_tradnl"/>
                  </w:rPr>
                </w:pPr>
              </w:p>
              <w:p w14:paraId="05E138B0" w14:textId="77777777" w:rsidR="004E6143" w:rsidRPr="003720AB" w:rsidRDefault="004E6143" w:rsidP="006F6F42">
                <w:pPr>
                  <w:spacing w:before="20" w:after="20"/>
                  <w:rPr>
                    <w:color w:val="000000"/>
                    <w:sz w:val="18"/>
                    <w:szCs w:val="18"/>
                    <w:lang w:val="es-ES_tradnl"/>
                  </w:rPr>
                </w:pPr>
              </w:p>
              <w:p w14:paraId="2C4871DC" w14:textId="77777777" w:rsidR="004E6143" w:rsidRPr="003720AB" w:rsidRDefault="004E6143" w:rsidP="006F6F42">
                <w:pPr>
                  <w:spacing w:before="20" w:after="20"/>
                  <w:rPr>
                    <w:color w:val="000000"/>
                    <w:sz w:val="18"/>
                    <w:szCs w:val="18"/>
                    <w:lang w:val="es-ES_tradnl"/>
                  </w:rPr>
                </w:pPr>
              </w:p>
              <w:p w14:paraId="7244C80E" w14:textId="0A56D273" w:rsidR="004E6143" w:rsidRPr="003720AB" w:rsidRDefault="004E6143" w:rsidP="006F6F42">
                <w:pPr>
                  <w:spacing w:before="20" w:after="20"/>
                  <w:rPr>
                    <w:color w:val="000000"/>
                    <w:sz w:val="18"/>
                    <w:szCs w:val="18"/>
                    <w:lang w:val="es-ES_tradnl"/>
                  </w:rPr>
                </w:pPr>
                <w:r w:rsidRPr="003720AB">
                  <w:rPr>
                    <w:i/>
                    <w:color w:val="000000"/>
                    <w:sz w:val="18"/>
                    <w:szCs w:val="18"/>
                    <w:lang w:val="es-ES_tradnl"/>
                  </w:rPr>
                  <w:t>Proceso</w:t>
                </w:r>
              </w:p>
            </w:tc>
            <w:tc>
              <w:tcPr>
                <w:tcW w:w="5888" w:type="dxa"/>
                <w:tcBorders>
                  <w:top w:val="single" w:sz="4" w:space="0" w:color="auto"/>
                  <w:left w:val="single" w:sz="4" w:space="0" w:color="808080"/>
                  <w:bottom w:val="single" w:sz="4" w:space="0" w:color="auto"/>
                  <w:right w:val="single" w:sz="4" w:space="0" w:color="808080"/>
                </w:tcBorders>
                <w:hideMark/>
              </w:tcPr>
              <w:p w14:paraId="53BBB7B2" w14:textId="77777777" w:rsidR="004E6143" w:rsidRPr="003720AB" w:rsidRDefault="004E6143" w:rsidP="006F6F42">
                <w:pPr>
                  <w:spacing w:before="20" w:after="20"/>
                  <w:rPr>
                    <w:color w:val="000000"/>
                    <w:sz w:val="18"/>
                    <w:szCs w:val="18"/>
                    <w:lang w:val="es-ES_tradnl"/>
                  </w:rPr>
                </w:pPr>
                <w:r w:rsidRPr="003720AB">
                  <w:rPr>
                    <w:color w:val="000000"/>
                    <w:sz w:val="18"/>
                    <w:szCs w:val="18"/>
                    <w:lang w:val="es-ES_tradnl"/>
                  </w:rPr>
                  <w:lastRenderedPageBreak/>
                  <w:t>Existe poco o ningún contacto entre los responsables del manejo del sitio Ramsar y los operadores turísticos que lo utilizan</w:t>
                </w:r>
              </w:p>
            </w:tc>
            <w:tc>
              <w:tcPr>
                <w:tcW w:w="895" w:type="dxa"/>
                <w:tcBorders>
                  <w:top w:val="single" w:sz="4" w:space="0" w:color="auto"/>
                  <w:left w:val="single" w:sz="4" w:space="0" w:color="808080"/>
                  <w:bottom w:val="single" w:sz="4" w:space="0" w:color="auto"/>
                  <w:right w:val="single" w:sz="4" w:space="0" w:color="auto"/>
                </w:tcBorders>
                <w:hideMark/>
              </w:tcPr>
              <w:p w14:paraId="6383162E" w14:textId="77777777" w:rsidR="004E6143" w:rsidRPr="003720AB" w:rsidRDefault="004E6143" w:rsidP="006F6F42">
                <w:pPr>
                  <w:spacing w:before="20" w:after="20"/>
                  <w:jc w:val="center"/>
                  <w:rPr>
                    <w:color w:val="000000"/>
                    <w:sz w:val="18"/>
                    <w:szCs w:val="18"/>
                    <w:lang w:val="es-ES_tradnl"/>
                  </w:rPr>
                </w:pPr>
                <w:r w:rsidRPr="003720AB">
                  <w:rPr>
                    <w:color w:val="000000"/>
                    <w:sz w:val="18"/>
                    <w:szCs w:val="18"/>
                    <w:lang w:val="es-ES_tradnl"/>
                  </w:rPr>
                  <w:t>0</w:t>
                </w:r>
              </w:p>
            </w:tc>
            <w:tc>
              <w:tcPr>
                <w:tcW w:w="992" w:type="dxa"/>
                <w:tcBorders>
                  <w:top w:val="single" w:sz="4" w:space="0" w:color="auto"/>
                  <w:left w:val="single" w:sz="4" w:space="0" w:color="auto"/>
                  <w:bottom w:val="single" w:sz="4" w:space="0" w:color="auto"/>
                  <w:right w:val="single" w:sz="4" w:space="0" w:color="808080"/>
                </w:tcBorders>
              </w:tcPr>
              <w:p w14:paraId="36F6DFD8" w14:textId="77777777" w:rsidR="004E6143" w:rsidRPr="003720AB" w:rsidRDefault="004E6143" w:rsidP="006F6F42">
                <w:pPr>
                  <w:spacing w:before="20" w:after="20"/>
                  <w:jc w:val="center"/>
                  <w:rPr>
                    <w:color w:val="000000"/>
                    <w:sz w:val="18"/>
                    <w:szCs w:val="18"/>
                    <w:lang w:val="es-ES_tradnl"/>
                  </w:rPr>
                </w:pPr>
              </w:p>
            </w:tc>
            <w:tc>
              <w:tcPr>
                <w:tcW w:w="2125" w:type="dxa"/>
                <w:vMerge w:val="restart"/>
                <w:tcBorders>
                  <w:top w:val="single" w:sz="4" w:space="0" w:color="auto"/>
                  <w:left w:val="single" w:sz="4" w:space="0" w:color="808080"/>
                  <w:bottom w:val="single" w:sz="8" w:space="0" w:color="auto"/>
                  <w:right w:val="single" w:sz="4" w:space="0" w:color="C0C0C0"/>
                </w:tcBorders>
              </w:tcPr>
              <w:p w14:paraId="37F621FC" w14:textId="77777777" w:rsidR="004E6143" w:rsidRPr="003720AB" w:rsidRDefault="004E6143" w:rsidP="006F6F42">
                <w:pPr>
                  <w:spacing w:before="20" w:after="20"/>
                  <w:rPr>
                    <w:strike/>
                    <w:color w:val="000000"/>
                    <w:sz w:val="18"/>
                    <w:szCs w:val="18"/>
                    <w:lang w:val="es-ES_tradnl"/>
                  </w:rPr>
                </w:pPr>
              </w:p>
            </w:tc>
            <w:tc>
              <w:tcPr>
                <w:tcW w:w="2126" w:type="dxa"/>
                <w:vMerge w:val="restart"/>
                <w:tcBorders>
                  <w:top w:val="single" w:sz="4" w:space="0" w:color="auto"/>
                  <w:left w:val="single" w:sz="4" w:space="0" w:color="808080"/>
                  <w:bottom w:val="single" w:sz="8" w:space="0" w:color="auto"/>
                  <w:right w:val="single" w:sz="4" w:space="0" w:color="auto"/>
                </w:tcBorders>
              </w:tcPr>
              <w:p w14:paraId="78828314" w14:textId="77777777" w:rsidR="004E6143" w:rsidRPr="003720AB" w:rsidRDefault="004E6143" w:rsidP="006F6F42">
                <w:pPr>
                  <w:spacing w:before="20" w:after="20"/>
                  <w:rPr>
                    <w:color w:val="000000"/>
                    <w:sz w:val="18"/>
                    <w:szCs w:val="18"/>
                    <w:lang w:val="es-ES_tradnl"/>
                  </w:rPr>
                </w:pPr>
              </w:p>
            </w:tc>
          </w:tr>
          <w:tr w:rsidR="004E6143" w:rsidRPr="003720AB" w14:paraId="7618D995" w14:textId="77777777" w:rsidTr="000A6E33">
            <w:trPr>
              <w:cantSplit/>
            </w:trPr>
            <w:tc>
              <w:tcPr>
                <w:tcW w:w="1866" w:type="dxa"/>
                <w:vMerge/>
                <w:tcBorders>
                  <w:top w:val="single" w:sz="4" w:space="0" w:color="auto"/>
                  <w:left w:val="single" w:sz="4" w:space="0" w:color="auto"/>
                  <w:bottom w:val="single" w:sz="8" w:space="0" w:color="auto"/>
                  <w:right w:val="single" w:sz="4" w:space="0" w:color="808080"/>
                </w:tcBorders>
                <w:vAlign w:val="center"/>
                <w:hideMark/>
              </w:tcPr>
              <w:p w14:paraId="07AD37B0" w14:textId="77777777" w:rsidR="004E6143" w:rsidRPr="003720AB" w:rsidRDefault="004E6143" w:rsidP="006F6F42">
                <w:pPr>
                  <w:rPr>
                    <w:color w:val="000000"/>
                    <w:sz w:val="18"/>
                    <w:szCs w:val="18"/>
                    <w:lang w:val="es-ES_tradnl"/>
                  </w:rPr>
                </w:pPr>
              </w:p>
            </w:tc>
            <w:tc>
              <w:tcPr>
                <w:tcW w:w="5888" w:type="dxa"/>
                <w:tcBorders>
                  <w:top w:val="single" w:sz="4" w:space="0" w:color="auto"/>
                  <w:left w:val="single" w:sz="4" w:space="0" w:color="808080"/>
                  <w:bottom w:val="single" w:sz="4" w:space="0" w:color="808080"/>
                  <w:right w:val="single" w:sz="4" w:space="0" w:color="808080"/>
                </w:tcBorders>
                <w:hideMark/>
              </w:tcPr>
              <w:p w14:paraId="1B3E0859" w14:textId="77777777" w:rsidR="004E6143" w:rsidRPr="003720AB" w:rsidRDefault="004E6143" w:rsidP="006F6F42">
                <w:pPr>
                  <w:spacing w:before="20" w:after="20"/>
                  <w:rPr>
                    <w:color w:val="000000"/>
                    <w:sz w:val="18"/>
                    <w:szCs w:val="18"/>
                    <w:lang w:val="es-ES_tradnl"/>
                  </w:rPr>
                </w:pPr>
                <w:r w:rsidRPr="003720AB">
                  <w:rPr>
                    <w:color w:val="000000"/>
                    <w:sz w:val="18"/>
                    <w:szCs w:val="18"/>
                    <w:lang w:val="es-ES_tradnl"/>
                  </w:rPr>
                  <w:t>Existe contacto entre los responsables del manejo del sitio Ramsar y los operadores turísticos pero se limita mayormente a aspectos administrativos o reglamentarios</w:t>
                </w:r>
              </w:p>
            </w:tc>
            <w:tc>
              <w:tcPr>
                <w:tcW w:w="895" w:type="dxa"/>
                <w:tcBorders>
                  <w:top w:val="single" w:sz="4" w:space="0" w:color="auto"/>
                  <w:left w:val="single" w:sz="4" w:space="0" w:color="808080"/>
                  <w:bottom w:val="single" w:sz="4" w:space="0" w:color="808080"/>
                  <w:right w:val="single" w:sz="4" w:space="0" w:color="auto"/>
                </w:tcBorders>
                <w:hideMark/>
              </w:tcPr>
              <w:p w14:paraId="35D2F4A8" w14:textId="77777777" w:rsidR="004E6143" w:rsidRPr="003720AB" w:rsidRDefault="004E6143" w:rsidP="006F6F42">
                <w:pPr>
                  <w:spacing w:before="20" w:after="20"/>
                  <w:jc w:val="center"/>
                  <w:rPr>
                    <w:color w:val="000000"/>
                    <w:sz w:val="18"/>
                    <w:szCs w:val="18"/>
                    <w:lang w:val="es-ES_tradnl"/>
                  </w:rPr>
                </w:pPr>
                <w:r w:rsidRPr="003720AB">
                  <w:rPr>
                    <w:color w:val="000000"/>
                    <w:sz w:val="18"/>
                    <w:szCs w:val="18"/>
                    <w:lang w:val="es-ES_tradnl"/>
                  </w:rPr>
                  <w:t>1</w:t>
                </w:r>
              </w:p>
            </w:tc>
            <w:tc>
              <w:tcPr>
                <w:tcW w:w="992" w:type="dxa"/>
                <w:tcBorders>
                  <w:top w:val="single" w:sz="4" w:space="0" w:color="auto"/>
                  <w:left w:val="single" w:sz="4" w:space="0" w:color="auto"/>
                  <w:bottom w:val="single" w:sz="4" w:space="0" w:color="808080"/>
                  <w:right w:val="single" w:sz="4" w:space="0" w:color="808080"/>
                </w:tcBorders>
              </w:tcPr>
              <w:p w14:paraId="79009EF4" w14:textId="77777777" w:rsidR="004E6143" w:rsidRPr="003720AB" w:rsidRDefault="004E6143" w:rsidP="006F6F42">
                <w:pPr>
                  <w:spacing w:before="20" w:after="20"/>
                  <w:jc w:val="center"/>
                  <w:rPr>
                    <w:color w:val="000000"/>
                    <w:sz w:val="18"/>
                    <w:szCs w:val="18"/>
                    <w:lang w:val="es-ES_tradnl"/>
                  </w:rPr>
                </w:pPr>
              </w:p>
            </w:tc>
            <w:tc>
              <w:tcPr>
                <w:tcW w:w="2125" w:type="dxa"/>
                <w:vMerge/>
                <w:tcBorders>
                  <w:top w:val="single" w:sz="4" w:space="0" w:color="auto"/>
                  <w:left w:val="single" w:sz="4" w:space="0" w:color="808080"/>
                  <w:bottom w:val="single" w:sz="8" w:space="0" w:color="auto"/>
                  <w:right w:val="single" w:sz="4" w:space="0" w:color="C0C0C0"/>
                </w:tcBorders>
                <w:vAlign w:val="center"/>
                <w:hideMark/>
              </w:tcPr>
              <w:p w14:paraId="27DEF340" w14:textId="77777777" w:rsidR="004E6143" w:rsidRPr="003720AB" w:rsidRDefault="004E6143" w:rsidP="006F6F42">
                <w:pPr>
                  <w:rPr>
                    <w:strike/>
                    <w:color w:val="000000"/>
                    <w:sz w:val="18"/>
                    <w:szCs w:val="18"/>
                    <w:lang w:val="es-ES_tradnl"/>
                  </w:rPr>
                </w:pPr>
              </w:p>
            </w:tc>
            <w:tc>
              <w:tcPr>
                <w:tcW w:w="2126" w:type="dxa"/>
                <w:vMerge/>
                <w:tcBorders>
                  <w:top w:val="single" w:sz="4" w:space="0" w:color="auto"/>
                  <w:left w:val="single" w:sz="4" w:space="0" w:color="808080"/>
                  <w:bottom w:val="single" w:sz="8" w:space="0" w:color="auto"/>
                  <w:right w:val="single" w:sz="4" w:space="0" w:color="auto"/>
                </w:tcBorders>
                <w:vAlign w:val="center"/>
                <w:hideMark/>
              </w:tcPr>
              <w:p w14:paraId="2F26946D" w14:textId="77777777" w:rsidR="004E6143" w:rsidRPr="003720AB" w:rsidRDefault="004E6143" w:rsidP="006F6F42">
                <w:pPr>
                  <w:rPr>
                    <w:color w:val="000000"/>
                    <w:sz w:val="18"/>
                    <w:szCs w:val="18"/>
                    <w:lang w:val="es-ES_tradnl"/>
                  </w:rPr>
                </w:pPr>
              </w:p>
            </w:tc>
          </w:tr>
          <w:tr w:rsidR="004E6143" w:rsidRPr="003720AB" w14:paraId="0561EE08" w14:textId="77777777" w:rsidTr="000A6E33">
            <w:trPr>
              <w:cantSplit/>
            </w:trPr>
            <w:tc>
              <w:tcPr>
                <w:tcW w:w="1866" w:type="dxa"/>
                <w:vMerge/>
                <w:tcBorders>
                  <w:top w:val="single" w:sz="4" w:space="0" w:color="auto"/>
                  <w:left w:val="single" w:sz="4" w:space="0" w:color="auto"/>
                  <w:bottom w:val="single" w:sz="8" w:space="0" w:color="auto"/>
                  <w:right w:val="single" w:sz="4" w:space="0" w:color="808080"/>
                </w:tcBorders>
                <w:vAlign w:val="center"/>
                <w:hideMark/>
              </w:tcPr>
              <w:p w14:paraId="32602DFA" w14:textId="77777777" w:rsidR="004E6143" w:rsidRPr="003720AB" w:rsidRDefault="004E6143" w:rsidP="006F6F42">
                <w:pPr>
                  <w:rPr>
                    <w:color w:val="000000"/>
                    <w:sz w:val="18"/>
                    <w:szCs w:val="18"/>
                    <w:lang w:val="es-ES_tradnl"/>
                  </w:rPr>
                </w:pPr>
              </w:p>
            </w:tc>
            <w:tc>
              <w:tcPr>
                <w:tcW w:w="5888" w:type="dxa"/>
                <w:tcBorders>
                  <w:top w:val="single" w:sz="4" w:space="0" w:color="808080"/>
                  <w:left w:val="single" w:sz="4" w:space="0" w:color="808080"/>
                  <w:bottom w:val="single" w:sz="8" w:space="0" w:color="auto"/>
                  <w:right w:val="single" w:sz="4" w:space="0" w:color="808080"/>
                </w:tcBorders>
                <w:hideMark/>
              </w:tcPr>
              <w:p w14:paraId="2ED0AB9C" w14:textId="77777777" w:rsidR="004E6143" w:rsidRPr="003720AB" w:rsidRDefault="004E6143" w:rsidP="006F6F42">
                <w:pPr>
                  <w:spacing w:before="20" w:after="20"/>
                  <w:rPr>
                    <w:color w:val="000000"/>
                    <w:sz w:val="18"/>
                    <w:szCs w:val="18"/>
                    <w:lang w:val="es-ES_tradnl"/>
                  </w:rPr>
                </w:pPr>
                <w:r w:rsidRPr="003720AB">
                  <w:rPr>
                    <w:color w:val="000000"/>
                    <w:sz w:val="18"/>
                    <w:szCs w:val="18"/>
                    <w:lang w:val="es-ES_tradnl"/>
                  </w:rPr>
                  <w:t>Existe una cooperación limitada entre los responsables del manejo del sitio Ramsar y los operadores turísticos para mejorar la experiencia de los visitantes y mantener los valores del sitio Ramsar</w:t>
                </w:r>
              </w:p>
            </w:tc>
            <w:tc>
              <w:tcPr>
                <w:tcW w:w="895" w:type="dxa"/>
                <w:tcBorders>
                  <w:top w:val="single" w:sz="4" w:space="0" w:color="808080"/>
                  <w:left w:val="single" w:sz="4" w:space="0" w:color="808080"/>
                  <w:bottom w:val="single" w:sz="8" w:space="0" w:color="auto"/>
                  <w:right w:val="single" w:sz="4" w:space="0" w:color="auto"/>
                </w:tcBorders>
                <w:hideMark/>
              </w:tcPr>
              <w:p w14:paraId="165446B5" w14:textId="77777777" w:rsidR="004E6143" w:rsidRPr="003720AB" w:rsidRDefault="004E6143" w:rsidP="006F6F42">
                <w:pPr>
                  <w:spacing w:before="20" w:after="20"/>
                  <w:jc w:val="center"/>
                  <w:rPr>
                    <w:color w:val="000000"/>
                    <w:sz w:val="18"/>
                    <w:szCs w:val="18"/>
                    <w:lang w:val="es-ES_tradnl"/>
                  </w:rPr>
                </w:pPr>
                <w:r w:rsidRPr="003720AB">
                  <w:rPr>
                    <w:color w:val="000000"/>
                    <w:sz w:val="18"/>
                    <w:szCs w:val="18"/>
                    <w:lang w:val="es-ES_tradnl"/>
                  </w:rPr>
                  <w:t>2</w:t>
                </w:r>
              </w:p>
            </w:tc>
            <w:tc>
              <w:tcPr>
                <w:tcW w:w="992" w:type="dxa"/>
                <w:tcBorders>
                  <w:top w:val="single" w:sz="4" w:space="0" w:color="808080"/>
                  <w:left w:val="single" w:sz="4" w:space="0" w:color="auto"/>
                  <w:bottom w:val="single" w:sz="8" w:space="0" w:color="auto"/>
                  <w:right w:val="single" w:sz="4" w:space="0" w:color="808080"/>
                </w:tcBorders>
              </w:tcPr>
              <w:p w14:paraId="3A2948B9" w14:textId="77777777" w:rsidR="004E6143" w:rsidRPr="003720AB" w:rsidRDefault="004E6143" w:rsidP="006F6F42">
                <w:pPr>
                  <w:spacing w:before="20" w:after="20"/>
                  <w:jc w:val="center"/>
                  <w:rPr>
                    <w:color w:val="000000"/>
                    <w:sz w:val="18"/>
                    <w:szCs w:val="18"/>
                    <w:lang w:val="es-ES_tradnl"/>
                  </w:rPr>
                </w:pPr>
              </w:p>
            </w:tc>
            <w:tc>
              <w:tcPr>
                <w:tcW w:w="2125" w:type="dxa"/>
                <w:vMerge/>
                <w:tcBorders>
                  <w:top w:val="single" w:sz="4" w:space="0" w:color="auto"/>
                  <w:left w:val="single" w:sz="4" w:space="0" w:color="808080"/>
                  <w:bottom w:val="single" w:sz="8" w:space="0" w:color="auto"/>
                  <w:right w:val="single" w:sz="4" w:space="0" w:color="C0C0C0"/>
                </w:tcBorders>
                <w:vAlign w:val="center"/>
                <w:hideMark/>
              </w:tcPr>
              <w:p w14:paraId="5CD7B92C" w14:textId="77777777" w:rsidR="004E6143" w:rsidRPr="003720AB" w:rsidRDefault="004E6143" w:rsidP="006F6F42">
                <w:pPr>
                  <w:rPr>
                    <w:strike/>
                    <w:color w:val="000000"/>
                    <w:sz w:val="18"/>
                    <w:szCs w:val="18"/>
                    <w:lang w:val="es-ES_tradnl"/>
                  </w:rPr>
                </w:pPr>
              </w:p>
            </w:tc>
            <w:tc>
              <w:tcPr>
                <w:tcW w:w="2126" w:type="dxa"/>
                <w:vMerge/>
                <w:tcBorders>
                  <w:top w:val="single" w:sz="4" w:space="0" w:color="auto"/>
                  <w:left w:val="single" w:sz="4" w:space="0" w:color="808080"/>
                  <w:bottom w:val="single" w:sz="8" w:space="0" w:color="auto"/>
                  <w:right w:val="single" w:sz="4" w:space="0" w:color="auto"/>
                </w:tcBorders>
                <w:vAlign w:val="center"/>
                <w:hideMark/>
              </w:tcPr>
              <w:p w14:paraId="5AE7B043" w14:textId="77777777" w:rsidR="004E6143" w:rsidRPr="003720AB" w:rsidRDefault="004E6143" w:rsidP="006F6F42">
                <w:pPr>
                  <w:rPr>
                    <w:color w:val="000000"/>
                    <w:sz w:val="18"/>
                    <w:szCs w:val="18"/>
                    <w:lang w:val="es-ES_tradnl"/>
                  </w:rPr>
                </w:pPr>
              </w:p>
            </w:tc>
          </w:tr>
          <w:tr w:rsidR="004E6143" w:rsidRPr="003720AB" w14:paraId="1890D1A7" w14:textId="77777777" w:rsidTr="000A6E33">
            <w:trPr>
              <w:cantSplit/>
              <w:trHeight w:val="494"/>
            </w:trPr>
            <w:tc>
              <w:tcPr>
                <w:tcW w:w="1866" w:type="dxa"/>
                <w:vMerge/>
                <w:tcBorders>
                  <w:top w:val="single" w:sz="4" w:space="0" w:color="auto"/>
                  <w:left w:val="single" w:sz="4" w:space="0" w:color="auto"/>
                  <w:bottom w:val="single" w:sz="8" w:space="0" w:color="auto"/>
                  <w:right w:val="single" w:sz="4" w:space="0" w:color="808080"/>
                </w:tcBorders>
                <w:vAlign w:val="center"/>
                <w:hideMark/>
              </w:tcPr>
              <w:p w14:paraId="18F56DC5" w14:textId="77777777" w:rsidR="004E6143" w:rsidRPr="003720AB" w:rsidRDefault="004E6143" w:rsidP="006F6F42">
                <w:pPr>
                  <w:rPr>
                    <w:color w:val="000000"/>
                    <w:sz w:val="18"/>
                    <w:szCs w:val="18"/>
                    <w:lang w:val="es-ES_tradnl"/>
                  </w:rPr>
                </w:pPr>
              </w:p>
            </w:tc>
            <w:tc>
              <w:tcPr>
                <w:tcW w:w="5888" w:type="dxa"/>
                <w:tcBorders>
                  <w:top w:val="single" w:sz="8" w:space="0" w:color="auto"/>
                  <w:left w:val="single" w:sz="4" w:space="0" w:color="808080"/>
                  <w:bottom w:val="single" w:sz="8" w:space="0" w:color="auto"/>
                  <w:right w:val="single" w:sz="4" w:space="0" w:color="808080"/>
                </w:tcBorders>
                <w:hideMark/>
              </w:tcPr>
              <w:p w14:paraId="1A80CF46" w14:textId="77777777" w:rsidR="004E6143" w:rsidRPr="003720AB" w:rsidRDefault="004E6143" w:rsidP="006F6F42">
                <w:pPr>
                  <w:spacing w:before="20" w:after="20"/>
                  <w:rPr>
                    <w:color w:val="000000"/>
                    <w:sz w:val="18"/>
                    <w:szCs w:val="18"/>
                    <w:lang w:val="es-ES_tradnl"/>
                  </w:rPr>
                </w:pPr>
                <w:r w:rsidRPr="003720AB">
                  <w:rPr>
                    <w:color w:val="000000"/>
                    <w:sz w:val="18"/>
                    <w:szCs w:val="18"/>
                    <w:lang w:val="es-ES_tradnl"/>
                  </w:rPr>
                  <w:t>Existe una buena cooperación entre los responsables del manejo del sitio Ramsar y los operadores turísticos para mejorar la experiencia de los visitantes y mantener los valores del sitio Ramsar</w:t>
                </w:r>
              </w:p>
            </w:tc>
            <w:tc>
              <w:tcPr>
                <w:tcW w:w="895" w:type="dxa"/>
                <w:tcBorders>
                  <w:top w:val="single" w:sz="8" w:space="0" w:color="auto"/>
                  <w:left w:val="single" w:sz="4" w:space="0" w:color="808080"/>
                  <w:bottom w:val="single" w:sz="8" w:space="0" w:color="auto"/>
                  <w:right w:val="single" w:sz="4" w:space="0" w:color="auto"/>
                </w:tcBorders>
                <w:hideMark/>
              </w:tcPr>
              <w:p w14:paraId="5A9C6674" w14:textId="77777777" w:rsidR="004E6143" w:rsidRPr="003720AB" w:rsidRDefault="004E6143" w:rsidP="006F6F42">
                <w:pPr>
                  <w:spacing w:before="20" w:after="20"/>
                  <w:jc w:val="center"/>
                  <w:rPr>
                    <w:color w:val="000000"/>
                    <w:sz w:val="18"/>
                    <w:szCs w:val="18"/>
                    <w:lang w:val="es-ES_tradnl"/>
                  </w:rPr>
                </w:pPr>
                <w:r w:rsidRPr="003720AB">
                  <w:rPr>
                    <w:color w:val="000000"/>
                    <w:sz w:val="18"/>
                    <w:szCs w:val="18"/>
                    <w:lang w:val="es-ES_tradnl"/>
                  </w:rPr>
                  <w:t>3</w:t>
                </w:r>
              </w:p>
            </w:tc>
            <w:tc>
              <w:tcPr>
                <w:tcW w:w="992" w:type="dxa"/>
                <w:tcBorders>
                  <w:top w:val="single" w:sz="8" w:space="0" w:color="auto"/>
                  <w:left w:val="single" w:sz="4" w:space="0" w:color="auto"/>
                  <w:bottom w:val="single" w:sz="8" w:space="0" w:color="auto"/>
                  <w:right w:val="single" w:sz="4" w:space="0" w:color="808080"/>
                </w:tcBorders>
              </w:tcPr>
              <w:p w14:paraId="3D13488E" w14:textId="77777777" w:rsidR="004E6143" w:rsidRPr="003720AB" w:rsidRDefault="004E6143" w:rsidP="006F6F42">
                <w:pPr>
                  <w:spacing w:before="20" w:after="20"/>
                  <w:jc w:val="center"/>
                  <w:rPr>
                    <w:color w:val="000000"/>
                    <w:sz w:val="18"/>
                    <w:szCs w:val="18"/>
                    <w:lang w:val="es-ES_tradnl"/>
                  </w:rPr>
                </w:pPr>
              </w:p>
            </w:tc>
            <w:tc>
              <w:tcPr>
                <w:tcW w:w="2125" w:type="dxa"/>
                <w:vMerge/>
                <w:tcBorders>
                  <w:top w:val="single" w:sz="4" w:space="0" w:color="auto"/>
                  <w:left w:val="single" w:sz="4" w:space="0" w:color="808080"/>
                  <w:bottom w:val="single" w:sz="8" w:space="0" w:color="auto"/>
                  <w:right w:val="single" w:sz="4" w:space="0" w:color="C0C0C0"/>
                </w:tcBorders>
                <w:vAlign w:val="center"/>
                <w:hideMark/>
              </w:tcPr>
              <w:p w14:paraId="27D35650" w14:textId="77777777" w:rsidR="004E6143" w:rsidRPr="003720AB" w:rsidRDefault="004E6143" w:rsidP="006F6F42">
                <w:pPr>
                  <w:rPr>
                    <w:strike/>
                    <w:color w:val="000000"/>
                    <w:sz w:val="18"/>
                    <w:szCs w:val="18"/>
                    <w:lang w:val="es-ES_tradnl"/>
                  </w:rPr>
                </w:pPr>
              </w:p>
            </w:tc>
            <w:tc>
              <w:tcPr>
                <w:tcW w:w="2126" w:type="dxa"/>
                <w:vMerge/>
                <w:tcBorders>
                  <w:top w:val="single" w:sz="4" w:space="0" w:color="auto"/>
                  <w:left w:val="single" w:sz="4" w:space="0" w:color="808080"/>
                  <w:bottom w:val="single" w:sz="8" w:space="0" w:color="auto"/>
                  <w:right w:val="single" w:sz="4" w:space="0" w:color="auto"/>
                </w:tcBorders>
                <w:vAlign w:val="center"/>
                <w:hideMark/>
              </w:tcPr>
              <w:p w14:paraId="71A31606" w14:textId="77777777" w:rsidR="004E6143" w:rsidRPr="003720AB" w:rsidRDefault="004E6143" w:rsidP="006F6F42">
                <w:pPr>
                  <w:rPr>
                    <w:color w:val="000000"/>
                    <w:sz w:val="18"/>
                    <w:szCs w:val="18"/>
                    <w:lang w:val="es-ES_tradnl"/>
                  </w:rPr>
                </w:pPr>
              </w:p>
            </w:tc>
          </w:tr>
          <w:tr w:rsidR="004E6143" w:rsidRPr="003720AB" w14:paraId="6A688D4F" w14:textId="77777777" w:rsidTr="000A6E33">
            <w:trPr>
              <w:cantSplit/>
            </w:trPr>
            <w:tc>
              <w:tcPr>
                <w:tcW w:w="1866" w:type="dxa"/>
                <w:vMerge w:val="restart"/>
                <w:tcBorders>
                  <w:top w:val="single" w:sz="4" w:space="0" w:color="auto"/>
                  <w:left w:val="single" w:sz="6" w:space="0" w:color="auto"/>
                  <w:bottom w:val="single" w:sz="4" w:space="0" w:color="auto"/>
                  <w:right w:val="single" w:sz="4" w:space="0" w:color="808080"/>
                </w:tcBorders>
              </w:tcPr>
              <w:p w14:paraId="06C7B5AF" w14:textId="77777777" w:rsidR="004E6143" w:rsidRPr="003720AB" w:rsidRDefault="004E6143" w:rsidP="006F6F42">
                <w:pPr>
                  <w:spacing w:before="20" w:after="20"/>
                  <w:rPr>
                    <w:color w:val="000000"/>
                    <w:sz w:val="18"/>
                    <w:szCs w:val="18"/>
                    <w:lang w:val="es-ES_tradnl"/>
                  </w:rPr>
                </w:pPr>
                <w:r w:rsidRPr="003720AB">
                  <w:rPr>
                    <w:color w:val="000000"/>
                    <w:sz w:val="18"/>
                    <w:szCs w:val="18"/>
                    <w:lang w:val="es-ES_tradnl"/>
                  </w:rPr>
                  <w:t>29. Cuotas</w:t>
                </w:r>
              </w:p>
              <w:p w14:paraId="3691AF06" w14:textId="77777777" w:rsidR="004E6143" w:rsidRPr="003720AB" w:rsidRDefault="004E6143" w:rsidP="006F6F42">
                <w:pPr>
                  <w:spacing w:before="20" w:after="20"/>
                  <w:rPr>
                    <w:color w:val="000000"/>
                    <w:sz w:val="18"/>
                    <w:szCs w:val="18"/>
                    <w:lang w:val="es-ES_tradnl"/>
                  </w:rPr>
                </w:pPr>
              </w:p>
              <w:p w14:paraId="0DF458B7" w14:textId="77777777" w:rsidR="004E6143" w:rsidRPr="003720AB" w:rsidRDefault="004E6143" w:rsidP="006F6F42">
                <w:pPr>
                  <w:spacing w:before="20" w:after="20"/>
                  <w:rPr>
                    <w:color w:val="000000"/>
                    <w:sz w:val="18"/>
                    <w:szCs w:val="18"/>
                    <w:lang w:val="es-ES_tradnl"/>
                  </w:rPr>
                </w:pPr>
                <w:r w:rsidRPr="003720AB">
                  <w:rPr>
                    <w:color w:val="000000"/>
                    <w:sz w:val="18"/>
                    <w:szCs w:val="18"/>
                    <w:lang w:val="es-ES_tradnl"/>
                  </w:rPr>
                  <w:t>Si existen cuotas (cuotas de entrada o multas) ¿contribuyen al manejo del sitio Ramsar?</w:t>
                </w:r>
              </w:p>
              <w:p w14:paraId="71FC2EA8" w14:textId="77777777" w:rsidR="004E6143" w:rsidRPr="003720AB" w:rsidRDefault="004E6143" w:rsidP="006F6F42">
                <w:pPr>
                  <w:spacing w:before="20" w:after="20"/>
                  <w:rPr>
                    <w:color w:val="000000"/>
                    <w:sz w:val="18"/>
                    <w:szCs w:val="18"/>
                    <w:lang w:val="es-ES_tradnl"/>
                  </w:rPr>
                </w:pPr>
              </w:p>
              <w:p w14:paraId="7296DC7D" w14:textId="28BAF71A" w:rsidR="004E6143" w:rsidRPr="003720AB" w:rsidRDefault="00D71A43" w:rsidP="006F6F42">
                <w:pPr>
                  <w:spacing w:before="20" w:after="20"/>
                  <w:rPr>
                    <w:i/>
                    <w:color w:val="000000"/>
                    <w:sz w:val="18"/>
                    <w:szCs w:val="18"/>
                    <w:lang w:val="es-ES_tradnl"/>
                  </w:rPr>
                </w:pPr>
                <w:r w:rsidRPr="003720AB">
                  <w:rPr>
                    <w:i/>
                    <w:color w:val="000000"/>
                    <w:sz w:val="18"/>
                    <w:szCs w:val="18"/>
                    <w:lang w:val="es-ES_tradnl"/>
                  </w:rPr>
                  <w:t>Insumos/Proceso</w:t>
                </w:r>
              </w:p>
            </w:tc>
            <w:tc>
              <w:tcPr>
                <w:tcW w:w="5888" w:type="dxa"/>
                <w:tcBorders>
                  <w:top w:val="single" w:sz="6" w:space="0" w:color="auto"/>
                  <w:left w:val="single" w:sz="4" w:space="0" w:color="808080"/>
                  <w:bottom w:val="single" w:sz="4" w:space="0" w:color="808080"/>
                  <w:right w:val="single" w:sz="4" w:space="0" w:color="808080"/>
                </w:tcBorders>
              </w:tcPr>
              <w:p w14:paraId="2095922F" w14:textId="77777777" w:rsidR="004E6143" w:rsidRPr="003720AB" w:rsidRDefault="004E6143" w:rsidP="006F6F42">
                <w:pPr>
                  <w:spacing w:before="20" w:after="20"/>
                  <w:rPr>
                    <w:color w:val="000000"/>
                    <w:sz w:val="18"/>
                    <w:szCs w:val="18"/>
                    <w:lang w:val="es-ES_tradnl"/>
                  </w:rPr>
                </w:pPr>
                <w:r w:rsidRPr="003720AB">
                  <w:rPr>
                    <w:color w:val="000000"/>
                    <w:sz w:val="18"/>
                    <w:szCs w:val="18"/>
                    <w:lang w:val="es-ES_tradnl"/>
                  </w:rPr>
                  <w:t>Aunque en teoría se aplican cuotas, en la práctica no se cobran</w:t>
                </w:r>
              </w:p>
              <w:p w14:paraId="2515E8C5" w14:textId="77777777" w:rsidR="004E6143" w:rsidRPr="003720AB" w:rsidRDefault="004E6143" w:rsidP="006F6F42">
                <w:pPr>
                  <w:spacing w:before="20" w:after="20"/>
                  <w:rPr>
                    <w:color w:val="000000"/>
                    <w:sz w:val="18"/>
                    <w:szCs w:val="18"/>
                    <w:lang w:val="es-ES_tradnl"/>
                  </w:rPr>
                </w:pPr>
              </w:p>
            </w:tc>
            <w:tc>
              <w:tcPr>
                <w:tcW w:w="895" w:type="dxa"/>
                <w:tcBorders>
                  <w:top w:val="single" w:sz="6" w:space="0" w:color="auto"/>
                  <w:left w:val="single" w:sz="4" w:space="0" w:color="808080"/>
                  <w:bottom w:val="single" w:sz="4" w:space="0" w:color="808080"/>
                  <w:right w:val="single" w:sz="4" w:space="0" w:color="auto"/>
                </w:tcBorders>
                <w:hideMark/>
              </w:tcPr>
              <w:p w14:paraId="548FA349" w14:textId="77777777" w:rsidR="004E6143" w:rsidRPr="003720AB" w:rsidRDefault="004E6143" w:rsidP="006F6F42">
                <w:pPr>
                  <w:spacing w:before="20" w:after="20"/>
                  <w:jc w:val="center"/>
                  <w:rPr>
                    <w:color w:val="000000"/>
                    <w:sz w:val="18"/>
                    <w:szCs w:val="18"/>
                    <w:lang w:val="es-ES_tradnl"/>
                  </w:rPr>
                </w:pPr>
                <w:r w:rsidRPr="003720AB">
                  <w:rPr>
                    <w:color w:val="000000"/>
                    <w:sz w:val="18"/>
                    <w:szCs w:val="18"/>
                    <w:lang w:val="es-ES_tradnl"/>
                  </w:rPr>
                  <w:t>0</w:t>
                </w:r>
              </w:p>
            </w:tc>
            <w:tc>
              <w:tcPr>
                <w:tcW w:w="992" w:type="dxa"/>
                <w:tcBorders>
                  <w:top w:val="single" w:sz="6" w:space="0" w:color="auto"/>
                  <w:left w:val="single" w:sz="4" w:space="0" w:color="auto"/>
                  <w:bottom w:val="single" w:sz="4" w:space="0" w:color="808080"/>
                  <w:right w:val="single" w:sz="4" w:space="0" w:color="808080"/>
                </w:tcBorders>
              </w:tcPr>
              <w:p w14:paraId="2577F991" w14:textId="77777777" w:rsidR="004E6143" w:rsidRPr="003720AB" w:rsidRDefault="004E6143" w:rsidP="006F6F42">
                <w:pPr>
                  <w:spacing w:before="20" w:after="20"/>
                  <w:jc w:val="center"/>
                  <w:rPr>
                    <w:color w:val="000000"/>
                    <w:sz w:val="18"/>
                    <w:szCs w:val="18"/>
                    <w:lang w:val="es-ES_tradnl"/>
                  </w:rPr>
                </w:pPr>
              </w:p>
            </w:tc>
            <w:tc>
              <w:tcPr>
                <w:tcW w:w="2125" w:type="dxa"/>
                <w:vMerge w:val="restart"/>
                <w:tcBorders>
                  <w:top w:val="single" w:sz="4" w:space="0" w:color="auto"/>
                  <w:left w:val="single" w:sz="4" w:space="0" w:color="808080"/>
                  <w:bottom w:val="single" w:sz="4" w:space="0" w:color="auto"/>
                  <w:right w:val="single" w:sz="4" w:space="0" w:color="C0C0C0"/>
                </w:tcBorders>
              </w:tcPr>
              <w:p w14:paraId="06AE058C" w14:textId="77777777" w:rsidR="004E6143" w:rsidRPr="003720AB" w:rsidRDefault="004E6143" w:rsidP="006F6F42">
                <w:pPr>
                  <w:spacing w:before="20" w:after="20"/>
                  <w:rPr>
                    <w:strike/>
                    <w:color w:val="000000"/>
                    <w:sz w:val="18"/>
                    <w:szCs w:val="18"/>
                    <w:lang w:val="es-ES_tradnl"/>
                  </w:rPr>
                </w:pPr>
              </w:p>
            </w:tc>
            <w:tc>
              <w:tcPr>
                <w:tcW w:w="2126" w:type="dxa"/>
                <w:vMerge w:val="restart"/>
                <w:tcBorders>
                  <w:top w:val="single" w:sz="4" w:space="0" w:color="auto"/>
                  <w:left w:val="single" w:sz="4" w:space="0" w:color="808080"/>
                  <w:bottom w:val="single" w:sz="4" w:space="0" w:color="auto"/>
                  <w:right w:val="single" w:sz="6" w:space="0" w:color="auto"/>
                </w:tcBorders>
              </w:tcPr>
              <w:p w14:paraId="5D17857A" w14:textId="77777777" w:rsidR="004E6143" w:rsidRPr="003720AB" w:rsidRDefault="004E6143" w:rsidP="006F6F42">
                <w:pPr>
                  <w:pStyle w:val="CommentText"/>
                  <w:rPr>
                    <w:rFonts w:ascii="Times New Roman" w:hAnsi="Times New Roman"/>
                    <w:color w:val="000000"/>
                    <w:sz w:val="18"/>
                    <w:szCs w:val="18"/>
                    <w:lang w:val="es-ES_tradnl"/>
                  </w:rPr>
                </w:pPr>
              </w:p>
            </w:tc>
          </w:tr>
          <w:tr w:rsidR="004E6143" w:rsidRPr="003720AB" w14:paraId="49EA0515" w14:textId="77777777" w:rsidTr="000A6E33">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14:paraId="4801F06E" w14:textId="77777777" w:rsidR="004E6143" w:rsidRPr="003720AB" w:rsidRDefault="004E6143" w:rsidP="006F6F42">
                <w:pPr>
                  <w:rPr>
                    <w:i/>
                    <w:color w:val="000000"/>
                    <w:sz w:val="18"/>
                    <w:szCs w:val="18"/>
                    <w:lang w:val="es-ES_tradnl"/>
                  </w:rPr>
                </w:pPr>
              </w:p>
            </w:tc>
            <w:tc>
              <w:tcPr>
                <w:tcW w:w="5888" w:type="dxa"/>
                <w:tcBorders>
                  <w:top w:val="single" w:sz="4" w:space="0" w:color="808080"/>
                  <w:left w:val="single" w:sz="4" w:space="0" w:color="808080"/>
                  <w:bottom w:val="single" w:sz="4" w:space="0" w:color="808080"/>
                  <w:right w:val="single" w:sz="4" w:space="0" w:color="808080"/>
                </w:tcBorders>
                <w:hideMark/>
              </w:tcPr>
              <w:p w14:paraId="0D7198E9" w14:textId="77777777" w:rsidR="004E6143" w:rsidRPr="003720AB" w:rsidRDefault="004E6143" w:rsidP="006F6F42">
                <w:pPr>
                  <w:spacing w:before="20" w:after="20"/>
                  <w:rPr>
                    <w:color w:val="000000"/>
                    <w:sz w:val="18"/>
                    <w:szCs w:val="18"/>
                    <w:lang w:val="es-ES_tradnl"/>
                  </w:rPr>
                </w:pPr>
                <w:r w:rsidRPr="003720AB">
                  <w:rPr>
                    <w:color w:val="000000"/>
                    <w:sz w:val="18"/>
                    <w:szCs w:val="18"/>
                    <w:lang w:val="es-ES_tradnl"/>
                  </w:rPr>
                  <w:t>Se cobran cuotas pero no contribuyen al sitio Ramsar y sus alrededores</w:t>
                </w:r>
              </w:p>
            </w:tc>
            <w:tc>
              <w:tcPr>
                <w:tcW w:w="895" w:type="dxa"/>
                <w:tcBorders>
                  <w:top w:val="single" w:sz="4" w:space="0" w:color="808080"/>
                  <w:left w:val="single" w:sz="4" w:space="0" w:color="808080"/>
                  <w:bottom w:val="single" w:sz="4" w:space="0" w:color="808080"/>
                  <w:right w:val="single" w:sz="4" w:space="0" w:color="auto"/>
                </w:tcBorders>
                <w:hideMark/>
              </w:tcPr>
              <w:p w14:paraId="5A03DA2A" w14:textId="77777777" w:rsidR="004E6143" w:rsidRPr="003720AB" w:rsidRDefault="004E6143" w:rsidP="006F6F42">
                <w:pPr>
                  <w:spacing w:before="20" w:after="20"/>
                  <w:jc w:val="center"/>
                  <w:rPr>
                    <w:color w:val="000000"/>
                    <w:sz w:val="18"/>
                    <w:szCs w:val="18"/>
                    <w:lang w:val="es-ES_tradnl"/>
                  </w:rPr>
                </w:pPr>
                <w:r w:rsidRPr="003720AB">
                  <w:rPr>
                    <w:color w:val="000000"/>
                    <w:sz w:val="18"/>
                    <w:szCs w:val="18"/>
                    <w:lang w:val="es-ES_tradnl"/>
                  </w:rPr>
                  <w:t>1</w:t>
                </w:r>
              </w:p>
            </w:tc>
            <w:tc>
              <w:tcPr>
                <w:tcW w:w="992" w:type="dxa"/>
                <w:tcBorders>
                  <w:top w:val="single" w:sz="4" w:space="0" w:color="808080"/>
                  <w:left w:val="single" w:sz="4" w:space="0" w:color="auto"/>
                  <w:bottom w:val="single" w:sz="4" w:space="0" w:color="808080"/>
                  <w:right w:val="single" w:sz="4" w:space="0" w:color="808080"/>
                </w:tcBorders>
              </w:tcPr>
              <w:p w14:paraId="60D56DF3" w14:textId="77777777" w:rsidR="004E6143" w:rsidRPr="003720AB" w:rsidRDefault="004E6143" w:rsidP="006F6F42">
                <w:pPr>
                  <w:spacing w:before="20" w:after="20"/>
                  <w:jc w:val="center"/>
                  <w:rPr>
                    <w:color w:val="000000"/>
                    <w:sz w:val="18"/>
                    <w:szCs w:val="18"/>
                    <w:lang w:val="es-ES_tradnl"/>
                  </w:rPr>
                </w:pPr>
              </w:p>
            </w:tc>
            <w:tc>
              <w:tcPr>
                <w:tcW w:w="2125" w:type="dxa"/>
                <w:vMerge/>
                <w:tcBorders>
                  <w:top w:val="single" w:sz="4" w:space="0" w:color="auto"/>
                  <w:left w:val="single" w:sz="4" w:space="0" w:color="808080"/>
                  <w:bottom w:val="single" w:sz="4" w:space="0" w:color="auto"/>
                  <w:right w:val="single" w:sz="4" w:space="0" w:color="C0C0C0"/>
                </w:tcBorders>
                <w:vAlign w:val="center"/>
                <w:hideMark/>
              </w:tcPr>
              <w:p w14:paraId="76E7E44E" w14:textId="77777777" w:rsidR="004E6143" w:rsidRPr="003720AB" w:rsidRDefault="004E6143" w:rsidP="006F6F42">
                <w:pPr>
                  <w:rPr>
                    <w:strike/>
                    <w:color w:val="000000"/>
                    <w:sz w:val="18"/>
                    <w:szCs w:val="18"/>
                    <w:lang w:val="es-ES_tradnl"/>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14:paraId="392E8D28" w14:textId="77777777" w:rsidR="004E6143" w:rsidRPr="003720AB" w:rsidRDefault="004E6143" w:rsidP="006F6F42">
                <w:pPr>
                  <w:rPr>
                    <w:color w:val="000000"/>
                    <w:sz w:val="18"/>
                    <w:szCs w:val="18"/>
                    <w:lang w:val="es-ES_tradnl"/>
                  </w:rPr>
                </w:pPr>
              </w:p>
            </w:tc>
          </w:tr>
          <w:tr w:rsidR="004E6143" w:rsidRPr="003720AB" w14:paraId="75F523CF" w14:textId="77777777" w:rsidTr="000A6E33">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14:paraId="31D1D065" w14:textId="77777777" w:rsidR="004E6143" w:rsidRPr="003720AB" w:rsidRDefault="004E6143" w:rsidP="006F6F42">
                <w:pPr>
                  <w:rPr>
                    <w:i/>
                    <w:color w:val="000000"/>
                    <w:sz w:val="18"/>
                    <w:szCs w:val="18"/>
                    <w:lang w:val="es-ES_tradnl"/>
                  </w:rPr>
                </w:pPr>
              </w:p>
            </w:tc>
            <w:tc>
              <w:tcPr>
                <w:tcW w:w="5888" w:type="dxa"/>
                <w:tcBorders>
                  <w:top w:val="single" w:sz="4" w:space="0" w:color="808080"/>
                  <w:left w:val="single" w:sz="4" w:space="0" w:color="808080"/>
                  <w:bottom w:val="single" w:sz="4" w:space="0" w:color="808080"/>
                  <w:right w:val="single" w:sz="4" w:space="0" w:color="808080"/>
                </w:tcBorders>
                <w:hideMark/>
              </w:tcPr>
              <w:p w14:paraId="59347D65" w14:textId="77777777" w:rsidR="004E6143" w:rsidRPr="003720AB" w:rsidRDefault="004E6143" w:rsidP="006F6F42">
                <w:pPr>
                  <w:spacing w:before="20" w:after="20"/>
                  <w:rPr>
                    <w:color w:val="000000"/>
                    <w:sz w:val="18"/>
                    <w:szCs w:val="18"/>
                    <w:lang w:val="es-ES_tradnl"/>
                  </w:rPr>
                </w:pPr>
                <w:r w:rsidRPr="003720AB">
                  <w:rPr>
                    <w:color w:val="000000"/>
                    <w:sz w:val="18"/>
                    <w:szCs w:val="18"/>
                    <w:lang w:val="es-ES_tradnl"/>
                  </w:rPr>
                  <w:t>Se cobran cuotas y contribuyen en cierta medida al sitio Ramsar y sus alrededores</w:t>
                </w:r>
              </w:p>
            </w:tc>
            <w:tc>
              <w:tcPr>
                <w:tcW w:w="895" w:type="dxa"/>
                <w:tcBorders>
                  <w:top w:val="single" w:sz="4" w:space="0" w:color="808080"/>
                  <w:left w:val="single" w:sz="4" w:space="0" w:color="808080"/>
                  <w:bottom w:val="single" w:sz="4" w:space="0" w:color="808080"/>
                  <w:right w:val="single" w:sz="4" w:space="0" w:color="auto"/>
                </w:tcBorders>
                <w:hideMark/>
              </w:tcPr>
              <w:p w14:paraId="4DBB6934" w14:textId="77777777" w:rsidR="004E6143" w:rsidRPr="003720AB" w:rsidRDefault="004E6143" w:rsidP="006F6F42">
                <w:pPr>
                  <w:spacing w:before="20" w:after="20"/>
                  <w:jc w:val="center"/>
                  <w:rPr>
                    <w:color w:val="000000"/>
                    <w:sz w:val="18"/>
                    <w:szCs w:val="18"/>
                    <w:lang w:val="es-ES_tradnl"/>
                  </w:rPr>
                </w:pPr>
                <w:r w:rsidRPr="003720AB">
                  <w:rPr>
                    <w:color w:val="000000"/>
                    <w:sz w:val="18"/>
                    <w:szCs w:val="18"/>
                    <w:lang w:val="es-ES_tradnl"/>
                  </w:rPr>
                  <w:t>2</w:t>
                </w:r>
              </w:p>
            </w:tc>
            <w:tc>
              <w:tcPr>
                <w:tcW w:w="992" w:type="dxa"/>
                <w:tcBorders>
                  <w:top w:val="single" w:sz="4" w:space="0" w:color="808080"/>
                  <w:left w:val="single" w:sz="4" w:space="0" w:color="auto"/>
                  <w:bottom w:val="single" w:sz="4" w:space="0" w:color="808080"/>
                  <w:right w:val="single" w:sz="4" w:space="0" w:color="808080"/>
                </w:tcBorders>
              </w:tcPr>
              <w:p w14:paraId="29BFBDBE" w14:textId="77777777" w:rsidR="004E6143" w:rsidRPr="003720AB" w:rsidRDefault="004E6143" w:rsidP="006F6F42">
                <w:pPr>
                  <w:spacing w:before="20" w:after="20"/>
                  <w:jc w:val="center"/>
                  <w:rPr>
                    <w:color w:val="000000"/>
                    <w:sz w:val="18"/>
                    <w:szCs w:val="18"/>
                    <w:lang w:val="es-ES_tradnl"/>
                  </w:rPr>
                </w:pPr>
              </w:p>
            </w:tc>
            <w:tc>
              <w:tcPr>
                <w:tcW w:w="2125" w:type="dxa"/>
                <w:vMerge/>
                <w:tcBorders>
                  <w:top w:val="single" w:sz="4" w:space="0" w:color="auto"/>
                  <w:left w:val="single" w:sz="4" w:space="0" w:color="808080"/>
                  <w:bottom w:val="single" w:sz="4" w:space="0" w:color="auto"/>
                  <w:right w:val="single" w:sz="4" w:space="0" w:color="C0C0C0"/>
                </w:tcBorders>
                <w:vAlign w:val="center"/>
                <w:hideMark/>
              </w:tcPr>
              <w:p w14:paraId="3BDEF14C" w14:textId="77777777" w:rsidR="004E6143" w:rsidRPr="003720AB" w:rsidRDefault="004E6143" w:rsidP="006F6F42">
                <w:pPr>
                  <w:rPr>
                    <w:strike/>
                    <w:color w:val="000000"/>
                    <w:sz w:val="18"/>
                    <w:szCs w:val="18"/>
                    <w:lang w:val="es-ES_tradnl"/>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14:paraId="72DBD130" w14:textId="77777777" w:rsidR="004E6143" w:rsidRPr="003720AB" w:rsidRDefault="004E6143" w:rsidP="006F6F42">
                <w:pPr>
                  <w:rPr>
                    <w:color w:val="000000"/>
                    <w:sz w:val="18"/>
                    <w:szCs w:val="18"/>
                    <w:lang w:val="es-ES_tradnl"/>
                  </w:rPr>
                </w:pPr>
              </w:p>
            </w:tc>
          </w:tr>
          <w:tr w:rsidR="004E6143" w:rsidRPr="003720AB" w14:paraId="3366955A" w14:textId="77777777" w:rsidTr="000A6E33">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14:paraId="586BA253" w14:textId="77777777" w:rsidR="004E6143" w:rsidRPr="003720AB" w:rsidRDefault="004E6143" w:rsidP="006F6F42">
                <w:pPr>
                  <w:rPr>
                    <w:i/>
                    <w:color w:val="000000"/>
                    <w:sz w:val="18"/>
                    <w:szCs w:val="18"/>
                    <w:lang w:val="es-ES_tradnl"/>
                  </w:rPr>
                </w:pPr>
              </w:p>
            </w:tc>
            <w:tc>
              <w:tcPr>
                <w:tcW w:w="5888" w:type="dxa"/>
                <w:tcBorders>
                  <w:top w:val="single" w:sz="4" w:space="0" w:color="808080"/>
                  <w:left w:val="single" w:sz="4" w:space="0" w:color="808080"/>
                  <w:bottom w:val="single" w:sz="4" w:space="0" w:color="auto"/>
                  <w:right w:val="single" w:sz="4" w:space="0" w:color="808080"/>
                </w:tcBorders>
                <w:hideMark/>
              </w:tcPr>
              <w:p w14:paraId="343F3A2C" w14:textId="77777777" w:rsidR="004E6143" w:rsidRPr="003720AB" w:rsidRDefault="004E6143" w:rsidP="006F6F42">
                <w:pPr>
                  <w:spacing w:before="20" w:after="20"/>
                  <w:rPr>
                    <w:strike/>
                    <w:color w:val="000000"/>
                    <w:sz w:val="18"/>
                    <w:szCs w:val="18"/>
                    <w:lang w:val="es-ES_tradnl"/>
                  </w:rPr>
                </w:pPr>
                <w:r w:rsidRPr="003720AB">
                  <w:rPr>
                    <w:color w:val="000000"/>
                    <w:sz w:val="18"/>
                    <w:szCs w:val="18"/>
                    <w:lang w:val="es-ES_tradnl"/>
                  </w:rPr>
                  <w:t>Se cobran cuotas y representan una importante contribución al sitio Ramsar y sus alrededores</w:t>
                </w:r>
              </w:p>
            </w:tc>
            <w:tc>
              <w:tcPr>
                <w:tcW w:w="895" w:type="dxa"/>
                <w:tcBorders>
                  <w:top w:val="single" w:sz="4" w:space="0" w:color="808080"/>
                  <w:left w:val="single" w:sz="4" w:space="0" w:color="808080"/>
                  <w:bottom w:val="single" w:sz="4" w:space="0" w:color="auto"/>
                  <w:right w:val="single" w:sz="4" w:space="0" w:color="auto"/>
                </w:tcBorders>
                <w:hideMark/>
              </w:tcPr>
              <w:p w14:paraId="78A772A9" w14:textId="77777777" w:rsidR="004E6143" w:rsidRPr="003720AB" w:rsidRDefault="004E6143" w:rsidP="006F6F42">
                <w:pPr>
                  <w:spacing w:before="20" w:after="20"/>
                  <w:jc w:val="center"/>
                  <w:rPr>
                    <w:color w:val="000000"/>
                    <w:sz w:val="18"/>
                    <w:szCs w:val="18"/>
                    <w:lang w:val="es-ES_tradnl"/>
                  </w:rPr>
                </w:pPr>
                <w:r w:rsidRPr="003720AB">
                  <w:rPr>
                    <w:color w:val="000000"/>
                    <w:sz w:val="18"/>
                    <w:szCs w:val="18"/>
                    <w:lang w:val="es-ES_tradnl"/>
                  </w:rPr>
                  <w:t>3</w:t>
                </w:r>
              </w:p>
            </w:tc>
            <w:tc>
              <w:tcPr>
                <w:tcW w:w="992" w:type="dxa"/>
                <w:tcBorders>
                  <w:top w:val="single" w:sz="4" w:space="0" w:color="808080"/>
                  <w:left w:val="single" w:sz="4" w:space="0" w:color="auto"/>
                  <w:bottom w:val="single" w:sz="4" w:space="0" w:color="auto"/>
                  <w:right w:val="single" w:sz="4" w:space="0" w:color="808080"/>
                </w:tcBorders>
              </w:tcPr>
              <w:p w14:paraId="4AE6C4F1" w14:textId="77777777" w:rsidR="004E6143" w:rsidRPr="003720AB" w:rsidRDefault="004E6143" w:rsidP="006F6F42">
                <w:pPr>
                  <w:spacing w:before="20" w:after="20"/>
                  <w:jc w:val="center"/>
                  <w:rPr>
                    <w:color w:val="000000"/>
                    <w:sz w:val="18"/>
                    <w:szCs w:val="18"/>
                    <w:lang w:val="es-ES_tradnl"/>
                  </w:rPr>
                </w:pPr>
              </w:p>
            </w:tc>
            <w:tc>
              <w:tcPr>
                <w:tcW w:w="2125" w:type="dxa"/>
                <w:vMerge/>
                <w:tcBorders>
                  <w:top w:val="single" w:sz="4" w:space="0" w:color="auto"/>
                  <w:left w:val="single" w:sz="4" w:space="0" w:color="808080"/>
                  <w:bottom w:val="single" w:sz="4" w:space="0" w:color="auto"/>
                  <w:right w:val="single" w:sz="4" w:space="0" w:color="C0C0C0"/>
                </w:tcBorders>
                <w:vAlign w:val="center"/>
                <w:hideMark/>
              </w:tcPr>
              <w:p w14:paraId="121E1BA8" w14:textId="77777777" w:rsidR="004E6143" w:rsidRPr="003720AB" w:rsidRDefault="004E6143" w:rsidP="006F6F42">
                <w:pPr>
                  <w:rPr>
                    <w:strike/>
                    <w:color w:val="000000"/>
                    <w:sz w:val="18"/>
                    <w:szCs w:val="18"/>
                    <w:lang w:val="es-ES_tradnl"/>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14:paraId="2817C829" w14:textId="77777777" w:rsidR="004E6143" w:rsidRPr="003720AB" w:rsidRDefault="004E6143" w:rsidP="006F6F42">
                <w:pPr>
                  <w:rPr>
                    <w:color w:val="000000"/>
                    <w:sz w:val="18"/>
                    <w:szCs w:val="18"/>
                    <w:lang w:val="es-ES_tradnl"/>
                  </w:rPr>
                </w:pPr>
              </w:p>
            </w:tc>
          </w:tr>
          <w:tr w:rsidR="004E6143" w:rsidRPr="003720AB" w14:paraId="37B49728" w14:textId="77777777" w:rsidTr="000A6E33">
            <w:trPr>
              <w:cantSplit/>
            </w:trPr>
            <w:tc>
              <w:tcPr>
                <w:tcW w:w="1866" w:type="dxa"/>
                <w:vMerge w:val="restart"/>
                <w:tcBorders>
                  <w:top w:val="single" w:sz="4" w:space="0" w:color="auto"/>
                  <w:left w:val="single" w:sz="6" w:space="0" w:color="auto"/>
                  <w:bottom w:val="single" w:sz="4" w:space="0" w:color="auto"/>
                  <w:right w:val="single" w:sz="4" w:space="0" w:color="808080"/>
                </w:tcBorders>
              </w:tcPr>
              <w:p w14:paraId="017C69FA" w14:textId="77777777" w:rsidR="004E6143" w:rsidRPr="003720AB" w:rsidRDefault="004E6143" w:rsidP="006F6F42">
                <w:pPr>
                  <w:pStyle w:val="Heading8"/>
                  <w:spacing w:before="20" w:after="20"/>
                  <w:rPr>
                    <w:rFonts w:ascii="Times New Roman" w:hAnsi="Times New Roman"/>
                    <w:b w:val="0"/>
                    <w:color w:val="000000"/>
                    <w:sz w:val="18"/>
                    <w:szCs w:val="18"/>
                    <w:lang w:val="es-ES_tradnl"/>
                  </w:rPr>
                </w:pPr>
                <w:r w:rsidRPr="003720AB">
                  <w:rPr>
                    <w:rFonts w:ascii="Times New Roman" w:hAnsi="Times New Roman"/>
                    <w:b w:val="0"/>
                    <w:color w:val="000000"/>
                    <w:sz w:val="18"/>
                    <w:szCs w:val="18"/>
                    <w:lang w:val="es-ES_tradnl"/>
                  </w:rPr>
                  <w:t>30. Estado de las metas esenciales de manejo</w:t>
                </w:r>
              </w:p>
              <w:p w14:paraId="1CFA4BDA" w14:textId="77777777" w:rsidR="004E6143" w:rsidRPr="003720AB" w:rsidRDefault="004E6143" w:rsidP="006F6F42">
                <w:pPr>
                  <w:rPr>
                    <w:color w:val="000000"/>
                    <w:sz w:val="18"/>
                    <w:szCs w:val="18"/>
                    <w:lang w:val="es-ES_tradnl"/>
                  </w:rPr>
                </w:pPr>
              </w:p>
              <w:p w14:paraId="493CAE3B" w14:textId="77777777" w:rsidR="004E6143" w:rsidRPr="003720AB" w:rsidRDefault="004E6143" w:rsidP="006F6F42">
                <w:pPr>
                  <w:rPr>
                    <w:color w:val="000000"/>
                    <w:sz w:val="18"/>
                    <w:szCs w:val="18"/>
                    <w:lang w:val="es-ES_tradnl"/>
                  </w:rPr>
                </w:pPr>
                <w:r w:rsidRPr="003720AB">
                  <w:rPr>
                    <w:color w:val="000000"/>
                    <w:sz w:val="18"/>
                    <w:szCs w:val="18"/>
                    <w:lang w:val="es-ES_tradnl"/>
                  </w:rPr>
                  <w:t xml:space="preserve">¿Cuál es el estado de los valores importantes del sitio Ramsar desde la designación del mismo? (esta respuesta debería ser una </w:t>
                </w:r>
                <w:r w:rsidRPr="003720AB">
                  <w:rPr>
                    <w:sz w:val="18"/>
                    <w:szCs w:val="18"/>
                    <w:lang w:val="es-ES_tradnl"/>
                  </w:rPr>
                  <w:t>conclusión basada en el Formulario 5)</w:t>
                </w:r>
              </w:p>
              <w:p w14:paraId="37F4F014" w14:textId="77777777" w:rsidR="004E6143" w:rsidRPr="003720AB" w:rsidRDefault="004E6143" w:rsidP="006F6F42">
                <w:pPr>
                  <w:rPr>
                    <w:color w:val="000000"/>
                    <w:sz w:val="18"/>
                    <w:szCs w:val="18"/>
                    <w:lang w:val="es-ES_tradnl"/>
                  </w:rPr>
                </w:pPr>
              </w:p>
              <w:p w14:paraId="4AAAFAF1" w14:textId="77777777" w:rsidR="004E6143" w:rsidRPr="003720AB" w:rsidRDefault="004E6143" w:rsidP="006F6F42">
                <w:pPr>
                  <w:pStyle w:val="Footer"/>
                  <w:spacing w:before="20" w:after="20"/>
                  <w:rPr>
                    <w:color w:val="000000"/>
                    <w:sz w:val="18"/>
                    <w:szCs w:val="18"/>
                    <w:lang w:val="es-ES_tradnl"/>
                  </w:rPr>
                </w:pPr>
                <w:r w:rsidRPr="003720AB">
                  <w:rPr>
                    <w:i/>
                    <w:color w:val="000000"/>
                    <w:sz w:val="18"/>
                    <w:szCs w:val="18"/>
                    <w:lang w:val="es-ES_tradnl"/>
                  </w:rPr>
                  <w:t>Resultados</w:t>
                </w:r>
              </w:p>
            </w:tc>
            <w:tc>
              <w:tcPr>
                <w:tcW w:w="5888" w:type="dxa"/>
                <w:tcBorders>
                  <w:top w:val="single" w:sz="4" w:space="0" w:color="808080"/>
                  <w:left w:val="single" w:sz="4" w:space="0" w:color="808080"/>
                  <w:bottom w:val="single" w:sz="4" w:space="0" w:color="C0C0C0"/>
                  <w:right w:val="single" w:sz="4" w:space="0" w:color="808080"/>
                </w:tcBorders>
              </w:tcPr>
              <w:p w14:paraId="1C69DAED" w14:textId="77777777" w:rsidR="004E6143" w:rsidRPr="003720AB" w:rsidRDefault="004E6143" w:rsidP="006F6F42">
                <w:pPr>
                  <w:rPr>
                    <w:color w:val="000000"/>
                    <w:sz w:val="18"/>
                    <w:szCs w:val="18"/>
                    <w:lang w:val="es-ES_tradnl"/>
                  </w:rPr>
                </w:pPr>
                <w:r w:rsidRPr="003720AB">
                  <w:rPr>
                    <w:color w:val="000000"/>
                    <w:sz w:val="18"/>
                    <w:szCs w:val="18"/>
                    <w:lang w:val="es-ES_tradnl"/>
                  </w:rPr>
                  <w:t>Muchos valores importantes de la biodiversidad, ecológicos o culturales se están degradando gravemente</w:t>
                </w:r>
              </w:p>
              <w:p w14:paraId="240074BD" w14:textId="77777777" w:rsidR="004E6143" w:rsidRPr="003720AB" w:rsidRDefault="004E6143" w:rsidP="006F6F42">
                <w:pPr>
                  <w:rPr>
                    <w:color w:val="000000"/>
                    <w:sz w:val="18"/>
                    <w:szCs w:val="18"/>
                    <w:lang w:val="es-ES_tradnl"/>
                  </w:rPr>
                </w:pPr>
              </w:p>
            </w:tc>
            <w:tc>
              <w:tcPr>
                <w:tcW w:w="895" w:type="dxa"/>
                <w:tcBorders>
                  <w:top w:val="single" w:sz="4" w:space="0" w:color="808080"/>
                  <w:left w:val="single" w:sz="4" w:space="0" w:color="808080"/>
                  <w:bottom w:val="single" w:sz="4" w:space="0" w:color="C0C0C0"/>
                  <w:right w:val="single" w:sz="4" w:space="0" w:color="auto"/>
                </w:tcBorders>
                <w:vAlign w:val="center"/>
                <w:hideMark/>
              </w:tcPr>
              <w:p w14:paraId="408B4ACE" w14:textId="77777777" w:rsidR="004E6143" w:rsidRPr="003720AB" w:rsidRDefault="004E6143" w:rsidP="006F6F42">
                <w:pPr>
                  <w:jc w:val="center"/>
                  <w:rPr>
                    <w:color w:val="000000"/>
                    <w:sz w:val="18"/>
                    <w:szCs w:val="18"/>
                    <w:lang w:val="es-ES_tradnl"/>
                  </w:rPr>
                </w:pPr>
                <w:r w:rsidRPr="003720AB">
                  <w:rPr>
                    <w:color w:val="000000"/>
                    <w:sz w:val="18"/>
                    <w:szCs w:val="18"/>
                    <w:lang w:val="es-ES_tradnl"/>
                  </w:rPr>
                  <w:t>0</w:t>
                </w:r>
              </w:p>
            </w:tc>
            <w:tc>
              <w:tcPr>
                <w:tcW w:w="992" w:type="dxa"/>
                <w:tcBorders>
                  <w:top w:val="single" w:sz="4" w:space="0" w:color="808080"/>
                  <w:left w:val="single" w:sz="4" w:space="0" w:color="auto"/>
                  <w:bottom w:val="single" w:sz="4" w:space="0" w:color="C0C0C0"/>
                  <w:right w:val="single" w:sz="4" w:space="0" w:color="808080"/>
                </w:tcBorders>
                <w:vAlign w:val="center"/>
              </w:tcPr>
              <w:p w14:paraId="3AC19A00" w14:textId="77777777" w:rsidR="004E6143" w:rsidRPr="003720AB" w:rsidRDefault="004E6143" w:rsidP="006F6F42">
                <w:pPr>
                  <w:jc w:val="center"/>
                  <w:rPr>
                    <w:color w:val="000000"/>
                    <w:sz w:val="18"/>
                    <w:szCs w:val="18"/>
                    <w:lang w:val="es-ES_tradnl"/>
                  </w:rPr>
                </w:pPr>
              </w:p>
            </w:tc>
            <w:tc>
              <w:tcPr>
                <w:tcW w:w="2125" w:type="dxa"/>
                <w:vMerge w:val="restart"/>
                <w:tcBorders>
                  <w:top w:val="nil"/>
                  <w:left w:val="single" w:sz="4" w:space="0" w:color="808080"/>
                  <w:bottom w:val="single" w:sz="4" w:space="0" w:color="auto"/>
                  <w:right w:val="single" w:sz="4" w:space="0" w:color="808080"/>
                </w:tcBorders>
              </w:tcPr>
              <w:p w14:paraId="303DD1AF" w14:textId="77777777" w:rsidR="004E6143" w:rsidRPr="003720AB" w:rsidRDefault="004E6143" w:rsidP="006F6F42">
                <w:pPr>
                  <w:spacing w:before="20" w:after="20"/>
                  <w:rPr>
                    <w:strike/>
                    <w:color w:val="000000"/>
                    <w:sz w:val="18"/>
                    <w:szCs w:val="18"/>
                    <w:lang w:val="es-ES_tradnl"/>
                  </w:rPr>
                </w:pPr>
              </w:p>
            </w:tc>
            <w:tc>
              <w:tcPr>
                <w:tcW w:w="2126" w:type="dxa"/>
                <w:vMerge w:val="restart"/>
                <w:tcBorders>
                  <w:top w:val="nil"/>
                  <w:left w:val="single" w:sz="4" w:space="0" w:color="auto"/>
                  <w:bottom w:val="single" w:sz="4" w:space="0" w:color="auto"/>
                  <w:right w:val="single" w:sz="6" w:space="0" w:color="auto"/>
                </w:tcBorders>
              </w:tcPr>
              <w:p w14:paraId="4EA1FEB0" w14:textId="77777777" w:rsidR="004E6143" w:rsidRPr="003720AB" w:rsidRDefault="004E6143" w:rsidP="006F6F42">
                <w:pPr>
                  <w:spacing w:before="20" w:after="20"/>
                  <w:jc w:val="center"/>
                  <w:rPr>
                    <w:color w:val="000000"/>
                    <w:sz w:val="18"/>
                    <w:szCs w:val="18"/>
                    <w:lang w:val="es-ES_tradnl"/>
                  </w:rPr>
                </w:pPr>
              </w:p>
            </w:tc>
          </w:tr>
          <w:tr w:rsidR="004E6143" w:rsidRPr="003720AB" w14:paraId="78C6197F" w14:textId="77777777" w:rsidTr="000A6E33">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14:paraId="26179E9E" w14:textId="77777777" w:rsidR="004E6143" w:rsidRPr="003720AB" w:rsidRDefault="004E6143" w:rsidP="006F6F42">
                <w:pPr>
                  <w:rPr>
                    <w:color w:val="000000"/>
                    <w:sz w:val="18"/>
                    <w:szCs w:val="18"/>
                    <w:lang w:val="es-ES_tradnl"/>
                  </w:rPr>
                </w:pPr>
              </w:p>
            </w:tc>
            <w:tc>
              <w:tcPr>
                <w:tcW w:w="5888" w:type="dxa"/>
                <w:tcBorders>
                  <w:top w:val="single" w:sz="4" w:space="0" w:color="C0C0C0"/>
                  <w:left w:val="single" w:sz="4" w:space="0" w:color="808080"/>
                  <w:bottom w:val="single" w:sz="4" w:space="0" w:color="C0C0C0"/>
                  <w:right w:val="single" w:sz="4" w:space="0" w:color="808080"/>
                </w:tcBorders>
              </w:tcPr>
              <w:p w14:paraId="732CD901" w14:textId="77777777" w:rsidR="004E6143" w:rsidRPr="003720AB" w:rsidRDefault="004E6143" w:rsidP="006F6F42">
                <w:pPr>
                  <w:rPr>
                    <w:color w:val="000000"/>
                    <w:sz w:val="18"/>
                    <w:szCs w:val="18"/>
                    <w:lang w:val="es-ES_tradnl"/>
                  </w:rPr>
                </w:pPr>
                <w:r w:rsidRPr="003720AB">
                  <w:rPr>
                    <w:color w:val="000000"/>
                    <w:sz w:val="18"/>
                    <w:szCs w:val="18"/>
                    <w:lang w:val="es-ES_tradnl"/>
                  </w:rPr>
                  <w:t>Algunos valores de la biodiversidad, ecológicos o culturales se están degradando gravemente</w:t>
                </w:r>
              </w:p>
              <w:p w14:paraId="1A8DF1C1" w14:textId="77777777" w:rsidR="004E6143" w:rsidRPr="003720AB" w:rsidRDefault="004E6143" w:rsidP="006F6F42">
                <w:pPr>
                  <w:rPr>
                    <w:color w:val="000000"/>
                    <w:sz w:val="18"/>
                    <w:szCs w:val="18"/>
                    <w:lang w:val="es-ES_tradnl"/>
                  </w:rPr>
                </w:pPr>
              </w:p>
            </w:tc>
            <w:tc>
              <w:tcPr>
                <w:tcW w:w="895" w:type="dxa"/>
                <w:tcBorders>
                  <w:top w:val="single" w:sz="4" w:space="0" w:color="C0C0C0"/>
                  <w:left w:val="single" w:sz="4" w:space="0" w:color="808080"/>
                  <w:bottom w:val="single" w:sz="4" w:space="0" w:color="C0C0C0"/>
                  <w:right w:val="single" w:sz="4" w:space="0" w:color="auto"/>
                </w:tcBorders>
                <w:vAlign w:val="center"/>
                <w:hideMark/>
              </w:tcPr>
              <w:p w14:paraId="52802C4A" w14:textId="77777777" w:rsidR="004E6143" w:rsidRPr="003720AB" w:rsidRDefault="004E6143" w:rsidP="006F6F42">
                <w:pPr>
                  <w:jc w:val="center"/>
                  <w:rPr>
                    <w:color w:val="000000"/>
                    <w:sz w:val="18"/>
                    <w:szCs w:val="18"/>
                    <w:lang w:val="es-ES_tradnl"/>
                  </w:rPr>
                </w:pPr>
                <w:r w:rsidRPr="003720AB">
                  <w:rPr>
                    <w:color w:val="000000"/>
                    <w:sz w:val="18"/>
                    <w:szCs w:val="18"/>
                    <w:lang w:val="es-ES_tradnl"/>
                  </w:rPr>
                  <w:t>1</w:t>
                </w:r>
              </w:p>
            </w:tc>
            <w:tc>
              <w:tcPr>
                <w:tcW w:w="992" w:type="dxa"/>
                <w:tcBorders>
                  <w:top w:val="single" w:sz="4" w:space="0" w:color="C0C0C0"/>
                  <w:left w:val="single" w:sz="4" w:space="0" w:color="auto"/>
                  <w:bottom w:val="single" w:sz="4" w:space="0" w:color="C0C0C0"/>
                  <w:right w:val="single" w:sz="4" w:space="0" w:color="808080"/>
                </w:tcBorders>
                <w:vAlign w:val="center"/>
              </w:tcPr>
              <w:p w14:paraId="1A2FEF0C" w14:textId="77777777" w:rsidR="004E6143" w:rsidRPr="003720AB" w:rsidRDefault="004E6143" w:rsidP="006F6F42">
                <w:pPr>
                  <w:jc w:val="center"/>
                  <w:rPr>
                    <w:color w:val="000000"/>
                    <w:sz w:val="18"/>
                    <w:szCs w:val="18"/>
                    <w:lang w:val="es-ES_tradnl"/>
                  </w:rPr>
                </w:pPr>
              </w:p>
            </w:tc>
            <w:tc>
              <w:tcPr>
                <w:tcW w:w="2125" w:type="dxa"/>
                <w:vMerge/>
                <w:tcBorders>
                  <w:top w:val="nil"/>
                  <w:left w:val="single" w:sz="4" w:space="0" w:color="808080"/>
                  <w:bottom w:val="single" w:sz="4" w:space="0" w:color="auto"/>
                  <w:right w:val="single" w:sz="4" w:space="0" w:color="808080"/>
                </w:tcBorders>
                <w:vAlign w:val="center"/>
                <w:hideMark/>
              </w:tcPr>
              <w:p w14:paraId="3BF262DF" w14:textId="77777777" w:rsidR="004E6143" w:rsidRPr="003720AB" w:rsidRDefault="004E6143" w:rsidP="006F6F42">
                <w:pPr>
                  <w:rPr>
                    <w:strike/>
                    <w:color w:val="000000"/>
                    <w:sz w:val="18"/>
                    <w:szCs w:val="18"/>
                    <w:lang w:val="es-ES_tradnl"/>
                  </w:rPr>
                </w:pPr>
              </w:p>
            </w:tc>
            <w:tc>
              <w:tcPr>
                <w:tcW w:w="2126" w:type="dxa"/>
                <w:vMerge/>
                <w:tcBorders>
                  <w:top w:val="nil"/>
                  <w:left w:val="single" w:sz="4" w:space="0" w:color="auto"/>
                  <w:bottom w:val="single" w:sz="4" w:space="0" w:color="auto"/>
                  <w:right w:val="single" w:sz="6" w:space="0" w:color="auto"/>
                </w:tcBorders>
                <w:vAlign w:val="center"/>
                <w:hideMark/>
              </w:tcPr>
              <w:p w14:paraId="5CC7D1BD" w14:textId="77777777" w:rsidR="004E6143" w:rsidRPr="003720AB" w:rsidRDefault="004E6143" w:rsidP="006F6F42">
                <w:pPr>
                  <w:rPr>
                    <w:color w:val="000000"/>
                    <w:sz w:val="18"/>
                    <w:szCs w:val="18"/>
                    <w:lang w:val="es-ES_tradnl"/>
                  </w:rPr>
                </w:pPr>
              </w:p>
            </w:tc>
          </w:tr>
          <w:tr w:rsidR="004E6143" w:rsidRPr="003720AB" w14:paraId="29BA5505" w14:textId="77777777" w:rsidTr="000A6E33">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14:paraId="62CD152C" w14:textId="77777777" w:rsidR="004E6143" w:rsidRPr="003720AB" w:rsidRDefault="004E6143" w:rsidP="006F6F42">
                <w:pPr>
                  <w:rPr>
                    <w:color w:val="000000"/>
                    <w:sz w:val="18"/>
                    <w:szCs w:val="18"/>
                    <w:lang w:val="es-ES_tradnl"/>
                  </w:rPr>
                </w:pPr>
              </w:p>
            </w:tc>
            <w:tc>
              <w:tcPr>
                <w:tcW w:w="5888" w:type="dxa"/>
                <w:tcBorders>
                  <w:top w:val="single" w:sz="4" w:space="0" w:color="C0C0C0"/>
                  <w:left w:val="single" w:sz="4" w:space="0" w:color="808080"/>
                  <w:bottom w:val="single" w:sz="4" w:space="0" w:color="C0C0C0"/>
                  <w:right w:val="single" w:sz="4" w:space="0" w:color="808080"/>
                </w:tcBorders>
                <w:hideMark/>
              </w:tcPr>
              <w:p w14:paraId="70B21285" w14:textId="77777777" w:rsidR="004E6143" w:rsidRPr="003720AB" w:rsidRDefault="004E6143" w:rsidP="006F6F42">
                <w:pPr>
                  <w:rPr>
                    <w:color w:val="000000"/>
                    <w:sz w:val="18"/>
                    <w:szCs w:val="18"/>
                    <w:lang w:val="es-ES_tradnl"/>
                  </w:rPr>
                </w:pPr>
                <w:r w:rsidRPr="003720AB">
                  <w:rPr>
                    <w:color w:val="000000"/>
                    <w:sz w:val="18"/>
                    <w:szCs w:val="18"/>
                    <w:lang w:val="es-ES_tradnl"/>
                  </w:rPr>
                  <w:t>Algunos valores de la biodiversidad, ecológicos o culturales se están degradando parcialmente pero los valores más importantes no han sido afectados de forma significativa</w:t>
                </w:r>
              </w:p>
            </w:tc>
            <w:tc>
              <w:tcPr>
                <w:tcW w:w="895" w:type="dxa"/>
                <w:tcBorders>
                  <w:top w:val="single" w:sz="4" w:space="0" w:color="C0C0C0"/>
                  <w:left w:val="single" w:sz="4" w:space="0" w:color="808080"/>
                  <w:bottom w:val="single" w:sz="4" w:space="0" w:color="C0C0C0"/>
                  <w:right w:val="single" w:sz="4" w:space="0" w:color="auto"/>
                </w:tcBorders>
                <w:vAlign w:val="center"/>
                <w:hideMark/>
              </w:tcPr>
              <w:p w14:paraId="7A7D7AD7" w14:textId="77777777" w:rsidR="004E6143" w:rsidRPr="003720AB" w:rsidRDefault="004E6143" w:rsidP="006F6F42">
                <w:pPr>
                  <w:jc w:val="center"/>
                  <w:rPr>
                    <w:color w:val="000000"/>
                    <w:sz w:val="18"/>
                    <w:szCs w:val="18"/>
                    <w:lang w:val="es-ES_tradnl"/>
                  </w:rPr>
                </w:pPr>
                <w:r w:rsidRPr="003720AB">
                  <w:rPr>
                    <w:color w:val="000000"/>
                    <w:sz w:val="18"/>
                    <w:szCs w:val="18"/>
                    <w:lang w:val="es-ES_tradnl"/>
                  </w:rPr>
                  <w:t>2</w:t>
                </w:r>
              </w:p>
            </w:tc>
            <w:tc>
              <w:tcPr>
                <w:tcW w:w="992" w:type="dxa"/>
                <w:tcBorders>
                  <w:top w:val="single" w:sz="4" w:space="0" w:color="C0C0C0"/>
                  <w:left w:val="single" w:sz="4" w:space="0" w:color="auto"/>
                  <w:bottom w:val="single" w:sz="4" w:space="0" w:color="C0C0C0"/>
                  <w:right w:val="single" w:sz="4" w:space="0" w:color="808080"/>
                </w:tcBorders>
                <w:vAlign w:val="center"/>
              </w:tcPr>
              <w:p w14:paraId="3ADE7421" w14:textId="77777777" w:rsidR="004E6143" w:rsidRPr="003720AB" w:rsidRDefault="004E6143" w:rsidP="006F6F42">
                <w:pPr>
                  <w:jc w:val="center"/>
                  <w:rPr>
                    <w:color w:val="000000"/>
                    <w:sz w:val="18"/>
                    <w:szCs w:val="18"/>
                    <w:lang w:val="es-ES_tradnl"/>
                  </w:rPr>
                </w:pPr>
              </w:p>
            </w:tc>
            <w:tc>
              <w:tcPr>
                <w:tcW w:w="2125" w:type="dxa"/>
                <w:vMerge/>
                <w:tcBorders>
                  <w:top w:val="nil"/>
                  <w:left w:val="single" w:sz="4" w:space="0" w:color="808080"/>
                  <w:bottom w:val="single" w:sz="4" w:space="0" w:color="auto"/>
                  <w:right w:val="single" w:sz="4" w:space="0" w:color="808080"/>
                </w:tcBorders>
                <w:vAlign w:val="center"/>
                <w:hideMark/>
              </w:tcPr>
              <w:p w14:paraId="0319F0BB" w14:textId="77777777" w:rsidR="004E6143" w:rsidRPr="003720AB" w:rsidRDefault="004E6143" w:rsidP="006F6F42">
                <w:pPr>
                  <w:rPr>
                    <w:strike/>
                    <w:color w:val="000000"/>
                    <w:sz w:val="18"/>
                    <w:szCs w:val="18"/>
                    <w:lang w:val="es-ES_tradnl"/>
                  </w:rPr>
                </w:pPr>
              </w:p>
            </w:tc>
            <w:tc>
              <w:tcPr>
                <w:tcW w:w="2126" w:type="dxa"/>
                <w:vMerge/>
                <w:tcBorders>
                  <w:top w:val="nil"/>
                  <w:left w:val="single" w:sz="4" w:space="0" w:color="auto"/>
                  <w:bottom w:val="single" w:sz="4" w:space="0" w:color="auto"/>
                  <w:right w:val="single" w:sz="6" w:space="0" w:color="auto"/>
                </w:tcBorders>
                <w:vAlign w:val="center"/>
                <w:hideMark/>
              </w:tcPr>
              <w:p w14:paraId="1534E823" w14:textId="77777777" w:rsidR="004E6143" w:rsidRPr="003720AB" w:rsidRDefault="004E6143" w:rsidP="006F6F42">
                <w:pPr>
                  <w:rPr>
                    <w:color w:val="000000"/>
                    <w:sz w:val="18"/>
                    <w:szCs w:val="18"/>
                    <w:lang w:val="es-ES_tradnl"/>
                  </w:rPr>
                </w:pPr>
              </w:p>
            </w:tc>
          </w:tr>
          <w:tr w:rsidR="004E6143" w:rsidRPr="003720AB" w14:paraId="4EBC030D" w14:textId="77777777" w:rsidTr="000A6E33">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14:paraId="6C5C642D" w14:textId="77777777" w:rsidR="004E6143" w:rsidRPr="003720AB" w:rsidRDefault="004E6143" w:rsidP="006F6F42">
                <w:pPr>
                  <w:rPr>
                    <w:color w:val="000000"/>
                    <w:sz w:val="18"/>
                    <w:szCs w:val="18"/>
                    <w:lang w:val="es-ES_tradnl"/>
                  </w:rPr>
                </w:pPr>
              </w:p>
            </w:tc>
            <w:tc>
              <w:tcPr>
                <w:tcW w:w="5888" w:type="dxa"/>
                <w:tcBorders>
                  <w:top w:val="single" w:sz="4" w:space="0" w:color="C0C0C0"/>
                  <w:left w:val="single" w:sz="4" w:space="0" w:color="808080"/>
                  <w:bottom w:val="single" w:sz="4" w:space="0" w:color="auto"/>
                  <w:right w:val="single" w:sz="4" w:space="0" w:color="808080"/>
                </w:tcBorders>
              </w:tcPr>
              <w:p w14:paraId="2F7BF781" w14:textId="77777777" w:rsidR="004E6143" w:rsidRPr="003720AB" w:rsidRDefault="004E6143" w:rsidP="006F6F42">
                <w:pPr>
                  <w:rPr>
                    <w:color w:val="000000"/>
                    <w:sz w:val="18"/>
                    <w:szCs w:val="18"/>
                    <w:lang w:val="es-ES_tradnl"/>
                  </w:rPr>
                </w:pPr>
                <w:r w:rsidRPr="003720AB">
                  <w:rPr>
                    <w:color w:val="000000"/>
                    <w:sz w:val="18"/>
                    <w:szCs w:val="18"/>
                    <w:lang w:val="es-ES_tradnl"/>
                  </w:rPr>
                  <w:t>Los valores de la biodiversidad, ecológicos o culturales están mayormente intactos</w:t>
                </w:r>
              </w:p>
            </w:tc>
            <w:tc>
              <w:tcPr>
                <w:tcW w:w="895" w:type="dxa"/>
                <w:tcBorders>
                  <w:top w:val="single" w:sz="4" w:space="0" w:color="C0C0C0"/>
                  <w:left w:val="single" w:sz="4" w:space="0" w:color="808080"/>
                  <w:bottom w:val="single" w:sz="4" w:space="0" w:color="auto"/>
                  <w:right w:val="single" w:sz="4" w:space="0" w:color="auto"/>
                </w:tcBorders>
                <w:vAlign w:val="center"/>
                <w:hideMark/>
              </w:tcPr>
              <w:p w14:paraId="41D2CBBB" w14:textId="77777777" w:rsidR="004E6143" w:rsidRPr="003720AB" w:rsidRDefault="004E6143" w:rsidP="006F6F42">
                <w:pPr>
                  <w:jc w:val="center"/>
                  <w:rPr>
                    <w:color w:val="000000"/>
                    <w:sz w:val="18"/>
                    <w:szCs w:val="18"/>
                    <w:lang w:val="es-ES_tradnl"/>
                  </w:rPr>
                </w:pPr>
                <w:r w:rsidRPr="003720AB">
                  <w:rPr>
                    <w:color w:val="000000"/>
                    <w:sz w:val="18"/>
                    <w:szCs w:val="18"/>
                    <w:lang w:val="es-ES_tradnl"/>
                  </w:rPr>
                  <w:t>3</w:t>
                </w:r>
              </w:p>
            </w:tc>
            <w:tc>
              <w:tcPr>
                <w:tcW w:w="992" w:type="dxa"/>
                <w:tcBorders>
                  <w:top w:val="single" w:sz="4" w:space="0" w:color="C0C0C0"/>
                  <w:left w:val="single" w:sz="4" w:space="0" w:color="auto"/>
                  <w:bottom w:val="single" w:sz="4" w:space="0" w:color="auto"/>
                  <w:right w:val="single" w:sz="4" w:space="0" w:color="808080"/>
                </w:tcBorders>
                <w:vAlign w:val="center"/>
              </w:tcPr>
              <w:p w14:paraId="4EDEA3CB" w14:textId="77777777" w:rsidR="004E6143" w:rsidRPr="003720AB" w:rsidRDefault="004E6143" w:rsidP="006F6F42">
                <w:pPr>
                  <w:jc w:val="center"/>
                  <w:rPr>
                    <w:color w:val="000000"/>
                    <w:sz w:val="18"/>
                    <w:szCs w:val="18"/>
                    <w:lang w:val="es-ES_tradnl"/>
                  </w:rPr>
                </w:pPr>
              </w:p>
            </w:tc>
            <w:tc>
              <w:tcPr>
                <w:tcW w:w="2125" w:type="dxa"/>
                <w:vMerge/>
                <w:tcBorders>
                  <w:top w:val="nil"/>
                  <w:left w:val="single" w:sz="4" w:space="0" w:color="808080"/>
                  <w:bottom w:val="single" w:sz="4" w:space="0" w:color="auto"/>
                  <w:right w:val="single" w:sz="4" w:space="0" w:color="808080"/>
                </w:tcBorders>
                <w:vAlign w:val="center"/>
                <w:hideMark/>
              </w:tcPr>
              <w:p w14:paraId="4E3E7AF0" w14:textId="77777777" w:rsidR="004E6143" w:rsidRPr="003720AB" w:rsidRDefault="004E6143" w:rsidP="006F6F42">
                <w:pPr>
                  <w:rPr>
                    <w:strike/>
                    <w:color w:val="000000"/>
                    <w:sz w:val="18"/>
                    <w:szCs w:val="18"/>
                    <w:lang w:val="es-ES_tradnl"/>
                  </w:rPr>
                </w:pPr>
              </w:p>
            </w:tc>
            <w:tc>
              <w:tcPr>
                <w:tcW w:w="2126" w:type="dxa"/>
                <w:vMerge/>
                <w:tcBorders>
                  <w:top w:val="nil"/>
                  <w:left w:val="single" w:sz="4" w:space="0" w:color="auto"/>
                  <w:bottom w:val="single" w:sz="4" w:space="0" w:color="auto"/>
                  <w:right w:val="single" w:sz="6" w:space="0" w:color="auto"/>
                </w:tcBorders>
                <w:vAlign w:val="center"/>
                <w:hideMark/>
              </w:tcPr>
              <w:p w14:paraId="4DFF1B02" w14:textId="77777777" w:rsidR="004E6143" w:rsidRPr="003720AB" w:rsidRDefault="004E6143" w:rsidP="006F6F42">
                <w:pPr>
                  <w:rPr>
                    <w:color w:val="000000"/>
                    <w:sz w:val="18"/>
                    <w:szCs w:val="18"/>
                    <w:lang w:val="es-ES_tradnl"/>
                  </w:rPr>
                </w:pPr>
              </w:p>
            </w:tc>
          </w:tr>
          <w:tr w:rsidR="004E6143" w:rsidRPr="000A6E33" w14:paraId="4E06B565" w14:textId="77777777" w:rsidTr="000A6E33">
            <w:trPr>
              <w:cantSplit/>
              <w:trHeight w:val="521"/>
            </w:trPr>
            <w:tc>
              <w:tcPr>
                <w:tcW w:w="13892" w:type="dxa"/>
                <w:gridSpan w:val="6"/>
                <w:tcBorders>
                  <w:top w:val="single" w:sz="6" w:space="0" w:color="auto"/>
                  <w:left w:val="single" w:sz="6" w:space="0" w:color="auto"/>
                  <w:bottom w:val="single" w:sz="4" w:space="0" w:color="auto"/>
                  <w:right w:val="single" w:sz="4" w:space="0" w:color="auto"/>
                </w:tcBorders>
                <w:shd w:val="clear" w:color="auto" w:fill="E0E0E0"/>
              </w:tcPr>
              <w:p w14:paraId="64D82504" w14:textId="77777777" w:rsidR="004E6143" w:rsidRPr="003720AB" w:rsidRDefault="004E6143" w:rsidP="006F6F42">
                <w:pPr>
                  <w:spacing w:before="20" w:after="20"/>
                  <w:rPr>
                    <w:b/>
                    <w:color w:val="000000"/>
                    <w:sz w:val="18"/>
                    <w:szCs w:val="18"/>
                    <w:lang w:val="es-ES_tradnl"/>
                  </w:rPr>
                </w:pPr>
                <w:r w:rsidRPr="003720AB">
                  <w:rPr>
                    <w:b/>
                    <w:color w:val="000000"/>
                    <w:sz w:val="18"/>
                    <w:szCs w:val="18"/>
                    <w:lang w:val="es-ES_tradnl"/>
                  </w:rPr>
                  <w:t xml:space="preserve">Preguntas adicionales específicas </w:t>
                </w:r>
                <w:r w:rsidRPr="003720AB">
                  <w:rPr>
                    <w:b/>
                    <w:sz w:val="18"/>
                    <w:szCs w:val="18"/>
                    <w:lang w:val="es-ES_tradnl"/>
                  </w:rPr>
                  <w:t>sobre</w:t>
                </w:r>
                <w:r w:rsidRPr="003720AB">
                  <w:rPr>
                    <w:b/>
                    <w:color w:val="000000"/>
                    <w:sz w:val="18"/>
                    <w:szCs w:val="18"/>
                    <w:lang w:val="es-ES_tradnl"/>
                  </w:rPr>
                  <w:t xml:space="preserve"> los sitios Ramsar:</w:t>
                </w:r>
              </w:p>
              <w:p w14:paraId="5310FEAB" w14:textId="77777777" w:rsidR="004E6143" w:rsidRPr="003720AB" w:rsidRDefault="004E6143" w:rsidP="006F6F42">
                <w:pPr>
                  <w:spacing w:before="20" w:after="20"/>
                  <w:rPr>
                    <w:b/>
                    <w:color w:val="000000"/>
                    <w:sz w:val="18"/>
                    <w:szCs w:val="18"/>
                    <w:lang w:val="es-ES_tradnl"/>
                  </w:rPr>
                </w:pPr>
              </w:p>
            </w:tc>
          </w:tr>
          <w:tr w:rsidR="004E6143" w:rsidRPr="003720AB" w14:paraId="5F1B784C" w14:textId="77777777" w:rsidTr="000A6E33">
            <w:trPr>
              <w:cantSplit/>
            </w:trPr>
            <w:tc>
              <w:tcPr>
                <w:tcW w:w="1866" w:type="dxa"/>
                <w:vMerge w:val="restart"/>
                <w:tcBorders>
                  <w:top w:val="single" w:sz="6" w:space="0" w:color="auto"/>
                  <w:left w:val="single" w:sz="6" w:space="0" w:color="auto"/>
                  <w:bottom w:val="single" w:sz="4" w:space="0" w:color="auto"/>
                  <w:right w:val="single" w:sz="4" w:space="0" w:color="808080"/>
                </w:tcBorders>
                <w:hideMark/>
              </w:tcPr>
              <w:p w14:paraId="7269C445" w14:textId="77777777" w:rsidR="004E6143" w:rsidRPr="003720AB" w:rsidRDefault="004E6143" w:rsidP="006F6F42">
                <w:pPr>
                  <w:spacing w:before="20" w:after="20"/>
                  <w:rPr>
                    <w:color w:val="000000"/>
                    <w:sz w:val="18"/>
                    <w:szCs w:val="18"/>
                    <w:lang w:val="es-ES_tradnl"/>
                  </w:rPr>
                </w:pPr>
                <w:r w:rsidRPr="003720AB">
                  <w:rPr>
                    <w:color w:val="000000"/>
                    <w:sz w:val="18"/>
                    <w:szCs w:val="18"/>
                    <w:lang w:val="es-ES_tradnl"/>
                  </w:rPr>
                  <w:t>31: Descripción de las características ecológicas</w:t>
                </w:r>
              </w:p>
            </w:tc>
            <w:tc>
              <w:tcPr>
                <w:tcW w:w="5888" w:type="dxa"/>
                <w:tcBorders>
                  <w:top w:val="single" w:sz="4" w:space="0" w:color="808080"/>
                  <w:left w:val="single" w:sz="4" w:space="0" w:color="808080"/>
                  <w:bottom w:val="single" w:sz="4" w:space="0" w:color="auto"/>
                  <w:right w:val="single" w:sz="4" w:space="0" w:color="808080"/>
                </w:tcBorders>
                <w:hideMark/>
              </w:tcPr>
              <w:p w14:paraId="5E9B9070" w14:textId="77777777" w:rsidR="004E6143" w:rsidRPr="003720AB" w:rsidRDefault="004E6143" w:rsidP="006F6F42">
                <w:pPr>
                  <w:spacing w:before="20" w:after="20"/>
                  <w:rPr>
                    <w:color w:val="000000"/>
                    <w:sz w:val="18"/>
                    <w:szCs w:val="18"/>
                    <w:lang w:val="es-ES_tradnl"/>
                  </w:rPr>
                </w:pPr>
                <w:r w:rsidRPr="003720AB">
                  <w:rPr>
                    <w:color w:val="000000"/>
                    <w:sz w:val="18"/>
                    <w:szCs w:val="18"/>
                    <w:lang w:val="es-ES_tradnl"/>
                  </w:rPr>
                  <w:t>El trabajo sobre la descripción de las características ecológicas del sitio Ramsar no se ha iniciado</w:t>
                </w:r>
              </w:p>
            </w:tc>
            <w:tc>
              <w:tcPr>
                <w:tcW w:w="895" w:type="dxa"/>
                <w:tcBorders>
                  <w:top w:val="single" w:sz="4" w:space="0" w:color="808080"/>
                  <w:left w:val="single" w:sz="4" w:space="0" w:color="808080"/>
                  <w:bottom w:val="single" w:sz="4" w:space="0" w:color="auto"/>
                  <w:right w:val="single" w:sz="4" w:space="0" w:color="auto"/>
                </w:tcBorders>
                <w:hideMark/>
              </w:tcPr>
              <w:p w14:paraId="1100FED1" w14:textId="77777777" w:rsidR="004E6143" w:rsidRPr="003720AB" w:rsidRDefault="004E6143" w:rsidP="006F6F42">
                <w:pPr>
                  <w:spacing w:before="20" w:after="20"/>
                  <w:jc w:val="center"/>
                  <w:rPr>
                    <w:color w:val="000000"/>
                    <w:sz w:val="18"/>
                    <w:szCs w:val="18"/>
                    <w:lang w:val="es-ES_tradnl"/>
                  </w:rPr>
                </w:pPr>
                <w:r w:rsidRPr="003720AB">
                  <w:rPr>
                    <w:color w:val="000000"/>
                    <w:sz w:val="18"/>
                    <w:szCs w:val="18"/>
                    <w:lang w:val="es-ES_tradnl"/>
                  </w:rPr>
                  <w:t>0</w:t>
                </w:r>
              </w:p>
            </w:tc>
            <w:tc>
              <w:tcPr>
                <w:tcW w:w="992" w:type="dxa"/>
                <w:tcBorders>
                  <w:top w:val="single" w:sz="4" w:space="0" w:color="808080"/>
                  <w:left w:val="single" w:sz="4" w:space="0" w:color="auto"/>
                  <w:bottom w:val="single" w:sz="4" w:space="0" w:color="auto"/>
                  <w:right w:val="single" w:sz="4" w:space="0" w:color="808080"/>
                </w:tcBorders>
              </w:tcPr>
              <w:p w14:paraId="6E3C6181" w14:textId="77777777" w:rsidR="004E6143" w:rsidRPr="003720AB" w:rsidRDefault="004E6143" w:rsidP="006F6F42">
                <w:pPr>
                  <w:spacing w:before="20" w:after="20"/>
                  <w:jc w:val="center"/>
                  <w:rPr>
                    <w:color w:val="000000"/>
                    <w:sz w:val="18"/>
                    <w:szCs w:val="18"/>
                    <w:lang w:val="es-ES_tradnl"/>
                  </w:rPr>
                </w:pPr>
              </w:p>
            </w:tc>
            <w:tc>
              <w:tcPr>
                <w:tcW w:w="2125" w:type="dxa"/>
                <w:vMerge w:val="restart"/>
                <w:tcBorders>
                  <w:top w:val="nil"/>
                  <w:left w:val="single" w:sz="4" w:space="0" w:color="808080"/>
                  <w:bottom w:val="single" w:sz="4" w:space="0" w:color="auto"/>
                  <w:right w:val="single" w:sz="4" w:space="0" w:color="808080"/>
                </w:tcBorders>
              </w:tcPr>
              <w:p w14:paraId="1D7579F1" w14:textId="77777777" w:rsidR="004E6143" w:rsidRPr="003720AB" w:rsidRDefault="004E6143" w:rsidP="006F6F42">
                <w:pPr>
                  <w:spacing w:before="20" w:after="20"/>
                  <w:jc w:val="center"/>
                  <w:rPr>
                    <w:color w:val="000000"/>
                    <w:sz w:val="18"/>
                    <w:szCs w:val="18"/>
                    <w:lang w:val="es-ES_tradnl"/>
                  </w:rPr>
                </w:pPr>
              </w:p>
            </w:tc>
            <w:tc>
              <w:tcPr>
                <w:tcW w:w="2126" w:type="dxa"/>
                <w:vMerge w:val="restart"/>
                <w:tcBorders>
                  <w:top w:val="nil"/>
                  <w:left w:val="single" w:sz="4" w:space="0" w:color="808080"/>
                  <w:bottom w:val="single" w:sz="4" w:space="0" w:color="auto"/>
                  <w:right w:val="single" w:sz="4" w:space="0" w:color="auto"/>
                </w:tcBorders>
              </w:tcPr>
              <w:p w14:paraId="3ED3D191" w14:textId="77777777" w:rsidR="004E6143" w:rsidRPr="003720AB" w:rsidRDefault="004E6143" w:rsidP="006F6F42">
                <w:pPr>
                  <w:spacing w:before="20" w:after="20"/>
                  <w:jc w:val="center"/>
                  <w:rPr>
                    <w:color w:val="000000"/>
                    <w:sz w:val="18"/>
                    <w:szCs w:val="18"/>
                    <w:lang w:val="es-ES_tradnl"/>
                  </w:rPr>
                </w:pPr>
              </w:p>
            </w:tc>
          </w:tr>
          <w:tr w:rsidR="004E6143" w:rsidRPr="003720AB" w14:paraId="79A4538F" w14:textId="77777777" w:rsidTr="000A6E33">
            <w:trPr>
              <w:cantSplit/>
            </w:trPr>
            <w:tc>
              <w:tcPr>
                <w:tcW w:w="1866" w:type="dxa"/>
                <w:vMerge/>
                <w:tcBorders>
                  <w:top w:val="single" w:sz="6" w:space="0" w:color="auto"/>
                  <w:left w:val="single" w:sz="6" w:space="0" w:color="auto"/>
                  <w:bottom w:val="single" w:sz="4" w:space="0" w:color="auto"/>
                  <w:right w:val="single" w:sz="4" w:space="0" w:color="808080"/>
                </w:tcBorders>
                <w:vAlign w:val="center"/>
                <w:hideMark/>
              </w:tcPr>
              <w:p w14:paraId="3BE2E688" w14:textId="77777777" w:rsidR="004E6143" w:rsidRPr="003720AB" w:rsidRDefault="004E6143" w:rsidP="006F6F42">
                <w:pPr>
                  <w:rPr>
                    <w:color w:val="000000"/>
                    <w:sz w:val="18"/>
                    <w:szCs w:val="18"/>
                    <w:lang w:val="es-ES_tradnl"/>
                  </w:rPr>
                </w:pPr>
              </w:p>
            </w:tc>
            <w:tc>
              <w:tcPr>
                <w:tcW w:w="5888" w:type="dxa"/>
                <w:tcBorders>
                  <w:top w:val="single" w:sz="4" w:space="0" w:color="808080"/>
                  <w:left w:val="single" w:sz="4" w:space="0" w:color="808080"/>
                  <w:bottom w:val="single" w:sz="4" w:space="0" w:color="auto"/>
                  <w:right w:val="single" w:sz="4" w:space="0" w:color="808080"/>
                </w:tcBorders>
                <w:hideMark/>
              </w:tcPr>
              <w:p w14:paraId="0AB2D0F7" w14:textId="77777777" w:rsidR="004E6143" w:rsidRPr="003720AB" w:rsidRDefault="004E6143" w:rsidP="006F6F42">
                <w:pPr>
                  <w:spacing w:before="20" w:after="20"/>
                  <w:rPr>
                    <w:color w:val="000000"/>
                    <w:sz w:val="18"/>
                    <w:szCs w:val="18"/>
                    <w:lang w:val="es-ES_tradnl"/>
                  </w:rPr>
                </w:pPr>
                <w:r w:rsidRPr="003720AB">
                  <w:rPr>
                    <w:color w:val="000000"/>
                    <w:sz w:val="18"/>
                    <w:szCs w:val="18"/>
                    <w:lang w:val="es-ES_tradnl"/>
                  </w:rPr>
                  <w:t>Se ha iniciado el trabajo para realizar una descripción de las características ecológicas del sitio Ramsar pero aún no se dispone de un borrador</w:t>
                </w:r>
              </w:p>
            </w:tc>
            <w:tc>
              <w:tcPr>
                <w:tcW w:w="895" w:type="dxa"/>
                <w:tcBorders>
                  <w:top w:val="single" w:sz="4" w:space="0" w:color="808080"/>
                  <w:left w:val="single" w:sz="4" w:space="0" w:color="808080"/>
                  <w:bottom w:val="single" w:sz="4" w:space="0" w:color="auto"/>
                  <w:right w:val="single" w:sz="4" w:space="0" w:color="auto"/>
                </w:tcBorders>
                <w:hideMark/>
              </w:tcPr>
              <w:p w14:paraId="09075A3E" w14:textId="77777777" w:rsidR="004E6143" w:rsidRPr="003720AB" w:rsidRDefault="004E6143" w:rsidP="006F6F42">
                <w:pPr>
                  <w:spacing w:before="20" w:after="20"/>
                  <w:jc w:val="center"/>
                  <w:rPr>
                    <w:color w:val="000000"/>
                    <w:sz w:val="18"/>
                    <w:szCs w:val="18"/>
                    <w:lang w:val="es-ES_tradnl"/>
                  </w:rPr>
                </w:pPr>
                <w:r w:rsidRPr="003720AB">
                  <w:rPr>
                    <w:color w:val="000000"/>
                    <w:sz w:val="18"/>
                    <w:szCs w:val="18"/>
                    <w:lang w:val="es-ES_tradnl"/>
                  </w:rPr>
                  <w:t>1</w:t>
                </w:r>
              </w:p>
            </w:tc>
            <w:tc>
              <w:tcPr>
                <w:tcW w:w="992" w:type="dxa"/>
                <w:tcBorders>
                  <w:top w:val="single" w:sz="4" w:space="0" w:color="808080"/>
                  <w:left w:val="single" w:sz="4" w:space="0" w:color="auto"/>
                  <w:bottom w:val="single" w:sz="4" w:space="0" w:color="auto"/>
                  <w:right w:val="single" w:sz="4" w:space="0" w:color="808080"/>
                </w:tcBorders>
              </w:tcPr>
              <w:p w14:paraId="7A1DAD13" w14:textId="77777777" w:rsidR="004E6143" w:rsidRPr="003720AB" w:rsidRDefault="004E6143" w:rsidP="006F6F42">
                <w:pPr>
                  <w:spacing w:before="20" w:after="20"/>
                  <w:jc w:val="center"/>
                  <w:rPr>
                    <w:color w:val="000000"/>
                    <w:sz w:val="18"/>
                    <w:szCs w:val="18"/>
                    <w:lang w:val="es-ES_tradnl"/>
                  </w:rPr>
                </w:pPr>
              </w:p>
            </w:tc>
            <w:tc>
              <w:tcPr>
                <w:tcW w:w="2125" w:type="dxa"/>
                <w:vMerge/>
                <w:tcBorders>
                  <w:top w:val="nil"/>
                  <w:left w:val="single" w:sz="4" w:space="0" w:color="808080"/>
                  <w:bottom w:val="single" w:sz="4" w:space="0" w:color="auto"/>
                  <w:right w:val="single" w:sz="4" w:space="0" w:color="808080"/>
                </w:tcBorders>
                <w:vAlign w:val="center"/>
                <w:hideMark/>
              </w:tcPr>
              <w:p w14:paraId="5F85A6B7" w14:textId="77777777" w:rsidR="004E6143" w:rsidRPr="003720AB" w:rsidRDefault="004E6143" w:rsidP="006F6F42">
                <w:pPr>
                  <w:rPr>
                    <w:color w:val="000000"/>
                    <w:sz w:val="18"/>
                    <w:szCs w:val="18"/>
                    <w:lang w:val="es-ES_tradnl"/>
                  </w:rPr>
                </w:pPr>
              </w:p>
            </w:tc>
            <w:tc>
              <w:tcPr>
                <w:tcW w:w="2126" w:type="dxa"/>
                <w:vMerge/>
                <w:tcBorders>
                  <w:top w:val="nil"/>
                  <w:left w:val="single" w:sz="4" w:space="0" w:color="808080"/>
                  <w:bottom w:val="single" w:sz="4" w:space="0" w:color="auto"/>
                  <w:right w:val="single" w:sz="4" w:space="0" w:color="auto"/>
                </w:tcBorders>
                <w:vAlign w:val="center"/>
                <w:hideMark/>
              </w:tcPr>
              <w:p w14:paraId="25599B37" w14:textId="77777777" w:rsidR="004E6143" w:rsidRPr="003720AB" w:rsidRDefault="004E6143" w:rsidP="006F6F42">
                <w:pPr>
                  <w:rPr>
                    <w:color w:val="000000"/>
                    <w:sz w:val="18"/>
                    <w:szCs w:val="18"/>
                    <w:lang w:val="es-ES_tradnl"/>
                  </w:rPr>
                </w:pPr>
              </w:p>
            </w:tc>
          </w:tr>
          <w:tr w:rsidR="004E6143" w:rsidRPr="003720AB" w14:paraId="77177E30" w14:textId="77777777" w:rsidTr="000A6E33">
            <w:trPr>
              <w:cantSplit/>
            </w:trPr>
            <w:tc>
              <w:tcPr>
                <w:tcW w:w="1866" w:type="dxa"/>
                <w:vMerge/>
                <w:tcBorders>
                  <w:top w:val="single" w:sz="6" w:space="0" w:color="auto"/>
                  <w:left w:val="single" w:sz="6" w:space="0" w:color="auto"/>
                  <w:bottom w:val="single" w:sz="4" w:space="0" w:color="auto"/>
                  <w:right w:val="single" w:sz="4" w:space="0" w:color="808080"/>
                </w:tcBorders>
                <w:vAlign w:val="center"/>
                <w:hideMark/>
              </w:tcPr>
              <w:p w14:paraId="30269933" w14:textId="77777777" w:rsidR="004E6143" w:rsidRPr="003720AB" w:rsidRDefault="004E6143" w:rsidP="006F6F42">
                <w:pPr>
                  <w:rPr>
                    <w:color w:val="000000"/>
                    <w:sz w:val="18"/>
                    <w:szCs w:val="18"/>
                    <w:lang w:val="es-ES_tradnl"/>
                  </w:rPr>
                </w:pPr>
              </w:p>
            </w:tc>
            <w:tc>
              <w:tcPr>
                <w:tcW w:w="5888" w:type="dxa"/>
                <w:tcBorders>
                  <w:top w:val="single" w:sz="4" w:space="0" w:color="808080"/>
                  <w:left w:val="single" w:sz="4" w:space="0" w:color="808080"/>
                  <w:bottom w:val="single" w:sz="4" w:space="0" w:color="auto"/>
                  <w:right w:val="single" w:sz="4" w:space="0" w:color="808080"/>
                </w:tcBorders>
                <w:hideMark/>
              </w:tcPr>
              <w:p w14:paraId="53D003EE" w14:textId="77777777" w:rsidR="004E6143" w:rsidRPr="003720AB" w:rsidRDefault="004E6143" w:rsidP="006F6F42">
                <w:pPr>
                  <w:spacing w:before="20" w:after="20"/>
                  <w:rPr>
                    <w:color w:val="000000"/>
                    <w:sz w:val="18"/>
                    <w:szCs w:val="18"/>
                    <w:lang w:val="es-ES_tradnl"/>
                  </w:rPr>
                </w:pPr>
                <w:r w:rsidRPr="003720AB">
                  <w:rPr>
                    <w:color w:val="000000"/>
                    <w:sz w:val="18"/>
                    <w:szCs w:val="18"/>
                    <w:lang w:val="es-ES_tradnl"/>
                  </w:rPr>
                  <w:t>Se ha redactado una descripción de las características ecológicas del sitio pero está incompleta o desactualizada</w:t>
                </w:r>
              </w:p>
            </w:tc>
            <w:tc>
              <w:tcPr>
                <w:tcW w:w="895" w:type="dxa"/>
                <w:tcBorders>
                  <w:top w:val="single" w:sz="4" w:space="0" w:color="808080"/>
                  <w:left w:val="single" w:sz="4" w:space="0" w:color="808080"/>
                  <w:bottom w:val="single" w:sz="4" w:space="0" w:color="auto"/>
                  <w:right w:val="single" w:sz="4" w:space="0" w:color="auto"/>
                </w:tcBorders>
                <w:hideMark/>
              </w:tcPr>
              <w:p w14:paraId="6E33A975" w14:textId="77777777" w:rsidR="004E6143" w:rsidRPr="003720AB" w:rsidRDefault="004E6143" w:rsidP="006F6F42">
                <w:pPr>
                  <w:spacing w:before="20" w:after="20"/>
                  <w:jc w:val="center"/>
                  <w:rPr>
                    <w:color w:val="000000"/>
                    <w:sz w:val="18"/>
                    <w:szCs w:val="18"/>
                    <w:lang w:val="es-ES_tradnl"/>
                  </w:rPr>
                </w:pPr>
                <w:r w:rsidRPr="003720AB">
                  <w:rPr>
                    <w:color w:val="000000"/>
                    <w:sz w:val="18"/>
                    <w:szCs w:val="18"/>
                    <w:lang w:val="es-ES_tradnl"/>
                  </w:rPr>
                  <w:t>2</w:t>
                </w:r>
              </w:p>
            </w:tc>
            <w:tc>
              <w:tcPr>
                <w:tcW w:w="992" w:type="dxa"/>
                <w:tcBorders>
                  <w:top w:val="single" w:sz="4" w:space="0" w:color="808080"/>
                  <w:left w:val="single" w:sz="4" w:space="0" w:color="auto"/>
                  <w:bottom w:val="single" w:sz="4" w:space="0" w:color="auto"/>
                  <w:right w:val="single" w:sz="4" w:space="0" w:color="808080"/>
                </w:tcBorders>
              </w:tcPr>
              <w:p w14:paraId="4EF8F234" w14:textId="77777777" w:rsidR="004E6143" w:rsidRPr="003720AB" w:rsidRDefault="004E6143" w:rsidP="006F6F42">
                <w:pPr>
                  <w:spacing w:before="20" w:after="20"/>
                  <w:jc w:val="center"/>
                  <w:rPr>
                    <w:color w:val="000000"/>
                    <w:sz w:val="18"/>
                    <w:szCs w:val="18"/>
                    <w:lang w:val="es-ES_tradnl"/>
                  </w:rPr>
                </w:pPr>
              </w:p>
            </w:tc>
            <w:tc>
              <w:tcPr>
                <w:tcW w:w="2125" w:type="dxa"/>
                <w:vMerge/>
                <w:tcBorders>
                  <w:top w:val="nil"/>
                  <w:left w:val="single" w:sz="4" w:space="0" w:color="808080"/>
                  <w:bottom w:val="single" w:sz="4" w:space="0" w:color="auto"/>
                  <w:right w:val="single" w:sz="4" w:space="0" w:color="808080"/>
                </w:tcBorders>
                <w:vAlign w:val="center"/>
                <w:hideMark/>
              </w:tcPr>
              <w:p w14:paraId="3F7082BE" w14:textId="77777777" w:rsidR="004E6143" w:rsidRPr="003720AB" w:rsidRDefault="004E6143" w:rsidP="006F6F42">
                <w:pPr>
                  <w:rPr>
                    <w:color w:val="000000"/>
                    <w:sz w:val="18"/>
                    <w:szCs w:val="18"/>
                    <w:lang w:val="es-ES_tradnl"/>
                  </w:rPr>
                </w:pPr>
              </w:p>
            </w:tc>
            <w:tc>
              <w:tcPr>
                <w:tcW w:w="2126" w:type="dxa"/>
                <w:vMerge/>
                <w:tcBorders>
                  <w:top w:val="nil"/>
                  <w:left w:val="single" w:sz="4" w:space="0" w:color="808080"/>
                  <w:bottom w:val="single" w:sz="4" w:space="0" w:color="auto"/>
                  <w:right w:val="single" w:sz="4" w:space="0" w:color="auto"/>
                </w:tcBorders>
                <w:vAlign w:val="center"/>
                <w:hideMark/>
              </w:tcPr>
              <w:p w14:paraId="5A54824C" w14:textId="77777777" w:rsidR="004E6143" w:rsidRPr="003720AB" w:rsidRDefault="004E6143" w:rsidP="006F6F42">
                <w:pPr>
                  <w:rPr>
                    <w:color w:val="000000"/>
                    <w:sz w:val="18"/>
                    <w:szCs w:val="18"/>
                    <w:lang w:val="es-ES_tradnl"/>
                  </w:rPr>
                </w:pPr>
              </w:p>
            </w:tc>
          </w:tr>
          <w:tr w:rsidR="004E6143" w:rsidRPr="003720AB" w14:paraId="5302ABCF" w14:textId="77777777" w:rsidTr="000A6E33">
            <w:trPr>
              <w:cantSplit/>
            </w:trPr>
            <w:tc>
              <w:tcPr>
                <w:tcW w:w="1866" w:type="dxa"/>
                <w:vMerge/>
                <w:tcBorders>
                  <w:top w:val="single" w:sz="6" w:space="0" w:color="auto"/>
                  <w:left w:val="single" w:sz="6" w:space="0" w:color="auto"/>
                  <w:bottom w:val="single" w:sz="4" w:space="0" w:color="auto"/>
                  <w:right w:val="single" w:sz="4" w:space="0" w:color="808080"/>
                </w:tcBorders>
                <w:vAlign w:val="center"/>
                <w:hideMark/>
              </w:tcPr>
              <w:p w14:paraId="5B50FCCF" w14:textId="77777777" w:rsidR="004E6143" w:rsidRPr="003720AB" w:rsidRDefault="004E6143" w:rsidP="006F6F42">
                <w:pPr>
                  <w:rPr>
                    <w:color w:val="000000"/>
                    <w:sz w:val="18"/>
                    <w:szCs w:val="18"/>
                    <w:lang w:val="es-ES_tradnl"/>
                  </w:rPr>
                </w:pPr>
              </w:p>
            </w:tc>
            <w:tc>
              <w:tcPr>
                <w:tcW w:w="5888" w:type="dxa"/>
                <w:tcBorders>
                  <w:top w:val="single" w:sz="4" w:space="0" w:color="808080"/>
                  <w:left w:val="single" w:sz="4" w:space="0" w:color="808080"/>
                  <w:bottom w:val="single" w:sz="4" w:space="0" w:color="auto"/>
                  <w:right w:val="single" w:sz="4" w:space="0" w:color="808080"/>
                </w:tcBorders>
                <w:hideMark/>
              </w:tcPr>
              <w:p w14:paraId="4CFF7753" w14:textId="77777777" w:rsidR="004E6143" w:rsidRPr="003720AB" w:rsidRDefault="004E6143" w:rsidP="006F6F42">
                <w:pPr>
                  <w:spacing w:before="20" w:after="20"/>
                  <w:rPr>
                    <w:color w:val="000000"/>
                    <w:sz w:val="18"/>
                    <w:szCs w:val="18"/>
                    <w:lang w:val="es-ES_tradnl"/>
                  </w:rPr>
                </w:pPr>
                <w:r w:rsidRPr="003720AB">
                  <w:rPr>
                    <w:color w:val="000000"/>
                    <w:sz w:val="18"/>
                    <w:szCs w:val="18"/>
                    <w:lang w:val="es-ES_tradnl"/>
                  </w:rPr>
                  <w:t>Se ha completado una descripción de las características ecológicas del sitio</w:t>
                </w:r>
              </w:p>
            </w:tc>
            <w:tc>
              <w:tcPr>
                <w:tcW w:w="895" w:type="dxa"/>
                <w:tcBorders>
                  <w:top w:val="single" w:sz="4" w:space="0" w:color="808080"/>
                  <w:left w:val="single" w:sz="4" w:space="0" w:color="808080"/>
                  <w:bottom w:val="single" w:sz="4" w:space="0" w:color="auto"/>
                  <w:right w:val="single" w:sz="4" w:space="0" w:color="auto"/>
                </w:tcBorders>
                <w:hideMark/>
              </w:tcPr>
              <w:p w14:paraId="7F919B17" w14:textId="77777777" w:rsidR="004E6143" w:rsidRPr="003720AB" w:rsidRDefault="004E6143" w:rsidP="006F6F42">
                <w:pPr>
                  <w:spacing w:before="20" w:after="20"/>
                  <w:jc w:val="center"/>
                  <w:rPr>
                    <w:color w:val="000000"/>
                    <w:sz w:val="18"/>
                    <w:szCs w:val="18"/>
                    <w:lang w:val="es-ES_tradnl"/>
                  </w:rPr>
                </w:pPr>
                <w:r w:rsidRPr="003720AB">
                  <w:rPr>
                    <w:color w:val="000000"/>
                    <w:sz w:val="18"/>
                    <w:szCs w:val="18"/>
                    <w:lang w:val="es-ES_tradnl"/>
                  </w:rPr>
                  <w:t>3</w:t>
                </w:r>
              </w:p>
            </w:tc>
            <w:tc>
              <w:tcPr>
                <w:tcW w:w="992" w:type="dxa"/>
                <w:tcBorders>
                  <w:top w:val="single" w:sz="4" w:space="0" w:color="808080"/>
                  <w:left w:val="single" w:sz="4" w:space="0" w:color="auto"/>
                  <w:bottom w:val="single" w:sz="4" w:space="0" w:color="auto"/>
                  <w:right w:val="single" w:sz="4" w:space="0" w:color="808080"/>
                </w:tcBorders>
              </w:tcPr>
              <w:p w14:paraId="0FF7CFCC" w14:textId="77777777" w:rsidR="004E6143" w:rsidRPr="003720AB" w:rsidRDefault="004E6143" w:rsidP="006F6F42">
                <w:pPr>
                  <w:spacing w:before="20" w:after="20"/>
                  <w:jc w:val="center"/>
                  <w:rPr>
                    <w:color w:val="000000"/>
                    <w:sz w:val="18"/>
                    <w:szCs w:val="18"/>
                    <w:lang w:val="es-ES_tradnl"/>
                  </w:rPr>
                </w:pPr>
              </w:p>
            </w:tc>
            <w:tc>
              <w:tcPr>
                <w:tcW w:w="2125" w:type="dxa"/>
                <w:vMerge/>
                <w:tcBorders>
                  <w:top w:val="nil"/>
                  <w:left w:val="single" w:sz="4" w:space="0" w:color="808080"/>
                  <w:bottom w:val="single" w:sz="4" w:space="0" w:color="auto"/>
                  <w:right w:val="single" w:sz="4" w:space="0" w:color="808080"/>
                </w:tcBorders>
                <w:vAlign w:val="center"/>
                <w:hideMark/>
              </w:tcPr>
              <w:p w14:paraId="30EB8420" w14:textId="77777777" w:rsidR="004E6143" w:rsidRPr="003720AB" w:rsidRDefault="004E6143" w:rsidP="006F6F42">
                <w:pPr>
                  <w:rPr>
                    <w:color w:val="000000"/>
                    <w:sz w:val="18"/>
                    <w:szCs w:val="18"/>
                    <w:lang w:val="es-ES_tradnl"/>
                  </w:rPr>
                </w:pPr>
              </w:p>
            </w:tc>
            <w:tc>
              <w:tcPr>
                <w:tcW w:w="2126" w:type="dxa"/>
                <w:vMerge/>
                <w:tcBorders>
                  <w:top w:val="nil"/>
                  <w:left w:val="single" w:sz="4" w:space="0" w:color="808080"/>
                  <w:bottom w:val="single" w:sz="4" w:space="0" w:color="auto"/>
                  <w:right w:val="single" w:sz="4" w:space="0" w:color="auto"/>
                </w:tcBorders>
                <w:vAlign w:val="center"/>
                <w:hideMark/>
              </w:tcPr>
              <w:p w14:paraId="5638903F" w14:textId="77777777" w:rsidR="004E6143" w:rsidRPr="003720AB" w:rsidRDefault="004E6143" w:rsidP="006F6F42">
                <w:pPr>
                  <w:rPr>
                    <w:color w:val="000000"/>
                    <w:sz w:val="18"/>
                    <w:szCs w:val="18"/>
                    <w:lang w:val="es-ES_tradnl"/>
                  </w:rPr>
                </w:pPr>
              </w:p>
            </w:tc>
          </w:tr>
          <w:tr w:rsidR="004E6143" w:rsidRPr="003720AB" w14:paraId="77E206F2" w14:textId="77777777" w:rsidTr="000A6E33">
            <w:trPr>
              <w:cantSplit/>
            </w:trPr>
            <w:tc>
              <w:tcPr>
                <w:tcW w:w="1866" w:type="dxa"/>
                <w:vMerge w:val="restart"/>
                <w:tcBorders>
                  <w:top w:val="single" w:sz="6" w:space="0" w:color="auto"/>
                  <w:left w:val="single" w:sz="6" w:space="0" w:color="auto"/>
                  <w:bottom w:val="single" w:sz="4" w:space="0" w:color="auto"/>
                  <w:right w:val="single" w:sz="4" w:space="0" w:color="808080"/>
                </w:tcBorders>
                <w:hideMark/>
              </w:tcPr>
              <w:p w14:paraId="288605C2" w14:textId="77777777" w:rsidR="004E6143" w:rsidRPr="003720AB" w:rsidRDefault="004E6143" w:rsidP="006F6F42">
                <w:pPr>
                  <w:spacing w:before="20" w:after="20"/>
                  <w:rPr>
                    <w:color w:val="000000"/>
                    <w:sz w:val="18"/>
                    <w:szCs w:val="18"/>
                    <w:lang w:val="es-ES_tradnl"/>
                  </w:rPr>
                </w:pPr>
                <w:r w:rsidRPr="003720AB">
                  <w:rPr>
                    <w:color w:val="000000"/>
                    <w:sz w:val="18"/>
                    <w:szCs w:val="18"/>
                    <w:lang w:val="es-ES_tradnl"/>
                  </w:rPr>
                  <w:lastRenderedPageBreak/>
                  <w:t>32: Comité de manejo intersectorial</w:t>
                </w:r>
              </w:p>
            </w:tc>
            <w:tc>
              <w:tcPr>
                <w:tcW w:w="5888" w:type="dxa"/>
                <w:tcBorders>
                  <w:top w:val="single" w:sz="4" w:space="0" w:color="808080"/>
                  <w:left w:val="single" w:sz="4" w:space="0" w:color="808080"/>
                  <w:bottom w:val="single" w:sz="4" w:space="0" w:color="auto"/>
                  <w:right w:val="single" w:sz="4" w:space="0" w:color="808080"/>
                </w:tcBorders>
                <w:hideMark/>
              </w:tcPr>
              <w:p w14:paraId="3897A9FC" w14:textId="77777777" w:rsidR="004E6143" w:rsidRPr="003720AB" w:rsidRDefault="004E6143" w:rsidP="006F6F42">
                <w:pPr>
                  <w:spacing w:before="20" w:after="20"/>
                  <w:rPr>
                    <w:color w:val="000000"/>
                    <w:sz w:val="18"/>
                    <w:szCs w:val="18"/>
                    <w:lang w:val="es-ES_tradnl"/>
                  </w:rPr>
                </w:pPr>
                <w:r w:rsidRPr="003720AB">
                  <w:rPr>
                    <w:color w:val="000000"/>
                    <w:sz w:val="18"/>
                    <w:szCs w:val="18"/>
                    <w:lang w:val="es-ES_tradnl"/>
                  </w:rPr>
                  <w:t>No se ha establecido ningún comité de manejo intersectorial</w:t>
                </w:r>
              </w:p>
            </w:tc>
            <w:tc>
              <w:tcPr>
                <w:tcW w:w="895" w:type="dxa"/>
                <w:tcBorders>
                  <w:top w:val="single" w:sz="4" w:space="0" w:color="808080"/>
                  <w:left w:val="single" w:sz="4" w:space="0" w:color="808080"/>
                  <w:bottom w:val="single" w:sz="4" w:space="0" w:color="auto"/>
                  <w:right w:val="single" w:sz="4" w:space="0" w:color="auto"/>
                </w:tcBorders>
                <w:hideMark/>
              </w:tcPr>
              <w:p w14:paraId="2D60FF77" w14:textId="77777777" w:rsidR="004E6143" w:rsidRPr="003720AB" w:rsidRDefault="004E6143" w:rsidP="006F6F42">
                <w:pPr>
                  <w:spacing w:before="20" w:after="20"/>
                  <w:jc w:val="center"/>
                  <w:rPr>
                    <w:color w:val="000000"/>
                    <w:sz w:val="18"/>
                    <w:szCs w:val="18"/>
                    <w:lang w:val="es-ES_tradnl"/>
                  </w:rPr>
                </w:pPr>
                <w:r w:rsidRPr="003720AB">
                  <w:rPr>
                    <w:color w:val="000000"/>
                    <w:sz w:val="18"/>
                    <w:szCs w:val="18"/>
                    <w:lang w:val="es-ES_tradnl"/>
                  </w:rPr>
                  <w:t>0</w:t>
                </w:r>
              </w:p>
            </w:tc>
            <w:tc>
              <w:tcPr>
                <w:tcW w:w="992" w:type="dxa"/>
                <w:tcBorders>
                  <w:top w:val="single" w:sz="4" w:space="0" w:color="808080"/>
                  <w:left w:val="single" w:sz="4" w:space="0" w:color="auto"/>
                  <w:bottom w:val="single" w:sz="4" w:space="0" w:color="auto"/>
                  <w:right w:val="single" w:sz="4" w:space="0" w:color="808080"/>
                </w:tcBorders>
              </w:tcPr>
              <w:p w14:paraId="7D3546AD" w14:textId="77777777" w:rsidR="004E6143" w:rsidRPr="003720AB" w:rsidRDefault="004E6143" w:rsidP="006F6F42">
                <w:pPr>
                  <w:spacing w:before="20" w:after="20"/>
                  <w:jc w:val="center"/>
                  <w:rPr>
                    <w:color w:val="000000"/>
                    <w:sz w:val="18"/>
                    <w:szCs w:val="18"/>
                    <w:lang w:val="es-ES_tradnl"/>
                  </w:rPr>
                </w:pPr>
              </w:p>
            </w:tc>
            <w:tc>
              <w:tcPr>
                <w:tcW w:w="2125" w:type="dxa"/>
                <w:vMerge w:val="restart"/>
                <w:tcBorders>
                  <w:top w:val="nil"/>
                  <w:left w:val="single" w:sz="4" w:space="0" w:color="808080"/>
                  <w:bottom w:val="single" w:sz="4" w:space="0" w:color="auto"/>
                  <w:right w:val="single" w:sz="4" w:space="0" w:color="808080"/>
                </w:tcBorders>
              </w:tcPr>
              <w:p w14:paraId="7FE561DD" w14:textId="77777777" w:rsidR="004E6143" w:rsidRPr="003720AB" w:rsidRDefault="004E6143" w:rsidP="006F6F42">
                <w:pPr>
                  <w:spacing w:before="20" w:after="20"/>
                  <w:jc w:val="center"/>
                  <w:rPr>
                    <w:color w:val="000000"/>
                    <w:sz w:val="18"/>
                    <w:szCs w:val="18"/>
                    <w:lang w:val="es-ES_tradnl"/>
                  </w:rPr>
                </w:pPr>
              </w:p>
            </w:tc>
            <w:tc>
              <w:tcPr>
                <w:tcW w:w="2126" w:type="dxa"/>
                <w:vMerge w:val="restart"/>
                <w:tcBorders>
                  <w:top w:val="nil"/>
                  <w:left w:val="single" w:sz="4" w:space="0" w:color="808080"/>
                  <w:bottom w:val="single" w:sz="4" w:space="0" w:color="auto"/>
                  <w:right w:val="single" w:sz="4" w:space="0" w:color="auto"/>
                </w:tcBorders>
              </w:tcPr>
              <w:p w14:paraId="1DE867C7" w14:textId="77777777" w:rsidR="004E6143" w:rsidRPr="003720AB" w:rsidRDefault="004E6143" w:rsidP="006F6F42">
                <w:pPr>
                  <w:spacing w:before="20" w:after="20"/>
                  <w:jc w:val="center"/>
                  <w:rPr>
                    <w:color w:val="000000"/>
                    <w:sz w:val="18"/>
                    <w:szCs w:val="18"/>
                    <w:lang w:val="es-ES_tradnl"/>
                  </w:rPr>
                </w:pPr>
              </w:p>
            </w:tc>
          </w:tr>
          <w:tr w:rsidR="004E6143" w:rsidRPr="003720AB" w14:paraId="33322F9E" w14:textId="77777777" w:rsidTr="000A6E33">
            <w:trPr>
              <w:cantSplit/>
            </w:trPr>
            <w:tc>
              <w:tcPr>
                <w:tcW w:w="1866" w:type="dxa"/>
                <w:vMerge/>
                <w:tcBorders>
                  <w:top w:val="single" w:sz="6" w:space="0" w:color="auto"/>
                  <w:left w:val="single" w:sz="6" w:space="0" w:color="auto"/>
                  <w:bottom w:val="single" w:sz="4" w:space="0" w:color="auto"/>
                  <w:right w:val="single" w:sz="4" w:space="0" w:color="808080"/>
                </w:tcBorders>
                <w:vAlign w:val="center"/>
                <w:hideMark/>
              </w:tcPr>
              <w:p w14:paraId="353160F5" w14:textId="77777777" w:rsidR="004E6143" w:rsidRPr="003720AB" w:rsidRDefault="004E6143" w:rsidP="006F6F42">
                <w:pPr>
                  <w:rPr>
                    <w:color w:val="000000"/>
                    <w:sz w:val="18"/>
                    <w:szCs w:val="18"/>
                    <w:lang w:val="es-ES_tradnl"/>
                  </w:rPr>
                </w:pPr>
              </w:p>
            </w:tc>
            <w:tc>
              <w:tcPr>
                <w:tcW w:w="5888" w:type="dxa"/>
                <w:tcBorders>
                  <w:top w:val="single" w:sz="4" w:space="0" w:color="808080"/>
                  <w:left w:val="single" w:sz="4" w:space="0" w:color="808080"/>
                  <w:bottom w:val="single" w:sz="4" w:space="0" w:color="auto"/>
                  <w:right w:val="single" w:sz="4" w:space="0" w:color="808080"/>
                </w:tcBorders>
                <w:hideMark/>
              </w:tcPr>
              <w:p w14:paraId="42617856" w14:textId="77777777" w:rsidR="004E6143" w:rsidRPr="003720AB" w:rsidRDefault="004E6143" w:rsidP="006F6F42">
                <w:pPr>
                  <w:spacing w:before="20" w:after="20"/>
                  <w:rPr>
                    <w:color w:val="000000"/>
                    <w:sz w:val="18"/>
                    <w:szCs w:val="18"/>
                    <w:lang w:val="es-ES_tradnl"/>
                  </w:rPr>
                </w:pPr>
                <w:r w:rsidRPr="003720AB">
                  <w:rPr>
                    <w:color w:val="000000"/>
                    <w:sz w:val="18"/>
                    <w:szCs w:val="18"/>
                    <w:lang w:val="es-ES_tradnl"/>
                  </w:rPr>
                  <w:t>Se han identificado posibles interesados para la creación de un comité de manejo intersectorial pero no se ha establecido ningún comité de manejo</w:t>
                </w:r>
              </w:p>
            </w:tc>
            <w:tc>
              <w:tcPr>
                <w:tcW w:w="895" w:type="dxa"/>
                <w:tcBorders>
                  <w:top w:val="single" w:sz="4" w:space="0" w:color="808080"/>
                  <w:left w:val="single" w:sz="4" w:space="0" w:color="808080"/>
                  <w:bottom w:val="single" w:sz="4" w:space="0" w:color="auto"/>
                  <w:right w:val="single" w:sz="4" w:space="0" w:color="auto"/>
                </w:tcBorders>
                <w:hideMark/>
              </w:tcPr>
              <w:p w14:paraId="30525336" w14:textId="77777777" w:rsidR="004E6143" w:rsidRPr="003720AB" w:rsidRDefault="004E6143" w:rsidP="006F6F42">
                <w:pPr>
                  <w:spacing w:before="20" w:after="20"/>
                  <w:jc w:val="center"/>
                  <w:rPr>
                    <w:color w:val="000000"/>
                    <w:sz w:val="18"/>
                    <w:szCs w:val="18"/>
                    <w:lang w:val="es-ES_tradnl"/>
                  </w:rPr>
                </w:pPr>
                <w:r w:rsidRPr="003720AB">
                  <w:rPr>
                    <w:color w:val="000000"/>
                    <w:sz w:val="18"/>
                    <w:szCs w:val="18"/>
                    <w:lang w:val="es-ES_tradnl"/>
                  </w:rPr>
                  <w:t>1</w:t>
                </w:r>
              </w:p>
            </w:tc>
            <w:tc>
              <w:tcPr>
                <w:tcW w:w="992" w:type="dxa"/>
                <w:tcBorders>
                  <w:top w:val="single" w:sz="4" w:space="0" w:color="808080"/>
                  <w:left w:val="single" w:sz="4" w:space="0" w:color="auto"/>
                  <w:bottom w:val="single" w:sz="4" w:space="0" w:color="auto"/>
                  <w:right w:val="single" w:sz="4" w:space="0" w:color="808080"/>
                </w:tcBorders>
              </w:tcPr>
              <w:p w14:paraId="614EFB88" w14:textId="77777777" w:rsidR="004E6143" w:rsidRPr="003720AB" w:rsidRDefault="004E6143" w:rsidP="006F6F42">
                <w:pPr>
                  <w:spacing w:before="20" w:after="20"/>
                  <w:jc w:val="center"/>
                  <w:rPr>
                    <w:color w:val="000000"/>
                    <w:sz w:val="18"/>
                    <w:szCs w:val="18"/>
                    <w:lang w:val="es-ES_tradnl"/>
                  </w:rPr>
                </w:pPr>
              </w:p>
            </w:tc>
            <w:tc>
              <w:tcPr>
                <w:tcW w:w="2125" w:type="dxa"/>
                <w:vMerge/>
                <w:tcBorders>
                  <w:top w:val="nil"/>
                  <w:left w:val="single" w:sz="4" w:space="0" w:color="808080"/>
                  <w:bottom w:val="single" w:sz="4" w:space="0" w:color="auto"/>
                  <w:right w:val="single" w:sz="4" w:space="0" w:color="808080"/>
                </w:tcBorders>
                <w:vAlign w:val="center"/>
                <w:hideMark/>
              </w:tcPr>
              <w:p w14:paraId="2E148419" w14:textId="77777777" w:rsidR="004E6143" w:rsidRPr="003720AB" w:rsidRDefault="004E6143" w:rsidP="006F6F42">
                <w:pPr>
                  <w:rPr>
                    <w:color w:val="000000"/>
                    <w:sz w:val="18"/>
                    <w:szCs w:val="18"/>
                    <w:lang w:val="es-ES_tradnl"/>
                  </w:rPr>
                </w:pPr>
              </w:p>
            </w:tc>
            <w:tc>
              <w:tcPr>
                <w:tcW w:w="2126" w:type="dxa"/>
                <w:vMerge/>
                <w:tcBorders>
                  <w:top w:val="nil"/>
                  <w:left w:val="single" w:sz="4" w:space="0" w:color="808080"/>
                  <w:bottom w:val="single" w:sz="4" w:space="0" w:color="auto"/>
                  <w:right w:val="single" w:sz="4" w:space="0" w:color="auto"/>
                </w:tcBorders>
                <w:vAlign w:val="center"/>
                <w:hideMark/>
              </w:tcPr>
              <w:p w14:paraId="641C77F0" w14:textId="77777777" w:rsidR="004E6143" w:rsidRPr="003720AB" w:rsidRDefault="004E6143" w:rsidP="006F6F42">
                <w:pPr>
                  <w:rPr>
                    <w:color w:val="000000"/>
                    <w:sz w:val="18"/>
                    <w:szCs w:val="18"/>
                    <w:lang w:val="es-ES_tradnl"/>
                  </w:rPr>
                </w:pPr>
              </w:p>
            </w:tc>
          </w:tr>
          <w:tr w:rsidR="004E6143" w:rsidRPr="003720AB" w14:paraId="67572D74" w14:textId="77777777" w:rsidTr="000A6E33">
            <w:trPr>
              <w:cantSplit/>
            </w:trPr>
            <w:tc>
              <w:tcPr>
                <w:tcW w:w="1866" w:type="dxa"/>
                <w:vMerge/>
                <w:tcBorders>
                  <w:top w:val="single" w:sz="6" w:space="0" w:color="auto"/>
                  <w:left w:val="single" w:sz="6" w:space="0" w:color="auto"/>
                  <w:bottom w:val="single" w:sz="4" w:space="0" w:color="auto"/>
                  <w:right w:val="single" w:sz="4" w:space="0" w:color="808080"/>
                </w:tcBorders>
                <w:vAlign w:val="center"/>
                <w:hideMark/>
              </w:tcPr>
              <w:p w14:paraId="27599CC9" w14:textId="77777777" w:rsidR="004E6143" w:rsidRPr="003720AB" w:rsidRDefault="004E6143" w:rsidP="006F6F42">
                <w:pPr>
                  <w:rPr>
                    <w:color w:val="000000"/>
                    <w:sz w:val="18"/>
                    <w:szCs w:val="18"/>
                    <w:lang w:val="es-ES_tradnl"/>
                  </w:rPr>
                </w:pPr>
              </w:p>
            </w:tc>
            <w:tc>
              <w:tcPr>
                <w:tcW w:w="5888" w:type="dxa"/>
                <w:tcBorders>
                  <w:top w:val="single" w:sz="4" w:space="0" w:color="808080"/>
                  <w:left w:val="single" w:sz="4" w:space="0" w:color="808080"/>
                  <w:bottom w:val="single" w:sz="4" w:space="0" w:color="auto"/>
                  <w:right w:val="single" w:sz="4" w:space="0" w:color="808080"/>
                </w:tcBorders>
                <w:hideMark/>
              </w:tcPr>
              <w:p w14:paraId="33E0A370" w14:textId="77777777" w:rsidR="004E6143" w:rsidRPr="003720AB" w:rsidRDefault="004E6143" w:rsidP="006F6F42">
                <w:pPr>
                  <w:spacing w:before="20" w:after="20"/>
                  <w:rPr>
                    <w:color w:val="000000"/>
                    <w:sz w:val="18"/>
                    <w:szCs w:val="18"/>
                    <w:lang w:val="es-ES_tradnl"/>
                  </w:rPr>
                </w:pPr>
                <w:r w:rsidRPr="003720AB">
                  <w:rPr>
                    <w:color w:val="000000"/>
                    <w:sz w:val="18"/>
                    <w:szCs w:val="18"/>
                    <w:lang w:val="es-ES_tradnl"/>
                  </w:rPr>
                  <w:t>Se ha establecido un comité de manejo pero no participa de forma significativa en el manejo del sitio</w:t>
                </w:r>
              </w:p>
            </w:tc>
            <w:tc>
              <w:tcPr>
                <w:tcW w:w="895" w:type="dxa"/>
                <w:tcBorders>
                  <w:top w:val="single" w:sz="4" w:space="0" w:color="808080"/>
                  <w:left w:val="single" w:sz="4" w:space="0" w:color="808080"/>
                  <w:bottom w:val="single" w:sz="4" w:space="0" w:color="auto"/>
                  <w:right w:val="single" w:sz="4" w:space="0" w:color="auto"/>
                </w:tcBorders>
                <w:hideMark/>
              </w:tcPr>
              <w:p w14:paraId="4BEAC00D" w14:textId="77777777" w:rsidR="004E6143" w:rsidRPr="003720AB" w:rsidRDefault="004E6143" w:rsidP="006F6F42">
                <w:pPr>
                  <w:spacing w:before="20" w:after="20"/>
                  <w:jc w:val="center"/>
                  <w:rPr>
                    <w:color w:val="000000"/>
                    <w:sz w:val="18"/>
                    <w:szCs w:val="18"/>
                    <w:lang w:val="es-ES_tradnl"/>
                  </w:rPr>
                </w:pPr>
                <w:r w:rsidRPr="003720AB">
                  <w:rPr>
                    <w:color w:val="000000"/>
                    <w:sz w:val="18"/>
                    <w:szCs w:val="18"/>
                    <w:lang w:val="es-ES_tradnl"/>
                  </w:rPr>
                  <w:t>2</w:t>
                </w:r>
              </w:p>
            </w:tc>
            <w:tc>
              <w:tcPr>
                <w:tcW w:w="992" w:type="dxa"/>
                <w:tcBorders>
                  <w:top w:val="single" w:sz="4" w:space="0" w:color="808080"/>
                  <w:left w:val="single" w:sz="4" w:space="0" w:color="auto"/>
                  <w:bottom w:val="single" w:sz="4" w:space="0" w:color="auto"/>
                  <w:right w:val="single" w:sz="4" w:space="0" w:color="808080"/>
                </w:tcBorders>
              </w:tcPr>
              <w:p w14:paraId="07D68DB0" w14:textId="77777777" w:rsidR="004E6143" w:rsidRPr="003720AB" w:rsidRDefault="004E6143" w:rsidP="006F6F42">
                <w:pPr>
                  <w:spacing w:before="20" w:after="20"/>
                  <w:jc w:val="center"/>
                  <w:rPr>
                    <w:color w:val="000000"/>
                    <w:sz w:val="18"/>
                    <w:szCs w:val="18"/>
                    <w:lang w:val="es-ES_tradnl"/>
                  </w:rPr>
                </w:pPr>
              </w:p>
            </w:tc>
            <w:tc>
              <w:tcPr>
                <w:tcW w:w="2125" w:type="dxa"/>
                <w:vMerge/>
                <w:tcBorders>
                  <w:top w:val="nil"/>
                  <w:left w:val="single" w:sz="4" w:space="0" w:color="808080"/>
                  <w:bottom w:val="single" w:sz="4" w:space="0" w:color="auto"/>
                  <w:right w:val="single" w:sz="4" w:space="0" w:color="808080"/>
                </w:tcBorders>
                <w:vAlign w:val="center"/>
                <w:hideMark/>
              </w:tcPr>
              <w:p w14:paraId="4D06600B" w14:textId="77777777" w:rsidR="004E6143" w:rsidRPr="003720AB" w:rsidRDefault="004E6143" w:rsidP="006F6F42">
                <w:pPr>
                  <w:rPr>
                    <w:color w:val="000000"/>
                    <w:sz w:val="18"/>
                    <w:szCs w:val="18"/>
                    <w:lang w:val="es-ES_tradnl"/>
                  </w:rPr>
                </w:pPr>
              </w:p>
            </w:tc>
            <w:tc>
              <w:tcPr>
                <w:tcW w:w="2126" w:type="dxa"/>
                <w:vMerge/>
                <w:tcBorders>
                  <w:top w:val="nil"/>
                  <w:left w:val="single" w:sz="4" w:space="0" w:color="808080"/>
                  <w:bottom w:val="single" w:sz="4" w:space="0" w:color="auto"/>
                  <w:right w:val="single" w:sz="4" w:space="0" w:color="auto"/>
                </w:tcBorders>
                <w:vAlign w:val="center"/>
                <w:hideMark/>
              </w:tcPr>
              <w:p w14:paraId="089F6E4D" w14:textId="77777777" w:rsidR="004E6143" w:rsidRPr="003720AB" w:rsidRDefault="004E6143" w:rsidP="006F6F42">
                <w:pPr>
                  <w:rPr>
                    <w:color w:val="000000"/>
                    <w:sz w:val="18"/>
                    <w:szCs w:val="18"/>
                    <w:lang w:val="es-ES_tradnl"/>
                  </w:rPr>
                </w:pPr>
              </w:p>
            </w:tc>
          </w:tr>
          <w:tr w:rsidR="004E6143" w:rsidRPr="003720AB" w14:paraId="6C9798BB" w14:textId="77777777" w:rsidTr="000A6E33">
            <w:trPr>
              <w:cantSplit/>
            </w:trPr>
            <w:tc>
              <w:tcPr>
                <w:tcW w:w="1866" w:type="dxa"/>
                <w:vMerge/>
                <w:tcBorders>
                  <w:top w:val="single" w:sz="6" w:space="0" w:color="auto"/>
                  <w:left w:val="single" w:sz="6" w:space="0" w:color="auto"/>
                  <w:bottom w:val="single" w:sz="4" w:space="0" w:color="auto"/>
                  <w:right w:val="single" w:sz="4" w:space="0" w:color="808080"/>
                </w:tcBorders>
                <w:vAlign w:val="center"/>
                <w:hideMark/>
              </w:tcPr>
              <w:p w14:paraId="16779ECC" w14:textId="77777777" w:rsidR="004E6143" w:rsidRPr="003720AB" w:rsidRDefault="004E6143" w:rsidP="006F6F42">
                <w:pPr>
                  <w:rPr>
                    <w:color w:val="000000"/>
                    <w:sz w:val="18"/>
                    <w:szCs w:val="18"/>
                    <w:lang w:val="es-ES_tradnl"/>
                  </w:rPr>
                </w:pPr>
              </w:p>
            </w:tc>
            <w:tc>
              <w:tcPr>
                <w:tcW w:w="5888" w:type="dxa"/>
                <w:tcBorders>
                  <w:top w:val="single" w:sz="4" w:space="0" w:color="808080"/>
                  <w:left w:val="single" w:sz="4" w:space="0" w:color="808080"/>
                  <w:bottom w:val="single" w:sz="4" w:space="0" w:color="auto"/>
                  <w:right w:val="single" w:sz="4" w:space="0" w:color="808080"/>
                </w:tcBorders>
                <w:hideMark/>
              </w:tcPr>
              <w:p w14:paraId="0613C1EB" w14:textId="77777777" w:rsidR="004E6143" w:rsidRPr="003720AB" w:rsidRDefault="004E6143" w:rsidP="006F6F42">
                <w:pPr>
                  <w:spacing w:before="20" w:after="20"/>
                  <w:rPr>
                    <w:color w:val="000000"/>
                    <w:sz w:val="18"/>
                    <w:szCs w:val="18"/>
                    <w:lang w:val="es-ES_tradnl"/>
                  </w:rPr>
                </w:pPr>
                <w:r w:rsidRPr="003720AB">
                  <w:rPr>
                    <w:color w:val="000000"/>
                    <w:sz w:val="18"/>
                    <w:szCs w:val="18"/>
                    <w:lang w:val="es-ES_tradnl"/>
                  </w:rPr>
                  <w:t xml:space="preserve">Existe un comité de manejo intersectorial que funciona </w:t>
                </w:r>
              </w:p>
            </w:tc>
            <w:tc>
              <w:tcPr>
                <w:tcW w:w="895" w:type="dxa"/>
                <w:tcBorders>
                  <w:top w:val="single" w:sz="4" w:space="0" w:color="808080"/>
                  <w:left w:val="single" w:sz="4" w:space="0" w:color="808080"/>
                  <w:bottom w:val="single" w:sz="4" w:space="0" w:color="auto"/>
                  <w:right w:val="single" w:sz="4" w:space="0" w:color="auto"/>
                </w:tcBorders>
                <w:hideMark/>
              </w:tcPr>
              <w:p w14:paraId="3F0304A0" w14:textId="77777777" w:rsidR="004E6143" w:rsidRPr="003720AB" w:rsidRDefault="004E6143" w:rsidP="006F6F42">
                <w:pPr>
                  <w:spacing w:before="20" w:after="20"/>
                  <w:jc w:val="center"/>
                  <w:rPr>
                    <w:color w:val="000000"/>
                    <w:sz w:val="18"/>
                    <w:szCs w:val="18"/>
                    <w:lang w:val="es-ES_tradnl"/>
                  </w:rPr>
                </w:pPr>
                <w:r w:rsidRPr="003720AB">
                  <w:rPr>
                    <w:color w:val="000000"/>
                    <w:sz w:val="18"/>
                    <w:szCs w:val="18"/>
                    <w:lang w:val="es-ES_tradnl"/>
                  </w:rPr>
                  <w:t>3</w:t>
                </w:r>
              </w:p>
            </w:tc>
            <w:tc>
              <w:tcPr>
                <w:tcW w:w="992" w:type="dxa"/>
                <w:tcBorders>
                  <w:top w:val="single" w:sz="4" w:space="0" w:color="808080"/>
                  <w:left w:val="single" w:sz="4" w:space="0" w:color="auto"/>
                  <w:bottom w:val="single" w:sz="4" w:space="0" w:color="auto"/>
                  <w:right w:val="single" w:sz="4" w:space="0" w:color="808080"/>
                </w:tcBorders>
              </w:tcPr>
              <w:p w14:paraId="71D54710" w14:textId="77777777" w:rsidR="004E6143" w:rsidRPr="003720AB" w:rsidRDefault="004E6143" w:rsidP="006F6F42">
                <w:pPr>
                  <w:spacing w:before="20" w:after="20"/>
                  <w:jc w:val="center"/>
                  <w:rPr>
                    <w:color w:val="000000"/>
                    <w:sz w:val="18"/>
                    <w:szCs w:val="18"/>
                    <w:lang w:val="es-ES_tradnl"/>
                  </w:rPr>
                </w:pPr>
              </w:p>
            </w:tc>
            <w:tc>
              <w:tcPr>
                <w:tcW w:w="2125" w:type="dxa"/>
                <w:vMerge/>
                <w:tcBorders>
                  <w:top w:val="nil"/>
                  <w:left w:val="single" w:sz="4" w:space="0" w:color="808080"/>
                  <w:bottom w:val="single" w:sz="4" w:space="0" w:color="auto"/>
                  <w:right w:val="single" w:sz="4" w:space="0" w:color="808080"/>
                </w:tcBorders>
                <w:vAlign w:val="center"/>
                <w:hideMark/>
              </w:tcPr>
              <w:p w14:paraId="1E1421F5" w14:textId="77777777" w:rsidR="004E6143" w:rsidRPr="003720AB" w:rsidRDefault="004E6143" w:rsidP="006F6F42">
                <w:pPr>
                  <w:rPr>
                    <w:color w:val="000000"/>
                    <w:sz w:val="18"/>
                    <w:szCs w:val="18"/>
                    <w:lang w:val="es-ES_tradnl"/>
                  </w:rPr>
                </w:pPr>
              </w:p>
            </w:tc>
            <w:tc>
              <w:tcPr>
                <w:tcW w:w="2126" w:type="dxa"/>
                <w:vMerge/>
                <w:tcBorders>
                  <w:top w:val="nil"/>
                  <w:left w:val="single" w:sz="4" w:space="0" w:color="808080"/>
                  <w:bottom w:val="single" w:sz="4" w:space="0" w:color="auto"/>
                  <w:right w:val="single" w:sz="4" w:space="0" w:color="auto"/>
                </w:tcBorders>
                <w:vAlign w:val="center"/>
                <w:hideMark/>
              </w:tcPr>
              <w:p w14:paraId="05677246" w14:textId="77777777" w:rsidR="004E6143" w:rsidRPr="003720AB" w:rsidRDefault="004E6143" w:rsidP="006F6F42">
                <w:pPr>
                  <w:rPr>
                    <w:color w:val="000000"/>
                    <w:sz w:val="18"/>
                    <w:szCs w:val="18"/>
                    <w:lang w:val="es-ES_tradnl"/>
                  </w:rPr>
                </w:pPr>
              </w:p>
            </w:tc>
          </w:tr>
          <w:tr w:rsidR="004E6143" w:rsidRPr="003720AB" w14:paraId="6ECD2692" w14:textId="77777777" w:rsidTr="000A6E33">
            <w:trPr>
              <w:cantSplit/>
            </w:trPr>
            <w:tc>
              <w:tcPr>
                <w:tcW w:w="1866" w:type="dxa"/>
                <w:vMerge w:val="restart"/>
                <w:tcBorders>
                  <w:top w:val="single" w:sz="6" w:space="0" w:color="auto"/>
                  <w:left w:val="single" w:sz="6" w:space="0" w:color="auto"/>
                  <w:bottom w:val="single" w:sz="4" w:space="0" w:color="auto"/>
                  <w:right w:val="single" w:sz="4" w:space="0" w:color="808080"/>
                </w:tcBorders>
                <w:hideMark/>
              </w:tcPr>
              <w:p w14:paraId="0ECB2BB5" w14:textId="77777777" w:rsidR="004E6143" w:rsidRPr="003720AB" w:rsidRDefault="004E6143" w:rsidP="006F6F42">
                <w:pPr>
                  <w:spacing w:before="20" w:after="20"/>
                  <w:rPr>
                    <w:color w:val="000000"/>
                    <w:sz w:val="18"/>
                    <w:szCs w:val="18"/>
                    <w:lang w:val="es-ES_tradnl"/>
                  </w:rPr>
                </w:pPr>
                <w:r w:rsidRPr="003720AB">
                  <w:rPr>
                    <w:color w:val="000000"/>
                    <w:sz w:val="18"/>
                    <w:szCs w:val="18"/>
                    <w:lang w:val="es-ES_tradnl"/>
                  </w:rPr>
                  <w:t>33. Mecanismos de comunicación con la Autoridad Administrativa de Ramsar</w:t>
                </w:r>
              </w:p>
            </w:tc>
            <w:tc>
              <w:tcPr>
                <w:tcW w:w="5888" w:type="dxa"/>
                <w:tcBorders>
                  <w:top w:val="single" w:sz="4" w:space="0" w:color="808080"/>
                  <w:left w:val="single" w:sz="4" w:space="0" w:color="808080"/>
                  <w:bottom w:val="single" w:sz="4" w:space="0" w:color="auto"/>
                  <w:right w:val="single" w:sz="4" w:space="0" w:color="808080"/>
                </w:tcBorders>
                <w:hideMark/>
              </w:tcPr>
              <w:p w14:paraId="23587647" w14:textId="77777777" w:rsidR="004E6143" w:rsidRPr="003720AB" w:rsidRDefault="004E6143" w:rsidP="006F6F42">
                <w:pPr>
                  <w:spacing w:before="20" w:after="20"/>
                  <w:rPr>
                    <w:color w:val="000000"/>
                    <w:sz w:val="18"/>
                    <w:szCs w:val="18"/>
                    <w:lang w:val="es-ES_tradnl"/>
                  </w:rPr>
                </w:pPr>
                <w:r w:rsidRPr="003720AB">
                  <w:rPr>
                    <w:color w:val="000000"/>
                    <w:sz w:val="18"/>
                    <w:szCs w:val="18"/>
                    <w:lang w:val="es-ES_tradnl"/>
                  </w:rPr>
                  <w:t>No existen mecanismos para la comunicación entre la Autoridad Administrativa de Ramsar y los responsables del manejo del sitio</w:t>
                </w:r>
              </w:p>
            </w:tc>
            <w:tc>
              <w:tcPr>
                <w:tcW w:w="895" w:type="dxa"/>
                <w:tcBorders>
                  <w:top w:val="single" w:sz="4" w:space="0" w:color="808080"/>
                  <w:left w:val="single" w:sz="4" w:space="0" w:color="808080"/>
                  <w:bottom w:val="single" w:sz="4" w:space="0" w:color="auto"/>
                  <w:right w:val="single" w:sz="4" w:space="0" w:color="auto"/>
                </w:tcBorders>
                <w:hideMark/>
              </w:tcPr>
              <w:p w14:paraId="13BE4C20" w14:textId="77777777" w:rsidR="004E6143" w:rsidRPr="003720AB" w:rsidRDefault="004E6143" w:rsidP="006F6F42">
                <w:pPr>
                  <w:spacing w:before="20" w:after="20"/>
                  <w:jc w:val="center"/>
                  <w:rPr>
                    <w:color w:val="000000"/>
                    <w:sz w:val="18"/>
                    <w:szCs w:val="18"/>
                    <w:lang w:val="es-ES_tradnl"/>
                  </w:rPr>
                </w:pPr>
                <w:r w:rsidRPr="003720AB">
                  <w:rPr>
                    <w:color w:val="000000"/>
                    <w:sz w:val="18"/>
                    <w:szCs w:val="18"/>
                    <w:lang w:val="es-ES_tradnl"/>
                  </w:rPr>
                  <w:t>0</w:t>
                </w:r>
              </w:p>
            </w:tc>
            <w:tc>
              <w:tcPr>
                <w:tcW w:w="992" w:type="dxa"/>
                <w:tcBorders>
                  <w:top w:val="single" w:sz="4" w:space="0" w:color="808080"/>
                  <w:left w:val="single" w:sz="4" w:space="0" w:color="auto"/>
                  <w:bottom w:val="single" w:sz="4" w:space="0" w:color="auto"/>
                  <w:right w:val="single" w:sz="4" w:space="0" w:color="auto"/>
                </w:tcBorders>
              </w:tcPr>
              <w:p w14:paraId="067B224C" w14:textId="77777777" w:rsidR="004E6143" w:rsidRPr="003720AB" w:rsidRDefault="004E6143" w:rsidP="006F6F42">
                <w:pPr>
                  <w:spacing w:before="20" w:after="20"/>
                  <w:jc w:val="center"/>
                  <w:rPr>
                    <w:color w:val="000000"/>
                    <w:sz w:val="18"/>
                    <w:szCs w:val="18"/>
                    <w:lang w:val="es-ES_tradnl"/>
                  </w:rPr>
                </w:pPr>
              </w:p>
            </w:tc>
            <w:tc>
              <w:tcPr>
                <w:tcW w:w="2125" w:type="dxa"/>
                <w:vMerge w:val="restart"/>
                <w:tcBorders>
                  <w:top w:val="single" w:sz="4" w:space="0" w:color="auto"/>
                  <w:left w:val="single" w:sz="4" w:space="0" w:color="auto"/>
                  <w:bottom w:val="single" w:sz="4" w:space="0" w:color="auto"/>
                  <w:right w:val="single" w:sz="4" w:space="0" w:color="auto"/>
                </w:tcBorders>
              </w:tcPr>
              <w:p w14:paraId="3CDF79B4" w14:textId="77777777" w:rsidR="004E6143" w:rsidRPr="003720AB" w:rsidRDefault="004E6143" w:rsidP="006F6F42">
                <w:pPr>
                  <w:spacing w:before="20" w:after="20"/>
                  <w:jc w:val="center"/>
                  <w:rPr>
                    <w:color w:val="000000"/>
                    <w:sz w:val="18"/>
                    <w:szCs w:val="18"/>
                    <w:lang w:val="es-ES_tradnl"/>
                  </w:rPr>
                </w:pPr>
              </w:p>
            </w:tc>
            <w:tc>
              <w:tcPr>
                <w:tcW w:w="2126" w:type="dxa"/>
                <w:vMerge w:val="restart"/>
                <w:tcBorders>
                  <w:top w:val="single" w:sz="4" w:space="0" w:color="auto"/>
                  <w:left w:val="single" w:sz="4" w:space="0" w:color="auto"/>
                  <w:bottom w:val="single" w:sz="4" w:space="0" w:color="auto"/>
                  <w:right w:val="single" w:sz="4" w:space="0" w:color="auto"/>
                </w:tcBorders>
              </w:tcPr>
              <w:p w14:paraId="644CBBCA" w14:textId="77777777" w:rsidR="004E6143" w:rsidRPr="003720AB" w:rsidRDefault="004E6143" w:rsidP="006F6F42">
                <w:pPr>
                  <w:spacing w:before="20" w:after="20"/>
                  <w:jc w:val="center"/>
                  <w:rPr>
                    <w:color w:val="000000"/>
                    <w:sz w:val="18"/>
                    <w:szCs w:val="18"/>
                    <w:lang w:val="es-ES_tradnl"/>
                  </w:rPr>
                </w:pPr>
              </w:p>
            </w:tc>
          </w:tr>
          <w:tr w:rsidR="004E6143" w:rsidRPr="003720AB" w14:paraId="0F8B5A68" w14:textId="77777777" w:rsidTr="000A6E33">
            <w:trPr>
              <w:cantSplit/>
            </w:trPr>
            <w:tc>
              <w:tcPr>
                <w:tcW w:w="1866" w:type="dxa"/>
                <w:vMerge/>
                <w:tcBorders>
                  <w:top w:val="single" w:sz="6" w:space="0" w:color="auto"/>
                  <w:left w:val="single" w:sz="6" w:space="0" w:color="auto"/>
                  <w:bottom w:val="single" w:sz="4" w:space="0" w:color="auto"/>
                  <w:right w:val="single" w:sz="4" w:space="0" w:color="808080"/>
                </w:tcBorders>
                <w:vAlign w:val="center"/>
                <w:hideMark/>
              </w:tcPr>
              <w:p w14:paraId="4F4DA859" w14:textId="77777777" w:rsidR="004E6143" w:rsidRPr="003720AB" w:rsidRDefault="004E6143" w:rsidP="006F6F42">
                <w:pPr>
                  <w:rPr>
                    <w:color w:val="000000"/>
                    <w:sz w:val="18"/>
                    <w:szCs w:val="18"/>
                    <w:lang w:val="es-ES_tradnl"/>
                  </w:rPr>
                </w:pPr>
              </w:p>
            </w:tc>
            <w:tc>
              <w:tcPr>
                <w:tcW w:w="5888" w:type="dxa"/>
                <w:tcBorders>
                  <w:top w:val="single" w:sz="4" w:space="0" w:color="808080"/>
                  <w:left w:val="single" w:sz="4" w:space="0" w:color="808080"/>
                  <w:bottom w:val="single" w:sz="4" w:space="0" w:color="auto"/>
                  <w:right w:val="single" w:sz="4" w:space="0" w:color="808080"/>
                </w:tcBorders>
                <w:hideMark/>
              </w:tcPr>
              <w:p w14:paraId="71403B2A" w14:textId="77777777" w:rsidR="004E6143" w:rsidRPr="003720AB" w:rsidRDefault="004E6143" w:rsidP="006F6F42">
                <w:pPr>
                  <w:spacing w:before="20" w:after="20"/>
                  <w:rPr>
                    <w:color w:val="000000"/>
                    <w:sz w:val="18"/>
                    <w:szCs w:val="18"/>
                    <w:lang w:val="es-ES_tradnl"/>
                  </w:rPr>
                </w:pPr>
                <w:r w:rsidRPr="003720AB">
                  <w:rPr>
                    <w:color w:val="000000"/>
                    <w:sz w:val="18"/>
                    <w:szCs w:val="18"/>
                    <w:lang w:val="es-ES_tradnl"/>
                  </w:rPr>
                  <w:t>Existe comunicación entre la Autoridad Administrativa de Ramsar y los responsables del manejo del sitio pero se produce de forma puntual y está poco desarrollada</w:t>
                </w:r>
              </w:p>
            </w:tc>
            <w:tc>
              <w:tcPr>
                <w:tcW w:w="895" w:type="dxa"/>
                <w:tcBorders>
                  <w:top w:val="single" w:sz="4" w:space="0" w:color="808080"/>
                  <w:left w:val="single" w:sz="4" w:space="0" w:color="808080"/>
                  <w:bottom w:val="single" w:sz="4" w:space="0" w:color="auto"/>
                  <w:right w:val="single" w:sz="4" w:space="0" w:color="auto"/>
                </w:tcBorders>
                <w:hideMark/>
              </w:tcPr>
              <w:p w14:paraId="482ABC7C" w14:textId="77777777" w:rsidR="004E6143" w:rsidRPr="003720AB" w:rsidRDefault="004E6143" w:rsidP="006F6F42">
                <w:pPr>
                  <w:spacing w:before="20" w:after="20"/>
                  <w:jc w:val="center"/>
                  <w:rPr>
                    <w:color w:val="000000"/>
                    <w:sz w:val="18"/>
                    <w:szCs w:val="18"/>
                    <w:lang w:val="es-ES_tradnl"/>
                  </w:rPr>
                </w:pPr>
                <w:r w:rsidRPr="003720AB">
                  <w:rPr>
                    <w:color w:val="000000"/>
                    <w:sz w:val="18"/>
                    <w:szCs w:val="18"/>
                    <w:lang w:val="es-ES_tradnl"/>
                  </w:rPr>
                  <w:t>1</w:t>
                </w:r>
              </w:p>
            </w:tc>
            <w:tc>
              <w:tcPr>
                <w:tcW w:w="992" w:type="dxa"/>
                <w:tcBorders>
                  <w:top w:val="single" w:sz="4" w:space="0" w:color="808080"/>
                  <w:left w:val="single" w:sz="4" w:space="0" w:color="auto"/>
                  <w:bottom w:val="single" w:sz="4" w:space="0" w:color="auto"/>
                  <w:right w:val="single" w:sz="4" w:space="0" w:color="auto"/>
                </w:tcBorders>
              </w:tcPr>
              <w:p w14:paraId="2A8DAF33" w14:textId="77777777" w:rsidR="004E6143" w:rsidRPr="003720AB" w:rsidRDefault="004E6143" w:rsidP="006F6F42">
                <w:pPr>
                  <w:spacing w:before="20" w:after="20"/>
                  <w:jc w:val="center"/>
                  <w:rPr>
                    <w:color w:val="000000"/>
                    <w:sz w:val="18"/>
                    <w:szCs w:val="18"/>
                    <w:lang w:val="es-ES_tradnl"/>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1886FC50" w14:textId="77777777" w:rsidR="004E6143" w:rsidRPr="003720AB" w:rsidRDefault="004E6143" w:rsidP="006F6F42">
                <w:pPr>
                  <w:rPr>
                    <w:color w:val="000000"/>
                    <w:sz w:val="18"/>
                    <w:szCs w:val="18"/>
                    <w:lang w:val="es-ES_tradnl"/>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D8A592A" w14:textId="77777777" w:rsidR="004E6143" w:rsidRPr="003720AB" w:rsidRDefault="004E6143" w:rsidP="006F6F42">
                <w:pPr>
                  <w:rPr>
                    <w:color w:val="000000"/>
                    <w:sz w:val="18"/>
                    <w:szCs w:val="18"/>
                    <w:lang w:val="es-ES_tradnl"/>
                  </w:rPr>
                </w:pPr>
              </w:p>
            </w:tc>
          </w:tr>
          <w:tr w:rsidR="004E6143" w:rsidRPr="003720AB" w14:paraId="1B76B081" w14:textId="77777777" w:rsidTr="000A6E33">
            <w:trPr>
              <w:cantSplit/>
            </w:trPr>
            <w:tc>
              <w:tcPr>
                <w:tcW w:w="1866" w:type="dxa"/>
                <w:vMerge/>
                <w:tcBorders>
                  <w:top w:val="single" w:sz="6" w:space="0" w:color="auto"/>
                  <w:left w:val="single" w:sz="6" w:space="0" w:color="auto"/>
                  <w:bottom w:val="single" w:sz="4" w:space="0" w:color="auto"/>
                  <w:right w:val="single" w:sz="4" w:space="0" w:color="808080"/>
                </w:tcBorders>
                <w:vAlign w:val="center"/>
                <w:hideMark/>
              </w:tcPr>
              <w:p w14:paraId="7017F975" w14:textId="77777777" w:rsidR="004E6143" w:rsidRPr="003720AB" w:rsidRDefault="004E6143" w:rsidP="006F6F42">
                <w:pPr>
                  <w:rPr>
                    <w:color w:val="000000"/>
                    <w:sz w:val="18"/>
                    <w:szCs w:val="18"/>
                    <w:lang w:val="es-ES_tradnl"/>
                  </w:rPr>
                </w:pPr>
              </w:p>
            </w:tc>
            <w:tc>
              <w:tcPr>
                <w:tcW w:w="5888" w:type="dxa"/>
                <w:tcBorders>
                  <w:top w:val="single" w:sz="4" w:space="0" w:color="808080"/>
                  <w:left w:val="single" w:sz="4" w:space="0" w:color="808080"/>
                  <w:bottom w:val="single" w:sz="4" w:space="0" w:color="auto"/>
                  <w:right w:val="single" w:sz="4" w:space="0" w:color="808080"/>
                </w:tcBorders>
                <w:hideMark/>
              </w:tcPr>
              <w:p w14:paraId="62C9E7C0" w14:textId="77777777" w:rsidR="004E6143" w:rsidRPr="003720AB" w:rsidRDefault="004E6143" w:rsidP="006F6F42">
                <w:pPr>
                  <w:spacing w:before="20" w:after="20"/>
                  <w:rPr>
                    <w:color w:val="000000"/>
                    <w:sz w:val="18"/>
                    <w:szCs w:val="18"/>
                    <w:lang w:val="es-ES_tradnl"/>
                  </w:rPr>
                </w:pPr>
                <w:r w:rsidRPr="003720AB">
                  <w:rPr>
                    <w:color w:val="000000"/>
                    <w:sz w:val="18"/>
                    <w:szCs w:val="18"/>
                    <w:lang w:val="es-ES_tradnl"/>
                  </w:rPr>
                  <w:t>Existen mecanismos de comunicación pero se podrían mejorar</w:t>
                </w:r>
              </w:p>
            </w:tc>
            <w:tc>
              <w:tcPr>
                <w:tcW w:w="895" w:type="dxa"/>
                <w:tcBorders>
                  <w:top w:val="single" w:sz="4" w:space="0" w:color="808080"/>
                  <w:left w:val="single" w:sz="4" w:space="0" w:color="808080"/>
                  <w:bottom w:val="single" w:sz="4" w:space="0" w:color="auto"/>
                  <w:right w:val="single" w:sz="4" w:space="0" w:color="auto"/>
                </w:tcBorders>
                <w:hideMark/>
              </w:tcPr>
              <w:p w14:paraId="76CCA077" w14:textId="77777777" w:rsidR="004E6143" w:rsidRPr="003720AB" w:rsidRDefault="004E6143" w:rsidP="006F6F42">
                <w:pPr>
                  <w:spacing w:before="20" w:after="20"/>
                  <w:jc w:val="center"/>
                  <w:rPr>
                    <w:color w:val="000000"/>
                    <w:sz w:val="18"/>
                    <w:szCs w:val="18"/>
                    <w:lang w:val="es-ES_tradnl"/>
                  </w:rPr>
                </w:pPr>
                <w:r w:rsidRPr="003720AB">
                  <w:rPr>
                    <w:color w:val="000000"/>
                    <w:sz w:val="18"/>
                    <w:szCs w:val="18"/>
                    <w:lang w:val="es-ES_tradnl"/>
                  </w:rPr>
                  <w:t>2</w:t>
                </w:r>
              </w:p>
            </w:tc>
            <w:tc>
              <w:tcPr>
                <w:tcW w:w="992" w:type="dxa"/>
                <w:tcBorders>
                  <w:top w:val="single" w:sz="4" w:space="0" w:color="808080"/>
                  <w:left w:val="single" w:sz="4" w:space="0" w:color="auto"/>
                  <w:bottom w:val="single" w:sz="4" w:space="0" w:color="auto"/>
                  <w:right w:val="single" w:sz="4" w:space="0" w:color="auto"/>
                </w:tcBorders>
              </w:tcPr>
              <w:p w14:paraId="2334EEC4" w14:textId="77777777" w:rsidR="004E6143" w:rsidRPr="003720AB" w:rsidRDefault="004E6143" w:rsidP="006F6F42">
                <w:pPr>
                  <w:spacing w:before="20" w:after="20"/>
                  <w:jc w:val="center"/>
                  <w:rPr>
                    <w:color w:val="000000"/>
                    <w:sz w:val="18"/>
                    <w:szCs w:val="18"/>
                    <w:lang w:val="es-ES_tradnl"/>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40B8A0A8" w14:textId="77777777" w:rsidR="004E6143" w:rsidRPr="003720AB" w:rsidRDefault="004E6143" w:rsidP="006F6F42">
                <w:pPr>
                  <w:rPr>
                    <w:color w:val="000000"/>
                    <w:sz w:val="18"/>
                    <w:szCs w:val="18"/>
                    <w:lang w:val="es-ES_tradnl"/>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5F82381" w14:textId="77777777" w:rsidR="004E6143" w:rsidRPr="003720AB" w:rsidRDefault="004E6143" w:rsidP="006F6F42">
                <w:pPr>
                  <w:rPr>
                    <w:color w:val="000000"/>
                    <w:sz w:val="18"/>
                    <w:szCs w:val="18"/>
                    <w:lang w:val="es-ES_tradnl"/>
                  </w:rPr>
                </w:pPr>
              </w:p>
            </w:tc>
          </w:tr>
          <w:tr w:rsidR="004E6143" w:rsidRPr="003720AB" w14:paraId="4C19F9C5" w14:textId="77777777" w:rsidTr="000A6E33">
            <w:trPr>
              <w:cantSplit/>
            </w:trPr>
            <w:tc>
              <w:tcPr>
                <w:tcW w:w="1866" w:type="dxa"/>
                <w:vMerge/>
                <w:tcBorders>
                  <w:top w:val="single" w:sz="6" w:space="0" w:color="auto"/>
                  <w:left w:val="single" w:sz="6" w:space="0" w:color="auto"/>
                  <w:bottom w:val="single" w:sz="6" w:space="0" w:color="auto"/>
                  <w:right w:val="single" w:sz="4" w:space="0" w:color="808080"/>
                </w:tcBorders>
                <w:vAlign w:val="center"/>
                <w:hideMark/>
              </w:tcPr>
              <w:p w14:paraId="335E17E3" w14:textId="77777777" w:rsidR="004E6143" w:rsidRPr="003720AB" w:rsidRDefault="004E6143" w:rsidP="006F6F42">
                <w:pPr>
                  <w:rPr>
                    <w:color w:val="000000"/>
                    <w:sz w:val="18"/>
                    <w:szCs w:val="18"/>
                    <w:lang w:val="es-ES_tradnl"/>
                  </w:rPr>
                </w:pPr>
              </w:p>
            </w:tc>
            <w:tc>
              <w:tcPr>
                <w:tcW w:w="5888" w:type="dxa"/>
                <w:tcBorders>
                  <w:top w:val="single" w:sz="4" w:space="0" w:color="808080"/>
                  <w:left w:val="single" w:sz="4" w:space="0" w:color="808080"/>
                  <w:bottom w:val="single" w:sz="4" w:space="0" w:color="808080"/>
                  <w:right w:val="single" w:sz="4" w:space="0" w:color="808080"/>
                </w:tcBorders>
                <w:hideMark/>
              </w:tcPr>
              <w:p w14:paraId="3BC71CD5" w14:textId="77777777" w:rsidR="004E6143" w:rsidRPr="003720AB" w:rsidRDefault="004E6143" w:rsidP="006F6F42">
                <w:pPr>
                  <w:spacing w:before="20" w:after="20"/>
                  <w:rPr>
                    <w:color w:val="000000"/>
                    <w:sz w:val="18"/>
                    <w:szCs w:val="18"/>
                    <w:lang w:val="es-ES_tradnl"/>
                  </w:rPr>
                </w:pPr>
                <w:r w:rsidRPr="003720AB">
                  <w:rPr>
                    <w:color w:val="000000"/>
                    <w:sz w:val="18"/>
                    <w:szCs w:val="18"/>
                    <w:lang w:val="es-ES_tradnl"/>
                  </w:rPr>
                  <w:t xml:space="preserve">Existen mecanismos que funcionan bien para la comunicación entre la Autoridad Administrativa de Ramsar y los responsables del manejo del sitio </w:t>
                </w:r>
              </w:p>
            </w:tc>
            <w:tc>
              <w:tcPr>
                <w:tcW w:w="895" w:type="dxa"/>
                <w:tcBorders>
                  <w:top w:val="single" w:sz="4" w:space="0" w:color="808080"/>
                  <w:left w:val="single" w:sz="4" w:space="0" w:color="808080"/>
                  <w:bottom w:val="single" w:sz="4" w:space="0" w:color="808080"/>
                  <w:right w:val="single" w:sz="4" w:space="0" w:color="auto"/>
                </w:tcBorders>
                <w:hideMark/>
              </w:tcPr>
              <w:p w14:paraId="60A9E826" w14:textId="77777777" w:rsidR="004E6143" w:rsidRPr="003720AB" w:rsidRDefault="004E6143" w:rsidP="006F6F42">
                <w:pPr>
                  <w:spacing w:before="20" w:after="20"/>
                  <w:jc w:val="center"/>
                  <w:rPr>
                    <w:color w:val="000000"/>
                    <w:sz w:val="18"/>
                    <w:szCs w:val="18"/>
                    <w:lang w:val="es-ES_tradnl"/>
                  </w:rPr>
                </w:pPr>
                <w:r w:rsidRPr="003720AB">
                  <w:rPr>
                    <w:color w:val="000000"/>
                    <w:sz w:val="18"/>
                    <w:szCs w:val="18"/>
                    <w:lang w:val="es-ES_tradnl"/>
                  </w:rPr>
                  <w:t>3</w:t>
                </w:r>
              </w:p>
            </w:tc>
            <w:tc>
              <w:tcPr>
                <w:tcW w:w="992" w:type="dxa"/>
                <w:tcBorders>
                  <w:top w:val="single" w:sz="4" w:space="0" w:color="808080"/>
                  <w:left w:val="single" w:sz="4" w:space="0" w:color="auto"/>
                  <w:bottom w:val="single" w:sz="4" w:space="0" w:color="808080"/>
                  <w:right w:val="single" w:sz="4" w:space="0" w:color="auto"/>
                </w:tcBorders>
              </w:tcPr>
              <w:p w14:paraId="713BF2A9" w14:textId="77777777" w:rsidR="004E6143" w:rsidRPr="003720AB" w:rsidRDefault="004E6143" w:rsidP="006F6F42">
                <w:pPr>
                  <w:spacing w:before="20" w:after="20"/>
                  <w:jc w:val="center"/>
                  <w:rPr>
                    <w:color w:val="000000"/>
                    <w:sz w:val="18"/>
                    <w:szCs w:val="18"/>
                    <w:lang w:val="es-ES_tradnl"/>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23D93D13" w14:textId="77777777" w:rsidR="004E6143" w:rsidRPr="003720AB" w:rsidRDefault="004E6143" w:rsidP="006F6F42">
                <w:pPr>
                  <w:rPr>
                    <w:color w:val="000000"/>
                    <w:sz w:val="18"/>
                    <w:szCs w:val="18"/>
                    <w:lang w:val="es-ES_tradnl"/>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008C928" w14:textId="77777777" w:rsidR="004E6143" w:rsidRPr="003720AB" w:rsidRDefault="004E6143" w:rsidP="006F6F42">
                <w:pPr>
                  <w:rPr>
                    <w:color w:val="000000"/>
                    <w:sz w:val="18"/>
                    <w:szCs w:val="18"/>
                    <w:lang w:val="es-ES_tradnl"/>
                  </w:rPr>
                </w:pPr>
              </w:p>
            </w:tc>
          </w:tr>
        </w:tbl>
        <w:p w14:paraId="672E398A" w14:textId="77777777" w:rsidR="00C9395F" w:rsidRPr="003720AB" w:rsidRDefault="00C9395F" w:rsidP="004E6143">
          <w:pPr>
            <w:rPr>
              <w:lang w:val="es-ES_tradnl"/>
            </w:rPr>
          </w:pPr>
        </w:p>
        <w:tbl>
          <w:tblPr>
            <w:tblStyle w:val="TableGrid"/>
            <w:tblW w:w="0" w:type="auto"/>
            <w:tblInd w:w="108" w:type="dxa"/>
            <w:tblLook w:val="04A0" w:firstRow="1" w:lastRow="0" w:firstColumn="1" w:lastColumn="0" w:noHBand="0" w:noVBand="1"/>
          </w:tblPr>
          <w:tblGrid>
            <w:gridCol w:w="2694"/>
            <w:gridCol w:w="1842"/>
            <w:gridCol w:w="9356"/>
          </w:tblGrid>
          <w:tr w:rsidR="004E6143" w:rsidRPr="000A6E33" w14:paraId="14D9975E" w14:textId="77777777" w:rsidTr="000A6E33">
            <w:tc>
              <w:tcPr>
                <w:tcW w:w="2694" w:type="dxa"/>
                <w:vMerge w:val="restart"/>
                <w:tcBorders>
                  <w:top w:val="single" w:sz="4" w:space="0" w:color="auto"/>
                  <w:left w:val="single" w:sz="4" w:space="0" w:color="auto"/>
                  <w:right w:val="single" w:sz="4" w:space="0" w:color="auto"/>
                </w:tcBorders>
              </w:tcPr>
              <w:p w14:paraId="75B24406" w14:textId="77777777" w:rsidR="004E6143" w:rsidRPr="003720AB" w:rsidRDefault="004E6143" w:rsidP="006F6F42">
                <w:pPr>
                  <w:spacing w:before="20" w:after="20"/>
                  <w:rPr>
                    <w:sz w:val="18"/>
                    <w:lang w:val="es-ES_tradnl"/>
                  </w:rPr>
                </w:pPr>
                <w:r w:rsidRPr="003720AB">
                  <w:rPr>
                    <w:sz w:val="18"/>
                    <w:lang w:val="es-ES_tradnl"/>
                  </w:rPr>
                  <w:t>34. De las 33 preguntas anteriores, enumere en orden de importancia las cinco que reflejan las principales limitaciones para realizar un manejo efectivo del sitio Ramsar en cuestión</w:t>
                </w:r>
              </w:p>
            </w:tc>
            <w:tc>
              <w:tcPr>
                <w:tcW w:w="1842" w:type="dxa"/>
                <w:tcBorders>
                  <w:top w:val="single" w:sz="4" w:space="0" w:color="auto"/>
                  <w:left w:val="single" w:sz="4" w:space="0" w:color="auto"/>
                  <w:bottom w:val="single" w:sz="4" w:space="0" w:color="auto"/>
                  <w:right w:val="single" w:sz="4" w:space="0" w:color="auto"/>
                </w:tcBorders>
                <w:hideMark/>
              </w:tcPr>
              <w:p w14:paraId="52E8834E" w14:textId="77777777" w:rsidR="004E6143" w:rsidRPr="003720AB" w:rsidRDefault="004E6143" w:rsidP="006F6F42">
                <w:pPr>
                  <w:spacing w:before="20" w:after="20"/>
                  <w:rPr>
                    <w:sz w:val="18"/>
                    <w:lang w:val="es-ES_tradnl"/>
                  </w:rPr>
                </w:pPr>
                <w:r w:rsidRPr="003720AB">
                  <w:rPr>
                    <w:sz w:val="18"/>
                    <w:lang w:val="es-ES_tradnl"/>
                  </w:rPr>
                  <w:t>Número de pregunta</w:t>
                </w:r>
              </w:p>
            </w:tc>
            <w:tc>
              <w:tcPr>
                <w:tcW w:w="9356" w:type="dxa"/>
                <w:tcBorders>
                  <w:top w:val="single" w:sz="4" w:space="0" w:color="auto"/>
                  <w:left w:val="single" w:sz="4" w:space="0" w:color="auto"/>
                  <w:bottom w:val="single" w:sz="4" w:space="0" w:color="auto"/>
                  <w:right w:val="single" w:sz="4" w:space="0" w:color="auto"/>
                </w:tcBorders>
                <w:hideMark/>
              </w:tcPr>
              <w:p w14:paraId="3D021B2E" w14:textId="77777777" w:rsidR="004E6143" w:rsidRPr="003720AB" w:rsidRDefault="004E6143" w:rsidP="006F6F42">
                <w:pPr>
                  <w:spacing w:before="20" w:after="20"/>
                  <w:rPr>
                    <w:sz w:val="18"/>
                    <w:lang w:val="es-ES_tradnl"/>
                  </w:rPr>
                </w:pPr>
                <w:r w:rsidRPr="003720AB">
                  <w:rPr>
                    <w:sz w:val="18"/>
                    <w:lang w:val="es-ES_tradnl"/>
                  </w:rPr>
                  <w:t>¿Por qué constituye esto una importante limitación para realizar un manejo efectivo?</w:t>
                </w:r>
              </w:p>
            </w:tc>
          </w:tr>
          <w:tr w:rsidR="004E6143" w:rsidRPr="000A6E33" w14:paraId="7DE1C948" w14:textId="77777777" w:rsidTr="000A6E33">
            <w:tc>
              <w:tcPr>
                <w:tcW w:w="2694" w:type="dxa"/>
                <w:vMerge/>
                <w:tcBorders>
                  <w:left w:val="single" w:sz="4" w:space="0" w:color="auto"/>
                  <w:right w:val="single" w:sz="4" w:space="0" w:color="auto"/>
                </w:tcBorders>
              </w:tcPr>
              <w:p w14:paraId="7A90BAF3" w14:textId="77777777" w:rsidR="004E6143" w:rsidRPr="003720AB" w:rsidRDefault="004E6143" w:rsidP="006F6F42">
                <w:pPr>
                  <w:spacing w:before="20" w:after="20"/>
                  <w:rPr>
                    <w:sz w:val="18"/>
                    <w:lang w:val="es-ES_tradnl"/>
                  </w:rPr>
                </w:pPr>
              </w:p>
            </w:tc>
            <w:tc>
              <w:tcPr>
                <w:tcW w:w="1842" w:type="dxa"/>
                <w:tcBorders>
                  <w:top w:val="single" w:sz="4" w:space="0" w:color="auto"/>
                  <w:left w:val="single" w:sz="4" w:space="0" w:color="auto"/>
                  <w:bottom w:val="single" w:sz="4" w:space="0" w:color="auto"/>
                  <w:right w:val="single" w:sz="4" w:space="0" w:color="auto"/>
                </w:tcBorders>
              </w:tcPr>
              <w:p w14:paraId="1D60F943" w14:textId="77777777" w:rsidR="004E6143" w:rsidRPr="003720AB" w:rsidRDefault="004E6143" w:rsidP="006F6F42">
                <w:pPr>
                  <w:spacing w:before="20" w:after="20"/>
                  <w:rPr>
                    <w:sz w:val="18"/>
                    <w:lang w:val="es-ES_tradnl"/>
                  </w:rPr>
                </w:pPr>
              </w:p>
              <w:p w14:paraId="2C4731EB" w14:textId="77777777" w:rsidR="004E6143" w:rsidRPr="003720AB" w:rsidRDefault="004E6143" w:rsidP="006F6F42">
                <w:pPr>
                  <w:spacing w:before="20" w:after="20"/>
                  <w:rPr>
                    <w:sz w:val="18"/>
                    <w:lang w:val="es-ES_tradnl"/>
                  </w:rPr>
                </w:pPr>
              </w:p>
            </w:tc>
            <w:tc>
              <w:tcPr>
                <w:tcW w:w="9356" w:type="dxa"/>
                <w:tcBorders>
                  <w:top w:val="single" w:sz="4" w:space="0" w:color="auto"/>
                  <w:left w:val="single" w:sz="4" w:space="0" w:color="auto"/>
                  <w:bottom w:val="single" w:sz="4" w:space="0" w:color="auto"/>
                  <w:right w:val="single" w:sz="4" w:space="0" w:color="auto"/>
                </w:tcBorders>
              </w:tcPr>
              <w:p w14:paraId="4252CF26" w14:textId="77777777" w:rsidR="004E6143" w:rsidRPr="003720AB" w:rsidRDefault="004E6143" w:rsidP="006F6F42">
                <w:pPr>
                  <w:spacing w:before="20" w:after="20"/>
                  <w:rPr>
                    <w:sz w:val="18"/>
                    <w:lang w:val="es-ES_tradnl"/>
                  </w:rPr>
                </w:pPr>
              </w:p>
            </w:tc>
          </w:tr>
          <w:tr w:rsidR="004E6143" w:rsidRPr="000A6E33" w14:paraId="513F7C37" w14:textId="77777777" w:rsidTr="000A6E33">
            <w:tc>
              <w:tcPr>
                <w:tcW w:w="2694" w:type="dxa"/>
                <w:vMerge/>
                <w:tcBorders>
                  <w:left w:val="single" w:sz="4" w:space="0" w:color="auto"/>
                  <w:right w:val="single" w:sz="4" w:space="0" w:color="auto"/>
                </w:tcBorders>
              </w:tcPr>
              <w:p w14:paraId="59F3BF3F" w14:textId="77777777" w:rsidR="004E6143" w:rsidRPr="003720AB" w:rsidRDefault="004E6143" w:rsidP="006F6F42">
                <w:pPr>
                  <w:spacing w:before="20" w:after="20"/>
                  <w:rPr>
                    <w:sz w:val="18"/>
                    <w:lang w:val="es-ES_tradnl"/>
                  </w:rPr>
                </w:pPr>
              </w:p>
            </w:tc>
            <w:tc>
              <w:tcPr>
                <w:tcW w:w="1842" w:type="dxa"/>
                <w:tcBorders>
                  <w:top w:val="single" w:sz="4" w:space="0" w:color="auto"/>
                  <w:left w:val="single" w:sz="4" w:space="0" w:color="auto"/>
                  <w:bottom w:val="single" w:sz="4" w:space="0" w:color="auto"/>
                  <w:right w:val="single" w:sz="4" w:space="0" w:color="auto"/>
                </w:tcBorders>
              </w:tcPr>
              <w:p w14:paraId="76FCC9E5" w14:textId="77777777" w:rsidR="004E6143" w:rsidRPr="003720AB" w:rsidRDefault="004E6143" w:rsidP="006F6F42">
                <w:pPr>
                  <w:spacing w:before="20" w:after="20"/>
                  <w:rPr>
                    <w:sz w:val="18"/>
                    <w:lang w:val="es-ES_tradnl"/>
                  </w:rPr>
                </w:pPr>
              </w:p>
              <w:p w14:paraId="5ADA599D" w14:textId="77777777" w:rsidR="004E6143" w:rsidRPr="003720AB" w:rsidRDefault="004E6143" w:rsidP="006F6F42">
                <w:pPr>
                  <w:spacing w:before="20" w:after="20"/>
                  <w:rPr>
                    <w:sz w:val="18"/>
                    <w:lang w:val="es-ES_tradnl"/>
                  </w:rPr>
                </w:pPr>
              </w:p>
            </w:tc>
            <w:tc>
              <w:tcPr>
                <w:tcW w:w="9356" w:type="dxa"/>
                <w:tcBorders>
                  <w:top w:val="single" w:sz="4" w:space="0" w:color="auto"/>
                  <w:left w:val="single" w:sz="4" w:space="0" w:color="auto"/>
                  <w:bottom w:val="single" w:sz="4" w:space="0" w:color="auto"/>
                  <w:right w:val="single" w:sz="4" w:space="0" w:color="auto"/>
                </w:tcBorders>
              </w:tcPr>
              <w:p w14:paraId="05ACCCF5" w14:textId="77777777" w:rsidR="004E6143" w:rsidRPr="003720AB" w:rsidRDefault="004E6143" w:rsidP="006F6F42">
                <w:pPr>
                  <w:spacing w:before="20" w:after="20"/>
                  <w:rPr>
                    <w:sz w:val="18"/>
                    <w:lang w:val="es-ES_tradnl"/>
                  </w:rPr>
                </w:pPr>
              </w:p>
            </w:tc>
          </w:tr>
          <w:tr w:rsidR="004E6143" w:rsidRPr="000A6E33" w14:paraId="1FCDFAB2" w14:textId="77777777" w:rsidTr="000A6E33">
            <w:tc>
              <w:tcPr>
                <w:tcW w:w="2694" w:type="dxa"/>
                <w:vMerge/>
                <w:tcBorders>
                  <w:left w:val="single" w:sz="4" w:space="0" w:color="auto"/>
                  <w:right w:val="single" w:sz="4" w:space="0" w:color="auto"/>
                </w:tcBorders>
              </w:tcPr>
              <w:p w14:paraId="0B8D2014" w14:textId="77777777" w:rsidR="004E6143" w:rsidRPr="003720AB" w:rsidRDefault="004E6143" w:rsidP="006F6F42">
                <w:pPr>
                  <w:spacing w:before="20" w:after="20"/>
                  <w:rPr>
                    <w:sz w:val="18"/>
                    <w:lang w:val="es-ES_tradnl"/>
                  </w:rPr>
                </w:pPr>
              </w:p>
            </w:tc>
            <w:tc>
              <w:tcPr>
                <w:tcW w:w="1842" w:type="dxa"/>
                <w:tcBorders>
                  <w:top w:val="single" w:sz="4" w:space="0" w:color="auto"/>
                  <w:left w:val="single" w:sz="4" w:space="0" w:color="auto"/>
                  <w:bottom w:val="single" w:sz="4" w:space="0" w:color="auto"/>
                  <w:right w:val="single" w:sz="4" w:space="0" w:color="auto"/>
                </w:tcBorders>
              </w:tcPr>
              <w:p w14:paraId="4014476D" w14:textId="77777777" w:rsidR="004E6143" w:rsidRPr="003720AB" w:rsidRDefault="004E6143" w:rsidP="006F6F42">
                <w:pPr>
                  <w:spacing w:before="20" w:after="20"/>
                  <w:rPr>
                    <w:sz w:val="18"/>
                    <w:lang w:val="es-ES_tradnl"/>
                  </w:rPr>
                </w:pPr>
              </w:p>
              <w:p w14:paraId="65050839" w14:textId="77777777" w:rsidR="004E6143" w:rsidRPr="003720AB" w:rsidRDefault="004E6143" w:rsidP="006F6F42">
                <w:pPr>
                  <w:spacing w:before="20" w:after="20"/>
                  <w:rPr>
                    <w:sz w:val="18"/>
                    <w:lang w:val="es-ES_tradnl"/>
                  </w:rPr>
                </w:pPr>
              </w:p>
            </w:tc>
            <w:tc>
              <w:tcPr>
                <w:tcW w:w="9356" w:type="dxa"/>
                <w:tcBorders>
                  <w:top w:val="single" w:sz="4" w:space="0" w:color="auto"/>
                  <w:left w:val="single" w:sz="4" w:space="0" w:color="auto"/>
                  <w:bottom w:val="single" w:sz="4" w:space="0" w:color="auto"/>
                  <w:right w:val="single" w:sz="4" w:space="0" w:color="auto"/>
                </w:tcBorders>
              </w:tcPr>
              <w:p w14:paraId="0D195491" w14:textId="77777777" w:rsidR="004E6143" w:rsidRPr="003720AB" w:rsidRDefault="004E6143" w:rsidP="006F6F42">
                <w:pPr>
                  <w:spacing w:before="20" w:after="20"/>
                  <w:rPr>
                    <w:sz w:val="18"/>
                    <w:lang w:val="es-ES_tradnl"/>
                  </w:rPr>
                </w:pPr>
              </w:p>
            </w:tc>
          </w:tr>
          <w:tr w:rsidR="004E6143" w:rsidRPr="000A6E33" w14:paraId="47E59272" w14:textId="77777777" w:rsidTr="000A6E33">
            <w:tc>
              <w:tcPr>
                <w:tcW w:w="2694" w:type="dxa"/>
                <w:vMerge/>
                <w:tcBorders>
                  <w:left w:val="single" w:sz="4" w:space="0" w:color="auto"/>
                  <w:right w:val="single" w:sz="4" w:space="0" w:color="auto"/>
                </w:tcBorders>
              </w:tcPr>
              <w:p w14:paraId="3C174519" w14:textId="77777777" w:rsidR="004E6143" w:rsidRPr="003720AB" w:rsidRDefault="004E6143" w:rsidP="006F6F42">
                <w:pPr>
                  <w:spacing w:before="20" w:after="20"/>
                  <w:rPr>
                    <w:sz w:val="18"/>
                    <w:lang w:val="es-ES_tradnl"/>
                  </w:rPr>
                </w:pPr>
              </w:p>
            </w:tc>
            <w:tc>
              <w:tcPr>
                <w:tcW w:w="1842" w:type="dxa"/>
                <w:tcBorders>
                  <w:top w:val="single" w:sz="4" w:space="0" w:color="auto"/>
                  <w:left w:val="single" w:sz="4" w:space="0" w:color="auto"/>
                  <w:bottom w:val="single" w:sz="4" w:space="0" w:color="auto"/>
                  <w:right w:val="single" w:sz="4" w:space="0" w:color="auto"/>
                </w:tcBorders>
              </w:tcPr>
              <w:p w14:paraId="63C2A007" w14:textId="77777777" w:rsidR="004E6143" w:rsidRPr="003720AB" w:rsidRDefault="004E6143" w:rsidP="006F6F42">
                <w:pPr>
                  <w:spacing w:before="20" w:after="20"/>
                  <w:rPr>
                    <w:sz w:val="18"/>
                    <w:lang w:val="es-ES_tradnl"/>
                  </w:rPr>
                </w:pPr>
              </w:p>
              <w:p w14:paraId="3C82257A" w14:textId="77777777" w:rsidR="004E6143" w:rsidRPr="003720AB" w:rsidRDefault="004E6143" w:rsidP="006F6F42">
                <w:pPr>
                  <w:spacing w:before="20" w:after="20"/>
                  <w:rPr>
                    <w:sz w:val="18"/>
                    <w:lang w:val="es-ES_tradnl"/>
                  </w:rPr>
                </w:pPr>
              </w:p>
            </w:tc>
            <w:tc>
              <w:tcPr>
                <w:tcW w:w="9356" w:type="dxa"/>
                <w:tcBorders>
                  <w:top w:val="single" w:sz="4" w:space="0" w:color="auto"/>
                  <w:left w:val="single" w:sz="4" w:space="0" w:color="auto"/>
                  <w:bottom w:val="single" w:sz="4" w:space="0" w:color="auto"/>
                  <w:right w:val="single" w:sz="4" w:space="0" w:color="auto"/>
                </w:tcBorders>
              </w:tcPr>
              <w:p w14:paraId="67E4999A" w14:textId="77777777" w:rsidR="004E6143" w:rsidRPr="003720AB" w:rsidRDefault="004E6143" w:rsidP="006F6F42">
                <w:pPr>
                  <w:spacing w:before="20" w:after="20"/>
                  <w:rPr>
                    <w:sz w:val="18"/>
                    <w:lang w:val="es-ES_tradnl"/>
                  </w:rPr>
                </w:pPr>
              </w:p>
            </w:tc>
          </w:tr>
          <w:tr w:rsidR="004E6143" w:rsidRPr="000A6E33" w14:paraId="01FC4489" w14:textId="77777777" w:rsidTr="000A6E33">
            <w:tc>
              <w:tcPr>
                <w:tcW w:w="2694" w:type="dxa"/>
                <w:vMerge/>
                <w:tcBorders>
                  <w:left w:val="single" w:sz="4" w:space="0" w:color="auto"/>
                  <w:bottom w:val="single" w:sz="4" w:space="0" w:color="auto"/>
                  <w:right w:val="single" w:sz="4" w:space="0" w:color="auto"/>
                </w:tcBorders>
              </w:tcPr>
              <w:p w14:paraId="4D2FEFA9" w14:textId="77777777" w:rsidR="004E6143" w:rsidRPr="003720AB" w:rsidRDefault="004E6143" w:rsidP="006F6F42">
                <w:pPr>
                  <w:spacing w:before="20" w:after="20"/>
                  <w:rPr>
                    <w:sz w:val="18"/>
                    <w:lang w:val="es-ES_tradnl"/>
                  </w:rPr>
                </w:pPr>
              </w:p>
            </w:tc>
            <w:tc>
              <w:tcPr>
                <w:tcW w:w="1842" w:type="dxa"/>
                <w:tcBorders>
                  <w:top w:val="single" w:sz="4" w:space="0" w:color="auto"/>
                  <w:left w:val="single" w:sz="4" w:space="0" w:color="auto"/>
                  <w:bottom w:val="single" w:sz="4" w:space="0" w:color="auto"/>
                  <w:right w:val="single" w:sz="4" w:space="0" w:color="auto"/>
                </w:tcBorders>
              </w:tcPr>
              <w:p w14:paraId="430A14D7" w14:textId="77777777" w:rsidR="004E6143" w:rsidRPr="003720AB" w:rsidRDefault="004E6143" w:rsidP="006F6F42">
                <w:pPr>
                  <w:spacing w:before="20" w:after="20"/>
                  <w:rPr>
                    <w:sz w:val="18"/>
                    <w:lang w:val="es-ES_tradnl"/>
                  </w:rPr>
                </w:pPr>
              </w:p>
              <w:p w14:paraId="74CE4BE7" w14:textId="77777777" w:rsidR="004E6143" w:rsidRPr="003720AB" w:rsidRDefault="004E6143" w:rsidP="006F6F42">
                <w:pPr>
                  <w:spacing w:before="20" w:after="20"/>
                  <w:rPr>
                    <w:sz w:val="18"/>
                    <w:lang w:val="es-ES_tradnl"/>
                  </w:rPr>
                </w:pPr>
              </w:p>
            </w:tc>
            <w:tc>
              <w:tcPr>
                <w:tcW w:w="9356" w:type="dxa"/>
                <w:tcBorders>
                  <w:top w:val="single" w:sz="4" w:space="0" w:color="auto"/>
                  <w:left w:val="single" w:sz="4" w:space="0" w:color="auto"/>
                  <w:bottom w:val="single" w:sz="4" w:space="0" w:color="auto"/>
                  <w:right w:val="single" w:sz="4" w:space="0" w:color="auto"/>
                </w:tcBorders>
              </w:tcPr>
              <w:p w14:paraId="2942C7EB" w14:textId="77777777" w:rsidR="004E6143" w:rsidRPr="003720AB" w:rsidRDefault="004E6143" w:rsidP="006F6F42">
                <w:pPr>
                  <w:spacing w:before="20" w:after="20"/>
                  <w:rPr>
                    <w:sz w:val="18"/>
                    <w:lang w:val="es-ES_tradnl"/>
                  </w:rPr>
                </w:pPr>
              </w:p>
            </w:tc>
          </w:tr>
        </w:tbl>
        <w:p w14:paraId="45DDFE28" w14:textId="3BC37009" w:rsidR="00C9395F" w:rsidRDefault="00C9395F" w:rsidP="004E6143">
          <w:pPr>
            <w:spacing w:before="20" w:after="20"/>
            <w:rPr>
              <w:sz w:val="18"/>
              <w:lang w:val="es-ES_tradnl"/>
            </w:rPr>
          </w:pPr>
        </w:p>
        <w:p w14:paraId="53ADD4A6" w14:textId="77777777" w:rsidR="00C9395F" w:rsidRDefault="00C9395F">
          <w:pPr>
            <w:rPr>
              <w:sz w:val="18"/>
              <w:lang w:val="es-ES_tradnl"/>
            </w:rPr>
          </w:pPr>
          <w:r>
            <w:rPr>
              <w:sz w:val="18"/>
              <w:lang w:val="es-ES_tradnl"/>
            </w:rPr>
            <w:br w:type="page"/>
          </w:r>
        </w:p>
        <w:p w14:paraId="1C95D970" w14:textId="77777777" w:rsidR="004E6143" w:rsidRPr="003720AB" w:rsidRDefault="004E6143" w:rsidP="004E6143">
          <w:pPr>
            <w:spacing w:before="20" w:after="20"/>
            <w:rPr>
              <w:sz w:val="18"/>
              <w:lang w:val="es-ES_tradnl"/>
            </w:rPr>
          </w:pPr>
        </w:p>
        <w:tbl>
          <w:tblPr>
            <w:tblStyle w:val="TableGrid"/>
            <w:tblW w:w="0" w:type="auto"/>
            <w:tblInd w:w="108" w:type="dxa"/>
            <w:tblLook w:val="04A0" w:firstRow="1" w:lastRow="0" w:firstColumn="1" w:lastColumn="0" w:noHBand="0" w:noVBand="1"/>
          </w:tblPr>
          <w:tblGrid>
            <w:gridCol w:w="2694"/>
            <w:gridCol w:w="1842"/>
            <w:gridCol w:w="9356"/>
          </w:tblGrid>
          <w:tr w:rsidR="004E6143" w:rsidRPr="00704047" w14:paraId="4DA230B8" w14:textId="77777777" w:rsidTr="000A6E33">
            <w:tc>
              <w:tcPr>
                <w:tcW w:w="2694" w:type="dxa"/>
                <w:vMerge w:val="restart"/>
                <w:tcBorders>
                  <w:top w:val="single" w:sz="4" w:space="0" w:color="auto"/>
                  <w:left w:val="single" w:sz="4" w:space="0" w:color="auto"/>
                  <w:right w:val="single" w:sz="4" w:space="0" w:color="auto"/>
                </w:tcBorders>
              </w:tcPr>
              <w:p w14:paraId="706C1BD3" w14:textId="77777777" w:rsidR="004E6143" w:rsidRPr="003720AB" w:rsidRDefault="004E6143" w:rsidP="006F6F42">
                <w:pPr>
                  <w:pStyle w:val="Header"/>
                  <w:rPr>
                    <w:sz w:val="18"/>
                    <w:lang w:val="es-ES_tradnl"/>
                  </w:rPr>
                </w:pPr>
                <w:bookmarkStart w:id="0" w:name="_GoBack"/>
                <w:r w:rsidRPr="003720AB">
                  <w:rPr>
                    <w:sz w:val="18"/>
                    <w:lang w:val="es-ES_tradnl"/>
                  </w:rPr>
                  <w:t>35. De las 33 preguntas anteriores, enumere en orden de importancia los cinco puntos más fuertes de su manejo actual del sitio Ramsar</w:t>
                </w:r>
              </w:p>
              <w:p w14:paraId="7E744F95" w14:textId="77777777" w:rsidR="004E6143" w:rsidRPr="003720AB" w:rsidRDefault="004E6143" w:rsidP="006F6F42">
                <w:pPr>
                  <w:spacing w:before="20" w:after="20"/>
                  <w:rPr>
                    <w:sz w:val="18"/>
                    <w:lang w:val="es-ES_tradnl"/>
                  </w:rPr>
                </w:pPr>
              </w:p>
            </w:tc>
            <w:tc>
              <w:tcPr>
                <w:tcW w:w="1842" w:type="dxa"/>
                <w:tcBorders>
                  <w:top w:val="single" w:sz="4" w:space="0" w:color="auto"/>
                  <w:left w:val="single" w:sz="4" w:space="0" w:color="auto"/>
                  <w:bottom w:val="single" w:sz="4" w:space="0" w:color="auto"/>
                  <w:right w:val="single" w:sz="4" w:space="0" w:color="auto"/>
                </w:tcBorders>
                <w:hideMark/>
              </w:tcPr>
              <w:p w14:paraId="4F1DF08D" w14:textId="77777777" w:rsidR="004E6143" w:rsidRPr="003720AB" w:rsidRDefault="004E6143" w:rsidP="006F6F42">
                <w:pPr>
                  <w:spacing w:before="20" w:after="20"/>
                  <w:rPr>
                    <w:sz w:val="18"/>
                    <w:lang w:val="es-ES_tradnl"/>
                  </w:rPr>
                </w:pPr>
                <w:r w:rsidRPr="003720AB">
                  <w:rPr>
                    <w:sz w:val="18"/>
                    <w:lang w:val="es-ES_tradnl"/>
                  </w:rPr>
                  <w:t>Número de pregunta</w:t>
                </w:r>
              </w:p>
            </w:tc>
            <w:tc>
              <w:tcPr>
                <w:tcW w:w="9356" w:type="dxa"/>
                <w:tcBorders>
                  <w:top w:val="single" w:sz="4" w:space="0" w:color="auto"/>
                  <w:left w:val="single" w:sz="4" w:space="0" w:color="auto"/>
                  <w:bottom w:val="single" w:sz="4" w:space="0" w:color="auto"/>
                  <w:right w:val="single" w:sz="4" w:space="0" w:color="auto"/>
                </w:tcBorders>
                <w:hideMark/>
              </w:tcPr>
              <w:p w14:paraId="4AA240F1" w14:textId="77777777" w:rsidR="004E6143" w:rsidRPr="003720AB" w:rsidRDefault="004E6143" w:rsidP="006F6F42">
                <w:pPr>
                  <w:spacing w:before="20" w:after="20"/>
                  <w:rPr>
                    <w:sz w:val="18"/>
                    <w:lang w:val="es-ES_tradnl"/>
                  </w:rPr>
                </w:pPr>
                <w:r w:rsidRPr="003720AB">
                  <w:rPr>
                    <w:sz w:val="18"/>
                    <w:lang w:val="es-ES_tradnl"/>
                  </w:rPr>
                  <w:t>¿Por qué piensa que esto se ha convertido en un punto fuerte del manejo actual? (p.ej., por los esfuerzos del responsable del manejo o por el compromiso del gobierno?</w:t>
                </w:r>
              </w:p>
            </w:tc>
          </w:tr>
          <w:tr w:rsidR="004E6143" w:rsidRPr="00704047" w14:paraId="3BA449C8" w14:textId="77777777" w:rsidTr="000A6E33">
            <w:tc>
              <w:tcPr>
                <w:tcW w:w="2694" w:type="dxa"/>
                <w:vMerge/>
                <w:tcBorders>
                  <w:left w:val="single" w:sz="4" w:space="0" w:color="auto"/>
                  <w:right w:val="single" w:sz="4" w:space="0" w:color="auto"/>
                </w:tcBorders>
              </w:tcPr>
              <w:p w14:paraId="6233F482" w14:textId="77777777" w:rsidR="004E6143" w:rsidRPr="003720AB" w:rsidRDefault="004E6143" w:rsidP="006F6F42">
                <w:pPr>
                  <w:spacing w:before="20" w:after="20"/>
                  <w:rPr>
                    <w:sz w:val="18"/>
                    <w:lang w:val="es-ES_tradnl"/>
                  </w:rPr>
                </w:pPr>
              </w:p>
            </w:tc>
            <w:tc>
              <w:tcPr>
                <w:tcW w:w="1842" w:type="dxa"/>
                <w:tcBorders>
                  <w:top w:val="single" w:sz="4" w:space="0" w:color="auto"/>
                  <w:left w:val="single" w:sz="4" w:space="0" w:color="auto"/>
                  <w:bottom w:val="single" w:sz="4" w:space="0" w:color="auto"/>
                  <w:right w:val="single" w:sz="4" w:space="0" w:color="auto"/>
                </w:tcBorders>
              </w:tcPr>
              <w:p w14:paraId="7E380E1E" w14:textId="77777777" w:rsidR="004E6143" w:rsidRPr="003720AB" w:rsidRDefault="004E6143" w:rsidP="006F6F42">
                <w:pPr>
                  <w:spacing w:before="20" w:after="20"/>
                  <w:rPr>
                    <w:sz w:val="18"/>
                    <w:lang w:val="es-ES_tradnl"/>
                  </w:rPr>
                </w:pPr>
              </w:p>
              <w:p w14:paraId="47828E82" w14:textId="77777777" w:rsidR="004E6143" w:rsidRPr="003720AB" w:rsidRDefault="004E6143" w:rsidP="006F6F42">
                <w:pPr>
                  <w:spacing w:before="20" w:after="20"/>
                  <w:rPr>
                    <w:sz w:val="18"/>
                    <w:lang w:val="es-ES_tradnl"/>
                  </w:rPr>
                </w:pPr>
              </w:p>
            </w:tc>
            <w:tc>
              <w:tcPr>
                <w:tcW w:w="9356" w:type="dxa"/>
                <w:tcBorders>
                  <w:top w:val="single" w:sz="4" w:space="0" w:color="auto"/>
                  <w:left w:val="single" w:sz="4" w:space="0" w:color="auto"/>
                  <w:bottom w:val="single" w:sz="4" w:space="0" w:color="auto"/>
                  <w:right w:val="single" w:sz="4" w:space="0" w:color="auto"/>
                </w:tcBorders>
              </w:tcPr>
              <w:p w14:paraId="76A1E392" w14:textId="77777777" w:rsidR="004E6143" w:rsidRPr="003720AB" w:rsidRDefault="004E6143" w:rsidP="006F6F42">
                <w:pPr>
                  <w:spacing w:before="20" w:after="20"/>
                  <w:rPr>
                    <w:sz w:val="18"/>
                    <w:lang w:val="es-ES_tradnl"/>
                  </w:rPr>
                </w:pPr>
              </w:p>
            </w:tc>
          </w:tr>
          <w:tr w:rsidR="004E6143" w:rsidRPr="00704047" w14:paraId="759C6C32" w14:textId="77777777" w:rsidTr="000A6E33">
            <w:tc>
              <w:tcPr>
                <w:tcW w:w="2694" w:type="dxa"/>
                <w:vMerge/>
                <w:tcBorders>
                  <w:left w:val="single" w:sz="4" w:space="0" w:color="auto"/>
                  <w:right w:val="single" w:sz="4" w:space="0" w:color="auto"/>
                </w:tcBorders>
              </w:tcPr>
              <w:p w14:paraId="28AF4D4F" w14:textId="77777777" w:rsidR="004E6143" w:rsidRPr="003720AB" w:rsidRDefault="004E6143" w:rsidP="006F6F42">
                <w:pPr>
                  <w:spacing w:before="20" w:after="20"/>
                  <w:rPr>
                    <w:sz w:val="18"/>
                    <w:lang w:val="es-ES_tradnl"/>
                  </w:rPr>
                </w:pPr>
              </w:p>
            </w:tc>
            <w:tc>
              <w:tcPr>
                <w:tcW w:w="1842" w:type="dxa"/>
                <w:tcBorders>
                  <w:top w:val="single" w:sz="4" w:space="0" w:color="auto"/>
                  <w:left w:val="single" w:sz="4" w:space="0" w:color="auto"/>
                  <w:bottom w:val="single" w:sz="4" w:space="0" w:color="auto"/>
                  <w:right w:val="single" w:sz="4" w:space="0" w:color="auto"/>
                </w:tcBorders>
              </w:tcPr>
              <w:p w14:paraId="68358665" w14:textId="77777777" w:rsidR="004E6143" w:rsidRPr="003720AB" w:rsidRDefault="004E6143" w:rsidP="006F6F42">
                <w:pPr>
                  <w:spacing w:before="20" w:after="20"/>
                  <w:rPr>
                    <w:sz w:val="18"/>
                    <w:lang w:val="es-ES_tradnl"/>
                  </w:rPr>
                </w:pPr>
              </w:p>
              <w:p w14:paraId="6871C175" w14:textId="77777777" w:rsidR="004E6143" w:rsidRPr="003720AB" w:rsidRDefault="004E6143" w:rsidP="006F6F42">
                <w:pPr>
                  <w:spacing w:before="20" w:after="20"/>
                  <w:rPr>
                    <w:sz w:val="18"/>
                    <w:lang w:val="es-ES_tradnl"/>
                  </w:rPr>
                </w:pPr>
              </w:p>
            </w:tc>
            <w:tc>
              <w:tcPr>
                <w:tcW w:w="9356" w:type="dxa"/>
                <w:tcBorders>
                  <w:top w:val="single" w:sz="4" w:space="0" w:color="auto"/>
                  <w:left w:val="single" w:sz="4" w:space="0" w:color="auto"/>
                  <w:bottom w:val="single" w:sz="4" w:space="0" w:color="auto"/>
                  <w:right w:val="single" w:sz="4" w:space="0" w:color="auto"/>
                </w:tcBorders>
              </w:tcPr>
              <w:p w14:paraId="6F178D80" w14:textId="77777777" w:rsidR="004E6143" w:rsidRPr="003720AB" w:rsidRDefault="004E6143" w:rsidP="006F6F42">
                <w:pPr>
                  <w:spacing w:before="20" w:after="20"/>
                  <w:rPr>
                    <w:sz w:val="18"/>
                    <w:lang w:val="es-ES_tradnl"/>
                  </w:rPr>
                </w:pPr>
              </w:p>
            </w:tc>
          </w:tr>
          <w:tr w:rsidR="004E6143" w:rsidRPr="00704047" w14:paraId="4D8CFCAE" w14:textId="77777777" w:rsidTr="000A6E33">
            <w:tc>
              <w:tcPr>
                <w:tcW w:w="2694" w:type="dxa"/>
                <w:vMerge/>
                <w:tcBorders>
                  <w:left w:val="single" w:sz="4" w:space="0" w:color="auto"/>
                  <w:right w:val="single" w:sz="4" w:space="0" w:color="auto"/>
                </w:tcBorders>
              </w:tcPr>
              <w:p w14:paraId="0CEFAE62" w14:textId="77777777" w:rsidR="004E6143" w:rsidRPr="003720AB" w:rsidRDefault="004E6143" w:rsidP="006F6F42">
                <w:pPr>
                  <w:spacing w:before="20" w:after="20"/>
                  <w:rPr>
                    <w:sz w:val="18"/>
                    <w:lang w:val="es-ES_tradnl"/>
                  </w:rPr>
                </w:pPr>
              </w:p>
            </w:tc>
            <w:tc>
              <w:tcPr>
                <w:tcW w:w="1842" w:type="dxa"/>
                <w:tcBorders>
                  <w:top w:val="single" w:sz="4" w:space="0" w:color="auto"/>
                  <w:left w:val="single" w:sz="4" w:space="0" w:color="auto"/>
                  <w:bottom w:val="single" w:sz="4" w:space="0" w:color="auto"/>
                  <w:right w:val="single" w:sz="4" w:space="0" w:color="auto"/>
                </w:tcBorders>
              </w:tcPr>
              <w:p w14:paraId="62018E96" w14:textId="77777777" w:rsidR="004E6143" w:rsidRPr="003720AB" w:rsidRDefault="004E6143" w:rsidP="006F6F42">
                <w:pPr>
                  <w:spacing w:before="20" w:after="20"/>
                  <w:rPr>
                    <w:sz w:val="18"/>
                    <w:lang w:val="es-ES_tradnl"/>
                  </w:rPr>
                </w:pPr>
              </w:p>
              <w:p w14:paraId="70C7F80A" w14:textId="77777777" w:rsidR="004E6143" w:rsidRPr="003720AB" w:rsidRDefault="004E6143" w:rsidP="006F6F42">
                <w:pPr>
                  <w:spacing w:before="20" w:after="20"/>
                  <w:rPr>
                    <w:sz w:val="18"/>
                    <w:lang w:val="es-ES_tradnl"/>
                  </w:rPr>
                </w:pPr>
              </w:p>
            </w:tc>
            <w:tc>
              <w:tcPr>
                <w:tcW w:w="9356" w:type="dxa"/>
                <w:tcBorders>
                  <w:top w:val="single" w:sz="4" w:space="0" w:color="auto"/>
                  <w:left w:val="single" w:sz="4" w:space="0" w:color="auto"/>
                  <w:bottom w:val="single" w:sz="4" w:space="0" w:color="auto"/>
                  <w:right w:val="single" w:sz="4" w:space="0" w:color="auto"/>
                </w:tcBorders>
              </w:tcPr>
              <w:p w14:paraId="428398E2" w14:textId="77777777" w:rsidR="004E6143" w:rsidRPr="003720AB" w:rsidRDefault="004E6143" w:rsidP="006F6F42">
                <w:pPr>
                  <w:spacing w:before="20" w:after="20"/>
                  <w:rPr>
                    <w:sz w:val="18"/>
                    <w:lang w:val="es-ES_tradnl"/>
                  </w:rPr>
                </w:pPr>
              </w:p>
            </w:tc>
          </w:tr>
          <w:tr w:rsidR="004E6143" w:rsidRPr="00704047" w14:paraId="03C18138" w14:textId="77777777" w:rsidTr="000A6E33">
            <w:tc>
              <w:tcPr>
                <w:tcW w:w="2694" w:type="dxa"/>
                <w:vMerge/>
                <w:tcBorders>
                  <w:left w:val="single" w:sz="4" w:space="0" w:color="auto"/>
                  <w:right w:val="single" w:sz="4" w:space="0" w:color="auto"/>
                </w:tcBorders>
              </w:tcPr>
              <w:p w14:paraId="34C66C3D" w14:textId="77777777" w:rsidR="004E6143" w:rsidRPr="003720AB" w:rsidRDefault="004E6143" w:rsidP="006F6F42">
                <w:pPr>
                  <w:spacing w:before="20" w:after="20"/>
                  <w:rPr>
                    <w:sz w:val="18"/>
                    <w:lang w:val="es-ES_tradnl"/>
                  </w:rPr>
                </w:pPr>
              </w:p>
            </w:tc>
            <w:tc>
              <w:tcPr>
                <w:tcW w:w="1842" w:type="dxa"/>
                <w:tcBorders>
                  <w:top w:val="single" w:sz="4" w:space="0" w:color="auto"/>
                  <w:left w:val="single" w:sz="4" w:space="0" w:color="auto"/>
                  <w:bottom w:val="single" w:sz="4" w:space="0" w:color="auto"/>
                  <w:right w:val="single" w:sz="4" w:space="0" w:color="auto"/>
                </w:tcBorders>
              </w:tcPr>
              <w:p w14:paraId="3B332F83" w14:textId="77777777" w:rsidR="004E6143" w:rsidRPr="003720AB" w:rsidRDefault="004E6143" w:rsidP="006F6F42">
                <w:pPr>
                  <w:spacing w:before="20" w:after="20"/>
                  <w:rPr>
                    <w:sz w:val="18"/>
                    <w:lang w:val="es-ES_tradnl"/>
                  </w:rPr>
                </w:pPr>
              </w:p>
              <w:p w14:paraId="35B275C7" w14:textId="77777777" w:rsidR="004E6143" w:rsidRPr="003720AB" w:rsidRDefault="004E6143" w:rsidP="006F6F42">
                <w:pPr>
                  <w:spacing w:before="20" w:after="20"/>
                  <w:rPr>
                    <w:sz w:val="18"/>
                    <w:lang w:val="es-ES_tradnl"/>
                  </w:rPr>
                </w:pPr>
              </w:p>
            </w:tc>
            <w:tc>
              <w:tcPr>
                <w:tcW w:w="9356" w:type="dxa"/>
                <w:tcBorders>
                  <w:top w:val="single" w:sz="4" w:space="0" w:color="auto"/>
                  <w:left w:val="single" w:sz="4" w:space="0" w:color="auto"/>
                  <w:bottom w:val="single" w:sz="4" w:space="0" w:color="auto"/>
                  <w:right w:val="single" w:sz="4" w:space="0" w:color="auto"/>
                </w:tcBorders>
              </w:tcPr>
              <w:p w14:paraId="1A5D2E2F" w14:textId="77777777" w:rsidR="004E6143" w:rsidRPr="003720AB" w:rsidRDefault="004E6143" w:rsidP="006F6F42">
                <w:pPr>
                  <w:spacing w:before="20" w:after="20"/>
                  <w:rPr>
                    <w:sz w:val="18"/>
                    <w:lang w:val="es-ES_tradnl"/>
                  </w:rPr>
                </w:pPr>
              </w:p>
            </w:tc>
          </w:tr>
          <w:tr w:rsidR="004E6143" w:rsidRPr="00704047" w14:paraId="396492BB" w14:textId="77777777" w:rsidTr="000A6E33">
            <w:tc>
              <w:tcPr>
                <w:tcW w:w="2694" w:type="dxa"/>
                <w:vMerge/>
                <w:tcBorders>
                  <w:left w:val="single" w:sz="4" w:space="0" w:color="auto"/>
                  <w:bottom w:val="single" w:sz="4" w:space="0" w:color="auto"/>
                  <w:right w:val="single" w:sz="4" w:space="0" w:color="auto"/>
                </w:tcBorders>
              </w:tcPr>
              <w:p w14:paraId="3186E10A" w14:textId="77777777" w:rsidR="004E6143" w:rsidRPr="003720AB" w:rsidRDefault="004E6143" w:rsidP="006F6F42">
                <w:pPr>
                  <w:spacing w:before="20" w:after="20"/>
                  <w:rPr>
                    <w:sz w:val="18"/>
                    <w:lang w:val="es-ES_tradnl"/>
                  </w:rPr>
                </w:pPr>
              </w:p>
            </w:tc>
            <w:tc>
              <w:tcPr>
                <w:tcW w:w="1842" w:type="dxa"/>
                <w:tcBorders>
                  <w:top w:val="single" w:sz="4" w:space="0" w:color="auto"/>
                  <w:left w:val="single" w:sz="4" w:space="0" w:color="auto"/>
                  <w:bottom w:val="single" w:sz="4" w:space="0" w:color="auto"/>
                  <w:right w:val="single" w:sz="4" w:space="0" w:color="auto"/>
                </w:tcBorders>
              </w:tcPr>
              <w:p w14:paraId="1E74101B" w14:textId="77777777" w:rsidR="004E6143" w:rsidRPr="003720AB" w:rsidRDefault="004E6143" w:rsidP="006F6F42">
                <w:pPr>
                  <w:spacing w:before="20" w:after="20"/>
                  <w:rPr>
                    <w:sz w:val="18"/>
                    <w:lang w:val="es-ES_tradnl"/>
                  </w:rPr>
                </w:pPr>
              </w:p>
              <w:p w14:paraId="659A9C9F" w14:textId="77777777" w:rsidR="004E6143" w:rsidRPr="003720AB" w:rsidRDefault="004E6143" w:rsidP="006F6F42">
                <w:pPr>
                  <w:spacing w:before="20" w:after="20"/>
                  <w:rPr>
                    <w:sz w:val="18"/>
                    <w:lang w:val="es-ES_tradnl"/>
                  </w:rPr>
                </w:pPr>
              </w:p>
            </w:tc>
            <w:tc>
              <w:tcPr>
                <w:tcW w:w="9356" w:type="dxa"/>
                <w:tcBorders>
                  <w:top w:val="single" w:sz="4" w:space="0" w:color="auto"/>
                  <w:left w:val="single" w:sz="4" w:space="0" w:color="auto"/>
                  <w:bottom w:val="single" w:sz="4" w:space="0" w:color="auto"/>
                  <w:right w:val="single" w:sz="4" w:space="0" w:color="auto"/>
                </w:tcBorders>
              </w:tcPr>
              <w:p w14:paraId="77775E2B" w14:textId="77777777" w:rsidR="004E6143" w:rsidRPr="003720AB" w:rsidRDefault="004E6143" w:rsidP="006F6F42">
                <w:pPr>
                  <w:spacing w:before="20" w:after="20"/>
                  <w:rPr>
                    <w:sz w:val="18"/>
                    <w:lang w:val="es-ES_tradnl"/>
                  </w:rPr>
                </w:pPr>
              </w:p>
            </w:tc>
          </w:tr>
          <w:bookmarkEnd w:id="0"/>
        </w:tbl>
        <w:p w14:paraId="625DD431" w14:textId="77777777" w:rsidR="004E6143" w:rsidRPr="003720AB" w:rsidRDefault="004E6143" w:rsidP="004E6143">
          <w:pPr>
            <w:rPr>
              <w:b/>
              <w:color w:val="000000"/>
              <w:lang w:val="es-ES_tradnl"/>
            </w:rPr>
          </w:pPr>
          <w:r w:rsidRPr="003720AB">
            <w:rPr>
              <w:b/>
              <w:color w:val="000000"/>
              <w:lang w:val="es-ES_tradnl"/>
            </w:rPr>
            <w:br w:type="page"/>
          </w:r>
        </w:p>
        <w:p w14:paraId="74888765" w14:textId="77777777" w:rsidR="00FD4E23" w:rsidRPr="003720AB" w:rsidRDefault="00FD4E23" w:rsidP="00FD4E23">
          <w:pPr>
            <w:rPr>
              <w:rFonts w:asciiTheme="majorHAnsi" w:hAnsiTheme="majorHAnsi" w:cs="Myriad"/>
              <w:b/>
              <w:color w:val="000000"/>
              <w:lang w:val="es-ES_tradnl"/>
            </w:rPr>
          </w:pPr>
          <w:r w:rsidRPr="003720AB">
            <w:rPr>
              <w:rFonts w:asciiTheme="majorHAnsi" w:hAnsiTheme="majorHAnsi" w:cs="Myriad"/>
              <w:b/>
              <w:color w:val="000000"/>
              <w:lang w:val="es-ES_tradnl"/>
            </w:rPr>
            <w:lastRenderedPageBreak/>
            <w:t>Formulario 5: Tendencias en las características ecológicas</w:t>
          </w:r>
        </w:p>
        <w:p w14:paraId="34BF1B9D" w14:textId="77777777" w:rsidR="00FD4E23" w:rsidRPr="003720AB" w:rsidRDefault="00FD4E23" w:rsidP="00FD4E23">
          <w:pPr>
            <w:spacing w:before="20" w:after="20"/>
            <w:jc w:val="center"/>
            <w:rPr>
              <w:sz w:val="18"/>
              <w:szCs w:val="18"/>
              <w:lang w:val="es-ES_tradnl"/>
            </w:rPr>
          </w:pPr>
        </w:p>
        <w:p w14:paraId="22931B7F" w14:textId="77777777" w:rsidR="00FD4E23" w:rsidRPr="003720AB" w:rsidRDefault="00FD4E23" w:rsidP="00FD4E23">
          <w:pPr>
            <w:rPr>
              <w:sz w:val="18"/>
              <w:szCs w:val="18"/>
              <w:lang w:val="es-ES_tradnl"/>
            </w:rPr>
          </w:pPr>
          <w:r w:rsidRPr="003720AB">
            <w:rPr>
              <w:sz w:val="18"/>
              <w:szCs w:val="18"/>
              <w:lang w:val="es-ES_tradnl"/>
            </w:rPr>
            <w:t>Se deberían copiar los valores clave del sitio Ramsar del formulario 1b. Esta sección proporciona información sobre las tendencias del sitio desde la última evaluación en relación con los criterios según los cuales se designó el sitio como sitio Ramsar y los servicios que brinda.</w:t>
          </w:r>
        </w:p>
        <w:p w14:paraId="0092993A" w14:textId="77777777" w:rsidR="00FD4E23" w:rsidRPr="003720AB" w:rsidRDefault="00FD4E23" w:rsidP="00FD4E23">
          <w:pPr>
            <w:pStyle w:val="BlockText"/>
            <w:ind w:right="-86"/>
            <w:jc w:val="left"/>
            <w:rPr>
              <w:sz w:val="18"/>
              <w:szCs w:val="18"/>
              <w:lang w:val="es-ES_tradnl"/>
            </w:rPr>
          </w:pPr>
        </w:p>
        <w:p w14:paraId="130D017E" w14:textId="77777777" w:rsidR="00FD4E23" w:rsidRDefault="00FD4E23" w:rsidP="00FD4E23">
          <w:pPr>
            <w:jc w:val="both"/>
            <w:rPr>
              <w:sz w:val="18"/>
              <w:szCs w:val="18"/>
              <w:lang w:val="es-ES_tradnl"/>
            </w:rPr>
          </w:pPr>
          <w:r w:rsidRPr="003720AB">
            <w:rPr>
              <w:sz w:val="18"/>
              <w:szCs w:val="18"/>
              <w:lang w:val="es-ES_tradnl"/>
            </w:rPr>
            <w:t xml:space="preserve">Nota: El estado actual de los valores se evalúa en función de cinco categorías: </w:t>
          </w:r>
          <w:r w:rsidRPr="003720AB">
            <w:rPr>
              <w:b/>
              <w:sz w:val="18"/>
              <w:szCs w:val="18"/>
              <w:lang w:val="es-ES_tradnl"/>
            </w:rPr>
            <w:t xml:space="preserve">Bueno, Baja Preocupación, Alta Preocupación, Crítico </w:t>
          </w:r>
          <w:r w:rsidRPr="003720AB">
            <w:rPr>
              <w:sz w:val="18"/>
              <w:szCs w:val="18"/>
              <w:lang w:val="es-ES_tradnl"/>
            </w:rPr>
            <w:t xml:space="preserve">y </w:t>
          </w:r>
          <w:r w:rsidRPr="003720AB">
            <w:rPr>
              <w:b/>
              <w:sz w:val="18"/>
              <w:szCs w:val="18"/>
              <w:lang w:val="es-ES_tradnl"/>
            </w:rPr>
            <w:t>Datos Insuficientes</w:t>
          </w:r>
          <w:r w:rsidRPr="003720AB">
            <w:rPr>
              <w:sz w:val="18"/>
              <w:szCs w:val="18"/>
              <w:lang w:val="es-ES_tradnl"/>
            </w:rPr>
            <w:t xml:space="preserve">. La referencia para la evaluación debería ser el estado en el momento de la designación del sitio, haciendo referencia al mejor estado de conservación documentado en la historia del mismo. La tendencia se evalúa teniendo en cuenta si el estado de un valor está </w:t>
          </w:r>
          <w:r w:rsidRPr="003720AB">
            <w:rPr>
              <w:b/>
              <w:sz w:val="18"/>
              <w:szCs w:val="18"/>
              <w:lang w:val="es-ES_tradnl"/>
            </w:rPr>
            <w:t xml:space="preserve">Mejorando, Estable, Empeorando </w:t>
          </w:r>
          <w:r w:rsidRPr="003720AB">
            <w:rPr>
              <w:sz w:val="18"/>
              <w:szCs w:val="18"/>
              <w:lang w:val="es-ES_tradnl"/>
            </w:rPr>
            <w:t xml:space="preserve">o se dispone de </w:t>
          </w:r>
          <w:r w:rsidRPr="003720AB">
            <w:rPr>
              <w:b/>
              <w:sz w:val="18"/>
              <w:szCs w:val="18"/>
              <w:lang w:val="es-ES_tradnl"/>
            </w:rPr>
            <w:t>Datos Insuficientes</w:t>
          </w:r>
          <w:r w:rsidRPr="003720AB">
            <w:rPr>
              <w:sz w:val="18"/>
              <w:szCs w:val="18"/>
              <w:lang w:val="es-ES_tradnl"/>
            </w:rPr>
            <w:t>, y se pretende que sea una panorámica de los acontecimientos recientes en los últimos tres años.</w:t>
          </w:r>
        </w:p>
        <w:p w14:paraId="2A95AFC4" w14:textId="77777777" w:rsidR="0001162C" w:rsidRPr="003720AB" w:rsidRDefault="0001162C" w:rsidP="00FD4E23">
          <w:pPr>
            <w:jc w:val="both"/>
            <w:rPr>
              <w:sz w:val="18"/>
              <w:szCs w:val="18"/>
              <w:lang w:val="es-ES_tradnl"/>
            </w:rPr>
          </w:pPr>
        </w:p>
        <w:tbl>
          <w:tblPr>
            <w:tblW w:w="14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09"/>
            <w:gridCol w:w="950"/>
            <w:gridCol w:w="950"/>
            <w:gridCol w:w="950"/>
            <w:gridCol w:w="950"/>
            <w:gridCol w:w="950"/>
            <w:gridCol w:w="627"/>
            <w:gridCol w:w="627"/>
            <w:gridCol w:w="627"/>
            <w:gridCol w:w="83"/>
            <w:gridCol w:w="548"/>
            <w:gridCol w:w="2571"/>
          </w:tblGrid>
          <w:tr w:rsidR="00FD4E23" w:rsidRPr="003720AB" w14:paraId="6BD99C7E" w14:textId="77777777" w:rsidTr="00FD4E23">
            <w:trPr>
              <w:trHeight w:val="140"/>
            </w:trPr>
            <w:tc>
              <w:tcPr>
                <w:tcW w:w="4309" w:type="dxa"/>
                <w:tcBorders>
                  <w:top w:val="single" w:sz="4" w:space="0" w:color="000000"/>
                  <w:left w:val="single" w:sz="4" w:space="0" w:color="000000"/>
                  <w:bottom w:val="single" w:sz="4" w:space="0" w:color="000000"/>
                  <w:right w:val="single" w:sz="4" w:space="0" w:color="000000"/>
                </w:tcBorders>
                <w:shd w:val="clear" w:color="auto" w:fill="D9D9D9"/>
                <w:hideMark/>
              </w:tcPr>
              <w:p w14:paraId="73DCBBB4" w14:textId="77777777" w:rsidR="00FD4E23" w:rsidRPr="003720AB" w:rsidRDefault="00FD4E23" w:rsidP="00FD4E23">
                <w:pPr>
                  <w:spacing w:after="120"/>
                  <w:rPr>
                    <w:b/>
                    <w:sz w:val="18"/>
                    <w:szCs w:val="18"/>
                    <w:lang w:val="es-ES_tradnl"/>
                  </w:rPr>
                </w:pPr>
                <w:r w:rsidRPr="003720AB">
                  <w:rPr>
                    <w:b/>
                    <w:bCs/>
                    <w:color w:val="000000"/>
                    <w:sz w:val="20"/>
                    <w:szCs w:val="20"/>
                    <w:lang w:val="es-ES_tradnl" w:bidi="en-US"/>
                  </w:rPr>
                  <w:t>PARTE A: RASGO DETERMINANTE PERTINENTE RELACIONADO CON LOS CRITERIOS DE RAMSAR– refleja los criterios utilizados para designar el sitio</w:t>
                </w:r>
              </w:p>
            </w:tc>
            <w:tc>
              <w:tcPr>
                <w:tcW w:w="4750" w:type="dxa"/>
                <w:gridSpan w:val="5"/>
                <w:tcBorders>
                  <w:top w:val="single" w:sz="4" w:space="0" w:color="000000"/>
                  <w:left w:val="single" w:sz="4" w:space="0" w:color="000000"/>
                  <w:bottom w:val="single" w:sz="4" w:space="0" w:color="000000"/>
                  <w:right w:val="single" w:sz="4" w:space="0" w:color="000000"/>
                </w:tcBorders>
                <w:shd w:val="clear" w:color="auto" w:fill="D9D9D9"/>
                <w:hideMark/>
              </w:tcPr>
              <w:p w14:paraId="7619ED16" w14:textId="77777777" w:rsidR="00FD4E23" w:rsidRPr="003720AB" w:rsidRDefault="00FD4E23" w:rsidP="00FD4E23">
                <w:pPr>
                  <w:spacing w:after="120"/>
                  <w:jc w:val="center"/>
                  <w:rPr>
                    <w:b/>
                    <w:i/>
                    <w:sz w:val="18"/>
                    <w:lang w:val="es-ES_tradnl"/>
                  </w:rPr>
                </w:pPr>
                <w:r w:rsidRPr="003720AB">
                  <w:rPr>
                    <w:b/>
                    <w:i/>
                    <w:sz w:val="18"/>
                    <w:lang w:val="es-ES_tradnl"/>
                  </w:rPr>
                  <w:t>Evaluación</w:t>
                </w:r>
              </w:p>
            </w:tc>
            <w:tc>
              <w:tcPr>
                <w:tcW w:w="2512" w:type="dxa"/>
                <w:gridSpan w:val="5"/>
                <w:tcBorders>
                  <w:top w:val="single" w:sz="4" w:space="0" w:color="000000"/>
                  <w:left w:val="single" w:sz="4" w:space="0" w:color="000000"/>
                  <w:bottom w:val="single" w:sz="4" w:space="0" w:color="000000"/>
                  <w:right w:val="single" w:sz="4" w:space="0" w:color="000000"/>
                </w:tcBorders>
                <w:shd w:val="clear" w:color="auto" w:fill="D9D9D9"/>
                <w:hideMark/>
              </w:tcPr>
              <w:p w14:paraId="5BA95934" w14:textId="77777777" w:rsidR="00FD4E23" w:rsidRPr="003720AB" w:rsidRDefault="00FD4E23" w:rsidP="00FD4E23">
                <w:pPr>
                  <w:spacing w:after="120"/>
                  <w:jc w:val="center"/>
                  <w:rPr>
                    <w:b/>
                    <w:i/>
                    <w:sz w:val="18"/>
                    <w:lang w:val="es-ES_tradnl"/>
                  </w:rPr>
                </w:pPr>
                <w:r w:rsidRPr="003720AB">
                  <w:rPr>
                    <w:b/>
                    <w:i/>
                    <w:sz w:val="18"/>
                    <w:lang w:val="es-ES_tradnl"/>
                  </w:rPr>
                  <w:t>Tendencia</w:t>
                </w:r>
              </w:p>
            </w:tc>
            <w:tc>
              <w:tcPr>
                <w:tcW w:w="2571" w:type="dxa"/>
                <w:tcBorders>
                  <w:top w:val="single" w:sz="4" w:space="0" w:color="000000"/>
                  <w:left w:val="single" w:sz="4" w:space="0" w:color="000000"/>
                  <w:bottom w:val="single" w:sz="4" w:space="0" w:color="000000"/>
                  <w:right w:val="single" w:sz="4" w:space="0" w:color="000000"/>
                </w:tcBorders>
                <w:shd w:val="clear" w:color="auto" w:fill="D9D9D9"/>
              </w:tcPr>
              <w:p w14:paraId="0AD0159B" w14:textId="77777777" w:rsidR="00FD4E23" w:rsidRPr="003720AB" w:rsidRDefault="00FD4E23" w:rsidP="00FD4E23">
                <w:pPr>
                  <w:spacing w:after="120"/>
                  <w:rPr>
                    <w:b/>
                    <w:sz w:val="18"/>
                    <w:szCs w:val="18"/>
                    <w:lang w:val="es-ES_tradnl"/>
                  </w:rPr>
                </w:pPr>
                <w:r w:rsidRPr="003720AB">
                  <w:rPr>
                    <w:b/>
                    <w:sz w:val="18"/>
                    <w:szCs w:val="18"/>
                    <w:lang w:val="es-ES_tradnl"/>
                  </w:rPr>
                  <w:t>Justificación de la evaluación</w:t>
                </w:r>
              </w:p>
            </w:tc>
          </w:tr>
          <w:tr w:rsidR="00FD4E23" w:rsidRPr="00704047" w14:paraId="1F75479B" w14:textId="77777777" w:rsidTr="00C9395F">
            <w:trPr>
              <w:trHeight w:val="567"/>
            </w:trPr>
            <w:tc>
              <w:tcPr>
                <w:tcW w:w="4309" w:type="dxa"/>
                <w:tcBorders>
                  <w:top w:val="single" w:sz="4" w:space="0" w:color="000000"/>
                  <w:left w:val="single" w:sz="4" w:space="0" w:color="000000"/>
                  <w:bottom w:val="single" w:sz="4" w:space="0" w:color="000000"/>
                  <w:right w:val="single" w:sz="4" w:space="0" w:color="000000"/>
                </w:tcBorders>
                <w:shd w:val="clear" w:color="auto" w:fill="D9D9D9"/>
                <w:hideMark/>
              </w:tcPr>
              <w:p w14:paraId="6B5CBFC1" w14:textId="5F2F09BE" w:rsidR="00FD4E23" w:rsidRPr="003720AB" w:rsidRDefault="00FD4E23" w:rsidP="0001162C">
                <w:pPr>
                  <w:tabs>
                    <w:tab w:val="left" w:pos="1056"/>
                  </w:tabs>
                  <w:spacing w:after="120"/>
                  <w:rPr>
                    <w:b/>
                    <w:sz w:val="18"/>
                    <w:szCs w:val="18"/>
                    <w:lang w:val="es-ES_tradnl"/>
                  </w:rPr>
                </w:pPr>
                <w:r w:rsidRPr="003720AB">
                  <w:rPr>
                    <w:b/>
                    <w:sz w:val="18"/>
                    <w:szCs w:val="18"/>
                    <w:lang w:val="es-ES_tradnl"/>
                  </w:rPr>
                  <w:t>Rasgo determinante pertinente relacionado con los criterios de Ramsar, inclu</w:t>
                </w:r>
                <w:r w:rsidR="00BB4631" w:rsidRPr="003720AB">
                  <w:rPr>
                    <w:b/>
                    <w:sz w:val="18"/>
                    <w:szCs w:val="18"/>
                    <w:lang w:val="es-ES_tradnl"/>
                  </w:rPr>
                  <w:t>ida una breve descripción de cómo</w:t>
                </w:r>
                <w:r w:rsidRPr="003720AB">
                  <w:rPr>
                    <w:b/>
                    <w:sz w:val="18"/>
                    <w:szCs w:val="18"/>
                    <w:lang w:val="es-ES_tradnl"/>
                  </w:rPr>
                  <w:t xml:space="preserve"> el sitio cumple cad</w:t>
                </w:r>
                <w:r w:rsidR="0001162C">
                  <w:rPr>
                    <w:b/>
                    <w:sz w:val="18"/>
                    <w:szCs w:val="18"/>
                    <w:lang w:val="es-ES_tradnl"/>
                  </w:rPr>
                  <w:t>a criterio (a partir de la FIR)</w:t>
                </w:r>
              </w:p>
            </w:tc>
            <w:tc>
              <w:tcPr>
                <w:tcW w:w="950" w:type="dxa"/>
                <w:tcBorders>
                  <w:top w:val="single" w:sz="4" w:space="0" w:color="000000"/>
                  <w:left w:val="single" w:sz="4" w:space="0" w:color="000000"/>
                  <w:bottom w:val="single" w:sz="4" w:space="0" w:color="000000"/>
                  <w:right w:val="single" w:sz="4" w:space="0" w:color="000000"/>
                </w:tcBorders>
                <w:shd w:val="clear" w:color="auto" w:fill="99CC00"/>
                <w:hideMark/>
              </w:tcPr>
              <w:p w14:paraId="60354280" w14:textId="77777777" w:rsidR="00FD4E23" w:rsidRPr="003720AB" w:rsidRDefault="00FD4E23" w:rsidP="00FD4E23">
                <w:pPr>
                  <w:spacing w:after="120"/>
                  <w:rPr>
                    <w:b/>
                    <w:sz w:val="18"/>
                    <w:szCs w:val="18"/>
                    <w:lang w:val="es-ES_tradnl"/>
                  </w:rPr>
                </w:pPr>
                <w:r w:rsidRPr="003720AB">
                  <w:rPr>
                    <w:b/>
                    <w:sz w:val="18"/>
                    <w:szCs w:val="18"/>
                    <w:lang w:val="es-ES_tradnl"/>
                  </w:rPr>
                  <w:t>Bueno</w:t>
                </w:r>
              </w:p>
            </w:tc>
            <w:tc>
              <w:tcPr>
                <w:tcW w:w="950" w:type="dxa"/>
                <w:tcBorders>
                  <w:top w:val="single" w:sz="4" w:space="0" w:color="000000"/>
                  <w:left w:val="single" w:sz="4" w:space="0" w:color="000000"/>
                  <w:bottom w:val="single" w:sz="4" w:space="0" w:color="000000"/>
                  <w:right w:val="single" w:sz="4" w:space="0" w:color="000000"/>
                </w:tcBorders>
                <w:shd w:val="clear" w:color="auto" w:fill="FFFF00"/>
                <w:hideMark/>
              </w:tcPr>
              <w:p w14:paraId="76451E36" w14:textId="77777777" w:rsidR="00FD4E23" w:rsidRPr="003720AB" w:rsidRDefault="00FD4E23" w:rsidP="00FD4E23">
                <w:pPr>
                  <w:spacing w:after="120"/>
                  <w:rPr>
                    <w:b/>
                    <w:sz w:val="18"/>
                    <w:szCs w:val="18"/>
                    <w:lang w:val="es-ES_tradnl"/>
                  </w:rPr>
                </w:pPr>
                <w:r w:rsidRPr="003720AB">
                  <w:rPr>
                    <w:b/>
                    <w:sz w:val="18"/>
                    <w:szCs w:val="18"/>
                    <w:lang w:val="es-ES_tradnl"/>
                  </w:rPr>
                  <w:t>Baja Preocupación</w:t>
                </w:r>
              </w:p>
            </w:tc>
            <w:tc>
              <w:tcPr>
                <w:tcW w:w="950" w:type="dxa"/>
                <w:tcBorders>
                  <w:top w:val="single" w:sz="4" w:space="0" w:color="000000"/>
                  <w:left w:val="single" w:sz="4" w:space="0" w:color="000000"/>
                  <w:bottom w:val="single" w:sz="4" w:space="0" w:color="000000"/>
                  <w:right w:val="single" w:sz="4" w:space="0" w:color="000000"/>
                </w:tcBorders>
                <w:shd w:val="clear" w:color="auto" w:fill="FF9900"/>
                <w:hideMark/>
              </w:tcPr>
              <w:p w14:paraId="54A4E52B" w14:textId="77777777" w:rsidR="00FD4E23" w:rsidRPr="003720AB" w:rsidRDefault="00FD4E23" w:rsidP="00FD4E23">
                <w:pPr>
                  <w:spacing w:after="120"/>
                  <w:rPr>
                    <w:b/>
                    <w:sz w:val="18"/>
                    <w:szCs w:val="18"/>
                    <w:lang w:val="es-ES_tradnl"/>
                  </w:rPr>
                </w:pPr>
                <w:r w:rsidRPr="003720AB">
                  <w:rPr>
                    <w:b/>
                    <w:sz w:val="18"/>
                    <w:szCs w:val="18"/>
                    <w:lang w:val="es-ES_tradnl"/>
                  </w:rPr>
                  <w:t>Alta Preocupación</w:t>
                </w:r>
              </w:p>
            </w:tc>
            <w:tc>
              <w:tcPr>
                <w:tcW w:w="950" w:type="dxa"/>
                <w:tcBorders>
                  <w:top w:val="single" w:sz="4" w:space="0" w:color="000000"/>
                  <w:left w:val="single" w:sz="4" w:space="0" w:color="000000"/>
                  <w:bottom w:val="single" w:sz="4" w:space="0" w:color="000000"/>
                  <w:right w:val="single" w:sz="4" w:space="0" w:color="000000"/>
                </w:tcBorders>
                <w:shd w:val="clear" w:color="auto" w:fill="FF0000"/>
                <w:hideMark/>
              </w:tcPr>
              <w:p w14:paraId="54F87DA8" w14:textId="77777777" w:rsidR="00FD4E23" w:rsidRPr="003720AB" w:rsidRDefault="00FD4E23" w:rsidP="00FD4E23">
                <w:pPr>
                  <w:spacing w:after="120"/>
                  <w:rPr>
                    <w:b/>
                    <w:sz w:val="18"/>
                    <w:szCs w:val="18"/>
                    <w:lang w:val="es-ES_tradnl"/>
                  </w:rPr>
                </w:pPr>
                <w:r w:rsidRPr="003720AB">
                  <w:rPr>
                    <w:b/>
                    <w:sz w:val="18"/>
                    <w:szCs w:val="18"/>
                    <w:lang w:val="es-ES_tradnl"/>
                  </w:rPr>
                  <w:t>Crítico</w:t>
                </w:r>
              </w:p>
            </w:tc>
            <w:tc>
              <w:tcPr>
                <w:tcW w:w="950" w:type="dxa"/>
                <w:tcBorders>
                  <w:top w:val="single" w:sz="4" w:space="0" w:color="000000"/>
                  <w:left w:val="single" w:sz="4" w:space="0" w:color="000000"/>
                  <w:bottom w:val="single" w:sz="4" w:space="0" w:color="000000"/>
                  <w:right w:val="single" w:sz="4" w:space="0" w:color="000000"/>
                </w:tcBorders>
                <w:shd w:val="clear" w:color="auto" w:fill="F3F3F3"/>
                <w:hideMark/>
              </w:tcPr>
              <w:p w14:paraId="5BF98A78" w14:textId="77777777" w:rsidR="00FD4E23" w:rsidRPr="003720AB" w:rsidRDefault="00FD4E23" w:rsidP="00FD4E23">
                <w:pPr>
                  <w:spacing w:after="120"/>
                  <w:rPr>
                    <w:b/>
                    <w:sz w:val="18"/>
                    <w:szCs w:val="18"/>
                    <w:lang w:val="es-ES_tradnl"/>
                  </w:rPr>
                </w:pPr>
                <w:r w:rsidRPr="003720AB">
                  <w:rPr>
                    <w:b/>
                    <w:sz w:val="18"/>
                    <w:szCs w:val="18"/>
                    <w:lang w:val="es-ES_tradnl"/>
                  </w:rPr>
                  <w:t>Datos Insuficientes (DI)</w:t>
                </w:r>
              </w:p>
            </w:tc>
            <w:tc>
              <w:tcPr>
                <w:tcW w:w="627" w:type="dxa"/>
                <w:tcBorders>
                  <w:top w:val="single" w:sz="4" w:space="0" w:color="000000"/>
                  <w:left w:val="single" w:sz="4" w:space="0" w:color="000000"/>
                  <w:bottom w:val="single" w:sz="4" w:space="0" w:color="000000"/>
                  <w:right w:val="single" w:sz="4" w:space="0" w:color="000000"/>
                </w:tcBorders>
                <w:shd w:val="clear" w:color="auto" w:fill="99CC00"/>
              </w:tcPr>
              <w:p w14:paraId="0F4201C7" w14:textId="71B782DB" w:rsidR="00FD4E23" w:rsidRPr="003720AB" w:rsidRDefault="00FD4E23" w:rsidP="00FD4E23">
                <w:pPr>
                  <w:spacing w:after="120"/>
                  <w:rPr>
                    <w:b/>
                    <w:sz w:val="18"/>
                    <w:szCs w:val="18"/>
                    <w:lang w:val="es-ES_tradnl"/>
                  </w:rPr>
                </w:pPr>
                <w:r w:rsidRPr="003720AB">
                  <w:rPr>
                    <w:b/>
                    <w:sz w:val="18"/>
                    <w:szCs w:val="18"/>
                    <w:lang w:val="es-ES_tradnl"/>
                  </w:rPr>
                  <w:t>M</w:t>
                </w:r>
              </w:p>
              <w:p w14:paraId="724ADD25" w14:textId="2823EF37" w:rsidR="00FD4E23" w:rsidRPr="003720AB" w:rsidRDefault="0001162C" w:rsidP="00FD4E23">
                <w:pPr>
                  <w:spacing w:after="120"/>
                  <w:rPr>
                    <w:b/>
                    <w:sz w:val="18"/>
                    <w:szCs w:val="18"/>
                    <w:lang w:val="es-ES_tradnl"/>
                  </w:rPr>
                </w:pPr>
                <w:r>
                  <w:rPr>
                    <w:noProof/>
                    <w:lang w:val="en-GB" w:eastAsia="en-GB"/>
                  </w:rPr>
                  <mc:AlternateContent>
                    <mc:Choice Requires="wps">
                      <w:drawing>
                        <wp:anchor distT="0" distB="0" distL="114296" distR="114296" simplePos="0" relativeHeight="251666432" behindDoc="0" locked="0" layoutInCell="1" allowOverlap="1" wp14:anchorId="3BFC6F11" wp14:editId="24EBE24E">
                          <wp:simplePos x="0" y="0"/>
                          <wp:positionH relativeFrom="column">
                            <wp:posOffset>-34608</wp:posOffset>
                          </wp:positionH>
                          <wp:positionV relativeFrom="paragraph">
                            <wp:posOffset>86566</wp:posOffset>
                          </wp:positionV>
                          <wp:extent cx="314325" cy="0"/>
                          <wp:effectExtent l="42863" t="33337" r="90487" b="14288"/>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16200000">
                                    <a:off x="0" y="0"/>
                                    <a:ext cx="314325"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13D514" id="_x0000_t32" coordsize="21600,21600" o:spt="32" o:oned="t" path="m,l21600,21600e" filled="f">
                          <v:path arrowok="t" fillok="f" o:connecttype="none"/>
                          <o:lock v:ext="edit" shapetype="t"/>
                        </v:shapetype>
                        <v:shape id="AutoShape 14" o:spid="_x0000_s1026" type="#_x0000_t32" style="position:absolute;margin-left:-2.75pt;margin-top:6.8pt;width:24.75pt;height:0;rotation:-90;z-index:25166643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" strokecolor="black [3040]">
                          <v:stroke endarrow="open"/>
                          <o:lock v:ext="edit" shapetype="f"/>
                        </v:shape>
                      </w:pict>
                    </mc:Fallback>
                  </mc:AlternateContent>
                </w:r>
              </w:p>
            </w:tc>
            <w:tc>
              <w:tcPr>
                <w:tcW w:w="627" w:type="dxa"/>
                <w:tcBorders>
                  <w:top w:val="single" w:sz="4" w:space="0" w:color="000000"/>
                  <w:left w:val="single" w:sz="4" w:space="0" w:color="000000"/>
                  <w:bottom w:val="single" w:sz="4" w:space="0" w:color="000000"/>
                  <w:right w:val="single" w:sz="4" w:space="0" w:color="000000"/>
                </w:tcBorders>
                <w:shd w:val="clear" w:color="auto" w:fill="FFFF00"/>
                <w:hideMark/>
              </w:tcPr>
              <w:p w14:paraId="3D12DAF0" w14:textId="2CFF1F88" w:rsidR="00FD4E23" w:rsidRPr="003720AB" w:rsidRDefault="00F93A42" w:rsidP="00FD4E23">
                <w:pPr>
                  <w:spacing w:after="120"/>
                  <w:rPr>
                    <w:b/>
                    <w:sz w:val="18"/>
                    <w:szCs w:val="18"/>
                    <w:lang w:val="es-ES_tradnl"/>
                  </w:rPr>
                </w:pPr>
                <w:r>
                  <w:rPr>
                    <w:noProof/>
                    <w:lang w:val="en-GB" w:eastAsia="en-GB"/>
                  </w:rPr>
                  <mc:AlternateContent>
                    <mc:Choice Requires="wps">
                      <w:drawing>
                        <wp:anchor distT="4294967292" distB="4294967292" distL="114300" distR="114300" simplePos="0" relativeHeight="251667456" behindDoc="0" locked="0" layoutInCell="1" allowOverlap="1" wp14:anchorId="5E3DA84E" wp14:editId="7AA87E38">
                          <wp:simplePos x="0" y="0"/>
                          <wp:positionH relativeFrom="column">
                            <wp:posOffset>-34925</wp:posOffset>
                          </wp:positionH>
                          <wp:positionV relativeFrom="paragraph">
                            <wp:posOffset>267970</wp:posOffset>
                          </wp:positionV>
                          <wp:extent cx="314325" cy="0"/>
                          <wp:effectExtent l="22225" t="77470" r="15875" b="74930"/>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14325" cy="0"/>
                                  </a:xfrm>
                                  <a:prstGeom prst="straightConnector1">
                                    <a:avLst/>
                                  </a:prstGeom>
                                  <a:noFill/>
                                  <a:ln w="9525">
                                    <a:solidFill>
                                      <a:schemeClr val="dk1">
                                        <a:lumMod val="95000"/>
                                        <a:lumOff val="0"/>
                                      </a:schemeClr>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6C96883E" id="AutoShape 15" o:spid="_x0000_s1026" type="#_x0000_t32" style="position:absolute;margin-left:-2.75pt;margin-top:21.1pt;width:24.7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" strokecolor="black [3040]">
                          <v:stroke startarrow="open" endarrow="open"/>
                          <o:lock v:ext="edit" shapetype="f"/>
                        </v:shape>
                      </w:pict>
                    </mc:Fallback>
                  </mc:AlternateContent>
                </w:r>
                <w:r w:rsidR="00FD4E23" w:rsidRPr="003720AB">
                  <w:rPr>
                    <w:b/>
                    <w:sz w:val="18"/>
                    <w:szCs w:val="18"/>
                    <w:lang w:val="es-ES_tradnl"/>
                  </w:rPr>
                  <w:t>Est.</w:t>
                </w:r>
              </w:p>
            </w:tc>
            <w:tc>
              <w:tcPr>
                <w:tcW w:w="710" w:type="dxa"/>
                <w:gridSpan w:val="2"/>
                <w:tcBorders>
                  <w:top w:val="single" w:sz="4" w:space="0" w:color="000000"/>
                  <w:left w:val="single" w:sz="4" w:space="0" w:color="000000"/>
                  <w:bottom w:val="single" w:sz="4" w:space="0" w:color="000000"/>
                  <w:right w:val="single" w:sz="4" w:space="0" w:color="000000"/>
                </w:tcBorders>
                <w:shd w:val="clear" w:color="auto" w:fill="FF0000"/>
                <w:hideMark/>
              </w:tcPr>
              <w:p w14:paraId="176604D4" w14:textId="1CCBBDAD" w:rsidR="00FD4E23" w:rsidRPr="003720AB" w:rsidRDefault="00F93A42" w:rsidP="00FD4E23">
                <w:pPr>
                  <w:spacing w:after="120"/>
                  <w:rPr>
                    <w:b/>
                    <w:sz w:val="18"/>
                    <w:szCs w:val="18"/>
                    <w:lang w:val="es-ES_tradnl"/>
                  </w:rPr>
                </w:pPr>
                <w:r>
                  <w:rPr>
                    <w:noProof/>
                    <w:lang w:val="en-GB" w:eastAsia="en-GB"/>
                  </w:rPr>
                  <mc:AlternateContent>
                    <mc:Choice Requires="wps">
                      <w:drawing>
                        <wp:anchor distT="0" distB="0" distL="114296" distR="114296" simplePos="0" relativeHeight="251665408" behindDoc="0" locked="0" layoutInCell="1" allowOverlap="1" wp14:anchorId="7E6E9CF6" wp14:editId="5A82D078">
                          <wp:simplePos x="0" y="0"/>
                          <wp:positionH relativeFrom="column">
                            <wp:posOffset>-1588</wp:posOffset>
                          </wp:positionH>
                          <wp:positionV relativeFrom="paragraph">
                            <wp:posOffset>301831</wp:posOffset>
                          </wp:positionV>
                          <wp:extent cx="314325" cy="0"/>
                          <wp:effectExtent l="42863" t="0" r="109537" b="71438"/>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314325"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5B94F125" id="AutoShape 13" o:spid="_x0000_s1026" type="#_x0000_t32" style="position:absolute;margin-left:-.15pt;margin-top:23.75pt;width:24.75pt;height:0;rotation:90;z-index:25166540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" strokecolor="black [3040]">
                          <v:stroke endarrow="open"/>
                          <o:lock v:ext="edit" shapetype="f"/>
                        </v:shape>
                      </w:pict>
                    </mc:Fallback>
                  </mc:AlternateContent>
                </w:r>
                <w:r w:rsidR="00FD4E23" w:rsidRPr="003720AB">
                  <w:rPr>
                    <w:b/>
                    <w:sz w:val="18"/>
                    <w:szCs w:val="18"/>
                    <w:lang w:val="es-ES_tradnl"/>
                  </w:rPr>
                  <w:t>Emp.</w:t>
                </w:r>
              </w:p>
            </w:tc>
            <w:tc>
              <w:tcPr>
                <w:tcW w:w="548" w:type="dxa"/>
                <w:tcBorders>
                  <w:top w:val="single" w:sz="4" w:space="0" w:color="000000"/>
                  <w:left w:val="single" w:sz="4" w:space="0" w:color="000000"/>
                  <w:bottom w:val="single" w:sz="4" w:space="0" w:color="000000"/>
                  <w:right w:val="single" w:sz="4" w:space="0" w:color="000000"/>
                </w:tcBorders>
                <w:shd w:val="clear" w:color="auto" w:fill="F3F3F3"/>
                <w:hideMark/>
              </w:tcPr>
              <w:p w14:paraId="3FD3F21C" w14:textId="77777777" w:rsidR="00FD4E23" w:rsidRPr="003720AB" w:rsidRDefault="00FD4E23" w:rsidP="00FD4E23">
                <w:pPr>
                  <w:spacing w:after="120"/>
                  <w:rPr>
                    <w:b/>
                    <w:sz w:val="18"/>
                    <w:szCs w:val="18"/>
                    <w:lang w:val="es-ES_tradnl"/>
                  </w:rPr>
                </w:pPr>
                <w:r w:rsidRPr="003720AB">
                  <w:rPr>
                    <w:b/>
                    <w:sz w:val="18"/>
                    <w:szCs w:val="18"/>
                    <w:lang w:val="es-ES_tradnl"/>
                  </w:rPr>
                  <w:t>DI</w:t>
                </w:r>
              </w:p>
            </w:tc>
            <w:tc>
              <w:tcPr>
                <w:tcW w:w="2571" w:type="dxa"/>
                <w:tcBorders>
                  <w:top w:val="single" w:sz="4" w:space="0" w:color="000000"/>
                  <w:left w:val="single" w:sz="4" w:space="0" w:color="000000"/>
                  <w:bottom w:val="single" w:sz="4" w:space="0" w:color="000000"/>
                  <w:right w:val="single" w:sz="4" w:space="0" w:color="000000"/>
                </w:tcBorders>
                <w:shd w:val="clear" w:color="auto" w:fill="F3F3F3"/>
              </w:tcPr>
              <w:p w14:paraId="40FC05BF" w14:textId="77777777" w:rsidR="00FD4E23" w:rsidRPr="003720AB" w:rsidRDefault="00FD4E23" w:rsidP="00FD4E23">
                <w:pPr>
                  <w:spacing w:after="120"/>
                  <w:rPr>
                    <w:b/>
                    <w:sz w:val="18"/>
                    <w:szCs w:val="18"/>
                    <w:lang w:val="es-ES_tradnl"/>
                  </w:rPr>
                </w:pPr>
                <w:r w:rsidRPr="003720AB">
                  <w:rPr>
                    <w:b/>
                    <w:sz w:val="18"/>
                    <w:szCs w:val="18"/>
                    <w:lang w:val="es-ES_tradnl"/>
                  </w:rPr>
                  <w:t xml:space="preserve">Breve descripción para justificar las respuestas a las columnas </w:t>
                </w:r>
                <w:r w:rsidRPr="003720AB">
                  <w:rPr>
                    <w:b/>
                    <w:i/>
                    <w:sz w:val="18"/>
                    <w:szCs w:val="18"/>
                    <w:lang w:val="es-ES_tradnl"/>
                  </w:rPr>
                  <w:t>Evaluación</w:t>
                </w:r>
                <w:r w:rsidRPr="003720AB">
                  <w:rPr>
                    <w:b/>
                    <w:sz w:val="18"/>
                    <w:szCs w:val="18"/>
                    <w:lang w:val="es-ES_tradnl"/>
                  </w:rPr>
                  <w:t xml:space="preserve"> y </w:t>
                </w:r>
                <w:r w:rsidRPr="003720AB">
                  <w:rPr>
                    <w:b/>
                    <w:i/>
                    <w:sz w:val="18"/>
                    <w:szCs w:val="18"/>
                    <w:lang w:val="es-ES_tradnl"/>
                  </w:rPr>
                  <w:t>Tendencia</w:t>
                </w:r>
              </w:p>
            </w:tc>
          </w:tr>
          <w:tr w:rsidR="00FD4E23" w:rsidRPr="00704047" w14:paraId="5C1F1E4E" w14:textId="77777777" w:rsidTr="00FD4E23">
            <w:trPr>
              <w:trHeight w:val="241"/>
            </w:trPr>
            <w:tc>
              <w:tcPr>
                <w:tcW w:w="4309" w:type="dxa"/>
                <w:tcBorders>
                  <w:top w:val="single" w:sz="4" w:space="0" w:color="000000"/>
                  <w:left w:val="single" w:sz="4" w:space="0" w:color="000000"/>
                  <w:bottom w:val="single" w:sz="4" w:space="0" w:color="000000"/>
                  <w:right w:val="single" w:sz="4" w:space="0" w:color="000000"/>
                </w:tcBorders>
              </w:tcPr>
              <w:p w14:paraId="7148C944" w14:textId="77777777" w:rsidR="00FD4E23" w:rsidRPr="003720AB" w:rsidRDefault="00FD4E23" w:rsidP="00FD4E23">
                <w:pPr>
                  <w:spacing w:after="120"/>
                  <w:rPr>
                    <w:b/>
                    <w:sz w:val="18"/>
                    <w:lang w:val="es-ES_tradnl"/>
                  </w:rPr>
                </w:pPr>
              </w:p>
            </w:tc>
            <w:tc>
              <w:tcPr>
                <w:tcW w:w="950" w:type="dxa"/>
                <w:tcBorders>
                  <w:top w:val="single" w:sz="4" w:space="0" w:color="000000"/>
                  <w:left w:val="single" w:sz="4" w:space="0" w:color="000000"/>
                  <w:bottom w:val="single" w:sz="4" w:space="0" w:color="000000"/>
                  <w:right w:val="single" w:sz="4" w:space="0" w:color="000000"/>
                </w:tcBorders>
              </w:tcPr>
              <w:p w14:paraId="105E2C3E" w14:textId="77777777" w:rsidR="00FD4E23" w:rsidRPr="003720AB" w:rsidRDefault="00FD4E23" w:rsidP="00FD4E23">
                <w:pPr>
                  <w:spacing w:after="120"/>
                  <w:rPr>
                    <w:sz w:val="18"/>
                    <w:lang w:val="es-ES_tradnl"/>
                  </w:rPr>
                </w:pPr>
              </w:p>
            </w:tc>
            <w:tc>
              <w:tcPr>
                <w:tcW w:w="950" w:type="dxa"/>
                <w:tcBorders>
                  <w:top w:val="single" w:sz="4" w:space="0" w:color="000000"/>
                  <w:left w:val="single" w:sz="4" w:space="0" w:color="000000"/>
                  <w:bottom w:val="single" w:sz="4" w:space="0" w:color="000000"/>
                  <w:right w:val="single" w:sz="4" w:space="0" w:color="000000"/>
                </w:tcBorders>
              </w:tcPr>
              <w:p w14:paraId="07D407CA" w14:textId="77777777" w:rsidR="00FD4E23" w:rsidRPr="003720AB" w:rsidRDefault="00FD4E23" w:rsidP="00FD4E23">
                <w:pPr>
                  <w:spacing w:after="120"/>
                  <w:rPr>
                    <w:sz w:val="18"/>
                    <w:szCs w:val="18"/>
                    <w:lang w:val="es-ES_tradnl"/>
                  </w:rPr>
                </w:pPr>
              </w:p>
            </w:tc>
            <w:tc>
              <w:tcPr>
                <w:tcW w:w="950" w:type="dxa"/>
                <w:tcBorders>
                  <w:top w:val="single" w:sz="4" w:space="0" w:color="000000"/>
                  <w:left w:val="single" w:sz="4" w:space="0" w:color="000000"/>
                  <w:bottom w:val="single" w:sz="4" w:space="0" w:color="000000"/>
                  <w:right w:val="single" w:sz="4" w:space="0" w:color="000000"/>
                </w:tcBorders>
              </w:tcPr>
              <w:p w14:paraId="6C3B8BE0" w14:textId="77777777" w:rsidR="00FD4E23" w:rsidRPr="003720AB" w:rsidRDefault="00FD4E23" w:rsidP="00FD4E23">
                <w:pPr>
                  <w:spacing w:after="120"/>
                  <w:rPr>
                    <w:sz w:val="18"/>
                    <w:szCs w:val="18"/>
                    <w:lang w:val="es-ES_tradnl"/>
                  </w:rPr>
                </w:pPr>
              </w:p>
            </w:tc>
            <w:tc>
              <w:tcPr>
                <w:tcW w:w="950" w:type="dxa"/>
                <w:tcBorders>
                  <w:top w:val="single" w:sz="4" w:space="0" w:color="000000"/>
                  <w:left w:val="single" w:sz="4" w:space="0" w:color="000000"/>
                  <w:bottom w:val="single" w:sz="4" w:space="0" w:color="000000"/>
                  <w:right w:val="single" w:sz="4" w:space="0" w:color="000000"/>
                </w:tcBorders>
              </w:tcPr>
              <w:p w14:paraId="4371F2C2" w14:textId="77777777" w:rsidR="00FD4E23" w:rsidRPr="003720AB" w:rsidRDefault="00FD4E23" w:rsidP="00FD4E23">
                <w:pPr>
                  <w:spacing w:after="120"/>
                  <w:rPr>
                    <w:sz w:val="18"/>
                    <w:szCs w:val="18"/>
                    <w:lang w:val="es-ES_tradnl"/>
                  </w:rPr>
                </w:pPr>
              </w:p>
            </w:tc>
            <w:tc>
              <w:tcPr>
                <w:tcW w:w="950" w:type="dxa"/>
                <w:tcBorders>
                  <w:top w:val="single" w:sz="4" w:space="0" w:color="000000"/>
                  <w:left w:val="single" w:sz="4" w:space="0" w:color="000000"/>
                  <w:bottom w:val="single" w:sz="4" w:space="0" w:color="000000"/>
                  <w:right w:val="single" w:sz="4" w:space="0" w:color="000000"/>
                </w:tcBorders>
              </w:tcPr>
              <w:p w14:paraId="057AC2FD" w14:textId="77777777" w:rsidR="00FD4E23" w:rsidRPr="003720AB" w:rsidRDefault="00FD4E23" w:rsidP="00FD4E23">
                <w:pPr>
                  <w:spacing w:after="120"/>
                  <w:rPr>
                    <w:sz w:val="18"/>
                    <w:szCs w:val="18"/>
                    <w:lang w:val="es-ES_tradnl"/>
                  </w:rPr>
                </w:pPr>
              </w:p>
            </w:tc>
            <w:tc>
              <w:tcPr>
                <w:tcW w:w="627" w:type="dxa"/>
                <w:tcBorders>
                  <w:top w:val="single" w:sz="4" w:space="0" w:color="000000"/>
                  <w:left w:val="single" w:sz="4" w:space="0" w:color="000000"/>
                  <w:bottom w:val="single" w:sz="4" w:space="0" w:color="000000"/>
                  <w:right w:val="single" w:sz="4" w:space="0" w:color="000000"/>
                </w:tcBorders>
              </w:tcPr>
              <w:p w14:paraId="51971477" w14:textId="77777777" w:rsidR="00FD4E23" w:rsidRPr="003720AB" w:rsidRDefault="00FD4E23" w:rsidP="00FD4E23">
                <w:pPr>
                  <w:spacing w:after="120"/>
                  <w:rPr>
                    <w:sz w:val="18"/>
                    <w:szCs w:val="18"/>
                    <w:lang w:val="es-ES_tradnl"/>
                  </w:rPr>
                </w:pPr>
              </w:p>
            </w:tc>
            <w:tc>
              <w:tcPr>
                <w:tcW w:w="627" w:type="dxa"/>
                <w:tcBorders>
                  <w:top w:val="single" w:sz="4" w:space="0" w:color="000000"/>
                  <w:left w:val="single" w:sz="4" w:space="0" w:color="000000"/>
                  <w:bottom w:val="single" w:sz="4" w:space="0" w:color="000000"/>
                  <w:right w:val="single" w:sz="4" w:space="0" w:color="000000"/>
                </w:tcBorders>
              </w:tcPr>
              <w:p w14:paraId="2BF8E7AF" w14:textId="77777777" w:rsidR="00FD4E23" w:rsidRPr="003720AB" w:rsidRDefault="00FD4E23" w:rsidP="00FD4E23">
                <w:pPr>
                  <w:spacing w:after="120"/>
                  <w:rPr>
                    <w:sz w:val="18"/>
                    <w:szCs w:val="18"/>
                    <w:lang w:val="es-ES_tradnl"/>
                  </w:rPr>
                </w:pPr>
              </w:p>
            </w:tc>
            <w:tc>
              <w:tcPr>
                <w:tcW w:w="710" w:type="dxa"/>
                <w:gridSpan w:val="2"/>
                <w:tcBorders>
                  <w:top w:val="single" w:sz="4" w:space="0" w:color="000000"/>
                  <w:left w:val="single" w:sz="4" w:space="0" w:color="000000"/>
                  <w:bottom w:val="single" w:sz="4" w:space="0" w:color="000000"/>
                  <w:right w:val="single" w:sz="4" w:space="0" w:color="000000"/>
                </w:tcBorders>
              </w:tcPr>
              <w:p w14:paraId="06DCDEDF" w14:textId="77777777" w:rsidR="00FD4E23" w:rsidRPr="003720AB" w:rsidRDefault="00FD4E23" w:rsidP="00FD4E23">
                <w:pPr>
                  <w:spacing w:after="120"/>
                  <w:rPr>
                    <w:sz w:val="18"/>
                    <w:szCs w:val="18"/>
                    <w:lang w:val="es-ES_tradnl"/>
                  </w:rPr>
                </w:pPr>
              </w:p>
            </w:tc>
            <w:tc>
              <w:tcPr>
                <w:tcW w:w="548" w:type="dxa"/>
                <w:tcBorders>
                  <w:top w:val="single" w:sz="4" w:space="0" w:color="000000"/>
                  <w:left w:val="single" w:sz="4" w:space="0" w:color="000000"/>
                  <w:bottom w:val="single" w:sz="4" w:space="0" w:color="000000"/>
                  <w:right w:val="single" w:sz="4" w:space="0" w:color="000000"/>
                </w:tcBorders>
              </w:tcPr>
              <w:p w14:paraId="625ED0A0" w14:textId="77777777" w:rsidR="00FD4E23" w:rsidRPr="003720AB" w:rsidRDefault="00FD4E23" w:rsidP="00FD4E23">
                <w:pPr>
                  <w:spacing w:after="120"/>
                  <w:rPr>
                    <w:sz w:val="18"/>
                    <w:szCs w:val="18"/>
                    <w:lang w:val="es-ES_tradnl"/>
                  </w:rPr>
                </w:pPr>
              </w:p>
            </w:tc>
            <w:tc>
              <w:tcPr>
                <w:tcW w:w="2571" w:type="dxa"/>
                <w:tcBorders>
                  <w:top w:val="single" w:sz="4" w:space="0" w:color="000000"/>
                  <w:left w:val="single" w:sz="4" w:space="0" w:color="000000"/>
                  <w:bottom w:val="single" w:sz="4" w:space="0" w:color="000000"/>
                  <w:right w:val="single" w:sz="4" w:space="0" w:color="000000"/>
                </w:tcBorders>
              </w:tcPr>
              <w:p w14:paraId="6A766C21" w14:textId="77777777" w:rsidR="00FD4E23" w:rsidRPr="003720AB" w:rsidRDefault="00FD4E23" w:rsidP="00FD4E23">
                <w:pPr>
                  <w:spacing w:after="120"/>
                  <w:rPr>
                    <w:sz w:val="18"/>
                    <w:szCs w:val="18"/>
                    <w:lang w:val="es-ES_tradnl"/>
                  </w:rPr>
                </w:pPr>
              </w:p>
            </w:tc>
          </w:tr>
          <w:tr w:rsidR="00FD4E23" w:rsidRPr="00704047" w14:paraId="221B49E5" w14:textId="77777777" w:rsidTr="00FD4E23">
            <w:trPr>
              <w:trHeight w:val="286"/>
            </w:trPr>
            <w:tc>
              <w:tcPr>
                <w:tcW w:w="4309" w:type="dxa"/>
                <w:tcBorders>
                  <w:top w:val="single" w:sz="4" w:space="0" w:color="000000"/>
                  <w:left w:val="single" w:sz="4" w:space="0" w:color="000000"/>
                  <w:bottom w:val="single" w:sz="4" w:space="0" w:color="000000"/>
                  <w:right w:val="single" w:sz="4" w:space="0" w:color="000000"/>
                </w:tcBorders>
              </w:tcPr>
              <w:p w14:paraId="30DA7AE4" w14:textId="77777777" w:rsidR="00FD4E23" w:rsidRPr="003720AB" w:rsidRDefault="00FD4E23" w:rsidP="00FD4E23">
                <w:pPr>
                  <w:spacing w:after="120"/>
                  <w:rPr>
                    <w:b/>
                    <w:sz w:val="18"/>
                    <w:lang w:val="es-ES_tradnl"/>
                  </w:rPr>
                </w:pPr>
              </w:p>
            </w:tc>
            <w:tc>
              <w:tcPr>
                <w:tcW w:w="950" w:type="dxa"/>
                <w:tcBorders>
                  <w:top w:val="single" w:sz="4" w:space="0" w:color="000000"/>
                  <w:left w:val="single" w:sz="4" w:space="0" w:color="000000"/>
                  <w:bottom w:val="single" w:sz="4" w:space="0" w:color="000000"/>
                  <w:right w:val="single" w:sz="4" w:space="0" w:color="000000"/>
                </w:tcBorders>
              </w:tcPr>
              <w:p w14:paraId="48A94D87" w14:textId="77777777" w:rsidR="00FD4E23" w:rsidRPr="003720AB" w:rsidRDefault="00FD4E23" w:rsidP="00FD4E23">
                <w:pPr>
                  <w:spacing w:after="120"/>
                  <w:rPr>
                    <w:sz w:val="18"/>
                    <w:lang w:val="es-ES_tradnl"/>
                  </w:rPr>
                </w:pPr>
              </w:p>
            </w:tc>
            <w:tc>
              <w:tcPr>
                <w:tcW w:w="950" w:type="dxa"/>
                <w:tcBorders>
                  <w:top w:val="single" w:sz="4" w:space="0" w:color="000000"/>
                  <w:left w:val="single" w:sz="4" w:space="0" w:color="000000"/>
                  <w:bottom w:val="single" w:sz="4" w:space="0" w:color="000000"/>
                  <w:right w:val="single" w:sz="4" w:space="0" w:color="000000"/>
                </w:tcBorders>
              </w:tcPr>
              <w:p w14:paraId="220FFF93" w14:textId="77777777" w:rsidR="00FD4E23" w:rsidRPr="003720AB" w:rsidRDefault="00FD4E23" w:rsidP="00FD4E23">
                <w:pPr>
                  <w:spacing w:after="120"/>
                  <w:rPr>
                    <w:sz w:val="18"/>
                    <w:szCs w:val="18"/>
                    <w:lang w:val="es-ES_tradnl"/>
                  </w:rPr>
                </w:pPr>
              </w:p>
            </w:tc>
            <w:tc>
              <w:tcPr>
                <w:tcW w:w="950" w:type="dxa"/>
                <w:tcBorders>
                  <w:top w:val="single" w:sz="4" w:space="0" w:color="000000"/>
                  <w:left w:val="single" w:sz="4" w:space="0" w:color="000000"/>
                  <w:bottom w:val="single" w:sz="4" w:space="0" w:color="000000"/>
                  <w:right w:val="single" w:sz="4" w:space="0" w:color="000000"/>
                </w:tcBorders>
              </w:tcPr>
              <w:p w14:paraId="5ACC6179" w14:textId="77777777" w:rsidR="00FD4E23" w:rsidRPr="003720AB" w:rsidRDefault="00FD4E23" w:rsidP="00FD4E23">
                <w:pPr>
                  <w:spacing w:after="120"/>
                  <w:rPr>
                    <w:sz w:val="18"/>
                    <w:szCs w:val="18"/>
                    <w:lang w:val="es-ES_tradnl"/>
                  </w:rPr>
                </w:pPr>
              </w:p>
            </w:tc>
            <w:tc>
              <w:tcPr>
                <w:tcW w:w="950" w:type="dxa"/>
                <w:tcBorders>
                  <w:top w:val="single" w:sz="4" w:space="0" w:color="000000"/>
                  <w:left w:val="single" w:sz="4" w:space="0" w:color="000000"/>
                  <w:bottom w:val="single" w:sz="4" w:space="0" w:color="000000"/>
                  <w:right w:val="single" w:sz="4" w:space="0" w:color="000000"/>
                </w:tcBorders>
              </w:tcPr>
              <w:p w14:paraId="6DC44C33" w14:textId="77777777" w:rsidR="00FD4E23" w:rsidRPr="003720AB" w:rsidRDefault="00FD4E23" w:rsidP="00FD4E23">
                <w:pPr>
                  <w:spacing w:after="120"/>
                  <w:rPr>
                    <w:sz w:val="18"/>
                    <w:szCs w:val="18"/>
                    <w:lang w:val="es-ES_tradnl"/>
                  </w:rPr>
                </w:pPr>
              </w:p>
            </w:tc>
            <w:tc>
              <w:tcPr>
                <w:tcW w:w="950" w:type="dxa"/>
                <w:tcBorders>
                  <w:top w:val="single" w:sz="4" w:space="0" w:color="000000"/>
                  <w:left w:val="single" w:sz="4" w:space="0" w:color="000000"/>
                  <w:bottom w:val="single" w:sz="4" w:space="0" w:color="000000"/>
                  <w:right w:val="single" w:sz="4" w:space="0" w:color="000000"/>
                </w:tcBorders>
              </w:tcPr>
              <w:p w14:paraId="1EAC3A4A" w14:textId="77777777" w:rsidR="00FD4E23" w:rsidRPr="003720AB" w:rsidRDefault="00FD4E23" w:rsidP="00FD4E23">
                <w:pPr>
                  <w:spacing w:after="120"/>
                  <w:rPr>
                    <w:sz w:val="18"/>
                    <w:szCs w:val="18"/>
                    <w:lang w:val="es-ES_tradnl"/>
                  </w:rPr>
                </w:pPr>
              </w:p>
            </w:tc>
            <w:tc>
              <w:tcPr>
                <w:tcW w:w="627" w:type="dxa"/>
                <w:tcBorders>
                  <w:top w:val="single" w:sz="4" w:space="0" w:color="000000"/>
                  <w:left w:val="single" w:sz="4" w:space="0" w:color="000000"/>
                  <w:bottom w:val="single" w:sz="4" w:space="0" w:color="000000"/>
                  <w:right w:val="single" w:sz="4" w:space="0" w:color="000000"/>
                </w:tcBorders>
              </w:tcPr>
              <w:p w14:paraId="5044E2CD" w14:textId="77777777" w:rsidR="00FD4E23" w:rsidRPr="003720AB" w:rsidRDefault="00FD4E23" w:rsidP="00FD4E23">
                <w:pPr>
                  <w:spacing w:after="120"/>
                  <w:rPr>
                    <w:sz w:val="18"/>
                    <w:szCs w:val="18"/>
                    <w:lang w:val="es-ES_tradnl"/>
                  </w:rPr>
                </w:pPr>
              </w:p>
            </w:tc>
            <w:tc>
              <w:tcPr>
                <w:tcW w:w="627" w:type="dxa"/>
                <w:tcBorders>
                  <w:top w:val="single" w:sz="4" w:space="0" w:color="000000"/>
                  <w:left w:val="single" w:sz="4" w:space="0" w:color="000000"/>
                  <w:bottom w:val="single" w:sz="4" w:space="0" w:color="000000"/>
                  <w:right w:val="single" w:sz="4" w:space="0" w:color="000000"/>
                </w:tcBorders>
              </w:tcPr>
              <w:p w14:paraId="7DBDBBF8" w14:textId="77777777" w:rsidR="00FD4E23" w:rsidRPr="003720AB" w:rsidRDefault="00FD4E23" w:rsidP="00FD4E23">
                <w:pPr>
                  <w:spacing w:after="120"/>
                  <w:rPr>
                    <w:sz w:val="18"/>
                    <w:szCs w:val="18"/>
                    <w:lang w:val="es-ES_tradnl"/>
                  </w:rPr>
                </w:pPr>
              </w:p>
            </w:tc>
            <w:tc>
              <w:tcPr>
                <w:tcW w:w="710" w:type="dxa"/>
                <w:gridSpan w:val="2"/>
                <w:tcBorders>
                  <w:top w:val="single" w:sz="4" w:space="0" w:color="000000"/>
                  <w:left w:val="single" w:sz="4" w:space="0" w:color="000000"/>
                  <w:bottom w:val="single" w:sz="4" w:space="0" w:color="000000"/>
                  <w:right w:val="single" w:sz="4" w:space="0" w:color="000000"/>
                </w:tcBorders>
              </w:tcPr>
              <w:p w14:paraId="72E10FB4" w14:textId="77777777" w:rsidR="00FD4E23" w:rsidRPr="003720AB" w:rsidRDefault="00FD4E23" w:rsidP="00FD4E23">
                <w:pPr>
                  <w:spacing w:after="120"/>
                  <w:rPr>
                    <w:sz w:val="18"/>
                    <w:szCs w:val="18"/>
                    <w:lang w:val="es-ES_tradnl"/>
                  </w:rPr>
                </w:pPr>
              </w:p>
            </w:tc>
            <w:tc>
              <w:tcPr>
                <w:tcW w:w="548" w:type="dxa"/>
                <w:tcBorders>
                  <w:top w:val="single" w:sz="4" w:space="0" w:color="000000"/>
                  <w:left w:val="single" w:sz="4" w:space="0" w:color="000000"/>
                  <w:bottom w:val="single" w:sz="4" w:space="0" w:color="000000"/>
                  <w:right w:val="single" w:sz="4" w:space="0" w:color="000000"/>
                </w:tcBorders>
              </w:tcPr>
              <w:p w14:paraId="3F245AE9" w14:textId="77777777" w:rsidR="00FD4E23" w:rsidRPr="003720AB" w:rsidRDefault="00FD4E23" w:rsidP="00FD4E23">
                <w:pPr>
                  <w:spacing w:after="120"/>
                  <w:rPr>
                    <w:sz w:val="18"/>
                    <w:szCs w:val="18"/>
                    <w:lang w:val="es-ES_tradnl"/>
                  </w:rPr>
                </w:pPr>
              </w:p>
            </w:tc>
            <w:tc>
              <w:tcPr>
                <w:tcW w:w="2571" w:type="dxa"/>
                <w:tcBorders>
                  <w:top w:val="single" w:sz="4" w:space="0" w:color="000000"/>
                  <w:left w:val="single" w:sz="4" w:space="0" w:color="000000"/>
                  <w:bottom w:val="single" w:sz="4" w:space="0" w:color="000000"/>
                  <w:right w:val="single" w:sz="4" w:space="0" w:color="000000"/>
                </w:tcBorders>
              </w:tcPr>
              <w:p w14:paraId="70C0737C" w14:textId="77777777" w:rsidR="00FD4E23" w:rsidRPr="003720AB" w:rsidRDefault="00FD4E23" w:rsidP="00FD4E23">
                <w:pPr>
                  <w:spacing w:after="120"/>
                  <w:rPr>
                    <w:sz w:val="18"/>
                    <w:szCs w:val="18"/>
                    <w:lang w:val="es-ES_tradnl"/>
                  </w:rPr>
                </w:pPr>
              </w:p>
            </w:tc>
          </w:tr>
          <w:tr w:rsidR="00FD4E23" w:rsidRPr="00704047" w14:paraId="16309465" w14:textId="77777777" w:rsidTr="00FD4E23">
            <w:trPr>
              <w:trHeight w:val="286"/>
            </w:trPr>
            <w:tc>
              <w:tcPr>
                <w:tcW w:w="4309" w:type="dxa"/>
                <w:tcBorders>
                  <w:top w:val="single" w:sz="4" w:space="0" w:color="000000"/>
                  <w:left w:val="single" w:sz="4" w:space="0" w:color="000000"/>
                  <w:bottom w:val="single" w:sz="4" w:space="0" w:color="000000"/>
                  <w:right w:val="single" w:sz="4" w:space="0" w:color="000000"/>
                </w:tcBorders>
              </w:tcPr>
              <w:p w14:paraId="0BEE94C3" w14:textId="77777777" w:rsidR="00FD4E23" w:rsidRPr="003720AB" w:rsidRDefault="00FD4E23" w:rsidP="00FD4E23">
                <w:pPr>
                  <w:spacing w:after="120"/>
                  <w:rPr>
                    <w:b/>
                    <w:sz w:val="18"/>
                    <w:lang w:val="es-ES_tradnl"/>
                  </w:rPr>
                </w:pPr>
              </w:p>
            </w:tc>
            <w:tc>
              <w:tcPr>
                <w:tcW w:w="950" w:type="dxa"/>
                <w:tcBorders>
                  <w:top w:val="single" w:sz="4" w:space="0" w:color="000000"/>
                  <w:left w:val="single" w:sz="4" w:space="0" w:color="000000"/>
                  <w:bottom w:val="single" w:sz="4" w:space="0" w:color="000000"/>
                  <w:right w:val="single" w:sz="4" w:space="0" w:color="000000"/>
                </w:tcBorders>
              </w:tcPr>
              <w:p w14:paraId="5ACDA3A7" w14:textId="77777777" w:rsidR="00FD4E23" w:rsidRPr="003720AB" w:rsidRDefault="00FD4E23" w:rsidP="00FD4E23">
                <w:pPr>
                  <w:spacing w:after="120"/>
                  <w:rPr>
                    <w:sz w:val="18"/>
                    <w:lang w:val="es-ES_tradnl"/>
                  </w:rPr>
                </w:pPr>
              </w:p>
            </w:tc>
            <w:tc>
              <w:tcPr>
                <w:tcW w:w="950" w:type="dxa"/>
                <w:tcBorders>
                  <w:top w:val="single" w:sz="4" w:space="0" w:color="000000"/>
                  <w:left w:val="single" w:sz="4" w:space="0" w:color="000000"/>
                  <w:bottom w:val="single" w:sz="4" w:space="0" w:color="000000"/>
                  <w:right w:val="single" w:sz="4" w:space="0" w:color="000000"/>
                </w:tcBorders>
              </w:tcPr>
              <w:p w14:paraId="1E0C1AF5" w14:textId="77777777" w:rsidR="00FD4E23" w:rsidRPr="003720AB" w:rsidRDefault="00FD4E23" w:rsidP="00FD4E23">
                <w:pPr>
                  <w:spacing w:after="120"/>
                  <w:rPr>
                    <w:sz w:val="18"/>
                    <w:szCs w:val="18"/>
                    <w:lang w:val="es-ES_tradnl"/>
                  </w:rPr>
                </w:pPr>
              </w:p>
            </w:tc>
            <w:tc>
              <w:tcPr>
                <w:tcW w:w="950" w:type="dxa"/>
                <w:tcBorders>
                  <w:top w:val="single" w:sz="4" w:space="0" w:color="000000"/>
                  <w:left w:val="single" w:sz="4" w:space="0" w:color="000000"/>
                  <w:bottom w:val="single" w:sz="4" w:space="0" w:color="000000"/>
                  <w:right w:val="single" w:sz="4" w:space="0" w:color="000000"/>
                </w:tcBorders>
              </w:tcPr>
              <w:p w14:paraId="5172E1F3" w14:textId="77777777" w:rsidR="00FD4E23" w:rsidRPr="003720AB" w:rsidRDefault="00FD4E23" w:rsidP="00FD4E23">
                <w:pPr>
                  <w:spacing w:after="120"/>
                  <w:rPr>
                    <w:sz w:val="18"/>
                    <w:szCs w:val="18"/>
                    <w:lang w:val="es-ES_tradnl"/>
                  </w:rPr>
                </w:pPr>
              </w:p>
            </w:tc>
            <w:tc>
              <w:tcPr>
                <w:tcW w:w="950" w:type="dxa"/>
                <w:tcBorders>
                  <w:top w:val="single" w:sz="4" w:space="0" w:color="000000"/>
                  <w:left w:val="single" w:sz="4" w:space="0" w:color="000000"/>
                  <w:bottom w:val="single" w:sz="4" w:space="0" w:color="000000"/>
                  <w:right w:val="single" w:sz="4" w:space="0" w:color="000000"/>
                </w:tcBorders>
              </w:tcPr>
              <w:p w14:paraId="3F5302EA" w14:textId="77777777" w:rsidR="00FD4E23" w:rsidRPr="003720AB" w:rsidRDefault="00FD4E23" w:rsidP="00FD4E23">
                <w:pPr>
                  <w:spacing w:after="120"/>
                  <w:rPr>
                    <w:sz w:val="18"/>
                    <w:szCs w:val="18"/>
                    <w:lang w:val="es-ES_tradnl"/>
                  </w:rPr>
                </w:pPr>
              </w:p>
            </w:tc>
            <w:tc>
              <w:tcPr>
                <w:tcW w:w="950" w:type="dxa"/>
                <w:tcBorders>
                  <w:top w:val="single" w:sz="4" w:space="0" w:color="000000"/>
                  <w:left w:val="single" w:sz="4" w:space="0" w:color="000000"/>
                  <w:bottom w:val="single" w:sz="4" w:space="0" w:color="000000"/>
                  <w:right w:val="single" w:sz="4" w:space="0" w:color="000000"/>
                </w:tcBorders>
              </w:tcPr>
              <w:p w14:paraId="6EA3AA77" w14:textId="77777777" w:rsidR="00FD4E23" w:rsidRPr="003720AB" w:rsidRDefault="00FD4E23" w:rsidP="00FD4E23">
                <w:pPr>
                  <w:spacing w:after="120"/>
                  <w:rPr>
                    <w:sz w:val="18"/>
                    <w:szCs w:val="18"/>
                    <w:lang w:val="es-ES_tradnl"/>
                  </w:rPr>
                </w:pPr>
              </w:p>
            </w:tc>
            <w:tc>
              <w:tcPr>
                <w:tcW w:w="627" w:type="dxa"/>
                <w:tcBorders>
                  <w:top w:val="single" w:sz="4" w:space="0" w:color="000000"/>
                  <w:left w:val="single" w:sz="4" w:space="0" w:color="000000"/>
                  <w:bottom w:val="single" w:sz="4" w:space="0" w:color="000000"/>
                  <w:right w:val="single" w:sz="4" w:space="0" w:color="000000"/>
                </w:tcBorders>
              </w:tcPr>
              <w:p w14:paraId="17CF80CF" w14:textId="77777777" w:rsidR="00FD4E23" w:rsidRPr="003720AB" w:rsidRDefault="00FD4E23" w:rsidP="00FD4E23">
                <w:pPr>
                  <w:spacing w:after="120"/>
                  <w:rPr>
                    <w:sz w:val="18"/>
                    <w:szCs w:val="18"/>
                    <w:lang w:val="es-ES_tradnl"/>
                  </w:rPr>
                </w:pPr>
              </w:p>
            </w:tc>
            <w:tc>
              <w:tcPr>
                <w:tcW w:w="627" w:type="dxa"/>
                <w:tcBorders>
                  <w:top w:val="single" w:sz="4" w:space="0" w:color="000000"/>
                  <w:left w:val="single" w:sz="4" w:space="0" w:color="000000"/>
                  <w:bottom w:val="single" w:sz="4" w:space="0" w:color="000000"/>
                  <w:right w:val="single" w:sz="4" w:space="0" w:color="000000"/>
                </w:tcBorders>
              </w:tcPr>
              <w:p w14:paraId="0E8D3621" w14:textId="77777777" w:rsidR="00FD4E23" w:rsidRPr="003720AB" w:rsidRDefault="00FD4E23" w:rsidP="00FD4E23">
                <w:pPr>
                  <w:spacing w:after="120"/>
                  <w:rPr>
                    <w:sz w:val="18"/>
                    <w:szCs w:val="18"/>
                    <w:lang w:val="es-ES_tradnl"/>
                  </w:rPr>
                </w:pPr>
              </w:p>
            </w:tc>
            <w:tc>
              <w:tcPr>
                <w:tcW w:w="710" w:type="dxa"/>
                <w:gridSpan w:val="2"/>
                <w:tcBorders>
                  <w:top w:val="single" w:sz="4" w:space="0" w:color="000000"/>
                  <w:left w:val="single" w:sz="4" w:space="0" w:color="000000"/>
                  <w:bottom w:val="single" w:sz="4" w:space="0" w:color="000000"/>
                  <w:right w:val="single" w:sz="4" w:space="0" w:color="000000"/>
                </w:tcBorders>
              </w:tcPr>
              <w:p w14:paraId="5A625AEA" w14:textId="77777777" w:rsidR="00FD4E23" w:rsidRPr="003720AB" w:rsidRDefault="00FD4E23" w:rsidP="00FD4E23">
                <w:pPr>
                  <w:spacing w:after="120"/>
                  <w:rPr>
                    <w:sz w:val="18"/>
                    <w:szCs w:val="18"/>
                    <w:lang w:val="es-ES_tradnl"/>
                  </w:rPr>
                </w:pPr>
              </w:p>
            </w:tc>
            <w:tc>
              <w:tcPr>
                <w:tcW w:w="548" w:type="dxa"/>
                <w:tcBorders>
                  <w:top w:val="single" w:sz="4" w:space="0" w:color="000000"/>
                  <w:left w:val="single" w:sz="4" w:space="0" w:color="000000"/>
                  <w:bottom w:val="single" w:sz="4" w:space="0" w:color="000000"/>
                  <w:right w:val="single" w:sz="4" w:space="0" w:color="000000"/>
                </w:tcBorders>
              </w:tcPr>
              <w:p w14:paraId="0A46B56D" w14:textId="77777777" w:rsidR="00FD4E23" w:rsidRPr="003720AB" w:rsidRDefault="00FD4E23" w:rsidP="00FD4E23">
                <w:pPr>
                  <w:spacing w:after="120"/>
                  <w:rPr>
                    <w:sz w:val="18"/>
                    <w:szCs w:val="18"/>
                    <w:lang w:val="es-ES_tradnl"/>
                  </w:rPr>
                </w:pPr>
              </w:p>
            </w:tc>
            <w:tc>
              <w:tcPr>
                <w:tcW w:w="2571" w:type="dxa"/>
                <w:tcBorders>
                  <w:top w:val="single" w:sz="4" w:space="0" w:color="000000"/>
                  <w:left w:val="single" w:sz="4" w:space="0" w:color="000000"/>
                  <w:bottom w:val="single" w:sz="4" w:space="0" w:color="000000"/>
                  <w:right w:val="single" w:sz="4" w:space="0" w:color="000000"/>
                </w:tcBorders>
              </w:tcPr>
              <w:p w14:paraId="55AAD816" w14:textId="77777777" w:rsidR="00FD4E23" w:rsidRPr="003720AB" w:rsidRDefault="00FD4E23" w:rsidP="00FD4E23">
                <w:pPr>
                  <w:spacing w:after="120"/>
                  <w:rPr>
                    <w:sz w:val="18"/>
                    <w:szCs w:val="18"/>
                    <w:lang w:val="es-ES_tradnl"/>
                  </w:rPr>
                </w:pPr>
              </w:p>
            </w:tc>
          </w:tr>
          <w:tr w:rsidR="00FD4E23" w:rsidRPr="00704047" w14:paraId="08205820" w14:textId="77777777" w:rsidTr="00FD4E23">
            <w:trPr>
              <w:trHeight w:val="175"/>
            </w:trPr>
            <w:tc>
              <w:tcPr>
                <w:tcW w:w="4309" w:type="dxa"/>
                <w:tcBorders>
                  <w:top w:val="single" w:sz="4" w:space="0" w:color="000000"/>
                  <w:left w:val="single" w:sz="4" w:space="0" w:color="000000"/>
                  <w:bottom w:val="single" w:sz="4" w:space="0" w:color="000000"/>
                  <w:right w:val="single" w:sz="4" w:space="0" w:color="000000"/>
                </w:tcBorders>
              </w:tcPr>
              <w:p w14:paraId="60B99658" w14:textId="77777777" w:rsidR="00FD4E23" w:rsidRPr="003720AB" w:rsidRDefault="00FD4E23" w:rsidP="00FD4E23">
                <w:pPr>
                  <w:spacing w:after="120"/>
                  <w:rPr>
                    <w:b/>
                    <w:sz w:val="18"/>
                    <w:lang w:val="es-ES_tradnl"/>
                  </w:rPr>
                </w:pPr>
              </w:p>
            </w:tc>
            <w:tc>
              <w:tcPr>
                <w:tcW w:w="950" w:type="dxa"/>
                <w:tcBorders>
                  <w:top w:val="single" w:sz="4" w:space="0" w:color="000000"/>
                  <w:left w:val="single" w:sz="4" w:space="0" w:color="000000"/>
                  <w:bottom w:val="single" w:sz="4" w:space="0" w:color="000000"/>
                  <w:right w:val="single" w:sz="4" w:space="0" w:color="000000"/>
                </w:tcBorders>
              </w:tcPr>
              <w:p w14:paraId="4AC99BE3" w14:textId="77777777" w:rsidR="00FD4E23" w:rsidRPr="003720AB" w:rsidRDefault="00FD4E23" w:rsidP="00FD4E23">
                <w:pPr>
                  <w:spacing w:after="120"/>
                  <w:rPr>
                    <w:sz w:val="18"/>
                    <w:lang w:val="es-ES_tradnl"/>
                  </w:rPr>
                </w:pPr>
              </w:p>
            </w:tc>
            <w:tc>
              <w:tcPr>
                <w:tcW w:w="950" w:type="dxa"/>
                <w:tcBorders>
                  <w:top w:val="single" w:sz="4" w:space="0" w:color="000000"/>
                  <w:left w:val="single" w:sz="4" w:space="0" w:color="000000"/>
                  <w:bottom w:val="single" w:sz="4" w:space="0" w:color="000000"/>
                  <w:right w:val="single" w:sz="4" w:space="0" w:color="000000"/>
                </w:tcBorders>
              </w:tcPr>
              <w:p w14:paraId="336E3F36" w14:textId="77777777" w:rsidR="00FD4E23" w:rsidRPr="003720AB" w:rsidRDefault="00FD4E23" w:rsidP="00FD4E23">
                <w:pPr>
                  <w:spacing w:after="120"/>
                  <w:rPr>
                    <w:sz w:val="18"/>
                    <w:szCs w:val="18"/>
                    <w:lang w:val="es-ES_tradnl"/>
                  </w:rPr>
                </w:pPr>
              </w:p>
            </w:tc>
            <w:tc>
              <w:tcPr>
                <w:tcW w:w="950" w:type="dxa"/>
                <w:tcBorders>
                  <w:top w:val="single" w:sz="4" w:space="0" w:color="000000"/>
                  <w:left w:val="single" w:sz="4" w:space="0" w:color="000000"/>
                  <w:bottom w:val="single" w:sz="4" w:space="0" w:color="000000"/>
                  <w:right w:val="single" w:sz="4" w:space="0" w:color="000000"/>
                </w:tcBorders>
              </w:tcPr>
              <w:p w14:paraId="277BDC1A" w14:textId="77777777" w:rsidR="00FD4E23" w:rsidRPr="003720AB" w:rsidRDefault="00FD4E23" w:rsidP="00FD4E23">
                <w:pPr>
                  <w:spacing w:after="120"/>
                  <w:rPr>
                    <w:sz w:val="18"/>
                    <w:szCs w:val="18"/>
                    <w:lang w:val="es-ES_tradnl"/>
                  </w:rPr>
                </w:pPr>
              </w:p>
            </w:tc>
            <w:tc>
              <w:tcPr>
                <w:tcW w:w="950" w:type="dxa"/>
                <w:tcBorders>
                  <w:top w:val="single" w:sz="4" w:space="0" w:color="000000"/>
                  <w:left w:val="single" w:sz="4" w:space="0" w:color="000000"/>
                  <w:bottom w:val="single" w:sz="4" w:space="0" w:color="000000"/>
                  <w:right w:val="single" w:sz="4" w:space="0" w:color="000000"/>
                </w:tcBorders>
              </w:tcPr>
              <w:p w14:paraId="55B790FC" w14:textId="77777777" w:rsidR="00FD4E23" w:rsidRPr="003720AB" w:rsidRDefault="00FD4E23" w:rsidP="00FD4E23">
                <w:pPr>
                  <w:spacing w:after="120"/>
                  <w:rPr>
                    <w:sz w:val="18"/>
                    <w:szCs w:val="18"/>
                    <w:lang w:val="es-ES_tradnl"/>
                  </w:rPr>
                </w:pPr>
              </w:p>
            </w:tc>
            <w:tc>
              <w:tcPr>
                <w:tcW w:w="950" w:type="dxa"/>
                <w:tcBorders>
                  <w:top w:val="single" w:sz="4" w:space="0" w:color="000000"/>
                  <w:left w:val="single" w:sz="4" w:space="0" w:color="000000"/>
                  <w:bottom w:val="single" w:sz="4" w:space="0" w:color="000000"/>
                  <w:right w:val="single" w:sz="4" w:space="0" w:color="000000"/>
                </w:tcBorders>
              </w:tcPr>
              <w:p w14:paraId="7E41EE95" w14:textId="77777777" w:rsidR="00FD4E23" w:rsidRPr="003720AB" w:rsidRDefault="00FD4E23" w:rsidP="00FD4E23">
                <w:pPr>
                  <w:spacing w:after="120"/>
                  <w:rPr>
                    <w:sz w:val="18"/>
                    <w:szCs w:val="18"/>
                    <w:lang w:val="es-ES_tradnl"/>
                  </w:rPr>
                </w:pPr>
              </w:p>
            </w:tc>
            <w:tc>
              <w:tcPr>
                <w:tcW w:w="627" w:type="dxa"/>
                <w:tcBorders>
                  <w:top w:val="single" w:sz="4" w:space="0" w:color="000000"/>
                  <w:left w:val="single" w:sz="4" w:space="0" w:color="000000"/>
                  <w:bottom w:val="single" w:sz="4" w:space="0" w:color="000000"/>
                  <w:right w:val="single" w:sz="4" w:space="0" w:color="000000"/>
                </w:tcBorders>
              </w:tcPr>
              <w:p w14:paraId="426ABE91" w14:textId="77777777" w:rsidR="00FD4E23" w:rsidRPr="003720AB" w:rsidRDefault="00FD4E23" w:rsidP="00FD4E23">
                <w:pPr>
                  <w:spacing w:after="120"/>
                  <w:rPr>
                    <w:sz w:val="18"/>
                    <w:szCs w:val="18"/>
                    <w:lang w:val="es-ES_tradnl"/>
                  </w:rPr>
                </w:pPr>
              </w:p>
            </w:tc>
            <w:tc>
              <w:tcPr>
                <w:tcW w:w="627" w:type="dxa"/>
                <w:tcBorders>
                  <w:top w:val="single" w:sz="4" w:space="0" w:color="000000"/>
                  <w:left w:val="single" w:sz="4" w:space="0" w:color="000000"/>
                  <w:bottom w:val="single" w:sz="4" w:space="0" w:color="000000"/>
                  <w:right w:val="single" w:sz="4" w:space="0" w:color="000000"/>
                </w:tcBorders>
              </w:tcPr>
              <w:p w14:paraId="141DA502" w14:textId="77777777" w:rsidR="00FD4E23" w:rsidRPr="003720AB" w:rsidRDefault="00FD4E23" w:rsidP="00FD4E23">
                <w:pPr>
                  <w:spacing w:after="120"/>
                  <w:rPr>
                    <w:sz w:val="18"/>
                    <w:szCs w:val="18"/>
                    <w:lang w:val="es-ES_tradnl"/>
                  </w:rPr>
                </w:pPr>
              </w:p>
            </w:tc>
            <w:tc>
              <w:tcPr>
                <w:tcW w:w="710" w:type="dxa"/>
                <w:gridSpan w:val="2"/>
                <w:tcBorders>
                  <w:top w:val="single" w:sz="4" w:space="0" w:color="000000"/>
                  <w:left w:val="single" w:sz="4" w:space="0" w:color="000000"/>
                  <w:bottom w:val="single" w:sz="4" w:space="0" w:color="000000"/>
                  <w:right w:val="single" w:sz="4" w:space="0" w:color="000000"/>
                </w:tcBorders>
              </w:tcPr>
              <w:p w14:paraId="504FF985" w14:textId="77777777" w:rsidR="00FD4E23" w:rsidRPr="003720AB" w:rsidRDefault="00FD4E23" w:rsidP="00FD4E23">
                <w:pPr>
                  <w:spacing w:after="120"/>
                  <w:rPr>
                    <w:sz w:val="18"/>
                    <w:szCs w:val="18"/>
                    <w:lang w:val="es-ES_tradnl"/>
                  </w:rPr>
                </w:pPr>
              </w:p>
            </w:tc>
            <w:tc>
              <w:tcPr>
                <w:tcW w:w="548" w:type="dxa"/>
                <w:tcBorders>
                  <w:top w:val="single" w:sz="4" w:space="0" w:color="000000"/>
                  <w:left w:val="single" w:sz="4" w:space="0" w:color="000000"/>
                  <w:bottom w:val="single" w:sz="4" w:space="0" w:color="000000"/>
                  <w:right w:val="single" w:sz="4" w:space="0" w:color="000000"/>
                </w:tcBorders>
              </w:tcPr>
              <w:p w14:paraId="27243B36" w14:textId="77777777" w:rsidR="00FD4E23" w:rsidRPr="003720AB" w:rsidRDefault="00FD4E23" w:rsidP="00FD4E23">
                <w:pPr>
                  <w:spacing w:after="120"/>
                  <w:rPr>
                    <w:sz w:val="18"/>
                    <w:szCs w:val="18"/>
                    <w:lang w:val="es-ES_tradnl"/>
                  </w:rPr>
                </w:pPr>
              </w:p>
            </w:tc>
            <w:tc>
              <w:tcPr>
                <w:tcW w:w="2571" w:type="dxa"/>
                <w:tcBorders>
                  <w:top w:val="single" w:sz="4" w:space="0" w:color="000000"/>
                  <w:left w:val="single" w:sz="4" w:space="0" w:color="000000"/>
                  <w:bottom w:val="single" w:sz="4" w:space="0" w:color="000000"/>
                  <w:right w:val="single" w:sz="4" w:space="0" w:color="000000"/>
                </w:tcBorders>
              </w:tcPr>
              <w:p w14:paraId="34003C91" w14:textId="77777777" w:rsidR="00FD4E23" w:rsidRPr="003720AB" w:rsidRDefault="00FD4E23" w:rsidP="00FD4E23">
                <w:pPr>
                  <w:spacing w:after="120"/>
                  <w:rPr>
                    <w:sz w:val="18"/>
                    <w:szCs w:val="18"/>
                    <w:lang w:val="es-ES_tradnl"/>
                  </w:rPr>
                </w:pPr>
              </w:p>
            </w:tc>
          </w:tr>
          <w:tr w:rsidR="00FD4E23" w:rsidRPr="00704047" w14:paraId="70023320" w14:textId="77777777" w:rsidTr="00FD4E23">
            <w:trPr>
              <w:trHeight w:val="196"/>
            </w:trPr>
            <w:tc>
              <w:tcPr>
                <w:tcW w:w="4309" w:type="dxa"/>
                <w:tcBorders>
                  <w:top w:val="single" w:sz="4" w:space="0" w:color="000000"/>
                  <w:left w:val="single" w:sz="4" w:space="0" w:color="000000"/>
                  <w:bottom w:val="single" w:sz="4" w:space="0" w:color="000000"/>
                  <w:right w:val="single" w:sz="4" w:space="0" w:color="000000"/>
                </w:tcBorders>
              </w:tcPr>
              <w:p w14:paraId="5BE1881C" w14:textId="77777777" w:rsidR="00FD4E23" w:rsidRPr="003720AB" w:rsidRDefault="00FD4E23" w:rsidP="00FD4E23">
                <w:pPr>
                  <w:spacing w:after="120"/>
                  <w:rPr>
                    <w:b/>
                    <w:sz w:val="18"/>
                    <w:lang w:val="es-ES_tradnl"/>
                  </w:rPr>
                </w:pPr>
              </w:p>
            </w:tc>
            <w:tc>
              <w:tcPr>
                <w:tcW w:w="950" w:type="dxa"/>
                <w:tcBorders>
                  <w:top w:val="single" w:sz="4" w:space="0" w:color="000000"/>
                  <w:left w:val="single" w:sz="4" w:space="0" w:color="000000"/>
                  <w:bottom w:val="single" w:sz="4" w:space="0" w:color="000000"/>
                  <w:right w:val="single" w:sz="4" w:space="0" w:color="000000"/>
                </w:tcBorders>
              </w:tcPr>
              <w:p w14:paraId="762F74C2" w14:textId="77777777" w:rsidR="00FD4E23" w:rsidRPr="003720AB" w:rsidRDefault="00FD4E23" w:rsidP="00FD4E23">
                <w:pPr>
                  <w:spacing w:after="120"/>
                  <w:rPr>
                    <w:sz w:val="18"/>
                    <w:lang w:val="es-ES_tradnl"/>
                  </w:rPr>
                </w:pPr>
              </w:p>
            </w:tc>
            <w:tc>
              <w:tcPr>
                <w:tcW w:w="950" w:type="dxa"/>
                <w:tcBorders>
                  <w:top w:val="single" w:sz="4" w:space="0" w:color="000000"/>
                  <w:left w:val="single" w:sz="4" w:space="0" w:color="000000"/>
                  <w:bottom w:val="single" w:sz="4" w:space="0" w:color="000000"/>
                  <w:right w:val="single" w:sz="4" w:space="0" w:color="000000"/>
                </w:tcBorders>
              </w:tcPr>
              <w:p w14:paraId="159F2779" w14:textId="77777777" w:rsidR="00FD4E23" w:rsidRPr="003720AB" w:rsidRDefault="00FD4E23" w:rsidP="00FD4E23">
                <w:pPr>
                  <w:spacing w:after="120"/>
                  <w:rPr>
                    <w:sz w:val="18"/>
                    <w:szCs w:val="18"/>
                    <w:lang w:val="es-ES_tradnl"/>
                  </w:rPr>
                </w:pPr>
              </w:p>
            </w:tc>
            <w:tc>
              <w:tcPr>
                <w:tcW w:w="950" w:type="dxa"/>
                <w:tcBorders>
                  <w:top w:val="single" w:sz="4" w:space="0" w:color="000000"/>
                  <w:left w:val="single" w:sz="4" w:space="0" w:color="000000"/>
                  <w:bottom w:val="single" w:sz="4" w:space="0" w:color="000000"/>
                  <w:right w:val="single" w:sz="4" w:space="0" w:color="000000"/>
                </w:tcBorders>
              </w:tcPr>
              <w:p w14:paraId="15B9FD24" w14:textId="77777777" w:rsidR="00FD4E23" w:rsidRPr="003720AB" w:rsidRDefault="00FD4E23" w:rsidP="00FD4E23">
                <w:pPr>
                  <w:spacing w:after="120"/>
                  <w:rPr>
                    <w:sz w:val="18"/>
                    <w:szCs w:val="18"/>
                    <w:lang w:val="es-ES_tradnl"/>
                  </w:rPr>
                </w:pPr>
              </w:p>
            </w:tc>
            <w:tc>
              <w:tcPr>
                <w:tcW w:w="950" w:type="dxa"/>
                <w:tcBorders>
                  <w:top w:val="single" w:sz="4" w:space="0" w:color="000000"/>
                  <w:left w:val="single" w:sz="4" w:space="0" w:color="000000"/>
                  <w:bottom w:val="single" w:sz="4" w:space="0" w:color="000000"/>
                  <w:right w:val="single" w:sz="4" w:space="0" w:color="000000"/>
                </w:tcBorders>
              </w:tcPr>
              <w:p w14:paraId="1B30F9B0" w14:textId="77777777" w:rsidR="00FD4E23" w:rsidRPr="003720AB" w:rsidRDefault="00FD4E23" w:rsidP="00FD4E23">
                <w:pPr>
                  <w:spacing w:after="120"/>
                  <w:rPr>
                    <w:sz w:val="18"/>
                    <w:szCs w:val="18"/>
                    <w:lang w:val="es-ES_tradnl"/>
                  </w:rPr>
                </w:pPr>
              </w:p>
            </w:tc>
            <w:tc>
              <w:tcPr>
                <w:tcW w:w="950" w:type="dxa"/>
                <w:tcBorders>
                  <w:top w:val="single" w:sz="4" w:space="0" w:color="000000"/>
                  <w:left w:val="single" w:sz="4" w:space="0" w:color="000000"/>
                  <w:bottom w:val="single" w:sz="4" w:space="0" w:color="000000"/>
                  <w:right w:val="single" w:sz="4" w:space="0" w:color="000000"/>
                </w:tcBorders>
              </w:tcPr>
              <w:p w14:paraId="40E7A3D6" w14:textId="77777777" w:rsidR="00FD4E23" w:rsidRPr="003720AB" w:rsidRDefault="00FD4E23" w:rsidP="00FD4E23">
                <w:pPr>
                  <w:spacing w:after="120"/>
                  <w:rPr>
                    <w:sz w:val="18"/>
                    <w:szCs w:val="18"/>
                    <w:lang w:val="es-ES_tradnl"/>
                  </w:rPr>
                </w:pPr>
              </w:p>
            </w:tc>
            <w:tc>
              <w:tcPr>
                <w:tcW w:w="627" w:type="dxa"/>
                <w:tcBorders>
                  <w:top w:val="single" w:sz="4" w:space="0" w:color="000000"/>
                  <w:left w:val="single" w:sz="4" w:space="0" w:color="000000"/>
                  <w:bottom w:val="single" w:sz="4" w:space="0" w:color="000000"/>
                  <w:right w:val="single" w:sz="4" w:space="0" w:color="000000"/>
                </w:tcBorders>
              </w:tcPr>
              <w:p w14:paraId="11852CD9" w14:textId="77777777" w:rsidR="00FD4E23" w:rsidRPr="003720AB" w:rsidRDefault="00FD4E23" w:rsidP="00FD4E23">
                <w:pPr>
                  <w:spacing w:after="120"/>
                  <w:rPr>
                    <w:sz w:val="18"/>
                    <w:szCs w:val="18"/>
                    <w:lang w:val="es-ES_tradnl"/>
                  </w:rPr>
                </w:pPr>
              </w:p>
            </w:tc>
            <w:tc>
              <w:tcPr>
                <w:tcW w:w="627" w:type="dxa"/>
                <w:tcBorders>
                  <w:top w:val="single" w:sz="4" w:space="0" w:color="000000"/>
                  <w:left w:val="single" w:sz="4" w:space="0" w:color="000000"/>
                  <w:bottom w:val="single" w:sz="4" w:space="0" w:color="000000"/>
                  <w:right w:val="single" w:sz="4" w:space="0" w:color="000000"/>
                </w:tcBorders>
              </w:tcPr>
              <w:p w14:paraId="3D164E15" w14:textId="77777777" w:rsidR="00FD4E23" w:rsidRPr="003720AB" w:rsidRDefault="00FD4E23" w:rsidP="00FD4E23">
                <w:pPr>
                  <w:spacing w:after="120"/>
                  <w:rPr>
                    <w:sz w:val="18"/>
                    <w:szCs w:val="18"/>
                    <w:lang w:val="es-ES_tradnl"/>
                  </w:rPr>
                </w:pPr>
              </w:p>
            </w:tc>
            <w:tc>
              <w:tcPr>
                <w:tcW w:w="710" w:type="dxa"/>
                <w:gridSpan w:val="2"/>
                <w:tcBorders>
                  <w:top w:val="single" w:sz="4" w:space="0" w:color="000000"/>
                  <w:left w:val="single" w:sz="4" w:space="0" w:color="000000"/>
                  <w:bottom w:val="single" w:sz="4" w:space="0" w:color="000000"/>
                  <w:right w:val="single" w:sz="4" w:space="0" w:color="000000"/>
                </w:tcBorders>
              </w:tcPr>
              <w:p w14:paraId="1BBE5FE3" w14:textId="77777777" w:rsidR="00FD4E23" w:rsidRPr="003720AB" w:rsidRDefault="00FD4E23" w:rsidP="00FD4E23">
                <w:pPr>
                  <w:spacing w:after="120"/>
                  <w:rPr>
                    <w:sz w:val="18"/>
                    <w:szCs w:val="18"/>
                    <w:lang w:val="es-ES_tradnl"/>
                  </w:rPr>
                </w:pPr>
              </w:p>
            </w:tc>
            <w:tc>
              <w:tcPr>
                <w:tcW w:w="548" w:type="dxa"/>
                <w:tcBorders>
                  <w:top w:val="single" w:sz="4" w:space="0" w:color="000000"/>
                  <w:left w:val="single" w:sz="4" w:space="0" w:color="000000"/>
                  <w:bottom w:val="single" w:sz="4" w:space="0" w:color="000000"/>
                  <w:right w:val="single" w:sz="4" w:space="0" w:color="000000"/>
                </w:tcBorders>
              </w:tcPr>
              <w:p w14:paraId="71713C49" w14:textId="77777777" w:rsidR="00FD4E23" w:rsidRPr="003720AB" w:rsidRDefault="00FD4E23" w:rsidP="00FD4E23">
                <w:pPr>
                  <w:spacing w:after="120"/>
                  <w:rPr>
                    <w:sz w:val="18"/>
                    <w:szCs w:val="18"/>
                    <w:lang w:val="es-ES_tradnl"/>
                  </w:rPr>
                </w:pPr>
              </w:p>
            </w:tc>
            <w:tc>
              <w:tcPr>
                <w:tcW w:w="2571" w:type="dxa"/>
                <w:tcBorders>
                  <w:top w:val="single" w:sz="4" w:space="0" w:color="000000"/>
                  <w:left w:val="single" w:sz="4" w:space="0" w:color="000000"/>
                  <w:bottom w:val="single" w:sz="4" w:space="0" w:color="000000"/>
                  <w:right w:val="single" w:sz="4" w:space="0" w:color="000000"/>
                </w:tcBorders>
              </w:tcPr>
              <w:p w14:paraId="2022BEE6" w14:textId="77777777" w:rsidR="00FD4E23" w:rsidRPr="003720AB" w:rsidRDefault="00FD4E23" w:rsidP="00FD4E23">
                <w:pPr>
                  <w:spacing w:after="120"/>
                  <w:rPr>
                    <w:sz w:val="18"/>
                    <w:szCs w:val="18"/>
                    <w:lang w:val="es-ES_tradnl"/>
                  </w:rPr>
                </w:pPr>
              </w:p>
            </w:tc>
          </w:tr>
          <w:tr w:rsidR="00FD4E23" w:rsidRPr="000A6E33" w14:paraId="326B893F" w14:textId="77777777" w:rsidTr="00FD4E23">
            <w:trPr>
              <w:trHeight w:val="175"/>
            </w:trPr>
            <w:tc>
              <w:tcPr>
                <w:tcW w:w="14142" w:type="dxa"/>
                <w:gridSpan w:val="1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F704DF6" w14:textId="77777777" w:rsidR="00FD4E23" w:rsidRPr="003720AB" w:rsidRDefault="00FD4E23" w:rsidP="00FD4E23">
                <w:pPr>
                  <w:spacing w:after="120"/>
                  <w:rPr>
                    <w:b/>
                    <w:bCs/>
                    <w:sz w:val="18"/>
                    <w:szCs w:val="18"/>
                    <w:lang w:val="es-ES_tradnl"/>
                  </w:rPr>
                </w:pPr>
                <w:r w:rsidRPr="003720AB">
                  <w:rPr>
                    <w:b/>
                    <w:bCs/>
                    <w:color w:val="000000"/>
                    <w:sz w:val="20"/>
                    <w:szCs w:val="20"/>
                    <w:lang w:val="es-ES_tradnl" w:bidi="en-US"/>
                  </w:rPr>
                  <w:t>PARTE B – OTROS RASGOS IMPORTANTES</w:t>
                </w:r>
                <w:r w:rsidRPr="003720AB">
                  <w:rPr>
                    <w:b/>
                    <w:bCs/>
                    <w:sz w:val="18"/>
                    <w:szCs w:val="18"/>
                    <w:lang w:val="es-ES_tradnl"/>
                  </w:rPr>
                  <w:t xml:space="preserve"> </w:t>
                </w:r>
                <w:r w:rsidRPr="003720AB">
                  <w:rPr>
                    <w:b/>
                    <w:bCs/>
                    <w:color w:val="000000"/>
                    <w:sz w:val="20"/>
                    <w:szCs w:val="20"/>
                    <w:lang w:val="es-ES_tradnl" w:bidi="en-US"/>
                  </w:rPr>
                  <w:t>– a partir de la descripción de las características ecológicas u otros conocimientos de los responsables del manejo</w:t>
                </w:r>
              </w:p>
            </w:tc>
          </w:tr>
          <w:tr w:rsidR="00FD4E23" w:rsidRPr="000A6E33" w14:paraId="560422C9" w14:textId="77777777" w:rsidTr="00FD4E23">
            <w:trPr>
              <w:trHeight w:val="196"/>
            </w:trPr>
            <w:tc>
              <w:tcPr>
                <w:tcW w:w="4309" w:type="dxa"/>
                <w:tcBorders>
                  <w:top w:val="single" w:sz="4" w:space="0" w:color="000000"/>
                  <w:left w:val="single" w:sz="4" w:space="0" w:color="000000"/>
                  <w:bottom w:val="single" w:sz="4" w:space="0" w:color="000000"/>
                  <w:right w:val="single" w:sz="4" w:space="0" w:color="000000"/>
                </w:tcBorders>
              </w:tcPr>
              <w:p w14:paraId="627CF62C" w14:textId="77777777" w:rsidR="00FD4E23" w:rsidRPr="003720AB" w:rsidRDefault="00FD4E23" w:rsidP="00FD4E23">
                <w:pPr>
                  <w:spacing w:after="120"/>
                  <w:rPr>
                    <w:b/>
                    <w:sz w:val="18"/>
                    <w:lang w:val="es-ES_tradnl"/>
                  </w:rPr>
                </w:pPr>
              </w:p>
            </w:tc>
            <w:tc>
              <w:tcPr>
                <w:tcW w:w="950" w:type="dxa"/>
                <w:tcBorders>
                  <w:top w:val="single" w:sz="4" w:space="0" w:color="000000"/>
                  <w:left w:val="single" w:sz="4" w:space="0" w:color="000000"/>
                  <w:bottom w:val="single" w:sz="4" w:space="0" w:color="000000"/>
                  <w:right w:val="single" w:sz="4" w:space="0" w:color="000000"/>
                </w:tcBorders>
              </w:tcPr>
              <w:p w14:paraId="6EFCF057" w14:textId="77777777" w:rsidR="00FD4E23" w:rsidRPr="003720AB" w:rsidRDefault="00FD4E23" w:rsidP="00FD4E23">
                <w:pPr>
                  <w:spacing w:after="120"/>
                  <w:rPr>
                    <w:sz w:val="18"/>
                    <w:lang w:val="es-ES_tradnl"/>
                  </w:rPr>
                </w:pPr>
              </w:p>
            </w:tc>
            <w:tc>
              <w:tcPr>
                <w:tcW w:w="950" w:type="dxa"/>
                <w:tcBorders>
                  <w:top w:val="single" w:sz="4" w:space="0" w:color="000000"/>
                  <w:left w:val="single" w:sz="4" w:space="0" w:color="000000"/>
                  <w:bottom w:val="single" w:sz="4" w:space="0" w:color="000000"/>
                  <w:right w:val="single" w:sz="4" w:space="0" w:color="000000"/>
                </w:tcBorders>
              </w:tcPr>
              <w:p w14:paraId="789D2B32" w14:textId="77777777" w:rsidR="00FD4E23" w:rsidRPr="003720AB" w:rsidRDefault="00FD4E23" w:rsidP="00FD4E23">
                <w:pPr>
                  <w:spacing w:after="120"/>
                  <w:rPr>
                    <w:sz w:val="18"/>
                    <w:szCs w:val="18"/>
                    <w:lang w:val="es-ES_tradnl"/>
                  </w:rPr>
                </w:pPr>
              </w:p>
            </w:tc>
            <w:tc>
              <w:tcPr>
                <w:tcW w:w="950" w:type="dxa"/>
                <w:tcBorders>
                  <w:top w:val="single" w:sz="4" w:space="0" w:color="000000"/>
                  <w:left w:val="single" w:sz="4" w:space="0" w:color="000000"/>
                  <w:bottom w:val="single" w:sz="4" w:space="0" w:color="000000"/>
                  <w:right w:val="single" w:sz="4" w:space="0" w:color="000000"/>
                </w:tcBorders>
              </w:tcPr>
              <w:p w14:paraId="408F0517" w14:textId="77777777" w:rsidR="00FD4E23" w:rsidRPr="003720AB" w:rsidRDefault="00FD4E23" w:rsidP="00FD4E23">
                <w:pPr>
                  <w:spacing w:after="120"/>
                  <w:rPr>
                    <w:sz w:val="18"/>
                    <w:szCs w:val="18"/>
                    <w:lang w:val="es-ES_tradnl"/>
                  </w:rPr>
                </w:pPr>
              </w:p>
            </w:tc>
            <w:tc>
              <w:tcPr>
                <w:tcW w:w="950" w:type="dxa"/>
                <w:tcBorders>
                  <w:top w:val="single" w:sz="4" w:space="0" w:color="000000"/>
                  <w:left w:val="single" w:sz="4" w:space="0" w:color="000000"/>
                  <w:bottom w:val="single" w:sz="4" w:space="0" w:color="000000"/>
                  <w:right w:val="single" w:sz="4" w:space="0" w:color="000000"/>
                </w:tcBorders>
              </w:tcPr>
              <w:p w14:paraId="49C31ACC" w14:textId="77777777" w:rsidR="00FD4E23" w:rsidRPr="003720AB" w:rsidRDefault="00FD4E23" w:rsidP="00FD4E23">
                <w:pPr>
                  <w:spacing w:after="120"/>
                  <w:rPr>
                    <w:sz w:val="18"/>
                    <w:szCs w:val="18"/>
                    <w:lang w:val="es-ES_tradnl"/>
                  </w:rPr>
                </w:pPr>
              </w:p>
            </w:tc>
            <w:tc>
              <w:tcPr>
                <w:tcW w:w="950" w:type="dxa"/>
                <w:tcBorders>
                  <w:top w:val="single" w:sz="4" w:space="0" w:color="000000"/>
                  <w:left w:val="single" w:sz="4" w:space="0" w:color="000000"/>
                  <w:bottom w:val="single" w:sz="4" w:space="0" w:color="000000"/>
                  <w:right w:val="single" w:sz="4" w:space="0" w:color="000000"/>
                </w:tcBorders>
              </w:tcPr>
              <w:p w14:paraId="5CE7DCF9" w14:textId="77777777" w:rsidR="00FD4E23" w:rsidRPr="003720AB" w:rsidRDefault="00FD4E23" w:rsidP="00FD4E23">
                <w:pPr>
                  <w:spacing w:after="120"/>
                  <w:rPr>
                    <w:sz w:val="18"/>
                    <w:szCs w:val="18"/>
                    <w:lang w:val="es-ES_tradnl"/>
                  </w:rPr>
                </w:pPr>
              </w:p>
            </w:tc>
            <w:tc>
              <w:tcPr>
                <w:tcW w:w="627" w:type="dxa"/>
                <w:tcBorders>
                  <w:top w:val="single" w:sz="4" w:space="0" w:color="000000"/>
                  <w:left w:val="single" w:sz="4" w:space="0" w:color="000000"/>
                  <w:bottom w:val="single" w:sz="4" w:space="0" w:color="000000"/>
                  <w:right w:val="single" w:sz="4" w:space="0" w:color="000000"/>
                </w:tcBorders>
              </w:tcPr>
              <w:p w14:paraId="461526A1" w14:textId="77777777" w:rsidR="00FD4E23" w:rsidRPr="003720AB" w:rsidRDefault="00FD4E23" w:rsidP="00FD4E23">
                <w:pPr>
                  <w:spacing w:after="120"/>
                  <w:rPr>
                    <w:sz w:val="18"/>
                    <w:szCs w:val="18"/>
                    <w:lang w:val="es-ES_tradnl"/>
                  </w:rPr>
                </w:pPr>
              </w:p>
            </w:tc>
            <w:tc>
              <w:tcPr>
                <w:tcW w:w="627" w:type="dxa"/>
                <w:tcBorders>
                  <w:top w:val="single" w:sz="4" w:space="0" w:color="000000"/>
                  <w:left w:val="single" w:sz="4" w:space="0" w:color="000000"/>
                  <w:bottom w:val="single" w:sz="4" w:space="0" w:color="000000"/>
                  <w:right w:val="single" w:sz="4" w:space="0" w:color="000000"/>
                </w:tcBorders>
              </w:tcPr>
              <w:p w14:paraId="3477D717" w14:textId="77777777" w:rsidR="00FD4E23" w:rsidRPr="003720AB" w:rsidRDefault="00FD4E23" w:rsidP="00FD4E23">
                <w:pPr>
                  <w:spacing w:after="120"/>
                  <w:rPr>
                    <w:sz w:val="18"/>
                    <w:szCs w:val="18"/>
                    <w:lang w:val="es-ES_tradnl"/>
                  </w:rPr>
                </w:pPr>
              </w:p>
            </w:tc>
            <w:tc>
              <w:tcPr>
                <w:tcW w:w="627" w:type="dxa"/>
                <w:tcBorders>
                  <w:top w:val="single" w:sz="4" w:space="0" w:color="000000"/>
                  <w:left w:val="single" w:sz="4" w:space="0" w:color="000000"/>
                  <w:bottom w:val="single" w:sz="4" w:space="0" w:color="000000"/>
                  <w:right w:val="single" w:sz="4" w:space="0" w:color="000000"/>
                </w:tcBorders>
              </w:tcPr>
              <w:p w14:paraId="748356B5" w14:textId="77777777" w:rsidR="00FD4E23" w:rsidRPr="003720AB" w:rsidRDefault="00FD4E23" w:rsidP="00FD4E23">
                <w:pPr>
                  <w:spacing w:after="120"/>
                  <w:rPr>
                    <w:sz w:val="18"/>
                    <w:szCs w:val="18"/>
                    <w:lang w:val="es-ES_tradnl"/>
                  </w:rPr>
                </w:pPr>
              </w:p>
            </w:tc>
            <w:tc>
              <w:tcPr>
                <w:tcW w:w="631" w:type="dxa"/>
                <w:gridSpan w:val="2"/>
                <w:tcBorders>
                  <w:top w:val="single" w:sz="4" w:space="0" w:color="000000"/>
                  <w:left w:val="single" w:sz="4" w:space="0" w:color="000000"/>
                  <w:bottom w:val="single" w:sz="4" w:space="0" w:color="000000"/>
                  <w:right w:val="single" w:sz="4" w:space="0" w:color="000000"/>
                </w:tcBorders>
              </w:tcPr>
              <w:p w14:paraId="6DA25749" w14:textId="77777777" w:rsidR="00FD4E23" w:rsidRPr="003720AB" w:rsidRDefault="00FD4E23" w:rsidP="00FD4E23">
                <w:pPr>
                  <w:spacing w:after="120"/>
                  <w:rPr>
                    <w:sz w:val="18"/>
                    <w:szCs w:val="18"/>
                    <w:lang w:val="es-ES_tradnl"/>
                  </w:rPr>
                </w:pPr>
              </w:p>
            </w:tc>
            <w:tc>
              <w:tcPr>
                <w:tcW w:w="2571" w:type="dxa"/>
                <w:tcBorders>
                  <w:top w:val="single" w:sz="4" w:space="0" w:color="000000"/>
                  <w:left w:val="single" w:sz="4" w:space="0" w:color="000000"/>
                  <w:bottom w:val="single" w:sz="4" w:space="0" w:color="000000"/>
                  <w:right w:val="single" w:sz="4" w:space="0" w:color="000000"/>
                </w:tcBorders>
              </w:tcPr>
              <w:p w14:paraId="07FB7D57" w14:textId="77777777" w:rsidR="00FD4E23" w:rsidRPr="003720AB" w:rsidRDefault="00FD4E23" w:rsidP="00FD4E23">
                <w:pPr>
                  <w:spacing w:after="120"/>
                  <w:rPr>
                    <w:sz w:val="18"/>
                    <w:szCs w:val="18"/>
                    <w:lang w:val="es-ES_tradnl"/>
                  </w:rPr>
                </w:pPr>
              </w:p>
            </w:tc>
          </w:tr>
          <w:tr w:rsidR="00FD4E23" w:rsidRPr="000A6E33" w14:paraId="44E5934F" w14:textId="77777777" w:rsidTr="00FD4E23">
            <w:trPr>
              <w:trHeight w:val="175"/>
            </w:trPr>
            <w:tc>
              <w:tcPr>
                <w:tcW w:w="4309" w:type="dxa"/>
                <w:tcBorders>
                  <w:top w:val="single" w:sz="4" w:space="0" w:color="000000"/>
                  <w:left w:val="single" w:sz="4" w:space="0" w:color="000000"/>
                  <w:bottom w:val="single" w:sz="4" w:space="0" w:color="000000"/>
                  <w:right w:val="single" w:sz="4" w:space="0" w:color="000000"/>
                </w:tcBorders>
              </w:tcPr>
              <w:p w14:paraId="77B74AFD" w14:textId="77777777" w:rsidR="00FD4E23" w:rsidRPr="003720AB" w:rsidRDefault="00FD4E23" w:rsidP="00FD4E23">
                <w:pPr>
                  <w:spacing w:after="120"/>
                  <w:rPr>
                    <w:b/>
                    <w:sz w:val="18"/>
                    <w:lang w:val="es-ES_tradnl"/>
                  </w:rPr>
                </w:pPr>
              </w:p>
            </w:tc>
            <w:tc>
              <w:tcPr>
                <w:tcW w:w="950" w:type="dxa"/>
                <w:tcBorders>
                  <w:top w:val="single" w:sz="4" w:space="0" w:color="000000"/>
                  <w:left w:val="single" w:sz="4" w:space="0" w:color="000000"/>
                  <w:bottom w:val="single" w:sz="4" w:space="0" w:color="000000"/>
                  <w:right w:val="single" w:sz="4" w:space="0" w:color="000000"/>
                </w:tcBorders>
              </w:tcPr>
              <w:p w14:paraId="4DC4C12C" w14:textId="77777777" w:rsidR="00FD4E23" w:rsidRPr="003720AB" w:rsidRDefault="00FD4E23" w:rsidP="00FD4E23">
                <w:pPr>
                  <w:spacing w:after="120"/>
                  <w:rPr>
                    <w:sz w:val="18"/>
                    <w:lang w:val="es-ES_tradnl"/>
                  </w:rPr>
                </w:pPr>
              </w:p>
            </w:tc>
            <w:tc>
              <w:tcPr>
                <w:tcW w:w="950" w:type="dxa"/>
                <w:tcBorders>
                  <w:top w:val="single" w:sz="4" w:space="0" w:color="000000"/>
                  <w:left w:val="single" w:sz="4" w:space="0" w:color="000000"/>
                  <w:bottom w:val="single" w:sz="4" w:space="0" w:color="000000"/>
                  <w:right w:val="single" w:sz="4" w:space="0" w:color="000000"/>
                </w:tcBorders>
              </w:tcPr>
              <w:p w14:paraId="1033992B" w14:textId="77777777" w:rsidR="00FD4E23" w:rsidRPr="003720AB" w:rsidRDefault="00FD4E23" w:rsidP="00FD4E23">
                <w:pPr>
                  <w:spacing w:after="120"/>
                  <w:rPr>
                    <w:sz w:val="18"/>
                    <w:szCs w:val="18"/>
                    <w:lang w:val="es-ES_tradnl"/>
                  </w:rPr>
                </w:pPr>
              </w:p>
            </w:tc>
            <w:tc>
              <w:tcPr>
                <w:tcW w:w="950" w:type="dxa"/>
                <w:tcBorders>
                  <w:top w:val="single" w:sz="4" w:space="0" w:color="000000"/>
                  <w:left w:val="single" w:sz="4" w:space="0" w:color="000000"/>
                  <w:bottom w:val="single" w:sz="4" w:space="0" w:color="000000"/>
                  <w:right w:val="single" w:sz="4" w:space="0" w:color="000000"/>
                </w:tcBorders>
              </w:tcPr>
              <w:p w14:paraId="2687B47B" w14:textId="77777777" w:rsidR="00FD4E23" w:rsidRPr="003720AB" w:rsidRDefault="00FD4E23" w:rsidP="00FD4E23">
                <w:pPr>
                  <w:spacing w:after="120"/>
                  <w:rPr>
                    <w:sz w:val="18"/>
                    <w:szCs w:val="18"/>
                    <w:lang w:val="es-ES_tradnl"/>
                  </w:rPr>
                </w:pPr>
              </w:p>
            </w:tc>
            <w:tc>
              <w:tcPr>
                <w:tcW w:w="950" w:type="dxa"/>
                <w:tcBorders>
                  <w:top w:val="single" w:sz="4" w:space="0" w:color="000000"/>
                  <w:left w:val="single" w:sz="4" w:space="0" w:color="000000"/>
                  <w:bottom w:val="single" w:sz="4" w:space="0" w:color="000000"/>
                  <w:right w:val="single" w:sz="4" w:space="0" w:color="000000"/>
                </w:tcBorders>
              </w:tcPr>
              <w:p w14:paraId="3F238C74" w14:textId="77777777" w:rsidR="00FD4E23" w:rsidRPr="003720AB" w:rsidRDefault="00FD4E23" w:rsidP="00FD4E23">
                <w:pPr>
                  <w:spacing w:after="120"/>
                  <w:rPr>
                    <w:sz w:val="18"/>
                    <w:szCs w:val="18"/>
                    <w:lang w:val="es-ES_tradnl"/>
                  </w:rPr>
                </w:pPr>
              </w:p>
            </w:tc>
            <w:tc>
              <w:tcPr>
                <w:tcW w:w="950" w:type="dxa"/>
                <w:tcBorders>
                  <w:top w:val="single" w:sz="4" w:space="0" w:color="000000"/>
                  <w:left w:val="single" w:sz="4" w:space="0" w:color="000000"/>
                  <w:bottom w:val="single" w:sz="4" w:space="0" w:color="000000"/>
                  <w:right w:val="single" w:sz="4" w:space="0" w:color="000000"/>
                </w:tcBorders>
              </w:tcPr>
              <w:p w14:paraId="51D019B4" w14:textId="77777777" w:rsidR="00FD4E23" w:rsidRPr="003720AB" w:rsidRDefault="00FD4E23" w:rsidP="00FD4E23">
                <w:pPr>
                  <w:spacing w:after="120"/>
                  <w:rPr>
                    <w:sz w:val="18"/>
                    <w:szCs w:val="18"/>
                    <w:lang w:val="es-ES_tradnl"/>
                  </w:rPr>
                </w:pPr>
              </w:p>
            </w:tc>
            <w:tc>
              <w:tcPr>
                <w:tcW w:w="627" w:type="dxa"/>
                <w:tcBorders>
                  <w:top w:val="single" w:sz="4" w:space="0" w:color="000000"/>
                  <w:left w:val="single" w:sz="4" w:space="0" w:color="000000"/>
                  <w:bottom w:val="single" w:sz="4" w:space="0" w:color="000000"/>
                  <w:right w:val="single" w:sz="4" w:space="0" w:color="000000"/>
                </w:tcBorders>
              </w:tcPr>
              <w:p w14:paraId="3776E6E2" w14:textId="77777777" w:rsidR="00FD4E23" w:rsidRPr="003720AB" w:rsidRDefault="00FD4E23" w:rsidP="00FD4E23">
                <w:pPr>
                  <w:spacing w:after="120"/>
                  <w:rPr>
                    <w:sz w:val="18"/>
                    <w:szCs w:val="18"/>
                    <w:lang w:val="es-ES_tradnl"/>
                  </w:rPr>
                </w:pPr>
              </w:p>
            </w:tc>
            <w:tc>
              <w:tcPr>
                <w:tcW w:w="627" w:type="dxa"/>
                <w:tcBorders>
                  <w:top w:val="single" w:sz="4" w:space="0" w:color="000000"/>
                  <w:left w:val="single" w:sz="4" w:space="0" w:color="000000"/>
                  <w:bottom w:val="single" w:sz="4" w:space="0" w:color="000000"/>
                  <w:right w:val="single" w:sz="4" w:space="0" w:color="000000"/>
                </w:tcBorders>
              </w:tcPr>
              <w:p w14:paraId="6784336E" w14:textId="77777777" w:rsidR="00FD4E23" w:rsidRPr="003720AB" w:rsidRDefault="00FD4E23" w:rsidP="00FD4E23">
                <w:pPr>
                  <w:spacing w:after="120"/>
                  <w:rPr>
                    <w:sz w:val="18"/>
                    <w:szCs w:val="18"/>
                    <w:lang w:val="es-ES_tradnl"/>
                  </w:rPr>
                </w:pPr>
              </w:p>
            </w:tc>
            <w:tc>
              <w:tcPr>
                <w:tcW w:w="627" w:type="dxa"/>
                <w:tcBorders>
                  <w:top w:val="single" w:sz="4" w:space="0" w:color="000000"/>
                  <w:left w:val="single" w:sz="4" w:space="0" w:color="000000"/>
                  <w:bottom w:val="single" w:sz="4" w:space="0" w:color="000000"/>
                  <w:right w:val="single" w:sz="4" w:space="0" w:color="000000"/>
                </w:tcBorders>
              </w:tcPr>
              <w:p w14:paraId="55B6002A" w14:textId="77777777" w:rsidR="00FD4E23" w:rsidRPr="003720AB" w:rsidRDefault="00FD4E23" w:rsidP="00FD4E23">
                <w:pPr>
                  <w:spacing w:after="120"/>
                  <w:rPr>
                    <w:sz w:val="18"/>
                    <w:szCs w:val="18"/>
                    <w:lang w:val="es-ES_tradnl"/>
                  </w:rPr>
                </w:pPr>
              </w:p>
            </w:tc>
            <w:tc>
              <w:tcPr>
                <w:tcW w:w="631" w:type="dxa"/>
                <w:gridSpan w:val="2"/>
                <w:tcBorders>
                  <w:top w:val="single" w:sz="4" w:space="0" w:color="000000"/>
                  <w:left w:val="single" w:sz="4" w:space="0" w:color="000000"/>
                  <w:bottom w:val="single" w:sz="4" w:space="0" w:color="000000"/>
                  <w:right w:val="single" w:sz="4" w:space="0" w:color="000000"/>
                </w:tcBorders>
              </w:tcPr>
              <w:p w14:paraId="4231391A" w14:textId="77777777" w:rsidR="00FD4E23" w:rsidRPr="003720AB" w:rsidRDefault="00FD4E23" w:rsidP="00FD4E23">
                <w:pPr>
                  <w:spacing w:after="120"/>
                  <w:rPr>
                    <w:sz w:val="18"/>
                    <w:szCs w:val="18"/>
                    <w:lang w:val="es-ES_tradnl"/>
                  </w:rPr>
                </w:pPr>
              </w:p>
            </w:tc>
            <w:tc>
              <w:tcPr>
                <w:tcW w:w="2571" w:type="dxa"/>
                <w:tcBorders>
                  <w:top w:val="single" w:sz="4" w:space="0" w:color="000000"/>
                  <w:left w:val="single" w:sz="4" w:space="0" w:color="000000"/>
                  <w:bottom w:val="single" w:sz="4" w:space="0" w:color="000000"/>
                  <w:right w:val="single" w:sz="4" w:space="0" w:color="000000"/>
                </w:tcBorders>
              </w:tcPr>
              <w:p w14:paraId="75687F39" w14:textId="77777777" w:rsidR="00FD4E23" w:rsidRPr="003720AB" w:rsidRDefault="00FD4E23" w:rsidP="00FD4E23">
                <w:pPr>
                  <w:spacing w:after="120"/>
                  <w:rPr>
                    <w:sz w:val="18"/>
                    <w:szCs w:val="18"/>
                    <w:lang w:val="es-ES_tradnl"/>
                  </w:rPr>
                </w:pPr>
              </w:p>
            </w:tc>
          </w:tr>
          <w:tr w:rsidR="00FD4E23" w:rsidRPr="000A6E33" w14:paraId="2BB8CFAF" w14:textId="77777777" w:rsidTr="00FD4E23">
            <w:trPr>
              <w:trHeight w:val="175"/>
            </w:trPr>
            <w:tc>
              <w:tcPr>
                <w:tcW w:w="4309" w:type="dxa"/>
                <w:tcBorders>
                  <w:top w:val="single" w:sz="4" w:space="0" w:color="000000"/>
                  <w:left w:val="single" w:sz="4" w:space="0" w:color="000000"/>
                  <w:bottom w:val="single" w:sz="4" w:space="0" w:color="000000"/>
                  <w:right w:val="single" w:sz="4" w:space="0" w:color="000000"/>
                </w:tcBorders>
              </w:tcPr>
              <w:p w14:paraId="3651233A" w14:textId="77777777" w:rsidR="00FD4E23" w:rsidRPr="003720AB" w:rsidRDefault="00FD4E23" w:rsidP="00FD4E23">
                <w:pPr>
                  <w:spacing w:after="120"/>
                  <w:rPr>
                    <w:b/>
                    <w:sz w:val="18"/>
                    <w:lang w:val="es-ES_tradnl"/>
                  </w:rPr>
                </w:pPr>
              </w:p>
            </w:tc>
            <w:tc>
              <w:tcPr>
                <w:tcW w:w="950" w:type="dxa"/>
                <w:tcBorders>
                  <w:top w:val="single" w:sz="4" w:space="0" w:color="000000"/>
                  <w:left w:val="single" w:sz="4" w:space="0" w:color="000000"/>
                  <w:bottom w:val="single" w:sz="4" w:space="0" w:color="000000"/>
                  <w:right w:val="single" w:sz="4" w:space="0" w:color="000000"/>
                </w:tcBorders>
              </w:tcPr>
              <w:p w14:paraId="61C146A1" w14:textId="77777777" w:rsidR="00FD4E23" w:rsidRPr="003720AB" w:rsidRDefault="00FD4E23" w:rsidP="00FD4E23">
                <w:pPr>
                  <w:spacing w:after="120"/>
                  <w:rPr>
                    <w:sz w:val="18"/>
                    <w:lang w:val="es-ES_tradnl"/>
                  </w:rPr>
                </w:pPr>
              </w:p>
            </w:tc>
            <w:tc>
              <w:tcPr>
                <w:tcW w:w="950" w:type="dxa"/>
                <w:tcBorders>
                  <w:top w:val="single" w:sz="4" w:space="0" w:color="000000"/>
                  <w:left w:val="single" w:sz="4" w:space="0" w:color="000000"/>
                  <w:bottom w:val="single" w:sz="4" w:space="0" w:color="000000"/>
                  <w:right w:val="single" w:sz="4" w:space="0" w:color="000000"/>
                </w:tcBorders>
              </w:tcPr>
              <w:p w14:paraId="4EBF712B" w14:textId="77777777" w:rsidR="00FD4E23" w:rsidRPr="003720AB" w:rsidRDefault="00FD4E23" w:rsidP="00FD4E23">
                <w:pPr>
                  <w:spacing w:after="120"/>
                  <w:rPr>
                    <w:sz w:val="18"/>
                    <w:szCs w:val="18"/>
                    <w:lang w:val="es-ES_tradnl"/>
                  </w:rPr>
                </w:pPr>
              </w:p>
            </w:tc>
            <w:tc>
              <w:tcPr>
                <w:tcW w:w="950" w:type="dxa"/>
                <w:tcBorders>
                  <w:top w:val="single" w:sz="4" w:space="0" w:color="000000"/>
                  <w:left w:val="single" w:sz="4" w:space="0" w:color="000000"/>
                  <w:bottom w:val="single" w:sz="4" w:space="0" w:color="000000"/>
                  <w:right w:val="single" w:sz="4" w:space="0" w:color="000000"/>
                </w:tcBorders>
              </w:tcPr>
              <w:p w14:paraId="216560EE" w14:textId="77777777" w:rsidR="00FD4E23" w:rsidRPr="003720AB" w:rsidRDefault="00FD4E23" w:rsidP="00FD4E23">
                <w:pPr>
                  <w:spacing w:after="120"/>
                  <w:rPr>
                    <w:sz w:val="18"/>
                    <w:szCs w:val="18"/>
                    <w:lang w:val="es-ES_tradnl"/>
                  </w:rPr>
                </w:pPr>
              </w:p>
            </w:tc>
            <w:tc>
              <w:tcPr>
                <w:tcW w:w="950" w:type="dxa"/>
                <w:tcBorders>
                  <w:top w:val="single" w:sz="4" w:space="0" w:color="000000"/>
                  <w:left w:val="single" w:sz="4" w:space="0" w:color="000000"/>
                  <w:bottom w:val="single" w:sz="4" w:space="0" w:color="000000"/>
                  <w:right w:val="single" w:sz="4" w:space="0" w:color="000000"/>
                </w:tcBorders>
              </w:tcPr>
              <w:p w14:paraId="494449ED" w14:textId="77777777" w:rsidR="00FD4E23" w:rsidRPr="003720AB" w:rsidRDefault="00FD4E23" w:rsidP="00FD4E23">
                <w:pPr>
                  <w:spacing w:after="120"/>
                  <w:rPr>
                    <w:sz w:val="18"/>
                    <w:szCs w:val="18"/>
                    <w:lang w:val="es-ES_tradnl"/>
                  </w:rPr>
                </w:pPr>
              </w:p>
            </w:tc>
            <w:tc>
              <w:tcPr>
                <w:tcW w:w="950" w:type="dxa"/>
                <w:tcBorders>
                  <w:top w:val="single" w:sz="4" w:space="0" w:color="000000"/>
                  <w:left w:val="single" w:sz="4" w:space="0" w:color="000000"/>
                  <w:bottom w:val="single" w:sz="4" w:space="0" w:color="000000"/>
                  <w:right w:val="single" w:sz="4" w:space="0" w:color="000000"/>
                </w:tcBorders>
              </w:tcPr>
              <w:p w14:paraId="5BD4DD2A" w14:textId="77777777" w:rsidR="00FD4E23" w:rsidRPr="003720AB" w:rsidRDefault="00FD4E23" w:rsidP="00FD4E23">
                <w:pPr>
                  <w:spacing w:after="120"/>
                  <w:rPr>
                    <w:sz w:val="18"/>
                    <w:szCs w:val="18"/>
                    <w:lang w:val="es-ES_tradnl"/>
                  </w:rPr>
                </w:pPr>
              </w:p>
            </w:tc>
            <w:tc>
              <w:tcPr>
                <w:tcW w:w="627" w:type="dxa"/>
                <w:tcBorders>
                  <w:top w:val="single" w:sz="4" w:space="0" w:color="000000"/>
                  <w:left w:val="single" w:sz="4" w:space="0" w:color="000000"/>
                  <w:bottom w:val="single" w:sz="4" w:space="0" w:color="000000"/>
                  <w:right w:val="single" w:sz="4" w:space="0" w:color="000000"/>
                </w:tcBorders>
              </w:tcPr>
              <w:p w14:paraId="10358CD2" w14:textId="77777777" w:rsidR="00FD4E23" w:rsidRPr="003720AB" w:rsidRDefault="00FD4E23" w:rsidP="00FD4E23">
                <w:pPr>
                  <w:spacing w:after="120"/>
                  <w:rPr>
                    <w:sz w:val="18"/>
                    <w:szCs w:val="18"/>
                    <w:lang w:val="es-ES_tradnl"/>
                  </w:rPr>
                </w:pPr>
              </w:p>
            </w:tc>
            <w:tc>
              <w:tcPr>
                <w:tcW w:w="627" w:type="dxa"/>
                <w:tcBorders>
                  <w:top w:val="single" w:sz="4" w:space="0" w:color="000000"/>
                  <w:left w:val="single" w:sz="4" w:space="0" w:color="000000"/>
                  <w:bottom w:val="single" w:sz="4" w:space="0" w:color="000000"/>
                  <w:right w:val="single" w:sz="4" w:space="0" w:color="000000"/>
                </w:tcBorders>
              </w:tcPr>
              <w:p w14:paraId="716811BA" w14:textId="77777777" w:rsidR="00FD4E23" w:rsidRPr="003720AB" w:rsidRDefault="00FD4E23" w:rsidP="00FD4E23">
                <w:pPr>
                  <w:spacing w:after="120"/>
                  <w:rPr>
                    <w:sz w:val="18"/>
                    <w:szCs w:val="18"/>
                    <w:lang w:val="es-ES_tradnl"/>
                  </w:rPr>
                </w:pPr>
              </w:p>
            </w:tc>
            <w:tc>
              <w:tcPr>
                <w:tcW w:w="627" w:type="dxa"/>
                <w:tcBorders>
                  <w:top w:val="single" w:sz="4" w:space="0" w:color="000000"/>
                  <w:left w:val="single" w:sz="4" w:space="0" w:color="000000"/>
                  <w:bottom w:val="single" w:sz="4" w:space="0" w:color="000000"/>
                  <w:right w:val="single" w:sz="4" w:space="0" w:color="000000"/>
                </w:tcBorders>
              </w:tcPr>
              <w:p w14:paraId="407D0AAD" w14:textId="77777777" w:rsidR="00FD4E23" w:rsidRPr="003720AB" w:rsidRDefault="00FD4E23" w:rsidP="00FD4E23">
                <w:pPr>
                  <w:spacing w:after="120"/>
                  <w:rPr>
                    <w:sz w:val="18"/>
                    <w:szCs w:val="18"/>
                    <w:lang w:val="es-ES_tradnl"/>
                  </w:rPr>
                </w:pPr>
              </w:p>
            </w:tc>
            <w:tc>
              <w:tcPr>
                <w:tcW w:w="631" w:type="dxa"/>
                <w:gridSpan w:val="2"/>
                <w:tcBorders>
                  <w:top w:val="single" w:sz="4" w:space="0" w:color="000000"/>
                  <w:left w:val="single" w:sz="4" w:space="0" w:color="000000"/>
                  <w:bottom w:val="single" w:sz="4" w:space="0" w:color="000000"/>
                  <w:right w:val="single" w:sz="4" w:space="0" w:color="000000"/>
                </w:tcBorders>
              </w:tcPr>
              <w:p w14:paraId="180F5D4D" w14:textId="77777777" w:rsidR="00FD4E23" w:rsidRPr="003720AB" w:rsidRDefault="00FD4E23" w:rsidP="00FD4E23">
                <w:pPr>
                  <w:spacing w:after="120"/>
                  <w:rPr>
                    <w:sz w:val="18"/>
                    <w:szCs w:val="18"/>
                    <w:lang w:val="es-ES_tradnl"/>
                  </w:rPr>
                </w:pPr>
              </w:p>
            </w:tc>
            <w:tc>
              <w:tcPr>
                <w:tcW w:w="2571" w:type="dxa"/>
                <w:tcBorders>
                  <w:top w:val="single" w:sz="4" w:space="0" w:color="000000"/>
                  <w:left w:val="single" w:sz="4" w:space="0" w:color="000000"/>
                  <w:bottom w:val="single" w:sz="4" w:space="0" w:color="000000"/>
                  <w:right w:val="single" w:sz="4" w:space="0" w:color="000000"/>
                </w:tcBorders>
              </w:tcPr>
              <w:p w14:paraId="207B0D45" w14:textId="77777777" w:rsidR="00FD4E23" w:rsidRPr="003720AB" w:rsidRDefault="00FD4E23" w:rsidP="00FD4E23">
                <w:pPr>
                  <w:spacing w:after="120"/>
                  <w:rPr>
                    <w:sz w:val="18"/>
                    <w:szCs w:val="18"/>
                    <w:lang w:val="es-ES_tradnl"/>
                  </w:rPr>
                </w:pPr>
              </w:p>
            </w:tc>
          </w:tr>
          <w:tr w:rsidR="00FD4E23" w:rsidRPr="000A6E33" w14:paraId="2E7370FE" w14:textId="77777777" w:rsidTr="00FD4E23">
            <w:trPr>
              <w:trHeight w:val="175"/>
            </w:trPr>
            <w:tc>
              <w:tcPr>
                <w:tcW w:w="4309" w:type="dxa"/>
                <w:tcBorders>
                  <w:top w:val="single" w:sz="4" w:space="0" w:color="000000"/>
                  <w:left w:val="single" w:sz="4" w:space="0" w:color="000000"/>
                  <w:bottom w:val="single" w:sz="4" w:space="0" w:color="000000"/>
                  <w:right w:val="single" w:sz="4" w:space="0" w:color="000000"/>
                </w:tcBorders>
              </w:tcPr>
              <w:p w14:paraId="6C042837" w14:textId="77777777" w:rsidR="00FD4E23" w:rsidRPr="003720AB" w:rsidRDefault="00FD4E23" w:rsidP="00FD4E23">
                <w:pPr>
                  <w:spacing w:after="120"/>
                  <w:rPr>
                    <w:b/>
                    <w:sz w:val="18"/>
                    <w:lang w:val="es-ES_tradnl"/>
                  </w:rPr>
                </w:pPr>
              </w:p>
            </w:tc>
            <w:tc>
              <w:tcPr>
                <w:tcW w:w="950" w:type="dxa"/>
                <w:tcBorders>
                  <w:top w:val="single" w:sz="4" w:space="0" w:color="000000"/>
                  <w:left w:val="single" w:sz="4" w:space="0" w:color="000000"/>
                  <w:bottom w:val="single" w:sz="4" w:space="0" w:color="000000"/>
                  <w:right w:val="single" w:sz="4" w:space="0" w:color="000000"/>
                </w:tcBorders>
              </w:tcPr>
              <w:p w14:paraId="7687B64C" w14:textId="77777777" w:rsidR="00FD4E23" w:rsidRPr="003720AB" w:rsidRDefault="00FD4E23" w:rsidP="00FD4E23">
                <w:pPr>
                  <w:spacing w:after="120"/>
                  <w:rPr>
                    <w:sz w:val="18"/>
                    <w:lang w:val="es-ES_tradnl"/>
                  </w:rPr>
                </w:pPr>
              </w:p>
            </w:tc>
            <w:tc>
              <w:tcPr>
                <w:tcW w:w="950" w:type="dxa"/>
                <w:tcBorders>
                  <w:top w:val="single" w:sz="4" w:space="0" w:color="000000"/>
                  <w:left w:val="single" w:sz="4" w:space="0" w:color="000000"/>
                  <w:bottom w:val="single" w:sz="4" w:space="0" w:color="000000"/>
                  <w:right w:val="single" w:sz="4" w:space="0" w:color="000000"/>
                </w:tcBorders>
              </w:tcPr>
              <w:p w14:paraId="4F69663D" w14:textId="77777777" w:rsidR="00FD4E23" w:rsidRPr="003720AB" w:rsidRDefault="00FD4E23" w:rsidP="00FD4E23">
                <w:pPr>
                  <w:spacing w:after="120"/>
                  <w:rPr>
                    <w:sz w:val="18"/>
                    <w:szCs w:val="18"/>
                    <w:lang w:val="es-ES_tradnl"/>
                  </w:rPr>
                </w:pPr>
              </w:p>
            </w:tc>
            <w:tc>
              <w:tcPr>
                <w:tcW w:w="950" w:type="dxa"/>
                <w:tcBorders>
                  <w:top w:val="single" w:sz="4" w:space="0" w:color="000000"/>
                  <w:left w:val="single" w:sz="4" w:space="0" w:color="000000"/>
                  <w:bottom w:val="single" w:sz="4" w:space="0" w:color="000000"/>
                  <w:right w:val="single" w:sz="4" w:space="0" w:color="000000"/>
                </w:tcBorders>
              </w:tcPr>
              <w:p w14:paraId="198409E7" w14:textId="77777777" w:rsidR="00FD4E23" w:rsidRPr="003720AB" w:rsidRDefault="00FD4E23" w:rsidP="00FD4E23">
                <w:pPr>
                  <w:spacing w:after="120"/>
                  <w:rPr>
                    <w:sz w:val="18"/>
                    <w:szCs w:val="18"/>
                    <w:lang w:val="es-ES_tradnl"/>
                  </w:rPr>
                </w:pPr>
              </w:p>
            </w:tc>
            <w:tc>
              <w:tcPr>
                <w:tcW w:w="950" w:type="dxa"/>
                <w:tcBorders>
                  <w:top w:val="single" w:sz="4" w:space="0" w:color="000000"/>
                  <w:left w:val="single" w:sz="4" w:space="0" w:color="000000"/>
                  <w:bottom w:val="single" w:sz="4" w:space="0" w:color="000000"/>
                  <w:right w:val="single" w:sz="4" w:space="0" w:color="000000"/>
                </w:tcBorders>
              </w:tcPr>
              <w:p w14:paraId="797CB14A" w14:textId="77777777" w:rsidR="00FD4E23" w:rsidRPr="003720AB" w:rsidRDefault="00FD4E23" w:rsidP="00FD4E23">
                <w:pPr>
                  <w:spacing w:after="120"/>
                  <w:rPr>
                    <w:sz w:val="18"/>
                    <w:szCs w:val="18"/>
                    <w:lang w:val="es-ES_tradnl"/>
                  </w:rPr>
                </w:pPr>
              </w:p>
            </w:tc>
            <w:tc>
              <w:tcPr>
                <w:tcW w:w="950" w:type="dxa"/>
                <w:tcBorders>
                  <w:top w:val="single" w:sz="4" w:space="0" w:color="000000"/>
                  <w:left w:val="single" w:sz="4" w:space="0" w:color="000000"/>
                  <w:bottom w:val="single" w:sz="4" w:space="0" w:color="000000"/>
                  <w:right w:val="single" w:sz="4" w:space="0" w:color="000000"/>
                </w:tcBorders>
              </w:tcPr>
              <w:p w14:paraId="3FAA63F0" w14:textId="77777777" w:rsidR="00FD4E23" w:rsidRPr="003720AB" w:rsidRDefault="00FD4E23" w:rsidP="00FD4E23">
                <w:pPr>
                  <w:spacing w:after="120"/>
                  <w:rPr>
                    <w:sz w:val="18"/>
                    <w:szCs w:val="18"/>
                    <w:lang w:val="es-ES_tradnl"/>
                  </w:rPr>
                </w:pPr>
              </w:p>
            </w:tc>
            <w:tc>
              <w:tcPr>
                <w:tcW w:w="627" w:type="dxa"/>
                <w:tcBorders>
                  <w:top w:val="single" w:sz="4" w:space="0" w:color="000000"/>
                  <w:left w:val="single" w:sz="4" w:space="0" w:color="000000"/>
                  <w:bottom w:val="single" w:sz="4" w:space="0" w:color="000000"/>
                  <w:right w:val="single" w:sz="4" w:space="0" w:color="000000"/>
                </w:tcBorders>
              </w:tcPr>
              <w:p w14:paraId="06C8B200" w14:textId="77777777" w:rsidR="00FD4E23" w:rsidRPr="003720AB" w:rsidRDefault="00FD4E23" w:rsidP="00FD4E23">
                <w:pPr>
                  <w:spacing w:after="120"/>
                  <w:rPr>
                    <w:sz w:val="18"/>
                    <w:szCs w:val="18"/>
                    <w:lang w:val="es-ES_tradnl"/>
                  </w:rPr>
                </w:pPr>
              </w:p>
            </w:tc>
            <w:tc>
              <w:tcPr>
                <w:tcW w:w="627" w:type="dxa"/>
                <w:tcBorders>
                  <w:top w:val="single" w:sz="4" w:space="0" w:color="000000"/>
                  <w:left w:val="single" w:sz="4" w:space="0" w:color="000000"/>
                  <w:bottom w:val="single" w:sz="4" w:space="0" w:color="000000"/>
                  <w:right w:val="single" w:sz="4" w:space="0" w:color="000000"/>
                </w:tcBorders>
              </w:tcPr>
              <w:p w14:paraId="5C616C3C" w14:textId="77777777" w:rsidR="00FD4E23" w:rsidRPr="003720AB" w:rsidRDefault="00FD4E23" w:rsidP="00FD4E23">
                <w:pPr>
                  <w:spacing w:after="120"/>
                  <w:rPr>
                    <w:sz w:val="18"/>
                    <w:szCs w:val="18"/>
                    <w:lang w:val="es-ES_tradnl"/>
                  </w:rPr>
                </w:pPr>
              </w:p>
            </w:tc>
            <w:tc>
              <w:tcPr>
                <w:tcW w:w="627" w:type="dxa"/>
                <w:tcBorders>
                  <w:top w:val="single" w:sz="4" w:space="0" w:color="000000"/>
                  <w:left w:val="single" w:sz="4" w:space="0" w:color="000000"/>
                  <w:bottom w:val="single" w:sz="4" w:space="0" w:color="000000"/>
                  <w:right w:val="single" w:sz="4" w:space="0" w:color="000000"/>
                </w:tcBorders>
              </w:tcPr>
              <w:p w14:paraId="20822984" w14:textId="77777777" w:rsidR="00FD4E23" w:rsidRPr="003720AB" w:rsidRDefault="00FD4E23" w:rsidP="00FD4E23">
                <w:pPr>
                  <w:spacing w:after="120"/>
                  <w:rPr>
                    <w:sz w:val="18"/>
                    <w:szCs w:val="18"/>
                    <w:lang w:val="es-ES_tradnl"/>
                  </w:rPr>
                </w:pPr>
              </w:p>
            </w:tc>
            <w:tc>
              <w:tcPr>
                <w:tcW w:w="631" w:type="dxa"/>
                <w:gridSpan w:val="2"/>
                <w:tcBorders>
                  <w:top w:val="single" w:sz="4" w:space="0" w:color="000000"/>
                  <w:left w:val="single" w:sz="4" w:space="0" w:color="000000"/>
                  <w:bottom w:val="single" w:sz="4" w:space="0" w:color="000000"/>
                  <w:right w:val="single" w:sz="4" w:space="0" w:color="000000"/>
                </w:tcBorders>
              </w:tcPr>
              <w:p w14:paraId="3C7F8020" w14:textId="77777777" w:rsidR="00FD4E23" w:rsidRPr="003720AB" w:rsidRDefault="00FD4E23" w:rsidP="00FD4E23">
                <w:pPr>
                  <w:spacing w:after="120"/>
                  <w:rPr>
                    <w:sz w:val="18"/>
                    <w:szCs w:val="18"/>
                    <w:lang w:val="es-ES_tradnl"/>
                  </w:rPr>
                </w:pPr>
              </w:p>
            </w:tc>
            <w:tc>
              <w:tcPr>
                <w:tcW w:w="2571" w:type="dxa"/>
                <w:tcBorders>
                  <w:top w:val="single" w:sz="4" w:space="0" w:color="000000"/>
                  <w:left w:val="single" w:sz="4" w:space="0" w:color="000000"/>
                  <w:bottom w:val="single" w:sz="4" w:space="0" w:color="000000"/>
                  <w:right w:val="single" w:sz="4" w:space="0" w:color="000000"/>
                </w:tcBorders>
              </w:tcPr>
              <w:p w14:paraId="026316EF" w14:textId="77777777" w:rsidR="00FD4E23" w:rsidRPr="003720AB" w:rsidRDefault="00FD4E23" w:rsidP="00FD4E23">
                <w:pPr>
                  <w:spacing w:after="120"/>
                  <w:rPr>
                    <w:sz w:val="18"/>
                    <w:szCs w:val="18"/>
                    <w:lang w:val="es-ES_tradnl"/>
                  </w:rPr>
                </w:pPr>
              </w:p>
            </w:tc>
          </w:tr>
          <w:tr w:rsidR="00FD4E23" w:rsidRPr="000A6E33" w14:paraId="18C923A8" w14:textId="77777777" w:rsidTr="00FD4E23">
            <w:trPr>
              <w:trHeight w:val="175"/>
            </w:trPr>
            <w:tc>
              <w:tcPr>
                <w:tcW w:w="4309" w:type="dxa"/>
                <w:tcBorders>
                  <w:top w:val="single" w:sz="4" w:space="0" w:color="000000"/>
                  <w:left w:val="single" w:sz="4" w:space="0" w:color="000000"/>
                  <w:bottom w:val="single" w:sz="4" w:space="0" w:color="000000"/>
                  <w:right w:val="single" w:sz="4" w:space="0" w:color="000000"/>
                </w:tcBorders>
              </w:tcPr>
              <w:p w14:paraId="1DC29386" w14:textId="77777777" w:rsidR="00FD4E23" w:rsidRPr="003720AB" w:rsidRDefault="00FD4E23" w:rsidP="00FD4E23">
                <w:pPr>
                  <w:spacing w:after="120"/>
                  <w:rPr>
                    <w:b/>
                    <w:sz w:val="18"/>
                    <w:lang w:val="es-ES_tradnl"/>
                  </w:rPr>
                </w:pPr>
              </w:p>
            </w:tc>
            <w:tc>
              <w:tcPr>
                <w:tcW w:w="950" w:type="dxa"/>
                <w:tcBorders>
                  <w:top w:val="single" w:sz="4" w:space="0" w:color="000000"/>
                  <w:left w:val="single" w:sz="4" w:space="0" w:color="000000"/>
                  <w:bottom w:val="single" w:sz="4" w:space="0" w:color="000000"/>
                  <w:right w:val="single" w:sz="4" w:space="0" w:color="000000"/>
                </w:tcBorders>
              </w:tcPr>
              <w:p w14:paraId="4CA23E97" w14:textId="77777777" w:rsidR="00FD4E23" w:rsidRPr="003720AB" w:rsidRDefault="00FD4E23" w:rsidP="00FD4E23">
                <w:pPr>
                  <w:spacing w:after="120"/>
                  <w:rPr>
                    <w:sz w:val="18"/>
                    <w:lang w:val="es-ES_tradnl"/>
                  </w:rPr>
                </w:pPr>
              </w:p>
            </w:tc>
            <w:tc>
              <w:tcPr>
                <w:tcW w:w="950" w:type="dxa"/>
                <w:tcBorders>
                  <w:top w:val="single" w:sz="4" w:space="0" w:color="000000"/>
                  <w:left w:val="single" w:sz="4" w:space="0" w:color="000000"/>
                  <w:bottom w:val="single" w:sz="4" w:space="0" w:color="000000"/>
                  <w:right w:val="single" w:sz="4" w:space="0" w:color="000000"/>
                </w:tcBorders>
              </w:tcPr>
              <w:p w14:paraId="07480891" w14:textId="77777777" w:rsidR="00FD4E23" w:rsidRPr="003720AB" w:rsidRDefault="00FD4E23" w:rsidP="00FD4E23">
                <w:pPr>
                  <w:spacing w:after="120"/>
                  <w:rPr>
                    <w:sz w:val="18"/>
                    <w:szCs w:val="18"/>
                    <w:lang w:val="es-ES_tradnl"/>
                  </w:rPr>
                </w:pPr>
              </w:p>
            </w:tc>
            <w:tc>
              <w:tcPr>
                <w:tcW w:w="950" w:type="dxa"/>
                <w:tcBorders>
                  <w:top w:val="single" w:sz="4" w:space="0" w:color="000000"/>
                  <w:left w:val="single" w:sz="4" w:space="0" w:color="000000"/>
                  <w:bottom w:val="single" w:sz="4" w:space="0" w:color="000000"/>
                  <w:right w:val="single" w:sz="4" w:space="0" w:color="000000"/>
                </w:tcBorders>
              </w:tcPr>
              <w:p w14:paraId="717D50C1" w14:textId="77777777" w:rsidR="00FD4E23" w:rsidRPr="003720AB" w:rsidRDefault="00FD4E23" w:rsidP="00FD4E23">
                <w:pPr>
                  <w:spacing w:after="120"/>
                  <w:rPr>
                    <w:sz w:val="18"/>
                    <w:szCs w:val="18"/>
                    <w:lang w:val="es-ES_tradnl"/>
                  </w:rPr>
                </w:pPr>
              </w:p>
            </w:tc>
            <w:tc>
              <w:tcPr>
                <w:tcW w:w="950" w:type="dxa"/>
                <w:tcBorders>
                  <w:top w:val="single" w:sz="4" w:space="0" w:color="000000"/>
                  <w:left w:val="single" w:sz="4" w:space="0" w:color="000000"/>
                  <w:bottom w:val="single" w:sz="4" w:space="0" w:color="000000"/>
                  <w:right w:val="single" w:sz="4" w:space="0" w:color="000000"/>
                </w:tcBorders>
              </w:tcPr>
              <w:p w14:paraId="6F8FF126" w14:textId="77777777" w:rsidR="00FD4E23" w:rsidRPr="003720AB" w:rsidRDefault="00FD4E23" w:rsidP="00FD4E23">
                <w:pPr>
                  <w:spacing w:after="120"/>
                  <w:rPr>
                    <w:sz w:val="18"/>
                    <w:szCs w:val="18"/>
                    <w:lang w:val="es-ES_tradnl"/>
                  </w:rPr>
                </w:pPr>
              </w:p>
            </w:tc>
            <w:tc>
              <w:tcPr>
                <w:tcW w:w="950" w:type="dxa"/>
                <w:tcBorders>
                  <w:top w:val="single" w:sz="4" w:space="0" w:color="000000"/>
                  <w:left w:val="single" w:sz="4" w:space="0" w:color="000000"/>
                  <w:bottom w:val="single" w:sz="4" w:space="0" w:color="000000"/>
                  <w:right w:val="single" w:sz="4" w:space="0" w:color="000000"/>
                </w:tcBorders>
              </w:tcPr>
              <w:p w14:paraId="00233485" w14:textId="77777777" w:rsidR="00FD4E23" w:rsidRPr="003720AB" w:rsidRDefault="00FD4E23" w:rsidP="00FD4E23">
                <w:pPr>
                  <w:spacing w:after="120"/>
                  <w:rPr>
                    <w:sz w:val="18"/>
                    <w:szCs w:val="18"/>
                    <w:lang w:val="es-ES_tradnl"/>
                  </w:rPr>
                </w:pPr>
              </w:p>
            </w:tc>
            <w:tc>
              <w:tcPr>
                <w:tcW w:w="627" w:type="dxa"/>
                <w:tcBorders>
                  <w:top w:val="single" w:sz="4" w:space="0" w:color="000000"/>
                  <w:left w:val="single" w:sz="4" w:space="0" w:color="000000"/>
                  <w:bottom w:val="single" w:sz="4" w:space="0" w:color="000000"/>
                  <w:right w:val="single" w:sz="4" w:space="0" w:color="000000"/>
                </w:tcBorders>
              </w:tcPr>
              <w:p w14:paraId="61A29394" w14:textId="77777777" w:rsidR="00FD4E23" w:rsidRPr="003720AB" w:rsidRDefault="00FD4E23" w:rsidP="00FD4E23">
                <w:pPr>
                  <w:spacing w:after="120"/>
                  <w:rPr>
                    <w:sz w:val="18"/>
                    <w:szCs w:val="18"/>
                    <w:lang w:val="es-ES_tradnl"/>
                  </w:rPr>
                </w:pPr>
              </w:p>
            </w:tc>
            <w:tc>
              <w:tcPr>
                <w:tcW w:w="627" w:type="dxa"/>
                <w:tcBorders>
                  <w:top w:val="single" w:sz="4" w:space="0" w:color="000000"/>
                  <w:left w:val="single" w:sz="4" w:space="0" w:color="000000"/>
                  <w:bottom w:val="single" w:sz="4" w:space="0" w:color="000000"/>
                  <w:right w:val="single" w:sz="4" w:space="0" w:color="000000"/>
                </w:tcBorders>
              </w:tcPr>
              <w:p w14:paraId="350476A0" w14:textId="77777777" w:rsidR="00FD4E23" w:rsidRPr="003720AB" w:rsidRDefault="00FD4E23" w:rsidP="00FD4E23">
                <w:pPr>
                  <w:spacing w:after="120"/>
                  <w:rPr>
                    <w:sz w:val="18"/>
                    <w:szCs w:val="18"/>
                    <w:lang w:val="es-ES_tradnl"/>
                  </w:rPr>
                </w:pPr>
              </w:p>
            </w:tc>
            <w:tc>
              <w:tcPr>
                <w:tcW w:w="627" w:type="dxa"/>
                <w:tcBorders>
                  <w:top w:val="single" w:sz="4" w:space="0" w:color="000000"/>
                  <w:left w:val="single" w:sz="4" w:space="0" w:color="000000"/>
                  <w:bottom w:val="single" w:sz="4" w:space="0" w:color="000000"/>
                  <w:right w:val="single" w:sz="4" w:space="0" w:color="000000"/>
                </w:tcBorders>
              </w:tcPr>
              <w:p w14:paraId="0747A288" w14:textId="77777777" w:rsidR="00FD4E23" w:rsidRPr="003720AB" w:rsidRDefault="00FD4E23" w:rsidP="00FD4E23">
                <w:pPr>
                  <w:spacing w:after="120"/>
                  <w:rPr>
                    <w:sz w:val="18"/>
                    <w:szCs w:val="18"/>
                    <w:lang w:val="es-ES_tradnl"/>
                  </w:rPr>
                </w:pPr>
              </w:p>
            </w:tc>
            <w:tc>
              <w:tcPr>
                <w:tcW w:w="631" w:type="dxa"/>
                <w:gridSpan w:val="2"/>
                <w:tcBorders>
                  <w:top w:val="single" w:sz="4" w:space="0" w:color="000000"/>
                  <w:left w:val="single" w:sz="4" w:space="0" w:color="000000"/>
                  <w:bottom w:val="single" w:sz="4" w:space="0" w:color="000000"/>
                  <w:right w:val="single" w:sz="4" w:space="0" w:color="000000"/>
                </w:tcBorders>
              </w:tcPr>
              <w:p w14:paraId="6232FD0B" w14:textId="77777777" w:rsidR="00FD4E23" w:rsidRPr="003720AB" w:rsidRDefault="00FD4E23" w:rsidP="00FD4E23">
                <w:pPr>
                  <w:spacing w:after="120"/>
                  <w:rPr>
                    <w:sz w:val="18"/>
                    <w:szCs w:val="18"/>
                    <w:lang w:val="es-ES_tradnl"/>
                  </w:rPr>
                </w:pPr>
              </w:p>
            </w:tc>
            <w:tc>
              <w:tcPr>
                <w:tcW w:w="2571" w:type="dxa"/>
                <w:tcBorders>
                  <w:top w:val="single" w:sz="4" w:space="0" w:color="000000"/>
                  <w:left w:val="single" w:sz="4" w:space="0" w:color="000000"/>
                  <w:bottom w:val="single" w:sz="4" w:space="0" w:color="000000"/>
                  <w:right w:val="single" w:sz="4" w:space="0" w:color="000000"/>
                </w:tcBorders>
              </w:tcPr>
              <w:p w14:paraId="59226D54" w14:textId="77777777" w:rsidR="00FD4E23" w:rsidRPr="003720AB" w:rsidRDefault="00FD4E23" w:rsidP="00FD4E23">
                <w:pPr>
                  <w:spacing w:after="120"/>
                  <w:rPr>
                    <w:sz w:val="18"/>
                    <w:szCs w:val="18"/>
                    <w:lang w:val="es-ES_tradnl"/>
                  </w:rPr>
                </w:pPr>
              </w:p>
            </w:tc>
          </w:tr>
          <w:tr w:rsidR="00FD4E23" w:rsidRPr="00704047" w14:paraId="7B840D56" w14:textId="77777777" w:rsidTr="00FD4E23">
            <w:trPr>
              <w:trHeight w:val="226"/>
            </w:trPr>
            <w:tc>
              <w:tcPr>
                <w:tcW w:w="4309" w:type="dxa"/>
                <w:tcBorders>
                  <w:top w:val="single" w:sz="4" w:space="0" w:color="000000"/>
                  <w:left w:val="single" w:sz="4" w:space="0" w:color="000000"/>
                  <w:bottom w:val="single" w:sz="4" w:space="0" w:color="000000"/>
                  <w:right w:val="single" w:sz="4" w:space="0" w:color="000000"/>
                </w:tcBorders>
                <w:hideMark/>
              </w:tcPr>
              <w:p w14:paraId="7769AC56" w14:textId="77777777" w:rsidR="00FD4E23" w:rsidRPr="003720AB" w:rsidRDefault="00FD4E23" w:rsidP="00FD4E23">
                <w:pPr>
                  <w:spacing w:after="120"/>
                  <w:rPr>
                    <w:b/>
                    <w:sz w:val="18"/>
                    <w:szCs w:val="18"/>
                    <w:lang w:val="es-ES_tradnl"/>
                  </w:rPr>
                </w:pPr>
                <w:r w:rsidRPr="003720AB">
                  <w:rPr>
                    <w:b/>
                    <w:sz w:val="18"/>
                    <w:szCs w:val="18"/>
                    <w:lang w:val="es-ES_tradnl"/>
                  </w:rPr>
                  <w:t>Evaluación del estado y las tendencias actuales globales de las características ecológicas del sitio Ramsar:</w:t>
                </w:r>
              </w:p>
            </w:tc>
            <w:tc>
              <w:tcPr>
                <w:tcW w:w="950" w:type="dxa"/>
                <w:tcBorders>
                  <w:top w:val="single" w:sz="4" w:space="0" w:color="000000"/>
                  <w:left w:val="single" w:sz="4" w:space="0" w:color="000000"/>
                  <w:bottom w:val="single" w:sz="4" w:space="0" w:color="000000"/>
                  <w:right w:val="single" w:sz="4" w:space="0" w:color="000000"/>
                </w:tcBorders>
              </w:tcPr>
              <w:p w14:paraId="2C0543F3" w14:textId="77777777" w:rsidR="00FD4E23" w:rsidRPr="003720AB" w:rsidRDefault="00FD4E23" w:rsidP="00FD4E23">
                <w:pPr>
                  <w:spacing w:after="120"/>
                  <w:rPr>
                    <w:sz w:val="18"/>
                    <w:lang w:val="es-ES_tradnl"/>
                  </w:rPr>
                </w:pPr>
              </w:p>
            </w:tc>
            <w:tc>
              <w:tcPr>
                <w:tcW w:w="950" w:type="dxa"/>
                <w:tcBorders>
                  <w:top w:val="single" w:sz="4" w:space="0" w:color="000000"/>
                  <w:left w:val="single" w:sz="4" w:space="0" w:color="000000"/>
                  <w:bottom w:val="single" w:sz="4" w:space="0" w:color="000000"/>
                  <w:right w:val="single" w:sz="4" w:space="0" w:color="000000"/>
                </w:tcBorders>
              </w:tcPr>
              <w:p w14:paraId="610C798C" w14:textId="77777777" w:rsidR="00FD4E23" w:rsidRPr="003720AB" w:rsidRDefault="00FD4E23" w:rsidP="00FD4E23">
                <w:pPr>
                  <w:spacing w:after="120"/>
                  <w:rPr>
                    <w:sz w:val="18"/>
                    <w:szCs w:val="18"/>
                    <w:lang w:val="es-ES_tradnl"/>
                  </w:rPr>
                </w:pPr>
              </w:p>
            </w:tc>
            <w:tc>
              <w:tcPr>
                <w:tcW w:w="950" w:type="dxa"/>
                <w:tcBorders>
                  <w:top w:val="single" w:sz="4" w:space="0" w:color="000000"/>
                  <w:left w:val="single" w:sz="4" w:space="0" w:color="000000"/>
                  <w:bottom w:val="single" w:sz="4" w:space="0" w:color="000000"/>
                  <w:right w:val="single" w:sz="4" w:space="0" w:color="000000"/>
                </w:tcBorders>
              </w:tcPr>
              <w:p w14:paraId="369FD982" w14:textId="77777777" w:rsidR="00FD4E23" w:rsidRPr="003720AB" w:rsidRDefault="00FD4E23" w:rsidP="00FD4E23">
                <w:pPr>
                  <w:spacing w:after="120"/>
                  <w:rPr>
                    <w:sz w:val="18"/>
                    <w:szCs w:val="18"/>
                    <w:lang w:val="es-ES_tradnl"/>
                  </w:rPr>
                </w:pPr>
              </w:p>
            </w:tc>
            <w:tc>
              <w:tcPr>
                <w:tcW w:w="950" w:type="dxa"/>
                <w:tcBorders>
                  <w:top w:val="single" w:sz="4" w:space="0" w:color="000000"/>
                  <w:left w:val="single" w:sz="4" w:space="0" w:color="000000"/>
                  <w:bottom w:val="single" w:sz="4" w:space="0" w:color="000000"/>
                  <w:right w:val="single" w:sz="4" w:space="0" w:color="000000"/>
                </w:tcBorders>
              </w:tcPr>
              <w:p w14:paraId="2D682E6A" w14:textId="77777777" w:rsidR="00FD4E23" w:rsidRPr="003720AB" w:rsidRDefault="00FD4E23" w:rsidP="00FD4E23">
                <w:pPr>
                  <w:spacing w:after="120"/>
                  <w:rPr>
                    <w:sz w:val="18"/>
                    <w:szCs w:val="18"/>
                    <w:lang w:val="es-ES_tradnl"/>
                  </w:rPr>
                </w:pPr>
              </w:p>
            </w:tc>
            <w:tc>
              <w:tcPr>
                <w:tcW w:w="950" w:type="dxa"/>
                <w:tcBorders>
                  <w:top w:val="single" w:sz="4" w:space="0" w:color="000000"/>
                  <w:left w:val="single" w:sz="4" w:space="0" w:color="000000"/>
                  <w:bottom w:val="single" w:sz="4" w:space="0" w:color="000000"/>
                  <w:right w:val="single" w:sz="4" w:space="0" w:color="000000"/>
                </w:tcBorders>
              </w:tcPr>
              <w:p w14:paraId="10C9585A" w14:textId="77777777" w:rsidR="00FD4E23" w:rsidRPr="003720AB" w:rsidRDefault="00FD4E23" w:rsidP="00FD4E23">
                <w:pPr>
                  <w:spacing w:after="120"/>
                  <w:rPr>
                    <w:sz w:val="18"/>
                    <w:szCs w:val="18"/>
                    <w:lang w:val="es-ES_tradnl"/>
                  </w:rPr>
                </w:pPr>
              </w:p>
            </w:tc>
            <w:tc>
              <w:tcPr>
                <w:tcW w:w="627" w:type="dxa"/>
                <w:tcBorders>
                  <w:top w:val="single" w:sz="4" w:space="0" w:color="000000"/>
                  <w:left w:val="single" w:sz="4" w:space="0" w:color="000000"/>
                  <w:bottom w:val="single" w:sz="4" w:space="0" w:color="000000"/>
                  <w:right w:val="single" w:sz="4" w:space="0" w:color="000000"/>
                </w:tcBorders>
              </w:tcPr>
              <w:p w14:paraId="174F1EE2" w14:textId="77777777" w:rsidR="00FD4E23" w:rsidRPr="003720AB" w:rsidRDefault="00FD4E23" w:rsidP="00FD4E23">
                <w:pPr>
                  <w:spacing w:after="120"/>
                  <w:rPr>
                    <w:sz w:val="18"/>
                    <w:szCs w:val="18"/>
                    <w:lang w:val="es-ES_tradnl"/>
                  </w:rPr>
                </w:pPr>
              </w:p>
            </w:tc>
            <w:tc>
              <w:tcPr>
                <w:tcW w:w="627" w:type="dxa"/>
                <w:tcBorders>
                  <w:top w:val="single" w:sz="4" w:space="0" w:color="000000"/>
                  <w:left w:val="single" w:sz="4" w:space="0" w:color="000000"/>
                  <w:bottom w:val="single" w:sz="4" w:space="0" w:color="000000"/>
                  <w:right w:val="single" w:sz="4" w:space="0" w:color="000000"/>
                </w:tcBorders>
              </w:tcPr>
              <w:p w14:paraId="516081B1" w14:textId="77777777" w:rsidR="00FD4E23" w:rsidRPr="003720AB" w:rsidRDefault="00FD4E23" w:rsidP="00FD4E23">
                <w:pPr>
                  <w:spacing w:after="120"/>
                  <w:rPr>
                    <w:sz w:val="18"/>
                    <w:szCs w:val="18"/>
                    <w:lang w:val="es-ES_tradnl"/>
                  </w:rPr>
                </w:pPr>
              </w:p>
            </w:tc>
            <w:tc>
              <w:tcPr>
                <w:tcW w:w="627" w:type="dxa"/>
                <w:tcBorders>
                  <w:top w:val="single" w:sz="4" w:space="0" w:color="000000"/>
                  <w:left w:val="single" w:sz="4" w:space="0" w:color="000000"/>
                  <w:bottom w:val="single" w:sz="4" w:space="0" w:color="000000"/>
                  <w:right w:val="single" w:sz="4" w:space="0" w:color="000000"/>
                </w:tcBorders>
              </w:tcPr>
              <w:p w14:paraId="7E5C48FA" w14:textId="77777777" w:rsidR="00FD4E23" w:rsidRPr="003720AB" w:rsidRDefault="00FD4E23" w:rsidP="00FD4E23">
                <w:pPr>
                  <w:spacing w:after="120"/>
                  <w:rPr>
                    <w:sz w:val="18"/>
                    <w:szCs w:val="18"/>
                    <w:lang w:val="es-ES_tradnl"/>
                  </w:rPr>
                </w:pPr>
              </w:p>
            </w:tc>
            <w:tc>
              <w:tcPr>
                <w:tcW w:w="631" w:type="dxa"/>
                <w:gridSpan w:val="2"/>
                <w:tcBorders>
                  <w:top w:val="single" w:sz="4" w:space="0" w:color="000000"/>
                  <w:left w:val="single" w:sz="4" w:space="0" w:color="000000"/>
                  <w:bottom w:val="single" w:sz="4" w:space="0" w:color="000000"/>
                  <w:right w:val="single" w:sz="4" w:space="0" w:color="000000"/>
                </w:tcBorders>
              </w:tcPr>
              <w:p w14:paraId="35688B51" w14:textId="77777777" w:rsidR="00FD4E23" w:rsidRPr="003720AB" w:rsidRDefault="00FD4E23" w:rsidP="00FD4E23">
                <w:pPr>
                  <w:spacing w:after="120"/>
                  <w:rPr>
                    <w:sz w:val="18"/>
                    <w:szCs w:val="18"/>
                    <w:lang w:val="es-ES_tradnl"/>
                  </w:rPr>
                </w:pPr>
              </w:p>
            </w:tc>
            <w:tc>
              <w:tcPr>
                <w:tcW w:w="2571" w:type="dxa"/>
                <w:tcBorders>
                  <w:top w:val="single" w:sz="4" w:space="0" w:color="000000"/>
                  <w:left w:val="single" w:sz="4" w:space="0" w:color="000000"/>
                  <w:bottom w:val="single" w:sz="4" w:space="0" w:color="000000"/>
                  <w:right w:val="single" w:sz="4" w:space="0" w:color="000000"/>
                </w:tcBorders>
              </w:tcPr>
              <w:p w14:paraId="06B57CDE" w14:textId="77777777" w:rsidR="00FD4E23" w:rsidRPr="003720AB" w:rsidRDefault="00FD4E23" w:rsidP="00FD4E23">
                <w:pPr>
                  <w:spacing w:after="120"/>
                  <w:rPr>
                    <w:sz w:val="18"/>
                    <w:szCs w:val="18"/>
                    <w:lang w:val="es-ES_tradnl"/>
                  </w:rPr>
                </w:pPr>
              </w:p>
            </w:tc>
          </w:tr>
        </w:tbl>
        <w:p w14:paraId="79D9D191" w14:textId="112A2F39" w:rsidR="00736EF1" w:rsidRPr="00F93A42" w:rsidRDefault="000A6E33" w:rsidP="00F93A42">
          <w:pPr>
            <w:rPr>
              <w:rFonts w:asciiTheme="majorHAnsi" w:hAnsiTheme="majorHAnsi"/>
              <w:szCs w:val="22"/>
              <w:lang w:val="en-GB"/>
            </w:rPr>
          </w:pPr>
        </w:p>
      </w:sdtContent>
    </w:sdt>
    <w:sectPr w:rsidR="00736EF1" w:rsidRPr="00F93A42" w:rsidSect="008D323E">
      <w:footerReference w:type="even" r:id="rId11"/>
      <w:footerReference w:type="default" r:id="rId12"/>
      <w:pgSz w:w="16839" w:h="11907" w:orient="landscape" w:code="9"/>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C19B91" w14:textId="77777777" w:rsidR="007167F6" w:rsidRDefault="007167F6">
      <w:r>
        <w:separator/>
      </w:r>
    </w:p>
  </w:endnote>
  <w:endnote w:type="continuationSeparator" w:id="0">
    <w:p w14:paraId="25B269C6" w14:textId="77777777" w:rsidR="007167F6" w:rsidRDefault="00716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yriad">
    <w:altName w:val="Times New Roman"/>
    <w:panose1 w:val="00000000000000000000"/>
    <w:charset w:val="00"/>
    <w:family w:val="roman"/>
    <w:notTrueType/>
    <w:pitch w:val="default"/>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Adobe Caslon Pro">
    <w:panose1 w:val="00000000000000000000"/>
    <w:charset w:val="00"/>
    <w:family w:val="roman"/>
    <w:notTrueType/>
    <w:pitch w:val="variable"/>
    <w:sig w:usb0="00000007" w:usb1="00000001" w:usb2="00000000" w:usb3="00000000" w:csb0="00000093" w:csb1="00000000"/>
  </w:font>
  <w:font w:name="Zapf Dingbats">
    <w:charset w:val="02"/>
    <w:family w:val="auto"/>
    <w:pitch w:val="variable"/>
    <w:sig w:usb0="00000000" w:usb1="10000000" w:usb2="00000000" w:usb3="00000000" w:csb0="80000000" w:csb1="00000000"/>
  </w:font>
  <w:font w:name="Adobe Caslo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947CB" w14:textId="77777777" w:rsidR="007167F6" w:rsidRDefault="007167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C7429E9" w14:textId="77777777" w:rsidR="007167F6" w:rsidRDefault="007167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8FF8F" w14:textId="30F2546B" w:rsidR="007167F6" w:rsidRPr="00F93A42" w:rsidRDefault="000A6E33" w:rsidP="000A6E33">
    <w:pPr>
      <w:pStyle w:val="Header"/>
      <w:tabs>
        <w:tab w:val="right" w:pos="9072"/>
      </w:tabs>
      <w:rPr>
        <w:rFonts w:asciiTheme="majorHAnsi" w:hAnsiTheme="majorHAnsi"/>
        <w:sz w:val="20"/>
        <w:szCs w:val="20"/>
        <w:lang w:val="es-ES"/>
      </w:rPr>
    </w:pPr>
    <w:r w:rsidRPr="000A6E33">
      <w:rPr>
        <w:rFonts w:asciiTheme="majorHAnsi" w:hAnsiTheme="majorHAnsi"/>
        <w:sz w:val="20"/>
        <w:szCs w:val="20"/>
        <w:lang w:val="es-ES"/>
      </w:rPr>
      <w:t>Herramienta de seguimient</w:t>
    </w:r>
    <w:r>
      <w:rPr>
        <w:rFonts w:asciiTheme="majorHAnsi" w:hAnsiTheme="majorHAnsi"/>
        <w:sz w:val="20"/>
        <w:szCs w:val="20"/>
        <w:lang w:val="es-ES"/>
      </w:rPr>
      <w:t xml:space="preserve">o de la efectividad del manejo </w:t>
    </w:r>
    <w:r w:rsidRPr="000A6E33">
      <w:rPr>
        <w:rFonts w:asciiTheme="majorHAnsi" w:hAnsiTheme="majorHAnsi"/>
        <w:sz w:val="20"/>
        <w:szCs w:val="20"/>
        <w:lang w:val="es-ES"/>
      </w:rPr>
      <w:t>de los sitios Ramsar</w:t>
    </w:r>
    <w:r w:rsidR="003D5D48">
      <w:rPr>
        <w:rFonts w:asciiTheme="majorHAnsi" w:hAnsiTheme="majorHAnsi"/>
        <w:sz w:val="20"/>
        <w:szCs w:val="20"/>
        <w:lang w:val="es-ES"/>
      </w:rPr>
      <w:tab/>
    </w:r>
    <w:r w:rsidR="007167F6" w:rsidRPr="0019146F">
      <w:rPr>
        <w:rFonts w:asciiTheme="majorHAnsi" w:hAnsiTheme="majorHAnsi"/>
        <w:sz w:val="20"/>
        <w:szCs w:val="20"/>
      </w:rPr>
      <w:fldChar w:fldCharType="begin"/>
    </w:r>
    <w:r w:rsidR="007167F6" w:rsidRPr="00F93A42">
      <w:rPr>
        <w:rFonts w:asciiTheme="majorHAnsi" w:hAnsiTheme="majorHAnsi"/>
        <w:sz w:val="20"/>
        <w:szCs w:val="20"/>
        <w:lang w:val="es-ES"/>
      </w:rPr>
      <w:instrText xml:space="preserve"> PAGE   \* MERGEFORMAT </w:instrText>
    </w:r>
    <w:r w:rsidR="007167F6" w:rsidRPr="0019146F">
      <w:rPr>
        <w:rFonts w:asciiTheme="majorHAnsi" w:hAnsiTheme="majorHAnsi"/>
        <w:sz w:val="20"/>
        <w:szCs w:val="20"/>
      </w:rPr>
      <w:fldChar w:fldCharType="separate"/>
    </w:r>
    <w:r>
      <w:rPr>
        <w:rFonts w:asciiTheme="majorHAnsi" w:hAnsiTheme="majorHAnsi"/>
        <w:noProof/>
        <w:sz w:val="20"/>
        <w:szCs w:val="20"/>
        <w:lang w:val="es-ES"/>
      </w:rPr>
      <w:t>11</w:t>
    </w:r>
    <w:r w:rsidR="007167F6" w:rsidRPr="0019146F">
      <w:rPr>
        <w:rFonts w:asciiTheme="majorHAnsi" w:hAnsiTheme="majorHAnsi"/>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ADE28" w14:textId="77777777" w:rsidR="007167F6" w:rsidRDefault="007167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998590" w14:textId="77777777" w:rsidR="007167F6" w:rsidRDefault="007167F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07DD6" w14:textId="3F1A1D03" w:rsidR="007167F6" w:rsidRPr="00F93A42" w:rsidRDefault="000A6E33" w:rsidP="00C9395F">
    <w:pPr>
      <w:pStyle w:val="Header"/>
      <w:tabs>
        <w:tab w:val="clear" w:pos="8640"/>
        <w:tab w:val="left" w:pos="7840"/>
        <w:tab w:val="right" w:pos="13892"/>
      </w:tabs>
      <w:rPr>
        <w:rFonts w:asciiTheme="majorHAnsi" w:hAnsiTheme="majorHAnsi"/>
        <w:sz w:val="20"/>
        <w:szCs w:val="20"/>
        <w:lang w:val="es-ES"/>
      </w:rPr>
    </w:pPr>
    <w:r w:rsidRPr="000A6E33">
      <w:rPr>
        <w:rFonts w:asciiTheme="majorHAnsi" w:hAnsiTheme="majorHAnsi"/>
        <w:sz w:val="20"/>
        <w:szCs w:val="20"/>
        <w:lang w:val="es-ES"/>
      </w:rPr>
      <w:t>Herramienta de seguimient</w:t>
    </w:r>
    <w:r>
      <w:rPr>
        <w:rFonts w:asciiTheme="majorHAnsi" w:hAnsiTheme="majorHAnsi"/>
        <w:sz w:val="20"/>
        <w:szCs w:val="20"/>
        <w:lang w:val="es-ES"/>
      </w:rPr>
      <w:t xml:space="preserve">o de la efectividad del manejo </w:t>
    </w:r>
    <w:r w:rsidRPr="000A6E33">
      <w:rPr>
        <w:rFonts w:asciiTheme="majorHAnsi" w:hAnsiTheme="majorHAnsi"/>
        <w:sz w:val="20"/>
        <w:szCs w:val="20"/>
        <w:lang w:val="es-ES"/>
      </w:rPr>
      <w:t>de los sitios Ramsar</w:t>
    </w:r>
    <w:r w:rsidR="007167F6" w:rsidRPr="00F93A42">
      <w:rPr>
        <w:rFonts w:asciiTheme="majorHAnsi" w:hAnsiTheme="majorHAnsi"/>
        <w:sz w:val="20"/>
        <w:szCs w:val="20"/>
        <w:lang w:val="es-ES"/>
      </w:rPr>
      <w:tab/>
    </w:r>
    <w:r w:rsidR="00C9395F">
      <w:rPr>
        <w:rFonts w:asciiTheme="majorHAnsi" w:hAnsiTheme="majorHAnsi"/>
        <w:sz w:val="20"/>
        <w:szCs w:val="20"/>
        <w:lang w:val="es-ES"/>
      </w:rPr>
      <w:tab/>
    </w:r>
    <w:r w:rsidR="007167F6" w:rsidRPr="0019146F">
      <w:rPr>
        <w:rFonts w:asciiTheme="majorHAnsi" w:hAnsiTheme="majorHAnsi"/>
        <w:sz w:val="20"/>
        <w:szCs w:val="20"/>
      </w:rPr>
      <w:fldChar w:fldCharType="begin"/>
    </w:r>
    <w:r w:rsidR="007167F6" w:rsidRPr="00F93A42">
      <w:rPr>
        <w:rFonts w:asciiTheme="majorHAnsi" w:hAnsiTheme="majorHAnsi"/>
        <w:sz w:val="20"/>
        <w:szCs w:val="20"/>
        <w:lang w:val="es-ES"/>
      </w:rPr>
      <w:instrText xml:space="preserve"> PAGE   \* MERGEFORMAT </w:instrText>
    </w:r>
    <w:r w:rsidR="007167F6" w:rsidRPr="0019146F">
      <w:rPr>
        <w:rFonts w:asciiTheme="majorHAnsi" w:hAnsiTheme="majorHAnsi"/>
        <w:sz w:val="20"/>
        <w:szCs w:val="20"/>
      </w:rPr>
      <w:fldChar w:fldCharType="separate"/>
    </w:r>
    <w:r>
      <w:rPr>
        <w:rFonts w:asciiTheme="majorHAnsi" w:hAnsiTheme="majorHAnsi"/>
        <w:noProof/>
        <w:sz w:val="20"/>
        <w:szCs w:val="20"/>
        <w:lang w:val="es-ES"/>
      </w:rPr>
      <w:t>23</w:t>
    </w:r>
    <w:r w:rsidR="007167F6" w:rsidRPr="0019146F">
      <w:rPr>
        <w:rFonts w:asciiTheme="majorHAnsi" w:hAnsiTheme="maj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507F3C" w14:textId="77777777" w:rsidR="007167F6" w:rsidRDefault="007167F6">
      <w:r>
        <w:separator/>
      </w:r>
    </w:p>
  </w:footnote>
  <w:footnote w:type="continuationSeparator" w:id="0">
    <w:p w14:paraId="19740DBB" w14:textId="77777777" w:rsidR="007167F6" w:rsidRDefault="007167F6">
      <w:r>
        <w:continuationSeparator/>
      </w:r>
    </w:p>
  </w:footnote>
  <w:footnote w:id="1">
    <w:p w14:paraId="26CFA558" w14:textId="3F97ECE6" w:rsidR="007167F6" w:rsidRPr="00072708" w:rsidRDefault="007167F6" w:rsidP="004E6143">
      <w:pPr>
        <w:pStyle w:val="FootnoteText"/>
        <w:rPr>
          <w:rFonts w:asciiTheme="majorHAnsi" w:hAnsiTheme="majorHAnsi"/>
          <w:lang w:val="en-GB"/>
        </w:rPr>
      </w:pPr>
      <w:r w:rsidRPr="00072708">
        <w:rPr>
          <w:rStyle w:val="FootnoteReference"/>
          <w:rFonts w:asciiTheme="majorHAnsi" w:hAnsiTheme="majorHAnsi"/>
        </w:rPr>
        <w:footnoteRef/>
      </w:r>
      <w:r w:rsidRPr="00072708">
        <w:rPr>
          <w:rFonts w:asciiTheme="majorHAnsi" w:hAnsiTheme="majorHAnsi"/>
        </w:rPr>
        <w:t xml:space="preserve"> </w:t>
      </w:r>
      <w:r w:rsidRPr="00072708">
        <w:rPr>
          <w:rFonts w:asciiTheme="majorHAnsi" w:hAnsiTheme="majorHAnsi" w:cstheme="majorBidi"/>
          <w:lang w:val="en-GB"/>
        </w:rPr>
        <w:t>Anon.</w:t>
      </w:r>
      <w:r>
        <w:rPr>
          <w:rFonts w:asciiTheme="majorHAnsi" w:hAnsiTheme="majorHAnsi" w:cstheme="majorBidi"/>
          <w:lang w:val="en-GB"/>
        </w:rPr>
        <w:t>,</w:t>
      </w:r>
      <w:r w:rsidRPr="00072708">
        <w:rPr>
          <w:rFonts w:asciiTheme="majorHAnsi" w:hAnsiTheme="majorHAnsi" w:cstheme="majorBidi"/>
          <w:lang w:val="en-GB"/>
        </w:rPr>
        <w:t xml:space="preserve"> 2007. </w:t>
      </w:r>
      <w:r w:rsidRPr="00072708">
        <w:rPr>
          <w:rFonts w:asciiTheme="majorHAnsi" w:hAnsiTheme="majorHAnsi" w:cstheme="majorBidi"/>
          <w:i/>
          <w:iCs/>
          <w:lang w:val="en-GB"/>
        </w:rPr>
        <w:t>Management Effectiveness Tracking Tool Reporting Progress at Protected Area Sites:</w:t>
      </w:r>
      <w:r w:rsidRPr="00072708">
        <w:rPr>
          <w:rFonts w:asciiTheme="majorHAnsi" w:hAnsiTheme="majorHAnsi" w:cstheme="majorBidi"/>
          <w:lang w:val="en-GB"/>
        </w:rPr>
        <w:t xml:space="preserve"> Second Edition. WWF International </w:t>
      </w:r>
      <w:r>
        <w:rPr>
          <w:rFonts w:asciiTheme="majorHAnsi" w:hAnsiTheme="majorHAnsi" w:cstheme="majorBidi"/>
          <w:lang w:val="en-GB"/>
        </w:rPr>
        <w:t>and</w:t>
      </w:r>
      <w:r w:rsidRPr="00072708">
        <w:rPr>
          <w:rFonts w:asciiTheme="majorHAnsi" w:hAnsiTheme="majorHAnsi" w:cstheme="majorBidi"/>
          <w:lang w:val="en-GB"/>
        </w:rPr>
        <w:t xml:space="preserve"> World Bank.</w:t>
      </w:r>
    </w:p>
  </w:footnote>
  <w:footnote w:id="2">
    <w:p w14:paraId="0706E143" w14:textId="6210E4B7" w:rsidR="007167F6" w:rsidRPr="00072708" w:rsidRDefault="007167F6" w:rsidP="004E6143">
      <w:pPr>
        <w:pStyle w:val="FootnoteText"/>
        <w:rPr>
          <w:rFonts w:asciiTheme="majorHAnsi" w:hAnsiTheme="majorHAnsi"/>
          <w:lang w:val="en-GB"/>
        </w:rPr>
      </w:pPr>
      <w:r w:rsidRPr="00072708">
        <w:rPr>
          <w:rStyle w:val="FootnoteReference"/>
          <w:rFonts w:asciiTheme="majorHAnsi" w:hAnsiTheme="majorHAnsi"/>
        </w:rPr>
        <w:footnoteRef/>
      </w:r>
      <w:r w:rsidRPr="00072708">
        <w:rPr>
          <w:rFonts w:asciiTheme="majorHAnsi" w:hAnsiTheme="majorHAnsi"/>
        </w:rPr>
        <w:t xml:space="preserve"> </w:t>
      </w:r>
      <w:r w:rsidRPr="00072708">
        <w:rPr>
          <w:rFonts w:asciiTheme="majorHAnsi" w:hAnsiTheme="majorHAnsi" w:cstheme="majorBidi"/>
          <w:bCs/>
          <w:color w:val="000000"/>
          <w:lang w:val="en-GB"/>
        </w:rPr>
        <w:t xml:space="preserve">Chatterjee, A. </w:t>
      </w:r>
      <w:r>
        <w:rPr>
          <w:rFonts w:asciiTheme="majorHAnsi" w:hAnsiTheme="majorHAnsi" w:cstheme="majorBidi"/>
          <w:bCs/>
          <w:color w:val="000000"/>
          <w:lang w:val="en-GB"/>
        </w:rPr>
        <w:t>y</w:t>
      </w:r>
      <w:r w:rsidRPr="00072708">
        <w:rPr>
          <w:rFonts w:asciiTheme="majorHAnsi" w:hAnsiTheme="majorHAnsi" w:cstheme="majorBidi"/>
          <w:bCs/>
          <w:color w:val="000000"/>
          <w:lang w:val="en-GB"/>
        </w:rPr>
        <w:t xml:space="preserve"> Pittock, J. 2005. </w:t>
      </w:r>
      <w:r w:rsidRPr="00072708">
        <w:rPr>
          <w:rFonts w:asciiTheme="majorHAnsi" w:hAnsiTheme="majorHAnsi" w:cstheme="majorBidi"/>
          <w:bCs/>
          <w:i/>
          <w:iCs/>
          <w:color w:val="000000"/>
          <w:lang w:val="en-GB"/>
        </w:rPr>
        <w:t>Piloting the management effectiveness tracking tool in Ramsar sites. A report from WWF to the Ramsar Convention and its Scientific and Technical Review Panel</w:t>
      </w:r>
      <w:r w:rsidRPr="00072708">
        <w:rPr>
          <w:rFonts w:asciiTheme="majorHAnsi" w:hAnsiTheme="majorHAnsi" w:cstheme="majorBidi"/>
          <w:bCs/>
          <w:color w:val="000000"/>
          <w:lang w:val="en-GB"/>
        </w:rPr>
        <w:t xml:space="preserve">. WWF. Gland, </w:t>
      </w:r>
      <w:r>
        <w:rPr>
          <w:rFonts w:asciiTheme="majorHAnsi" w:hAnsiTheme="majorHAnsi" w:cstheme="majorBidi"/>
          <w:bCs/>
          <w:color w:val="000000"/>
          <w:lang w:val="en-GB"/>
        </w:rPr>
        <w:t>Suiza</w:t>
      </w:r>
      <w:r w:rsidRPr="00072708">
        <w:rPr>
          <w:rFonts w:asciiTheme="majorHAnsi" w:hAnsiTheme="majorHAnsi" w:cstheme="majorBidi"/>
          <w:bCs/>
          <w:color w:val="000000"/>
          <w:lang w:val="en-GB"/>
        </w:rPr>
        <w:t>.</w:t>
      </w:r>
    </w:p>
  </w:footnote>
  <w:footnote w:id="3">
    <w:p w14:paraId="2DFC74F9" w14:textId="31DC7441" w:rsidR="007167F6" w:rsidRPr="00072708" w:rsidRDefault="007167F6" w:rsidP="004E6143">
      <w:pPr>
        <w:pStyle w:val="FootnoteText"/>
        <w:rPr>
          <w:rFonts w:asciiTheme="majorHAnsi" w:hAnsiTheme="majorHAnsi"/>
          <w:lang w:val="en-GB"/>
        </w:rPr>
      </w:pPr>
      <w:r w:rsidRPr="00072708">
        <w:rPr>
          <w:rStyle w:val="FootnoteReference"/>
          <w:rFonts w:asciiTheme="majorHAnsi" w:hAnsiTheme="majorHAnsi"/>
        </w:rPr>
        <w:footnoteRef/>
      </w:r>
      <w:r w:rsidRPr="00072708">
        <w:rPr>
          <w:rFonts w:asciiTheme="majorHAnsi" w:hAnsiTheme="majorHAnsi"/>
        </w:rPr>
        <w:t xml:space="preserve"> </w:t>
      </w:r>
      <w:r w:rsidRPr="00072708">
        <w:rPr>
          <w:rFonts w:asciiTheme="majorHAnsi" w:hAnsiTheme="majorHAnsi" w:cstheme="majorBidi"/>
          <w:bCs/>
          <w:color w:val="000000"/>
          <w:lang w:val="en-GB"/>
        </w:rPr>
        <w:t xml:space="preserve">UNEP-WCMC, 2008. </w:t>
      </w:r>
      <w:r w:rsidRPr="00072708">
        <w:rPr>
          <w:rFonts w:asciiTheme="majorHAnsi" w:hAnsiTheme="majorHAnsi" w:cstheme="majorBidi"/>
          <w:bCs/>
          <w:i/>
          <w:iCs/>
          <w:color w:val="000000"/>
          <w:lang w:val="en-GB"/>
        </w:rPr>
        <w:t>Effectively managing the world’s wetlands: An analysis of applications of the Management Effectiveness Tracking Tool in Ramsar sites</w:t>
      </w:r>
      <w:r>
        <w:rPr>
          <w:rFonts w:asciiTheme="majorHAnsi" w:hAnsiTheme="majorHAnsi" w:cstheme="majorBidi"/>
          <w:bCs/>
          <w:color w:val="000000"/>
          <w:lang w:val="en-GB"/>
        </w:rPr>
        <w:t>. UNEP-WCMC. Cambridge, Reino Unido</w:t>
      </w:r>
      <w:r w:rsidRPr="00072708">
        <w:rPr>
          <w:rFonts w:asciiTheme="majorHAnsi" w:hAnsiTheme="majorHAnsi" w:cstheme="majorBidi"/>
          <w:bCs/>
          <w:color w:val="000000"/>
          <w:lang w:val="en-GB"/>
        </w:rPr>
        <w:t>.</w:t>
      </w:r>
    </w:p>
  </w:footnote>
  <w:footnote w:id="4">
    <w:p w14:paraId="49203FAF" w14:textId="2EF3150D" w:rsidR="007167F6" w:rsidRPr="00FD4E23" w:rsidRDefault="007167F6" w:rsidP="004E6143">
      <w:pPr>
        <w:pStyle w:val="FootnoteText"/>
        <w:rPr>
          <w:rFonts w:asciiTheme="majorHAnsi" w:hAnsiTheme="majorHAnsi"/>
          <w:lang w:val="en-GB"/>
        </w:rPr>
      </w:pPr>
      <w:r w:rsidRPr="00FD4E23">
        <w:rPr>
          <w:rStyle w:val="FootnoteReference"/>
          <w:rFonts w:asciiTheme="majorHAnsi" w:hAnsiTheme="majorHAnsi"/>
        </w:rPr>
        <w:footnoteRef/>
      </w:r>
      <w:r w:rsidRPr="00FD4E23">
        <w:rPr>
          <w:rFonts w:asciiTheme="majorHAnsi" w:hAnsiTheme="majorHAnsi"/>
        </w:rPr>
        <w:t xml:space="preserve"> </w:t>
      </w:r>
      <w:r w:rsidRPr="00FD4E23">
        <w:rPr>
          <w:rFonts w:asciiTheme="majorHAnsi" w:hAnsiTheme="majorHAnsi" w:cstheme="majorBidi"/>
          <w:bCs/>
          <w:lang w:val="en-GB"/>
        </w:rPr>
        <w:t xml:space="preserve">IUCN, 2012, </w:t>
      </w:r>
      <w:r w:rsidRPr="00FD4E23">
        <w:rPr>
          <w:rFonts w:asciiTheme="majorHAnsi" w:hAnsiTheme="majorHAnsi" w:cstheme="majorBidi"/>
          <w:bCs/>
          <w:i/>
          <w:iCs/>
          <w:lang w:val="en-GB"/>
        </w:rPr>
        <w:t>IUCN Conservation Outlook Assessments - Guidelines for their application to natural World Heritage Sites. Version 1.3</w:t>
      </w:r>
      <w:r w:rsidRPr="00FD4E23">
        <w:rPr>
          <w:rFonts w:asciiTheme="majorHAnsi" w:hAnsiTheme="majorHAnsi" w:cstheme="majorBidi"/>
          <w:bCs/>
          <w:lang w:val="en-GB"/>
        </w:rPr>
        <w:t xml:space="preserve">. IUCN. Gland, </w:t>
      </w:r>
      <w:r>
        <w:rPr>
          <w:rFonts w:asciiTheme="majorHAnsi" w:hAnsiTheme="majorHAnsi" w:cstheme="majorBidi"/>
          <w:bCs/>
          <w:lang w:val="en-GB"/>
        </w:rPr>
        <w:t>Suiza</w:t>
      </w:r>
      <w:r w:rsidRPr="00FD4E23">
        <w:rPr>
          <w:rFonts w:asciiTheme="majorHAnsi" w:hAnsiTheme="majorHAnsi" w:cstheme="majorBidi"/>
          <w:bCs/>
          <w:lang w:val="en-GB"/>
        </w:rPr>
        <w:t>.</w:t>
      </w:r>
    </w:p>
  </w:footnote>
  <w:footnote w:id="5">
    <w:p w14:paraId="7538047F" w14:textId="5462005E" w:rsidR="007167F6" w:rsidRPr="004D7FA5" w:rsidRDefault="007167F6" w:rsidP="004E6143">
      <w:pPr>
        <w:pStyle w:val="FootnoteText"/>
        <w:tabs>
          <w:tab w:val="left" w:pos="4536"/>
        </w:tabs>
        <w:rPr>
          <w:lang w:val="en-GB"/>
        </w:rPr>
      </w:pPr>
      <w:r w:rsidRPr="004D7FA5">
        <w:rPr>
          <w:rStyle w:val="FootnoteReference"/>
          <w:rFonts w:asciiTheme="majorHAnsi" w:hAnsiTheme="majorHAnsi"/>
        </w:rPr>
        <w:footnoteRef/>
      </w:r>
      <w:r w:rsidRPr="004D7FA5">
        <w:rPr>
          <w:rFonts w:asciiTheme="majorHAnsi" w:hAnsiTheme="majorHAnsi"/>
        </w:rPr>
        <w:t xml:space="preserve"> </w:t>
      </w:r>
      <w:r w:rsidRPr="004D7FA5">
        <w:rPr>
          <w:rFonts w:asciiTheme="majorHAnsi" w:hAnsiTheme="majorHAnsi" w:cstheme="majorBidi"/>
          <w:bCs/>
          <w:lang w:val="en-GB"/>
        </w:rPr>
        <w:t xml:space="preserve">Hockings, M., Stolton, S., Dudley, N., Leverington, F. </w:t>
      </w:r>
      <w:r>
        <w:rPr>
          <w:rFonts w:asciiTheme="majorHAnsi" w:hAnsiTheme="majorHAnsi" w:cstheme="majorBidi"/>
          <w:bCs/>
          <w:lang w:val="en-GB"/>
        </w:rPr>
        <w:t>y</w:t>
      </w:r>
      <w:r w:rsidRPr="004D7FA5">
        <w:rPr>
          <w:rFonts w:asciiTheme="majorHAnsi" w:hAnsiTheme="majorHAnsi" w:cstheme="majorBidi"/>
          <w:bCs/>
          <w:lang w:val="en-GB"/>
        </w:rPr>
        <w:t xml:space="preserve"> Courrau, J., 2006. </w:t>
      </w:r>
      <w:r w:rsidRPr="004D7FA5">
        <w:rPr>
          <w:rFonts w:asciiTheme="majorHAnsi" w:hAnsiTheme="majorHAnsi" w:cstheme="majorBidi"/>
          <w:bCs/>
          <w:i/>
          <w:iCs/>
          <w:lang w:val="en-GB"/>
        </w:rPr>
        <w:t xml:space="preserve">Evaluating effectiveness: a framework for assessing the management of protected areas. </w:t>
      </w:r>
      <w:r w:rsidRPr="004D7FA5">
        <w:rPr>
          <w:rFonts w:asciiTheme="majorHAnsi" w:hAnsiTheme="majorHAnsi" w:cstheme="majorBidi"/>
          <w:bCs/>
          <w:lang w:val="en-GB"/>
        </w:rPr>
        <w:t xml:space="preserve">Second edition. IUCN, Gland, </w:t>
      </w:r>
      <w:r>
        <w:rPr>
          <w:rFonts w:asciiTheme="majorHAnsi" w:hAnsiTheme="majorHAnsi" w:cstheme="majorBidi"/>
          <w:bCs/>
          <w:lang w:val="en-GB"/>
        </w:rPr>
        <w:t>Suiza</w:t>
      </w:r>
      <w:r w:rsidRPr="004D7FA5">
        <w:rPr>
          <w:rFonts w:asciiTheme="majorHAnsi" w:hAnsiTheme="majorHAnsi" w:cstheme="majorBidi"/>
          <w:bCs/>
          <w:lang w:val="en-GB"/>
        </w:rPr>
        <w:t xml:space="preserve"> </w:t>
      </w:r>
      <w:r>
        <w:rPr>
          <w:rFonts w:asciiTheme="majorHAnsi" w:hAnsiTheme="majorHAnsi" w:cstheme="majorBidi"/>
          <w:bCs/>
          <w:lang w:val="en-GB"/>
        </w:rPr>
        <w:t>y</w:t>
      </w:r>
      <w:r w:rsidRPr="004D7FA5">
        <w:rPr>
          <w:rFonts w:asciiTheme="majorHAnsi" w:hAnsiTheme="majorHAnsi" w:cstheme="majorBidi"/>
          <w:bCs/>
          <w:lang w:val="en-GB"/>
        </w:rPr>
        <w:t xml:space="preserve"> Cambridge, </w:t>
      </w:r>
      <w:r>
        <w:rPr>
          <w:rFonts w:asciiTheme="majorHAnsi" w:hAnsiTheme="majorHAnsi" w:cstheme="majorBidi"/>
          <w:bCs/>
          <w:lang w:val="en-GB"/>
        </w:rPr>
        <w:t>Reino Unido</w:t>
      </w:r>
      <w:r w:rsidRPr="004D7FA5">
        <w:rPr>
          <w:rFonts w:asciiTheme="majorHAnsi" w:hAnsiTheme="majorHAnsi" w:cstheme="majorBidi"/>
          <w:bCs/>
          <w:lang w:val="en-GB"/>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2F8B7E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FA0C43F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FB968A9"/>
    <w:multiLevelType w:val="hybridMultilevel"/>
    <w:tmpl w:val="2FA2C9D0"/>
    <w:lvl w:ilvl="0" w:tplc="0409000F">
      <w:start w:val="1"/>
      <w:numFmt w:val="decimal"/>
      <w:lvlText w:val="%1."/>
      <w:lvlJc w:val="left"/>
      <w:pPr>
        <w:ind w:left="31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23311B"/>
    <w:multiLevelType w:val="hybridMultilevel"/>
    <w:tmpl w:val="51BE62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9550AD"/>
    <w:multiLevelType w:val="multilevel"/>
    <w:tmpl w:val="1A84B62C"/>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360"/>
        </w:tabs>
        <w:ind w:left="360" w:hanging="36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720"/>
        </w:tabs>
        <w:ind w:left="720" w:hanging="720"/>
      </w:pPr>
    </w:lvl>
    <w:lvl w:ilvl="5">
      <w:start w:val="1"/>
      <w:numFmt w:val="decimal"/>
      <w:isLgl/>
      <w:lvlText w:val="%1.%2.%3.%4.%5.%6"/>
      <w:lvlJc w:val="left"/>
      <w:pPr>
        <w:tabs>
          <w:tab w:val="num" w:pos="720"/>
        </w:tabs>
        <w:ind w:left="720" w:hanging="72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080"/>
        </w:tabs>
        <w:ind w:left="1080" w:hanging="1080"/>
      </w:pPr>
    </w:lvl>
    <w:lvl w:ilvl="8">
      <w:start w:val="1"/>
      <w:numFmt w:val="decimal"/>
      <w:isLgl/>
      <w:lvlText w:val="%1.%2.%3.%4.%5.%6.%7.%8.%9"/>
      <w:lvlJc w:val="left"/>
      <w:pPr>
        <w:tabs>
          <w:tab w:val="num" w:pos="1440"/>
        </w:tabs>
        <w:ind w:left="1440" w:hanging="1440"/>
      </w:pPr>
    </w:lvl>
  </w:abstractNum>
  <w:abstractNum w:abstractNumId="5" w15:restartNumberingAfterBreak="0">
    <w:nsid w:val="319439E6"/>
    <w:multiLevelType w:val="multilevel"/>
    <w:tmpl w:val="BD48F048"/>
    <w:lvl w:ilvl="0">
      <w:start w:val="1"/>
      <w:numFmt w:val="none"/>
      <w:pStyle w:val="Heading1a"/>
      <w:suff w:val="nothing"/>
      <w:lvlText w:val="%1"/>
      <w:lvlJc w:val="left"/>
      <w:pPr>
        <w:ind w:left="0" w:firstLine="0"/>
      </w:pPr>
    </w:lvl>
    <w:lvl w:ilvl="1">
      <w:start w:val="1"/>
      <w:numFmt w:val="decimal"/>
      <w:pStyle w:val="MainParanoChapter"/>
      <w:lvlText w:val="%2."/>
      <w:lvlJc w:val="left"/>
      <w:pPr>
        <w:tabs>
          <w:tab w:val="num" w:pos="720"/>
        </w:tabs>
        <w:ind w:left="720" w:hanging="720"/>
      </w:pPr>
    </w:lvl>
    <w:lvl w:ilvl="2">
      <w:start w:val="1"/>
      <w:numFmt w:val="lowerLetter"/>
      <w:pStyle w:val="Sub-Para1underX"/>
      <w:lvlText w:val="(%3)"/>
      <w:lvlJc w:val="left"/>
      <w:pPr>
        <w:tabs>
          <w:tab w:val="num" w:pos="1080"/>
        </w:tabs>
        <w:ind w:left="720" w:hanging="360"/>
      </w:pPr>
    </w:lvl>
    <w:lvl w:ilvl="3">
      <w:start w:val="1"/>
      <w:numFmt w:val="lowerRoman"/>
      <w:pStyle w:val="Sub-Para2underX"/>
      <w:lvlText w:val="(%4)"/>
      <w:lvlJc w:val="left"/>
      <w:pPr>
        <w:tabs>
          <w:tab w:val="num" w:pos="1800"/>
        </w:tabs>
        <w:ind w:left="1080" w:hanging="360"/>
      </w:pPr>
    </w:lvl>
    <w:lvl w:ilvl="4">
      <w:start w:val="1"/>
      <w:numFmt w:val="lowerLetter"/>
      <w:pStyle w:val="Sub-Para3underX"/>
      <w:lvlText w:val="%5."/>
      <w:lvlJc w:val="left"/>
      <w:pPr>
        <w:tabs>
          <w:tab w:val="num" w:pos="1440"/>
        </w:tabs>
        <w:ind w:left="1440" w:hanging="360"/>
      </w:pPr>
    </w:lvl>
    <w:lvl w:ilvl="5">
      <w:start w:val="1"/>
      <w:numFmt w:val="lowerRoman"/>
      <w:pStyle w:val="Sub-Para4underX"/>
      <w:lvlText w:val="%6."/>
      <w:lvlJc w:val="left"/>
      <w:pPr>
        <w:tabs>
          <w:tab w:val="num" w:pos="2160"/>
        </w:tabs>
        <w:ind w:left="180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C162336"/>
    <w:multiLevelType w:val="hybridMultilevel"/>
    <w:tmpl w:val="64D49838"/>
    <w:lvl w:ilvl="0" w:tplc="6190362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BB7A72"/>
    <w:multiLevelType w:val="hybridMultilevel"/>
    <w:tmpl w:val="ED067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974CC6"/>
    <w:multiLevelType w:val="hybridMultilevel"/>
    <w:tmpl w:val="F83823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D56AD8"/>
    <w:multiLevelType w:val="hybridMultilevel"/>
    <w:tmpl w:val="73C856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926821"/>
    <w:multiLevelType w:val="hybridMultilevel"/>
    <w:tmpl w:val="181C4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8B5B9F"/>
    <w:multiLevelType w:val="hybridMultilevel"/>
    <w:tmpl w:val="54C8D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0"/>
  </w:num>
  <w:num w:numId="5">
    <w:abstractNumId w:val="0"/>
  </w:num>
  <w:num w:numId="6">
    <w:abstractNumId w:val="0"/>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1"/>
  </w:num>
  <w:num w:numId="13">
    <w:abstractNumId w:val="8"/>
  </w:num>
  <w:num w:numId="14">
    <w:abstractNumId w:val="3"/>
  </w:num>
  <w:num w:numId="15">
    <w:abstractNumId w:val="2"/>
  </w:num>
  <w:num w:numId="16">
    <w:abstractNumId w:val="10"/>
  </w:num>
  <w:num w:numId="17">
    <w:abstractNumId w:val="9"/>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hyphenationZone w:val="425"/>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B89"/>
    <w:rsid w:val="000003B5"/>
    <w:rsid w:val="0001162C"/>
    <w:rsid w:val="00027A6D"/>
    <w:rsid w:val="000521F4"/>
    <w:rsid w:val="0005599F"/>
    <w:rsid w:val="00060ACD"/>
    <w:rsid w:val="000709B2"/>
    <w:rsid w:val="00072708"/>
    <w:rsid w:val="0007514C"/>
    <w:rsid w:val="00082F1F"/>
    <w:rsid w:val="000A6E33"/>
    <w:rsid w:val="000B7EF0"/>
    <w:rsid w:val="000C09B6"/>
    <w:rsid w:val="000C31F2"/>
    <w:rsid w:val="000D36B3"/>
    <w:rsid w:val="000E6874"/>
    <w:rsid w:val="000F3D07"/>
    <w:rsid w:val="00121B62"/>
    <w:rsid w:val="00122391"/>
    <w:rsid w:val="00125233"/>
    <w:rsid w:val="001327EA"/>
    <w:rsid w:val="001459FF"/>
    <w:rsid w:val="00145B11"/>
    <w:rsid w:val="00161D09"/>
    <w:rsid w:val="00166FB1"/>
    <w:rsid w:val="0019146F"/>
    <w:rsid w:val="00197EB3"/>
    <w:rsid w:val="001A30B1"/>
    <w:rsid w:val="001B22B1"/>
    <w:rsid w:val="001B5CCA"/>
    <w:rsid w:val="001D1DD3"/>
    <w:rsid w:val="001D3A4E"/>
    <w:rsid w:val="001E59E3"/>
    <w:rsid w:val="001E6B89"/>
    <w:rsid w:val="001E761D"/>
    <w:rsid w:val="001F0C5A"/>
    <w:rsid w:val="00205D86"/>
    <w:rsid w:val="002070DA"/>
    <w:rsid w:val="00241BD3"/>
    <w:rsid w:val="00244718"/>
    <w:rsid w:val="0025382F"/>
    <w:rsid w:val="00293868"/>
    <w:rsid w:val="00294394"/>
    <w:rsid w:val="002A4894"/>
    <w:rsid w:val="002B500F"/>
    <w:rsid w:val="002D69D6"/>
    <w:rsid w:val="002F21EC"/>
    <w:rsid w:val="002F752C"/>
    <w:rsid w:val="003015CC"/>
    <w:rsid w:val="003069DB"/>
    <w:rsid w:val="00314F1E"/>
    <w:rsid w:val="00316CB9"/>
    <w:rsid w:val="003244C7"/>
    <w:rsid w:val="003720AB"/>
    <w:rsid w:val="0038051E"/>
    <w:rsid w:val="00386845"/>
    <w:rsid w:val="00390227"/>
    <w:rsid w:val="00397EDD"/>
    <w:rsid w:val="003B206F"/>
    <w:rsid w:val="003B3281"/>
    <w:rsid w:val="003C4A56"/>
    <w:rsid w:val="003D2D45"/>
    <w:rsid w:val="003D5D48"/>
    <w:rsid w:val="00400F9C"/>
    <w:rsid w:val="00422E09"/>
    <w:rsid w:val="00437566"/>
    <w:rsid w:val="004407B0"/>
    <w:rsid w:val="0044287F"/>
    <w:rsid w:val="00446301"/>
    <w:rsid w:val="00455102"/>
    <w:rsid w:val="004639F2"/>
    <w:rsid w:val="004708DA"/>
    <w:rsid w:val="00472100"/>
    <w:rsid w:val="00473ECD"/>
    <w:rsid w:val="004A2243"/>
    <w:rsid w:val="004D4077"/>
    <w:rsid w:val="004E584C"/>
    <w:rsid w:val="004E6143"/>
    <w:rsid w:val="004F6755"/>
    <w:rsid w:val="005455F0"/>
    <w:rsid w:val="00546F71"/>
    <w:rsid w:val="005864AB"/>
    <w:rsid w:val="005D386E"/>
    <w:rsid w:val="005D4D92"/>
    <w:rsid w:val="005D52FB"/>
    <w:rsid w:val="005F00E3"/>
    <w:rsid w:val="0060011E"/>
    <w:rsid w:val="00606B26"/>
    <w:rsid w:val="006162B8"/>
    <w:rsid w:val="006222DE"/>
    <w:rsid w:val="006237F6"/>
    <w:rsid w:val="00633E2D"/>
    <w:rsid w:val="00641423"/>
    <w:rsid w:val="00643006"/>
    <w:rsid w:val="00654046"/>
    <w:rsid w:val="006604C1"/>
    <w:rsid w:val="00674898"/>
    <w:rsid w:val="006845F0"/>
    <w:rsid w:val="006978F4"/>
    <w:rsid w:val="006A36D3"/>
    <w:rsid w:val="006B153E"/>
    <w:rsid w:val="006B4301"/>
    <w:rsid w:val="006B6D6A"/>
    <w:rsid w:val="006F6F42"/>
    <w:rsid w:val="007038C5"/>
    <w:rsid w:val="00704047"/>
    <w:rsid w:val="00710BE9"/>
    <w:rsid w:val="00712544"/>
    <w:rsid w:val="0071347E"/>
    <w:rsid w:val="007167F6"/>
    <w:rsid w:val="00736EF1"/>
    <w:rsid w:val="00786883"/>
    <w:rsid w:val="007A0F80"/>
    <w:rsid w:val="007A5F9D"/>
    <w:rsid w:val="007C6682"/>
    <w:rsid w:val="007D0BED"/>
    <w:rsid w:val="007E4472"/>
    <w:rsid w:val="00801189"/>
    <w:rsid w:val="00823CBB"/>
    <w:rsid w:val="00860CC4"/>
    <w:rsid w:val="00866399"/>
    <w:rsid w:val="00871274"/>
    <w:rsid w:val="00882385"/>
    <w:rsid w:val="008D323E"/>
    <w:rsid w:val="008E1F84"/>
    <w:rsid w:val="00911840"/>
    <w:rsid w:val="00913CCC"/>
    <w:rsid w:val="00931F69"/>
    <w:rsid w:val="009370D5"/>
    <w:rsid w:val="00943EC6"/>
    <w:rsid w:val="00952C91"/>
    <w:rsid w:val="0095467E"/>
    <w:rsid w:val="00956274"/>
    <w:rsid w:val="00961EB9"/>
    <w:rsid w:val="009B20DB"/>
    <w:rsid w:val="009B2B74"/>
    <w:rsid w:val="009C07B5"/>
    <w:rsid w:val="009C151B"/>
    <w:rsid w:val="009E6E81"/>
    <w:rsid w:val="00A142D0"/>
    <w:rsid w:val="00A22CB5"/>
    <w:rsid w:val="00A24C3E"/>
    <w:rsid w:val="00A5310F"/>
    <w:rsid w:val="00A541D5"/>
    <w:rsid w:val="00A56045"/>
    <w:rsid w:val="00A561BB"/>
    <w:rsid w:val="00A5739E"/>
    <w:rsid w:val="00A835DC"/>
    <w:rsid w:val="00AB0F42"/>
    <w:rsid w:val="00AC1800"/>
    <w:rsid w:val="00AC53A4"/>
    <w:rsid w:val="00AD0661"/>
    <w:rsid w:val="00AD4850"/>
    <w:rsid w:val="00AE5014"/>
    <w:rsid w:val="00AF1239"/>
    <w:rsid w:val="00B241EF"/>
    <w:rsid w:val="00B2590D"/>
    <w:rsid w:val="00B518A2"/>
    <w:rsid w:val="00B7459D"/>
    <w:rsid w:val="00B82255"/>
    <w:rsid w:val="00B906AD"/>
    <w:rsid w:val="00BA1C19"/>
    <w:rsid w:val="00BA3B72"/>
    <w:rsid w:val="00BB4631"/>
    <w:rsid w:val="00C00CF2"/>
    <w:rsid w:val="00C027EB"/>
    <w:rsid w:val="00C02C61"/>
    <w:rsid w:val="00C14468"/>
    <w:rsid w:val="00C262BA"/>
    <w:rsid w:val="00C362E7"/>
    <w:rsid w:val="00C40D2E"/>
    <w:rsid w:val="00C538FA"/>
    <w:rsid w:val="00C55813"/>
    <w:rsid w:val="00C6153E"/>
    <w:rsid w:val="00C7379A"/>
    <w:rsid w:val="00C76AA3"/>
    <w:rsid w:val="00C847C9"/>
    <w:rsid w:val="00C87F24"/>
    <w:rsid w:val="00C9395F"/>
    <w:rsid w:val="00CA1BE5"/>
    <w:rsid w:val="00CB19FF"/>
    <w:rsid w:val="00CB1A2D"/>
    <w:rsid w:val="00CB28E0"/>
    <w:rsid w:val="00CC100B"/>
    <w:rsid w:val="00CC5C5C"/>
    <w:rsid w:val="00CD5C85"/>
    <w:rsid w:val="00CE6A6F"/>
    <w:rsid w:val="00D15EC1"/>
    <w:rsid w:val="00D23655"/>
    <w:rsid w:val="00D279E3"/>
    <w:rsid w:val="00D47432"/>
    <w:rsid w:val="00D57BA4"/>
    <w:rsid w:val="00D71A43"/>
    <w:rsid w:val="00D76FAB"/>
    <w:rsid w:val="00D82699"/>
    <w:rsid w:val="00DA4F67"/>
    <w:rsid w:val="00DB2B13"/>
    <w:rsid w:val="00DC1D16"/>
    <w:rsid w:val="00DC3A55"/>
    <w:rsid w:val="00DE4419"/>
    <w:rsid w:val="00E16617"/>
    <w:rsid w:val="00E24456"/>
    <w:rsid w:val="00E35709"/>
    <w:rsid w:val="00E71184"/>
    <w:rsid w:val="00E74F9E"/>
    <w:rsid w:val="00E77D9E"/>
    <w:rsid w:val="00E90BFD"/>
    <w:rsid w:val="00EA37C4"/>
    <w:rsid w:val="00EB3A86"/>
    <w:rsid w:val="00EC2AE9"/>
    <w:rsid w:val="00ED710C"/>
    <w:rsid w:val="00F3188B"/>
    <w:rsid w:val="00F570A9"/>
    <w:rsid w:val="00F61BEA"/>
    <w:rsid w:val="00F7301F"/>
    <w:rsid w:val="00F93A42"/>
    <w:rsid w:val="00F97270"/>
    <w:rsid w:val="00FD4E23"/>
    <w:rsid w:val="00FE1647"/>
    <w:rsid w:val="00FF006D"/>
    <w:rsid w:val="00FF08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0017C3B"/>
  <w15:docId w15:val="{08C76139-4FF3-4EFD-9F25-E57F82AED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0CF2"/>
  </w:style>
  <w:style w:type="paragraph" w:styleId="Heading1">
    <w:name w:val="heading 1"/>
    <w:basedOn w:val="Normal"/>
    <w:next w:val="Normal"/>
    <w:link w:val="Heading1Char"/>
    <w:qFormat/>
    <w:rsid w:val="00C00CF2"/>
    <w:pPr>
      <w:keepNext/>
      <w:outlineLvl w:val="0"/>
    </w:pPr>
    <w:rPr>
      <w:rFonts w:ascii="Arial" w:eastAsiaTheme="minorEastAsia" w:hAnsi="Arial"/>
      <w:b/>
      <w:bCs/>
      <w:sz w:val="20"/>
      <w:lang w:val="en-GB"/>
    </w:rPr>
  </w:style>
  <w:style w:type="paragraph" w:styleId="Heading2">
    <w:name w:val="heading 2"/>
    <w:basedOn w:val="Normal"/>
    <w:next w:val="Normal"/>
    <w:link w:val="Heading2Char"/>
    <w:qFormat/>
    <w:rsid w:val="00C00CF2"/>
    <w:pPr>
      <w:keepNext/>
      <w:jc w:val="right"/>
      <w:outlineLvl w:val="1"/>
    </w:pPr>
    <w:rPr>
      <w:rFonts w:eastAsiaTheme="minorEastAsia"/>
      <w:b/>
      <w:bCs/>
    </w:rPr>
  </w:style>
  <w:style w:type="paragraph" w:styleId="Heading3">
    <w:name w:val="heading 3"/>
    <w:basedOn w:val="Normal"/>
    <w:next w:val="Normal"/>
    <w:link w:val="Heading3Char"/>
    <w:qFormat/>
    <w:rsid w:val="00C00CF2"/>
    <w:pPr>
      <w:keepNext/>
      <w:spacing w:before="240" w:after="60"/>
      <w:outlineLvl w:val="2"/>
    </w:pPr>
    <w:rPr>
      <w:rFonts w:ascii="Arial" w:eastAsiaTheme="minorEastAsia" w:hAnsi="Arial" w:cs="Arial"/>
      <w:b/>
      <w:bCs/>
      <w:sz w:val="26"/>
      <w:szCs w:val="26"/>
    </w:rPr>
  </w:style>
  <w:style w:type="paragraph" w:styleId="Heading4">
    <w:name w:val="heading 4"/>
    <w:basedOn w:val="Normal"/>
    <w:next w:val="Normal"/>
    <w:link w:val="Heading4Char"/>
    <w:qFormat/>
    <w:rsid w:val="00C00CF2"/>
    <w:pPr>
      <w:keepNext/>
      <w:jc w:val="center"/>
      <w:outlineLvl w:val="3"/>
    </w:pPr>
    <w:rPr>
      <w:rFonts w:eastAsiaTheme="minorEastAsia"/>
      <w:b/>
      <w:bCs/>
      <w:sz w:val="36"/>
    </w:rPr>
  </w:style>
  <w:style w:type="paragraph" w:styleId="Heading5">
    <w:name w:val="heading 5"/>
    <w:basedOn w:val="Normal"/>
    <w:next w:val="Normal"/>
    <w:link w:val="Heading5Char"/>
    <w:qFormat/>
    <w:rsid w:val="00C00CF2"/>
    <w:pPr>
      <w:keepNext/>
      <w:outlineLvl w:val="4"/>
    </w:pPr>
    <w:rPr>
      <w:rFonts w:ascii="Arial" w:eastAsiaTheme="minorEastAsia" w:hAnsi="Arial" w:cs="Arial"/>
      <w:i/>
      <w:iCs/>
      <w:sz w:val="32"/>
      <w:lang w:val="en-GB"/>
    </w:rPr>
  </w:style>
  <w:style w:type="paragraph" w:styleId="Heading6">
    <w:name w:val="heading 6"/>
    <w:basedOn w:val="Normal"/>
    <w:next w:val="Normal"/>
    <w:link w:val="Heading6Char"/>
    <w:qFormat/>
    <w:rsid w:val="00C00CF2"/>
    <w:pPr>
      <w:spacing w:before="240" w:after="60"/>
      <w:outlineLvl w:val="5"/>
    </w:pPr>
    <w:rPr>
      <w:rFonts w:eastAsiaTheme="minorEastAsia"/>
      <w:b/>
      <w:bCs/>
      <w:sz w:val="22"/>
      <w:szCs w:val="22"/>
      <w:lang w:val="en-GB"/>
    </w:rPr>
  </w:style>
  <w:style w:type="paragraph" w:styleId="Heading7">
    <w:name w:val="heading 7"/>
    <w:basedOn w:val="Normal"/>
    <w:next w:val="Normal"/>
    <w:link w:val="Heading7Char"/>
    <w:qFormat/>
    <w:rsid w:val="00C00CF2"/>
    <w:pPr>
      <w:keepNext/>
      <w:spacing w:before="14" w:after="14"/>
      <w:outlineLvl w:val="6"/>
    </w:pPr>
    <w:rPr>
      <w:rFonts w:ascii="Arial" w:hAnsi="Arial"/>
      <w:lang w:val="en-GB"/>
    </w:rPr>
  </w:style>
  <w:style w:type="paragraph" w:styleId="Heading8">
    <w:name w:val="heading 8"/>
    <w:basedOn w:val="Normal"/>
    <w:next w:val="Normal"/>
    <w:link w:val="Heading8Char"/>
    <w:qFormat/>
    <w:rsid w:val="00C00CF2"/>
    <w:pPr>
      <w:keepNext/>
      <w:outlineLvl w:val="7"/>
    </w:pPr>
    <w:rPr>
      <w:rFonts w:ascii="Times New Roman Bold" w:hAnsi="Times New Roman Bold"/>
      <w:b/>
      <w:sz w:val="22"/>
      <w:lang w:val="en-GB"/>
    </w:rPr>
  </w:style>
  <w:style w:type="paragraph" w:styleId="Heading9">
    <w:name w:val="heading 9"/>
    <w:basedOn w:val="Normal"/>
    <w:next w:val="Normal"/>
    <w:link w:val="Heading9Char"/>
    <w:qFormat/>
    <w:rsid w:val="00C00CF2"/>
    <w:pPr>
      <w:keepNext/>
      <w:spacing w:before="20" w:after="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00CF2"/>
    <w:rPr>
      <w:color w:val="0000FF"/>
      <w:u w:val="single"/>
    </w:rPr>
  </w:style>
  <w:style w:type="character" w:styleId="FollowedHyperlink">
    <w:name w:val="FollowedHyperlink"/>
    <w:rsid w:val="00C00CF2"/>
    <w:rPr>
      <w:color w:val="800080"/>
      <w:u w:val="single"/>
    </w:rPr>
  </w:style>
  <w:style w:type="character" w:customStyle="1" w:styleId="Heading1Char">
    <w:name w:val="Heading 1 Char"/>
    <w:basedOn w:val="DefaultParagraphFont"/>
    <w:link w:val="Heading1"/>
    <w:rsid w:val="00C00CF2"/>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rsid w:val="00C00CF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C00CF2"/>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rsid w:val="00C00CF2"/>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rsid w:val="00C00CF2"/>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rsid w:val="00C00CF2"/>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rsid w:val="00C00CF2"/>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rsid w:val="00C00CF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C00CF2"/>
    <w:rPr>
      <w:rFonts w:asciiTheme="majorHAnsi" w:eastAsiaTheme="majorEastAsia" w:hAnsiTheme="majorHAnsi" w:cstheme="majorBidi"/>
      <w:i/>
      <w:iCs/>
      <w:color w:val="404040" w:themeColor="text1" w:themeTint="BF"/>
    </w:rPr>
  </w:style>
  <w:style w:type="paragraph" w:styleId="FootnoteText">
    <w:name w:val="footnote text"/>
    <w:aliases w:val="Geneva 9,Font: Geneva 9,Boston 10,f"/>
    <w:basedOn w:val="Normal"/>
    <w:semiHidden/>
    <w:rsid w:val="00C00CF2"/>
    <w:rPr>
      <w:sz w:val="20"/>
      <w:szCs w:val="20"/>
    </w:rPr>
  </w:style>
  <w:style w:type="character" w:customStyle="1" w:styleId="FootnoteTextChar">
    <w:name w:val="Footnote Text Char"/>
    <w:aliases w:val="Geneva 9 Char,Font: Geneva 9 Char,Boston 10 Char,f Char"/>
    <w:basedOn w:val="DefaultParagraphFont"/>
    <w:rsid w:val="00C00CF2"/>
    <w:rPr>
      <w:sz w:val="24"/>
      <w:szCs w:val="24"/>
    </w:rPr>
  </w:style>
  <w:style w:type="paragraph" w:styleId="CommentText">
    <w:name w:val="annotation text"/>
    <w:basedOn w:val="Normal"/>
    <w:link w:val="CommentTextChar"/>
    <w:uiPriority w:val="99"/>
    <w:rsid w:val="00C00CF2"/>
    <w:rPr>
      <w:rFonts w:ascii="Arial" w:hAnsi="Arial"/>
      <w:sz w:val="20"/>
      <w:szCs w:val="20"/>
      <w:lang w:val="en-GB"/>
    </w:rPr>
  </w:style>
  <w:style w:type="character" w:customStyle="1" w:styleId="CommentTextChar">
    <w:name w:val="Comment Text Char"/>
    <w:link w:val="CommentText"/>
    <w:uiPriority w:val="99"/>
    <w:locked/>
    <w:rsid w:val="00C00CF2"/>
    <w:rPr>
      <w:rFonts w:ascii="Arial" w:hAnsi="Arial" w:cs="Arial" w:hint="default"/>
      <w:lang w:val="en-GB"/>
    </w:rPr>
  </w:style>
  <w:style w:type="paragraph" w:styleId="Header">
    <w:name w:val="header"/>
    <w:basedOn w:val="Normal"/>
    <w:link w:val="HeaderChar"/>
    <w:uiPriority w:val="99"/>
    <w:rsid w:val="00C00CF2"/>
    <w:pPr>
      <w:tabs>
        <w:tab w:val="center" w:pos="4320"/>
        <w:tab w:val="right" w:pos="8640"/>
      </w:tabs>
    </w:pPr>
  </w:style>
  <w:style w:type="character" w:customStyle="1" w:styleId="HeaderChar">
    <w:name w:val="Header Char"/>
    <w:basedOn w:val="DefaultParagraphFont"/>
    <w:link w:val="Header"/>
    <w:uiPriority w:val="99"/>
    <w:rsid w:val="00C00CF2"/>
    <w:rPr>
      <w:sz w:val="24"/>
      <w:szCs w:val="24"/>
    </w:rPr>
  </w:style>
  <w:style w:type="paragraph" w:styleId="Footer">
    <w:name w:val="footer"/>
    <w:basedOn w:val="Normal"/>
    <w:link w:val="FooterChar"/>
    <w:uiPriority w:val="99"/>
    <w:rsid w:val="00C00CF2"/>
    <w:pPr>
      <w:tabs>
        <w:tab w:val="center" w:pos="4320"/>
        <w:tab w:val="right" w:pos="8640"/>
      </w:tabs>
    </w:pPr>
  </w:style>
  <w:style w:type="character" w:customStyle="1" w:styleId="FooterChar">
    <w:name w:val="Footer Char"/>
    <w:basedOn w:val="DefaultParagraphFont"/>
    <w:link w:val="Footer"/>
    <w:uiPriority w:val="99"/>
    <w:rsid w:val="00C00CF2"/>
    <w:rPr>
      <w:sz w:val="24"/>
      <w:szCs w:val="24"/>
    </w:rPr>
  </w:style>
  <w:style w:type="paragraph" w:styleId="EndnoteText">
    <w:name w:val="endnote text"/>
    <w:basedOn w:val="Normal"/>
    <w:link w:val="EndnoteTextChar"/>
    <w:semiHidden/>
    <w:rsid w:val="00C00CF2"/>
    <w:rPr>
      <w:sz w:val="20"/>
      <w:lang w:val="en-GB"/>
    </w:rPr>
  </w:style>
  <w:style w:type="character" w:customStyle="1" w:styleId="EndnoteTextChar">
    <w:name w:val="Endnote Text Char"/>
    <w:basedOn w:val="DefaultParagraphFont"/>
    <w:link w:val="EndnoteText"/>
    <w:rsid w:val="00C00CF2"/>
    <w:rPr>
      <w:sz w:val="24"/>
      <w:szCs w:val="24"/>
    </w:rPr>
  </w:style>
  <w:style w:type="paragraph" w:styleId="List">
    <w:name w:val="List"/>
    <w:basedOn w:val="Normal"/>
    <w:rsid w:val="00C00CF2"/>
    <w:pPr>
      <w:ind w:left="360" w:hanging="360"/>
    </w:pPr>
  </w:style>
  <w:style w:type="paragraph" w:styleId="ListBullet">
    <w:name w:val="List Bullet"/>
    <w:basedOn w:val="Normal"/>
    <w:autoRedefine/>
    <w:rsid w:val="00C00CF2"/>
    <w:pPr>
      <w:numPr>
        <w:numId w:val="3"/>
      </w:numPr>
    </w:pPr>
  </w:style>
  <w:style w:type="paragraph" w:styleId="List2">
    <w:name w:val="List 2"/>
    <w:basedOn w:val="Normal"/>
    <w:rsid w:val="00C00CF2"/>
    <w:pPr>
      <w:ind w:left="720" w:hanging="360"/>
    </w:pPr>
  </w:style>
  <w:style w:type="paragraph" w:styleId="ListBullet2">
    <w:name w:val="List Bullet 2"/>
    <w:basedOn w:val="Normal"/>
    <w:autoRedefine/>
    <w:rsid w:val="00C00CF2"/>
    <w:pPr>
      <w:numPr>
        <w:numId w:val="6"/>
      </w:numPr>
    </w:pPr>
  </w:style>
  <w:style w:type="paragraph" w:styleId="Title">
    <w:name w:val="Title"/>
    <w:basedOn w:val="Normal"/>
    <w:link w:val="TitleChar"/>
    <w:qFormat/>
    <w:rsid w:val="00C00CF2"/>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C00CF2"/>
    <w:rPr>
      <w:rFonts w:asciiTheme="majorHAnsi" w:eastAsiaTheme="majorEastAsia" w:hAnsiTheme="majorHAnsi" w:cstheme="majorBidi"/>
      <w:color w:val="17365D" w:themeColor="text2" w:themeShade="BF"/>
      <w:spacing w:val="5"/>
      <w:kern w:val="28"/>
      <w:sz w:val="52"/>
      <w:szCs w:val="52"/>
    </w:rPr>
  </w:style>
  <w:style w:type="paragraph" w:styleId="BodyText">
    <w:name w:val="Body Text"/>
    <w:aliases w:val="Anna"/>
    <w:basedOn w:val="Normal"/>
    <w:rsid w:val="00C00CF2"/>
    <w:rPr>
      <w:b/>
      <w:bCs/>
      <w:sz w:val="22"/>
    </w:rPr>
  </w:style>
  <w:style w:type="character" w:customStyle="1" w:styleId="BodyTextChar">
    <w:name w:val="Body Text Char"/>
    <w:aliases w:val="Anna Char"/>
    <w:basedOn w:val="DefaultParagraphFont"/>
    <w:rsid w:val="00C00CF2"/>
    <w:rPr>
      <w:sz w:val="24"/>
      <w:szCs w:val="24"/>
    </w:rPr>
  </w:style>
  <w:style w:type="paragraph" w:styleId="BodyTextIndent">
    <w:name w:val="Body Text Indent"/>
    <w:basedOn w:val="Normal"/>
    <w:link w:val="BodyTextIndentChar"/>
    <w:rsid w:val="00C00CF2"/>
    <w:pPr>
      <w:ind w:left="360"/>
    </w:pPr>
    <w:rPr>
      <w:sz w:val="22"/>
    </w:rPr>
  </w:style>
  <w:style w:type="character" w:customStyle="1" w:styleId="BodyTextIndentChar">
    <w:name w:val="Body Text Indent Char"/>
    <w:basedOn w:val="DefaultParagraphFont"/>
    <w:link w:val="BodyTextIndent"/>
    <w:rsid w:val="00C00CF2"/>
    <w:rPr>
      <w:sz w:val="24"/>
      <w:szCs w:val="24"/>
    </w:rPr>
  </w:style>
  <w:style w:type="paragraph" w:styleId="Subtitle">
    <w:name w:val="Subtitle"/>
    <w:basedOn w:val="Normal"/>
    <w:link w:val="SubtitleChar"/>
    <w:qFormat/>
    <w:rsid w:val="00C00CF2"/>
    <w:pPr>
      <w:ind w:left="360"/>
    </w:pPr>
    <w:rPr>
      <w:b/>
      <w:bCs/>
      <w:u w:val="single"/>
    </w:rPr>
  </w:style>
  <w:style w:type="character" w:customStyle="1" w:styleId="SubtitleChar">
    <w:name w:val="Subtitle Char"/>
    <w:basedOn w:val="DefaultParagraphFont"/>
    <w:link w:val="Subtitle"/>
    <w:rsid w:val="00C00CF2"/>
    <w:rPr>
      <w:rFonts w:asciiTheme="majorHAnsi" w:eastAsiaTheme="majorEastAsia" w:hAnsiTheme="majorHAnsi" w:cstheme="majorBidi"/>
      <w:i/>
      <w:iCs/>
      <w:color w:val="4F81BD" w:themeColor="accent1"/>
      <w:spacing w:val="15"/>
      <w:sz w:val="24"/>
      <w:szCs w:val="24"/>
    </w:rPr>
  </w:style>
  <w:style w:type="paragraph" w:styleId="BodyText2">
    <w:name w:val="Body Text 2"/>
    <w:basedOn w:val="Normal"/>
    <w:link w:val="BodyText2Char"/>
    <w:rsid w:val="00C00CF2"/>
    <w:pPr>
      <w:jc w:val="right"/>
    </w:pPr>
    <w:rPr>
      <w:b/>
      <w:sz w:val="40"/>
      <w:lang w:val="en-GB"/>
    </w:rPr>
  </w:style>
  <w:style w:type="character" w:customStyle="1" w:styleId="BodyText2Char">
    <w:name w:val="Body Text 2 Char"/>
    <w:basedOn w:val="DefaultParagraphFont"/>
    <w:link w:val="BodyText2"/>
    <w:rsid w:val="00C00CF2"/>
    <w:rPr>
      <w:sz w:val="24"/>
      <w:szCs w:val="24"/>
    </w:rPr>
  </w:style>
  <w:style w:type="paragraph" w:styleId="BodyText3">
    <w:name w:val="Body Text 3"/>
    <w:basedOn w:val="Normal"/>
    <w:link w:val="BodyText3Char"/>
    <w:rsid w:val="00C00CF2"/>
    <w:rPr>
      <w:sz w:val="22"/>
    </w:rPr>
  </w:style>
  <w:style w:type="character" w:customStyle="1" w:styleId="BodyText3Char">
    <w:name w:val="Body Text 3 Char"/>
    <w:basedOn w:val="DefaultParagraphFont"/>
    <w:link w:val="BodyText3"/>
    <w:rsid w:val="00C00CF2"/>
    <w:rPr>
      <w:sz w:val="16"/>
      <w:szCs w:val="16"/>
    </w:rPr>
  </w:style>
  <w:style w:type="paragraph" w:styleId="BlockText">
    <w:name w:val="Block Text"/>
    <w:basedOn w:val="Normal"/>
    <w:rsid w:val="00C00CF2"/>
    <w:pPr>
      <w:autoSpaceDE w:val="0"/>
      <w:autoSpaceDN w:val="0"/>
      <w:adjustRightInd w:val="0"/>
      <w:ind w:left="1080" w:right="108"/>
      <w:jc w:val="center"/>
    </w:pPr>
    <w:rPr>
      <w:b/>
      <w:bCs/>
      <w:sz w:val="22"/>
      <w:u w:val="single"/>
    </w:rPr>
  </w:style>
  <w:style w:type="paragraph" w:styleId="CommentSubject">
    <w:name w:val="annotation subject"/>
    <w:basedOn w:val="CommentText"/>
    <w:next w:val="CommentText"/>
    <w:link w:val="CommentSubjectChar"/>
    <w:semiHidden/>
    <w:rsid w:val="00C00CF2"/>
    <w:rPr>
      <w:b/>
      <w:bCs/>
    </w:rPr>
  </w:style>
  <w:style w:type="character" w:customStyle="1" w:styleId="CommentSubjectChar">
    <w:name w:val="Comment Subject Char"/>
    <w:basedOn w:val="CommentTextChar"/>
    <w:link w:val="CommentSubject"/>
    <w:rsid w:val="00C00CF2"/>
    <w:rPr>
      <w:rFonts w:ascii="Arial" w:hAnsi="Arial" w:cs="Arial" w:hint="default"/>
      <w:b/>
      <w:bCs/>
      <w:lang w:val="en-GB"/>
    </w:rPr>
  </w:style>
  <w:style w:type="paragraph" w:styleId="BalloonText">
    <w:name w:val="Balloon Text"/>
    <w:basedOn w:val="Normal"/>
    <w:link w:val="BalloonTextChar"/>
    <w:semiHidden/>
    <w:rsid w:val="00C00CF2"/>
    <w:rPr>
      <w:rFonts w:ascii="Tahoma" w:hAnsi="Tahoma" w:cs="Tahoma"/>
      <w:sz w:val="16"/>
      <w:szCs w:val="16"/>
    </w:rPr>
  </w:style>
  <w:style w:type="character" w:customStyle="1" w:styleId="BalloonTextChar">
    <w:name w:val="Balloon Text Char"/>
    <w:basedOn w:val="DefaultParagraphFont"/>
    <w:link w:val="BalloonText"/>
    <w:rsid w:val="00C00CF2"/>
    <w:rPr>
      <w:rFonts w:ascii="Lucida Grande" w:hAnsi="Lucida Grande" w:cs="Lucida Grande"/>
      <w:sz w:val="18"/>
      <w:szCs w:val="18"/>
    </w:rPr>
  </w:style>
  <w:style w:type="character" w:customStyle="1" w:styleId="NoSpacingChar">
    <w:name w:val="No Spacing Char"/>
    <w:basedOn w:val="DefaultParagraphFont"/>
    <w:link w:val="NoSpacing"/>
    <w:uiPriority w:val="1"/>
    <w:locked/>
    <w:rsid w:val="00C00CF2"/>
    <w:rPr>
      <w:rFonts w:asciiTheme="minorHAnsi" w:eastAsiaTheme="minorEastAsia" w:hAnsiTheme="minorHAnsi" w:cstheme="minorBidi" w:hint="default"/>
      <w:sz w:val="22"/>
      <w:szCs w:val="22"/>
      <w:lang w:eastAsia="ja-JP"/>
    </w:rPr>
  </w:style>
  <w:style w:type="paragraph" w:styleId="NoSpacing">
    <w:name w:val="No Spacing"/>
    <w:link w:val="NoSpacingChar"/>
    <w:uiPriority w:val="1"/>
    <w:qFormat/>
    <w:rsid w:val="00C00CF2"/>
    <w:rPr>
      <w:rFonts w:asciiTheme="minorHAnsi" w:eastAsiaTheme="minorEastAsia" w:hAnsiTheme="minorHAnsi" w:cstheme="minorBidi"/>
      <w:sz w:val="22"/>
      <w:szCs w:val="22"/>
      <w:lang w:eastAsia="ja-JP"/>
    </w:rPr>
  </w:style>
  <w:style w:type="paragraph" w:styleId="Revision">
    <w:name w:val="Revision"/>
    <w:uiPriority w:val="71"/>
    <w:rsid w:val="00C00CF2"/>
  </w:style>
  <w:style w:type="paragraph" w:customStyle="1" w:styleId="Arial10">
    <w:name w:val="Arial 10"/>
    <w:basedOn w:val="Normal"/>
    <w:rsid w:val="00C00CF2"/>
    <w:rPr>
      <w:rFonts w:ascii="Arial" w:hAnsi="Arial"/>
      <w:sz w:val="20"/>
      <w:lang w:val="en-AU"/>
    </w:rPr>
  </w:style>
  <w:style w:type="paragraph" w:customStyle="1" w:styleId="Arial8bold">
    <w:name w:val="Arial 8 bold"/>
    <w:basedOn w:val="Normal"/>
    <w:rsid w:val="00C00CF2"/>
    <w:rPr>
      <w:rFonts w:ascii="Arial" w:hAnsi="Arial"/>
      <w:b/>
      <w:sz w:val="16"/>
      <w:lang w:val="en-AU"/>
    </w:rPr>
  </w:style>
  <w:style w:type="paragraph" w:customStyle="1" w:styleId="Style1">
    <w:name w:val="Style 1"/>
    <w:basedOn w:val="Normal"/>
    <w:rsid w:val="00C00CF2"/>
    <w:pPr>
      <w:widowControl w:val="0"/>
      <w:tabs>
        <w:tab w:val="left" w:pos="2952"/>
      </w:tabs>
      <w:autoSpaceDE w:val="0"/>
      <w:autoSpaceDN w:val="0"/>
      <w:spacing w:line="288" w:lineRule="atLeast"/>
    </w:pPr>
  </w:style>
  <w:style w:type="paragraph" w:customStyle="1" w:styleId="Style2">
    <w:name w:val="Style 2"/>
    <w:basedOn w:val="Normal"/>
    <w:rsid w:val="00C00CF2"/>
    <w:pPr>
      <w:widowControl w:val="0"/>
      <w:autoSpaceDE w:val="0"/>
      <w:autoSpaceDN w:val="0"/>
      <w:jc w:val="both"/>
    </w:pPr>
  </w:style>
  <w:style w:type="paragraph" w:customStyle="1" w:styleId="Style3">
    <w:name w:val="Style 3"/>
    <w:basedOn w:val="Normal"/>
    <w:rsid w:val="00C00CF2"/>
    <w:pPr>
      <w:widowControl w:val="0"/>
      <w:autoSpaceDE w:val="0"/>
      <w:autoSpaceDN w:val="0"/>
      <w:spacing w:before="360" w:after="10332" w:line="240" w:lineRule="atLeast"/>
      <w:ind w:right="432"/>
    </w:pPr>
  </w:style>
  <w:style w:type="paragraph" w:customStyle="1" w:styleId="Style4">
    <w:name w:val="Style 4"/>
    <w:basedOn w:val="Normal"/>
    <w:rsid w:val="00C00CF2"/>
    <w:pPr>
      <w:widowControl w:val="0"/>
      <w:autoSpaceDE w:val="0"/>
      <w:autoSpaceDN w:val="0"/>
      <w:ind w:left="72"/>
    </w:pPr>
  </w:style>
  <w:style w:type="paragraph" w:customStyle="1" w:styleId="Default">
    <w:name w:val="Default"/>
    <w:rsid w:val="00C00CF2"/>
    <w:pPr>
      <w:autoSpaceDE w:val="0"/>
      <w:autoSpaceDN w:val="0"/>
      <w:adjustRightInd w:val="0"/>
    </w:pPr>
    <w:rPr>
      <w:rFonts w:ascii="Myriad" w:hAnsi="Myriad" w:cs="Myriad"/>
      <w:color w:val="000000"/>
    </w:rPr>
  </w:style>
  <w:style w:type="paragraph" w:customStyle="1" w:styleId="Pa0">
    <w:name w:val="Pa0"/>
    <w:basedOn w:val="Default"/>
    <w:next w:val="Default"/>
    <w:rsid w:val="00C00CF2"/>
    <w:pPr>
      <w:spacing w:line="241" w:lineRule="atLeast"/>
    </w:pPr>
    <w:rPr>
      <w:rFonts w:cs="Times New Roman"/>
      <w:color w:val="auto"/>
    </w:rPr>
  </w:style>
  <w:style w:type="paragraph" w:customStyle="1" w:styleId="Pa3">
    <w:name w:val="Pa3"/>
    <w:basedOn w:val="Default"/>
    <w:next w:val="Default"/>
    <w:rsid w:val="00C00CF2"/>
    <w:pPr>
      <w:spacing w:line="401" w:lineRule="atLeast"/>
    </w:pPr>
    <w:rPr>
      <w:rFonts w:ascii="Myriad Pro" w:hAnsi="Myriad Pro" w:cs="Times New Roman"/>
      <w:color w:val="auto"/>
    </w:rPr>
  </w:style>
  <w:style w:type="paragraph" w:customStyle="1" w:styleId="Pa6">
    <w:name w:val="Pa6"/>
    <w:basedOn w:val="Default"/>
    <w:next w:val="Default"/>
    <w:rsid w:val="00C00CF2"/>
    <w:pPr>
      <w:spacing w:line="241" w:lineRule="atLeast"/>
    </w:pPr>
    <w:rPr>
      <w:rFonts w:ascii="Adobe Caslon Pro" w:hAnsi="Adobe Caslon Pro" w:cs="Times New Roman"/>
      <w:color w:val="auto"/>
    </w:rPr>
  </w:style>
  <w:style w:type="paragraph" w:customStyle="1" w:styleId="Pa11">
    <w:name w:val="Pa11"/>
    <w:basedOn w:val="Default"/>
    <w:next w:val="Default"/>
    <w:rsid w:val="00C00CF2"/>
    <w:pPr>
      <w:spacing w:line="241" w:lineRule="atLeast"/>
    </w:pPr>
    <w:rPr>
      <w:rFonts w:ascii="Myriad Pro" w:hAnsi="Myriad Pro" w:cs="Times New Roman"/>
      <w:color w:val="auto"/>
    </w:rPr>
  </w:style>
  <w:style w:type="paragraph" w:customStyle="1" w:styleId="Pa8">
    <w:name w:val="Pa8"/>
    <w:basedOn w:val="Default"/>
    <w:next w:val="Default"/>
    <w:rsid w:val="00C00CF2"/>
    <w:pPr>
      <w:spacing w:line="241" w:lineRule="atLeast"/>
    </w:pPr>
    <w:rPr>
      <w:rFonts w:ascii="Myriad Pro" w:hAnsi="Myriad Pro" w:cs="Times New Roman"/>
      <w:color w:val="auto"/>
    </w:rPr>
  </w:style>
  <w:style w:type="paragraph" w:customStyle="1" w:styleId="Pa9">
    <w:name w:val="Pa9"/>
    <w:basedOn w:val="Default"/>
    <w:next w:val="Default"/>
    <w:rsid w:val="00C00CF2"/>
    <w:pPr>
      <w:spacing w:line="181" w:lineRule="atLeast"/>
    </w:pPr>
    <w:rPr>
      <w:rFonts w:ascii="Myriad Pro" w:hAnsi="Myriad Pro" w:cs="Times New Roman"/>
      <w:color w:val="auto"/>
    </w:rPr>
  </w:style>
  <w:style w:type="paragraph" w:customStyle="1" w:styleId="Pa10">
    <w:name w:val="Pa10"/>
    <w:basedOn w:val="Default"/>
    <w:next w:val="Default"/>
    <w:rsid w:val="00C00CF2"/>
    <w:pPr>
      <w:spacing w:line="201" w:lineRule="atLeast"/>
    </w:pPr>
    <w:rPr>
      <w:rFonts w:ascii="Myriad Pro" w:hAnsi="Myriad Pro" w:cs="Times New Roman"/>
      <w:color w:val="auto"/>
    </w:rPr>
  </w:style>
  <w:style w:type="character" w:customStyle="1" w:styleId="MainParanoChapterChar">
    <w:name w:val="Main Para no Chapter # Char"/>
    <w:link w:val="MainParanoChapter"/>
    <w:locked/>
    <w:rsid w:val="00C00CF2"/>
    <w:rPr>
      <w:sz w:val="24"/>
      <w:szCs w:val="24"/>
      <w:lang w:val="en-US" w:eastAsia="en-US" w:bidi="ar-SA"/>
    </w:rPr>
  </w:style>
  <w:style w:type="paragraph" w:customStyle="1" w:styleId="MainParanoChapter">
    <w:name w:val="Main Para no Chapter #"/>
    <w:basedOn w:val="Normal"/>
    <w:link w:val="MainParanoChapterChar"/>
    <w:rsid w:val="00C00CF2"/>
    <w:pPr>
      <w:numPr>
        <w:ilvl w:val="1"/>
        <w:numId w:val="8"/>
      </w:numPr>
      <w:spacing w:after="240"/>
      <w:outlineLvl w:val="1"/>
    </w:pPr>
  </w:style>
  <w:style w:type="paragraph" w:customStyle="1" w:styleId="Sub-Para1underX">
    <w:name w:val="Sub-Para 1 under X."/>
    <w:basedOn w:val="Normal"/>
    <w:rsid w:val="00C00CF2"/>
    <w:pPr>
      <w:numPr>
        <w:ilvl w:val="2"/>
        <w:numId w:val="8"/>
      </w:numPr>
      <w:spacing w:after="240"/>
      <w:outlineLvl w:val="2"/>
    </w:pPr>
  </w:style>
  <w:style w:type="paragraph" w:customStyle="1" w:styleId="Sub-Para2underX">
    <w:name w:val="Sub-Para 2 under X."/>
    <w:basedOn w:val="Normal"/>
    <w:rsid w:val="00C00CF2"/>
    <w:pPr>
      <w:numPr>
        <w:ilvl w:val="3"/>
        <w:numId w:val="8"/>
      </w:numPr>
      <w:spacing w:after="240"/>
      <w:outlineLvl w:val="3"/>
    </w:pPr>
  </w:style>
  <w:style w:type="paragraph" w:customStyle="1" w:styleId="Sub-Para3underX">
    <w:name w:val="Sub-Para 3 under X."/>
    <w:basedOn w:val="Normal"/>
    <w:rsid w:val="00C00CF2"/>
    <w:pPr>
      <w:numPr>
        <w:ilvl w:val="4"/>
        <w:numId w:val="8"/>
      </w:numPr>
      <w:spacing w:after="240"/>
      <w:outlineLvl w:val="4"/>
    </w:pPr>
  </w:style>
  <w:style w:type="paragraph" w:customStyle="1" w:styleId="Sub-Para4underX">
    <w:name w:val="Sub-Para 4 under X."/>
    <w:basedOn w:val="Normal"/>
    <w:rsid w:val="00C00CF2"/>
    <w:pPr>
      <w:numPr>
        <w:ilvl w:val="5"/>
        <w:numId w:val="8"/>
      </w:numPr>
      <w:spacing w:after="240"/>
      <w:outlineLvl w:val="5"/>
    </w:pPr>
  </w:style>
  <w:style w:type="paragraph" w:customStyle="1" w:styleId="Heading1a">
    <w:name w:val="Heading 1a"/>
    <w:basedOn w:val="Normal"/>
    <w:next w:val="Normal"/>
    <w:rsid w:val="00C00CF2"/>
    <w:pPr>
      <w:keepNext/>
      <w:keepLines/>
      <w:numPr>
        <w:numId w:val="8"/>
      </w:numPr>
      <w:spacing w:before="1440" w:after="240"/>
      <w:jc w:val="center"/>
      <w:outlineLvl w:val="0"/>
    </w:pPr>
    <w:rPr>
      <w:b/>
      <w:caps/>
      <w:sz w:val="32"/>
    </w:rPr>
  </w:style>
  <w:style w:type="character" w:styleId="FootnoteReference">
    <w:name w:val="footnote reference"/>
    <w:aliases w:val="16 Point,Superscript 6 Point"/>
    <w:semiHidden/>
    <w:rsid w:val="00C00CF2"/>
    <w:rPr>
      <w:vertAlign w:val="superscript"/>
    </w:rPr>
  </w:style>
  <w:style w:type="character" w:styleId="CommentReference">
    <w:name w:val="annotation reference"/>
    <w:uiPriority w:val="99"/>
    <w:rsid w:val="00C00CF2"/>
    <w:rPr>
      <w:sz w:val="16"/>
      <w:szCs w:val="16"/>
    </w:rPr>
  </w:style>
  <w:style w:type="character" w:styleId="EndnoteReference">
    <w:name w:val="endnote reference"/>
    <w:semiHidden/>
    <w:rsid w:val="00C00CF2"/>
    <w:rPr>
      <w:vertAlign w:val="superscript"/>
    </w:rPr>
  </w:style>
  <w:style w:type="character" w:customStyle="1" w:styleId="EmailStyle47">
    <w:name w:val="EmailStyle47"/>
    <w:semiHidden/>
    <w:rsid w:val="00C00CF2"/>
    <w:rPr>
      <w:rFonts w:ascii="Arial" w:hAnsi="Arial" w:cs="Arial" w:hint="default"/>
      <w:color w:val="000080"/>
      <w:sz w:val="20"/>
      <w:szCs w:val="20"/>
    </w:rPr>
  </w:style>
  <w:style w:type="character" w:customStyle="1" w:styleId="A4">
    <w:name w:val="A4"/>
    <w:rsid w:val="00C00CF2"/>
    <w:rPr>
      <w:rFonts w:ascii="Myriad" w:hAnsi="Myriad" w:cs="Myriad" w:hint="default"/>
      <w:color w:val="000000"/>
      <w:sz w:val="20"/>
      <w:szCs w:val="20"/>
    </w:rPr>
  </w:style>
  <w:style w:type="character" w:customStyle="1" w:styleId="A8">
    <w:name w:val="A8"/>
    <w:rsid w:val="00C00CF2"/>
    <w:rPr>
      <w:rFonts w:ascii="Myriad Pro" w:hAnsi="Myriad Pro" w:cs="Myriad Pro" w:hint="default"/>
      <w:color w:val="626262"/>
      <w:sz w:val="60"/>
      <w:szCs w:val="60"/>
    </w:rPr>
  </w:style>
  <w:style w:type="character" w:customStyle="1" w:styleId="A9">
    <w:name w:val="A9"/>
    <w:rsid w:val="00C00CF2"/>
    <w:rPr>
      <w:rFonts w:ascii="Myriad Pro" w:hAnsi="Myriad Pro" w:cs="Myriad Pro" w:hint="default"/>
      <w:color w:val="206461"/>
      <w:sz w:val="30"/>
      <w:szCs w:val="30"/>
    </w:rPr>
  </w:style>
  <w:style w:type="character" w:customStyle="1" w:styleId="A10">
    <w:name w:val="A10"/>
    <w:rsid w:val="00C00CF2"/>
    <w:rPr>
      <w:rFonts w:ascii="Myriad Pro" w:hAnsi="Myriad Pro" w:cs="Myriad Pro" w:hint="default"/>
      <w:color w:val="7C7C7C"/>
      <w:sz w:val="46"/>
      <w:szCs w:val="46"/>
    </w:rPr>
  </w:style>
  <w:style w:type="character" w:customStyle="1" w:styleId="A7">
    <w:name w:val="A7"/>
    <w:rsid w:val="00C00CF2"/>
    <w:rPr>
      <w:rFonts w:ascii="Myriad Pro" w:hAnsi="Myriad Pro" w:cs="Myriad Pro" w:hint="default"/>
      <w:color w:val="206461"/>
      <w:sz w:val="42"/>
      <w:szCs w:val="42"/>
    </w:rPr>
  </w:style>
  <w:style w:type="character" w:customStyle="1" w:styleId="A12">
    <w:name w:val="A12"/>
    <w:rsid w:val="00C00CF2"/>
    <w:rPr>
      <w:rFonts w:ascii="Adobe Caslon Pro" w:hAnsi="Adobe Caslon Pro" w:cs="Adobe Caslon Pro" w:hint="default"/>
      <w:color w:val="000000"/>
      <w:sz w:val="23"/>
      <w:szCs w:val="23"/>
    </w:rPr>
  </w:style>
  <w:style w:type="character" w:customStyle="1" w:styleId="A13">
    <w:name w:val="A13"/>
    <w:rsid w:val="00C00CF2"/>
    <w:rPr>
      <w:rFonts w:ascii="Zapf Dingbats" w:eastAsia="Zapf Dingbats" w:hAnsi="Zapf Dingbats" w:cs="Zapf Dingbats" w:hint="default"/>
      <w:color w:val="206461"/>
      <w:sz w:val="16"/>
      <w:szCs w:val="16"/>
    </w:rPr>
  </w:style>
  <w:style w:type="character" w:customStyle="1" w:styleId="A19">
    <w:name w:val="A19"/>
    <w:rsid w:val="00C00CF2"/>
    <w:rPr>
      <w:rFonts w:ascii="Myriad Pro" w:hAnsi="Myriad Pro" w:cs="Myriad Pro" w:hint="default"/>
      <w:color w:val="626262"/>
      <w:sz w:val="34"/>
      <w:szCs w:val="34"/>
    </w:rPr>
  </w:style>
  <w:style w:type="character" w:customStyle="1" w:styleId="A15">
    <w:name w:val="A15"/>
    <w:rsid w:val="00C00CF2"/>
    <w:rPr>
      <w:rFonts w:ascii="Myriad" w:hAnsi="Myriad" w:cs="Myriad" w:hint="default"/>
      <w:color w:val="000000"/>
      <w:sz w:val="28"/>
      <w:szCs w:val="28"/>
    </w:rPr>
  </w:style>
  <w:style w:type="character" w:customStyle="1" w:styleId="A16">
    <w:name w:val="A16"/>
    <w:rsid w:val="00C00CF2"/>
    <w:rPr>
      <w:rFonts w:ascii="Adobe Caslon" w:hAnsi="Adobe Caslon" w:cs="Adobe Caslon" w:hint="default"/>
      <w:color w:val="000000"/>
      <w:sz w:val="9"/>
      <w:szCs w:val="9"/>
    </w:rPr>
  </w:style>
  <w:style w:type="character" w:customStyle="1" w:styleId="A17">
    <w:name w:val="A17"/>
    <w:rsid w:val="00C00CF2"/>
    <w:rPr>
      <w:rFonts w:ascii="Adobe Caslon" w:hAnsi="Adobe Caslon" w:cs="Adobe Caslon" w:hint="default"/>
      <w:color w:val="000000"/>
      <w:sz w:val="10"/>
      <w:szCs w:val="10"/>
    </w:rPr>
  </w:style>
  <w:style w:type="character" w:customStyle="1" w:styleId="A18">
    <w:name w:val="A18"/>
    <w:rsid w:val="00C00CF2"/>
    <w:rPr>
      <w:rFonts w:ascii="Myriad" w:hAnsi="Myriad" w:cs="Myriad" w:hint="default"/>
      <w:color w:val="000000"/>
      <w:sz w:val="18"/>
      <w:szCs w:val="18"/>
    </w:rPr>
  </w:style>
  <w:style w:type="character" w:customStyle="1" w:styleId="A0">
    <w:name w:val="A0"/>
    <w:rsid w:val="00C00CF2"/>
    <w:rPr>
      <w:rFonts w:ascii="Myriad" w:hAnsi="Myriad" w:cs="Myriad" w:hint="default"/>
      <w:color w:val="FFFFFF"/>
      <w:sz w:val="22"/>
      <w:szCs w:val="22"/>
    </w:rPr>
  </w:style>
  <w:style w:type="table" w:styleId="TableGrid">
    <w:name w:val="Table Grid"/>
    <w:basedOn w:val="TableNormal"/>
    <w:rsid w:val="00C00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8">
    <w:name w:val="Arial 8"/>
    <w:basedOn w:val="Arial8bold"/>
    <w:rsid w:val="00C00CF2"/>
    <w:rPr>
      <w:b w:val="0"/>
    </w:rPr>
  </w:style>
  <w:style w:type="character" w:styleId="PageNumber">
    <w:name w:val="page number"/>
    <w:basedOn w:val="DefaultParagraphFont"/>
    <w:uiPriority w:val="99"/>
    <w:unhideWhenUsed/>
    <w:rsid w:val="00C00CF2"/>
  </w:style>
  <w:style w:type="paragraph" w:styleId="ListParagraph">
    <w:name w:val="List Paragraph"/>
    <w:aliases w:val="Rec para"/>
    <w:basedOn w:val="Normal"/>
    <w:link w:val="ListParagraphChar"/>
    <w:uiPriority w:val="34"/>
    <w:qFormat/>
    <w:rsid w:val="00860CC4"/>
    <w:pPr>
      <w:spacing w:after="120"/>
      <w:ind w:left="720"/>
      <w:contextualSpacing/>
    </w:pPr>
    <w:rPr>
      <w:rFonts w:asciiTheme="minorHAnsi" w:eastAsia="SimSun" w:hAnsiTheme="minorHAnsi"/>
      <w:sz w:val="22"/>
      <w:lang w:val="en-AU" w:eastAsia="zh-CN"/>
    </w:rPr>
  </w:style>
  <w:style w:type="paragraph" w:customStyle="1" w:styleId="Header2">
    <w:name w:val="Header 2"/>
    <w:basedOn w:val="Normal"/>
    <w:rsid w:val="00473ECD"/>
    <w:pPr>
      <w:tabs>
        <w:tab w:val="left" w:pos="567"/>
      </w:tabs>
      <w:ind w:right="-45"/>
    </w:pPr>
    <w:rPr>
      <w:rFonts w:ascii="Garamond" w:hAnsi="Garamond"/>
      <w:b/>
      <w:sz w:val="28"/>
      <w:szCs w:val="20"/>
    </w:rPr>
  </w:style>
  <w:style w:type="character" w:customStyle="1" w:styleId="ListParagraphChar">
    <w:name w:val="List Paragraph Char"/>
    <w:aliases w:val="Rec para Char"/>
    <w:link w:val="ListParagraph"/>
    <w:uiPriority w:val="34"/>
    <w:locked/>
    <w:rsid w:val="00FE1647"/>
    <w:rPr>
      <w:rFonts w:asciiTheme="minorHAnsi" w:eastAsia="SimSun" w:hAnsiTheme="minorHAnsi"/>
      <w:sz w:val="22"/>
      <w:szCs w:val="24"/>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E40E73-EFC1-44CE-BA17-3FFFB0E9A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6963</Words>
  <Characters>39693</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R-METT: the management effectiveness tracking tool for Ramsar Sites</vt:lpstr>
    </vt:vector>
  </TitlesOfParts>
  <Company>The World Bank Group</Company>
  <LinksUpToDate>false</LinksUpToDate>
  <CharactersWithSpaces>46563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R-METT: the management effectiveness tracking tool for Ramsar Sites</dc:title>
  <dc:creator>Paul Harrison;George Ondenge</dc:creator>
  <cp:lastModifiedBy>JENNINGS Edmund</cp:lastModifiedBy>
  <cp:revision>2</cp:revision>
  <cp:lastPrinted>2014-12-17T10:24:00Z</cp:lastPrinted>
  <dcterms:created xsi:type="dcterms:W3CDTF">2020-03-05T15:13:00Z</dcterms:created>
  <dcterms:modified xsi:type="dcterms:W3CDTF">2020-03-05T15:13:00Z</dcterms:modified>
</cp:coreProperties>
</file>