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3E82" w14:textId="77777777" w:rsidR="00EF1F34" w:rsidRPr="00517C51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1658F30" wp14:editId="10330267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13th Meeting of the Conference of the Contracting Parties</w:t>
      </w:r>
    </w:p>
    <w:p w14:paraId="712CE88D" w14:textId="77777777" w:rsidR="00EF1F34" w:rsidRPr="00517C51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to the Ramsar Convention on Wetlands</w:t>
      </w:r>
    </w:p>
    <w:p w14:paraId="62E255A4" w14:textId="77777777" w:rsidR="00EF1F34" w:rsidRPr="00517C51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1FFC6E7D" w14:textId="77777777" w:rsidR="00EF1F34" w:rsidRPr="00517C51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“Wetlands for a Sustainable Urban Future”</w:t>
      </w:r>
    </w:p>
    <w:p w14:paraId="32277931" w14:textId="77777777" w:rsidR="00EF1F34" w:rsidRPr="00517C51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Dubai, United Arab Emirates, 21-29 October 2018</w:t>
      </w:r>
    </w:p>
    <w:p w14:paraId="2F612717" w14:textId="77777777" w:rsidR="00EF1F34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p w14:paraId="3D257279" w14:textId="77777777" w:rsidR="00EF1F34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7545B5" w:rsidRPr="000E67F8" w14:paraId="1375E2CE" w14:textId="77777777" w:rsidTr="00A92176">
        <w:tc>
          <w:tcPr>
            <w:tcW w:w="9360" w:type="dxa"/>
          </w:tcPr>
          <w:p w14:paraId="4638FE05" w14:textId="096F2F5D" w:rsidR="007545B5" w:rsidRPr="000E67F8" w:rsidRDefault="007545B5" w:rsidP="00EF1F34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  <w:r w:rsidRPr="000E67F8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 xml:space="preserve">Ramsar COP13 </w:t>
            </w: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Doc.3.2</w:t>
            </w:r>
            <w:r w:rsidR="00B53D8A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 xml:space="preserve"> Rev.1</w:t>
            </w:r>
          </w:p>
        </w:tc>
      </w:tr>
    </w:tbl>
    <w:p w14:paraId="2C8ABC46" w14:textId="77777777" w:rsidR="00EF1F34" w:rsidRDefault="00EF1F34" w:rsidP="00EF1F34">
      <w:pPr>
        <w:spacing w:after="0" w:line="240" w:lineRule="auto"/>
        <w:rPr>
          <w:rFonts w:cs="Arial"/>
          <w:b/>
          <w:sz w:val="28"/>
          <w:szCs w:val="28"/>
        </w:rPr>
      </w:pPr>
    </w:p>
    <w:p w14:paraId="181626A7" w14:textId="77411D1D" w:rsidR="00DF2386" w:rsidRPr="00C27C07" w:rsidRDefault="00EF1F34" w:rsidP="00BD576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</w:t>
      </w:r>
      <w:r w:rsidR="0026231C">
        <w:rPr>
          <w:rFonts w:cs="Arial"/>
          <w:b/>
          <w:sz w:val="28"/>
          <w:szCs w:val="28"/>
        </w:rPr>
        <w:t>rovisional w</w:t>
      </w:r>
      <w:r w:rsidR="00FB4BD8" w:rsidRPr="00C27C07">
        <w:rPr>
          <w:rFonts w:cs="Arial"/>
          <w:b/>
          <w:sz w:val="28"/>
          <w:szCs w:val="28"/>
        </w:rPr>
        <w:t>orking p</w:t>
      </w:r>
      <w:r w:rsidR="004655F6" w:rsidRPr="00C27C07">
        <w:rPr>
          <w:rFonts w:cs="Arial"/>
          <w:b/>
          <w:sz w:val="28"/>
          <w:szCs w:val="28"/>
        </w:rPr>
        <w:t>rogramme</w:t>
      </w:r>
    </w:p>
    <w:p w14:paraId="75A902F6" w14:textId="77777777" w:rsidR="00AB57F5" w:rsidRDefault="00AB57F5" w:rsidP="00B55256">
      <w:pPr>
        <w:spacing w:after="0" w:line="240" w:lineRule="auto"/>
        <w:contextualSpacing/>
        <w:rPr>
          <w:bCs/>
        </w:rPr>
      </w:pPr>
    </w:p>
    <w:p w14:paraId="51C8FC84" w14:textId="77777777" w:rsidR="00AB57F5" w:rsidRDefault="00AB57F5" w:rsidP="00B55256">
      <w:pPr>
        <w:spacing w:after="0" w:line="240" w:lineRule="auto"/>
        <w:contextualSpacing/>
        <w:rPr>
          <w:bCs/>
        </w:rPr>
      </w:pPr>
    </w:p>
    <w:p w14:paraId="356D1A9B" w14:textId="0A0DE2F8" w:rsidR="00BD5764" w:rsidRPr="000913D0" w:rsidRDefault="00BD5764" w:rsidP="00B55256">
      <w:pPr>
        <w:spacing w:after="0" w:line="240" w:lineRule="auto"/>
        <w:contextualSpacing/>
        <w:rPr>
          <w:b/>
          <w:bCs/>
        </w:rPr>
      </w:pPr>
      <w:r w:rsidRPr="000913D0">
        <w:rPr>
          <w:b/>
          <w:bCs/>
        </w:rPr>
        <w:t>Sunday 21 October 2018</w:t>
      </w:r>
    </w:p>
    <w:p w14:paraId="37B7DEBA" w14:textId="77777777" w:rsidR="00BD5764" w:rsidRPr="000913D0" w:rsidRDefault="00BD5764" w:rsidP="00B55256">
      <w:pPr>
        <w:spacing w:after="0" w:line="240" w:lineRule="auto"/>
        <w:contextualSpacing/>
        <w:rPr>
          <w:b/>
          <w:bCs/>
        </w:rPr>
      </w:pPr>
    </w:p>
    <w:p w14:paraId="35A27A9C" w14:textId="046B000E" w:rsidR="00BD5764" w:rsidRPr="000913D0" w:rsidRDefault="00C5041A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</w:t>
      </w:r>
      <w:r w:rsidR="00BD5764" w:rsidRPr="00067A7D">
        <w:rPr>
          <w:rFonts w:asciiTheme="minorHAnsi" w:hAnsiTheme="minorHAnsi"/>
          <w:i/>
          <w:spacing w:val="-2"/>
        </w:rPr>
        <w:t>:</w:t>
      </w:r>
      <w:r w:rsidRPr="00067A7D">
        <w:rPr>
          <w:rFonts w:asciiTheme="minorHAnsi" w:hAnsiTheme="minorHAnsi"/>
          <w:i/>
          <w:spacing w:val="-2"/>
        </w:rPr>
        <w:t>3</w:t>
      </w:r>
      <w:r w:rsidR="00BD5764" w:rsidRPr="00067A7D">
        <w:rPr>
          <w:rFonts w:asciiTheme="minorHAnsi" w:hAnsiTheme="minorHAnsi"/>
          <w:i/>
          <w:spacing w:val="-2"/>
        </w:rPr>
        <w:t>0</w:t>
      </w:r>
      <w:r w:rsidR="00067A7D" w:rsidRPr="00067A7D">
        <w:rPr>
          <w:rFonts w:asciiTheme="minorHAnsi" w:hAnsiTheme="minorHAnsi"/>
          <w:spacing w:val="-2"/>
        </w:rPr>
        <w:t>,</w:t>
      </w:r>
      <w:r w:rsidR="00067A7D" w:rsidRPr="00067A7D">
        <w:rPr>
          <w:rFonts w:asciiTheme="minorHAnsi" w:hAnsiTheme="minorHAnsi"/>
          <w:i/>
          <w:spacing w:val="-2"/>
        </w:rPr>
        <w:t xml:space="preserve"> </w:t>
      </w:r>
      <w:r w:rsidRPr="00067A7D">
        <w:rPr>
          <w:rFonts w:asciiTheme="minorHAnsi" w:hAnsiTheme="minorHAnsi"/>
          <w:i/>
          <w:spacing w:val="-2"/>
        </w:rPr>
        <w:t>14:00</w:t>
      </w:r>
      <w:r w:rsidR="00067A7D"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="00BD5764" w:rsidRPr="000913D0">
        <w:rPr>
          <w:rFonts w:asciiTheme="minorHAnsi" w:hAnsiTheme="minorHAnsi"/>
          <w:spacing w:val="-2"/>
        </w:rPr>
        <w:tab/>
      </w:r>
      <w:r w:rsidR="00067A7D">
        <w:rPr>
          <w:rFonts w:asciiTheme="minorHAnsi" w:hAnsiTheme="minorHAnsi"/>
          <w:spacing w:val="-2"/>
        </w:rPr>
        <w:tab/>
      </w:r>
      <w:r w:rsidR="00BD5764" w:rsidRPr="000913D0">
        <w:rPr>
          <w:rFonts w:asciiTheme="minorHAnsi" w:hAnsiTheme="minorHAnsi"/>
          <w:spacing w:val="-2"/>
        </w:rPr>
        <w:t>Registration of delegates (continues each day to 29 October)</w:t>
      </w:r>
    </w:p>
    <w:p w14:paraId="2790E371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35468565" w14:textId="7D4F72A9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3"/>
        </w:rPr>
        <w:t>10:00 – 13:00</w:t>
      </w:r>
      <w:r w:rsidRPr="000913D0">
        <w:rPr>
          <w:rFonts w:asciiTheme="minorHAnsi" w:hAnsiTheme="minorHAnsi"/>
          <w:spacing w:val="-3"/>
        </w:rPr>
        <w:t xml:space="preserve"> </w:t>
      </w:r>
      <w:r w:rsidRPr="000913D0">
        <w:rPr>
          <w:rFonts w:asciiTheme="minorHAnsi" w:hAnsiTheme="minorHAnsi"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>55</w:t>
      </w:r>
      <w:r w:rsidRPr="000913D0">
        <w:rPr>
          <w:rFonts w:asciiTheme="minorHAnsi" w:hAnsiTheme="minorHAnsi"/>
          <w:b/>
          <w:spacing w:val="-2"/>
        </w:rPr>
        <w:t>th</w:t>
      </w:r>
      <w:r w:rsidRPr="000913D0">
        <w:rPr>
          <w:rFonts w:asciiTheme="minorHAnsi" w:hAnsiTheme="minorHAnsi"/>
          <w:b/>
          <w:spacing w:val="-3"/>
        </w:rPr>
        <w:t xml:space="preserve"> </w:t>
      </w:r>
      <w:r w:rsidRPr="000913D0">
        <w:rPr>
          <w:rFonts w:asciiTheme="minorHAnsi" w:hAnsiTheme="minorHAnsi"/>
          <w:b/>
          <w:spacing w:val="-2"/>
        </w:rPr>
        <w:t>Meeting of the Standing Committee</w:t>
      </w:r>
    </w:p>
    <w:p w14:paraId="5D8614CA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6D783B8C" w14:textId="05A58E8A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14:00 – 18:00</w:t>
      </w:r>
      <w:r w:rsidRPr="000913D0">
        <w:rPr>
          <w:rFonts w:asciiTheme="minorHAnsi" w:hAnsiTheme="minorHAnsi"/>
          <w:spacing w:val="-2"/>
        </w:rPr>
        <w:tab/>
      </w:r>
      <w:r w:rsidRPr="00AD34A4">
        <w:rPr>
          <w:rFonts w:asciiTheme="minorHAnsi" w:hAnsiTheme="minorHAnsi"/>
          <w:spacing w:val="-2"/>
        </w:rPr>
        <w:t>Regional meetings</w:t>
      </w:r>
      <w:r w:rsidRPr="000913D0">
        <w:rPr>
          <w:rFonts w:asciiTheme="minorHAnsi" w:hAnsiTheme="minorHAnsi"/>
          <w:b/>
          <w:spacing w:val="-2"/>
        </w:rPr>
        <w:t xml:space="preserve"> </w:t>
      </w:r>
      <w:r w:rsidR="009C5123">
        <w:rPr>
          <w:rFonts w:asciiTheme="minorHAnsi" w:hAnsiTheme="minorHAnsi"/>
          <w:b/>
          <w:spacing w:val="-2"/>
        </w:rPr>
        <w:br/>
      </w:r>
      <w:r w:rsidRPr="000913D0">
        <w:rPr>
          <w:rFonts w:asciiTheme="minorHAnsi" w:hAnsiTheme="minorHAnsi"/>
          <w:spacing w:val="-2"/>
        </w:rPr>
        <w:t xml:space="preserve">(including discussions on </w:t>
      </w:r>
      <w:r w:rsidRPr="000913D0">
        <w:rPr>
          <w:rFonts w:asciiTheme="minorHAnsi" w:hAnsiTheme="minorHAnsi"/>
          <w:bCs/>
        </w:rPr>
        <w:t>Contracting</w:t>
      </w:r>
      <w:r w:rsidRPr="000913D0">
        <w:rPr>
          <w:rFonts w:asciiTheme="minorHAnsi" w:hAnsiTheme="minorHAnsi"/>
          <w:b/>
          <w:bCs/>
        </w:rPr>
        <w:t xml:space="preserve"> </w:t>
      </w:r>
      <w:r w:rsidRPr="000913D0">
        <w:rPr>
          <w:rFonts w:asciiTheme="minorHAnsi" w:hAnsiTheme="minorHAnsi"/>
          <w:bCs/>
        </w:rPr>
        <w:t xml:space="preserve">Parties to be proposed for election to the Standing Committee, </w:t>
      </w:r>
      <w:r w:rsidR="009C5123">
        <w:rPr>
          <w:rFonts w:asciiTheme="minorHAnsi" w:hAnsiTheme="minorHAnsi"/>
          <w:bCs/>
        </w:rPr>
        <w:t xml:space="preserve">under </w:t>
      </w:r>
      <w:r w:rsidRPr="000913D0">
        <w:rPr>
          <w:rFonts w:asciiTheme="minorHAnsi" w:hAnsiTheme="minorHAnsi"/>
          <w:bCs/>
        </w:rPr>
        <w:t xml:space="preserve">agenda item </w:t>
      </w:r>
      <w:r w:rsidR="004A3358">
        <w:rPr>
          <w:rFonts w:asciiTheme="minorHAnsi" w:hAnsiTheme="minorHAnsi"/>
          <w:bCs/>
        </w:rPr>
        <w:t>16</w:t>
      </w:r>
      <w:r w:rsidRPr="000913D0">
        <w:rPr>
          <w:rFonts w:asciiTheme="minorHAnsi" w:hAnsiTheme="minorHAnsi"/>
          <w:bCs/>
        </w:rPr>
        <w:t>)</w:t>
      </w:r>
    </w:p>
    <w:p w14:paraId="11D44BC7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38914B1E" w14:textId="535EFC1D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192CE7">
        <w:rPr>
          <w:rFonts w:asciiTheme="minorHAnsi" w:hAnsiTheme="minorHAnsi"/>
          <w:i/>
          <w:spacing w:val="-2"/>
        </w:rPr>
        <w:t>18:15-</w:t>
      </w:r>
      <w:r w:rsidR="00C71708" w:rsidRPr="00192CE7">
        <w:rPr>
          <w:rFonts w:asciiTheme="minorHAnsi" w:hAnsiTheme="minorHAnsi"/>
          <w:i/>
          <w:spacing w:val="-2"/>
        </w:rPr>
        <w:t>21:00</w:t>
      </w:r>
      <w:r w:rsidRPr="000913D0">
        <w:rPr>
          <w:rFonts w:asciiTheme="minorHAnsi" w:hAnsiTheme="minorHAnsi"/>
          <w:spacing w:val="-2"/>
        </w:rPr>
        <w:tab/>
        <w:t>Meetings of Regional Initiatives</w:t>
      </w:r>
    </w:p>
    <w:p w14:paraId="38FB8F0C" w14:textId="77777777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2"/>
        </w:rPr>
      </w:pPr>
    </w:p>
    <w:p w14:paraId="33829513" w14:textId="77777777" w:rsidR="005B30C7" w:rsidRDefault="005B30C7" w:rsidP="00B55256">
      <w:pPr>
        <w:spacing w:after="0" w:line="240" w:lineRule="auto"/>
        <w:contextualSpacing/>
        <w:rPr>
          <w:b/>
          <w:bCs/>
        </w:rPr>
      </w:pPr>
    </w:p>
    <w:p w14:paraId="25AB8E56" w14:textId="121E67D8" w:rsidR="00BD5764" w:rsidRPr="000913D0" w:rsidRDefault="00BD5764" w:rsidP="00B55256">
      <w:pPr>
        <w:spacing w:after="0" w:line="240" w:lineRule="auto"/>
        <w:contextualSpacing/>
        <w:rPr>
          <w:b/>
          <w:bCs/>
        </w:rPr>
      </w:pPr>
      <w:r w:rsidRPr="000913D0">
        <w:rPr>
          <w:b/>
          <w:bCs/>
        </w:rPr>
        <w:t>Monday 22 October 2018</w:t>
      </w:r>
    </w:p>
    <w:p w14:paraId="4BE4D8CC" w14:textId="77777777" w:rsidR="00BD5764" w:rsidRPr="000913D0" w:rsidRDefault="00BD5764" w:rsidP="00B55256">
      <w:pPr>
        <w:spacing w:after="0" w:line="240" w:lineRule="auto"/>
        <w:contextualSpacing/>
        <w:rPr>
          <w:b/>
          <w:bCs/>
        </w:rPr>
      </w:pPr>
    </w:p>
    <w:p w14:paraId="73D3644D" w14:textId="17327AE2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110C86FE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6FD582C5" w14:textId="045ABCB9" w:rsidR="00BD5764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09:00 – 1</w:t>
      </w:r>
      <w:r w:rsidR="002C1644" w:rsidRPr="00022522">
        <w:rPr>
          <w:rFonts w:asciiTheme="minorHAnsi" w:hAnsiTheme="minorHAnsi"/>
          <w:i/>
          <w:spacing w:val="-2"/>
        </w:rPr>
        <w:t>2</w:t>
      </w:r>
      <w:r w:rsidRPr="00022522">
        <w:rPr>
          <w:rFonts w:asciiTheme="minorHAnsi" w:hAnsiTheme="minorHAnsi"/>
          <w:i/>
          <w:spacing w:val="-2"/>
        </w:rPr>
        <w:t>:00</w:t>
      </w:r>
      <w:r w:rsidRPr="000913D0">
        <w:rPr>
          <w:rFonts w:asciiTheme="minorHAnsi" w:hAnsiTheme="minorHAnsi"/>
          <w:spacing w:val="-2"/>
        </w:rPr>
        <w:tab/>
      </w:r>
      <w:r w:rsidRPr="00AD34A4">
        <w:rPr>
          <w:rFonts w:asciiTheme="minorHAnsi" w:hAnsiTheme="minorHAnsi"/>
          <w:spacing w:val="-2"/>
        </w:rPr>
        <w:t>Regional meetings</w:t>
      </w:r>
      <w:r w:rsidRPr="000913D0">
        <w:rPr>
          <w:rFonts w:asciiTheme="minorHAnsi" w:hAnsiTheme="minorHAnsi"/>
          <w:spacing w:val="-2"/>
        </w:rPr>
        <w:t xml:space="preserve"> </w:t>
      </w:r>
    </w:p>
    <w:p w14:paraId="18C3DCA2" w14:textId="44EE0676" w:rsidR="002C1644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7A7AB1FC" w14:textId="1E21753C" w:rsidR="002C1644" w:rsidRPr="000913D0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12:00 – 13:</w:t>
      </w:r>
      <w:r w:rsidR="00321058" w:rsidRPr="00022522">
        <w:rPr>
          <w:rFonts w:asciiTheme="minorHAnsi" w:hAnsiTheme="minorHAnsi"/>
          <w:i/>
          <w:spacing w:val="-2"/>
        </w:rPr>
        <w:t>3</w:t>
      </w:r>
      <w:r w:rsidRPr="00022522">
        <w:rPr>
          <w:rFonts w:asciiTheme="minorHAnsi" w:hAnsiTheme="minorHAnsi"/>
          <w:i/>
          <w:spacing w:val="-2"/>
        </w:rPr>
        <w:t>0</w:t>
      </w:r>
      <w:r>
        <w:rPr>
          <w:rFonts w:asciiTheme="minorHAnsi" w:hAnsiTheme="minorHAnsi"/>
          <w:spacing w:val="-2"/>
        </w:rPr>
        <w:tab/>
      </w:r>
      <w:r w:rsidR="00321058" w:rsidRPr="00AB57F5">
        <w:rPr>
          <w:rFonts w:asciiTheme="minorHAnsi" w:hAnsiTheme="minorHAnsi"/>
          <w:b/>
          <w:spacing w:val="-2"/>
        </w:rPr>
        <w:t>Special</w:t>
      </w:r>
      <w:r w:rsidRPr="00AB57F5">
        <w:rPr>
          <w:rFonts w:asciiTheme="minorHAnsi" w:hAnsiTheme="minorHAnsi"/>
          <w:b/>
          <w:spacing w:val="-2"/>
        </w:rPr>
        <w:t xml:space="preserve"> event</w:t>
      </w:r>
      <w:r w:rsidRPr="002C1644">
        <w:rPr>
          <w:rFonts w:asciiTheme="minorHAnsi" w:hAnsiTheme="minorHAnsi"/>
          <w:spacing w:val="-2"/>
          <w:sz w:val="20"/>
        </w:rPr>
        <w:t xml:space="preserve"> </w:t>
      </w:r>
      <w:r>
        <w:rPr>
          <w:rFonts w:asciiTheme="minorHAnsi" w:hAnsiTheme="minorHAnsi"/>
          <w:spacing w:val="-2"/>
        </w:rPr>
        <w:t>“</w:t>
      </w:r>
      <w:r w:rsidRPr="008E2D82">
        <w:rPr>
          <w:rFonts w:asciiTheme="minorHAnsi" w:hAnsiTheme="minorHAnsi" w:cstheme="minorHAnsi"/>
        </w:rPr>
        <w:t xml:space="preserve">UN Ocean Conference Community of Ocean Action on Mangroves: </w:t>
      </w:r>
      <w:r>
        <w:rPr>
          <w:rFonts w:asciiTheme="minorHAnsi" w:hAnsiTheme="minorHAnsi" w:cstheme="minorHAnsi"/>
        </w:rPr>
        <w:t>P</w:t>
      </w:r>
      <w:r w:rsidRPr="008E2D82">
        <w:rPr>
          <w:rFonts w:asciiTheme="minorHAnsi" w:hAnsiTheme="minorHAnsi" w:cstheme="minorHAnsi"/>
        </w:rPr>
        <w:t>rogress and opportunities</w:t>
      </w:r>
      <w:r>
        <w:rPr>
          <w:rFonts w:asciiTheme="minorHAnsi" w:hAnsiTheme="minorHAnsi" w:cstheme="minorHAnsi"/>
        </w:rPr>
        <w:t>”</w:t>
      </w:r>
    </w:p>
    <w:p w14:paraId="61B110AF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6D06A431" w14:textId="7C54F111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14:00 – 16:00</w:t>
      </w:r>
      <w:r w:rsidRPr="000913D0">
        <w:rPr>
          <w:rFonts w:asciiTheme="minorHAnsi" w:hAnsiTheme="minorHAnsi"/>
          <w:spacing w:val="-2"/>
        </w:rPr>
        <w:tab/>
      </w:r>
      <w:r w:rsidRPr="00AD34A4">
        <w:rPr>
          <w:rFonts w:asciiTheme="minorHAnsi" w:hAnsiTheme="minorHAnsi"/>
          <w:spacing w:val="-2"/>
        </w:rPr>
        <w:t>Regional meetings</w:t>
      </w:r>
      <w:r w:rsidRPr="000913D0">
        <w:rPr>
          <w:rFonts w:asciiTheme="minorHAnsi" w:hAnsiTheme="minorHAnsi"/>
          <w:spacing w:val="-2"/>
        </w:rPr>
        <w:t xml:space="preserve"> </w:t>
      </w:r>
    </w:p>
    <w:p w14:paraId="3DC00CF5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5AF325B9" w14:textId="77777777" w:rsidR="005B30C7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</w:rPr>
      </w:pPr>
      <w:r w:rsidRPr="00022522">
        <w:rPr>
          <w:rFonts w:asciiTheme="minorHAnsi" w:hAnsiTheme="minorHAnsi"/>
          <w:i/>
          <w:spacing w:val="-2"/>
        </w:rPr>
        <w:t>17:00 – 19:00</w:t>
      </w:r>
      <w:r w:rsidRPr="000913D0"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b/>
        </w:rPr>
        <w:t xml:space="preserve">Opening ceremony and welcoming statements </w:t>
      </w:r>
    </w:p>
    <w:p w14:paraId="4CDCDE66" w14:textId="55625D05" w:rsidR="005B30C7" w:rsidRPr="005B30C7" w:rsidRDefault="005B30C7" w:rsidP="00B55256">
      <w:pPr>
        <w:spacing w:after="0" w:line="240" w:lineRule="auto"/>
        <w:ind w:left="567" w:hanging="567"/>
        <w:contextualSpacing/>
        <w:rPr>
          <w:bCs/>
        </w:rPr>
      </w:pPr>
    </w:p>
    <w:p w14:paraId="0E1BBCD2" w14:textId="60F4FDD6" w:rsidR="005B30C7" w:rsidRDefault="00F272E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ab/>
      </w:r>
      <w:r w:rsidR="00B55256" w:rsidRPr="00F272EA">
        <w:rPr>
          <w:rFonts w:asciiTheme="minorHAnsi" w:hAnsiTheme="minorHAnsi"/>
          <w:spacing w:val="-2"/>
        </w:rPr>
        <w:t>1.</w:t>
      </w:r>
      <w:r w:rsidR="005B30C7" w:rsidRPr="00F272EA">
        <w:rPr>
          <w:rFonts w:asciiTheme="minorHAnsi" w:hAnsiTheme="minorHAnsi"/>
          <w:spacing w:val="-2"/>
        </w:rPr>
        <w:tab/>
        <w:t>Opening of the Meeting</w:t>
      </w:r>
    </w:p>
    <w:p w14:paraId="7959B9CA" w14:textId="77777777" w:rsidR="001F7A7A" w:rsidRDefault="00F272E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ab/>
      </w:r>
    </w:p>
    <w:p w14:paraId="726FE7ED" w14:textId="2AC62964" w:rsidR="00F272EA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bCs/>
        </w:rPr>
      </w:pPr>
      <w:r>
        <w:rPr>
          <w:rFonts w:asciiTheme="minorHAnsi" w:hAnsiTheme="minorHAnsi"/>
          <w:spacing w:val="-2"/>
        </w:rPr>
        <w:tab/>
      </w:r>
      <w:r w:rsidR="00B55256">
        <w:rPr>
          <w:bCs/>
        </w:rPr>
        <w:t>2.</w:t>
      </w:r>
      <w:r w:rsidR="005B30C7">
        <w:rPr>
          <w:bCs/>
        </w:rPr>
        <w:tab/>
      </w:r>
      <w:r w:rsidR="005B30C7" w:rsidRPr="005B30C7">
        <w:rPr>
          <w:bCs/>
        </w:rPr>
        <w:t>General statements and keynote addresses</w:t>
      </w:r>
    </w:p>
    <w:p w14:paraId="026AA88B" w14:textId="77777777" w:rsidR="001F7A7A" w:rsidRDefault="00F272E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bCs/>
        </w:rPr>
      </w:pPr>
      <w:r>
        <w:rPr>
          <w:bCs/>
        </w:rPr>
        <w:tab/>
      </w:r>
    </w:p>
    <w:p w14:paraId="32D5E9E8" w14:textId="5CAE8F95" w:rsidR="00BD5764" w:rsidRPr="000913D0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</w:rPr>
      </w:pPr>
      <w:r>
        <w:rPr>
          <w:bCs/>
        </w:rPr>
        <w:tab/>
      </w:r>
      <w:r w:rsidR="00BD5764" w:rsidRPr="00CB1A42">
        <w:rPr>
          <w:bCs/>
        </w:rPr>
        <w:t>Ramsar</w:t>
      </w:r>
      <w:r w:rsidR="00BD5764" w:rsidRPr="000913D0">
        <w:rPr>
          <w:rFonts w:asciiTheme="minorHAnsi" w:hAnsiTheme="minorHAnsi"/>
        </w:rPr>
        <w:t xml:space="preserve"> Award</w:t>
      </w:r>
      <w:r w:rsidR="008422B9">
        <w:rPr>
          <w:rFonts w:asciiTheme="minorHAnsi" w:hAnsiTheme="minorHAnsi"/>
        </w:rPr>
        <w:t>s</w:t>
      </w:r>
      <w:r w:rsidR="00BD5764" w:rsidRPr="000913D0">
        <w:rPr>
          <w:rFonts w:asciiTheme="minorHAnsi" w:hAnsiTheme="minorHAnsi"/>
        </w:rPr>
        <w:t xml:space="preserve"> </w:t>
      </w:r>
      <w:r w:rsidR="008422B9">
        <w:rPr>
          <w:rFonts w:asciiTheme="minorHAnsi" w:hAnsiTheme="minorHAnsi"/>
        </w:rPr>
        <w:t>c</w:t>
      </w:r>
      <w:r w:rsidR="00BD5764" w:rsidRPr="000913D0">
        <w:rPr>
          <w:rFonts w:asciiTheme="minorHAnsi" w:hAnsiTheme="minorHAnsi"/>
        </w:rPr>
        <w:t>eremony</w:t>
      </w:r>
    </w:p>
    <w:p w14:paraId="34D9795A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</w:rPr>
      </w:pPr>
    </w:p>
    <w:p w14:paraId="537B37BB" w14:textId="0E53831C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</w:rPr>
      </w:pPr>
      <w:r w:rsidRPr="000913D0">
        <w:rPr>
          <w:rFonts w:asciiTheme="minorHAnsi" w:hAnsiTheme="minorHAnsi"/>
        </w:rPr>
        <w:t>19:00</w:t>
      </w:r>
      <w:r w:rsidRPr="000913D0">
        <w:rPr>
          <w:rFonts w:asciiTheme="minorHAnsi" w:hAnsiTheme="minorHAnsi"/>
          <w:spacing w:val="-2"/>
        </w:rPr>
        <w:t xml:space="preserve"> – </w:t>
      </w:r>
      <w:r w:rsidRPr="000913D0">
        <w:rPr>
          <w:rFonts w:asciiTheme="minorHAnsi" w:hAnsiTheme="minorHAnsi"/>
        </w:rPr>
        <w:t>21:30</w:t>
      </w:r>
      <w:r w:rsidRPr="000913D0">
        <w:rPr>
          <w:rFonts w:asciiTheme="minorHAnsi" w:hAnsiTheme="minorHAnsi"/>
        </w:rPr>
        <w:tab/>
        <w:t>Welcome reception</w:t>
      </w:r>
    </w:p>
    <w:p w14:paraId="3915E198" w14:textId="39E910D7" w:rsidR="00BD5764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2"/>
        </w:rPr>
      </w:pPr>
    </w:p>
    <w:p w14:paraId="3D37D462" w14:textId="77777777" w:rsidR="001F7A7A" w:rsidRDefault="001F7A7A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2"/>
        </w:rPr>
      </w:pPr>
    </w:p>
    <w:p w14:paraId="177C43D6" w14:textId="25126996" w:rsidR="00BD5764" w:rsidRPr="000913D0" w:rsidRDefault="00BD5764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lastRenderedPageBreak/>
        <w:t>Tuesday</w:t>
      </w:r>
      <w:r w:rsidRPr="000913D0">
        <w:rPr>
          <w:rFonts w:asciiTheme="minorHAnsi" w:hAnsiTheme="minorHAnsi"/>
          <w:b/>
          <w:spacing w:val="-3"/>
        </w:rPr>
        <w:t xml:space="preserve"> 23 October 2018</w:t>
      </w:r>
    </w:p>
    <w:p w14:paraId="4E6955E4" w14:textId="77777777" w:rsidR="00BD5764" w:rsidRPr="000913D0" w:rsidRDefault="00BD5764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</w:p>
    <w:p w14:paraId="5F9C3AD2" w14:textId="6DA452DA" w:rsidR="00450B50" w:rsidRPr="000913D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="00B1335E" w:rsidRPr="00022522">
        <w:rPr>
          <w:rFonts w:asciiTheme="minorHAnsi" w:hAnsiTheme="minorHAnsi"/>
          <w:spacing w:val="-2"/>
        </w:rPr>
        <w:t>Regional meetings</w:t>
      </w:r>
    </w:p>
    <w:p w14:paraId="078964CE" w14:textId="77777777" w:rsidR="00450B5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352A2856" w14:textId="5A113621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>
        <w:rPr>
          <w:rFonts w:asciiTheme="minorHAnsi" w:hAnsiTheme="minorHAnsi"/>
          <w:i/>
          <w:spacing w:val="-2"/>
        </w:rPr>
        <w:tab/>
      </w:r>
      <w:r>
        <w:rPr>
          <w:rFonts w:asciiTheme="minorHAnsi" w:hAnsiTheme="minorHAnsi"/>
          <w:i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1832B78A" w14:textId="77777777" w:rsidR="005B30C7" w:rsidRDefault="005B30C7" w:rsidP="005A15D0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4BD7B3EB" w14:textId="212EB717" w:rsidR="00BD5764" w:rsidRPr="000913D0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08:30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  <w:t>Meeting of the Conference Bureau</w:t>
      </w:r>
    </w:p>
    <w:p w14:paraId="60D245B3" w14:textId="77777777" w:rsidR="005B30C7" w:rsidRDefault="005B30C7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2D1E22ED" w14:textId="1FCB99A6" w:rsidR="00BD5764" w:rsidRPr="000913D0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022522">
        <w:rPr>
          <w:rFonts w:asciiTheme="minorHAnsi" w:hAnsiTheme="minorHAnsi"/>
          <w:i/>
          <w:spacing w:val="-3"/>
        </w:rPr>
        <w:t>10:00 – 13:00</w:t>
      </w:r>
      <w:r w:rsidRPr="000913D0">
        <w:rPr>
          <w:rFonts w:asciiTheme="minorHAnsi" w:hAnsiTheme="minorHAnsi"/>
          <w:b/>
          <w:spacing w:val="-3"/>
        </w:rPr>
        <w:tab/>
        <w:t>Plenary Session</w:t>
      </w:r>
    </w:p>
    <w:p w14:paraId="399344E4" w14:textId="77777777" w:rsidR="005B30C7" w:rsidRDefault="005B30C7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</w:rPr>
      </w:pPr>
    </w:p>
    <w:p w14:paraId="0A65802F" w14:textId="715FA648" w:rsidR="00ED1877" w:rsidRPr="00494499" w:rsidRDefault="005A15D0" w:rsidP="005A15D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4"/>
        </w:rPr>
      </w:pPr>
      <w:r w:rsidRPr="00494499">
        <w:rPr>
          <w:rFonts w:asciiTheme="minorHAnsi" w:hAnsiTheme="minorHAnsi"/>
          <w:b/>
          <w:spacing w:val="-4"/>
        </w:rPr>
        <w:tab/>
      </w:r>
      <w:r w:rsidR="00ED1877" w:rsidRPr="00494499">
        <w:rPr>
          <w:rFonts w:asciiTheme="minorHAnsi" w:hAnsiTheme="minorHAnsi"/>
          <w:spacing w:val="-4"/>
        </w:rPr>
        <w:t>5.</w:t>
      </w:r>
      <w:r w:rsidR="00ED1877" w:rsidRPr="00494499">
        <w:rPr>
          <w:rFonts w:asciiTheme="minorHAnsi" w:hAnsiTheme="minorHAnsi"/>
          <w:spacing w:val="-4"/>
        </w:rPr>
        <w:tab/>
        <w:t>Election of the President and Vice-Presidents and remarks by the President</w:t>
      </w:r>
    </w:p>
    <w:p w14:paraId="72F33927" w14:textId="77777777" w:rsidR="00ED1877" w:rsidRPr="008422B9" w:rsidRDefault="00ED1877" w:rsidP="00ED1877">
      <w:pPr>
        <w:spacing w:after="0" w:line="240" w:lineRule="auto"/>
        <w:ind w:left="567" w:hanging="567"/>
        <w:contextualSpacing/>
        <w:rPr>
          <w:bCs/>
        </w:rPr>
      </w:pPr>
    </w:p>
    <w:p w14:paraId="782EAECB" w14:textId="15FB9E11" w:rsidR="00BD5764" w:rsidRDefault="00570656" w:rsidP="00AE3CE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5B30C7" w:rsidRPr="005B30C7">
        <w:rPr>
          <w:bCs/>
        </w:rPr>
        <w:t>3.</w:t>
      </w:r>
      <w:r w:rsidR="00286AC2">
        <w:rPr>
          <w:bCs/>
        </w:rPr>
        <w:t>1</w:t>
      </w:r>
      <w:r w:rsidR="005B30C7" w:rsidRPr="005B30C7">
        <w:rPr>
          <w:bCs/>
        </w:rPr>
        <w:tab/>
      </w:r>
      <w:r w:rsidR="00D1417E">
        <w:t>Adoption of the provisional agenda and working programme: Provisional agenda</w:t>
      </w:r>
    </w:p>
    <w:p w14:paraId="27CA391D" w14:textId="77777777" w:rsidR="00286AC2" w:rsidRDefault="00286AC2" w:rsidP="00B55256">
      <w:pPr>
        <w:spacing w:after="0" w:line="240" w:lineRule="auto"/>
        <w:ind w:left="567" w:hanging="567"/>
        <w:contextualSpacing/>
        <w:rPr>
          <w:bCs/>
        </w:rPr>
      </w:pPr>
    </w:p>
    <w:p w14:paraId="13FDE0B5" w14:textId="13A9921F" w:rsidR="00286AC2" w:rsidRPr="005B30C7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286AC2">
        <w:rPr>
          <w:bCs/>
        </w:rPr>
        <w:t>3.2</w:t>
      </w:r>
      <w:r w:rsidR="00286AC2">
        <w:rPr>
          <w:bCs/>
        </w:rPr>
        <w:tab/>
      </w:r>
      <w:r w:rsidR="00D1417E">
        <w:t>Adoption of the provisional agenda and working programme: Provisional working programme</w:t>
      </w:r>
    </w:p>
    <w:p w14:paraId="62222281" w14:textId="77777777" w:rsidR="005B30C7" w:rsidRDefault="005B30C7" w:rsidP="00B55256">
      <w:pPr>
        <w:spacing w:after="0" w:line="240" w:lineRule="auto"/>
        <w:ind w:left="567" w:hanging="567"/>
        <w:contextualSpacing/>
        <w:rPr>
          <w:bCs/>
        </w:rPr>
      </w:pPr>
    </w:p>
    <w:p w14:paraId="31F493A3" w14:textId="3B363F63" w:rsidR="00BD5764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5B30C7" w:rsidRPr="005B30C7">
        <w:rPr>
          <w:bCs/>
        </w:rPr>
        <w:t>4.</w:t>
      </w:r>
      <w:r w:rsidR="00871047">
        <w:rPr>
          <w:bCs/>
        </w:rPr>
        <w:t>1</w:t>
      </w:r>
      <w:r w:rsidR="005B30C7" w:rsidRPr="005B30C7">
        <w:rPr>
          <w:bCs/>
        </w:rPr>
        <w:tab/>
      </w:r>
      <w:r w:rsidR="00D1417E">
        <w:t>Adoption of the Rules of Procedure: Provisional Rules of Procedure</w:t>
      </w:r>
    </w:p>
    <w:p w14:paraId="1E544520" w14:textId="77777777" w:rsidR="00871047" w:rsidRDefault="00871047" w:rsidP="00B55256">
      <w:pPr>
        <w:spacing w:after="0" w:line="240" w:lineRule="auto"/>
        <w:ind w:left="567" w:hanging="567"/>
        <w:contextualSpacing/>
        <w:rPr>
          <w:bCs/>
        </w:rPr>
      </w:pPr>
    </w:p>
    <w:p w14:paraId="21ECA30F" w14:textId="307533E2" w:rsidR="00871047" w:rsidRPr="005B30C7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871047">
        <w:rPr>
          <w:bCs/>
        </w:rPr>
        <w:t>4.2</w:t>
      </w:r>
      <w:r w:rsidR="00871047">
        <w:rPr>
          <w:bCs/>
        </w:rPr>
        <w:tab/>
      </w:r>
      <w:r w:rsidR="00D1417E">
        <w:t>Adoption of the Rules of Procedure: Proposed amendments to the Rules of Procedure</w:t>
      </w:r>
    </w:p>
    <w:p w14:paraId="2E1E714E" w14:textId="77777777" w:rsidR="008422B9" w:rsidRDefault="008422B9" w:rsidP="00B55256">
      <w:pPr>
        <w:spacing w:after="0" w:line="240" w:lineRule="auto"/>
        <w:ind w:left="567" w:hanging="567"/>
        <w:contextualSpacing/>
        <w:rPr>
          <w:bCs/>
        </w:rPr>
      </w:pPr>
    </w:p>
    <w:p w14:paraId="773C1A8C" w14:textId="5E07AE4E" w:rsidR="00BD5764" w:rsidRPr="00570656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422B9" w:rsidRPr="00570656">
        <w:rPr>
          <w:rFonts w:asciiTheme="minorHAnsi" w:hAnsiTheme="minorHAnsi"/>
          <w:spacing w:val="-3"/>
        </w:rPr>
        <w:t>6.</w:t>
      </w:r>
      <w:r w:rsidR="00BD5764" w:rsidRPr="00570656">
        <w:rPr>
          <w:rFonts w:asciiTheme="minorHAnsi" w:hAnsiTheme="minorHAnsi"/>
          <w:spacing w:val="-3"/>
        </w:rPr>
        <w:tab/>
        <w:t>Appointment of the Credentials Committee and any other committees</w:t>
      </w:r>
    </w:p>
    <w:p w14:paraId="4711209C" w14:textId="77777777" w:rsidR="008422B9" w:rsidRDefault="008422B9" w:rsidP="00B55256">
      <w:pPr>
        <w:spacing w:after="0" w:line="240" w:lineRule="auto"/>
        <w:ind w:left="567" w:hanging="567"/>
        <w:contextualSpacing/>
        <w:rPr>
          <w:bCs/>
        </w:rPr>
      </w:pPr>
    </w:p>
    <w:p w14:paraId="57D3669E" w14:textId="67B6C784" w:rsidR="00BD5764" w:rsidRPr="008422B9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8422B9">
        <w:rPr>
          <w:bCs/>
        </w:rPr>
        <w:t>7.</w:t>
      </w:r>
      <w:r w:rsidR="009755B2">
        <w:rPr>
          <w:bCs/>
        </w:rPr>
        <w:tab/>
        <w:t>Admission of o</w:t>
      </w:r>
      <w:r w:rsidR="00BD5764" w:rsidRPr="008422B9">
        <w:rPr>
          <w:bCs/>
        </w:rPr>
        <w:t>bservers</w:t>
      </w:r>
    </w:p>
    <w:p w14:paraId="56704B59" w14:textId="77777777" w:rsidR="008422B9" w:rsidRDefault="008422B9" w:rsidP="00B55256">
      <w:pPr>
        <w:spacing w:after="0" w:line="240" w:lineRule="auto"/>
        <w:ind w:left="567" w:hanging="567"/>
        <w:contextualSpacing/>
        <w:rPr>
          <w:bCs/>
        </w:rPr>
      </w:pPr>
    </w:p>
    <w:p w14:paraId="64149BAE" w14:textId="6A110358" w:rsidR="00BD5764" w:rsidRPr="008422B9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8422B9">
        <w:rPr>
          <w:bCs/>
        </w:rPr>
        <w:t>8.</w:t>
      </w:r>
      <w:r w:rsidR="00BD5764" w:rsidRPr="008422B9">
        <w:rPr>
          <w:bCs/>
        </w:rPr>
        <w:tab/>
        <w:t>Report of the Chair of the Standing Committee</w:t>
      </w:r>
    </w:p>
    <w:p w14:paraId="38FFCF04" w14:textId="77777777" w:rsidR="008422B9" w:rsidRDefault="008422B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3E4B59E4" w14:textId="77777777" w:rsidR="0027729D" w:rsidRDefault="0027729D" w:rsidP="0027729D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  <w:t>11.1</w:t>
      </w:r>
      <w:r w:rsidRPr="00B55256">
        <w:rPr>
          <w:bCs/>
        </w:rPr>
        <w:tab/>
        <w:t xml:space="preserve">Report of the Secretary General </w:t>
      </w:r>
      <w:r>
        <w:rPr>
          <w:bCs/>
        </w:rPr>
        <w:t>on</w:t>
      </w:r>
      <w:r w:rsidRPr="00B55256">
        <w:rPr>
          <w:bCs/>
        </w:rPr>
        <w:t xml:space="preserve"> the implementation of the </w:t>
      </w:r>
      <w:r>
        <w:rPr>
          <w:bCs/>
        </w:rPr>
        <w:t>Convention: Global implementation</w:t>
      </w:r>
    </w:p>
    <w:p w14:paraId="6BC44296" w14:textId="77777777" w:rsidR="0027729D" w:rsidRDefault="0027729D" w:rsidP="0027729D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</w:p>
    <w:p w14:paraId="633B6EA0" w14:textId="77777777" w:rsidR="0027729D" w:rsidRPr="00B55256" w:rsidRDefault="0027729D" w:rsidP="0027729D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  <w:t>11.2</w:t>
      </w:r>
      <w:r>
        <w:rPr>
          <w:bCs/>
        </w:rPr>
        <w:tab/>
        <w:t>Report of the Secretary General on the implementation of the Convention: Work of the Secretariat</w:t>
      </w:r>
    </w:p>
    <w:p w14:paraId="7A0FCCF5" w14:textId="77777777" w:rsidR="0027729D" w:rsidRDefault="0027729D" w:rsidP="0027729D">
      <w:pPr>
        <w:spacing w:after="0" w:line="240" w:lineRule="auto"/>
        <w:ind w:left="567" w:hanging="567"/>
        <w:contextualSpacing/>
        <w:rPr>
          <w:bCs/>
        </w:rPr>
      </w:pPr>
    </w:p>
    <w:p w14:paraId="05A54BB7" w14:textId="2D29D5E7" w:rsidR="00BD5764" w:rsidRPr="000913D0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13:00 – 15:00</w:t>
      </w:r>
      <w:r w:rsidRPr="000913D0"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ab/>
        <w:t>Lunch break</w:t>
      </w:r>
    </w:p>
    <w:p w14:paraId="531ED09A" w14:textId="77777777" w:rsidR="00B55256" w:rsidRDefault="00B55256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3156555E" w14:textId="69A6580F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3"/>
        </w:rPr>
        <w:t xml:space="preserve">15:00 – </w:t>
      </w:r>
      <w:r w:rsidR="002C62BD" w:rsidRPr="00022522">
        <w:rPr>
          <w:rFonts w:asciiTheme="minorHAnsi" w:hAnsiTheme="minorHAnsi"/>
          <w:i/>
          <w:spacing w:val="-3"/>
        </w:rPr>
        <w:t>17:45</w:t>
      </w:r>
      <w:r w:rsidRPr="000913D0">
        <w:rPr>
          <w:rFonts w:asciiTheme="minorHAnsi" w:hAnsiTheme="minorHAnsi"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>Plenary Session</w:t>
      </w:r>
    </w:p>
    <w:p w14:paraId="1833001E" w14:textId="77777777" w:rsidR="00B55256" w:rsidRDefault="00B55256" w:rsidP="00B55256">
      <w:pPr>
        <w:spacing w:after="0" w:line="240" w:lineRule="auto"/>
        <w:ind w:left="567" w:hanging="567"/>
        <w:contextualSpacing/>
        <w:rPr>
          <w:bCs/>
        </w:rPr>
      </w:pPr>
    </w:p>
    <w:p w14:paraId="7C680AA3" w14:textId="0A9BC04C" w:rsidR="005509C0" w:rsidRPr="00496A80" w:rsidRDefault="00496A80" w:rsidP="00D1417E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5509C0" w:rsidRPr="00496A80">
        <w:rPr>
          <w:rFonts w:asciiTheme="minorHAnsi" w:hAnsiTheme="minorHAnsi"/>
          <w:spacing w:val="-3"/>
        </w:rPr>
        <w:t>10.</w:t>
      </w:r>
      <w:r w:rsidR="005509C0" w:rsidRPr="00496A80">
        <w:rPr>
          <w:rFonts w:asciiTheme="minorHAnsi" w:hAnsiTheme="minorHAnsi"/>
          <w:spacing w:val="-3"/>
        </w:rPr>
        <w:tab/>
        <w:t>Report on implementation of the CEPA Programme 2016-20</w:t>
      </w:r>
      <w:r w:rsidR="000E13F5">
        <w:rPr>
          <w:rFonts w:asciiTheme="minorHAnsi" w:hAnsiTheme="minorHAnsi"/>
          <w:spacing w:val="-3"/>
        </w:rPr>
        <w:t>18</w:t>
      </w:r>
      <w:r w:rsidR="00D1417E">
        <w:rPr>
          <w:rFonts w:asciiTheme="minorHAnsi" w:hAnsiTheme="minorHAnsi"/>
          <w:spacing w:val="-3"/>
        </w:rPr>
        <w:t xml:space="preserve"> </w:t>
      </w:r>
      <w:r w:rsidR="00D1417E" w:rsidRPr="00BA1014">
        <w:rPr>
          <w:bCs/>
        </w:rPr>
        <w:t>and recommendations on future directions</w:t>
      </w:r>
    </w:p>
    <w:p w14:paraId="4D9F2953" w14:textId="77777777" w:rsidR="005509C0" w:rsidRDefault="005509C0" w:rsidP="00B55256">
      <w:pPr>
        <w:spacing w:after="0" w:line="240" w:lineRule="auto"/>
        <w:ind w:left="567" w:hanging="567"/>
        <w:contextualSpacing/>
        <w:rPr>
          <w:bCs/>
        </w:rPr>
      </w:pPr>
    </w:p>
    <w:p w14:paraId="69760345" w14:textId="3829ABCB" w:rsidR="00AE6D60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B55256">
        <w:rPr>
          <w:bCs/>
        </w:rPr>
        <w:t>9.</w:t>
      </w:r>
      <w:r w:rsidR="00BD5764" w:rsidRPr="00B55256">
        <w:rPr>
          <w:bCs/>
        </w:rPr>
        <w:tab/>
      </w:r>
      <w:r w:rsidR="00AE6D60" w:rsidRPr="00B55256">
        <w:rPr>
          <w:bCs/>
        </w:rPr>
        <w:t>Report of the Chair of the Scientific and Technical Review Panel (STRP)</w:t>
      </w:r>
    </w:p>
    <w:p w14:paraId="238CC283" w14:textId="77777777" w:rsidR="007774BC" w:rsidRDefault="007774BC" w:rsidP="007774BC">
      <w:pPr>
        <w:spacing w:after="0" w:line="240" w:lineRule="auto"/>
        <w:ind w:left="567" w:hanging="567"/>
        <w:contextualSpacing/>
        <w:rPr>
          <w:bCs/>
        </w:rPr>
      </w:pPr>
    </w:p>
    <w:p w14:paraId="49F4E992" w14:textId="31B053CD" w:rsidR="007774BC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7774BC">
        <w:rPr>
          <w:bCs/>
        </w:rPr>
        <w:t>12.</w:t>
      </w:r>
      <w:r w:rsidR="007774BC" w:rsidRPr="00B55256">
        <w:rPr>
          <w:bCs/>
        </w:rPr>
        <w:tab/>
      </w:r>
      <w:r w:rsidR="007774BC" w:rsidRPr="00082E30">
        <w:rPr>
          <w:bCs/>
        </w:rPr>
        <w:t xml:space="preserve">Report of the Secretary General pursuant to Article 8.2 </w:t>
      </w:r>
      <w:r w:rsidR="007774BC">
        <w:rPr>
          <w:bCs/>
        </w:rPr>
        <w:t>on</w:t>
      </w:r>
      <w:r w:rsidR="007774BC" w:rsidRPr="00082E30">
        <w:rPr>
          <w:bCs/>
        </w:rPr>
        <w:t xml:space="preserve"> the List of Wetlands of International Importance</w:t>
      </w:r>
      <w:r w:rsidR="007774BC" w:rsidRPr="00B55256">
        <w:rPr>
          <w:bCs/>
        </w:rPr>
        <w:t xml:space="preserve"> </w:t>
      </w:r>
    </w:p>
    <w:p w14:paraId="04E6DE7C" w14:textId="77777777" w:rsidR="005509C0" w:rsidRDefault="005509C0" w:rsidP="005509C0">
      <w:pPr>
        <w:spacing w:after="0" w:line="240" w:lineRule="auto"/>
        <w:ind w:left="567" w:hanging="567"/>
        <w:contextualSpacing/>
        <w:rPr>
          <w:bCs/>
        </w:rPr>
      </w:pPr>
    </w:p>
    <w:p w14:paraId="6FC4214A" w14:textId="548BBD22" w:rsidR="005509C0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5509C0">
        <w:rPr>
          <w:bCs/>
        </w:rPr>
        <w:t>13.</w:t>
      </w:r>
      <w:r w:rsidR="005509C0" w:rsidRPr="00B55256">
        <w:rPr>
          <w:bCs/>
        </w:rPr>
        <w:tab/>
      </w:r>
      <w:r w:rsidR="005509C0" w:rsidRPr="00AE6D60">
        <w:rPr>
          <w:bCs/>
        </w:rPr>
        <w:t>Issues arising from Resolutions and Recommendations of previous meetings of the Conference of the Contracting Parties</w:t>
      </w:r>
    </w:p>
    <w:p w14:paraId="3E9981CD" w14:textId="77777777" w:rsidR="00B55256" w:rsidRDefault="00B55256" w:rsidP="00B55256">
      <w:pPr>
        <w:spacing w:after="0" w:line="240" w:lineRule="auto"/>
        <w:ind w:left="567" w:hanging="567"/>
        <w:contextualSpacing/>
        <w:rPr>
          <w:bCs/>
        </w:rPr>
      </w:pPr>
    </w:p>
    <w:p w14:paraId="5050219C" w14:textId="77777777" w:rsidR="006B401F" w:rsidRDefault="006B401F" w:rsidP="006B401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lastRenderedPageBreak/>
        <w:tab/>
        <w:t>14.</w:t>
      </w:r>
      <w:r w:rsidRPr="00793528">
        <w:rPr>
          <w:bCs/>
        </w:rPr>
        <w:tab/>
      </w:r>
      <w:r>
        <w:t>Financial report for 2016-2018 by the Chair of the Subgroup on Finance of the Standing Committee, and proposed budget for the 2019-2021 triennium</w:t>
      </w:r>
    </w:p>
    <w:p w14:paraId="2D26447A" w14:textId="77777777" w:rsidR="006B401F" w:rsidRDefault="006B401F" w:rsidP="006B401F">
      <w:pPr>
        <w:spacing w:after="0" w:line="240" w:lineRule="auto"/>
        <w:ind w:left="567" w:hanging="567"/>
        <w:contextualSpacing/>
        <w:rPr>
          <w:bCs/>
        </w:rPr>
      </w:pPr>
    </w:p>
    <w:p w14:paraId="301DB7E4" w14:textId="77777777" w:rsidR="006B401F" w:rsidRPr="00B55256" w:rsidRDefault="006B401F" w:rsidP="006B401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  <w:t>17.</w:t>
      </w:r>
      <w:r>
        <w:rPr>
          <w:bCs/>
        </w:rPr>
        <w:tab/>
      </w:r>
      <w:r w:rsidRPr="00B55256">
        <w:rPr>
          <w:bCs/>
        </w:rPr>
        <w:t>Secretariat’s report on administrative and f</w:t>
      </w:r>
      <w:r>
        <w:rPr>
          <w:bCs/>
        </w:rPr>
        <w:t>inancial implications of draft r</w:t>
      </w:r>
      <w:r w:rsidRPr="00B55256">
        <w:rPr>
          <w:bCs/>
        </w:rPr>
        <w:t>esolutions</w:t>
      </w:r>
    </w:p>
    <w:p w14:paraId="7F2468CF" w14:textId="77777777" w:rsidR="006B401F" w:rsidRDefault="006B401F" w:rsidP="006B401F">
      <w:pPr>
        <w:spacing w:after="0" w:line="240" w:lineRule="auto"/>
        <w:ind w:left="567" w:hanging="567"/>
        <w:contextualSpacing/>
        <w:rPr>
          <w:bCs/>
        </w:rPr>
      </w:pPr>
    </w:p>
    <w:p w14:paraId="25A9A3F8" w14:textId="77777777" w:rsidR="006B401F" w:rsidRDefault="006B401F" w:rsidP="006B401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  <w:t>18.</w:t>
      </w:r>
      <w:r w:rsidRPr="00793528">
        <w:rPr>
          <w:bCs/>
        </w:rPr>
        <w:tab/>
        <w:t xml:space="preserve">Consideration of the draft resolutions and recommendations submitted by Contracting Parties and the Standing Committee </w:t>
      </w:r>
      <w:r>
        <w:rPr>
          <w:bCs/>
        </w:rPr>
        <w:br/>
        <w:t>(see running order in Annex 1)</w:t>
      </w:r>
    </w:p>
    <w:p w14:paraId="780428A6" w14:textId="77777777" w:rsidR="006B401F" w:rsidRDefault="006B401F" w:rsidP="006B401F">
      <w:pPr>
        <w:spacing w:after="0" w:line="240" w:lineRule="auto"/>
        <w:ind w:left="567" w:hanging="567"/>
        <w:contextualSpacing/>
        <w:rPr>
          <w:bCs/>
        </w:rPr>
      </w:pPr>
    </w:p>
    <w:p w14:paraId="08957455" w14:textId="7A446FC0" w:rsidR="003C77A9" w:rsidRDefault="003C77A9" w:rsidP="003C77A9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022522">
        <w:rPr>
          <w:rFonts w:asciiTheme="minorHAnsi" w:hAnsiTheme="minorHAnsi"/>
          <w:i/>
          <w:spacing w:val="-3"/>
        </w:rPr>
        <w:t>1</w:t>
      </w:r>
      <w:r w:rsidR="0004098F" w:rsidRPr="00022522">
        <w:rPr>
          <w:rFonts w:asciiTheme="minorHAnsi" w:hAnsiTheme="minorHAnsi"/>
          <w:i/>
          <w:spacing w:val="-3"/>
        </w:rPr>
        <w:t>7</w:t>
      </w:r>
      <w:r w:rsidRPr="00022522">
        <w:rPr>
          <w:rFonts w:asciiTheme="minorHAnsi" w:hAnsiTheme="minorHAnsi"/>
          <w:i/>
          <w:spacing w:val="-3"/>
        </w:rPr>
        <w:t>:</w:t>
      </w:r>
      <w:r w:rsidR="0004098F" w:rsidRPr="00022522">
        <w:rPr>
          <w:rFonts w:asciiTheme="minorHAnsi" w:hAnsiTheme="minorHAnsi"/>
          <w:i/>
          <w:spacing w:val="-3"/>
        </w:rPr>
        <w:t>45</w:t>
      </w:r>
      <w:r w:rsidRPr="00022522">
        <w:rPr>
          <w:rFonts w:asciiTheme="minorHAnsi" w:hAnsiTheme="minorHAnsi"/>
          <w:i/>
          <w:spacing w:val="-3"/>
        </w:rPr>
        <w:t xml:space="preserve"> – 18:</w:t>
      </w:r>
      <w:r w:rsidR="0004098F" w:rsidRPr="00022522">
        <w:rPr>
          <w:rFonts w:asciiTheme="minorHAnsi" w:hAnsiTheme="minorHAnsi"/>
          <w:i/>
          <w:spacing w:val="-3"/>
        </w:rPr>
        <w:t>15</w:t>
      </w:r>
      <w:r w:rsidRPr="000913D0">
        <w:rPr>
          <w:rFonts w:asciiTheme="minorHAnsi" w:hAnsiTheme="minorHAnsi"/>
          <w:spacing w:val="-3"/>
        </w:rPr>
        <w:tab/>
      </w:r>
      <w:r w:rsidR="00C8573A">
        <w:rPr>
          <w:rFonts w:asciiTheme="minorHAnsi" w:hAnsiTheme="minorHAnsi"/>
          <w:spacing w:val="-3"/>
        </w:rPr>
        <w:t>Presentation</w:t>
      </w:r>
      <w:r w:rsidRPr="003C77A9">
        <w:rPr>
          <w:rFonts w:asciiTheme="minorHAnsi" w:hAnsiTheme="minorHAnsi"/>
          <w:spacing w:val="-3"/>
        </w:rPr>
        <w:t xml:space="preserve"> of the</w:t>
      </w:r>
      <w:r>
        <w:rPr>
          <w:rFonts w:asciiTheme="minorHAnsi" w:hAnsiTheme="minorHAnsi"/>
          <w:b/>
          <w:spacing w:val="-3"/>
        </w:rPr>
        <w:t xml:space="preserve"> Global Wetland Outlook</w:t>
      </w:r>
    </w:p>
    <w:p w14:paraId="24D61F33" w14:textId="77777777" w:rsidR="003B2A9E" w:rsidRDefault="003B2A9E" w:rsidP="003C77A9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</w:p>
    <w:p w14:paraId="4577ADE3" w14:textId="77777777" w:rsidR="003B2A9E" w:rsidRDefault="003B2A9E" w:rsidP="003C77A9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</w:p>
    <w:p w14:paraId="3CFD1C59" w14:textId="08BD807A" w:rsidR="00BD5764" w:rsidRPr="000913D0" w:rsidRDefault="00BD5764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t>Wednesday</w:t>
      </w:r>
      <w:r w:rsidRPr="000913D0">
        <w:rPr>
          <w:rFonts w:asciiTheme="minorHAnsi" w:hAnsiTheme="minorHAnsi"/>
          <w:b/>
          <w:spacing w:val="-3"/>
        </w:rPr>
        <w:t xml:space="preserve"> 24 October 2018</w:t>
      </w:r>
    </w:p>
    <w:p w14:paraId="4B3D76EF" w14:textId="77777777" w:rsidR="00BD5764" w:rsidRPr="000913D0" w:rsidRDefault="00BD5764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</w:p>
    <w:p w14:paraId="2A1D5B46" w14:textId="3F519DA7" w:rsidR="003B2A9E" w:rsidRPr="000913D0" w:rsidRDefault="003B2A9E" w:rsidP="003B2A9E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/>
          <w:spacing w:val="-2"/>
        </w:rPr>
      </w:pPr>
      <w:r w:rsidRPr="00B0723E">
        <w:rPr>
          <w:rFonts w:asciiTheme="minorHAnsi" w:hAnsiTheme="minorHAnsi"/>
          <w:i/>
          <w:spacing w:val="-2"/>
        </w:rPr>
        <w:t>08:</w:t>
      </w:r>
      <w:r>
        <w:rPr>
          <w:rFonts w:asciiTheme="minorHAnsi" w:hAnsiTheme="minorHAnsi"/>
          <w:i/>
          <w:spacing w:val="-2"/>
        </w:rPr>
        <w:t>0</w:t>
      </w:r>
      <w:r w:rsidRPr="00B0723E">
        <w:rPr>
          <w:rFonts w:asciiTheme="minorHAnsi" w:hAnsiTheme="minorHAnsi"/>
          <w:i/>
          <w:spacing w:val="-2"/>
        </w:rPr>
        <w:t>0 – 09:</w:t>
      </w:r>
      <w:r>
        <w:rPr>
          <w:rFonts w:asciiTheme="minorHAnsi" w:hAnsiTheme="minorHAnsi"/>
          <w:i/>
          <w:spacing w:val="-2"/>
        </w:rPr>
        <w:t>00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  <w:t>Meeting of the Conference Bureau</w:t>
      </w:r>
    </w:p>
    <w:p w14:paraId="5EC08E10" w14:textId="77777777" w:rsidR="00450B5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6B812327" w14:textId="5E98C1A2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53CEFB7A" w14:textId="77777777" w:rsidR="00793528" w:rsidRDefault="00793528" w:rsidP="00026A67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/>
          <w:spacing w:val="-2"/>
        </w:rPr>
      </w:pPr>
    </w:p>
    <w:p w14:paraId="6472CDE4" w14:textId="2EFB161C" w:rsidR="003B2A9E" w:rsidRPr="000913D0" w:rsidRDefault="003B2A9E" w:rsidP="003B2A9E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>
        <w:rPr>
          <w:rFonts w:asciiTheme="minorHAnsi" w:hAnsiTheme="minorHAnsi"/>
          <w:i/>
          <w:spacing w:val="-2"/>
        </w:rPr>
        <w:t>09.00</w:t>
      </w:r>
      <w:r w:rsidRPr="00895092">
        <w:rPr>
          <w:rFonts w:asciiTheme="minorHAnsi" w:hAnsiTheme="minorHAnsi"/>
          <w:i/>
          <w:spacing w:val="-2"/>
        </w:rPr>
        <w:t xml:space="preserve"> – </w:t>
      </w:r>
      <w:r>
        <w:rPr>
          <w:rFonts w:asciiTheme="minorHAnsi" w:hAnsiTheme="minorHAnsi"/>
          <w:i/>
          <w:spacing w:val="-2"/>
        </w:rPr>
        <w:t>09.55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895092">
        <w:rPr>
          <w:rFonts w:asciiTheme="minorHAnsi" w:hAnsiTheme="minorHAnsi"/>
          <w:spacing w:val="-2"/>
        </w:rPr>
        <w:t>Regional meetings</w:t>
      </w:r>
    </w:p>
    <w:p w14:paraId="3299DCC2" w14:textId="77777777" w:rsidR="00793528" w:rsidRDefault="00793528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7FFE4B89" w14:textId="4EC9E66E" w:rsidR="00BD5764" w:rsidRPr="000913D0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B0723E">
        <w:rPr>
          <w:rFonts w:asciiTheme="minorHAnsi" w:hAnsiTheme="minorHAnsi"/>
          <w:i/>
          <w:spacing w:val="-3"/>
        </w:rPr>
        <w:t>10:00 – 13:00</w:t>
      </w:r>
      <w:r w:rsidRPr="00B0723E">
        <w:rPr>
          <w:rFonts w:asciiTheme="minorHAnsi" w:hAnsiTheme="minorHAnsi"/>
          <w:i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>Plenary Session</w:t>
      </w:r>
    </w:p>
    <w:p w14:paraId="71FB4059" w14:textId="77777777" w:rsidR="00793528" w:rsidRPr="00793528" w:rsidRDefault="00793528" w:rsidP="00793528">
      <w:pPr>
        <w:spacing w:after="0" w:line="240" w:lineRule="auto"/>
        <w:ind w:left="567" w:hanging="567"/>
        <w:contextualSpacing/>
        <w:rPr>
          <w:bCs/>
        </w:rPr>
      </w:pPr>
    </w:p>
    <w:p w14:paraId="2623CCB8" w14:textId="7240242F" w:rsidR="00BD5764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7774BC">
        <w:rPr>
          <w:bCs/>
        </w:rPr>
        <w:t>18.</w:t>
      </w:r>
      <w:r w:rsidR="00BD5764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903A68">
        <w:rPr>
          <w:bCs/>
        </w:rPr>
        <w:br/>
        <w:t>(see running order in Annex 1)</w:t>
      </w:r>
    </w:p>
    <w:p w14:paraId="00045BCC" w14:textId="66E164C0" w:rsidR="00DD2CE3" w:rsidRDefault="00DD2CE3" w:rsidP="00793528">
      <w:pPr>
        <w:spacing w:after="0" w:line="240" w:lineRule="auto"/>
        <w:ind w:left="567" w:hanging="567"/>
        <w:contextualSpacing/>
        <w:rPr>
          <w:bCs/>
        </w:rPr>
      </w:pPr>
    </w:p>
    <w:p w14:paraId="46716637" w14:textId="1FAD199B" w:rsidR="00BD5764" w:rsidRPr="000913D0" w:rsidRDefault="00BD5764" w:rsidP="00B55256">
      <w:pPr>
        <w:spacing w:after="0" w:line="240" w:lineRule="auto"/>
        <w:ind w:left="1843" w:hanging="1843"/>
        <w:rPr>
          <w:rFonts w:asciiTheme="minorHAnsi" w:hAnsiTheme="minorHAnsi"/>
        </w:rPr>
      </w:pPr>
      <w:r w:rsidRPr="00B0723E">
        <w:rPr>
          <w:rFonts w:asciiTheme="minorHAnsi" w:hAnsiTheme="minorHAnsi" w:cs="Arial"/>
          <w:i/>
        </w:rPr>
        <w:t>13:00 – 15:00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</w:rPr>
        <w:t>Lunch break</w:t>
      </w:r>
    </w:p>
    <w:p w14:paraId="730D7547" w14:textId="77777777" w:rsidR="007774BC" w:rsidRDefault="007774BC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076B2EBD" w14:textId="7FFEF517" w:rsidR="00BD5764" w:rsidRPr="000913D0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B0723E">
        <w:rPr>
          <w:rFonts w:asciiTheme="minorHAnsi" w:hAnsiTheme="minorHAnsi"/>
          <w:i/>
          <w:spacing w:val="-3"/>
        </w:rPr>
        <w:t>15:00 – 18:00</w:t>
      </w:r>
      <w:r w:rsidRPr="000913D0">
        <w:rPr>
          <w:rFonts w:asciiTheme="minorHAnsi" w:hAnsiTheme="minorHAnsi"/>
          <w:b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 xml:space="preserve">Plenary Session </w:t>
      </w:r>
    </w:p>
    <w:p w14:paraId="11816ACE" w14:textId="77777777" w:rsidR="007774BC" w:rsidRDefault="007774BC" w:rsidP="007774BC">
      <w:pPr>
        <w:spacing w:after="0" w:line="240" w:lineRule="auto"/>
        <w:ind w:left="567" w:hanging="567"/>
        <w:contextualSpacing/>
        <w:rPr>
          <w:bCs/>
        </w:rPr>
      </w:pPr>
    </w:p>
    <w:p w14:paraId="35ECCB92" w14:textId="56B52FBF" w:rsidR="00BD5764" w:rsidRPr="007774BC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7774BC">
        <w:rPr>
          <w:bCs/>
        </w:rPr>
        <w:t>18.</w:t>
      </w:r>
      <w:r w:rsidR="007774BC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BD5764" w:rsidRPr="000913D0">
        <w:rPr>
          <w:rFonts w:asciiTheme="minorHAnsi" w:hAnsiTheme="minorHAnsi"/>
        </w:rPr>
        <w:t>(continued)</w:t>
      </w:r>
      <w:r w:rsidR="00903A68" w:rsidRPr="00793528">
        <w:rPr>
          <w:bCs/>
        </w:rPr>
        <w:t xml:space="preserve"> </w:t>
      </w:r>
      <w:r w:rsidR="00903A68">
        <w:rPr>
          <w:bCs/>
        </w:rPr>
        <w:br/>
        <w:t>(see running order in Annex 1)</w:t>
      </w:r>
    </w:p>
    <w:p w14:paraId="30A0F073" w14:textId="77777777" w:rsidR="006B43D1" w:rsidRPr="009755B2" w:rsidRDefault="006B43D1" w:rsidP="009755B2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294EFE37" w14:textId="77777777" w:rsidR="00B53D8A" w:rsidRDefault="00B53D8A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3309CA0E" w14:textId="2BC7C14A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t>Thursday</w:t>
      </w:r>
      <w:r w:rsidRPr="000913D0">
        <w:rPr>
          <w:rFonts w:asciiTheme="minorHAnsi" w:hAnsiTheme="minorHAnsi"/>
          <w:b/>
          <w:spacing w:val="-3"/>
        </w:rPr>
        <w:t xml:space="preserve"> 25 October 2018</w:t>
      </w:r>
    </w:p>
    <w:p w14:paraId="52EABC7D" w14:textId="77777777" w:rsidR="000913D0" w:rsidRPr="000913D0" w:rsidRDefault="000913D0" w:rsidP="00B55256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646C7E64" w14:textId="5618E40A" w:rsidR="00F864C8" w:rsidRDefault="00F864C8" w:rsidP="00F864C8">
      <w:pPr>
        <w:spacing w:after="0" w:line="240" w:lineRule="auto"/>
        <w:ind w:left="1843" w:hanging="1843"/>
        <w:rPr>
          <w:rFonts w:asciiTheme="minorHAnsi" w:hAnsiTheme="minorHAnsi"/>
          <w:iCs/>
        </w:rPr>
      </w:pPr>
      <w:r w:rsidRPr="0095796C">
        <w:rPr>
          <w:rFonts w:asciiTheme="minorHAnsi" w:hAnsiTheme="minorHAnsi" w:cs="Arial"/>
          <w:i/>
        </w:rPr>
        <w:t>08:</w:t>
      </w:r>
      <w:r>
        <w:rPr>
          <w:rFonts w:asciiTheme="minorHAnsi" w:hAnsiTheme="minorHAnsi" w:cs="Arial"/>
          <w:i/>
        </w:rPr>
        <w:t>0</w:t>
      </w:r>
      <w:r w:rsidRPr="0095796C">
        <w:rPr>
          <w:rFonts w:asciiTheme="minorHAnsi" w:hAnsiTheme="minorHAnsi" w:cs="Arial"/>
          <w:i/>
        </w:rPr>
        <w:t>0 – 09:</w:t>
      </w:r>
      <w:r>
        <w:rPr>
          <w:rFonts w:asciiTheme="minorHAnsi" w:hAnsiTheme="minorHAnsi" w:cs="Arial"/>
          <w:i/>
        </w:rPr>
        <w:t>00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  <w:iCs/>
        </w:rPr>
        <w:t xml:space="preserve">Meeting of the Conference Bureau </w:t>
      </w:r>
    </w:p>
    <w:p w14:paraId="0F080009" w14:textId="77777777" w:rsidR="00450B5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1F7C146E" w14:textId="2D618573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65BD28C2" w14:textId="77777777" w:rsidR="006B43D1" w:rsidRDefault="006B43D1" w:rsidP="00B55256">
      <w:pPr>
        <w:spacing w:after="0" w:line="240" w:lineRule="auto"/>
        <w:ind w:left="1843" w:hanging="1843"/>
        <w:rPr>
          <w:rFonts w:asciiTheme="minorHAnsi" w:hAnsiTheme="minorHAnsi" w:cs="Arial"/>
        </w:rPr>
      </w:pPr>
    </w:p>
    <w:p w14:paraId="314DF9AA" w14:textId="54E57799" w:rsidR="00F864C8" w:rsidRPr="000913D0" w:rsidRDefault="00F864C8" w:rsidP="00F864C8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>
        <w:rPr>
          <w:rFonts w:asciiTheme="minorHAnsi" w:hAnsiTheme="minorHAnsi"/>
          <w:i/>
          <w:spacing w:val="-2"/>
        </w:rPr>
        <w:t>09</w:t>
      </w:r>
      <w:r w:rsidRPr="00895092">
        <w:rPr>
          <w:rFonts w:asciiTheme="minorHAnsi" w:hAnsiTheme="minorHAnsi"/>
          <w:i/>
          <w:spacing w:val="-2"/>
        </w:rPr>
        <w:t>:</w:t>
      </w:r>
      <w:r>
        <w:rPr>
          <w:rFonts w:asciiTheme="minorHAnsi" w:hAnsiTheme="minorHAnsi"/>
          <w:i/>
          <w:spacing w:val="-2"/>
        </w:rPr>
        <w:t>00</w:t>
      </w:r>
      <w:r w:rsidRPr="00895092">
        <w:rPr>
          <w:rFonts w:asciiTheme="minorHAnsi" w:hAnsiTheme="minorHAnsi"/>
          <w:i/>
          <w:spacing w:val="-2"/>
        </w:rPr>
        <w:t xml:space="preserve"> – 09:</w:t>
      </w:r>
      <w:r>
        <w:rPr>
          <w:rFonts w:asciiTheme="minorHAnsi" w:hAnsiTheme="minorHAnsi"/>
          <w:i/>
          <w:spacing w:val="-2"/>
        </w:rPr>
        <w:t>5</w:t>
      </w:r>
      <w:r w:rsidRPr="00895092">
        <w:rPr>
          <w:rFonts w:asciiTheme="minorHAnsi" w:hAnsiTheme="minorHAnsi"/>
          <w:i/>
          <w:spacing w:val="-2"/>
        </w:rPr>
        <w:t>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895092">
        <w:rPr>
          <w:rFonts w:asciiTheme="minorHAnsi" w:hAnsiTheme="minorHAnsi"/>
          <w:spacing w:val="-2"/>
        </w:rPr>
        <w:t>Regional meetings</w:t>
      </w:r>
    </w:p>
    <w:p w14:paraId="3000102C" w14:textId="77777777" w:rsidR="00B0723E" w:rsidRDefault="00B0723E" w:rsidP="00B55256">
      <w:pPr>
        <w:spacing w:after="0" w:line="240" w:lineRule="auto"/>
        <w:ind w:left="1843" w:hanging="1843"/>
        <w:rPr>
          <w:rFonts w:asciiTheme="minorHAnsi" w:hAnsiTheme="minorHAnsi"/>
          <w:iCs/>
        </w:rPr>
      </w:pPr>
    </w:p>
    <w:p w14:paraId="75AF777B" w14:textId="3D75D781" w:rsidR="00BD5764" w:rsidRPr="000913D0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95796C">
        <w:rPr>
          <w:rFonts w:asciiTheme="minorHAnsi" w:hAnsiTheme="minorHAnsi"/>
          <w:i/>
          <w:spacing w:val="-3"/>
        </w:rPr>
        <w:t>10:00 – 13:00</w:t>
      </w:r>
      <w:r w:rsidRPr="000913D0">
        <w:rPr>
          <w:rFonts w:asciiTheme="minorHAnsi" w:hAnsiTheme="minorHAnsi"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>Plenary Session</w:t>
      </w:r>
    </w:p>
    <w:p w14:paraId="4B8CE640" w14:textId="77777777" w:rsidR="006B43D1" w:rsidRDefault="006B43D1" w:rsidP="006B43D1">
      <w:pPr>
        <w:spacing w:after="0" w:line="240" w:lineRule="auto"/>
        <w:ind w:left="567" w:hanging="567"/>
        <w:contextualSpacing/>
        <w:rPr>
          <w:bCs/>
        </w:rPr>
      </w:pPr>
    </w:p>
    <w:p w14:paraId="369E34B0" w14:textId="7FF5870D" w:rsidR="006B43D1" w:rsidRPr="007774B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6B43D1">
        <w:rPr>
          <w:bCs/>
        </w:rPr>
        <w:t>18.</w:t>
      </w:r>
      <w:r w:rsidR="006B43D1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6B43D1" w:rsidRPr="000913D0">
        <w:rPr>
          <w:rFonts w:asciiTheme="minorHAnsi" w:hAnsiTheme="minorHAnsi"/>
        </w:rPr>
        <w:t>(continued)</w:t>
      </w:r>
      <w:r w:rsidR="00903A68" w:rsidRPr="00793528">
        <w:rPr>
          <w:bCs/>
        </w:rPr>
        <w:t xml:space="preserve"> </w:t>
      </w:r>
      <w:r w:rsidR="00903A68">
        <w:rPr>
          <w:bCs/>
        </w:rPr>
        <w:br/>
        <w:t>(see running order in Annex 1)</w:t>
      </w:r>
    </w:p>
    <w:p w14:paraId="02505748" w14:textId="77777777" w:rsidR="006B43D1" w:rsidRDefault="006B43D1" w:rsidP="00B55256">
      <w:pPr>
        <w:spacing w:after="0" w:line="240" w:lineRule="auto"/>
        <w:ind w:left="1843" w:hanging="1843"/>
        <w:rPr>
          <w:rFonts w:asciiTheme="minorHAnsi" w:hAnsiTheme="minorHAnsi" w:cs="Arial"/>
        </w:rPr>
      </w:pPr>
    </w:p>
    <w:p w14:paraId="186F64BD" w14:textId="77777777" w:rsidR="0027729D" w:rsidRPr="00793528" w:rsidRDefault="0027729D" w:rsidP="0027729D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lastRenderedPageBreak/>
        <w:tab/>
        <w:t>15.1</w:t>
      </w:r>
      <w:r>
        <w:rPr>
          <w:bCs/>
        </w:rPr>
        <w:tab/>
        <w:t xml:space="preserve">Wetland City Accreditation: Report of the Standing Committee </w:t>
      </w:r>
    </w:p>
    <w:p w14:paraId="047860CF" w14:textId="77777777" w:rsidR="0027729D" w:rsidRPr="00793528" w:rsidRDefault="0027729D" w:rsidP="0027729D">
      <w:pPr>
        <w:spacing w:after="0" w:line="240" w:lineRule="auto"/>
        <w:ind w:left="567" w:hanging="567"/>
        <w:contextualSpacing/>
        <w:rPr>
          <w:bCs/>
        </w:rPr>
      </w:pPr>
    </w:p>
    <w:p w14:paraId="569688F0" w14:textId="6DFF9DA9" w:rsidR="00BD5764" w:rsidRPr="000913D0" w:rsidRDefault="00BD5764" w:rsidP="00B55256">
      <w:pPr>
        <w:spacing w:after="0" w:line="240" w:lineRule="auto"/>
        <w:ind w:left="1843" w:hanging="1843"/>
        <w:rPr>
          <w:rFonts w:asciiTheme="minorHAnsi" w:hAnsiTheme="minorHAnsi"/>
        </w:rPr>
      </w:pPr>
      <w:r w:rsidRPr="0095796C">
        <w:rPr>
          <w:rFonts w:asciiTheme="minorHAnsi" w:hAnsiTheme="minorHAnsi" w:cs="Arial"/>
          <w:i/>
        </w:rPr>
        <w:t>13:00 – 15:00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</w:rPr>
        <w:t>Lunch break</w:t>
      </w:r>
    </w:p>
    <w:p w14:paraId="08D484D2" w14:textId="77777777" w:rsidR="006B43D1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68104370" w14:textId="1C8A831C" w:rsidR="00BD5764" w:rsidRPr="000913D0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95796C">
        <w:rPr>
          <w:rFonts w:asciiTheme="minorHAnsi" w:hAnsiTheme="minorHAnsi"/>
          <w:i/>
          <w:spacing w:val="-3"/>
        </w:rPr>
        <w:t>15:00 – 18:00</w:t>
      </w:r>
      <w:r w:rsidRPr="000913D0">
        <w:rPr>
          <w:rFonts w:asciiTheme="minorHAnsi" w:hAnsiTheme="minorHAnsi"/>
          <w:b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 xml:space="preserve">Plenary Session </w:t>
      </w:r>
    </w:p>
    <w:p w14:paraId="7FEFA652" w14:textId="77777777" w:rsidR="006B43D1" w:rsidRDefault="006B43D1" w:rsidP="006B43D1">
      <w:pPr>
        <w:spacing w:after="0" w:line="240" w:lineRule="auto"/>
        <w:ind w:left="567" w:hanging="567"/>
        <w:contextualSpacing/>
        <w:rPr>
          <w:bCs/>
        </w:rPr>
      </w:pPr>
    </w:p>
    <w:p w14:paraId="12466221" w14:textId="6AB13F8A" w:rsidR="00FE0638" w:rsidRPr="00793528" w:rsidRDefault="00FE0638" w:rsidP="00134FD9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  <w:t>15.</w:t>
      </w:r>
      <w:r w:rsidR="00134FD9">
        <w:rPr>
          <w:bCs/>
        </w:rPr>
        <w:t>2</w:t>
      </w:r>
      <w:r>
        <w:rPr>
          <w:bCs/>
        </w:rPr>
        <w:tab/>
        <w:t xml:space="preserve">Wetland City Accreditation: Presentation of certificates </w:t>
      </w:r>
    </w:p>
    <w:p w14:paraId="312F48AE" w14:textId="77777777" w:rsidR="00FE0638" w:rsidRPr="00793528" w:rsidRDefault="00FE0638" w:rsidP="00FE0638">
      <w:pPr>
        <w:spacing w:after="0" w:line="240" w:lineRule="auto"/>
        <w:ind w:left="567" w:hanging="567"/>
        <w:contextualSpacing/>
        <w:rPr>
          <w:bCs/>
        </w:rPr>
      </w:pPr>
    </w:p>
    <w:p w14:paraId="6A0330BA" w14:textId="14A89D51" w:rsidR="006B43D1" w:rsidRPr="007774B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6B43D1">
        <w:rPr>
          <w:bCs/>
        </w:rPr>
        <w:t>18.</w:t>
      </w:r>
      <w:r w:rsidR="006B43D1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6B43D1" w:rsidRPr="000913D0">
        <w:rPr>
          <w:rFonts w:asciiTheme="minorHAnsi" w:hAnsiTheme="minorHAnsi"/>
        </w:rPr>
        <w:t>(continued)</w:t>
      </w:r>
      <w:r w:rsidR="003460B7" w:rsidRPr="00793528">
        <w:rPr>
          <w:bCs/>
        </w:rPr>
        <w:t xml:space="preserve"> </w:t>
      </w:r>
      <w:r w:rsidR="003460B7">
        <w:rPr>
          <w:bCs/>
        </w:rPr>
        <w:br/>
        <w:t>(see running order in Annex 1)</w:t>
      </w:r>
    </w:p>
    <w:p w14:paraId="2BDBA0C0" w14:textId="77777777" w:rsidR="00B53D8A" w:rsidRDefault="00B53D8A" w:rsidP="00134FD9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3BACDD50" w14:textId="77777777" w:rsidR="00B53D8A" w:rsidRDefault="00B53D8A" w:rsidP="00134FD9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2A405CEC" w14:textId="5E569C09" w:rsidR="00BD5764" w:rsidRPr="000913D0" w:rsidRDefault="00BD5764" w:rsidP="00134FD9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t>Friday</w:t>
      </w:r>
      <w:r w:rsidRPr="000913D0">
        <w:rPr>
          <w:rFonts w:asciiTheme="minorHAnsi" w:hAnsiTheme="minorHAnsi"/>
          <w:b/>
          <w:spacing w:val="-3"/>
        </w:rPr>
        <w:t xml:space="preserve"> 26 October 2018</w:t>
      </w:r>
    </w:p>
    <w:p w14:paraId="07027851" w14:textId="77777777" w:rsidR="000913D0" w:rsidRPr="000913D0" w:rsidRDefault="000913D0" w:rsidP="00134FD9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3810D266" w14:textId="1DB4D2F4" w:rsidR="002E14C2" w:rsidRPr="000913D0" w:rsidRDefault="002E14C2" w:rsidP="002E14C2">
      <w:pPr>
        <w:spacing w:after="0" w:line="240" w:lineRule="auto"/>
        <w:ind w:left="1843" w:hanging="1843"/>
        <w:rPr>
          <w:rFonts w:asciiTheme="minorHAnsi" w:hAnsiTheme="minorHAnsi"/>
          <w:iCs/>
        </w:rPr>
      </w:pPr>
      <w:r w:rsidRPr="002F19E0">
        <w:rPr>
          <w:rFonts w:asciiTheme="minorHAnsi" w:hAnsiTheme="minorHAnsi" w:cs="Arial"/>
          <w:i/>
        </w:rPr>
        <w:t>08:</w:t>
      </w:r>
      <w:r>
        <w:rPr>
          <w:rFonts w:asciiTheme="minorHAnsi" w:hAnsiTheme="minorHAnsi" w:cs="Arial"/>
          <w:i/>
        </w:rPr>
        <w:t>0</w:t>
      </w:r>
      <w:r w:rsidRPr="002F19E0">
        <w:rPr>
          <w:rFonts w:asciiTheme="minorHAnsi" w:hAnsiTheme="minorHAnsi" w:cs="Arial"/>
          <w:i/>
        </w:rPr>
        <w:t>0 – 09:</w:t>
      </w:r>
      <w:r>
        <w:rPr>
          <w:rFonts w:asciiTheme="minorHAnsi" w:hAnsiTheme="minorHAnsi" w:cs="Arial"/>
          <w:i/>
        </w:rPr>
        <w:t>00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  <w:iCs/>
        </w:rPr>
        <w:t>Meeting of the Conference Bureau</w:t>
      </w:r>
    </w:p>
    <w:p w14:paraId="39D272E1" w14:textId="77777777" w:rsidR="00450B5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25AC1489" w14:textId="27881C6B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5F3E31D4" w14:textId="77777777" w:rsidR="006B43D1" w:rsidRPr="000913D0" w:rsidRDefault="006B43D1" w:rsidP="00134FD9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498D5A97" w14:textId="74FE68F0" w:rsidR="002E14C2" w:rsidRPr="000913D0" w:rsidRDefault="002E14C2" w:rsidP="002E14C2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>
        <w:rPr>
          <w:rFonts w:asciiTheme="minorHAnsi" w:hAnsiTheme="minorHAnsi"/>
          <w:i/>
          <w:spacing w:val="-2"/>
        </w:rPr>
        <w:t>09</w:t>
      </w:r>
      <w:r w:rsidRPr="00895092">
        <w:rPr>
          <w:rFonts w:asciiTheme="minorHAnsi" w:hAnsiTheme="minorHAnsi"/>
          <w:i/>
          <w:spacing w:val="-2"/>
        </w:rPr>
        <w:t>:</w:t>
      </w:r>
      <w:r>
        <w:rPr>
          <w:rFonts w:asciiTheme="minorHAnsi" w:hAnsiTheme="minorHAnsi"/>
          <w:i/>
          <w:spacing w:val="-2"/>
        </w:rPr>
        <w:t>00</w:t>
      </w:r>
      <w:r w:rsidRPr="00895092">
        <w:rPr>
          <w:rFonts w:asciiTheme="minorHAnsi" w:hAnsiTheme="minorHAnsi"/>
          <w:i/>
          <w:spacing w:val="-2"/>
        </w:rPr>
        <w:t xml:space="preserve"> – 09:</w:t>
      </w:r>
      <w:r>
        <w:rPr>
          <w:rFonts w:asciiTheme="minorHAnsi" w:hAnsiTheme="minorHAnsi"/>
          <w:i/>
          <w:spacing w:val="-2"/>
        </w:rPr>
        <w:t>5</w:t>
      </w:r>
      <w:r w:rsidRPr="00895092">
        <w:rPr>
          <w:rFonts w:asciiTheme="minorHAnsi" w:hAnsiTheme="minorHAnsi"/>
          <w:i/>
          <w:spacing w:val="-2"/>
        </w:rPr>
        <w:t>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895092">
        <w:rPr>
          <w:rFonts w:asciiTheme="minorHAnsi" w:hAnsiTheme="minorHAnsi"/>
          <w:spacing w:val="-2"/>
        </w:rPr>
        <w:t>Regional meetings</w:t>
      </w:r>
    </w:p>
    <w:p w14:paraId="3266FB79" w14:textId="77777777" w:rsidR="006B43D1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0CA59F68" w14:textId="3955FA10" w:rsidR="00BD5764" w:rsidRPr="000913D0" w:rsidRDefault="00BD5764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2F19E0">
        <w:rPr>
          <w:rFonts w:asciiTheme="minorHAnsi" w:hAnsiTheme="minorHAnsi"/>
          <w:i/>
          <w:spacing w:val="-3"/>
        </w:rPr>
        <w:t>10:00 – 13:00</w:t>
      </w:r>
      <w:r w:rsidRPr="000913D0">
        <w:rPr>
          <w:rFonts w:asciiTheme="minorHAnsi" w:hAnsiTheme="minorHAnsi"/>
          <w:b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 xml:space="preserve">Plenary Session </w:t>
      </w:r>
    </w:p>
    <w:p w14:paraId="706417CD" w14:textId="77777777" w:rsidR="000904EB" w:rsidRDefault="000904EB" w:rsidP="000904EB">
      <w:pPr>
        <w:spacing w:after="0" w:line="240" w:lineRule="auto"/>
        <w:ind w:left="567" w:hanging="567"/>
        <w:contextualSpacing/>
        <w:rPr>
          <w:bCs/>
        </w:rPr>
      </w:pPr>
    </w:p>
    <w:p w14:paraId="4AF1FBFF" w14:textId="77777777" w:rsidR="000904EB" w:rsidRDefault="000904EB" w:rsidP="000904E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Pr="002F19E0">
        <w:rPr>
          <w:bCs/>
        </w:rPr>
        <w:t>16.</w:t>
      </w:r>
      <w:r w:rsidRPr="002F19E0">
        <w:rPr>
          <w:bCs/>
        </w:rPr>
        <w:tab/>
        <w:t>Election of Contracting Parties to the Standing Committee 2019-2021</w:t>
      </w:r>
    </w:p>
    <w:p w14:paraId="3A9244FA" w14:textId="77777777" w:rsidR="006B43D1" w:rsidRDefault="006B43D1" w:rsidP="006B43D1">
      <w:pPr>
        <w:spacing w:after="0" w:line="240" w:lineRule="auto"/>
        <w:ind w:left="567" w:hanging="567"/>
        <w:contextualSpacing/>
        <w:rPr>
          <w:bCs/>
        </w:rPr>
      </w:pPr>
    </w:p>
    <w:p w14:paraId="0D076904" w14:textId="23A7DABC" w:rsidR="006B43D1" w:rsidRPr="007774B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6B43D1">
        <w:rPr>
          <w:bCs/>
        </w:rPr>
        <w:t>18.</w:t>
      </w:r>
      <w:r w:rsidR="006B43D1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6B43D1" w:rsidRPr="000913D0">
        <w:rPr>
          <w:rFonts w:asciiTheme="minorHAnsi" w:hAnsiTheme="minorHAnsi"/>
        </w:rPr>
        <w:t>(continued)</w:t>
      </w:r>
      <w:r w:rsidR="003460B7" w:rsidRPr="00793528">
        <w:rPr>
          <w:bCs/>
        </w:rPr>
        <w:t xml:space="preserve"> </w:t>
      </w:r>
      <w:r w:rsidR="003460B7">
        <w:rPr>
          <w:bCs/>
        </w:rPr>
        <w:br/>
        <w:t>(see running order in Annex 1)</w:t>
      </w:r>
    </w:p>
    <w:p w14:paraId="03615FBA" w14:textId="77777777" w:rsidR="006B43D1" w:rsidRDefault="006B43D1" w:rsidP="00B55256">
      <w:pPr>
        <w:spacing w:after="0" w:line="240" w:lineRule="auto"/>
        <w:ind w:left="1843" w:hanging="1843"/>
        <w:rPr>
          <w:rFonts w:asciiTheme="minorHAnsi" w:hAnsiTheme="minorHAnsi"/>
        </w:rPr>
      </w:pPr>
    </w:p>
    <w:p w14:paraId="7AB1A7E4" w14:textId="24A259F2" w:rsidR="00BD5764" w:rsidRPr="000913D0" w:rsidRDefault="00BD5764" w:rsidP="00B55256">
      <w:pPr>
        <w:spacing w:after="0" w:line="240" w:lineRule="auto"/>
        <w:ind w:left="1843" w:hanging="1843"/>
        <w:rPr>
          <w:rFonts w:asciiTheme="minorHAnsi" w:hAnsiTheme="minorHAnsi"/>
        </w:rPr>
      </w:pPr>
      <w:r w:rsidRPr="002F19E0">
        <w:rPr>
          <w:rFonts w:asciiTheme="minorHAnsi" w:hAnsiTheme="minorHAnsi"/>
          <w:i/>
        </w:rPr>
        <w:t>13:00 – 15:00</w:t>
      </w:r>
      <w:r w:rsidRPr="000913D0">
        <w:rPr>
          <w:rFonts w:asciiTheme="minorHAnsi" w:hAnsiTheme="minorHAnsi"/>
        </w:rPr>
        <w:tab/>
        <w:t>Lunch break</w:t>
      </w:r>
    </w:p>
    <w:p w14:paraId="74B7BC37" w14:textId="77777777" w:rsidR="006B43D1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0C82C181" w14:textId="30DBA0E2" w:rsidR="00BD5764" w:rsidRPr="000913D0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2F19E0">
        <w:rPr>
          <w:rFonts w:asciiTheme="minorHAnsi" w:hAnsiTheme="minorHAnsi"/>
          <w:i/>
          <w:spacing w:val="-3"/>
        </w:rPr>
        <w:t>15:00 – 18:00</w:t>
      </w:r>
      <w:r w:rsidRPr="002F19E0">
        <w:rPr>
          <w:rFonts w:asciiTheme="minorHAnsi" w:hAnsiTheme="minorHAnsi"/>
          <w:b/>
          <w:i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 xml:space="preserve">Plenary Session </w:t>
      </w:r>
    </w:p>
    <w:p w14:paraId="25229082" w14:textId="77777777" w:rsidR="006B43D1" w:rsidRDefault="006B43D1" w:rsidP="006B43D1">
      <w:pPr>
        <w:spacing w:after="0" w:line="240" w:lineRule="auto"/>
        <w:ind w:left="567" w:hanging="567"/>
        <w:contextualSpacing/>
        <w:rPr>
          <w:bCs/>
        </w:rPr>
      </w:pPr>
    </w:p>
    <w:p w14:paraId="4ACCD416" w14:textId="797F1B83" w:rsidR="006B43D1" w:rsidRPr="007774B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6B43D1">
        <w:rPr>
          <w:bCs/>
        </w:rPr>
        <w:t>18.</w:t>
      </w:r>
      <w:r w:rsidR="006B43D1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6B43D1" w:rsidRPr="000913D0">
        <w:rPr>
          <w:rFonts w:asciiTheme="minorHAnsi" w:hAnsiTheme="minorHAnsi"/>
        </w:rPr>
        <w:t>(continued)</w:t>
      </w:r>
      <w:r w:rsidR="003460B7" w:rsidRPr="00793528">
        <w:rPr>
          <w:bCs/>
        </w:rPr>
        <w:t xml:space="preserve"> </w:t>
      </w:r>
      <w:r w:rsidR="003460B7">
        <w:rPr>
          <w:bCs/>
        </w:rPr>
        <w:br/>
        <w:t>(see running order in Annex 1)</w:t>
      </w:r>
    </w:p>
    <w:p w14:paraId="34F4EC04" w14:textId="77777777" w:rsidR="006B43D1" w:rsidRDefault="006B43D1" w:rsidP="00B55256">
      <w:pPr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11300AFD" w14:textId="297624CB" w:rsidR="00BD5764" w:rsidRPr="000913D0" w:rsidRDefault="00BD5764" w:rsidP="00F2322C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  <w:r w:rsidRPr="002F19E0">
        <w:rPr>
          <w:rFonts w:asciiTheme="minorHAnsi" w:hAnsiTheme="minorHAnsi"/>
          <w:i/>
          <w:spacing w:val="-3"/>
        </w:rPr>
        <w:t>18:30 – 20:00</w:t>
      </w:r>
      <w:r w:rsidRPr="002F19E0">
        <w:rPr>
          <w:rFonts w:asciiTheme="minorHAnsi" w:hAnsiTheme="minorHAnsi"/>
          <w:i/>
          <w:spacing w:val="-3"/>
        </w:rPr>
        <w:tab/>
      </w:r>
      <w:r w:rsidR="00FD4E9B" w:rsidRPr="002F19E0">
        <w:rPr>
          <w:rFonts w:asciiTheme="minorHAnsi" w:hAnsiTheme="minorHAnsi"/>
          <w:i/>
          <w:spacing w:val="-3"/>
        </w:rPr>
        <w:tab/>
      </w:r>
      <w:r w:rsidRPr="002F19E0">
        <w:rPr>
          <w:rFonts w:asciiTheme="minorHAnsi" w:hAnsiTheme="minorHAnsi"/>
          <w:spacing w:val="-3"/>
        </w:rPr>
        <w:t>Preparatory meeting of the appointees to the incoming Standing Committee 2019</w:t>
      </w:r>
      <w:r w:rsidR="007E3E1A" w:rsidRPr="002F19E0">
        <w:rPr>
          <w:rFonts w:asciiTheme="minorHAnsi" w:hAnsiTheme="minorHAnsi"/>
          <w:spacing w:val="-3"/>
        </w:rPr>
        <w:noBreakHyphen/>
      </w:r>
      <w:r w:rsidRPr="002F19E0">
        <w:rPr>
          <w:rFonts w:asciiTheme="minorHAnsi" w:hAnsiTheme="minorHAnsi"/>
          <w:spacing w:val="-3"/>
        </w:rPr>
        <w:t>2021</w:t>
      </w:r>
    </w:p>
    <w:p w14:paraId="7B223C16" w14:textId="39264B9C" w:rsidR="00BD5764" w:rsidRDefault="00BD5764" w:rsidP="00B55256">
      <w:pPr>
        <w:spacing w:after="0" w:line="240" w:lineRule="auto"/>
        <w:rPr>
          <w:rFonts w:asciiTheme="minorHAnsi" w:hAnsiTheme="minorHAnsi"/>
          <w:b/>
          <w:spacing w:val="-3"/>
        </w:rPr>
      </w:pPr>
    </w:p>
    <w:p w14:paraId="0D2F7A6A" w14:textId="77777777" w:rsidR="006B43D1" w:rsidRPr="000913D0" w:rsidRDefault="006B43D1" w:rsidP="00B55256">
      <w:pPr>
        <w:spacing w:after="0" w:line="240" w:lineRule="auto"/>
        <w:rPr>
          <w:rFonts w:asciiTheme="minorHAnsi" w:hAnsiTheme="minorHAnsi"/>
          <w:b/>
          <w:spacing w:val="-3"/>
        </w:rPr>
      </w:pPr>
    </w:p>
    <w:p w14:paraId="6B681053" w14:textId="5A0D2BCA" w:rsidR="00BD5764" w:rsidRPr="000913D0" w:rsidRDefault="00BD5764" w:rsidP="003460B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t>Saturday</w:t>
      </w:r>
      <w:r w:rsidRPr="000913D0">
        <w:rPr>
          <w:rFonts w:asciiTheme="minorHAnsi" w:hAnsiTheme="minorHAnsi"/>
          <w:b/>
          <w:spacing w:val="-3"/>
        </w:rPr>
        <w:t xml:space="preserve"> 27 October 2018</w:t>
      </w:r>
    </w:p>
    <w:p w14:paraId="4655CC9C" w14:textId="77777777" w:rsidR="000913D0" w:rsidRPr="000913D0" w:rsidRDefault="000913D0" w:rsidP="003460B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</w:p>
    <w:p w14:paraId="50DEC76D" w14:textId="42E65E75" w:rsidR="00BD5764" w:rsidRPr="000913D0" w:rsidRDefault="00BD5764" w:rsidP="003460B7">
      <w:pPr>
        <w:keepNext/>
        <w:spacing w:after="0" w:line="240" w:lineRule="auto"/>
        <w:ind w:left="1843" w:hanging="1843"/>
        <w:rPr>
          <w:rFonts w:asciiTheme="minorHAnsi" w:hAnsiTheme="minorHAnsi"/>
          <w:iCs/>
        </w:rPr>
      </w:pPr>
      <w:r w:rsidRPr="00027BB9">
        <w:rPr>
          <w:rFonts w:asciiTheme="minorHAnsi" w:hAnsiTheme="minorHAnsi" w:cs="Arial"/>
          <w:i/>
        </w:rPr>
        <w:t>0</w:t>
      </w:r>
      <w:r w:rsidR="002E14C2">
        <w:rPr>
          <w:rFonts w:asciiTheme="minorHAnsi" w:hAnsiTheme="minorHAnsi" w:cs="Arial"/>
          <w:i/>
        </w:rPr>
        <w:t>9</w:t>
      </w:r>
      <w:r w:rsidRPr="00027BB9">
        <w:rPr>
          <w:rFonts w:asciiTheme="minorHAnsi" w:hAnsiTheme="minorHAnsi" w:cs="Arial"/>
          <w:i/>
        </w:rPr>
        <w:t>:</w:t>
      </w:r>
      <w:r w:rsidR="002E14C2">
        <w:rPr>
          <w:rFonts w:asciiTheme="minorHAnsi" w:hAnsiTheme="minorHAnsi" w:cs="Arial"/>
          <w:i/>
        </w:rPr>
        <w:t>00</w:t>
      </w:r>
      <w:r w:rsidRPr="00027BB9">
        <w:rPr>
          <w:rFonts w:asciiTheme="minorHAnsi" w:hAnsiTheme="minorHAnsi" w:cs="Arial"/>
          <w:i/>
        </w:rPr>
        <w:t xml:space="preserve"> – </w:t>
      </w:r>
      <w:r w:rsidR="002E14C2">
        <w:rPr>
          <w:rFonts w:asciiTheme="minorHAnsi" w:hAnsiTheme="minorHAnsi" w:cs="Arial"/>
          <w:i/>
        </w:rPr>
        <w:t>10</w:t>
      </w:r>
      <w:r w:rsidRPr="00027BB9">
        <w:rPr>
          <w:rFonts w:asciiTheme="minorHAnsi" w:hAnsiTheme="minorHAnsi" w:cs="Arial"/>
          <w:i/>
        </w:rPr>
        <w:t>:</w:t>
      </w:r>
      <w:r w:rsidR="002E14C2">
        <w:rPr>
          <w:rFonts w:asciiTheme="minorHAnsi" w:hAnsiTheme="minorHAnsi" w:cs="Arial"/>
          <w:i/>
        </w:rPr>
        <w:t>00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  <w:iCs/>
        </w:rPr>
        <w:t>Meeting of the Conference Bureau (if needed)</w:t>
      </w:r>
    </w:p>
    <w:p w14:paraId="10343583" w14:textId="77777777" w:rsidR="006B43D1" w:rsidRDefault="006B43D1" w:rsidP="003460B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color w:val="000000"/>
        </w:rPr>
      </w:pPr>
    </w:p>
    <w:p w14:paraId="0D9592F1" w14:textId="5A191B2B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color w:val="000000"/>
        </w:rPr>
        <w:t>Free time</w:t>
      </w:r>
    </w:p>
    <w:p w14:paraId="3E32E212" w14:textId="77777777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0936F022" w14:textId="77777777" w:rsidR="006B43D1" w:rsidRDefault="006B43D1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4117A10F" w14:textId="22DCBC77" w:rsidR="00BD5764" w:rsidRPr="000913D0" w:rsidRDefault="00BD5764" w:rsidP="002E14C2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t>Sunday</w:t>
      </w:r>
      <w:r w:rsidRPr="000913D0">
        <w:rPr>
          <w:rFonts w:asciiTheme="minorHAnsi" w:hAnsiTheme="minorHAnsi"/>
          <w:b/>
          <w:spacing w:val="-3"/>
        </w:rPr>
        <w:t xml:space="preserve"> 28 October 2018</w:t>
      </w:r>
    </w:p>
    <w:p w14:paraId="5A1BADDB" w14:textId="77777777" w:rsidR="000913D0" w:rsidRPr="000913D0" w:rsidRDefault="000913D0" w:rsidP="002E14C2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1F44BC92" w14:textId="67AF6EFE" w:rsidR="00C82D10" w:rsidRPr="000913D0" w:rsidRDefault="00C82D10" w:rsidP="00C82D10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/>
          <w:iCs/>
        </w:rPr>
      </w:pPr>
      <w:r w:rsidRPr="00181F06">
        <w:rPr>
          <w:rFonts w:asciiTheme="minorHAnsi" w:hAnsiTheme="minorHAnsi" w:cs="Arial"/>
          <w:i/>
        </w:rPr>
        <w:t>08:</w:t>
      </w:r>
      <w:r>
        <w:rPr>
          <w:rFonts w:asciiTheme="minorHAnsi" w:hAnsiTheme="minorHAnsi" w:cs="Arial"/>
          <w:i/>
        </w:rPr>
        <w:t>00</w:t>
      </w:r>
      <w:r w:rsidRPr="00181F06">
        <w:rPr>
          <w:rFonts w:asciiTheme="minorHAnsi" w:hAnsiTheme="minorHAnsi" w:cs="Arial"/>
          <w:i/>
        </w:rPr>
        <w:t xml:space="preserve"> – </w:t>
      </w:r>
      <w:r>
        <w:rPr>
          <w:rFonts w:asciiTheme="minorHAnsi" w:hAnsiTheme="minorHAnsi" w:cs="Arial"/>
          <w:i/>
        </w:rPr>
        <w:t>09</w:t>
      </w:r>
      <w:r w:rsidRPr="00181F06">
        <w:rPr>
          <w:rFonts w:asciiTheme="minorHAnsi" w:hAnsiTheme="minorHAnsi" w:cs="Arial"/>
          <w:i/>
        </w:rPr>
        <w:t>:</w:t>
      </w:r>
      <w:r>
        <w:rPr>
          <w:rFonts w:asciiTheme="minorHAnsi" w:hAnsiTheme="minorHAnsi" w:cs="Arial"/>
          <w:i/>
        </w:rPr>
        <w:t>00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  <w:iCs/>
        </w:rPr>
        <w:t xml:space="preserve">Meeting of the Conference Bureau </w:t>
      </w:r>
    </w:p>
    <w:p w14:paraId="215A430B" w14:textId="77777777" w:rsidR="00450B5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1F45C825" w14:textId="6F011E1D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29E7423F" w14:textId="77777777" w:rsidR="006B43D1" w:rsidRDefault="006B43D1" w:rsidP="00B55256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</w:rPr>
      </w:pPr>
    </w:p>
    <w:p w14:paraId="5785136B" w14:textId="5D466589" w:rsidR="00C82D10" w:rsidRPr="000913D0" w:rsidRDefault="00C82D10" w:rsidP="00C82D1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895092">
        <w:rPr>
          <w:rFonts w:asciiTheme="minorHAnsi" w:hAnsiTheme="minorHAnsi"/>
          <w:i/>
          <w:spacing w:val="-2"/>
        </w:rPr>
        <w:t>0</w:t>
      </w:r>
      <w:r>
        <w:rPr>
          <w:rFonts w:asciiTheme="minorHAnsi" w:hAnsiTheme="minorHAnsi"/>
          <w:i/>
          <w:spacing w:val="-2"/>
        </w:rPr>
        <w:t>9</w:t>
      </w:r>
      <w:r w:rsidRPr="00895092">
        <w:rPr>
          <w:rFonts w:asciiTheme="minorHAnsi" w:hAnsiTheme="minorHAnsi"/>
          <w:i/>
          <w:spacing w:val="-2"/>
        </w:rPr>
        <w:t>:</w:t>
      </w:r>
      <w:r>
        <w:rPr>
          <w:rFonts w:asciiTheme="minorHAnsi" w:hAnsiTheme="minorHAnsi"/>
          <w:i/>
          <w:spacing w:val="-2"/>
        </w:rPr>
        <w:t>00</w:t>
      </w:r>
      <w:r w:rsidRPr="00895092">
        <w:rPr>
          <w:rFonts w:asciiTheme="minorHAnsi" w:hAnsiTheme="minorHAnsi"/>
          <w:i/>
          <w:spacing w:val="-2"/>
        </w:rPr>
        <w:t xml:space="preserve"> – 09:</w:t>
      </w:r>
      <w:r>
        <w:rPr>
          <w:rFonts w:asciiTheme="minorHAnsi" w:hAnsiTheme="minorHAnsi"/>
          <w:i/>
          <w:spacing w:val="-2"/>
        </w:rPr>
        <w:t>5</w:t>
      </w:r>
      <w:r w:rsidRPr="00895092">
        <w:rPr>
          <w:rFonts w:asciiTheme="minorHAnsi" w:hAnsiTheme="minorHAnsi"/>
          <w:i/>
          <w:spacing w:val="-2"/>
        </w:rPr>
        <w:t>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895092">
        <w:rPr>
          <w:rFonts w:asciiTheme="minorHAnsi" w:hAnsiTheme="minorHAnsi"/>
          <w:spacing w:val="-2"/>
        </w:rPr>
        <w:t>Regional meetings</w:t>
      </w:r>
    </w:p>
    <w:p w14:paraId="432E515D" w14:textId="77777777" w:rsidR="006B43D1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</w:rPr>
      </w:pPr>
    </w:p>
    <w:p w14:paraId="59680519" w14:textId="23926B62" w:rsidR="00BD5764" w:rsidRPr="000913D0" w:rsidRDefault="00BD5764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181F06">
        <w:rPr>
          <w:rFonts w:asciiTheme="minorHAnsi" w:hAnsiTheme="minorHAnsi"/>
          <w:i/>
          <w:spacing w:val="-3"/>
        </w:rPr>
        <w:t>10:00 – 13:00</w:t>
      </w:r>
      <w:r w:rsidRPr="00181F06">
        <w:rPr>
          <w:rFonts w:asciiTheme="minorHAnsi" w:hAnsiTheme="minorHAnsi"/>
          <w:b/>
          <w:i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>Plenary Session</w:t>
      </w:r>
    </w:p>
    <w:p w14:paraId="7F9D67A0" w14:textId="77777777" w:rsidR="006B43D1" w:rsidRDefault="006B43D1" w:rsidP="006B43D1">
      <w:pPr>
        <w:spacing w:after="0" w:line="240" w:lineRule="auto"/>
        <w:ind w:left="567" w:hanging="567"/>
        <w:contextualSpacing/>
        <w:rPr>
          <w:bCs/>
        </w:rPr>
      </w:pPr>
    </w:p>
    <w:p w14:paraId="06986FB2" w14:textId="156D94DF" w:rsidR="00BD5764" w:rsidRPr="006B43D1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19.</w:t>
      </w:r>
      <w:r w:rsidR="00BD5764" w:rsidRPr="006B43D1">
        <w:rPr>
          <w:bCs/>
        </w:rPr>
        <w:tab/>
      </w:r>
      <w:r w:rsidR="006B43D1">
        <w:rPr>
          <w:bCs/>
        </w:rPr>
        <w:tab/>
      </w:r>
      <w:r w:rsidR="00BD5764" w:rsidRPr="006B43D1">
        <w:rPr>
          <w:bCs/>
        </w:rPr>
        <w:t>Report of the Credentials Committee</w:t>
      </w:r>
    </w:p>
    <w:p w14:paraId="7BEED29C" w14:textId="77777777" w:rsidR="00D63098" w:rsidRPr="00793528" w:rsidRDefault="00D63098" w:rsidP="00D63098">
      <w:pPr>
        <w:spacing w:after="0" w:line="240" w:lineRule="auto"/>
        <w:ind w:left="567" w:hanging="567"/>
        <w:contextualSpacing/>
        <w:rPr>
          <w:bCs/>
        </w:rPr>
      </w:pPr>
    </w:p>
    <w:p w14:paraId="2101AA73" w14:textId="79C3FA04" w:rsidR="00BD5764" w:rsidRPr="006B43D1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20.</w:t>
      </w:r>
      <w:r w:rsidR="006B43D1">
        <w:rPr>
          <w:bCs/>
        </w:rPr>
        <w:tab/>
      </w:r>
      <w:r w:rsidR="00BD5764" w:rsidRPr="006B43D1">
        <w:rPr>
          <w:bCs/>
        </w:rPr>
        <w:tab/>
        <w:t xml:space="preserve">Report on the discussions, conclusions and recommendations in the preceding sessions </w:t>
      </w:r>
    </w:p>
    <w:p w14:paraId="4BEC765F" w14:textId="77777777" w:rsidR="006B43D1" w:rsidRDefault="006B43D1" w:rsidP="00B55256">
      <w:pPr>
        <w:spacing w:after="0" w:line="240" w:lineRule="auto"/>
        <w:ind w:left="1843" w:hanging="1843"/>
        <w:rPr>
          <w:rFonts w:asciiTheme="minorHAnsi" w:hAnsiTheme="minorHAnsi"/>
        </w:rPr>
      </w:pPr>
    </w:p>
    <w:p w14:paraId="57F4CCC0" w14:textId="624353A3" w:rsidR="00BD5764" w:rsidRPr="000913D0" w:rsidRDefault="00BD5764" w:rsidP="00B55256">
      <w:pPr>
        <w:spacing w:after="0" w:line="240" w:lineRule="auto"/>
        <w:ind w:left="1843" w:hanging="1843"/>
        <w:rPr>
          <w:rFonts w:asciiTheme="minorHAnsi" w:hAnsiTheme="minorHAnsi"/>
        </w:rPr>
      </w:pPr>
      <w:r w:rsidRPr="00181F06">
        <w:rPr>
          <w:rFonts w:asciiTheme="minorHAnsi" w:hAnsiTheme="minorHAnsi"/>
          <w:i/>
        </w:rPr>
        <w:t>13:00 – 15:00</w:t>
      </w:r>
      <w:r w:rsidRPr="000913D0">
        <w:rPr>
          <w:rFonts w:asciiTheme="minorHAnsi" w:hAnsiTheme="minorHAnsi"/>
        </w:rPr>
        <w:tab/>
        <w:t>Lunch break</w:t>
      </w:r>
    </w:p>
    <w:p w14:paraId="3AB2AFB4" w14:textId="77777777" w:rsidR="006B43D1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</w:rPr>
      </w:pPr>
    </w:p>
    <w:p w14:paraId="655FCCD2" w14:textId="568B57C3" w:rsidR="00BD5764" w:rsidRPr="000913D0" w:rsidRDefault="00BD5764" w:rsidP="00CC0321">
      <w:pPr>
        <w:keepNext/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181F06">
        <w:rPr>
          <w:rFonts w:asciiTheme="minorHAnsi" w:hAnsiTheme="minorHAnsi"/>
          <w:i/>
          <w:spacing w:val="-3"/>
        </w:rPr>
        <w:t>15:00 – 18:00</w:t>
      </w:r>
      <w:r w:rsidRPr="000913D0">
        <w:rPr>
          <w:rFonts w:asciiTheme="minorHAnsi" w:hAnsiTheme="minorHAnsi"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>Plenary Session</w:t>
      </w:r>
    </w:p>
    <w:p w14:paraId="5858828E" w14:textId="77777777" w:rsidR="006B43D1" w:rsidRDefault="006B43D1" w:rsidP="00CC0321">
      <w:pPr>
        <w:keepNext/>
        <w:spacing w:after="0" w:line="240" w:lineRule="auto"/>
        <w:ind w:left="567" w:hanging="567"/>
        <w:contextualSpacing/>
        <w:rPr>
          <w:bCs/>
        </w:rPr>
      </w:pPr>
    </w:p>
    <w:p w14:paraId="274183C9" w14:textId="24288CD6" w:rsidR="00BD5764" w:rsidRPr="006B43D1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21.</w:t>
      </w:r>
      <w:r w:rsidR="00BD5764" w:rsidRPr="006B43D1">
        <w:rPr>
          <w:bCs/>
        </w:rPr>
        <w:tab/>
        <w:t>Adoption of Conference resolutions and recommendations</w:t>
      </w:r>
    </w:p>
    <w:p w14:paraId="0E7BA56B" w14:textId="77777777" w:rsidR="00B0723E" w:rsidRDefault="00B0723E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6070BAD4" w14:textId="77777777" w:rsidR="00B0723E" w:rsidRDefault="00B0723E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439EEC30" w14:textId="6842A995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t>Monday</w:t>
      </w:r>
      <w:r w:rsidRPr="000913D0">
        <w:rPr>
          <w:rFonts w:asciiTheme="minorHAnsi" w:hAnsiTheme="minorHAnsi"/>
          <w:b/>
          <w:spacing w:val="-3"/>
        </w:rPr>
        <w:t xml:space="preserve"> 29 October 2018</w:t>
      </w:r>
    </w:p>
    <w:p w14:paraId="2B1BF09D" w14:textId="77777777" w:rsidR="000913D0" w:rsidRPr="000913D0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</w:p>
    <w:p w14:paraId="4E336C39" w14:textId="0AAA861A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2320BE34" w14:textId="77777777" w:rsidR="000F5C39" w:rsidRDefault="000F5C39" w:rsidP="00B55256">
      <w:pPr>
        <w:spacing w:after="0" w:line="240" w:lineRule="auto"/>
        <w:ind w:left="1843" w:hanging="1843"/>
        <w:rPr>
          <w:rFonts w:asciiTheme="minorHAnsi" w:hAnsiTheme="minorHAnsi" w:cs="Arial"/>
        </w:rPr>
      </w:pPr>
    </w:p>
    <w:p w14:paraId="2901519E" w14:textId="77777777" w:rsidR="007E3E1A" w:rsidRDefault="00BD5764" w:rsidP="00B55256">
      <w:pPr>
        <w:spacing w:after="0" w:line="240" w:lineRule="auto"/>
        <w:ind w:left="1843" w:hanging="1843"/>
        <w:rPr>
          <w:rFonts w:asciiTheme="minorHAnsi" w:hAnsiTheme="minorHAnsi"/>
          <w:iCs/>
        </w:rPr>
      </w:pPr>
      <w:r w:rsidRPr="00181F06">
        <w:rPr>
          <w:rFonts w:asciiTheme="minorHAnsi" w:hAnsiTheme="minorHAnsi" w:cs="Arial"/>
          <w:i/>
        </w:rPr>
        <w:t>08:30 – 09:45</w:t>
      </w:r>
      <w:r w:rsidRPr="009D40FF">
        <w:rPr>
          <w:rFonts w:asciiTheme="minorHAnsi" w:hAnsiTheme="minorHAnsi" w:cs="Arial"/>
        </w:rPr>
        <w:tab/>
      </w:r>
      <w:r w:rsidRPr="009D40FF">
        <w:rPr>
          <w:rFonts w:asciiTheme="minorHAnsi" w:hAnsiTheme="minorHAnsi"/>
          <w:iCs/>
        </w:rPr>
        <w:t xml:space="preserve">Meeting of the Conference Bureau </w:t>
      </w:r>
    </w:p>
    <w:p w14:paraId="6841A047" w14:textId="2B3BA326" w:rsidR="00BD5764" w:rsidRPr="009D40FF" w:rsidRDefault="007E3E1A" w:rsidP="007E3E1A">
      <w:pPr>
        <w:spacing w:after="0" w:line="240" w:lineRule="auto"/>
        <w:ind w:left="1843"/>
        <w:rPr>
          <w:rFonts w:asciiTheme="minorHAnsi" w:hAnsiTheme="minorHAnsi"/>
          <w:i/>
          <w:iCs/>
        </w:rPr>
      </w:pPr>
      <w:r>
        <w:rPr>
          <w:rFonts w:asciiTheme="minorHAnsi" w:hAnsiTheme="minorHAnsi"/>
          <w:iCs/>
        </w:rPr>
        <w:t>(</w:t>
      </w:r>
      <w:r w:rsidR="00BD5764" w:rsidRPr="009D40FF">
        <w:rPr>
          <w:rFonts w:asciiTheme="minorHAnsi" w:hAnsiTheme="minorHAnsi"/>
          <w:iCs/>
        </w:rPr>
        <w:t>with Standing Committee 2019-2021 appointees as observers</w:t>
      </w:r>
      <w:r>
        <w:rPr>
          <w:rFonts w:asciiTheme="minorHAnsi" w:hAnsiTheme="minorHAnsi"/>
          <w:iCs/>
        </w:rPr>
        <w:t>)</w:t>
      </w:r>
    </w:p>
    <w:p w14:paraId="72EFF229" w14:textId="77777777" w:rsidR="000F5C39" w:rsidRDefault="000F5C39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</w:rPr>
      </w:pPr>
    </w:p>
    <w:p w14:paraId="38AEAD84" w14:textId="35FE2C22" w:rsidR="00BD5764" w:rsidRPr="009D40FF" w:rsidRDefault="00BD5764" w:rsidP="008C2C6C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181F06">
        <w:rPr>
          <w:rFonts w:asciiTheme="minorHAnsi" w:hAnsiTheme="minorHAnsi"/>
          <w:i/>
          <w:spacing w:val="-3"/>
        </w:rPr>
        <w:t>10:00 – 13:00</w:t>
      </w:r>
      <w:r w:rsidRPr="00181F06">
        <w:rPr>
          <w:rFonts w:asciiTheme="minorHAnsi" w:hAnsiTheme="minorHAnsi"/>
          <w:i/>
          <w:spacing w:val="-3"/>
        </w:rPr>
        <w:tab/>
      </w:r>
      <w:r w:rsidRPr="009D40FF">
        <w:rPr>
          <w:rFonts w:asciiTheme="minorHAnsi" w:hAnsiTheme="minorHAnsi"/>
          <w:b/>
          <w:spacing w:val="-3"/>
        </w:rPr>
        <w:tab/>
        <w:t>Plenary Session</w:t>
      </w:r>
    </w:p>
    <w:p w14:paraId="27B6F07D" w14:textId="77777777" w:rsidR="000F5C39" w:rsidRDefault="000F5C39" w:rsidP="008C2C6C">
      <w:pPr>
        <w:keepNext/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</w:rPr>
      </w:pPr>
    </w:p>
    <w:p w14:paraId="2043861C" w14:textId="42AFB3CD" w:rsidR="00BD5764" w:rsidRPr="000F5C39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21.</w:t>
      </w:r>
      <w:r w:rsidR="000F5C39" w:rsidRPr="006B43D1">
        <w:rPr>
          <w:bCs/>
        </w:rPr>
        <w:tab/>
        <w:t>Adoption of Conference resolutions and recommendations</w:t>
      </w:r>
      <w:r w:rsidR="000F5C39">
        <w:rPr>
          <w:bCs/>
        </w:rPr>
        <w:t xml:space="preserve"> </w:t>
      </w:r>
      <w:r w:rsidR="00BD5764" w:rsidRPr="009D40FF">
        <w:rPr>
          <w:rFonts w:asciiTheme="minorHAnsi" w:hAnsiTheme="minorHAnsi"/>
        </w:rPr>
        <w:t>(continued)</w:t>
      </w:r>
    </w:p>
    <w:p w14:paraId="43ABEAE9" w14:textId="77777777" w:rsidR="000F5C39" w:rsidRDefault="000F5C39" w:rsidP="00B55256">
      <w:pPr>
        <w:spacing w:after="0" w:line="240" w:lineRule="auto"/>
        <w:ind w:left="1843" w:hanging="1843"/>
        <w:rPr>
          <w:rFonts w:asciiTheme="minorHAnsi" w:hAnsiTheme="minorHAnsi"/>
        </w:rPr>
      </w:pPr>
    </w:p>
    <w:p w14:paraId="597C9BE3" w14:textId="51D3C150" w:rsidR="00BD5764" w:rsidRPr="009D40FF" w:rsidRDefault="00BD5764" w:rsidP="00B55256">
      <w:pPr>
        <w:spacing w:after="0" w:line="240" w:lineRule="auto"/>
        <w:ind w:left="1843" w:hanging="1843"/>
        <w:rPr>
          <w:rFonts w:asciiTheme="minorHAnsi" w:hAnsiTheme="minorHAnsi"/>
        </w:rPr>
      </w:pPr>
      <w:r w:rsidRPr="00181F06">
        <w:rPr>
          <w:rFonts w:asciiTheme="minorHAnsi" w:hAnsiTheme="minorHAnsi"/>
          <w:i/>
        </w:rPr>
        <w:t>13:00 – 15:00</w:t>
      </w:r>
      <w:r w:rsidRPr="009D40FF">
        <w:rPr>
          <w:rFonts w:asciiTheme="minorHAnsi" w:hAnsiTheme="minorHAnsi"/>
        </w:rPr>
        <w:tab/>
        <w:t xml:space="preserve">Lunch break </w:t>
      </w:r>
    </w:p>
    <w:p w14:paraId="70954A85" w14:textId="77777777" w:rsidR="000F5C39" w:rsidRDefault="000F5C3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</w:rPr>
      </w:pPr>
    </w:p>
    <w:p w14:paraId="1C754AC1" w14:textId="0AAB818A" w:rsidR="00BD5764" w:rsidRPr="009D40FF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181F06">
        <w:rPr>
          <w:rFonts w:asciiTheme="minorHAnsi" w:hAnsiTheme="minorHAnsi"/>
          <w:i/>
          <w:spacing w:val="-3"/>
        </w:rPr>
        <w:t>15:00 – 18:00</w:t>
      </w:r>
      <w:r w:rsidRPr="00181F06">
        <w:rPr>
          <w:rFonts w:asciiTheme="minorHAnsi" w:hAnsiTheme="minorHAnsi"/>
          <w:i/>
          <w:spacing w:val="-3"/>
        </w:rPr>
        <w:tab/>
      </w:r>
      <w:r w:rsidRPr="009D40FF">
        <w:rPr>
          <w:rFonts w:asciiTheme="minorHAnsi" w:hAnsiTheme="minorHAnsi"/>
          <w:b/>
          <w:spacing w:val="-3"/>
        </w:rPr>
        <w:tab/>
        <w:t>Plenary Session</w:t>
      </w:r>
    </w:p>
    <w:p w14:paraId="1D542DA8" w14:textId="77777777" w:rsidR="000F5C39" w:rsidRDefault="000F5C39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  <w:b/>
        </w:rPr>
      </w:pPr>
    </w:p>
    <w:p w14:paraId="5AC1882E" w14:textId="699192F1" w:rsidR="00BD5764" w:rsidRPr="000F5C39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22.</w:t>
      </w:r>
      <w:r w:rsidR="00BD5764" w:rsidRPr="000F5C39">
        <w:rPr>
          <w:bCs/>
        </w:rPr>
        <w:tab/>
        <w:t>Date and venue of the next ordinary meeting of the Conference of the Contracting Parties</w:t>
      </w:r>
    </w:p>
    <w:p w14:paraId="6198C547" w14:textId="77777777" w:rsidR="000F5C39" w:rsidRPr="000F5C39" w:rsidRDefault="000F5C39" w:rsidP="000F5C39">
      <w:pPr>
        <w:spacing w:after="0" w:line="240" w:lineRule="auto"/>
        <w:ind w:left="567" w:hanging="567"/>
        <w:contextualSpacing/>
        <w:rPr>
          <w:bCs/>
        </w:rPr>
      </w:pPr>
    </w:p>
    <w:p w14:paraId="4D924425" w14:textId="10BF0EBB" w:rsidR="00BD5764" w:rsidRPr="000F5C39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 w:rsidRPr="000F5C39">
        <w:rPr>
          <w:bCs/>
        </w:rPr>
        <w:t>23.</w:t>
      </w:r>
      <w:r w:rsidR="00BD5764" w:rsidRPr="000F5C39">
        <w:rPr>
          <w:bCs/>
        </w:rPr>
        <w:tab/>
        <w:t>Any other business</w:t>
      </w:r>
    </w:p>
    <w:p w14:paraId="16C7C59E" w14:textId="0CA4D3FC" w:rsidR="000F5C39" w:rsidRDefault="000F5C39" w:rsidP="000F5C39">
      <w:pPr>
        <w:tabs>
          <w:tab w:val="left" w:pos="1134"/>
        </w:tabs>
        <w:spacing w:after="0" w:line="240" w:lineRule="auto"/>
        <w:ind w:left="1843" w:hanging="1843"/>
        <w:rPr>
          <w:rFonts w:asciiTheme="minorHAnsi" w:hAnsiTheme="minorHAnsi"/>
          <w:b/>
        </w:rPr>
      </w:pPr>
    </w:p>
    <w:p w14:paraId="7F4D2DCF" w14:textId="2A6518EE" w:rsidR="00BD5764" w:rsidRPr="000F5C39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24.</w:t>
      </w:r>
      <w:r w:rsidR="00BD5764" w:rsidRPr="000F5C39">
        <w:rPr>
          <w:bCs/>
        </w:rPr>
        <w:tab/>
        <w:t>Adoption of the report of the 13th Meeting of the Conference of the Contracting Parties</w:t>
      </w:r>
    </w:p>
    <w:p w14:paraId="093D1565" w14:textId="77777777" w:rsidR="000F5C39" w:rsidRPr="000F5C39" w:rsidRDefault="000F5C39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</w:p>
    <w:p w14:paraId="4EE34D64" w14:textId="037A26A6" w:rsidR="00BD5764" w:rsidRPr="000F5C39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25.</w:t>
      </w:r>
      <w:r w:rsidR="00BD5764" w:rsidRPr="000F5C39">
        <w:rPr>
          <w:bCs/>
        </w:rPr>
        <w:tab/>
        <w:t>Close of the meeting</w:t>
      </w:r>
    </w:p>
    <w:p w14:paraId="74AAE6F3" w14:textId="77777777" w:rsidR="000F5C39" w:rsidRDefault="000F5C39" w:rsidP="00B55256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</w:rPr>
      </w:pPr>
    </w:p>
    <w:p w14:paraId="5C1DA082" w14:textId="41874ED7" w:rsidR="004D641E" w:rsidRDefault="00BD5764" w:rsidP="008C2C6C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/>
          <w:spacing w:val="-3"/>
        </w:rPr>
      </w:pPr>
      <w:r w:rsidRPr="00181F06">
        <w:rPr>
          <w:rFonts w:asciiTheme="minorHAnsi" w:hAnsiTheme="minorHAnsi" w:cs="Arial"/>
          <w:i/>
        </w:rPr>
        <w:t>18:30 – 19:30</w:t>
      </w:r>
      <w:r w:rsidRPr="009D40FF">
        <w:rPr>
          <w:rFonts w:asciiTheme="minorHAnsi" w:hAnsiTheme="minorHAnsi" w:cs="Arial"/>
        </w:rPr>
        <w:tab/>
      </w:r>
      <w:r w:rsidRPr="009D40FF">
        <w:rPr>
          <w:rFonts w:asciiTheme="minorHAnsi" w:hAnsiTheme="minorHAnsi"/>
          <w:b/>
          <w:spacing w:val="-3"/>
        </w:rPr>
        <w:t>56</w:t>
      </w:r>
      <w:r w:rsidRPr="00AC535A">
        <w:rPr>
          <w:rFonts w:asciiTheme="minorHAnsi" w:hAnsiTheme="minorHAnsi"/>
          <w:b/>
        </w:rPr>
        <w:t>th</w:t>
      </w:r>
      <w:r>
        <w:rPr>
          <w:rFonts w:asciiTheme="minorHAnsi" w:hAnsiTheme="minorHAnsi"/>
          <w:b/>
          <w:spacing w:val="-3"/>
        </w:rPr>
        <w:t xml:space="preserve"> </w:t>
      </w:r>
      <w:r w:rsidRPr="009D40FF">
        <w:rPr>
          <w:rFonts w:asciiTheme="minorHAnsi" w:hAnsiTheme="minorHAnsi"/>
          <w:b/>
          <w:spacing w:val="-2"/>
        </w:rPr>
        <w:t>Meeting of the Standing Committee</w:t>
      </w:r>
      <w:r w:rsidRPr="009D40FF">
        <w:rPr>
          <w:rFonts w:asciiTheme="minorHAnsi" w:hAnsiTheme="minorHAnsi"/>
          <w:spacing w:val="-2"/>
        </w:rPr>
        <w:t xml:space="preserve"> (i</w:t>
      </w:r>
      <w:r w:rsidRPr="009D40FF">
        <w:rPr>
          <w:rFonts w:asciiTheme="minorHAnsi" w:hAnsiTheme="minorHAnsi" w:cs="Arial"/>
        </w:rPr>
        <w:t xml:space="preserve">ncoming members </w:t>
      </w:r>
      <w:r w:rsidRPr="009D40FF">
        <w:rPr>
          <w:rFonts w:asciiTheme="minorHAnsi" w:hAnsiTheme="minorHAnsi"/>
          <w:spacing w:val="-3"/>
        </w:rPr>
        <w:t xml:space="preserve">to elect </w:t>
      </w:r>
      <w:r w:rsidRPr="009D40FF">
        <w:rPr>
          <w:rFonts w:asciiTheme="minorHAnsi" w:hAnsiTheme="minorHAnsi" w:cs="Arial"/>
        </w:rPr>
        <w:t xml:space="preserve">officers and subgroup members, and agree the </w:t>
      </w:r>
      <w:r w:rsidRPr="009D40FF">
        <w:rPr>
          <w:rFonts w:asciiTheme="minorHAnsi" w:hAnsiTheme="minorHAnsi"/>
          <w:spacing w:val="-3"/>
        </w:rPr>
        <w:t>date and venue of the first full meeting)</w:t>
      </w:r>
    </w:p>
    <w:p w14:paraId="7EE854C2" w14:textId="77777777" w:rsidR="004D641E" w:rsidRDefault="004D641E">
      <w:pPr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br w:type="page"/>
      </w:r>
    </w:p>
    <w:p w14:paraId="216AF201" w14:textId="77777777" w:rsidR="00B53D8A" w:rsidRPr="00B53D8A" w:rsidRDefault="00B53D8A" w:rsidP="00B53D8A">
      <w:pPr>
        <w:rPr>
          <w:rFonts w:asciiTheme="minorHAnsi" w:hAnsiTheme="minorHAnsi"/>
          <w:b/>
          <w:spacing w:val="-3"/>
        </w:rPr>
      </w:pPr>
      <w:r w:rsidRPr="00B53D8A">
        <w:rPr>
          <w:rFonts w:asciiTheme="minorHAnsi" w:hAnsiTheme="minorHAnsi"/>
          <w:b/>
          <w:spacing w:val="-3"/>
        </w:rPr>
        <w:lastRenderedPageBreak/>
        <w:t>Annex 1</w:t>
      </w:r>
    </w:p>
    <w:p w14:paraId="06EC2D3F" w14:textId="1ED2E1BD" w:rsidR="00F51BFE" w:rsidRPr="00B53D8A" w:rsidRDefault="00B53D8A" w:rsidP="00B53D8A">
      <w:pPr>
        <w:rPr>
          <w:rFonts w:asciiTheme="minorHAnsi" w:hAnsiTheme="minorHAnsi"/>
          <w:b/>
          <w:spacing w:val="-3"/>
        </w:rPr>
      </w:pPr>
      <w:r w:rsidRPr="00B53D8A">
        <w:rPr>
          <w:b/>
          <w:bCs/>
        </w:rPr>
        <w:t>Running order for consideration of draft resolutions</w:t>
      </w:r>
    </w:p>
    <w:tbl>
      <w:tblPr>
        <w:tblStyle w:val="TableGrid"/>
        <w:tblW w:w="9180" w:type="dxa"/>
        <w:tblInd w:w="108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832"/>
        <w:gridCol w:w="8348"/>
      </w:tblGrid>
      <w:tr w:rsidR="006B401F" w14:paraId="73F295F9" w14:textId="77777777" w:rsidTr="00B53D8A">
        <w:trPr>
          <w:cantSplit/>
        </w:trPr>
        <w:tc>
          <w:tcPr>
            <w:tcW w:w="832" w:type="dxa"/>
          </w:tcPr>
          <w:p w14:paraId="5A642E10" w14:textId="77777777" w:rsidR="006B401F" w:rsidRDefault="006B401F" w:rsidP="007F6E35">
            <w:pPr>
              <w:contextualSpacing/>
              <w:rPr>
                <w:bCs/>
              </w:rPr>
            </w:pPr>
            <w:r>
              <w:t>18.5</w:t>
            </w:r>
          </w:p>
        </w:tc>
        <w:tc>
          <w:tcPr>
            <w:tcW w:w="8348" w:type="dxa"/>
          </w:tcPr>
          <w:p w14:paraId="5047F799" w14:textId="77777777" w:rsidR="006B401F" w:rsidRDefault="006B401F" w:rsidP="007F6E35">
            <w:pPr>
              <w:contextualSpacing/>
              <w:rPr>
                <w:bCs/>
              </w:rPr>
            </w:pPr>
            <w:r w:rsidRPr="00EA73AB">
              <w:t>Draft resolution on financial and budgetary matters</w:t>
            </w:r>
          </w:p>
        </w:tc>
      </w:tr>
      <w:tr w:rsidR="004D641E" w14:paraId="603CE514" w14:textId="77777777" w:rsidTr="00B53D8A">
        <w:trPr>
          <w:cantSplit/>
        </w:trPr>
        <w:tc>
          <w:tcPr>
            <w:tcW w:w="832" w:type="dxa"/>
          </w:tcPr>
          <w:p w14:paraId="31850163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18.9</w:t>
            </w:r>
          </w:p>
        </w:tc>
        <w:tc>
          <w:tcPr>
            <w:tcW w:w="8348" w:type="dxa"/>
          </w:tcPr>
          <w:p w14:paraId="5692FE91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 w:rsidRPr="00DD6E06">
              <w:rPr>
                <w:bCs/>
              </w:rPr>
              <w:t>World Wetlands Day</w:t>
            </w:r>
          </w:p>
        </w:tc>
      </w:tr>
      <w:tr w:rsidR="004D641E" w:rsidRPr="008D75A2" w14:paraId="1A17DF2A" w14:textId="77777777" w:rsidTr="00B53D8A">
        <w:trPr>
          <w:cantSplit/>
        </w:trPr>
        <w:tc>
          <w:tcPr>
            <w:tcW w:w="832" w:type="dxa"/>
          </w:tcPr>
          <w:p w14:paraId="3208A1B2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18.1</w:t>
            </w:r>
          </w:p>
        </w:tc>
        <w:tc>
          <w:tcPr>
            <w:tcW w:w="8348" w:type="dxa"/>
          </w:tcPr>
          <w:p w14:paraId="102FF006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 e</w:t>
            </w:r>
            <w:r w:rsidRPr="00541A7B">
              <w:rPr>
                <w:bCs/>
              </w:rPr>
              <w:t xml:space="preserve">nhancing the </w:t>
            </w:r>
            <w:r>
              <w:rPr>
                <w:bCs/>
              </w:rPr>
              <w:t>e</w:t>
            </w:r>
            <w:r w:rsidRPr="00541A7B">
              <w:rPr>
                <w:bCs/>
              </w:rPr>
              <w:t>ffectiveness of the Ramsar Convention</w:t>
            </w:r>
          </w:p>
        </w:tc>
      </w:tr>
      <w:tr w:rsidR="004D641E" w14:paraId="36355614" w14:textId="77777777" w:rsidTr="00B53D8A">
        <w:trPr>
          <w:cantSplit/>
        </w:trPr>
        <w:tc>
          <w:tcPr>
            <w:tcW w:w="832" w:type="dxa"/>
          </w:tcPr>
          <w:p w14:paraId="20D8FE97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18.2</w:t>
            </w:r>
          </w:p>
        </w:tc>
        <w:tc>
          <w:tcPr>
            <w:tcW w:w="8348" w:type="dxa"/>
          </w:tcPr>
          <w:p w14:paraId="3FABA067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i</w:t>
            </w:r>
            <w:r w:rsidRPr="00AD6D9D">
              <w:rPr>
                <w:bCs/>
              </w:rPr>
              <w:t>mproving the efficiency of structures and processes of the Convention</w:t>
            </w:r>
          </w:p>
        </w:tc>
      </w:tr>
      <w:tr w:rsidR="004D641E" w:rsidRPr="00164595" w14:paraId="2C89A5FC" w14:textId="77777777" w:rsidTr="00B53D8A">
        <w:trPr>
          <w:cantSplit/>
        </w:trPr>
        <w:tc>
          <w:tcPr>
            <w:tcW w:w="832" w:type="dxa"/>
          </w:tcPr>
          <w:p w14:paraId="3733FBC2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18.3</w:t>
            </w:r>
          </w:p>
        </w:tc>
        <w:tc>
          <w:tcPr>
            <w:tcW w:w="8348" w:type="dxa"/>
          </w:tcPr>
          <w:p w14:paraId="604E07AF" w14:textId="77777777" w:rsidR="004D641E" w:rsidRPr="00164595" w:rsidRDefault="004D641E" w:rsidP="0036119E">
            <w:pPr>
              <w:contextualSpacing/>
              <w:rPr>
                <w:bCs/>
              </w:rPr>
            </w:pPr>
            <w:r w:rsidRPr="00176959">
              <w:rPr>
                <w:bCs/>
              </w:rPr>
              <w:t>Draft resolution on the responsibilities, roles and composition of the Standing Committee and regional categorization of countries under the Convention</w:t>
            </w:r>
          </w:p>
        </w:tc>
      </w:tr>
      <w:tr w:rsidR="004D641E" w:rsidRPr="00164595" w14:paraId="0F19C827" w14:textId="77777777" w:rsidTr="00B53D8A">
        <w:trPr>
          <w:cantSplit/>
        </w:trPr>
        <w:tc>
          <w:tcPr>
            <w:tcW w:w="832" w:type="dxa"/>
          </w:tcPr>
          <w:p w14:paraId="37B16D1E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18.4</w:t>
            </w:r>
          </w:p>
        </w:tc>
        <w:tc>
          <w:tcPr>
            <w:tcW w:w="8348" w:type="dxa"/>
          </w:tcPr>
          <w:p w14:paraId="2CB3F70F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 l</w:t>
            </w:r>
            <w:r w:rsidRPr="00F72D79">
              <w:rPr>
                <w:bCs/>
              </w:rPr>
              <w:t>anguage strategy</w:t>
            </w:r>
            <w:r>
              <w:rPr>
                <w:bCs/>
              </w:rPr>
              <w:t xml:space="preserve"> </w:t>
            </w:r>
            <w:r>
              <w:t>for the Convention</w:t>
            </w:r>
          </w:p>
        </w:tc>
      </w:tr>
      <w:tr w:rsidR="00774FB2" w:rsidRPr="00164595" w14:paraId="33977920" w14:textId="77777777" w:rsidTr="00B53D8A">
        <w:trPr>
          <w:cantSplit/>
        </w:trPr>
        <w:tc>
          <w:tcPr>
            <w:tcW w:w="832" w:type="dxa"/>
          </w:tcPr>
          <w:p w14:paraId="41EC7A59" w14:textId="77777777" w:rsidR="00774FB2" w:rsidRPr="008D75A2" w:rsidRDefault="00774FB2" w:rsidP="0036119E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18.19</w:t>
            </w:r>
          </w:p>
        </w:tc>
        <w:tc>
          <w:tcPr>
            <w:tcW w:w="8348" w:type="dxa"/>
          </w:tcPr>
          <w:p w14:paraId="281E75BC" w14:textId="77777777" w:rsidR="00774FB2" w:rsidRPr="00164595" w:rsidRDefault="00774FB2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the importance of w</w:t>
            </w:r>
            <w:r w:rsidRPr="00915B54">
              <w:rPr>
                <w:bCs/>
              </w:rPr>
              <w:t>etlands</w:t>
            </w:r>
            <w:r>
              <w:rPr>
                <w:bCs/>
              </w:rPr>
              <w:t xml:space="preserve"> for</w:t>
            </w:r>
            <w:r w:rsidRPr="00915B54">
              <w:rPr>
                <w:bCs/>
              </w:rPr>
              <w:t xml:space="preserve"> peace and security</w:t>
            </w:r>
          </w:p>
        </w:tc>
      </w:tr>
      <w:tr w:rsidR="004D641E" w:rsidRPr="008D75A2" w14:paraId="04719AA8" w14:textId="77777777" w:rsidTr="00B53D8A">
        <w:trPr>
          <w:cantSplit/>
        </w:trPr>
        <w:tc>
          <w:tcPr>
            <w:tcW w:w="832" w:type="dxa"/>
          </w:tcPr>
          <w:p w14:paraId="454EFB35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18.6</w:t>
            </w:r>
          </w:p>
        </w:tc>
        <w:tc>
          <w:tcPr>
            <w:tcW w:w="8348" w:type="dxa"/>
          </w:tcPr>
          <w:p w14:paraId="0207E890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 r</w:t>
            </w:r>
            <w:r w:rsidRPr="00C441EF">
              <w:rPr>
                <w:bCs/>
              </w:rPr>
              <w:t>eview of the fourth Strategic Plan of the Ramsar Convention</w:t>
            </w:r>
          </w:p>
        </w:tc>
      </w:tr>
      <w:tr w:rsidR="004D641E" w:rsidRPr="00164595" w14:paraId="01E46446" w14:textId="77777777" w:rsidTr="00B53D8A">
        <w:trPr>
          <w:cantSplit/>
        </w:trPr>
        <w:tc>
          <w:tcPr>
            <w:tcW w:w="832" w:type="dxa"/>
          </w:tcPr>
          <w:p w14:paraId="1546D74F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18.7</w:t>
            </w:r>
          </w:p>
        </w:tc>
        <w:tc>
          <w:tcPr>
            <w:tcW w:w="8348" w:type="dxa"/>
          </w:tcPr>
          <w:p w14:paraId="59BEA59D" w14:textId="77777777" w:rsidR="004D641E" w:rsidRPr="00164595" w:rsidRDefault="004D641E" w:rsidP="0036119E">
            <w:pPr>
              <w:contextualSpacing/>
              <w:rPr>
                <w:bCs/>
              </w:rPr>
            </w:pPr>
            <w:r w:rsidRPr="00176959">
              <w:rPr>
                <w:bCs/>
              </w:rPr>
              <w:t>Draft resolution on enhancing the Convention’s implementation, visibility and synergies with other multilateral environmental agreements and other international institutions</w:t>
            </w:r>
          </w:p>
        </w:tc>
      </w:tr>
      <w:tr w:rsidR="00774FB2" w:rsidRPr="00164595" w14:paraId="7A55ED0A" w14:textId="77777777" w:rsidTr="00B53D8A">
        <w:trPr>
          <w:cantSplit/>
        </w:trPr>
        <w:tc>
          <w:tcPr>
            <w:tcW w:w="832" w:type="dxa"/>
          </w:tcPr>
          <w:p w14:paraId="26AB6D3E" w14:textId="77777777" w:rsidR="00774FB2" w:rsidRPr="008D75A2" w:rsidRDefault="00774FB2" w:rsidP="0036119E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18.25</w:t>
            </w:r>
          </w:p>
        </w:tc>
        <w:tc>
          <w:tcPr>
            <w:tcW w:w="8348" w:type="dxa"/>
          </w:tcPr>
          <w:p w14:paraId="198ABBDE" w14:textId="77777777" w:rsidR="00774FB2" w:rsidRPr="00164595" w:rsidRDefault="00774FB2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w</w:t>
            </w:r>
            <w:r w:rsidRPr="00915B54">
              <w:rPr>
                <w:bCs/>
              </w:rPr>
              <w:t>etlands in polar and subpolar regions</w:t>
            </w:r>
          </w:p>
        </w:tc>
      </w:tr>
      <w:tr w:rsidR="004D641E" w:rsidRPr="00164595" w14:paraId="5C0C0AB4" w14:textId="77777777" w:rsidTr="00B53D8A">
        <w:trPr>
          <w:cantSplit/>
        </w:trPr>
        <w:tc>
          <w:tcPr>
            <w:tcW w:w="832" w:type="dxa"/>
          </w:tcPr>
          <w:p w14:paraId="31E78056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18.8</w:t>
            </w:r>
          </w:p>
        </w:tc>
        <w:tc>
          <w:tcPr>
            <w:tcW w:w="8348" w:type="dxa"/>
          </w:tcPr>
          <w:p w14:paraId="193331D9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Draft resolution on </w:t>
            </w:r>
            <w:r w:rsidRPr="00534B6F">
              <w:rPr>
                <w:bCs/>
              </w:rPr>
              <w:t xml:space="preserve">Ramsar Regional Initiatives 2019-2021 and </w:t>
            </w:r>
            <w:r w:rsidRPr="00F53B98">
              <w:rPr>
                <w:bCs/>
              </w:rPr>
              <w:t>their Operational Framework</w:t>
            </w:r>
          </w:p>
        </w:tc>
      </w:tr>
      <w:tr w:rsidR="004D641E" w:rsidRPr="00164595" w14:paraId="4130C815" w14:textId="77777777" w:rsidTr="00B53D8A">
        <w:trPr>
          <w:cantSplit/>
        </w:trPr>
        <w:tc>
          <w:tcPr>
            <w:tcW w:w="832" w:type="dxa"/>
          </w:tcPr>
          <w:p w14:paraId="32E3FFC3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18.10</w:t>
            </w:r>
          </w:p>
        </w:tc>
        <w:tc>
          <w:tcPr>
            <w:tcW w:w="8348" w:type="dxa"/>
          </w:tcPr>
          <w:p w14:paraId="6FD7B467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 t</w:t>
            </w:r>
            <w:r w:rsidRPr="001B0F0C">
              <w:rPr>
                <w:bCs/>
              </w:rPr>
              <w:t>he status of Sites on the List of Wetlands of International Importance</w:t>
            </w:r>
          </w:p>
        </w:tc>
      </w:tr>
      <w:tr w:rsidR="00774FB2" w14:paraId="6510F242" w14:textId="77777777" w:rsidTr="00B53D8A">
        <w:trPr>
          <w:cantSplit/>
        </w:trPr>
        <w:tc>
          <w:tcPr>
            <w:tcW w:w="832" w:type="dxa"/>
          </w:tcPr>
          <w:p w14:paraId="049F05D7" w14:textId="77777777" w:rsidR="00774FB2" w:rsidRDefault="00774FB2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18.26</w:t>
            </w:r>
          </w:p>
        </w:tc>
        <w:tc>
          <w:tcPr>
            <w:tcW w:w="8348" w:type="dxa"/>
          </w:tcPr>
          <w:p w14:paraId="63AFA9C6" w14:textId="77777777" w:rsidR="00774FB2" w:rsidRDefault="00774FB2" w:rsidP="0036119E">
            <w:pPr>
              <w:tabs>
                <w:tab w:val="left" w:pos="1403"/>
              </w:tabs>
              <w:contextualSpacing/>
              <w:rPr>
                <w:bCs/>
              </w:rPr>
            </w:pPr>
            <w:r w:rsidRPr="00E013F3">
              <w:rPr>
                <w:bCs/>
              </w:rPr>
              <w:t>Draft resolution on the enhanced conservation of sea turtle breeding, feeding and nursery areas and the designation of key areas as Ramsar Sites</w:t>
            </w:r>
          </w:p>
        </w:tc>
      </w:tr>
      <w:tr w:rsidR="004D641E" w:rsidRPr="00164595" w14:paraId="13E0C060" w14:textId="77777777" w:rsidTr="00B53D8A">
        <w:trPr>
          <w:cantSplit/>
        </w:trPr>
        <w:tc>
          <w:tcPr>
            <w:tcW w:w="832" w:type="dxa"/>
          </w:tcPr>
          <w:p w14:paraId="0778A06E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18.11</w:t>
            </w:r>
          </w:p>
        </w:tc>
        <w:tc>
          <w:tcPr>
            <w:tcW w:w="8348" w:type="dxa"/>
          </w:tcPr>
          <w:p w14:paraId="39AF446C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Draft resolution on </w:t>
            </w:r>
            <w:r w:rsidRPr="00961A26">
              <w:rPr>
                <w:bCs/>
              </w:rPr>
              <w:t>Ramsar Advisory Missions</w:t>
            </w:r>
          </w:p>
        </w:tc>
      </w:tr>
      <w:tr w:rsidR="004D641E" w14:paraId="190E8DE5" w14:textId="77777777" w:rsidTr="00B53D8A">
        <w:trPr>
          <w:cantSplit/>
        </w:trPr>
        <w:tc>
          <w:tcPr>
            <w:tcW w:w="832" w:type="dxa"/>
          </w:tcPr>
          <w:p w14:paraId="3040CDE3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18.12</w:t>
            </w:r>
          </w:p>
        </w:tc>
        <w:tc>
          <w:tcPr>
            <w:tcW w:w="8348" w:type="dxa"/>
          </w:tcPr>
          <w:p w14:paraId="41273AFB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0F2F6F">
              <w:rPr>
                <w:bCs/>
              </w:rPr>
              <w:t>uture implementation of scientific and technical aspects of the Convention for 2019-2021</w:t>
            </w:r>
          </w:p>
        </w:tc>
      </w:tr>
      <w:tr w:rsidR="004D641E" w:rsidRPr="00C20787" w14:paraId="3CD4F5E6" w14:textId="77777777" w:rsidTr="00B53D8A">
        <w:trPr>
          <w:cantSplit/>
        </w:trPr>
        <w:tc>
          <w:tcPr>
            <w:tcW w:w="832" w:type="dxa"/>
          </w:tcPr>
          <w:p w14:paraId="5E665472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18.13</w:t>
            </w:r>
          </w:p>
        </w:tc>
        <w:tc>
          <w:tcPr>
            <w:tcW w:w="8348" w:type="dxa"/>
          </w:tcPr>
          <w:p w14:paraId="16C2737B" w14:textId="77777777" w:rsidR="004D641E" w:rsidRPr="00C20787" w:rsidRDefault="004D641E" w:rsidP="0036119E">
            <w:pPr>
              <w:contextualSpacing/>
              <w:rPr>
                <w:bCs/>
                <w:spacing w:val="-4"/>
              </w:rPr>
            </w:pPr>
            <w:r w:rsidRPr="00C20787">
              <w:rPr>
                <w:bCs/>
                <w:spacing w:val="-4"/>
              </w:rPr>
              <w:t>Draft resolution on guidance on identifying Wetlands of International Importance (Ramsar Sites) for global climate change regulation as an additional argument to existing Ramsar criteria</w:t>
            </w:r>
          </w:p>
        </w:tc>
      </w:tr>
      <w:tr w:rsidR="004D641E" w14:paraId="25F613E0" w14:textId="77777777" w:rsidTr="00B53D8A">
        <w:trPr>
          <w:cantSplit/>
        </w:trPr>
        <w:tc>
          <w:tcPr>
            <w:tcW w:w="832" w:type="dxa"/>
          </w:tcPr>
          <w:p w14:paraId="50EA4595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18.14</w:t>
            </w:r>
          </w:p>
        </w:tc>
        <w:tc>
          <w:tcPr>
            <w:tcW w:w="8348" w:type="dxa"/>
          </w:tcPr>
          <w:p w14:paraId="467C347A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0F2F6F">
              <w:rPr>
                <w:bCs/>
              </w:rPr>
              <w:t>estoration of degraded peatlands to mitigate and adapt to climate change and enhance biodiversity</w:t>
            </w:r>
          </w:p>
        </w:tc>
      </w:tr>
      <w:tr w:rsidR="004D641E" w14:paraId="2423B782" w14:textId="77777777" w:rsidTr="00B53D8A">
        <w:trPr>
          <w:cantSplit/>
        </w:trPr>
        <w:tc>
          <w:tcPr>
            <w:tcW w:w="832" w:type="dxa"/>
          </w:tcPr>
          <w:p w14:paraId="6C652CE6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18.15</w:t>
            </w:r>
          </w:p>
        </w:tc>
        <w:tc>
          <w:tcPr>
            <w:tcW w:w="8348" w:type="dxa"/>
          </w:tcPr>
          <w:p w14:paraId="00785A10" w14:textId="77777777" w:rsidR="004D641E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AD6D9D">
              <w:rPr>
                <w:bCs/>
              </w:rPr>
              <w:t>romoting conservation, restoration and sustainable management of coastal blue carbon ecosystems</w:t>
            </w:r>
          </w:p>
        </w:tc>
      </w:tr>
      <w:tr w:rsidR="004D641E" w:rsidRPr="00164595" w14:paraId="22B68AAA" w14:textId="77777777" w:rsidTr="00B53D8A">
        <w:trPr>
          <w:cantSplit/>
        </w:trPr>
        <w:tc>
          <w:tcPr>
            <w:tcW w:w="832" w:type="dxa"/>
          </w:tcPr>
          <w:p w14:paraId="0943C9B4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18.16</w:t>
            </w:r>
          </w:p>
        </w:tc>
        <w:tc>
          <w:tcPr>
            <w:tcW w:w="8348" w:type="dxa"/>
          </w:tcPr>
          <w:p w14:paraId="089DA458" w14:textId="77777777" w:rsidR="004D641E" w:rsidRPr="00164595" w:rsidRDefault="004D641E" w:rsidP="0036119E">
            <w:pPr>
              <w:contextualSpacing/>
              <w:rPr>
                <w:bCs/>
              </w:rPr>
            </w:pPr>
            <w:r w:rsidRPr="00176959">
              <w:rPr>
                <w:bCs/>
              </w:rPr>
              <w:t>Draft resolution on cultural values, indigenous peoples and local communities, and climate change mitigation and adaptation in wetlands</w:t>
            </w:r>
          </w:p>
        </w:tc>
      </w:tr>
      <w:tr w:rsidR="004D641E" w:rsidRPr="00164595" w14:paraId="69FAFCCC" w14:textId="77777777" w:rsidTr="00B53D8A">
        <w:trPr>
          <w:cantSplit/>
        </w:trPr>
        <w:tc>
          <w:tcPr>
            <w:tcW w:w="832" w:type="dxa"/>
          </w:tcPr>
          <w:p w14:paraId="4FF270EA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18.17</w:t>
            </w:r>
          </w:p>
        </w:tc>
        <w:tc>
          <w:tcPr>
            <w:tcW w:w="8348" w:type="dxa"/>
          </w:tcPr>
          <w:p w14:paraId="22E29857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 w:rsidRPr="00176959">
              <w:rPr>
                <w:bCs/>
              </w:rPr>
              <w:t>sustainable urbanization, climate change and wetlands</w:t>
            </w:r>
          </w:p>
        </w:tc>
      </w:tr>
      <w:tr w:rsidR="004D641E" w:rsidRPr="00164595" w14:paraId="478FB1E5" w14:textId="77777777" w:rsidTr="00B53D8A">
        <w:trPr>
          <w:cantSplit/>
        </w:trPr>
        <w:tc>
          <w:tcPr>
            <w:tcW w:w="832" w:type="dxa"/>
          </w:tcPr>
          <w:p w14:paraId="5CC10AFB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18.18</w:t>
            </w:r>
          </w:p>
        </w:tc>
        <w:tc>
          <w:tcPr>
            <w:tcW w:w="8348" w:type="dxa"/>
          </w:tcPr>
          <w:p w14:paraId="74CF1619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Draft resolution on </w:t>
            </w:r>
            <w:r w:rsidRPr="00E013F3">
              <w:rPr>
                <w:bCs/>
              </w:rPr>
              <w:t xml:space="preserve">the rapid </w:t>
            </w:r>
            <w:r>
              <w:rPr>
                <w:bCs/>
              </w:rPr>
              <w:t>a</w:t>
            </w:r>
            <w:r w:rsidRPr="00534B6F">
              <w:rPr>
                <w:bCs/>
              </w:rPr>
              <w:t>ssessment of wetland ecosystem services</w:t>
            </w:r>
          </w:p>
        </w:tc>
      </w:tr>
      <w:tr w:rsidR="004D641E" w:rsidRPr="00164595" w14:paraId="30475FF4" w14:textId="77777777" w:rsidTr="00B53D8A">
        <w:trPr>
          <w:cantSplit/>
        </w:trPr>
        <w:tc>
          <w:tcPr>
            <w:tcW w:w="832" w:type="dxa"/>
          </w:tcPr>
          <w:p w14:paraId="1B486628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18.20</w:t>
            </w:r>
          </w:p>
        </w:tc>
        <w:tc>
          <w:tcPr>
            <w:tcW w:w="8348" w:type="dxa"/>
          </w:tcPr>
          <w:p w14:paraId="4383BF1C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g</w:t>
            </w:r>
            <w:r w:rsidRPr="000F2F6F">
              <w:rPr>
                <w:bCs/>
              </w:rPr>
              <w:t>ender and wetlands</w:t>
            </w:r>
          </w:p>
        </w:tc>
      </w:tr>
      <w:tr w:rsidR="004D641E" w:rsidRPr="00164595" w14:paraId="22DAC5E8" w14:textId="77777777" w:rsidTr="00B53D8A">
        <w:trPr>
          <w:cantSplit/>
        </w:trPr>
        <w:tc>
          <w:tcPr>
            <w:tcW w:w="832" w:type="dxa"/>
          </w:tcPr>
          <w:p w14:paraId="3D38D1C2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18.21</w:t>
            </w:r>
          </w:p>
        </w:tc>
        <w:tc>
          <w:tcPr>
            <w:tcW w:w="8348" w:type="dxa"/>
          </w:tcPr>
          <w:p w14:paraId="47D3C935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a</w:t>
            </w:r>
            <w:r w:rsidRPr="00AD6D9D">
              <w:rPr>
                <w:bCs/>
              </w:rPr>
              <w:t>griculture in wetlands</w:t>
            </w:r>
          </w:p>
        </w:tc>
      </w:tr>
      <w:tr w:rsidR="004D641E" w:rsidRPr="00164595" w14:paraId="5A43707E" w14:textId="77777777" w:rsidTr="00B53D8A">
        <w:trPr>
          <w:cantSplit/>
        </w:trPr>
        <w:tc>
          <w:tcPr>
            <w:tcW w:w="832" w:type="dxa"/>
          </w:tcPr>
          <w:p w14:paraId="3DE70BFB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18.22</w:t>
            </w:r>
          </w:p>
        </w:tc>
        <w:tc>
          <w:tcPr>
            <w:tcW w:w="8348" w:type="dxa"/>
          </w:tcPr>
          <w:p w14:paraId="63C36696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9710CC">
              <w:rPr>
                <w:bCs/>
              </w:rPr>
              <w:t>romoting the conservation and wise use of intertidal wetlands and ecologically associated habitats</w:t>
            </w:r>
          </w:p>
        </w:tc>
      </w:tr>
      <w:tr w:rsidR="004D641E" w:rsidRPr="00164595" w14:paraId="35B6C596" w14:textId="77777777" w:rsidTr="00B53D8A">
        <w:trPr>
          <w:cantSplit/>
        </w:trPr>
        <w:tc>
          <w:tcPr>
            <w:tcW w:w="832" w:type="dxa"/>
          </w:tcPr>
          <w:p w14:paraId="683F701B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18.23</w:t>
            </w:r>
          </w:p>
        </w:tc>
        <w:tc>
          <w:tcPr>
            <w:tcW w:w="8348" w:type="dxa"/>
          </w:tcPr>
          <w:p w14:paraId="64BCAFF2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 c</w:t>
            </w:r>
            <w:r w:rsidRPr="00534B6F">
              <w:rPr>
                <w:bCs/>
              </w:rPr>
              <w:t>onservation and management of small wetlands</w:t>
            </w:r>
          </w:p>
        </w:tc>
      </w:tr>
      <w:tr w:rsidR="004D641E" w:rsidRPr="00164595" w14:paraId="6CC78FBC" w14:textId="77777777" w:rsidTr="00B53D8A">
        <w:trPr>
          <w:cantSplit/>
        </w:trPr>
        <w:tc>
          <w:tcPr>
            <w:tcW w:w="832" w:type="dxa"/>
          </w:tcPr>
          <w:p w14:paraId="3FC6C9D5" w14:textId="77777777" w:rsidR="004D641E" w:rsidRPr="008D75A2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18.24</w:t>
            </w:r>
          </w:p>
        </w:tc>
        <w:tc>
          <w:tcPr>
            <w:tcW w:w="8348" w:type="dxa"/>
          </w:tcPr>
          <w:p w14:paraId="4839CF03" w14:textId="77777777" w:rsidR="004D641E" w:rsidRPr="00164595" w:rsidRDefault="004D641E" w:rsidP="0036119E">
            <w:pPr>
              <w:contextualSpacing/>
              <w:rPr>
                <w:bCs/>
              </w:rPr>
            </w:pPr>
            <w:r>
              <w:rPr>
                <w:bCs/>
              </w:rPr>
              <w:t>Draft resolution on</w:t>
            </w:r>
            <w:r w:rsidRPr="00AD6D9D">
              <w:rPr>
                <w:bCs/>
              </w:rPr>
              <w:t xml:space="preserve"> </w:t>
            </w:r>
            <w:r>
              <w:rPr>
                <w:bCs/>
              </w:rPr>
              <w:t>w</w:t>
            </w:r>
            <w:r w:rsidRPr="00AD6D9D">
              <w:rPr>
                <w:bCs/>
              </w:rPr>
              <w:t>etlands in West Asia</w:t>
            </w:r>
            <w:bookmarkStart w:id="0" w:name="_GoBack"/>
            <w:bookmarkEnd w:id="0"/>
          </w:p>
        </w:tc>
      </w:tr>
    </w:tbl>
    <w:p w14:paraId="2E1D9FC7" w14:textId="77777777" w:rsidR="00EE1CA1" w:rsidRPr="008C2C6C" w:rsidRDefault="00EE1CA1" w:rsidP="008C2C6C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</w:rPr>
      </w:pPr>
    </w:p>
    <w:sectPr w:rsidR="00EE1CA1" w:rsidRPr="008C2C6C" w:rsidSect="004655F6">
      <w:footerReference w:type="defaul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8F190" w14:textId="77777777" w:rsidR="009C5D60" w:rsidRDefault="009C5D60" w:rsidP="00DF2386">
      <w:pPr>
        <w:spacing w:after="0" w:line="240" w:lineRule="auto"/>
      </w:pPr>
      <w:r>
        <w:separator/>
      </w:r>
    </w:p>
  </w:endnote>
  <w:endnote w:type="continuationSeparator" w:id="0">
    <w:p w14:paraId="4202903F" w14:textId="77777777" w:rsidR="009C5D60" w:rsidRDefault="009C5D60" w:rsidP="00DF2386">
      <w:pPr>
        <w:spacing w:after="0" w:line="240" w:lineRule="auto"/>
      </w:pPr>
      <w:r>
        <w:continuationSeparator/>
      </w:r>
    </w:p>
  </w:endnote>
  <w:endnote w:type="continuationNotice" w:id="1">
    <w:p w14:paraId="6C0BE6A9" w14:textId="77777777" w:rsidR="009C5D60" w:rsidRDefault="009C5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8906" w14:textId="2EC2CD50" w:rsidR="00243A5C" w:rsidRPr="00BD5764" w:rsidRDefault="00BD5764" w:rsidP="00BD5764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>
      <w:rPr>
        <w:sz w:val="20"/>
        <w:szCs w:val="20"/>
      </w:rPr>
      <w:t>COP13 Doc.3.2</w:t>
    </w:r>
    <w:r w:rsidR="00E433E5">
      <w:rPr>
        <w:sz w:val="20"/>
        <w:szCs w:val="20"/>
      </w:rPr>
      <w:t xml:space="preserve"> Rev.1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 w:rsidR="00DF1A8A">
      <w:rPr>
        <w:noProof/>
        <w:sz w:val="20"/>
        <w:szCs w:val="20"/>
      </w:rPr>
      <w:t>6</w:t>
    </w:r>
    <w:r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C2DFD" w14:textId="77777777" w:rsidR="009C5D60" w:rsidRDefault="009C5D60" w:rsidP="00DF2386">
      <w:pPr>
        <w:spacing w:after="0" w:line="240" w:lineRule="auto"/>
      </w:pPr>
      <w:r>
        <w:separator/>
      </w:r>
    </w:p>
  </w:footnote>
  <w:footnote w:type="continuationSeparator" w:id="0">
    <w:p w14:paraId="21641FF0" w14:textId="77777777" w:rsidR="009C5D60" w:rsidRDefault="009C5D60" w:rsidP="00DF2386">
      <w:pPr>
        <w:spacing w:after="0" w:line="240" w:lineRule="auto"/>
      </w:pPr>
      <w:r>
        <w:continuationSeparator/>
      </w:r>
    </w:p>
  </w:footnote>
  <w:footnote w:type="continuationNotice" w:id="1">
    <w:p w14:paraId="7989792D" w14:textId="77777777" w:rsidR="009C5D60" w:rsidRDefault="009C5D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33F5C"/>
    <w:multiLevelType w:val="hybridMultilevel"/>
    <w:tmpl w:val="7B9A2BC8"/>
    <w:lvl w:ilvl="0" w:tplc="DEBA402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E66B55"/>
    <w:multiLevelType w:val="hybridMultilevel"/>
    <w:tmpl w:val="FF3A0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62463"/>
    <w:multiLevelType w:val="hybridMultilevel"/>
    <w:tmpl w:val="90127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1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9"/>
  </w:num>
  <w:num w:numId="7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4"/>
  </w:num>
  <w:num w:numId="13">
    <w:abstractNumId w:val="23"/>
  </w:num>
  <w:num w:numId="14">
    <w:abstractNumId w:val="15"/>
  </w:num>
  <w:num w:numId="15">
    <w:abstractNumId w:val="1"/>
  </w:num>
  <w:num w:numId="16">
    <w:abstractNumId w:val="19"/>
  </w:num>
  <w:num w:numId="17">
    <w:abstractNumId w:val="32"/>
  </w:num>
  <w:num w:numId="18">
    <w:abstractNumId w:val="44"/>
  </w:num>
  <w:num w:numId="19">
    <w:abstractNumId w:val="41"/>
  </w:num>
  <w:num w:numId="20">
    <w:abstractNumId w:val="34"/>
  </w:num>
  <w:num w:numId="21">
    <w:abstractNumId w:val="36"/>
  </w:num>
  <w:num w:numId="22">
    <w:abstractNumId w:val="20"/>
  </w:num>
  <w:num w:numId="23">
    <w:abstractNumId w:val="33"/>
  </w:num>
  <w:num w:numId="24">
    <w:abstractNumId w:val="29"/>
  </w:num>
  <w:num w:numId="25">
    <w:abstractNumId w:val="45"/>
  </w:num>
  <w:num w:numId="26">
    <w:abstractNumId w:val="7"/>
  </w:num>
  <w:num w:numId="27">
    <w:abstractNumId w:val="14"/>
  </w:num>
  <w:num w:numId="28">
    <w:abstractNumId w:val="24"/>
  </w:num>
  <w:num w:numId="29">
    <w:abstractNumId w:val="37"/>
  </w:num>
  <w:num w:numId="30">
    <w:abstractNumId w:val="28"/>
  </w:num>
  <w:num w:numId="31">
    <w:abstractNumId w:val="30"/>
  </w:num>
  <w:num w:numId="32">
    <w:abstractNumId w:val="17"/>
  </w:num>
  <w:num w:numId="33">
    <w:abstractNumId w:val="3"/>
  </w:num>
  <w:num w:numId="34">
    <w:abstractNumId w:val="43"/>
  </w:num>
  <w:num w:numId="35">
    <w:abstractNumId w:val="40"/>
  </w:num>
  <w:num w:numId="36">
    <w:abstractNumId w:val="6"/>
  </w:num>
  <w:num w:numId="37">
    <w:abstractNumId w:val="10"/>
  </w:num>
  <w:num w:numId="38">
    <w:abstractNumId w:val="27"/>
  </w:num>
  <w:num w:numId="39">
    <w:abstractNumId w:val="8"/>
  </w:num>
  <w:num w:numId="40">
    <w:abstractNumId w:val="42"/>
  </w:num>
  <w:num w:numId="41">
    <w:abstractNumId w:val="2"/>
  </w:num>
  <w:num w:numId="42">
    <w:abstractNumId w:val="9"/>
  </w:num>
  <w:num w:numId="43">
    <w:abstractNumId w:val="31"/>
  </w:num>
  <w:num w:numId="44">
    <w:abstractNumId w:val="38"/>
  </w:num>
  <w:num w:numId="45">
    <w:abstractNumId w:val="26"/>
  </w:num>
  <w:num w:numId="46">
    <w:abstractNumId w:val="16"/>
  </w:num>
  <w:num w:numId="47">
    <w:abstractNumId w:val="2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activeWritingStyle w:appName="MSWord" w:lang="en-GB" w:vendorID="64" w:dllVersion="131078" w:nlCheck="1" w:checkStyle="0"/>
  <w:doNotTrackFormatting/>
  <w:defaultTabStop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04515"/>
    <w:rsid w:val="00007D7E"/>
    <w:rsid w:val="00011FE9"/>
    <w:rsid w:val="0001280D"/>
    <w:rsid w:val="00015CBB"/>
    <w:rsid w:val="00017A16"/>
    <w:rsid w:val="00022522"/>
    <w:rsid w:val="00026A67"/>
    <w:rsid w:val="00027BB9"/>
    <w:rsid w:val="00030B1D"/>
    <w:rsid w:val="00033E40"/>
    <w:rsid w:val="00037CE0"/>
    <w:rsid w:val="0004098F"/>
    <w:rsid w:val="00050008"/>
    <w:rsid w:val="000524CC"/>
    <w:rsid w:val="000525E0"/>
    <w:rsid w:val="00053929"/>
    <w:rsid w:val="000602D4"/>
    <w:rsid w:val="00067A7D"/>
    <w:rsid w:val="00074DE8"/>
    <w:rsid w:val="0008208F"/>
    <w:rsid w:val="00082A48"/>
    <w:rsid w:val="00087E71"/>
    <w:rsid w:val="000904EB"/>
    <w:rsid w:val="000913D0"/>
    <w:rsid w:val="00096665"/>
    <w:rsid w:val="000A3E3E"/>
    <w:rsid w:val="000B03AB"/>
    <w:rsid w:val="000B0A7B"/>
    <w:rsid w:val="000B2E45"/>
    <w:rsid w:val="000B4A65"/>
    <w:rsid w:val="000C66CA"/>
    <w:rsid w:val="000D54DD"/>
    <w:rsid w:val="000D5C76"/>
    <w:rsid w:val="000D795A"/>
    <w:rsid w:val="000D7F4E"/>
    <w:rsid w:val="000E13F5"/>
    <w:rsid w:val="000E2FA0"/>
    <w:rsid w:val="000E47E9"/>
    <w:rsid w:val="000E64B4"/>
    <w:rsid w:val="000F0443"/>
    <w:rsid w:val="000F30D7"/>
    <w:rsid w:val="000F4BF0"/>
    <w:rsid w:val="000F5C39"/>
    <w:rsid w:val="000F73E5"/>
    <w:rsid w:val="000F7646"/>
    <w:rsid w:val="00110148"/>
    <w:rsid w:val="00111C1D"/>
    <w:rsid w:val="00112287"/>
    <w:rsid w:val="00117907"/>
    <w:rsid w:val="001200B2"/>
    <w:rsid w:val="001208BC"/>
    <w:rsid w:val="0012096C"/>
    <w:rsid w:val="00121597"/>
    <w:rsid w:val="00123EFB"/>
    <w:rsid w:val="0012693D"/>
    <w:rsid w:val="00127828"/>
    <w:rsid w:val="001308F5"/>
    <w:rsid w:val="00134FD9"/>
    <w:rsid w:val="0013509E"/>
    <w:rsid w:val="00135B99"/>
    <w:rsid w:val="001365A6"/>
    <w:rsid w:val="00145080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3AC9"/>
    <w:rsid w:val="001762BF"/>
    <w:rsid w:val="001819B1"/>
    <w:rsid w:val="00181F06"/>
    <w:rsid w:val="00182658"/>
    <w:rsid w:val="00190197"/>
    <w:rsid w:val="00192CE7"/>
    <w:rsid w:val="00192DDE"/>
    <w:rsid w:val="001A1CDC"/>
    <w:rsid w:val="001A1FB3"/>
    <w:rsid w:val="001A46C7"/>
    <w:rsid w:val="001A48C7"/>
    <w:rsid w:val="001A7044"/>
    <w:rsid w:val="001B0870"/>
    <w:rsid w:val="001C4484"/>
    <w:rsid w:val="001C5E41"/>
    <w:rsid w:val="001C77BC"/>
    <w:rsid w:val="001D1697"/>
    <w:rsid w:val="001D42C7"/>
    <w:rsid w:val="001D48BB"/>
    <w:rsid w:val="001E00E3"/>
    <w:rsid w:val="001E2204"/>
    <w:rsid w:val="001F099B"/>
    <w:rsid w:val="001F2349"/>
    <w:rsid w:val="001F773C"/>
    <w:rsid w:val="001F7A7A"/>
    <w:rsid w:val="002005D2"/>
    <w:rsid w:val="00201663"/>
    <w:rsid w:val="00202074"/>
    <w:rsid w:val="0020298B"/>
    <w:rsid w:val="002053F4"/>
    <w:rsid w:val="00206111"/>
    <w:rsid w:val="002137E0"/>
    <w:rsid w:val="00223214"/>
    <w:rsid w:val="00227310"/>
    <w:rsid w:val="00243A5C"/>
    <w:rsid w:val="00246E5E"/>
    <w:rsid w:val="00255544"/>
    <w:rsid w:val="00261880"/>
    <w:rsid w:val="0026231C"/>
    <w:rsid w:val="00263B44"/>
    <w:rsid w:val="002655B4"/>
    <w:rsid w:val="00266F2F"/>
    <w:rsid w:val="002704D1"/>
    <w:rsid w:val="00270DEF"/>
    <w:rsid w:val="00272269"/>
    <w:rsid w:val="00273463"/>
    <w:rsid w:val="002741AC"/>
    <w:rsid w:val="002759BB"/>
    <w:rsid w:val="00276E63"/>
    <w:rsid w:val="0027729D"/>
    <w:rsid w:val="002819C0"/>
    <w:rsid w:val="00282B18"/>
    <w:rsid w:val="00286AC2"/>
    <w:rsid w:val="00295556"/>
    <w:rsid w:val="00295BB5"/>
    <w:rsid w:val="002A2E7D"/>
    <w:rsid w:val="002A47CA"/>
    <w:rsid w:val="002A5A4D"/>
    <w:rsid w:val="002A62C7"/>
    <w:rsid w:val="002B4262"/>
    <w:rsid w:val="002B60AB"/>
    <w:rsid w:val="002B64A4"/>
    <w:rsid w:val="002C0750"/>
    <w:rsid w:val="002C1644"/>
    <w:rsid w:val="002C54CF"/>
    <w:rsid w:val="002C62BD"/>
    <w:rsid w:val="002C728A"/>
    <w:rsid w:val="002C7F04"/>
    <w:rsid w:val="002D0F3C"/>
    <w:rsid w:val="002D5A4D"/>
    <w:rsid w:val="002E002E"/>
    <w:rsid w:val="002E14C2"/>
    <w:rsid w:val="002E22AF"/>
    <w:rsid w:val="002E3F59"/>
    <w:rsid w:val="002E4240"/>
    <w:rsid w:val="002E5902"/>
    <w:rsid w:val="002E653F"/>
    <w:rsid w:val="002F19E0"/>
    <w:rsid w:val="002F4302"/>
    <w:rsid w:val="002F47A9"/>
    <w:rsid w:val="002F6887"/>
    <w:rsid w:val="002F6D8C"/>
    <w:rsid w:val="003022E1"/>
    <w:rsid w:val="0030261B"/>
    <w:rsid w:val="003046BB"/>
    <w:rsid w:val="00321058"/>
    <w:rsid w:val="00322441"/>
    <w:rsid w:val="00324398"/>
    <w:rsid w:val="00326E14"/>
    <w:rsid w:val="003309B5"/>
    <w:rsid w:val="00345F66"/>
    <w:rsid w:val="003460B7"/>
    <w:rsid w:val="00351CCA"/>
    <w:rsid w:val="00351DB5"/>
    <w:rsid w:val="00356062"/>
    <w:rsid w:val="00374815"/>
    <w:rsid w:val="003767CF"/>
    <w:rsid w:val="0038070B"/>
    <w:rsid w:val="00384FC3"/>
    <w:rsid w:val="003864C3"/>
    <w:rsid w:val="003872C7"/>
    <w:rsid w:val="00390AD7"/>
    <w:rsid w:val="00391FEF"/>
    <w:rsid w:val="0039424B"/>
    <w:rsid w:val="00394FD7"/>
    <w:rsid w:val="003A3804"/>
    <w:rsid w:val="003A4C88"/>
    <w:rsid w:val="003A52BE"/>
    <w:rsid w:val="003A5866"/>
    <w:rsid w:val="003A6E9F"/>
    <w:rsid w:val="003B2A9E"/>
    <w:rsid w:val="003B7FB2"/>
    <w:rsid w:val="003C55AB"/>
    <w:rsid w:val="003C77A9"/>
    <w:rsid w:val="003D1784"/>
    <w:rsid w:val="003D4CD6"/>
    <w:rsid w:val="003D6306"/>
    <w:rsid w:val="003E2F84"/>
    <w:rsid w:val="003E7A36"/>
    <w:rsid w:val="004020D4"/>
    <w:rsid w:val="0040316C"/>
    <w:rsid w:val="00410920"/>
    <w:rsid w:val="004200D3"/>
    <w:rsid w:val="004228C7"/>
    <w:rsid w:val="00427063"/>
    <w:rsid w:val="00427605"/>
    <w:rsid w:val="0042798B"/>
    <w:rsid w:val="0043135C"/>
    <w:rsid w:val="00434913"/>
    <w:rsid w:val="004351EF"/>
    <w:rsid w:val="00436009"/>
    <w:rsid w:val="004371D1"/>
    <w:rsid w:val="004418D3"/>
    <w:rsid w:val="00444D5F"/>
    <w:rsid w:val="004474F8"/>
    <w:rsid w:val="00450623"/>
    <w:rsid w:val="00450B50"/>
    <w:rsid w:val="0045707E"/>
    <w:rsid w:val="00457CF8"/>
    <w:rsid w:val="0046163D"/>
    <w:rsid w:val="00462A06"/>
    <w:rsid w:val="004655F6"/>
    <w:rsid w:val="0047230A"/>
    <w:rsid w:val="004723BD"/>
    <w:rsid w:val="00477550"/>
    <w:rsid w:val="00477ED6"/>
    <w:rsid w:val="004804F5"/>
    <w:rsid w:val="00480C8A"/>
    <w:rsid w:val="004844A8"/>
    <w:rsid w:val="00484A82"/>
    <w:rsid w:val="00487A91"/>
    <w:rsid w:val="00494499"/>
    <w:rsid w:val="00496803"/>
    <w:rsid w:val="00496A80"/>
    <w:rsid w:val="00497E7C"/>
    <w:rsid w:val="004A2733"/>
    <w:rsid w:val="004A3358"/>
    <w:rsid w:val="004A44AD"/>
    <w:rsid w:val="004A461F"/>
    <w:rsid w:val="004B4597"/>
    <w:rsid w:val="004B6688"/>
    <w:rsid w:val="004B752E"/>
    <w:rsid w:val="004C1B3E"/>
    <w:rsid w:val="004C70CA"/>
    <w:rsid w:val="004D641E"/>
    <w:rsid w:val="004E4CC8"/>
    <w:rsid w:val="004F497B"/>
    <w:rsid w:val="004F5D62"/>
    <w:rsid w:val="004F63CB"/>
    <w:rsid w:val="00504F63"/>
    <w:rsid w:val="00505585"/>
    <w:rsid w:val="00506DF9"/>
    <w:rsid w:val="00506F27"/>
    <w:rsid w:val="00516020"/>
    <w:rsid w:val="00523786"/>
    <w:rsid w:val="005244A4"/>
    <w:rsid w:val="00525BEB"/>
    <w:rsid w:val="00527783"/>
    <w:rsid w:val="00541DBC"/>
    <w:rsid w:val="00546DFC"/>
    <w:rsid w:val="0054762B"/>
    <w:rsid w:val="005509C0"/>
    <w:rsid w:val="005622E3"/>
    <w:rsid w:val="005636AE"/>
    <w:rsid w:val="00564F43"/>
    <w:rsid w:val="00564F4E"/>
    <w:rsid w:val="00566B2F"/>
    <w:rsid w:val="00567CD0"/>
    <w:rsid w:val="00570656"/>
    <w:rsid w:val="00571A2F"/>
    <w:rsid w:val="00575A03"/>
    <w:rsid w:val="005814B5"/>
    <w:rsid w:val="00583F39"/>
    <w:rsid w:val="00584E91"/>
    <w:rsid w:val="005A15D0"/>
    <w:rsid w:val="005A2ACC"/>
    <w:rsid w:val="005A5AE7"/>
    <w:rsid w:val="005B23A9"/>
    <w:rsid w:val="005B30C7"/>
    <w:rsid w:val="005B3D28"/>
    <w:rsid w:val="005B517C"/>
    <w:rsid w:val="005C2E4A"/>
    <w:rsid w:val="005D2741"/>
    <w:rsid w:val="005D2BDB"/>
    <w:rsid w:val="005D3316"/>
    <w:rsid w:val="005D377E"/>
    <w:rsid w:val="005D3E9D"/>
    <w:rsid w:val="005D6F1F"/>
    <w:rsid w:val="005E51E7"/>
    <w:rsid w:val="005E55B3"/>
    <w:rsid w:val="005E5ACB"/>
    <w:rsid w:val="005E61D7"/>
    <w:rsid w:val="005F4504"/>
    <w:rsid w:val="0060532F"/>
    <w:rsid w:val="00612DE0"/>
    <w:rsid w:val="0062381A"/>
    <w:rsid w:val="006256D3"/>
    <w:rsid w:val="00626978"/>
    <w:rsid w:val="00626FCC"/>
    <w:rsid w:val="00627BB7"/>
    <w:rsid w:val="006320CF"/>
    <w:rsid w:val="00641902"/>
    <w:rsid w:val="00645426"/>
    <w:rsid w:val="00647C77"/>
    <w:rsid w:val="0065136E"/>
    <w:rsid w:val="00655DF8"/>
    <w:rsid w:val="00656BD8"/>
    <w:rsid w:val="006616FE"/>
    <w:rsid w:val="00670D71"/>
    <w:rsid w:val="0067376E"/>
    <w:rsid w:val="006739A1"/>
    <w:rsid w:val="006805BB"/>
    <w:rsid w:val="00685A65"/>
    <w:rsid w:val="0068739A"/>
    <w:rsid w:val="006877E3"/>
    <w:rsid w:val="0069009E"/>
    <w:rsid w:val="00692937"/>
    <w:rsid w:val="006929A6"/>
    <w:rsid w:val="00692D96"/>
    <w:rsid w:val="00693F16"/>
    <w:rsid w:val="00695291"/>
    <w:rsid w:val="006A3FDB"/>
    <w:rsid w:val="006A76F8"/>
    <w:rsid w:val="006B401F"/>
    <w:rsid w:val="006B43D1"/>
    <w:rsid w:val="006C3F76"/>
    <w:rsid w:val="006C7095"/>
    <w:rsid w:val="006D565E"/>
    <w:rsid w:val="006E0E0F"/>
    <w:rsid w:val="006E7DCE"/>
    <w:rsid w:val="006E7E35"/>
    <w:rsid w:val="006F3528"/>
    <w:rsid w:val="006F3781"/>
    <w:rsid w:val="006F54F5"/>
    <w:rsid w:val="00703336"/>
    <w:rsid w:val="00704E5B"/>
    <w:rsid w:val="007050FF"/>
    <w:rsid w:val="00705210"/>
    <w:rsid w:val="00706150"/>
    <w:rsid w:val="00715518"/>
    <w:rsid w:val="007173B9"/>
    <w:rsid w:val="00731C1A"/>
    <w:rsid w:val="007377A5"/>
    <w:rsid w:val="00737D84"/>
    <w:rsid w:val="00743CE3"/>
    <w:rsid w:val="00750A38"/>
    <w:rsid w:val="007545B5"/>
    <w:rsid w:val="00763869"/>
    <w:rsid w:val="00766962"/>
    <w:rsid w:val="00770916"/>
    <w:rsid w:val="00773812"/>
    <w:rsid w:val="00774FB2"/>
    <w:rsid w:val="00775287"/>
    <w:rsid w:val="007774BC"/>
    <w:rsid w:val="00777988"/>
    <w:rsid w:val="00777E05"/>
    <w:rsid w:val="00782F8D"/>
    <w:rsid w:val="00793528"/>
    <w:rsid w:val="007B11A1"/>
    <w:rsid w:val="007B29A8"/>
    <w:rsid w:val="007B31D8"/>
    <w:rsid w:val="007B53B2"/>
    <w:rsid w:val="007B7E70"/>
    <w:rsid w:val="007C743A"/>
    <w:rsid w:val="007D0F77"/>
    <w:rsid w:val="007D21D1"/>
    <w:rsid w:val="007D33F4"/>
    <w:rsid w:val="007D773F"/>
    <w:rsid w:val="007E188E"/>
    <w:rsid w:val="007E3E1A"/>
    <w:rsid w:val="007E4419"/>
    <w:rsid w:val="007F03EE"/>
    <w:rsid w:val="007F1BE1"/>
    <w:rsid w:val="007F2437"/>
    <w:rsid w:val="007F3ABE"/>
    <w:rsid w:val="00802A92"/>
    <w:rsid w:val="00813D71"/>
    <w:rsid w:val="008162BD"/>
    <w:rsid w:val="00817559"/>
    <w:rsid w:val="0082248C"/>
    <w:rsid w:val="00830E76"/>
    <w:rsid w:val="008328E9"/>
    <w:rsid w:val="00833F00"/>
    <w:rsid w:val="00835BCB"/>
    <w:rsid w:val="00835CDC"/>
    <w:rsid w:val="00840094"/>
    <w:rsid w:val="008422B9"/>
    <w:rsid w:val="00850B09"/>
    <w:rsid w:val="00854F30"/>
    <w:rsid w:val="00857013"/>
    <w:rsid w:val="00857B3C"/>
    <w:rsid w:val="0086200D"/>
    <w:rsid w:val="00863B9D"/>
    <w:rsid w:val="00863BE6"/>
    <w:rsid w:val="00871047"/>
    <w:rsid w:val="008751EB"/>
    <w:rsid w:val="008775BC"/>
    <w:rsid w:val="00882F1B"/>
    <w:rsid w:val="00887520"/>
    <w:rsid w:val="00895092"/>
    <w:rsid w:val="008A25B7"/>
    <w:rsid w:val="008A70CE"/>
    <w:rsid w:val="008A7AFB"/>
    <w:rsid w:val="008B1FD6"/>
    <w:rsid w:val="008B3FED"/>
    <w:rsid w:val="008C25E4"/>
    <w:rsid w:val="008C2C6C"/>
    <w:rsid w:val="008C2DAE"/>
    <w:rsid w:val="008C603F"/>
    <w:rsid w:val="008C6BFA"/>
    <w:rsid w:val="008D4D9C"/>
    <w:rsid w:val="008D6247"/>
    <w:rsid w:val="008E06C2"/>
    <w:rsid w:val="008E4F48"/>
    <w:rsid w:val="008F1736"/>
    <w:rsid w:val="008F1E6B"/>
    <w:rsid w:val="008F2881"/>
    <w:rsid w:val="00901BF5"/>
    <w:rsid w:val="00903A68"/>
    <w:rsid w:val="009059A9"/>
    <w:rsid w:val="00906806"/>
    <w:rsid w:val="009117F1"/>
    <w:rsid w:val="00923724"/>
    <w:rsid w:val="00923A74"/>
    <w:rsid w:val="0092515E"/>
    <w:rsid w:val="009276CE"/>
    <w:rsid w:val="009461E9"/>
    <w:rsid w:val="009469EE"/>
    <w:rsid w:val="00946AEE"/>
    <w:rsid w:val="0094770B"/>
    <w:rsid w:val="0095183A"/>
    <w:rsid w:val="00952123"/>
    <w:rsid w:val="0095501C"/>
    <w:rsid w:val="00956292"/>
    <w:rsid w:val="0095796C"/>
    <w:rsid w:val="00966FED"/>
    <w:rsid w:val="00972828"/>
    <w:rsid w:val="009755B2"/>
    <w:rsid w:val="0097565A"/>
    <w:rsid w:val="00977C51"/>
    <w:rsid w:val="00991D49"/>
    <w:rsid w:val="0099250D"/>
    <w:rsid w:val="00993129"/>
    <w:rsid w:val="00997CDA"/>
    <w:rsid w:val="009A26BD"/>
    <w:rsid w:val="009B2267"/>
    <w:rsid w:val="009B243F"/>
    <w:rsid w:val="009B2C26"/>
    <w:rsid w:val="009B4FFB"/>
    <w:rsid w:val="009C4D14"/>
    <w:rsid w:val="009C5123"/>
    <w:rsid w:val="009C5CBA"/>
    <w:rsid w:val="009C5D60"/>
    <w:rsid w:val="009C7E2F"/>
    <w:rsid w:val="009D1C2C"/>
    <w:rsid w:val="009D5133"/>
    <w:rsid w:val="009D57A1"/>
    <w:rsid w:val="009E2002"/>
    <w:rsid w:val="009E3B69"/>
    <w:rsid w:val="009E5374"/>
    <w:rsid w:val="009F120C"/>
    <w:rsid w:val="009F345D"/>
    <w:rsid w:val="00A00069"/>
    <w:rsid w:val="00A05A34"/>
    <w:rsid w:val="00A06BE4"/>
    <w:rsid w:val="00A11A0A"/>
    <w:rsid w:val="00A13218"/>
    <w:rsid w:val="00A17B7B"/>
    <w:rsid w:val="00A227A3"/>
    <w:rsid w:val="00A22B21"/>
    <w:rsid w:val="00A22F07"/>
    <w:rsid w:val="00A26418"/>
    <w:rsid w:val="00A367E2"/>
    <w:rsid w:val="00A36B95"/>
    <w:rsid w:val="00A41648"/>
    <w:rsid w:val="00A41CA7"/>
    <w:rsid w:val="00A42C70"/>
    <w:rsid w:val="00A42D73"/>
    <w:rsid w:val="00A42F3F"/>
    <w:rsid w:val="00A5199D"/>
    <w:rsid w:val="00A60B73"/>
    <w:rsid w:val="00A70C4F"/>
    <w:rsid w:val="00A71A2E"/>
    <w:rsid w:val="00A80080"/>
    <w:rsid w:val="00A80241"/>
    <w:rsid w:val="00A84ECC"/>
    <w:rsid w:val="00A85181"/>
    <w:rsid w:val="00A94E0B"/>
    <w:rsid w:val="00A95DB6"/>
    <w:rsid w:val="00AA3DB1"/>
    <w:rsid w:val="00AA3E55"/>
    <w:rsid w:val="00AB2579"/>
    <w:rsid w:val="00AB3D08"/>
    <w:rsid w:val="00AB4639"/>
    <w:rsid w:val="00AB4951"/>
    <w:rsid w:val="00AB4D8C"/>
    <w:rsid w:val="00AB57F5"/>
    <w:rsid w:val="00AC233F"/>
    <w:rsid w:val="00AC4FAD"/>
    <w:rsid w:val="00AC54FF"/>
    <w:rsid w:val="00AD3359"/>
    <w:rsid w:val="00AD34A4"/>
    <w:rsid w:val="00AE0A27"/>
    <w:rsid w:val="00AE162E"/>
    <w:rsid w:val="00AE38CD"/>
    <w:rsid w:val="00AE3CE6"/>
    <w:rsid w:val="00AE6D60"/>
    <w:rsid w:val="00AF56EC"/>
    <w:rsid w:val="00B02469"/>
    <w:rsid w:val="00B057FC"/>
    <w:rsid w:val="00B0723E"/>
    <w:rsid w:val="00B1335E"/>
    <w:rsid w:val="00B20D7F"/>
    <w:rsid w:val="00B315A0"/>
    <w:rsid w:val="00B34A18"/>
    <w:rsid w:val="00B40119"/>
    <w:rsid w:val="00B41637"/>
    <w:rsid w:val="00B468CE"/>
    <w:rsid w:val="00B52EC9"/>
    <w:rsid w:val="00B53D8A"/>
    <w:rsid w:val="00B55256"/>
    <w:rsid w:val="00B56202"/>
    <w:rsid w:val="00B56E79"/>
    <w:rsid w:val="00B579CB"/>
    <w:rsid w:val="00B626CD"/>
    <w:rsid w:val="00B63903"/>
    <w:rsid w:val="00B70083"/>
    <w:rsid w:val="00B705A0"/>
    <w:rsid w:val="00B75BAE"/>
    <w:rsid w:val="00B76D15"/>
    <w:rsid w:val="00B76F1E"/>
    <w:rsid w:val="00B83A94"/>
    <w:rsid w:val="00B856EA"/>
    <w:rsid w:val="00B86558"/>
    <w:rsid w:val="00B90306"/>
    <w:rsid w:val="00B90CF8"/>
    <w:rsid w:val="00B924B2"/>
    <w:rsid w:val="00B943DB"/>
    <w:rsid w:val="00B94CD6"/>
    <w:rsid w:val="00BA13C6"/>
    <w:rsid w:val="00BA3504"/>
    <w:rsid w:val="00BA603F"/>
    <w:rsid w:val="00BB1268"/>
    <w:rsid w:val="00BB28F6"/>
    <w:rsid w:val="00BB3C93"/>
    <w:rsid w:val="00BB47C9"/>
    <w:rsid w:val="00BB4D2F"/>
    <w:rsid w:val="00BB67CF"/>
    <w:rsid w:val="00BB6DD4"/>
    <w:rsid w:val="00BB78B3"/>
    <w:rsid w:val="00BC09B1"/>
    <w:rsid w:val="00BC2609"/>
    <w:rsid w:val="00BC4100"/>
    <w:rsid w:val="00BC449C"/>
    <w:rsid w:val="00BC6F24"/>
    <w:rsid w:val="00BD0DBB"/>
    <w:rsid w:val="00BD5764"/>
    <w:rsid w:val="00BF20AA"/>
    <w:rsid w:val="00BF3277"/>
    <w:rsid w:val="00C04170"/>
    <w:rsid w:val="00C06686"/>
    <w:rsid w:val="00C06CC1"/>
    <w:rsid w:val="00C13145"/>
    <w:rsid w:val="00C151DD"/>
    <w:rsid w:val="00C2110D"/>
    <w:rsid w:val="00C27C07"/>
    <w:rsid w:val="00C32D70"/>
    <w:rsid w:val="00C47320"/>
    <w:rsid w:val="00C5041A"/>
    <w:rsid w:val="00C61961"/>
    <w:rsid w:val="00C64192"/>
    <w:rsid w:val="00C70684"/>
    <w:rsid w:val="00C71708"/>
    <w:rsid w:val="00C73262"/>
    <w:rsid w:val="00C807EA"/>
    <w:rsid w:val="00C8140F"/>
    <w:rsid w:val="00C82D10"/>
    <w:rsid w:val="00C82EB2"/>
    <w:rsid w:val="00C85240"/>
    <w:rsid w:val="00C8573A"/>
    <w:rsid w:val="00C956BD"/>
    <w:rsid w:val="00C972A3"/>
    <w:rsid w:val="00CB1A42"/>
    <w:rsid w:val="00CB65B7"/>
    <w:rsid w:val="00CB764F"/>
    <w:rsid w:val="00CC0321"/>
    <w:rsid w:val="00CC441F"/>
    <w:rsid w:val="00CC6092"/>
    <w:rsid w:val="00CD191D"/>
    <w:rsid w:val="00CE7031"/>
    <w:rsid w:val="00CE750F"/>
    <w:rsid w:val="00CF75A1"/>
    <w:rsid w:val="00D015D6"/>
    <w:rsid w:val="00D02112"/>
    <w:rsid w:val="00D0406D"/>
    <w:rsid w:val="00D0530C"/>
    <w:rsid w:val="00D11142"/>
    <w:rsid w:val="00D131BA"/>
    <w:rsid w:val="00D1417E"/>
    <w:rsid w:val="00D160CB"/>
    <w:rsid w:val="00D16861"/>
    <w:rsid w:val="00D16C15"/>
    <w:rsid w:val="00D17600"/>
    <w:rsid w:val="00D23042"/>
    <w:rsid w:val="00D23A96"/>
    <w:rsid w:val="00D24445"/>
    <w:rsid w:val="00D245A1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50F55"/>
    <w:rsid w:val="00D51D22"/>
    <w:rsid w:val="00D53920"/>
    <w:rsid w:val="00D56C81"/>
    <w:rsid w:val="00D60E59"/>
    <w:rsid w:val="00D6158F"/>
    <w:rsid w:val="00D63098"/>
    <w:rsid w:val="00D647C3"/>
    <w:rsid w:val="00D664EC"/>
    <w:rsid w:val="00D721D9"/>
    <w:rsid w:val="00D72E9F"/>
    <w:rsid w:val="00D7591F"/>
    <w:rsid w:val="00D84916"/>
    <w:rsid w:val="00D86F2D"/>
    <w:rsid w:val="00D923FF"/>
    <w:rsid w:val="00D9322A"/>
    <w:rsid w:val="00D94203"/>
    <w:rsid w:val="00D9633A"/>
    <w:rsid w:val="00DA057C"/>
    <w:rsid w:val="00DA2823"/>
    <w:rsid w:val="00DA3A73"/>
    <w:rsid w:val="00DA462A"/>
    <w:rsid w:val="00DA7DCE"/>
    <w:rsid w:val="00DB7F8F"/>
    <w:rsid w:val="00DC4A40"/>
    <w:rsid w:val="00DD2CE3"/>
    <w:rsid w:val="00DD3DE0"/>
    <w:rsid w:val="00DD6367"/>
    <w:rsid w:val="00DE1215"/>
    <w:rsid w:val="00DE2B38"/>
    <w:rsid w:val="00DF1A8A"/>
    <w:rsid w:val="00DF2386"/>
    <w:rsid w:val="00DF7FE7"/>
    <w:rsid w:val="00E036AD"/>
    <w:rsid w:val="00E06077"/>
    <w:rsid w:val="00E07ED8"/>
    <w:rsid w:val="00E210E8"/>
    <w:rsid w:val="00E26578"/>
    <w:rsid w:val="00E277ED"/>
    <w:rsid w:val="00E32F19"/>
    <w:rsid w:val="00E3420D"/>
    <w:rsid w:val="00E34BC5"/>
    <w:rsid w:val="00E414F5"/>
    <w:rsid w:val="00E433E5"/>
    <w:rsid w:val="00E444C7"/>
    <w:rsid w:val="00E4515E"/>
    <w:rsid w:val="00E46367"/>
    <w:rsid w:val="00E51CE5"/>
    <w:rsid w:val="00E529C2"/>
    <w:rsid w:val="00E62208"/>
    <w:rsid w:val="00E63F0B"/>
    <w:rsid w:val="00E67F42"/>
    <w:rsid w:val="00E7421D"/>
    <w:rsid w:val="00E752CF"/>
    <w:rsid w:val="00E75B3E"/>
    <w:rsid w:val="00E77F3D"/>
    <w:rsid w:val="00E91B09"/>
    <w:rsid w:val="00E9307A"/>
    <w:rsid w:val="00E964E0"/>
    <w:rsid w:val="00E96BEF"/>
    <w:rsid w:val="00EA3A7F"/>
    <w:rsid w:val="00EA4AE6"/>
    <w:rsid w:val="00EA6BF6"/>
    <w:rsid w:val="00EB2D3E"/>
    <w:rsid w:val="00EC0E5E"/>
    <w:rsid w:val="00EC598F"/>
    <w:rsid w:val="00ED102A"/>
    <w:rsid w:val="00ED1877"/>
    <w:rsid w:val="00ED6C09"/>
    <w:rsid w:val="00EE1CA1"/>
    <w:rsid w:val="00EE3F96"/>
    <w:rsid w:val="00EE6168"/>
    <w:rsid w:val="00EE7DC6"/>
    <w:rsid w:val="00EF00A4"/>
    <w:rsid w:val="00EF1096"/>
    <w:rsid w:val="00EF1F34"/>
    <w:rsid w:val="00F078F1"/>
    <w:rsid w:val="00F11B8E"/>
    <w:rsid w:val="00F15233"/>
    <w:rsid w:val="00F15BDC"/>
    <w:rsid w:val="00F21868"/>
    <w:rsid w:val="00F21922"/>
    <w:rsid w:val="00F2241D"/>
    <w:rsid w:val="00F2322C"/>
    <w:rsid w:val="00F25567"/>
    <w:rsid w:val="00F272EA"/>
    <w:rsid w:val="00F35921"/>
    <w:rsid w:val="00F40029"/>
    <w:rsid w:val="00F41E45"/>
    <w:rsid w:val="00F51BFE"/>
    <w:rsid w:val="00F564E7"/>
    <w:rsid w:val="00F669DD"/>
    <w:rsid w:val="00F6732B"/>
    <w:rsid w:val="00F73E71"/>
    <w:rsid w:val="00F807D4"/>
    <w:rsid w:val="00F8102E"/>
    <w:rsid w:val="00F83DF9"/>
    <w:rsid w:val="00F86070"/>
    <w:rsid w:val="00F864C8"/>
    <w:rsid w:val="00F90892"/>
    <w:rsid w:val="00FA573B"/>
    <w:rsid w:val="00FA74E5"/>
    <w:rsid w:val="00FB4BD8"/>
    <w:rsid w:val="00FB66D7"/>
    <w:rsid w:val="00FC57AB"/>
    <w:rsid w:val="00FC5E60"/>
    <w:rsid w:val="00FC6104"/>
    <w:rsid w:val="00FD4E9B"/>
    <w:rsid w:val="00FD76D0"/>
    <w:rsid w:val="00FE0638"/>
    <w:rsid w:val="00FF4914"/>
    <w:rsid w:val="00FF69FB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783A17"/>
  <w15:docId w15:val="{75529CF5-259A-4178-8814-04F34BF8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B1DB-9A2E-4C94-BE30-A148E907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Ramsar\BarzdoJ</dc:creator>
  <cp:lastModifiedBy>JENNINGS Edmund</cp:lastModifiedBy>
  <cp:revision>2</cp:revision>
  <cp:lastPrinted>2018-10-02T11:58:00Z</cp:lastPrinted>
  <dcterms:created xsi:type="dcterms:W3CDTF">2018-10-23T16:18:00Z</dcterms:created>
  <dcterms:modified xsi:type="dcterms:W3CDTF">2018-10-23T16:18:00Z</dcterms:modified>
</cp:coreProperties>
</file>