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A3E82" w14:textId="77777777" w:rsidR="00EF1F34" w:rsidRPr="00517C51" w:rsidRDefault="00EF1F34" w:rsidP="00EF1F34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1658F30" wp14:editId="10330267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13th Meeting of the Conference of the Contracting Parties</w:t>
      </w:r>
    </w:p>
    <w:p w14:paraId="712CE88D" w14:textId="77777777" w:rsidR="00EF1F34" w:rsidRPr="00517C51" w:rsidRDefault="00EF1F34" w:rsidP="00EF1F34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to the Ramsar Convention on Wetlands</w:t>
      </w:r>
    </w:p>
    <w:p w14:paraId="62E255A4" w14:textId="77777777" w:rsidR="00EF1F34" w:rsidRPr="00517C51" w:rsidRDefault="00EF1F34" w:rsidP="00EF1F34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1FFC6E7D" w14:textId="77777777" w:rsidR="00EF1F34" w:rsidRPr="00517C51" w:rsidRDefault="00EF1F34" w:rsidP="00EF1F34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“Wetlands for a Sustainable Urban Future”</w:t>
      </w:r>
    </w:p>
    <w:p w14:paraId="32277931" w14:textId="77777777" w:rsidR="00EF1F34" w:rsidRPr="00517C51" w:rsidRDefault="00EF1F34" w:rsidP="00EF1F34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Dubai, United Arab Emirates, 21-29 October 2018</w:t>
      </w:r>
    </w:p>
    <w:p w14:paraId="2F612717" w14:textId="77777777" w:rsidR="00EF1F34" w:rsidRDefault="00EF1F34" w:rsidP="00EF1F34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</w:rPr>
      </w:pPr>
    </w:p>
    <w:p w14:paraId="3D257279" w14:textId="77777777" w:rsidR="00EF1F34" w:rsidRDefault="00EF1F34" w:rsidP="00EF1F34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7545B5" w:rsidRPr="000E67F8" w14:paraId="1375E2CE" w14:textId="77777777" w:rsidTr="00A92176">
        <w:tc>
          <w:tcPr>
            <w:tcW w:w="9360" w:type="dxa"/>
          </w:tcPr>
          <w:p w14:paraId="4638FE05" w14:textId="38B56CC0" w:rsidR="007545B5" w:rsidRPr="000E67F8" w:rsidRDefault="007545B5" w:rsidP="00EF1F34">
            <w:pPr>
              <w:spacing w:after="0" w:line="240" w:lineRule="auto"/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</w:pPr>
            <w:r w:rsidRPr="000E67F8"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 xml:space="preserve">Ramsar COP13 </w:t>
            </w:r>
            <w:r>
              <w:rPr>
                <w:rFonts w:eastAsia="Times New Roman" w:cstheme="majorHAnsi"/>
                <w:b/>
                <w:bCs/>
                <w:sz w:val="24"/>
                <w:szCs w:val="24"/>
                <w:lang w:val="en-US"/>
              </w:rPr>
              <w:t>Doc.3.2</w:t>
            </w:r>
          </w:p>
        </w:tc>
      </w:tr>
    </w:tbl>
    <w:p w14:paraId="2C8ABC46" w14:textId="77777777" w:rsidR="00EF1F34" w:rsidRDefault="00EF1F34" w:rsidP="00EF1F34">
      <w:pPr>
        <w:spacing w:after="0" w:line="240" w:lineRule="auto"/>
        <w:rPr>
          <w:rFonts w:cs="Arial"/>
          <w:b/>
          <w:sz w:val="28"/>
          <w:szCs w:val="28"/>
        </w:rPr>
      </w:pPr>
    </w:p>
    <w:p w14:paraId="181626A7" w14:textId="77411D1D" w:rsidR="00DF2386" w:rsidRPr="00C27C07" w:rsidRDefault="00EF1F34" w:rsidP="00BD5764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</w:t>
      </w:r>
      <w:r w:rsidR="0026231C">
        <w:rPr>
          <w:rFonts w:cs="Arial"/>
          <w:b/>
          <w:sz w:val="28"/>
          <w:szCs w:val="28"/>
        </w:rPr>
        <w:t>rovisional w</w:t>
      </w:r>
      <w:r w:rsidR="00FB4BD8" w:rsidRPr="00C27C07">
        <w:rPr>
          <w:rFonts w:cs="Arial"/>
          <w:b/>
          <w:sz w:val="28"/>
          <w:szCs w:val="28"/>
        </w:rPr>
        <w:t>orking p</w:t>
      </w:r>
      <w:r w:rsidR="004655F6" w:rsidRPr="00C27C07">
        <w:rPr>
          <w:rFonts w:cs="Arial"/>
          <w:b/>
          <w:sz w:val="28"/>
          <w:szCs w:val="28"/>
        </w:rPr>
        <w:t>rogramme</w:t>
      </w:r>
    </w:p>
    <w:p w14:paraId="75A902F6" w14:textId="77777777" w:rsidR="00AB57F5" w:rsidRDefault="00AB57F5" w:rsidP="00B55256">
      <w:pPr>
        <w:spacing w:after="0" w:line="240" w:lineRule="auto"/>
        <w:contextualSpacing/>
        <w:rPr>
          <w:bCs/>
        </w:rPr>
      </w:pPr>
    </w:p>
    <w:p w14:paraId="51C8FC84" w14:textId="77777777" w:rsidR="00AB57F5" w:rsidRDefault="00AB57F5" w:rsidP="00B55256">
      <w:pPr>
        <w:spacing w:after="0" w:line="240" w:lineRule="auto"/>
        <w:contextualSpacing/>
        <w:rPr>
          <w:bCs/>
        </w:rPr>
      </w:pPr>
    </w:p>
    <w:p w14:paraId="356D1A9B" w14:textId="0A0DE2F8" w:rsidR="00BD5764" w:rsidRPr="000913D0" w:rsidRDefault="00BD5764" w:rsidP="00B55256">
      <w:pPr>
        <w:spacing w:after="0" w:line="240" w:lineRule="auto"/>
        <w:contextualSpacing/>
        <w:rPr>
          <w:b/>
          <w:bCs/>
        </w:rPr>
      </w:pPr>
      <w:r w:rsidRPr="000913D0">
        <w:rPr>
          <w:b/>
          <w:bCs/>
        </w:rPr>
        <w:t>Sunday 21 October 2018</w:t>
      </w:r>
    </w:p>
    <w:p w14:paraId="37B7DEBA" w14:textId="77777777" w:rsidR="00BD5764" w:rsidRPr="000913D0" w:rsidRDefault="00BD5764" w:rsidP="00B55256">
      <w:pPr>
        <w:spacing w:after="0" w:line="240" w:lineRule="auto"/>
        <w:contextualSpacing/>
        <w:rPr>
          <w:b/>
          <w:bCs/>
        </w:rPr>
      </w:pPr>
    </w:p>
    <w:p w14:paraId="35A27A9C" w14:textId="046B000E" w:rsidR="00BD5764" w:rsidRPr="000913D0" w:rsidRDefault="00C5041A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2"/>
        </w:rPr>
        <w:t>08:30 – 12</w:t>
      </w:r>
      <w:r w:rsidR="00BD5764" w:rsidRPr="00067A7D">
        <w:rPr>
          <w:rFonts w:asciiTheme="minorHAnsi" w:hAnsiTheme="minorHAnsi"/>
          <w:i/>
          <w:spacing w:val="-2"/>
        </w:rPr>
        <w:t>:</w:t>
      </w:r>
      <w:r w:rsidRPr="00067A7D">
        <w:rPr>
          <w:rFonts w:asciiTheme="minorHAnsi" w:hAnsiTheme="minorHAnsi"/>
          <w:i/>
          <w:spacing w:val="-2"/>
        </w:rPr>
        <w:t>3</w:t>
      </w:r>
      <w:r w:rsidR="00BD5764" w:rsidRPr="00067A7D">
        <w:rPr>
          <w:rFonts w:asciiTheme="minorHAnsi" w:hAnsiTheme="minorHAnsi"/>
          <w:i/>
          <w:spacing w:val="-2"/>
        </w:rPr>
        <w:t>0</w:t>
      </w:r>
      <w:r w:rsidR="00067A7D" w:rsidRPr="00067A7D">
        <w:rPr>
          <w:rFonts w:asciiTheme="minorHAnsi" w:hAnsiTheme="minorHAnsi"/>
          <w:spacing w:val="-2"/>
        </w:rPr>
        <w:t>,</w:t>
      </w:r>
      <w:r w:rsidR="00067A7D" w:rsidRPr="00067A7D">
        <w:rPr>
          <w:rFonts w:asciiTheme="minorHAnsi" w:hAnsiTheme="minorHAnsi"/>
          <w:i/>
          <w:spacing w:val="-2"/>
        </w:rPr>
        <w:t xml:space="preserve"> </w:t>
      </w:r>
      <w:r w:rsidRPr="00067A7D">
        <w:rPr>
          <w:rFonts w:asciiTheme="minorHAnsi" w:hAnsiTheme="minorHAnsi"/>
          <w:i/>
          <w:spacing w:val="-2"/>
        </w:rPr>
        <w:t>14:00</w:t>
      </w:r>
      <w:r w:rsidR="00067A7D" w:rsidRPr="00067A7D">
        <w:rPr>
          <w:rFonts w:asciiTheme="minorHAnsi" w:hAnsiTheme="minorHAnsi"/>
          <w:i/>
          <w:spacing w:val="-3"/>
        </w:rPr>
        <w:t xml:space="preserve"> – </w:t>
      </w:r>
      <w:r w:rsidRPr="00067A7D">
        <w:rPr>
          <w:rFonts w:asciiTheme="minorHAnsi" w:hAnsiTheme="minorHAnsi"/>
          <w:i/>
          <w:spacing w:val="-2"/>
        </w:rPr>
        <w:t>18:00</w:t>
      </w:r>
      <w:r w:rsidR="00BD5764" w:rsidRPr="000913D0">
        <w:rPr>
          <w:rFonts w:asciiTheme="minorHAnsi" w:hAnsiTheme="minorHAnsi"/>
          <w:spacing w:val="-2"/>
        </w:rPr>
        <w:tab/>
      </w:r>
      <w:r w:rsidR="00067A7D">
        <w:rPr>
          <w:rFonts w:asciiTheme="minorHAnsi" w:hAnsiTheme="minorHAnsi"/>
          <w:spacing w:val="-2"/>
        </w:rPr>
        <w:tab/>
      </w:r>
      <w:r w:rsidR="00BD5764" w:rsidRPr="000913D0">
        <w:rPr>
          <w:rFonts w:asciiTheme="minorHAnsi" w:hAnsiTheme="minorHAnsi"/>
          <w:spacing w:val="-2"/>
        </w:rPr>
        <w:t>Registration of delegates (continues each day to 29 October)</w:t>
      </w:r>
    </w:p>
    <w:p w14:paraId="2790E371" w14:textId="77777777" w:rsidR="005B30C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35468565" w14:textId="7D4F72A9" w:rsidR="00BD5764" w:rsidRPr="000913D0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3"/>
        </w:rPr>
        <w:t>10:00 – 13:00</w:t>
      </w:r>
      <w:r w:rsidRPr="000913D0">
        <w:rPr>
          <w:rFonts w:asciiTheme="minorHAnsi" w:hAnsiTheme="minorHAnsi"/>
          <w:spacing w:val="-3"/>
        </w:rPr>
        <w:t xml:space="preserve"> </w:t>
      </w:r>
      <w:r w:rsidRPr="000913D0">
        <w:rPr>
          <w:rFonts w:asciiTheme="minorHAnsi" w:hAnsiTheme="minorHAnsi"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>55</w:t>
      </w:r>
      <w:r w:rsidRPr="000913D0">
        <w:rPr>
          <w:rFonts w:asciiTheme="minorHAnsi" w:hAnsiTheme="minorHAnsi"/>
          <w:b/>
          <w:spacing w:val="-2"/>
        </w:rPr>
        <w:t>th</w:t>
      </w:r>
      <w:r w:rsidRPr="000913D0">
        <w:rPr>
          <w:rFonts w:asciiTheme="minorHAnsi" w:hAnsiTheme="minorHAnsi"/>
          <w:b/>
          <w:spacing w:val="-3"/>
        </w:rPr>
        <w:t xml:space="preserve"> </w:t>
      </w:r>
      <w:r w:rsidRPr="000913D0">
        <w:rPr>
          <w:rFonts w:asciiTheme="minorHAnsi" w:hAnsiTheme="minorHAnsi"/>
          <w:b/>
          <w:spacing w:val="-2"/>
        </w:rPr>
        <w:t>Meeting of the Standing Committee</w:t>
      </w:r>
    </w:p>
    <w:p w14:paraId="5D8614CA" w14:textId="77777777" w:rsidR="005B30C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6D783B8C" w14:textId="05A58E8A" w:rsidR="00BD5764" w:rsidRPr="000913D0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22522">
        <w:rPr>
          <w:rFonts w:asciiTheme="minorHAnsi" w:hAnsiTheme="minorHAnsi"/>
          <w:i/>
          <w:spacing w:val="-2"/>
        </w:rPr>
        <w:t>14:00 – 18:00</w:t>
      </w:r>
      <w:r w:rsidRPr="000913D0">
        <w:rPr>
          <w:rFonts w:asciiTheme="minorHAnsi" w:hAnsiTheme="minorHAnsi"/>
          <w:spacing w:val="-2"/>
        </w:rPr>
        <w:tab/>
      </w:r>
      <w:r w:rsidRPr="00AD34A4">
        <w:rPr>
          <w:rFonts w:asciiTheme="minorHAnsi" w:hAnsiTheme="minorHAnsi"/>
          <w:spacing w:val="-2"/>
        </w:rPr>
        <w:t>Regional meetings</w:t>
      </w:r>
      <w:r w:rsidRPr="000913D0">
        <w:rPr>
          <w:rFonts w:asciiTheme="minorHAnsi" w:hAnsiTheme="minorHAnsi"/>
          <w:b/>
          <w:spacing w:val="-2"/>
        </w:rPr>
        <w:t xml:space="preserve"> </w:t>
      </w:r>
      <w:r w:rsidR="009C5123">
        <w:rPr>
          <w:rFonts w:asciiTheme="minorHAnsi" w:hAnsiTheme="minorHAnsi"/>
          <w:b/>
          <w:spacing w:val="-2"/>
        </w:rPr>
        <w:br/>
      </w:r>
      <w:r w:rsidRPr="000913D0">
        <w:rPr>
          <w:rFonts w:asciiTheme="minorHAnsi" w:hAnsiTheme="minorHAnsi"/>
          <w:spacing w:val="-2"/>
        </w:rPr>
        <w:t xml:space="preserve">(including discussions on </w:t>
      </w:r>
      <w:r w:rsidRPr="000913D0">
        <w:rPr>
          <w:rFonts w:asciiTheme="minorHAnsi" w:hAnsiTheme="minorHAnsi"/>
          <w:bCs/>
        </w:rPr>
        <w:t>Contracting</w:t>
      </w:r>
      <w:r w:rsidRPr="000913D0">
        <w:rPr>
          <w:rFonts w:asciiTheme="minorHAnsi" w:hAnsiTheme="minorHAnsi"/>
          <w:b/>
          <w:bCs/>
        </w:rPr>
        <w:t xml:space="preserve"> </w:t>
      </w:r>
      <w:r w:rsidRPr="000913D0">
        <w:rPr>
          <w:rFonts w:asciiTheme="minorHAnsi" w:hAnsiTheme="minorHAnsi"/>
          <w:bCs/>
        </w:rPr>
        <w:t xml:space="preserve">Parties to be proposed for election to the Standing Committee, </w:t>
      </w:r>
      <w:r w:rsidR="009C5123">
        <w:rPr>
          <w:rFonts w:asciiTheme="minorHAnsi" w:hAnsiTheme="minorHAnsi"/>
          <w:bCs/>
        </w:rPr>
        <w:t xml:space="preserve">under </w:t>
      </w:r>
      <w:r w:rsidRPr="000913D0">
        <w:rPr>
          <w:rFonts w:asciiTheme="minorHAnsi" w:hAnsiTheme="minorHAnsi"/>
          <w:bCs/>
        </w:rPr>
        <w:t xml:space="preserve">agenda item </w:t>
      </w:r>
      <w:r w:rsidR="004A3358">
        <w:rPr>
          <w:rFonts w:asciiTheme="minorHAnsi" w:hAnsiTheme="minorHAnsi"/>
          <w:bCs/>
        </w:rPr>
        <w:t>16</w:t>
      </w:r>
      <w:r w:rsidRPr="000913D0">
        <w:rPr>
          <w:rFonts w:asciiTheme="minorHAnsi" w:hAnsiTheme="minorHAnsi"/>
          <w:bCs/>
        </w:rPr>
        <w:t>)</w:t>
      </w:r>
    </w:p>
    <w:p w14:paraId="11D44BC7" w14:textId="77777777" w:rsidR="005B30C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38914B1E" w14:textId="535EFC1D" w:rsidR="00BD5764" w:rsidRPr="000913D0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192CE7">
        <w:rPr>
          <w:rFonts w:asciiTheme="minorHAnsi" w:hAnsiTheme="minorHAnsi"/>
          <w:i/>
          <w:spacing w:val="-2"/>
        </w:rPr>
        <w:t>18:15-</w:t>
      </w:r>
      <w:r w:rsidR="00C71708" w:rsidRPr="00192CE7">
        <w:rPr>
          <w:rFonts w:asciiTheme="minorHAnsi" w:hAnsiTheme="minorHAnsi"/>
          <w:i/>
          <w:spacing w:val="-2"/>
        </w:rPr>
        <w:t>21:00</w:t>
      </w:r>
      <w:r w:rsidRPr="000913D0">
        <w:rPr>
          <w:rFonts w:asciiTheme="minorHAnsi" w:hAnsiTheme="minorHAnsi"/>
          <w:spacing w:val="-2"/>
        </w:rPr>
        <w:tab/>
        <w:t>Meetings of Regional Initiatives</w:t>
      </w:r>
    </w:p>
    <w:p w14:paraId="38FB8F0C" w14:textId="77777777" w:rsidR="00BD5764" w:rsidRPr="000913D0" w:rsidRDefault="00BD57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2"/>
        </w:rPr>
      </w:pPr>
    </w:p>
    <w:p w14:paraId="33829513" w14:textId="77777777" w:rsidR="005B30C7" w:rsidRDefault="005B30C7" w:rsidP="00B55256">
      <w:pPr>
        <w:spacing w:after="0" w:line="240" w:lineRule="auto"/>
        <w:contextualSpacing/>
        <w:rPr>
          <w:b/>
          <w:bCs/>
        </w:rPr>
      </w:pPr>
    </w:p>
    <w:p w14:paraId="25AB8E56" w14:textId="121E67D8" w:rsidR="00BD5764" w:rsidRPr="000913D0" w:rsidRDefault="00BD5764" w:rsidP="00B55256">
      <w:pPr>
        <w:spacing w:after="0" w:line="240" w:lineRule="auto"/>
        <w:contextualSpacing/>
        <w:rPr>
          <w:b/>
          <w:bCs/>
        </w:rPr>
      </w:pPr>
      <w:r w:rsidRPr="000913D0">
        <w:rPr>
          <w:b/>
          <w:bCs/>
        </w:rPr>
        <w:t>Monday 22 October 2018</w:t>
      </w:r>
    </w:p>
    <w:p w14:paraId="4BE4D8CC" w14:textId="77777777" w:rsidR="00BD5764" w:rsidRPr="000913D0" w:rsidRDefault="00BD5764" w:rsidP="00B55256">
      <w:pPr>
        <w:spacing w:after="0" w:line="240" w:lineRule="auto"/>
        <w:contextualSpacing/>
        <w:rPr>
          <w:b/>
          <w:bCs/>
        </w:rPr>
      </w:pPr>
    </w:p>
    <w:p w14:paraId="73D3644D" w14:textId="17327AE2" w:rsidR="00067A7D" w:rsidRPr="000913D0" w:rsidRDefault="00067A7D" w:rsidP="00067A7D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2"/>
        </w:rPr>
        <w:t>08:30 – 12:30</w:t>
      </w:r>
      <w:r w:rsidRPr="00067A7D">
        <w:rPr>
          <w:rFonts w:asciiTheme="minorHAnsi" w:hAnsiTheme="minorHAnsi"/>
          <w:spacing w:val="-2"/>
        </w:rPr>
        <w:t>,</w:t>
      </w:r>
      <w:r w:rsidRPr="00067A7D">
        <w:rPr>
          <w:rFonts w:asciiTheme="minorHAnsi" w:hAnsiTheme="minorHAnsi"/>
          <w:i/>
          <w:spacing w:val="-2"/>
        </w:rPr>
        <w:t xml:space="preserve"> 14:00</w:t>
      </w:r>
      <w:r w:rsidRPr="00067A7D">
        <w:rPr>
          <w:rFonts w:asciiTheme="minorHAnsi" w:hAnsiTheme="minorHAnsi"/>
          <w:i/>
          <w:spacing w:val="-3"/>
        </w:rPr>
        <w:t xml:space="preserve"> – </w:t>
      </w:r>
      <w:r w:rsidRPr="00067A7D">
        <w:rPr>
          <w:rFonts w:asciiTheme="minorHAnsi" w:hAnsiTheme="minorHAnsi"/>
          <w:i/>
          <w:spacing w:val="-2"/>
        </w:rPr>
        <w:t>18:00</w:t>
      </w:r>
      <w:r w:rsidRPr="000913D0"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 w:rsidRPr="000913D0">
        <w:rPr>
          <w:rFonts w:asciiTheme="minorHAnsi" w:hAnsiTheme="minorHAnsi"/>
          <w:spacing w:val="-2"/>
        </w:rPr>
        <w:t>Registration (continue</w:t>
      </w:r>
      <w:r>
        <w:rPr>
          <w:rFonts w:asciiTheme="minorHAnsi" w:hAnsiTheme="minorHAnsi"/>
          <w:spacing w:val="-2"/>
        </w:rPr>
        <w:t>d</w:t>
      </w:r>
      <w:r w:rsidRPr="000913D0">
        <w:rPr>
          <w:rFonts w:asciiTheme="minorHAnsi" w:hAnsiTheme="minorHAnsi"/>
          <w:spacing w:val="-2"/>
        </w:rPr>
        <w:t>)</w:t>
      </w:r>
    </w:p>
    <w:p w14:paraId="110C86FE" w14:textId="77777777" w:rsidR="005B30C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6FD582C5" w14:textId="045ABCB9" w:rsidR="00BD5764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22522">
        <w:rPr>
          <w:rFonts w:asciiTheme="minorHAnsi" w:hAnsiTheme="minorHAnsi"/>
          <w:i/>
          <w:spacing w:val="-2"/>
        </w:rPr>
        <w:t>09:00 – 1</w:t>
      </w:r>
      <w:r w:rsidR="002C1644" w:rsidRPr="00022522">
        <w:rPr>
          <w:rFonts w:asciiTheme="minorHAnsi" w:hAnsiTheme="minorHAnsi"/>
          <w:i/>
          <w:spacing w:val="-2"/>
        </w:rPr>
        <w:t>2</w:t>
      </w:r>
      <w:r w:rsidRPr="00022522">
        <w:rPr>
          <w:rFonts w:asciiTheme="minorHAnsi" w:hAnsiTheme="minorHAnsi"/>
          <w:i/>
          <w:spacing w:val="-2"/>
        </w:rPr>
        <w:t>:00</w:t>
      </w:r>
      <w:r w:rsidRPr="000913D0">
        <w:rPr>
          <w:rFonts w:asciiTheme="minorHAnsi" w:hAnsiTheme="minorHAnsi"/>
          <w:spacing w:val="-2"/>
        </w:rPr>
        <w:tab/>
      </w:r>
      <w:r w:rsidRPr="00AD34A4">
        <w:rPr>
          <w:rFonts w:asciiTheme="minorHAnsi" w:hAnsiTheme="minorHAnsi"/>
          <w:spacing w:val="-2"/>
        </w:rPr>
        <w:t>Regional meetings</w:t>
      </w:r>
      <w:r w:rsidRPr="000913D0">
        <w:rPr>
          <w:rFonts w:asciiTheme="minorHAnsi" w:hAnsiTheme="minorHAnsi"/>
          <w:spacing w:val="-2"/>
        </w:rPr>
        <w:t xml:space="preserve"> </w:t>
      </w:r>
    </w:p>
    <w:p w14:paraId="18C3DCA2" w14:textId="44EE0676" w:rsidR="002C1644" w:rsidRDefault="002C164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7A7AB1FC" w14:textId="1E21753C" w:rsidR="002C1644" w:rsidRPr="000913D0" w:rsidRDefault="002C164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22522">
        <w:rPr>
          <w:rFonts w:asciiTheme="minorHAnsi" w:hAnsiTheme="minorHAnsi"/>
          <w:i/>
          <w:spacing w:val="-2"/>
        </w:rPr>
        <w:t>12:00 – 13:</w:t>
      </w:r>
      <w:r w:rsidR="00321058" w:rsidRPr="00022522">
        <w:rPr>
          <w:rFonts w:asciiTheme="minorHAnsi" w:hAnsiTheme="minorHAnsi"/>
          <w:i/>
          <w:spacing w:val="-2"/>
        </w:rPr>
        <w:t>3</w:t>
      </w:r>
      <w:r w:rsidRPr="00022522">
        <w:rPr>
          <w:rFonts w:asciiTheme="minorHAnsi" w:hAnsiTheme="minorHAnsi"/>
          <w:i/>
          <w:spacing w:val="-2"/>
        </w:rPr>
        <w:t>0</w:t>
      </w:r>
      <w:r>
        <w:rPr>
          <w:rFonts w:asciiTheme="minorHAnsi" w:hAnsiTheme="minorHAnsi"/>
          <w:spacing w:val="-2"/>
        </w:rPr>
        <w:tab/>
      </w:r>
      <w:r w:rsidR="00321058" w:rsidRPr="00AB57F5">
        <w:rPr>
          <w:rFonts w:asciiTheme="minorHAnsi" w:hAnsiTheme="minorHAnsi"/>
          <w:b/>
          <w:spacing w:val="-2"/>
        </w:rPr>
        <w:t>Special</w:t>
      </w:r>
      <w:r w:rsidRPr="00AB57F5">
        <w:rPr>
          <w:rFonts w:asciiTheme="minorHAnsi" w:hAnsiTheme="minorHAnsi"/>
          <w:b/>
          <w:spacing w:val="-2"/>
        </w:rPr>
        <w:t xml:space="preserve"> event</w:t>
      </w:r>
      <w:r w:rsidRPr="002C1644">
        <w:rPr>
          <w:rFonts w:asciiTheme="minorHAnsi" w:hAnsiTheme="minorHAnsi"/>
          <w:spacing w:val="-2"/>
          <w:sz w:val="20"/>
        </w:rPr>
        <w:t xml:space="preserve"> </w:t>
      </w:r>
      <w:r>
        <w:rPr>
          <w:rFonts w:asciiTheme="minorHAnsi" w:hAnsiTheme="minorHAnsi"/>
          <w:spacing w:val="-2"/>
        </w:rPr>
        <w:t>“</w:t>
      </w:r>
      <w:r w:rsidRPr="008E2D82">
        <w:rPr>
          <w:rFonts w:asciiTheme="minorHAnsi" w:hAnsiTheme="minorHAnsi" w:cstheme="minorHAnsi"/>
        </w:rPr>
        <w:t xml:space="preserve">UN Ocean Conference Community of Ocean Action on Mangroves: </w:t>
      </w:r>
      <w:r>
        <w:rPr>
          <w:rFonts w:asciiTheme="minorHAnsi" w:hAnsiTheme="minorHAnsi" w:cstheme="minorHAnsi"/>
        </w:rPr>
        <w:t>P</w:t>
      </w:r>
      <w:r w:rsidRPr="008E2D82">
        <w:rPr>
          <w:rFonts w:asciiTheme="minorHAnsi" w:hAnsiTheme="minorHAnsi" w:cstheme="minorHAnsi"/>
        </w:rPr>
        <w:t>rogress and opportunities</w:t>
      </w:r>
      <w:r>
        <w:rPr>
          <w:rFonts w:asciiTheme="minorHAnsi" w:hAnsiTheme="minorHAnsi" w:cstheme="minorHAnsi"/>
        </w:rPr>
        <w:t>”</w:t>
      </w:r>
    </w:p>
    <w:p w14:paraId="61B110AF" w14:textId="77777777" w:rsidR="005B30C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6D06A431" w14:textId="7C54F111" w:rsidR="00BD5764" w:rsidRPr="000913D0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22522">
        <w:rPr>
          <w:rFonts w:asciiTheme="minorHAnsi" w:hAnsiTheme="minorHAnsi"/>
          <w:i/>
          <w:spacing w:val="-2"/>
        </w:rPr>
        <w:t>14:00 – 16:00</w:t>
      </w:r>
      <w:r w:rsidRPr="000913D0">
        <w:rPr>
          <w:rFonts w:asciiTheme="minorHAnsi" w:hAnsiTheme="minorHAnsi"/>
          <w:spacing w:val="-2"/>
        </w:rPr>
        <w:tab/>
      </w:r>
      <w:r w:rsidRPr="00AD34A4">
        <w:rPr>
          <w:rFonts w:asciiTheme="minorHAnsi" w:hAnsiTheme="minorHAnsi"/>
          <w:spacing w:val="-2"/>
        </w:rPr>
        <w:t>Regional meetings</w:t>
      </w:r>
      <w:r w:rsidRPr="000913D0">
        <w:rPr>
          <w:rFonts w:asciiTheme="minorHAnsi" w:hAnsiTheme="minorHAnsi"/>
          <w:spacing w:val="-2"/>
        </w:rPr>
        <w:t xml:space="preserve"> </w:t>
      </w:r>
    </w:p>
    <w:p w14:paraId="3DC00CF5" w14:textId="77777777" w:rsidR="005B30C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5AF325B9" w14:textId="77777777" w:rsidR="005B30C7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</w:rPr>
      </w:pPr>
      <w:r w:rsidRPr="00022522">
        <w:rPr>
          <w:rFonts w:asciiTheme="minorHAnsi" w:hAnsiTheme="minorHAnsi"/>
          <w:i/>
          <w:spacing w:val="-2"/>
        </w:rPr>
        <w:t>17:00 – 19:00</w:t>
      </w:r>
      <w:r w:rsidRPr="000913D0">
        <w:rPr>
          <w:rFonts w:asciiTheme="minorHAnsi" w:hAnsiTheme="minorHAnsi"/>
          <w:spacing w:val="-2"/>
        </w:rPr>
        <w:tab/>
      </w:r>
      <w:r w:rsidRPr="000913D0">
        <w:rPr>
          <w:rFonts w:asciiTheme="minorHAnsi" w:hAnsiTheme="minorHAnsi"/>
          <w:b/>
        </w:rPr>
        <w:t xml:space="preserve">Opening ceremony and welcoming statements </w:t>
      </w:r>
    </w:p>
    <w:p w14:paraId="4CDCDE66" w14:textId="55625D05" w:rsidR="005B30C7" w:rsidRPr="005B30C7" w:rsidRDefault="005B30C7" w:rsidP="00B55256">
      <w:pPr>
        <w:spacing w:after="0" w:line="240" w:lineRule="auto"/>
        <w:ind w:left="567" w:hanging="567"/>
        <w:contextualSpacing/>
        <w:rPr>
          <w:bCs/>
        </w:rPr>
      </w:pPr>
    </w:p>
    <w:p w14:paraId="0E1BBCD2" w14:textId="60F4FDD6" w:rsidR="005B30C7" w:rsidRDefault="00F272E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ab/>
      </w:r>
      <w:r w:rsidR="00B55256" w:rsidRPr="00F272EA">
        <w:rPr>
          <w:rFonts w:asciiTheme="minorHAnsi" w:hAnsiTheme="minorHAnsi"/>
          <w:spacing w:val="-2"/>
        </w:rPr>
        <w:t>1.</w:t>
      </w:r>
      <w:r w:rsidR="005B30C7" w:rsidRPr="00F272EA">
        <w:rPr>
          <w:rFonts w:asciiTheme="minorHAnsi" w:hAnsiTheme="minorHAnsi"/>
          <w:spacing w:val="-2"/>
        </w:rPr>
        <w:tab/>
        <w:t>Opening of the Meeting</w:t>
      </w:r>
    </w:p>
    <w:p w14:paraId="7959B9CA" w14:textId="77777777" w:rsidR="001F7A7A" w:rsidRDefault="00F272E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ab/>
      </w:r>
    </w:p>
    <w:p w14:paraId="726FE7ED" w14:textId="2AC62964" w:rsidR="00F272EA" w:rsidRDefault="001F7A7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bCs/>
        </w:rPr>
      </w:pPr>
      <w:r>
        <w:rPr>
          <w:rFonts w:asciiTheme="minorHAnsi" w:hAnsiTheme="minorHAnsi"/>
          <w:spacing w:val="-2"/>
        </w:rPr>
        <w:tab/>
      </w:r>
      <w:r w:rsidR="00B55256">
        <w:rPr>
          <w:bCs/>
        </w:rPr>
        <w:t>2.</w:t>
      </w:r>
      <w:r w:rsidR="005B30C7">
        <w:rPr>
          <w:bCs/>
        </w:rPr>
        <w:tab/>
      </w:r>
      <w:r w:rsidR="005B30C7" w:rsidRPr="005B30C7">
        <w:rPr>
          <w:bCs/>
        </w:rPr>
        <w:t>General statements and keynote addresses</w:t>
      </w:r>
    </w:p>
    <w:p w14:paraId="026AA88B" w14:textId="77777777" w:rsidR="001F7A7A" w:rsidRDefault="00F272E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bCs/>
        </w:rPr>
      </w:pPr>
      <w:r>
        <w:rPr>
          <w:bCs/>
        </w:rPr>
        <w:tab/>
      </w:r>
    </w:p>
    <w:p w14:paraId="32D5E9E8" w14:textId="5CAE8F95" w:rsidR="00BD5764" w:rsidRPr="000913D0" w:rsidRDefault="001F7A7A" w:rsidP="00F272EA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</w:rPr>
      </w:pPr>
      <w:r>
        <w:rPr>
          <w:bCs/>
        </w:rPr>
        <w:tab/>
      </w:r>
      <w:r w:rsidR="00BD5764" w:rsidRPr="00CB1A42">
        <w:rPr>
          <w:bCs/>
        </w:rPr>
        <w:t>Ramsar</w:t>
      </w:r>
      <w:r w:rsidR="00BD5764" w:rsidRPr="000913D0">
        <w:rPr>
          <w:rFonts w:asciiTheme="minorHAnsi" w:hAnsiTheme="minorHAnsi"/>
        </w:rPr>
        <w:t xml:space="preserve"> Award</w:t>
      </w:r>
      <w:r w:rsidR="008422B9">
        <w:rPr>
          <w:rFonts w:asciiTheme="minorHAnsi" w:hAnsiTheme="minorHAnsi"/>
        </w:rPr>
        <w:t>s</w:t>
      </w:r>
      <w:r w:rsidR="00BD5764" w:rsidRPr="000913D0">
        <w:rPr>
          <w:rFonts w:asciiTheme="minorHAnsi" w:hAnsiTheme="minorHAnsi"/>
        </w:rPr>
        <w:t xml:space="preserve"> </w:t>
      </w:r>
      <w:r w:rsidR="008422B9">
        <w:rPr>
          <w:rFonts w:asciiTheme="minorHAnsi" w:hAnsiTheme="minorHAnsi"/>
        </w:rPr>
        <w:t>c</w:t>
      </w:r>
      <w:r w:rsidR="00BD5764" w:rsidRPr="000913D0">
        <w:rPr>
          <w:rFonts w:asciiTheme="minorHAnsi" w:hAnsiTheme="minorHAnsi"/>
        </w:rPr>
        <w:t>eremony</w:t>
      </w:r>
    </w:p>
    <w:p w14:paraId="34D9795A" w14:textId="77777777" w:rsidR="005B30C7" w:rsidRDefault="005B30C7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</w:rPr>
      </w:pPr>
    </w:p>
    <w:p w14:paraId="537B37BB" w14:textId="0E53831C" w:rsidR="00BD5764" w:rsidRPr="000913D0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</w:rPr>
      </w:pPr>
      <w:r w:rsidRPr="000913D0">
        <w:rPr>
          <w:rFonts w:asciiTheme="minorHAnsi" w:hAnsiTheme="minorHAnsi"/>
        </w:rPr>
        <w:t>19:00</w:t>
      </w:r>
      <w:r w:rsidRPr="000913D0">
        <w:rPr>
          <w:rFonts w:asciiTheme="minorHAnsi" w:hAnsiTheme="minorHAnsi"/>
          <w:spacing w:val="-2"/>
        </w:rPr>
        <w:t xml:space="preserve"> – </w:t>
      </w:r>
      <w:r w:rsidRPr="000913D0">
        <w:rPr>
          <w:rFonts w:asciiTheme="minorHAnsi" w:hAnsiTheme="minorHAnsi"/>
        </w:rPr>
        <w:t>21:30</w:t>
      </w:r>
      <w:r w:rsidRPr="000913D0">
        <w:rPr>
          <w:rFonts w:asciiTheme="minorHAnsi" w:hAnsiTheme="minorHAnsi"/>
        </w:rPr>
        <w:tab/>
        <w:t>Welcome reception</w:t>
      </w:r>
    </w:p>
    <w:p w14:paraId="3915E198" w14:textId="39E910D7" w:rsidR="00BD5764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2"/>
        </w:rPr>
      </w:pPr>
    </w:p>
    <w:p w14:paraId="3D37D462" w14:textId="77777777" w:rsidR="001F7A7A" w:rsidRDefault="001F7A7A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2"/>
        </w:rPr>
      </w:pPr>
    </w:p>
    <w:p w14:paraId="177C43D6" w14:textId="25126996" w:rsidR="00BD5764" w:rsidRPr="000913D0" w:rsidRDefault="00BD5764" w:rsidP="005A15D0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0913D0">
        <w:rPr>
          <w:rFonts w:asciiTheme="minorHAnsi" w:hAnsiTheme="minorHAnsi"/>
          <w:b/>
          <w:spacing w:val="-2"/>
        </w:rPr>
        <w:lastRenderedPageBreak/>
        <w:t>Tuesday</w:t>
      </w:r>
      <w:r w:rsidRPr="000913D0">
        <w:rPr>
          <w:rFonts w:asciiTheme="minorHAnsi" w:hAnsiTheme="minorHAnsi"/>
          <w:b/>
          <w:spacing w:val="-3"/>
        </w:rPr>
        <w:t xml:space="preserve"> 23 October 2018</w:t>
      </w:r>
    </w:p>
    <w:p w14:paraId="4E6955E4" w14:textId="77777777" w:rsidR="00BD5764" w:rsidRPr="000913D0" w:rsidRDefault="00BD5764" w:rsidP="005A15D0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</w:p>
    <w:p w14:paraId="5F9C3AD2" w14:textId="6DA452DA" w:rsidR="00450B50" w:rsidRPr="000913D0" w:rsidRDefault="00450B50" w:rsidP="00450B5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22522">
        <w:rPr>
          <w:rFonts w:asciiTheme="minorHAnsi" w:hAnsiTheme="minorHAnsi"/>
          <w:i/>
          <w:spacing w:val="-2"/>
        </w:rPr>
        <w:t>07:45 – 09:45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</w:r>
      <w:r w:rsidR="00B1335E" w:rsidRPr="00022522">
        <w:rPr>
          <w:rFonts w:asciiTheme="minorHAnsi" w:hAnsiTheme="minorHAnsi"/>
          <w:spacing w:val="-2"/>
        </w:rPr>
        <w:t>Regional meetings</w:t>
      </w:r>
    </w:p>
    <w:p w14:paraId="078964CE" w14:textId="77777777" w:rsidR="00450B50" w:rsidRDefault="00450B50" w:rsidP="00450B5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352A2856" w14:textId="5A113621" w:rsidR="00067A7D" w:rsidRPr="000913D0" w:rsidRDefault="00067A7D" w:rsidP="00067A7D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2"/>
        </w:rPr>
        <w:t>08:30 – 12:30</w:t>
      </w:r>
      <w:r w:rsidRPr="00067A7D">
        <w:rPr>
          <w:rFonts w:asciiTheme="minorHAnsi" w:hAnsiTheme="minorHAnsi"/>
          <w:spacing w:val="-2"/>
        </w:rPr>
        <w:t>,</w:t>
      </w:r>
      <w:r w:rsidRPr="00067A7D">
        <w:rPr>
          <w:rFonts w:asciiTheme="minorHAnsi" w:hAnsiTheme="minorHAnsi"/>
          <w:i/>
          <w:spacing w:val="-2"/>
        </w:rPr>
        <w:t xml:space="preserve"> 14:00</w:t>
      </w:r>
      <w:r w:rsidRPr="00067A7D">
        <w:rPr>
          <w:rFonts w:asciiTheme="minorHAnsi" w:hAnsiTheme="minorHAnsi"/>
          <w:i/>
          <w:spacing w:val="-3"/>
        </w:rPr>
        <w:t xml:space="preserve"> – </w:t>
      </w:r>
      <w:r w:rsidRPr="00067A7D">
        <w:rPr>
          <w:rFonts w:asciiTheme="minorHAnsi" w:hAnsiTheme="minorHAnsi"/>
          <w:i/>
          <w:spacing w:val="-2"/>
        </w:rPr>
        <w:t>18:00</w:t>
      </w:r>
      <w:r>
        <w:rPr>
          <w:rFonts w:asciiTheme="minorHAnsi" w:hAnsiTheme="minorHAnsi"/>
          <w:i/>
          <w:spacing w:val="-2"/>
        </w:rPr>
        <w:tab/>
      </w:r>
      <w:r>
        <w:rPr>
          <w:rFonts w:asciiTheme="minorHAnsi" w:hAnsiTheme="minorHAnsi"/>
          <w:i/>
          <w:spacing w:val="-2"/>
        </w:rPr>
        <w:tab/>
      </w:r>
      <w:r w:rsidRPr="000913D0">
        <w:rPr>
          <w:rFonts w:asciiTheme="minorHAnsi" w:hAnsiTheme="minorHAnsi"/>
          <w:spacing w:val="-2"/>
        </w:rPr>
        <w:t>Registration (continue</w:t>
      </w:r>
      <w:r>
        <w:rPr>
          <w:rFonts w:asciiTheme="minorHAnsi" w:hAnsiTheme="minorHAnsi"/>
          <w:spacing w:val="-2"/>
        </w:rPr>
        <w:t>d</w:t>
      </w:r>
      <w:r w:rsidRPr="000913D0">
        <w:rPr>
          <w:rFonts w:asciiTheme="minorHAnsi" w:hAnsiTheme="minorHAnsi"/>
          <w:spacing w:val="-2"/>
        </w:rPr>
        <w:t>)</w:t>
      </w:r>
    </w:p>
    <w:p w14:paraId="1832B78A" w14:textId="77777777" w:rsidR="005B30C7" w:rsidRDefault="005B30C7" w:rsidP="005A15D0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4BD7B3EB" w14:textId="212EB717" w:rsidR="00BD5764" w:rsidRPr="000913D0" w:rsidRDefault="00BD5764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22522">
        <w:rPr>
          <w:rFonts w:asciiTheme="minorHAnsi" w:hAnsiTheme="minorHAnsi"/>
          <w:i/>
          <w:spacing w:val="-2"/>
        </w:rPr>
        <w:t>08:30 – 09:45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  <w:t>Meeting of the Conference Bureau</w:t>
      </w:r>
    </w:p>
    <w:p w14:paraId="60D245B3" w14:textId="77777777" w:rsidR="005B30C7" w:rsidRDefault="005B30C7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2D1E22ED" w14:textId="1FCB99A6" w:rsidR="00BD5764" w:rsidRPr="000913D0" w:rsidRDefault="00BD5764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  <w:r w:rsidRPr="00022522">
        <w:rPr>
          <w:rFonts w:asciiTheme="minorHAnsi" w:hAnsiTheme="minorHAnsi"/>
          <w:i/>
          <w:spacing w:val="-3"/>
        </w:rPr>
        <w:t>10:00 – 13:00</w:t>
      </w:r>
      <w:r w:rsidRPr="000913D0">
        <w:rPr>
          <w:rFonts w:asciiTheme="minorHAnsi" w:hAnsiTheme="minorHAnsi"/>
          <w:b/>
          <w:spacing w:val="-3"/>
        </w:rPr>
        <w:tab/>
        <w:t>Plenary Session</w:t>
      </w:r>
    </w:p>
    <w:p w14:paraId="399344E4" w14:textId="77777777" w:rsidR="005B30C7" w:rsidRDefault="005B30C7" w:rsidP="00B55256">
      <w:pPr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/>
        </w:rPr>
      </w:pPr>
    </w:p>
    <w:p w14:paraId="0A65802F" w14:textId="715FA648" w:rsidR="00ED1877" w:rsidRPr="00494499" w:rsidRDefault="005A15D0" w:rsidP="005A15D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/>
          <w:spacing w:val="-4"/>
        </w:rPr>
      </w:pPr>
      <w:r w:rsidRPr="00494499">
        <w:rPr>
          <w:rFonts w:asciiTheme="minorHAnsi" w:hAnsiTheme="minorHAnsi"/>
          <w:b/>
          <w:spacing w:val="-4"/>
        </w:rPr>
        <w:tab/>
      </w:r>
      <w:r w:rsidR="00ED1877" w:rsidRPr="00494499">
        <w:rPr>
          <w:rFonts w:asciiTheme="minorHAnsi" w:hAnsiTheme="minorHAnsi"/>
          <w:spacing w:val="-4"/>
        </w:rPr>
        <w:t>5.</w:t>
      </w:r>
      <w:r w:rsidR="00ED1877" w:rsidRPr="00494499">
        <w:rPr>
          <w:rFonts w:asciiTheme="minorHAnsi" w:hAnsiTheme="minorHAnsi"/>
          <w:spacing w:val="-4"/>
        </w:rPr>
        <w:tab/>
        <w:t>Election of the President and Vice-Presidents and remarks by the President</w:t>
      </w:r>
    </w:p>
    <w:p w14:paraId="72F33927" w14:textId="77777777" w:rsidR="00ED1877" w:rsidRPr="008422B9" w:rsidRDefault="00ED1877" w:rsidP="00ED1877">
      <w:pPr>
        <w:spacing w:after="0" w:line="240" w:lineRule="auto"/>
        <w:ind w:left="567" w:hanging="567"/>
        <w:contextualSpacing/>
        <w:rPr>
          <w:bCs/>
        </w:rPr>
      </w:pPr>
    </w:p>
    <w:p w14:paraId="782EAECB" w14:textId="15FB9E11" w:rsidR="00BD5764" w:rsidRDefault="00570656" w:rsidP="00AE3CE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5B30C7" w:rsidRPr="005B30C7">
        <w:rPr>
          <w:bCs/>
        </w:rPr>
        <w:t>3.</w:t>
      </w:r>
      <w:r w:rsidR="00286AC2">
        <w:rPr>
          <w:bCs/>
        </w:rPr>
        <w:t>1</w:t>
      </w:r>
      <w:r w:rsidR="005B30C7" w:rsidRPr="005B30C7">
        <w:rPr>
          <w:bCs/>
        </w:rPr>
        <w:tab/>
      </w:r>
      <w:r w:rsidR="00D1417E">
        <w:t>Adoption of the provisional agenda and working programme: Provisional agenda</w:t>
      </w:r>
    </w:p>
    <w:p w14:paraId="27CA391D" w14:textId="77777777" w:rsidR="00286AC2" w:rsidRDefault="00286AC2" w:rsidP="00B55256">
      <w:pPr>
        <w:spacing w:after="0" w:line="240" w:lineRule="auto"/>
        <w:ind w:left="567" w:hanging="567"/>
        <w:contextualSpacing/>
        <w:rPr>
          <w:bCs/>
        </w:rPr>
      </w:pPr>
    </w:p>
    <w:p w14:paraId="13FDE0B5" w14:textId="13A9921F" w:rsidR="00286AC2" w:rsidRPr="005B30C7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286AC2">
        <w:rPr>
          <w:bCs/>
        </w:rPr>
        <w:t>3.2</w:t>
      </w:r>
      <w:r w:rsidR="00286AC2">
        <w:rPr>
          <w:bCs/>
        </w:rPr>
        <w:tab/>
      </w:r>
      <w:r w:rsidR="00D1417E">
        <w:t>Adoption of the provisional agenda and working programme: Provisional working programme</w:t>
      </w:r>
    </w:p>
    <w:p w14:paraId="62222281" w14:textId="77777777" w:rsidR="005B30C7" w:rsidRDefault="005B30C7" w:rsidP="00B55256">
      <w:pPr>
        <w:spacing w:after="0" w:line="240" w:lineRule="auto"/>
        <w:ind w:left="567" w:hanging="567"/>
        <w:contextualSpacing/>
        <w:rPr>
          <w:bCs/>
        </w:rPr>
      </w:pPr>
    </w:p>
    <w:p w14:paraId="31F493A3" w14:textId="3B363F63" w:rsidR="00BD5764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5B30C7" w:rsidRPr="005B30C7">
        <w:rPr>
          <w:bCs/>
        </w:rPr>
        <w:t>4.</w:t>
      </w:r>
      <w:r w:rsidR="00871047">
        <w:rPr>
          <w:bCs/>
        </w:rPr>
        <w:t>1</w:t>
      </w:r>
      <w:r w:rsidR="005B30C7" w:rsidRPr="005B30C7">
        <w:rPr>
          <w:bCs/>
        </w:rPr>
        <w:tab/>
      </w:r>
      <w:r w:rsidR="00D1417E">
        <w:t>Adoption of the Rules of Procedure: Provisional Rules of Procedure</w:t>
      </w:r>
    </w:p>
    <w:p w14:paraId="1E544520" w14:textId="77777777" w:rsidR="00871047" w:rsidRDefault="00871047" w:rsidP="00B55256">
      <w:pPr>
        <w:spacing w:after="0" w:line="240" w:lineRule="auto"/>
        <w:ind w:left="567" w:hanging="567"/>
        <w:contextualSpacing/>
        <w:rPr>
          <w:bCs/>
        </w:rPr>
      </w:pPr>
    </w:p>
    <w:p w14:paraId="21ECA30F" w14:textId="307533E2" w:rsidR="00871047" w:rsidRPr="005B30C7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871047">
        <w:rPr>
          <w:bCs/>
        </w:rPr>
        <w:t>4.2</w:t>
      </w:r>
      <w:r w:rsidR="00871047">
        <w:rPr>
          <w:bCs/>
        </w:rPr>
        <w:tab/>
      </w:r>
      <w:r w:rsidR="00D1417E">
        <w:t>Adoption of the Rules of Procedure: Proposed amendments to the Rules of Procedure</w:t>
      </w:r>
    </w:p>
    <w:p w14:paraId="2E1E714E" w14:textId="77777777" w:rsidR="008422B9" w:rsidRDefault="008422B9" w:rsidP="00B55256">
      <w:pPr>
        <w:spacing w:after="0" w:line="240" w:lineRule="auto"/>
        <w:ind w:left="567" w:hanging="567"/>
        <w:contextualSpacing/>
        <w:rPr>
          <w:bCs/>
        </w:rPr>
      </w:pPr>
    </w:p>
    <w:p w14:paraId="773C1A8C" w14:textId="5E07AE4E" w:rsidR="00BD5764" w:rsidRPr="00570656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8422B9" w:rsidRPr="00570656">
        <w:rPr>
          <w:rFonts w:asciiTheme="minorHAnsi" w:hAnsiTheme="minorHAnsi"/>
          <w:spacing w:val="-3"/>
        </w:rPr>
        <w:t>6.</w:t>
      </w:r>
      <w:r w:rsidR="00BD5764" w:rsidRPr="00570656">
        <w:rPr>
          <w:rFonts w:asciiTheme="minorHAnsi" w:hAnsiTheme="minorHAnsi"/>
          <w:spacing w:val="-3"/>
        </w:rPr>
        <w:tab/>
        <w:t>Appointment of the Credentials Committee and any other committees</w:t>
      </w:r>
    </w:p>
    <w:p w14:paraId="4711209C" w14:textId="77777777" w:rsidR="008422B9" w:rsidRDefault="008422B9" w:rsidP="00B55256">
      <w:pPr>
        <w:spacing w:after="0" w:line="240" w:lineRule="auto"/>
        <w:ind w:left="567" w:hanging="567"/>
        <w:contextualSpacing/>
        <w:rPr>
          <w:bCs/>
        </w:rPr>
      </w:pPr>
    </w:p>
    <w:p w14:paraId="57D3669E" w14:textId="67B6C784" w:rsidR="00BD5764" w:rsidRPr="008422B9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8422B9">
        <w:rPr>
          <w:bCs/>
        </w:rPr>
        <w:t>7.</w:t>
      </w:r>
      <w:r w:rsidR="009755B2">
        <w:rPr>
          <w:bCs/>
        </w:rPr>
        <w:tab/>
        <w:t>Admission of o</w:t>
      </w:r>
      <w:r w:rsidR="00BD5764" w:rsidRPr="008422B9">
        <w:rPr>
          <w:bCs/>
        </w:rPr>
        <w:t>bservers</w:t>
      </w:r>
    </w:p>
    <w:p w14:paraId="56704B59" w14:textId="77777777" w:rsidR="008422B9" w:rsidRDefault="008422B9" w:rsidP="00B55256">
      <w:pPr>
        <w:spacing w:after="0" w:line="240" w:lineRule="auto"/>
        <w:ind w:left="567" w:hanging="567"/>
        <w:contextualSpacing/>
        <w:rPr>
          <w:bCs/>
        </w:rPr>
      </w:pPr>
    </w:p>
    <w:p w14:paraId="64149BAE" w14:textId="6A110358" w:rsidR="00BD5764" w:rsidRPr="008422B9" w:rsidRDefault="00570656" w:rsidP="005706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8422B9">
        <w:rPr>
          <w:bCs/>
        </w:rPr>
        <w:t>8.</w:t>
      </w:r>
      <w:r w:rsidR="00BD5764" w:rsidRPr="008422B9">
        <w:rPr>
          <w:bCs/>
        </w:rPr>
        <w:tab/>
        <w:t>Report of the Chair of the Standing Committee</w:t>
      </w:r>
    </w:p>
    <w:p w14:paraId="38FFCF04" w14:textId="77777777" w:rsidR="008422B9" w:rsidRDefault="008422B9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05A54BB7" w14:textId="2D29D5E7" w:rsidR="00BD5764" w:rsidRPr="000913D0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22522">
        <w:rPr>
          <w:rFonts w:asciiTheme="minorHAnsi" w:hAnsiTheme="minorHAnsi"/>
          <w:i/>
          <w:spacing w:val="-2"/>
        </w:rPr>
        <w:t>13:00 – 15:00</w:t>
      </w:r>
      <w:r w:rsidRPr="000913D0">
        <w:rPr>
          <w:rFonts w:asciiTheme="minorHAnsi" w:hAnsiTheme="minorHAnsi"/>
          <w:spacing w:val="-2"/>
        </w:rPr>
        <w:tab/>
      </w:r>
      <w:r w:rsidRPr="000913D0">
        <w:rPr>
          <w:rFonts w:asciiTheme="minorHAnsi" w:hAnsiTheme="minorHAnsi"/>
          <w:spacing w:val="-2"/>
        </w:rPr>
        <w:tab/>
        <w:t>Lunch break</w:t>
      </w:r>
    </w:p>
    <w:p w14:paraId="531ED09A" w14:textId="77777777" w:rsidR="00B55256" w:rsidRDefault="00B55256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3156555E" w14:textId="69A6580F" w:rsidR="00BD5764" w:rsidRPr="000913D0" w:rsidRDefault="00BD5764" w:rsidP="00B55256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22522">
        <w:rPr>
          <w:rFonts w:asciiTheme="minorHAnsi" w:hAnsiTheme="minorHAnsi"/>
          <w:i/>
          <w:spacing w:val="-3"/>
        </w:rPr>
        <w:t xml:space="preserve">15:00 – </w:t>
      </w:r>
      <w:r w:rsidR="002C62BD" w:rsidRPr="00022522">
        <w:rPr>
          <w:rFonts w:asciiTheme="minorHAnsi" w:hAnsiTheme="minorHAnsi"/>
          <w:i/>
          <w:spacing w:val="-3"/>
        </w:rPr>
        <w:t>17:45</w:t>
      </w:r>
      <w:r w:rsidRPr="000913D0">
        <w:rPr>
          <w:rFonts w:asciiTheme="minorHAnsi" w:hAnsiTheme="minorHAnsi"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>Plenary Session</w:t>
      </w:r>
    </w:p>
    <w:p w14:paraId="1833001E" w14:textId="77777777" w:rsidR="00B55256" w:rsidRDefault="00B55256" w:rsidP="00B55256">
      <w:pPr>
        <w:spacing w:after="0" w:line="240" w:lineRule="auto"/>
        <w:ind w:left="567" w:hanging="567"/>
        <w:contextualSpacing/>
        <w:rPr>
          <w:bCs/>
        </w:rPr>
      </w:pPr>
    </w:p>
    <w:p w14:paraId="3B478329" w14:textId="628F548D" w:rsidR="005509C0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5509C0">
        <w:rPr>
          <w:bCs/>
        </w:rPr>
        <w:t>11.</w:t>
      </w:r>
      <w:r w:rsidR="00BB78B3">
        <w:rPr>
          <w:bCs/>
        </w:rPr>
        <w:t>1</w:t>
      </w:r>
      <w:r w:rsidR="005509C0" w:rsidRPr="00B55256">
        <w:rPr>
          <w:bCs/>
        </w:rPr>
        <w:tab/>
        <w:t xml:space="preserve">Report of the Secretary General </w:t>
      </w:r>
      <w:r w:rsidR="005509C0">
        <w:rPr>
          <w:bCs/>
        </w:rPr>
        <w:t>on</w:t>
      </w:r>
      <w:r w:rsidR="005509C0" w:rsidRPr="00B55256">
        <w:rPr>
          <w:bCs/>
        </w:rPr>
        <w:t xml:space="preserve"> the implementation of the </w:t>
      </w:r>
      <w:r w:rsidR="005509C0">
        <w:rPr>
          <w:bCs/>
        </w:rPr>
        <w:t>Convention</w:t>
      </w:r>
      <w:r w:rsidR="00BB78B3">
        <w:rPr>
          <w:bCs/>
        </w:rPr>
        <w:t>: Global implementation</w:t>
      </w:r>
    </w:p>
    <w:p w14:paraId="2FABA341" w14:textId="77777777" w:rsidR="00BB78B3" w:rsidRDefault="00BB78B3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</w:p>
    <w:p w14:paraId="66A2BC05" w14:textId="7860A7E5" w:rsidR="00BB78B3" w:rsidRPr="00B55256" w:rsidRDefault="00BB78B3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  <w:t>11.2</w:t>
      </w:r>
      <w:r>
        <w:rPr>
          <w:bCs/>
        </w:rPr>
        <w:tab/>
      </w:r>
      <w:r w:rsidR="00135B99">
        <w:rPr>
          <w:bCs/>
        </w:rPr>
        <w:t>Report of the Secretary General on the implementation of the Convention: Work of the Secretariat</w:t>
      </w:r>
    </w:p>
    <w:p w14:paraId="1A87D77B" w14:textId="77777777" w:rsidR="005509C0" w:rsidRDefault="005509C0" w:rsidP="00B55256">
      <w:pPr>
        <w:spacing w:after="0" w:line="240" w:lineRule="auto"/>
        <w:ind w:left="567" w:hanging="567"/>
        <w:contextualSpacing/>
        <w:rPr>
          <w:bCs/>
        </w:rPr>
      </w:pPr>
    </w:p>
    <w:p w14:paraId="7C680AA3" w14:textId="0A9BC04C" w:rsidR="005509C0" w:rsidRPr="00496A80" w:rsidRDefault="00496A80" w:rsidP="00D1417E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="005509C0" w:rsidRPr="00496A80">
        <w:rPr>
          <w:rFonts w:asciiTheme="minorHAnsi" w:hAnsiTheme="minorHAnsi"/>
          <w:spacing w:val="-3"/>
        </w:rPr>
        <w:t>10.</w:t>
      </w:r>
      <w:r w:rsidR="005509C0" w:rsidRPr="00496A80">
        <w:rPr>
          <w:rFonts w:asciiTheme="minorHAnsi" w:hAnsiTheme="minorHAnsi"/>
          <w:spacing w:val="-3"/>
        </w:rPr>
        <w:tab/>
        <w:t>Report on implementation of the CEPA Programme 2016-20</w:t>
      </w:r>
      <w:r w:rsidR="000E13F5">
        <w:rPr>
          <w:rFonts w:asciiTheme="minorHAnsi" w:hAnsiTheme="minorHAnsi"/>
          <w:spacing w:val="-3"/>
        </w:rPr>
        <w:t>18</w:t>
      </w:r>
      <w:r w:rsidR="00D1417E">
        <w:rPr>
          <w:rFonts w:asciiTheme="minorHAnsi" w:hAnsiTheme="minorHAnsi"/>
          <w:spacing w:val="-3"/>
        </w:rPr>
        <w:t xml:space="preserve"> </w:t>
      </w:r>
      <w:r w:rsidR="00D1417E" w:rsidRPr="00BA1014">
        <w:rPr>
          <w:bCs/>
        </w:rPr>
        <w:t>and recommendations on future directions</w:t>
      </w:r>
    </w:p>
    <w:p w14:paraId="4D9F2953" w14:textId="77777777" w:rsidR="005509C0" w:rsidRDefault="005509C0" w:rsidP="00B55256">
      <w:pPr>
        <w:spacing w:after="0" w:line="240" w:lineRule="auto"/>
        <w:ind w:left="567" w:hanging="567"/>
        <w:contextualSpacing/>
        <w:rPr>
          <w:bCs/>
        </w:rPr>
      </w:pPr>
    </w:p>
    <w:p w14:paraId="69760345" w14:textId="3829ABCB" w:rsidR="00AE6D60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B55256">
        <w:rPr>
          <w:bCs/>
        </w:rPr>
        <w:t>9.</w:t>
      </w:r>
      <w:r w:rsidR="00BD5764" w:rsidRPr="00B55256">
        <w:rPr>
          <w:bCs/>
        </w:rPr>
        <w:tab/>
      </w:r>
      <w:r w:rsidR="00AE6D60" w:rsidRPr="00B55256">
        <w:rPr>
          <w:bCs/>
        </w:rPr>
        <w:t>Report of the Chair of the Scientific and Technical Review Panel (STRP)</w:t>
      </w:r>
    </w:p>
    <w:p w14:paraId="238CC283" w14:textId="77777777" w:rsidR="007774BC" w:rsidRDefault="007774BC" w:rsidP="007774BC">
      <w:pPr>
        <w:spacing w:after="0" w:line="240" w:lineRule="auto"/>
        <w:ind w:left="567" w:hanging="567"/>
        <w:contextualSpacing/>
        <w:rPr>
          <w:bCs/>
        </w:rPr>
      </w:pPr>
    </w:p>
    <w:p w14:paraId="49F4E992" w14:textId="31B053CD" w:rsidR="007774BC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7774BC">
        <w:rPr>
          <w:bCs/>
        </w:rPr>
        <w:t>12.</w:t>
      </w:r>
      <w:r w:rsidR="007774BC" w:rsidRPr="00B55256">
        <w:rPr>
          <w:bCs/>
        </w:rPr>
        <w:tab/>
      </w:r>
      <w:r w:rsidR="007774BC" w:rsidRPr="00082E30">
        <w:rPr>
          <w:bCs/>
        </w:rPr>
        <w:t xml:space="preserve">Report of the Secretary General pursuant to Article 8.2 </w:t>
      </w:r>
      <w:r w:rsidR="007774BC">
        <w:rPr>
          <w:bCs/>
        </w:rPr>
        <w:t>on</w:t>
      </w:r>
      <w:r w:rsidR="007774BC" w:rsidRPr="00082E30">
        <w:rPr>
          <w:bCs/>
        </w:rPr>
        <w:t xml:space="preserve"> the List of Wetlands of International Importance</w:t>
      </w:r>
      <w:r w:rsidR="007774BC" w:rsidRPr="00B55256">
        <w:rPr>
          <w:bCs/>
        </w:rPr>
        <w:t xml:space="preserve"> </w:t>
      </w:r>
    </w:p>
    <w:p w14:paraId="04E6DE7C" w14:textId="77777777" w:rsidR="005509C0" w:rsidRDefault="005509C0" w:rsidP="005509C0">
      <w:pPr>
        <w:spacing w:after="0" w:line="240" w:lineRule="auto"/>
        <w:ind w:left="567" w:hanging="567"/>
        <w:contextualSpacing/>
        <w:rPr>
          <w:bCs/>
        </w:rPr>
      </w:pPr>
    </w:p>
    <w:p w14:paraId="6FC4214A" w14:textId="548BBD22" w:rsidR="005509C0" w:rsidRDefault="00496A80" w:rsidP="00496A8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5509C0">
        <w:rPr>
          <w:bCs/>
        </w:rPr>
        <w:t>13.</w:t>
      </w:r>
      <w:r w:rsidR="005509C0" w:rsidRPr="00B55256">
        <w:rPr>
          <w:bCs/>
        </w:rPr>
        <w:tab/>
      </w:r>
      <w:r w:rsidR="005509C0" w:rsidRPr="00AE6D60">
        <w:rPr>
          <w:bCs/>
        </w:rPr>
        <w:t>Issues arising from Resolutions and Recommendations of previous meetings of the Conference of the Contracting Parties</w:t>
      </w:r>
    </w:p>
    <w:p w14:paraId="3E9981CD" w14:textId="77777777" w:rsidR="00B55256" w:rsidRDefault="00B55256" w:rsidP="00B55256">
      <w:pPr>
        <w:spacing w:after="0" w:line="240" w:lineRule="auto"/>
        <w:ind w:left="567" w:hanging="567"/>
        <w:contextualSpacing/>
        <w:rPr>
          <w:bCs/>
        </w:rPr>
      </w:pPr>
    </w:p>
    <w:p w14:paraId="08957455" w14:textId="7A446FC0" w:rsidR="003C77A9" w:rsidRDefault="003C77A9" w:rsidP="003C77A9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  <w:r w:rsidRPr="00022522">
        <w:rPr>
          <w:rFonts w:asciiTheme="minorHAnsi" w:hAnsiTheme="minorHAnsi"/>
          <w:i/>
          <w:spacing w:val="-3"/>
        </w:rPr>
        <w:t>1</w:t>
      </w:r>
      <w:r w:rsidR="0004098F" w:rsidRPr="00022522">
        <w:rPr>
          <w:rFonts w:asciiTheme="minorHAnsi" w:hAnsiTheme="minorHAnsi"/>
          <w:i/>
          <w:spacing w:val="-3"/>
        </w:rPr>
        <w:t>7</w:t>
      </w:r>
      <w:r w:rsidRPr="00022522">
        <w:rPr>
          <w:rFonts w:asciiTheme="minorHAnsi" w:hAnsiTheme="minorHAnsi"/>
          <w:i/>
          <w:spacing w:val="-3"/>
        </w:rPr>
        <w:t>:</w:t>
      </w:r>
      <w:r w:rsidR="0004098F" w:rsidRPr="00022522">
        <w:rPr>
          <w:rFonts w:asciiTheme="minorHAnsi" w:hAnsiTheme="minorHAnsi"/>
          <w:i/>
          <w:spacing w:val="-3"/>
        </w:rPr>
        <w:t>45</w:t>
      </w:r>
      <w:r w:rsidRPr="00022522">
        <w:rPr>
          <w:rFonts w:asciiTheme="minorHAnsi" w:hAnsiTheme="minorHAnsi"/>
          <w:i/>
          <w:spacing w:val="-3"/>
        </w:rPr>
        <w:t xml:space="preserve"> – 18:</w:t>
      </w:r>
      <w:r w:rsidR="0004098F" w:rsidRPr="00022522">
        <w:rPr>
          <w:rFonts w:asciiTheme="minorHAnsi" w:hAnsiTheme="minorHAnsi"/>
          <w:i/>
          <w:spacing w:val="-3"/>
        </w:rPr>
        <w:t>15</w:t>
      </w:r>
      <w:r w:rsidRPr="000913D0">
        <w:rPr>
          <w:rFonts w:asciiTheme="minorHAnsi" w:hAnsiTheme="minorHAnsi"/>
          <w:spacing w:val="-3"/>
        </w:rPr>
        <w:tab/>
      </w:r>
      <w:r w:rsidR="00C8573A">
        <w:rPr>
          <w:rFonts w:asciiTheme="minorHAnsi" w:hAnsiTheme="minorHAnsi"/>
          <w:spacing w:val="-3"/>
        </w:rPr>
        <w:t>Presentation</w:t>
      </w:r>
      <w:r w:rsidRPr="003C77A9">
        <w:rPr>
          <w:rFonts w:asciiTheme="minorHAnsi" w:hAnsiTheme="minorHAnsi"/>
          <w:spacing w:val="-3"/>
        </w:rPr>
        <w:t xml:space="preserve"> of the</w:t>
      </w:r>
      <w:r>
        <w:rPr>
          <w:rFonts w:asciiTheme="minorHAnsi" w:hAnsiTheme="minorHAnsi"/>
          <w:b/>
          <w:spacing w:val="-3"/>
        </w:rPr>
        <w:t xml:space="preserve"> Global Wetland Outlook</w:t>
      </w:r>
    </w:p>
    <w:p w14:paraId="3CFD1C59" w14:textId="08BD807A" w:rsidR="00BD5764" w:rsidRPr="000913D0" w:rsidRDefault="00BD5764" w:rsidP="00026A67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0913D0">
        <w:rPr>
          <w:rFonts w:asciiTheme="minorHAnsi" w:hAnsiTheme="minorHAnsi"/>
          <w:b/>
          <w:spacing w:val="-2"/>
        </w:rPr>
        <w:lastRenderedPageBreak/>
        <w:t>Wednesday</w:t>
      </w:r>
      <w:r w:rsidRPr="000913D0">
        <w:rPr>
          <w:rFonts w:asciiTheme="minorHAnsi" w:hAnsiTheme="minorHAnsi"/>
          <w:b/>
          <w:spacing w:val="-3"/>
        </w:rPr>
        <w:t xml:space="preserve"> 24 October 2018</w:t>
      </w:r>
    </w:p>
    <w:p w14:paraId="4B3D76EF" w14:textId="77777777" w:rsidR="00BD5764" w:rsidRPr="000913D0" w:rsidRDefault="00BD5764" w:rsidP="00026A67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</w:p>
    <w:p w14:paraId="7B3942B2" w14:textId="1C763931" w:rsidR="00450B50" w:rsidRPr="000913D0" w:rsidRDefault="00450B50" w:rsidP="00450B5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895092">
        <w:rPr>
          <w:rFonts w:asciiTheme="minorHAnsi" w:hAnsiTheme="minorHAnsi"/>
          <w:i/>
          <w:spacing w:val="-2"/>
        </w:rPr>
        <w:t>07:45 – 09:45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</w:r>
      <w:r w:rsidR="00B1335E" w:rsidRPr="00895092">
        <w:rPr>
          <w:rFonts w:asciiTheme="minorHAnsi" w:hAnsiTheme="minorHAnsi"/>
          <w:spacing w:val="-2"/>
        </w:rPr>
        <w:t>Regional meetings</w:t>
      </w:r>
    </w:p>
    <w:p w14:paraId="5EC08E10" w14:textId="77777777" w:rsidR="00450B50" w:rsidRDefault="00450B50" w:rsidP="00450B5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6B812327" w14:textId="5E98C1A2" w:rsidR="00067A7D" w:rsidRPr="000913D0" w:rsidRDefault="00067A7D" w:rsidP="00067A7D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2"/>
        </w:rPr>
        <w:t>08:30 – 12:30</w:t>
      </w:r>
      <w:r w:rsidRPr="00067A7D">
        <w:rPr>
          <w:rFonts w:asciiTheme="minorHAnsi" w:hAnsiTheme="minorHAnsi"/>
          <w:spacing w:val="-2"/>
        </w:rPr>
        <w:t>,</w:t>
      </w:r>
      <w:r w:rsidRPr="00067A7D">
        <w:rPr>
          <w:rFonts w:asciiTheme="minorHAnsi" w:hAnsiTheme="minorHAnsi"/>
          <w:i/>
          <w:spacing w:val="-2"/>
        </w:rPr>
        <w:t xml:space="preserve"> 14:00</w:t>
      </w:r>
      <w:r w:rsidRPr="00067A7D">
        <w:rPr>
          <w:rFonts w:asciiTheme="minorHAnsi" w:hAnsiTheme="minorHAnsi"/>
          <w:i/>
          <w:spacing w:val="-3"/>
        </w:rPr>
        <w:t xml:space="preserve"> – </w:t>
      </w:r>
      <w:r w:rsidRPr="00067A7D">
        <w:rPr>
          <w:rFonts w:asciiTheme="minorHAnsi" w:hAnsiTheme="minorHAnsi"/>
          <w:i/>
          <w:spacing w:val="-2"/>
        </w:rPr>
        <w:t>18:00</w:t>
      </w:r>
      <w:r w:rsidRPr="000913D0"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 w:rsidRPr="000913D0">
        <w:rPr>
          <w:rFonts w:asciiTheme="minorHAnsi" w:hAnsiTheme="minorHAnsi"/>
          <w:spacing w:val="-2"/>
        </w:rPr>
        <w:t>Registration (continue</w:t>
      </w:r>
      <w:r>
        <w:rPr>
          <w:rFonts w:asciiTheme="minorHAnsi" w:hAnsiTheme="minorHAnsi"/>
          <w:spacing w:val="-2"/>
        </w:rPr>
        <w:t>d</w:t>
      </w:r>
      <w:r w:rsidRPr="000913D0">
        <w:rPr>
          <w:rFonts w:asciiTheme="minorHAnsi" w:hAnsiTheme="minorHAnsi"/>
          <w:spacing w:val="-2"/>
        </w:rPr>
        <w:t>)</w:t>
      </w:r>
    </w:p>
    <w:p w14:paraId="53CEFB7A" w14:textId="77777777" w:rsidR="00793528" w:rsidRDefault="00793528" w:rsidP="00026A67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rPr>
          <w:rFonts w:asciiTheme="minorHAnsi" w:hAnsiTheme="minorHAnsi"/>
          <w:spacing w:val="-2"/>
        </w:rPr>
      </w:pPr>
    </w:p>
    <w:p w14:paraId="790CED73" w14:textId="35E2AB36" w:rsidR="00BD5764" w:rsidRPr="000913D0" w:rsidRDefault="00BD5764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rPr>
          <w:rFonts w:asciiTheme="minorHAnsi" w:hAnsiTheme="minorHAnsi"/>
          <w:spacing w:val="-2"/>
        </w:rPr>
      </w:pPr>
      <w:r w:rsidRPr="00B0723E">
        <w:rPr>
          <w:rFonts w:asciiTheme="minorHAnsi" w:hAnsiTheme="minorHAnsi"/>
          <w:i/>
          <w:spacing w:val="-2"/>
        </w:rPr>
        <w:t>08:30 – 09:45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  <w:t>Meeting of the Conference Bureau</w:t>
      </w:r>
    </w:p>
    <w:p w14:paraId="3299DCC2" w14:textId="77777777" w:rsidR="00793528" w:rsidRDefault="00793528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7FFE4B89" w14:textId="4EC9E66E" w:rsidR="00BD5764" w:rsidRPr="000913D0" w:rsidRDefault="00BD5764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  <w:r w:rsidRPr="00B0723E">
        <w:rPr>
          <w:rFonts w:asciiTheme="minorHAnsi" w:hAnsiTheme="minorHAnsi"/>
          <w:i/>
          <w:spacing w:val="-3"/>
        </w:rPr>
        <w:t>10:00 – 13:00</w:t>
      </w:r>
      <w:r w:rsidRPr="00B0723E">
        <w:rPr>
          <w:rFonts w:asciiTheme="minorHAnsi" w:hAnsiTheme="minorHAnsi"/>
          <w:i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ab/>
        <w:t>Plenary Session</w:t>
      </w:r>
    </w:p>
    <w:p w14:paraId="71FB4059" w14:textId="77777777" w:rsidR="00793528" w:rsidRPr="00793528" w:rsidRDefault="00793528" w:rsidP="00793528">
      <w:pPr>
        <w:spacing w:after="0" w:line="240" w:lineRule="auto"/>
        <w:ind w:left="567" w:hanging="567"/>
        <w:contextualSpacing/>
        <w:rPr>
          <w:bCs/>
        </w:rPr>
      </w:pPr>
    </w:p>
    <w:p w14:paraId="59A4C339" w14:textId="21B1DB7E" w:rsidR="00BD5764" w:rsidRDefault="001F099B" w:rsidP="001F099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793528">
        <w:rPr>
          <w:bCs/>
        </w:rPr>
        <w:t>14.</w:t>
      </w:r>
      <w:r w:rsidR="00BD5764" w:rsidRPr="00793528">
        <w:rPr>
          <w:bCs/>
        </w:rPr>
        <w:tab/>
      </w:r>
      <w:r w:rsidR="00123EFB">
        <w:t>Financial report for 2016-2018 by the Chair of the Subgroup on Finance of the Standing Committee, and proposed budget for the 2019-2021 triennium</w:t>
      </w:r>
    </w:p>
    <w:p w14:paraId="44156656" w14:textId="19FA4EC8" w:rsidR="007774BC" w:rsidRDefault="007774BC" w:rsidP="00793528">
      <w:pPr>
        <w:spacing w:after="0" w:line="240" w:lineRule="auto"/>
        <w:ind w:left="567" w:hanging="567"/>
        <w:contextualSpacing/>
        <w:rPr>
          <w:bCs/>
        </w:rPr>
      </w:pPr>
    </w:p>
    <w:p w14:paraId="48D6419B" w14:textId="2A1F81B5" w:rsidR="001A1FB3" w:rsidRPr="00B55256" w:rsidRDefault="001F099B" w:rsidP="001A1FB3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1A1FB3">
        <w:rPr>
          <w:bCs/>
        </w:rPr>
        <w:t>17.</w:t>
      </w:r>
      <w:r w:rsidR="001A1FB3">
        <w:rPr>
          <w:bCs/>
        </w:rPr>
        <w:tab/>
      </w:r>
      <w:r w:rsidR="001A1FB3" w:rsidRPr="00B55256">
        <w:rPr>
          <w:bCs/>
        </w:rPr>
        <w:t>Secretariat’s report on administrative and f</w:t>
      </w:r>
      <w:r w:rsidR="001A1FB3">
        <w:rPr>
          <w:bCs/>
        </w:rPr>
        <w:t>inancial implications of draft r</w:t>
      </w:r>
      <w:r w:rsidR="001A1FB3" w:rsidRPr="00B55256">
        <w:rPr>
          <w:bCs/>
        </w:rPr>
        <w:t>esolutions</w:t>
      </w:r>
    </w:p>
    <w:p w14:paraId="4913AF12" w14:textId="77777777" w:rsidR="00793528" w:rsidRDefault="00793528" w:rsidP="00793528">
      <w:pPr>
        <w:spacing w:after="0" w:line="240" w:lineRule="auto"/>
        <w:ind w:left="567" w:hanging="567"/>
        <w:contextualSpacing/>
        <w:rPr>
          <w:bCs/>
        </w:rPr>
      </w:pPr>
    </w:p>
    <w:p w14:paraId="2623CCB8" w14:textId="15BFD59F" w:rsidR="00BD5764" w:rsidRDefault="001F099B" w:rsidP="001F099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7774BC">
        <w:rPr>
          <w:bCs/>
        </w:rPr>
        <w:t>18.</w:t>
      </w:r>
      <w:r w:rsidR="00BD5764" w:rsidRPr="00793528">
        <w:rPr>
          <w:bCs/>
        </w:rPr>
        <w:tab/>
        <w:t xml:space="preserve">Consideration of the draft resolutions and recommendations submitted by Contracting Parties and the Standing Committee </w:t>
      </w:r>
    </w:p>
    <w:p w14:paraId="00045BCC" w14:textId="66E164C0" w:rsidR="00DD2CE3" w:rsidRDefault="00DD2CE3" w:rsidP="00793528">
      <w:pPr>
        <w:spacing w:after="0" w:line="240" w:lineRule="auto"/>
        <w:ind w:left="567" w:hanging="567"/>
        <w:contextualSpacing/>
        <w:rPr>
          <w:bCs/>
        </w:rPr>
      </w:pPr>
    </w:p>
    <w:p w14:paraId="0DA41375" w14:textId="070F182D" w:rsidR="00DD2CE3" w:rsidRPr="00793528" w:rsidRDefault="001F099B" w:rsidP="001F099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DD2CE3">
        <w:rPr>
          <w:bCs/>
        </w:rPr>
        <w:t>15.</w:t>
      </w:r>
      <w:r w:rsidR="00134FD9">
        <w:rPr>
          <w:bCs/>
        </w:rPr>
        <w:t>1</w:t>
      </w:r>
      <w:r w:rsidR="00DD2CE3">
        <w:rPr>
          <w:bCs/>
        </w:rPr>
        <w:tab/>
        <w:t>Wetland City Accreditation</w:t>
      </w:r>
      <w:r w:rsidR="00B90306">
        <w:rPr>
          <w:bCs/>
        </w:rPr>
        <w:t xml:space="preserve">: </w:t>
      </w:r>
      <w:r w:rsidR="00C61961">
        <w:rPr>
          <w:bCs/>
        </w:rPr>
        <w:t>R</w:t>
      </w:r>
      <w:r w:rsidR="00B90306">
        <w:rPr>
          <w:bCs/>
        </w:rPr>
        <w:t>eport of the Standing Committee</w:t>
      </w:r>
      <w:r w:rsidR="00DD2CE3">
        <w:rPr>
          <w:bCs/>
        </w:rPr>
        <w:t xml:space="preserve"> </w:t>
      </w:r>
    </w:p>
    <w:p w14:paraId="6FE30DD0" w14:textId="77777777" w:rsidR="00DD2CE3" w:rsidRPr="00793528" w:rsidRDefault="00DD2CE3" w:rsidP="00793528">
      <w:pPr>
        <w:spacing w:after="0" w:line="240" w:lineRule="auto"/>
        <w:ind w:left="567" w:hanging="567"/>
        <w:contextualSpacing/>
        <w:rPr>
          <w:bCs/>
        </w:rPr>
      </w:pPr>
    </w:p>
    <w:p w14:paraId="46716637" w14:textId="1FAD199B" w:rsidR="00BD5764" w:rsidRPr="000913D0" w:rsidRDefault="00BD5764" w:rsidP="00B55256">
      <w:pPr>
        <w:spacing w:after="0" w:line="240" w:lineRule="auto"/>
        <w:ind w:left="1843" w:hanging="1843"/>
        <w:rPr>
          <w:rFonts w:asciiTheme="minorHAnsi" w:hAnsiTheme="minorHAnsi"/>
        </w:rPr>
      </w:pPr>
      <w:r w:rsidRPr="00B0723E">
        <w:rPr>
          <w:rFonts w:asciiTheme="minorHAnsi" w:hAnsiTheme="minorHAnsi" w:cs="Arial"/>
          <w:i/>
        </w:rPr>
        <w:t>13:00 – 15:00</w:t>
      </w:r>
      <w:r w:rsidRPr="000913D0">
        <w:rPr>
          <w:rFonts w:asciiTheme="minorHAnsi" w:hAnsiTheme="minorHAnsi" w:cs="Arial"/>
        </w:rPr>
        <w:tab/>
      </w:r>
      <w:r w:rsidRPr="000913D0">
        <w:rPr>
          <w:rFonts w:asciiTheme="minorHAnsi" w:hAnsiTheme="minorHAnsi"/>
        </w:rPr>
        <w:t>Lunch break</w:t>
      </w:r>
    </w:p>
    <w:p w14:paraId="730D7547" w14:textId="77777777" w:rsidR="007774BC" w:rsidRDefault="007774BC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076B2EBD" w14:textId="7FFEF517" w:rsidR="00BD5764" w:rsidRPr="000913D0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  <w:r w:rsidRPr="00B0723E">
        <w:rPr>
          <w:rFonts w:asciiTheme="minorHAnsi" w:hAnsiTheme="minorHAnsi"/>
          <w:i/>
          <w:spacing w:val="-3"/>
        </w:rPr>
        <w:t>15:00 – 18:00</w:t>
      </w:r>
      <w:r w:rsidRPr="000913D0">
        <w:rPr>
          <w:rFonts w:asciiTheme="minorHAnsi" w:hAnsiTheme="minorHAnsi"/>
          <w:b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ab/>
        <w:t xml:space="preserve">Plenary Session </w:t>
      </w:r>
    </w:p>
    <w:p w14:paraId="11816ACE" w14:textId="77777777" w:rsidR="007774BC" w:rsidRDefault="007774BC" w:rsidP="007774BC">
      <w:pPr>
        <w:spacing w:after="0" w:line="240" w:lineRule="auto"/>
        <w:ind w:left="567" w:hanging="567"/>
        <w:contextualSpacing/>
        <w:rPr>
          <w:bCs/>
        </w:rPr>
      </w:pPr>
    </w:p>
    <w:p w14:paraId="35ECCB92" w14:textId="04B6E1A5" w:rsidR="00BD5764" w:rsidRPr="007774BC" w:rsidRDefault="001F099B" w:rsidP="001F099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7774BC">
        <w:rPr>
          <w:bCs/>
        </w:rPr>
        <w:t>18.</w:t>
      </w:r>
      <w:r w:rsidR="007774BC" w:rsidRPr="00793528">
        <w:rPr>
          <w:bCs/>
        </w:rPr>
        <w:tab/>
        <w:t xml:space="preserve">Consideration of the draft resolutions and recommendations submitted by Contracting Parties and the Standing Committee </w:t>
      </w:r>
      <w:r w:rsidR="00BD5764" w:rsidRPr="000913D0">
        <w:rPr>
          <w:rFonts w:asciiTheme="minorHAnsi" w:hAnsiTheme="minorHAnsi"/>
        </w:rPr>
        <w:t>(continued)</w:t>
      </w:r>
    </w:p>
    <w:p w14:paraId="2807272D" w14:textId="77777777" w:rsidR="007774BC" w:rsidRDefault="007774BC" w:rsidP="00B55256">
      <w:pPr>
        <w:spacing w:after="0" w:line="240" w:lineRule="auto"/>
        <w:ind w:left="1843" w:hanging="1843"/>
        <w:rPr>
          <w:rFonts w:asciiTheme="minorHAnsi" w:hAnsiTheme="minorHAnsi"/>
        </w:rPr>
      </w:pPr>
    </w:p>
    <w:p w14:paraId="30A0F073" w14:textId="77777777" w:rsidR="006B43D1" w:rsidRPr="009755B2" w:rsidRDefault="006B43D1" w:rsidP="009755B2">
      <w:pPr>
        <w:tabs>
          <w:tab w:val="left" w:pos="-1440"/>
          <w:tab w:val="left" w:pos="-720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3309CA0E" w14:textId="6920F697" w:rsidR="00BD5764" w:rsidRPr="000913D0" w:rsidRDefault="00BD57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0913D0">
        <w:rPr>
          <w:rFonts w:asciiTheme="minorHAnsi" w:hAnsiTheme="minorHAnsi"/>
          <w:b/>
          <w:spacing w:val="-2"/>
        </w:rPr>
        <w:t>Thursday</w:t>
      </w:r>
      <w:r w:rsidRPr="000913D0">
        <w:rPr>
          <w:rFonts w:asciiTheme="minorHAnsi" w:hAnsiTheme="minorHAnsi"/>
          <w:b/>
          <w:spacing w:val="-3"/>
        </w:rPr>
        <w:t xml:space="preserve"> 25 October 2018</w:t>
      </w:r>
    </w:p>
    <w:p w14:paraId="52EABC7D" w14:textId="77777777" w:rsidR="000913D0" w:rsidRPr="000913D0" w:rsidRDefault="000913D0" w:rsidP="00B55256">
      <w:pPr>
        <w:tabs>
          <w:tab w:val="left" w:pos="-1440"/>
          <w:tab w:val="left" w:pos="-720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09F24E0C" w14:textId="77777777" w:rsidR="00895092" w:rsidRPr="000913D0" w:rsidRDefault="00895092" w:rsidP="00895092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895092">
        <w:rPr>
          <w:rFonts w:asciiTheme="minorHAnsi" w:hAnsiTheme="minorHAnsi"/>
          <w:i/>
          <w:spacing w:val="-2"/>
        </w:rPr>
        <w:t>07:45 – 09:45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</w:r>
      <w:r w:rsidRPr="00895092">
        <w:rPr>
          <w:rFonts w:asciiTheme="minorHAnsi" w:hAnsiTheme="minorHAnsi"/>
          <w:spacing w:val="-2"/>
        </w:rPr>
        <w:t>Regional meetings</w:t>
      </w:r>
    </w:p>
    <w:p w14:paraId="0F080009" w14:textId="77777777" w:rsidR="00450B50" w:rsidRDefault="00450B50" w:rsidP="00450B5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1F7C146E" w14:textId="2D618573" w:rsidR="00067A7D" w:rsidRPr="000913D0" w:rsidRDefault="00067A7D" w:rsidP="00067A7D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2"/>
        </w:rPr>
        <w:t>08:30 – 12:30</w:t>
      </w:r>
      <w:r w:rsidRPr="00067A7D">
        <w:rPr>
          <w:rFonts w:asciiTheme="minorHAnsi" w:hAnsiTheme="minorHAnsi"/>
          <w:spacing w:val="-2"/>
        </w:rPr>
        <w:t>,</w:t>
      </w:r>
      <w:r w:rsidRPr="00067A7D">
        <w:rPr>
          <w:rFonts w:asciiTheme="minorHAnsi" w:hAnsiTheme="minorHAnsi"/>
          <w:i/>
          <w:spacing w:val="-2"/>
        </w:rPr>
        <w:t xml:space="preserve"> 14:00</w:t>
      </w:r>
      <w:r w:rsidRPr="00067A7D">
        <w:rPr>
          <w:rFonts w:asciiTheme="minorHAnsi" w:hAnsiTheme="minorHAnsi"/>
          <w:i/>
          <w:spacing w:val="-3"/>
        </w:rPr>
        <w:t xml:space="preserve"> – </w:t>
      </w:r>
      <w:r w:rsidRPr="00067A7D">
        <w:rPr>
          <w:rFonts w:asciiTheme="minorHAnsi" w:hAnsiTheme="minorHAnsi"/>
          <w:i/>
          <w:spacing w:val="-2"/>
        </w:rPr>
        <w:t>18:00</w:t>
      </w:r>
      <w:r w:rsidRPr="000913D0"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 w:rsidRPr="000913D0">
        <w:rPr>
          <w:rFonts w:asciiTheme="minorHAnsi" w:hAnsiTheme="minorHAnsi"/>
          <w:spacing w:val="-2"/>
        </w:rPr>
        <w:t>Registration (continue</w:t>
      </w:r>
      <w:r>
        <w:rPr>
          <w:rFonts w:asciiTheme="minorHAnsi" w:hAnsiTheme="minorHAnsi"/>
          <w:spacing w:val="-2"/>
        </w:rPr>
        <w:t>d</w:t>
      </w:r>
      <w:r w:rsidRPr="000913D0">
        <w:rPr>
          <w:rFonts w:asciiTheme="minorHAnsi" w:hAnsiTheme="minorHAnsi"/>
          <w:spacing w:val="-2"/>
        </w:rPr>
        <w:t>)</w:t>
      </w:r>
    </w:p>
    <w:p w14:paraId="65BD28C2" w14:textId="77777777" w:rsidR="006B43D1" w:rsidRDefault="006B43D1" w:rsidP="00B55256">
      <w:pPr>
        <w:spacing w:after="0" w:line="240" w:lineRule="auto"/>
        <w:ind w:left="1843" w:hanging="1843"/>
        <w:rPr>
          <w:rFonts w:asciiTheme="minorHAnsi" w:hAnsiTheme="minorHAnsi" w:cs="Arial"/>
        </w:rPr>
      </w:pPr>
    </w:p>
    <w:p w14:paraId="1DC03B98" w14:textId="34B8C8E7" w:rsidR="007E3E1A" w:rsidRDefault="00BD5764" w:rsidP="00B55256">
      <w:pPr>
        <w:spacing w:after="0" w:line="240" w:lineRule="auto"/>
        <w:ind w:left="1843" w:hanging="1843"/>
        <w:rPr>
          <w:rFonts w:asciiTheme="minorHAnsi" w:hAnsiTheme="minorHAnsi"/>
          <w:iCs/>
        </w:rPr>
      </w:pPr>
      <w:r w:rsidRPr="0095796C">
        <w:rPr>
          <w:rFonts w:asciiTheme="minorHAnsi" w:hAnsiTheme="minorHAnsi" w:cs="Arial"/>
          <w:i/>
        </w:rPr>
        <w:t>08:30 – 09:45</w:t>
      </w:r>
      <w:r w:rsidRPr="000913D0">
        <w:rPr>
          <w:rFonts w:asciiTheme="minorHAnsi" w:hAnsiTheme="minorHAnsi" w:cs="Arial"/>
        </w:rPr>
        <w:tab/>
      </w:r>
      <w:r w:rsidRPr="000913D0">
        <w:rPr>
          <w:rFonts w:asciiTheme="minorHAnsi" w:hAnsiTheme="minorHAnsi"/>
          <w:iCs/>
        </w:rPr>
        <w:t xml:space="preserve">Meeting of the Conference Bureau </w:t>
      </w:r>
    </w:p>
    <w:p w14:paraId="3000102C" w14:textId="77777777" w:rsidR="00B0723E" w:rsidRDefault="00B0723E" w:rsidP="00B55256">
      <w:pPr>
        <w:spacing w:after="0" w:line="240" w:lineRule="auto"/>
        <w:ind w:left="1843" w:hanging="1843"/>
        <w:rPr>
          <w:rFonts w:asciiTheme="minorHAnsi" w:hAnsiTheme="minorHAnsi"/>
          <w:iCs/>
        </w:rPr>
      </w:pPr>
    </w:p>
    <w:p w14:paraId="75AF777B" w14:textId="3D75D781" w:rsidR="00BD5764" w:rsidRPr="000913D0" w:rsidRDefault="00BD5764" w:rsidP="00B55256">
      <w:pPr>
        <w:tabs>
          <w:tab w:val="left" w:pos="-1440"/>
          <w:tab w:val="left" w:pos="-720"/>
          <w:tab w:val="right" w:pos="1392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  <w:r w:rsidRPr="0095796C">
        <w:rPr>
          <w:rFonts w:asciiTheme="minorHAnsi" w:hAnsiTheme="minorHAnsi"/>
          <w:i/>
          <w:spacing w:val="-3"/>
        </w:rPr>
        <w:t>10:00 – 13:00</w:t>
      </w:r>
      <w:r w:rsidRPr="000913D0">
        <w:rPr>
          <w:rFonts w:asciiTheme="minorHAnsi" w:hAnsiTheme="minorHAnsi"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ab/>
        <w:t>Plenary Session</w:t>
      </w:r>
    </w:p>
    <w:p w14:paraId="4B8CE640" w14:textId="77777777" w:rsidR="006B43D1" w:rsidRDefault="006B43D1" w:rsidP="006B43D1">
      <w:pPr>
        <w:spacing w:after="0" w:line="240" w:lineRule="auto"/>
        <w:ind w:left="567" w:hanging="567"/>
        <w:contextualSpacing/>
        <w:rPr>
          <w:bCs/>
        </w:rPr>
      </w:pPr>
    </w:p>
    <w:p w14:paraId="369E34B0" w14:textId="547D9234" w:rsidR="006B43D1" w:rsidRPr="007774B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6B43D1">
        <w:rPr>
          <w:bCs/>
        </w:rPr>
        <w:t>18.</w:t>
      </w:r>
      <w:r w:rsidR="006B43D1" w:rsidRPr="00793528">
        <w:rPr>
          <w:bCs/>
        </w:rPr>
        <w:tab/>
        <w:t xml:space="preserve">Consideration of the draft resolutions and recommendations submitted by Contracting Parties and the Standing Committee </w:t>
      </w:r>
      <w:r w:rsidR="006B43D1" w:rsidRPr="000913D0">
        <w:rPr>
          <w:rFonts w:asciiTheme="minorHAnsi" w:hAnsiTheme="minorHAnsi"/>
        </w:rPr>
        <w:t>(continued)</w:t>
      </w:r>
    </w:p>
    <w:p w14:paraId="02505748" w14:textId="77777777" w:rsidR="006B43D1" w:rsidRDefault="006B43D1" w:rsidP="00B55256">
      <w:pPr>
        <w:spacing w:after="0" w:line="240" w:lineRule="auto"/>
        <w:ind w:left="1843" w:hanging="1843"/>
        <w:rPr>
          <w:rFonts w:asciiTheme="minorHAnsi" w:hAnsiTheme="minorHAnsi" w:cs="Arial"/>
        </w:rPr>
      </w:pPr>
    </w:p>
    <w:p w14:paraId="569688F0" w14:textId="6DFF9DA9" w:rsidR="00BD5764" w:rsidRPr="000913D0" w:rsidRDefault="00BD5764" w:rsidP="00B55256">
      <w:pPr>
        <w:spacing w:after="0" w:line="240" w:lineRule="auto"/>
        <w:ind w:left="1843" w:hanging="1843"/>
        <w:rPr>
          <w:rFonts w:asciiTheme="minorHAnsi" w:hAnsiTheme="minorHAnsi"/>
        </w:rPr>
      </w:pPr>
      <w:r w:rsidRPr="0095796C">
        <w:rPr>
          <w:rFonts w:asciiTheme="minorHAnsi" w:hAnsiTheme="minorHAnsi" w:cs="Arial"/>
          <w:i/>
        </w:rPr>
        <w:t>13:00 – 15:00</w:t>
      </w:r>
      <w:r w:rsidRPr="000913D0">
        <w:rPr>
          <w:rFonts w:asciiTheme="minorHAnsi" w:hAnsiTheme="minorHAnsi" w:cs="Arial"/>
        </w:rPr>
        <w:tab/>
      </w:r>
      <w:r w:rsidRPr="000913D0">
        <w:rPr>
          <w:rFonts w:asciiTheme="minorHAnsi" w:hAnsiTheme="minorHAnsi"/>
        </w:rPr>
        <w:t>Lunch break</w:t>
      </w:r>
    </w:p>
    <w:p w14:paraId="08D484D2" w14:textId="77777777" w:rsidR="006B43D1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68104370" w14:textId="1C8A831C" w:rsidR="00BD5764" w:rsidRPr="000913D0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  <w:r w:rsidRPr="0095796C">
        <w:rPr>
          <w:rFonts w:asciiTheme="minorHAnsi" w:hAnsiTheme="minorHAnsi"/>
          <w:i/>
          <w:spacing w:val="-3"/>
        </w:rPr>
        <w:t>15:00 – 18:00</w:t>
      </w:r>
      <w:r w:rsidRPr="000913D0">
        <w:rPr>
          <w:rFonts w:asciiTheme="minorHAnsi" w:hAnsiTheme="minorHAnsi"/>
          <w:b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ab/>
        <w:t xml:space="preserve">Plenary Session </w:t>
      </w:r>
    </w:p>
    <w:p w14:paraId="7FEFA652" w14:textId="77777777" w:rsidR="006B43D1" w:rsidRDefault="006B43D1" w:rsidP="006B43D1">
      <w:pPr>
        <w:spacing w:after="0" w:line="240" w:lineRule="auto"/>
        <w:ind w:left="567" w:hanging="567"/>
        <w:contextualSpacing/>
        <w:rPr>
          <w:bCs/>
        </w:rPr>
      </w:pPr>
    </w:p>
    <w:p w14:paraId="12466221" w14:textId="6AB13F8A" w:rsidR="00FE0638" w:rsidRPr="00793528" w:rsidRDefault="00FE0638" w:rsidP="00134FD9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  <w:t>15.</w:t>
      </w:r>
      <w:r w:rsidR="00134FD9">
        <w:rPr>
          <w:bCs/>
        </w:rPr>
        <w:t>2</w:t>
      </w:r>
      <w:r>
        <w:rPr>
          <w:bCs/>
        </w:rPr>
        <w:tab/>
        <w:t xml:space="preserve">Wetland City Accreditation: Presentation of certificates </w:t>
      </w:r>
    </w:p>
    <w:p w14:paraId="312F48AE" w14:textId="77777777" w:rsidR="00FE0638" w:rsidRPr="00793528" w:rsidRDefault="00FE0638" w:rsidP="00FE0638">
      <w:pPr>
        <w:spacing w:after="0" w:line="240" w:lineRule="auto"/>
        <w:ind w:left="567" w:hanging="567"/>
        <w:contextualSpacing/>
        <w:rPr>
          <w:bCs/>
        </w:rPr>
      </w:pPr>
    </w:p>
    <w:p w14:paraId="6A0330BA" w14:textId="705EABCE" w:rsidR="006B43D1" w:rsidRPr="007774B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6B43D1">
        <w:rPr>
          <w:bCs/>
        </w:rPr>
        <w:t>18.</w:t>
      </w:r>
      <w:r w:rsidR="006B43D1" w:rsidRPr="00793528">
        <w:rPr>
          <w:bCs/>
        </w:rPr>
        <w:tab/>
        <w:t xml:space="preserve">Consideration of the draft resolutions and recommendations submitted by Contracting Parties and the Standing Committee </w:t>
      </w:r>
      <w:r w:rsidR="006B43D1" w:rsidRPr="000913D0">
        <w:rPr>
          <w:rFonts w:asciiTheme="minorHAnsi" w:hAnsiTheme="minorHAnsi"/>
        </w:rPr>
        <w:t>(continued)</w:t>
      </w:r>
    </w:p>
    <w:p w14:paraId="2A405CEC" w14:textId="5EC6027C" w:rsidR="00BD5764" w:rsidRPr="000913D0" w:rsidRDefault="00BD5764" w:rsidP="00134FD9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0913D0">
        <w:rPr>
          <w:rFonts w:asciiTheme="minorHAnsi" w:hAnsiTheme="minorHAnsi"/>
          <w:b/>
          <w:spacing w:val="-2"/>
        </w:rPr>
        <w:lastRenderedPageBreak/>
        <w:t>Friday</w:t>
      </w:r>
      <w:r w:rsidRPr="000913D0">
        <w:rPr>
          <w:rFonts w:asciiTheme="minorHAnsi" w:hAnsiTheme="minorHAnsi"/>
          <w:b/>
          <w:spacing w:val="-3"/>
        </w:rPr>
        <w:t xml:space="preserve"> 26 October 2018</w:t>
      </w:r>
    </w:p>
    <w:p w14:paraId="07027851" w14:textId="77777777" w:rsidR="000913D0" w:rsidRPr="000913D0" w:rsidRDefault="000913D0" w:rsidP="00134FD9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394D09B8" w14:textId="77777777" w:rsidR="00895092" w:rsidRPr="000913D0" w:rsidRDefault="00895092" w:rsidP="00895092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895092">
        <w:rPr>
          <w:rFonts w:asciiTheme="minorHAnsi" w:hAnsiTheme="minorHAnsi"/>
          <w:i/>
          <w:spacing w:val="-2"/>
        </w:rPr>
        <w:t>07:45 – 09:45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</w:r>
      <w:r w:rsidRPr="00895092">
        <w:rPr>
          <w:rFonts w:asciiTheme="minorHAnsi" w:hAnsiTheme="minorHAnsi"/>
          <w:spacing w:val="-2"/>
        </w:rPr>
        <w:t>Regional meetings</w:t>
      </w:r>
    </w:p>
    <w:p w14:paraId="39D272E1" w14:textId="77777777" w:rsidR="00450B50" w:rsidRDefault="00450B50" w:rsidP="00450B5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25AC1489" w14:textId="27881C6B" w:rsidR="00067A7D" w:rsidRPr="000913D0" w:rsidRDefault="00067A7D" w:rsidP="00067A7D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2"/>
        </w:rPr>
        <w:t>08:30 – 12:30</w:t>
      </w:r>
      <w:r w:rsidRPr="00067A7D">
        <w:rPr>
          <w:rFonts w:asciiTheme="minorHAnsi" w:hAnsiTheme="minorHAnsi"/>
          <w:spacing w:val="-2"/>
        </w:rPr>
        <w:t>,</w:t>
      </w:r>
      <w:r w:rsidRPr="00067A7D">
        <w:rPr>
          <w:rFonts w:asciiTheme="minorHAnsi" w:hAnsiTheme="minorHAnsi"/>
          <w:i/>
          <w:spacing w:val="-2"/>
        </w:rPr>
        <w:t xml:space="preserve"> 14:00</w:t>
      </w:r>
      <w:r w:rsidRPr="00067A7D">
        <w:rPr>
          <w:rFonts w:asciiTheme="minorHAnsi" w:hAnsiTheme="minorHAnsi"/>
          <w:i/>
          <w:spacing w:val="-3"/>
        </w:rPr>
        <w:t xml:space="preserve"> – </w:t>
      </w:r>
      <w:r w:rsidRPr="00067A7D">
        <w:rPr>
          <w:rFonts w:asciiTheme="minorHAnsi" w:hAnsiTheme="minorHAnsi"/>
          <w:i/>
          <w:spacing w:val="-2"/>
        </w:rPr>
        <w:t>18:00</w:t>
      </w:r>
      <w:r w:rsidRPr="000913D0"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 w:rsidRPr="000913D0">
        <w:rPr>
          <w:rFonts w:asciiTheme="minorHAnsi" w:hAnsiTheme="minorHAnsi"/>
          <w:spacing w:val="-2"/>
        </w:rPr>
        <w:t>Registration (continue</w:t>
      </w:r>
      <w:r>
        <w:rPr>
          <w:rFonts w:asciiTheme="minorHAnsi" w:hAnsiTheme="minorHAnsi"/>
          <w:spacing w:val="-2"/>
        </w:rPr>
        <w:t>d</w:t>
      </w:r>
      <w:r w:rsidRPr="000913D0">
        <w:rPr>
          <w:rFonts w:asciiTheme="minorHAnsi" w:hAnsiTheme="minorHAnsi"/>
          <w:spacing w:val="-2"/>
        </w:rPr>
        <w:t>)</w:t>
      </w:r>
    </w:p>
    <w:p w14:paraId="5F3E31D4" w14:textId="77777777" w:rsidR="006B43D1" w:rsidRPr="000913D0" w:rsidRDefault="006B43D1" w:rsidP="00134FD9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778A387A" w14:textId="1C112EF2" w:rsidR="00BD5764" w:rsidRPr="000913D0" w:rsidRDefault="00BD5764" w:rsidP="009E2002">
      <w:pPr>
        <w:spacing w:after="0" w:line="240" w:lineRule="auto"/>
        <w:ind w:left="1843" w:hanging="1843"/>
        <w:rPr>
          <w:rFonts w:asciiTheme="minorHAnsi" w:hAnsiTheme="minorHAnsi"/>
          <w:iCs/>
        </w:rPr>
      </w:pPr>
      <w:r w:rsidRPr="002F19E0">
        <w:rPr>
          <w:rFonts w:asciiTheme="minorHAnsi" w:hAnsiTheme="minorHAnsi" w:cs="Arial"/>
          <w:i/>
        </w:rPr>
        <w:t>08:30 – 09:45</w:t>
      </w:r>
      <w:r w:rsidRPr="000913D0">
        <w:rPr>
          <w:rFonts w:asciiTheme="minorHAnsi" w:hAnsiTheme="minorHAnsi" w:cs="Arial"/>
        </w:rPr>
        <w:tab/>
      </w:r>
      <w:r w:rsidRPr="000913D0">
        <w:rPr>
          <w:rFonts w:asciiTheme="minorHAnsi" w:hAnsiTheme="minorHAnsi"/>
          <w:iCs/>
        </w:rPr>
        <w:t>Meeting of the Conference Bureau</w:t>
      </w:r>
    </w:p>
    <w:p w14:paraId="3266FB79" w14:textId="77777777" w:rsidR="006B43D1" w:rsidRDefault="006B43D1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0CA59F68" w14:textId="3955FA10" w:rsidR="00BD5764" w:rsidRPr="000913D0" w:rsidRDefault="00BD5764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  <w:r w:rsidRPr="002F19E0">
        <w:rPr>
          <w:rFonts w:asciiTheme="minorHAnsi" w:hAnsiTheme="minorHAnsi"/>
          <w:i/>
          <w:spacing w:val="-3"/>
        </w:rPr>
        <w:t>10:00 – 13:00</w:t>
      </w:r>
      <w:r w:rsidRPr="000913D0">
        <w:rPr>
          <w:rFonts w:asciiTheme="minorHAnsi" w:hAnsiTheme="minorHAnsi"/>
          <w:b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ab/>
        <w:t xml:space="preserve">Plenary Session </w:t>
      </w:r>
    </w:p>
    <w:p w14:paraId="706417CD" w14:textId="77777777" w:rsidR="000904EB" w:rsidRDefault="000904EB" w:rsidP="000904EB">
      <w:pPr>
        <w:spacing w:after="0" w:line="240" w:lineRule="auto"/>
        <w:ind w:left="567" w:hanging="567"/>
        <w:contextualSpacing/>
        <w:rPr>
          <w:bCs/>
        </w:rPr>
      </w:pPr>
    </w:p>
    <w:p w14:paraId="4AF1FBFF" w14:textId="77777777" w:rsidR="000904EB" w:rsidRDefault="000904EB" w:rsidP="000904E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Pr="002F19E0">
        <w:rPr>
          <w:bCs/>
        </w:rPr>
        <w:t>16.</w:t>
      </w:r>
      <w:r w:rsidRPr="002F19E0">
        <w:rPr>
          <w:bCs/>
        </w:rPr>
        <w:tab/>
        <w:t>Election of Contracting Parties to the Standing Committee 2019-2021</w:t>
      </w:r>
    </w:p>
    <w:p w14:paraId="3A9244FA" w14:textId="77777777" w:rsidR="006B43D1" w:rsidRDefault="006B43D1" w:rsidP="006B43D1">
      <w:pPr>
        <w:spacing w:after="0" w:line="240" w:lineRule="auto"/>
        <w:ind w:left="567" w:hanging="567"/>
        <w:contextualSpacing/>
        <w:rPr>
          <w:bCs/>
        </w:rPr>
      </w:pPr>
    </w:p>
    <w:p w14:paraId="0D076904" w14:textId="7AF1F2A5" w:rsidR="006B43D1" w:rsidRPr="007774B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6B43D1">
        <w:rPr>
          <w:bCs/>
        </w:rPr>
        <w:t>18.</w:t>
      </w:r>
      <w:r w:rsidR="006B43D1" w:rsidRPr="00793528">
        <w:rPr>
          <w:bCs/>
        </w:rPr>
        <w:tab/>
        <w:t xml:space="preserve">Consideration of the draft resolutions and recommendations submitted by Contracting Parties and the Standing Committee </w:t>
      </w:r>
      <w:r w:rsidR="006B43D1" w:rsidRPr="000913D0">
        <w:rPr>
          <w:rFonts w:asciiTheme="minorHAnsi" w:hAnsiTheme="minorHAnsi"/>
        </w:rPr>
        <w:t>(continued)</w:t>
      </w:r>
    </w:p>
    <w:p w14:paraId="03615FBA" w14:textId="77777777" w:rsidR="006B43D1" w:rsidRDefault="006B43D1" w:rsidP="00B55256">
      <w:pPr>
        <w:spacing w:after="0" w:line="240" w:lineRule="auto"/>
        <w:ind w:left="1843" w:hanging="1843"/>
        <w:rPr>
          <w:rFonts w:asciiTheme="minorHAnsi" w:hAnsiTheme="minorHAnsi"/>
        </w:rPr>
      </w:pPr>
    </w:p>
    <w:p w14:paraId="7AB1A7E4" w14:textId="24A259F2" w:rsidR="00BD5764" w:rsidRPr="000913D0" w:rsidRDefault="00BD5764" w:rsidP="00B55256">
      <w:pPr>
        <w:spacing w:after="0" w:line="240" w:lineRule="auto"/>
        <w:ind w:left="1843" w:hanging="1843"/>
        <w:rPr>
          <w:rFonts w:asciiTheme="minorHAnsi" w:hAnsiTheme="minorHAnsi"/>
        </w:rPr>
      </w:pPr>
      <w:r w:rsidRPr="002F19E0">
        <w:rPr>
          <w:rFonts w:asciiTheme="minorHAnsi" w:hAnsiTheme="minorHAnsi"/>
          <w:i/>
        </w:rPr>
        <w:t>13:00 – 15:00</w:t>
      </w:r>
      <w:r w:rsidRPr="000913D0">
        <w:rPr>
          <w:rFonts w:asciiTheme="minorHAnsi" w:hAnsiTheme="minorHAnsi"/>
        </w:rPr>
        <w:tab/>
        <w:t>Lunch break</w:t>
      </w:r>
    </w:p>
    <w:p w14:paraId="74B7BC37" w14:textId="77777777" w:rsidR="006B43D1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0C82C181" w14:textId="30DBA0E2" w:rsidR="00BD5764" w:rsidRPr="000913D0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b/>
          <w:spacing w:val="-3"/>
        </w:rPr>
      </w:pPr>
      <w:r w:rsidRPr="002F19E0">
        <w:rPr>
          <w:rFonts w:asciiTheme="minorHAnsi" w:hAnsiTheme="minorHAnsi"/>
          <w:i/>
          <w:spacing w:val="-3"/>
        </w:rPr>
        <w:t>15:00 – 18:00</w:t>
      </w:r>
      <w:r w:rsidRPr="002F19E0">
        <w:rPr>
          <w:rFonts w:asciiTheme="minorHAnsi" w:hAnsiTheme="minorHAnsi"/>
          <w:b/>
          <w:i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ab/>
        <w:t xml:space="preserve">Plenary Session </w:t>
      </w:r>
    </w:p>
    <w:p w14:paraId="25229082" w14:textId="77777777" w:rsidR="006B43D1" w:rsidRDefault="006B43D1" w:rsidP="006B43D1">
      <w:pPr>
        <w:spacing w:after="0" w:line="240" w:lineRule="auto"/>
        <w:ind w:left="567" w:hanging="567"/>
        <w:contextualSpacing/>
        <w:rPr>
          <w:bCs/>
        </w:rPr>
      </w:pPr>
    </w:p>
    <w:p w14:paraId="4ACCD416" w14:textId="2EF6AB0A" w:rsidR="006B43D1" w:rsidRPr="007774BC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6B43D1">
        <w:rPr>
          <w:bCs/>
        </w:rPr>
        <w:t>18.</w:t>
      </w:r>
      <w:r w:rsidR="006B43D1" w:rsidRPr="00793528">
        <w:rPr>
          <w:bCs/>
        </w:rPr>
        <w:tab/>
        <w:t xml:space="preserve">Consideration of the draft resolutions and recommendations submitted by Contracting Parties and the Standing Committee </w:t>
      </w:r>
      <w:r w:rsidR="006B43D1" w:rsidRPr="000913D0">
        <w:rPr>
          <w:rFonts w:asciiTheme="minorHAnsi" w:hAnsiTheme="minorHAnsi"/>
        </w:rPr>
        <w:t>(continued)</w:t>
      </w:r>
    </w:p>
    <w:p w14:paraId="34F4EC04" w14:textId="77777777" w:rsidR="006B43D1" w:rsidRDefault="006B43D1" w:rsidP="00B55256">
      <w:pPr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11300AFD" w14:textId="297624CB" w:rsidR="00BD5764" w:rsidRPr="000913D0" w:rsidRDefault="00BD5764" w:rsidP="00F2322C">
      <w:pPr>
        <w:tabs>
          <w:tab w:val="left" w:pos="-1440"/>
          <w:tab w:val="left" w:pos="-720"/>
          <w:tab w:val="left" w:pos="0"/>
          <w:tab w:val="right" w:pos="1392"/>
          <w:tab w:val="left" w:pos="1843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  <w:r w:rsidRPr="002F19E0">
        <w:rPr>
          <w:rFonts w:asciiTheme="minorHAnsi" w:hAnsiTheme="minorHAnsi"/>
          <w:i/>
          <w:spacing w:val="-3"/>
        </w:rPr>
        <w:t>18:30 – 20:00</w:t>
      </w:r>
      <w:r w:rsidRPr="002F19E0">
        <w:rPr>
          <w:rFonts w:asciiTheme="minorHAnsi" w:hAnsiTheme="minorHAnsi"/>
          <w:i/>
          <w:spacing w:val="-3"/>
        </w:rPr>
        <w:tab/>
      </w:r>
      <w:r w:rsidR="00FD4E9B" w:rsidRPr="002F19E0">
        <w:rPr>
          <w:rFonts w:asciiTheme="minorHAnsi" w:hAnsiTheme="minorHAnsi"/>
          <w:i/>
          <w:spacing w:val="-3"/>
        </w:rPr>
        <w:tab/>
      </w:r>
      <w:r w:rsidRPr="002F19E0">
        <w:rPr>
          <w:rFonts w:asciiTheme="minorHAnsi" w:hAnsiTheme="minorHAnsi"/>
          <w:spacing w:val="-3"/>
        </w:rPr>
        <w:t>Preparatory meeting of the appointees to the incoming Standing Committee 2019</w:t>
      </w:r>
      <w:r w:rsidR="007E3E1A" w:rsidRPr="002F19E0">
        <w:rPr>
          <w:rFonts w:asciiTheme="minorHAnsi" w:hAnsiTheme="minorHAnsi"/>
          <w:spacing w:val="-3"/>
        </w:rPr>
        <w:noBreakHyphen/>
      </w:r>
      <w:r w:rsidRPr="002F19E0">
        <w:rPr>
          <w:rFonts w:asciiTheme="minorHAnsi" w:hAnsiTheme="minorHAnsi"/>
          <w:spacing w:val="-3"/>
        </w:rPr>
        <w:t>2021</w:t>
      </w:r>
    </w:p>
    <w:p w14:paraId="7B223C16" w14:textId="39264B9C" w:rsidR="00BD5764" w:rsidRDefault="00BD5764" w:rsidP="00B55256">
      <w:pPr>
        <w:spacing w:after="0" w:line="240" w:lineRule="auto"/>
        <w:rPr>
          <w:rFonts w:asciiTheme="minorHAnsi" w:hAnsiTheme="minorHAnsi"/>
          <w:b/>
          <w:spacing w:val="-3"/>
        </w:rPr>
      </w:pPr>
    </w:p>
    <w:p w14:paraId="0D2F7A6A" w14:textId="77777777" w:rsidR="006B43D1" w:rsidRPr="000913D0" w:rsidRDefault="006B43D1" w:rsidP="00B55256">
      <w:pPr>
        <w:spacing w:after="0" w:line="240" w:lineRule="auto"/>
        <w:rPr>
          <w:rFonts w:asciiTheme="minorHAnsi" w:hAnsiTheme="minorHAnsi"/>
          <w:b/>
          <w:spacing w:val="-3"/>
        </w:rPr>
      </w:pPr>
    </w:p>
    <w:p w14:paraId="6B681053" w14:textId="5A0D2BCA" w:rsidR="00BD5764" w:rsidRPr="000913D0" w:rsidRDefault="00BD57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0913D0">
        <w:rPr>
          <w:rFonts w:asciiTheme="minorHAnsi" w:hAnsiTheme="minorHAnsi"/>
          <w:b/>
          <w:spacing w:val="-2"/>
        </w:rPr>
        <w:t>Saturday</w:t>
      </w:r>
      <w:r w:rsidRPr="000913D0">
        <w:rPr>
          <w:rFonts w:asciiTheme="minorHAnsi" w:hAnsiTheme="minorHAnsi"/>
          <w:b/>
          <w:spacing w:val="-3"/>
        </w:rPr>
        <w:t xml:space="preserve"> 27 October 2018</w:t>
      </w:r>
    </w:p>
    <w:p w14:paraId="4655CC9C" w14:textId="77777777" w:rsidR="000913D0" w:rsidRPr="000913D0" w:rsidRDefault="000913D0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</w:p>
    <w:p w14:paraId="50DEC76D" w14:textId="5A42BA0D" w:rsidR="00BD5764" w:rsidRPr="000913D0" w:rsidRDefault="00BD5764" w:rsidP="009E2002">
      <w:pPr>
        <w:spacing w:after="0" w:line="240" w:lineRule="auto"/>
        <w:ind w:left="1843" w:hanging="1843"/>
        <w:rPr>
          <w:rFonts w:asciiTheme="minorHAnsi" w:hAnsiTheme="minorHAnsi"/>
          <w:iCs/>
        </w:rPr>
      </w:pPr>
      <w:bookmarkStart w:id="0" w:name="_GoBack"/>
      <w:bookmarkEnd w:id="0"/>
      <w:r w:rsidRPr="00027BB9">
        <w:rPr>
          <w:rFonts w:asciiTheme="minorHAnsi" w:hAnsiTheme="minorHAnsi" w:cs="Arial"/>
          <w:i/>
        </w:rPr>
        <w:t>08:30 – 09:45</w:t>
      </w:r>
      <w:r w:rsidRPr="000913D0">
        <w:rPr>
          <w:rFonts w:asciiTheme="minorHAnsi" w:hAnsiTheme="minorHAnsi" w:cs="Arial"/>
        </w:rPr>
        <w:tab/>
      </w:r>
      <w:r w:rsidRPr="000913D0">
        <w:rPr>
          <w:rFonts w:asciiTheme="minorHAnsi" w:hAnsiTheme="minorHAnsi"/>
          <w:iCs/>
        </w:rPr>
        <w:t>Meeting of the Conference Bureau (if needed)</w:t>
      </w:r>
    </w:p>
    <w:p w14:paraId="10343583" w14:textId="77777777" w:rsidR="006B43D1" w:rsidRDefault="006B43D1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color w:val="000000"/>
        </w:rPr>
      </w:pPr>
    </w:p>
    <w:p w14:paraId="0D9592F1" w14:textId="5A191B2B" w:rsidR="00BD5764" w:rsidRPr="000913D0" w:rsidRDefault="00BD57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0913D0">
        <w:rPr>
          <w:rFonts w:asciiTheme="minorHAnsi" w:hAnsiTheme="minorHAnsi"/>
          <w:color w:val="000000"/>
        </w:rPr>
        <w:t>Free time</w:t>
      </w:r>
    </w:p>
    <w:p w14:paraId="3E32E212" w14:textId="77777777" w:rsidR="00BD5764" w:rsidRPr="000913D0" w:rsidRDefault="00BD57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</w:rPr>
      </w:pPr>
    </w:p>
    <w:p w14:paraId="0936F022" w14:textId="77777777" w:rsidR="006B43D1" w:rsidRDefault="006B43D1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</w:rPr>
      </w:pPr>
    </w:p>
    <w:p w14:paraId="4117A10F" w14:textId="22DCBC77" w:rsidR="00BD5764" w:rsidRPr="000913D0" w:rsidRDefault="00BD57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0913D0">
        <w:rPr>
          <w:rFonts w:asciiTheme="minorHAnsi" w:hAnsiTheme="minorHAnsi"/>
          <w:b/>
          <w:spacing w:val="-2"/>
        </w:rPr>
        <w:t>Sunday</w:t>
      </w:r>
      <w:r w:rsidRPr="000913D0">
        <w:rPr>
          <w:rFonts w:asciiTheme="minorHAnsi" w:hAnsiTheme="minorHAnsi"/>
          <w:b/>
          <w:spacing w:val="-3"/>
        </w:rPr>
        <w:t xml:space="preserve"> 28 October 2018</w:t>
      </w:r>
    </w:p>
    <w:p w14:paraId="5A1BADDB" w14:textId="77777777" w:rsidR="000913D0" w:rsidRPr="000913D0" w:rsidRDefault="000913D0" w:rsidP="00B55256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</w:p>
    <w:p w14:paraId="39C07068" w14:textId="77777777" w:rsidR="00895092" w:rsidRPr="000913D0" w:rsidRDefault="00895092" w:rsidP="00895092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895092">
        <w:rPr>
          <w:rFonts w:asciiTheme="minorHAnsi" w:hAnsiTheme="minorHAnsi"/>
          <w:i/>
          <w:spacing w:val="-2"/>
        </w:rPr>
        <w:t>07:45 – 09:45</w:t>
      </w:r>
      <w:r w:rsidRPr="000913D0">
        <w:rPr>
          <w:rFonts w:asciiTheme="minorHAnsi" w:hAnsiTheme="minorHAnsi"/>
          <w:spacing w:val="-2"/>
        </w:rPr>
        <w:t xml:space="preserve"> </w:t>
      </w:r>
      <w:r w:rsidRPr="000913D0">
        <w:rPr>
          <w:rFonts w:asciiTheme="minorHAnsi" w:hAnsiTheme="minorHAnsi"/>
          <w:spacing w:val="-2"/>
        </w:rPr>
        <w:tab/>
      </w:r>
      <w:r w:rsidRPr="00895092">
        <w:rPr>
          <w:rFonts w:asciiTheme="minorHAnsi" w:hAnsiTheme="minorHAnsi"/>
          <w:spacing w:val="-2"/>
        </w:rPr>
        <w:t>Regional meetings</w:t>
      </w:r>
    </w:p>
    <w:p w14:paraId="215A430B" w14:textId="77777777" w:rsidR="00450B50" w:rsidRDefault="00450B50" w:rsidP="00450B50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3"/>
        </w:rPr>
      </w:pPr>
    </w:p>
    <w:p w14:paraId="1F45C825" w14:textId="6F011E1D" w:rsidR="00067A7D" w:rsidRPr="000913D0" w:rsidRDefault="00067A7D" w:rsidP="00067A7D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2"/>
        </w:rPr>
        <w:t>08:30 – 12:30</w:t>
      </w:r>
      <w:r w:rsidRPr="00067A7D">
        <w:rPr>
          <w:rFonts w:asciiTheme="minorHAnsi" w:hAnsiTheme="minorHAnsi"/>
          <w:spacing w:val="-2"/>
        </w:rPr>
        <w:t>,</w:t>
      </w:r>
      <w:r w:rsidRPr="00067A7D">
        <w:rPr>
          <w:rFonts w:asciiTheme="minorHAnsi" w:hAnsiTheme="minorHAnsi"/>
          <w:i/>
          <w:spacing w:val="-2"/>
        </w:rPr>
        <w:t xml:space="preserve"> 14:00</w:t>
      </w:r>
      <w:r w:rsidRPr="00067A7D">
        <w:rPr>
          <w:rFonts w:asciiTheme="minorHAnsi" w:hAnsiTheme="minorHAnsi"/>
          <w:i/>
          <w:spacing w:val="-3"/>
        </w:rPr>
        <w:t xml:space="preserve"> – </w:t>
      </w:r>
      <w:r w:rsidRPr="00067A7D">
        <w:rPr>
          <w:rFonts w:asciiTheme="minorHAnsi" w:hAnsiTheme="minorHAnsi"/>
          <w:i/>
          <w:spacing w:val="-2"/>
        </w:rPr>
        <w:t>18:00</w:t>
      </w:r>
      <w:r w:rsidRPr="000913D0"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 w:rsidRPr="000913D0">
        <w:rPr>
          <w:rFonts w:asciiTheme="minorHAnsi" w:hAnsiTheme="minorHAnsi"/>
          <w:spacing w:val="-2"/>
        </w:rPr>
        <w:t>Registration (continue</w:t>
      </w:r>
      <w:r>
        <w:rPr>
          <w:rFonts w:asciiTheme="minorHAnsi" w:hAnsiTheme="minorHAnsi"/>
          <w:spacing w:val="-2"/>
        </w:rPr>
        <w:t>d</w:t>
      </w:r>
      <w:r w:rsidRPr="000913D0">
        <w:rPr>
          <w:rFonts w:asciiTheme="minorHAnsi" w:hAnsiTheme="minorHAnsi"/>
          <w:spacing w:val="-2"/>
        </w:rPr>
        <w:t>)</w:t>
      </w:r>
    </w:p>
    <w:p w14:paraId="29E7423F" w14:textId="77777777" w:rsidR="006B43D1" w:rsidRDefault="006B43D1" w:rsidP="00B55256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="Arial"/>
        </w:rPr>
      </w:pPr>
    </w:p>
    <w:p w14:paraId="59136DCC" w14:textId="4CE87125" w:rsidR="00BD5764" w:rsidRPr="000913D0" w:rsidRDefault="00BD5764" w:rsidP="009E2002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/>
          <w:iCs/>
        </w:rPr>
      </w:pPr>
      <w:r w:rsidRPr="00181F06">
        <w:rPr>
          <w:rFonts w:asciiTheme="minorHAnsi" w:hAnsiTheme="minorHAnsi" w:cs="Arial"/>
          <w:i/>
        </w:rPr>
        <w:t>08:30 – 09:45</w:t>
      </w:r>
      <w:r w:rsidRPr="000913D0">
        <w:rPr>
          <w:rFonts w:asciiTheme="minorHAnsi" w:hAnsiTheme="minorHAnsi" w:cs="Arial"/>
        </w:rPr>
        <w:tab/>
      </w:r>
      <w:r w:rsidRPr="000913D0">
        <w:rPr>
          <w:rFonts w:asciiTheme="minorHAnsi" w:hAnsiTheme="minorHAnsi"/>
          <w:iCs/>
        </w:rPr>
        <w:t xml:space="preserve">Meeting of the Conference Bureau </w:t>
      </w:r>
    </w:p>
    <w:p w14:paraId="432E515D" w14:textId="77777777" w:rsidR="006B43D1" w:rsidRDefault="006B43D1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3"/>
        </w:rPr>
      </w:pPr>
    </w:p>
    <w:p w14:paraId="59680519" w14:textId="23926B62" w:rsidR="00BD5764" w:rsidRPr="000913D0" w:rsidRDefault="00BD5764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181F06">
        <w:rPr>
          <w:rFonts w:asciiTheme="minorHAnsi" w:hAnsiTheme="minorHAnsi"/>
          <w:i/>
          <w:spacing w:val="-3"/>
        </w:rPr>
        <w:t>10:00 – 13:00</w:t>
      </w:r>
      <w:r w:rsidRPr="00181F06">
        <w:rPr>
          <w:rFonts w:asciiTheme="minorHAnsi" w:hAnsiTheme="minorHAnsi"/>
          <w:b/>
          <w:i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ab/>
        <w:t>Plenary Session</w:t>
      </w:r>
    </w:p>
    <w:p w14:paraId="7F9D67A0" w14:textId="77777777" w:rsidR="006B43D1" w:rsidRDefault="006B43D1" w:rsidP="006B43D1">
      <w:pPr>
        <w:spacing w:after="0" w:line="240" w:lineRule="auto"/>
        <w:ind w:left="567" w:hanging="567"/>
        <w:contextualSpacing/>
        <w:rPr>
          <w:bCs/>
        </w:rPr>
      </w:pPr>
    </w:p>
    <w:p w14:paraId="06986FB2" w14:textId="156D94DF" w:rsidR="00BD5764" w:rsidRPr="006B43D1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0F5C39">
        <w:rPr>
          <w:bCs/>
        </w:rPr>
        <w:t>19.</w:t>
      </w:r>
      <w:r w:rsidR="00BD5764" w:rsidRPr="006B43D1">
        <w:rPr>
          <w:bCs/>
        </w:rPr>
        <w:tab/>
      </w:r>
      <w:r w:rsidR="006B43D1">
        <w:rPr>
          <w:bCs/>
        </w:rPr>
        <w:tab/>
      </w:r>
      <w:r w:rsidR="00BD5764" w:rsidRPr="006B43D1">
        <w:rPr>
          <w:bCs/>
        </w:rPr>
        <w:t>Report of the Credentials Committee</w:t>
      </w:r>
    </w:p>
    <w:p w14:paraId="7BEED29C" w14:textId="77777777" w:rsidR="00D63098" w:rsidRPr="00793528" w:rsidRDefault="00D63098" w:rsidP="00D63098">
      <w:pPr>
        <w:spacing w:after="0" w:line="240" w:lineRule="auto"/>
        <w:ind w:left="567" w:hanging="567"/>
        <w:contextualSpacing/>
        <w:rPr>
          <w:bCs/>
        </w:rPr>
      </w:pPr>
    </w:p>
    <w:p w14:paraId="2101AA73" w14:textId="79C3FA04" w:rsidR="00BD5764" w:rsidRPr="006B43D1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0F5C39">
        <w:rPr>
          <w:bCs/>
        </w:rPr>
        <w:t>20.</w:t>
      </w:r>
      <w:r w:rsidR="006B43D1">
        <w:rPr>
          <w:bCs/>
        </w:rPr>
        <w:tab/>
      </w:r>
      <w:r w:rsidR="00BD5764" w:rsidRPr="006B43D1">
        <w:rPr>
          <w:bCs/>
        </w:rPr>
        <w:tab/>
        <w:t xml:space="preserve">Report on the discussions, conclusions and recommendations in the preceding sessions </w:t>
      </w:r>
    </w:p>
    <w:p w14:paraId="4BEC765F" w14:textId="77777777" w:rsidR="006B43D1" w:rsidRDefault="006B43D1" w:rsidP="00B55256">
      <w:pPr>
        <w:spacing w:after="0" w:line="240" w:lineRule="auto"/>
        <w:ind w:left="1843" w:hanging="1843"/>
        <w:rPr>
          <w:rFonts w:asciiTheme="minorHAnsi" w:hAnsiTheme="minorHAnsi"/>
        </w:rPr>
      </w:pPr>
    </w:p>
    <w:p w14:paraId="57F4CCC0" w14:textId="624353A3" w:rsidR="00BD5764" w:rsidRPr="000913D0" w:rsidRDefault="00BD5764" w:rsidP="00B55256">
      <w:pPr>
        <w:spacing w:after="0" w:line="240" w:lineRule="auto"/>
        <w:ind w:left="1843" w:hanging="1843"/>
        <w:rPr>
          <w:rFonts w:asciiTheme="minorHAnsi" w:hAnsiTheme="minorHAnsi"/>
        </w:rPr>
      </w:pPr>
      <w:r w:rsidRPr="00181F06">
        <w:rPr>
          <w:rFonts w:asciiTheme="minorHAnsi" w:hAnsiTheme="minorHAnsi"/>
          <w:i/>
        </w:rPr>
        <w:t>13:00 – 15:00</w:t>
      </w:r>
      <w:r w:rsidRPr="000913D0">
        <w:rPr>
          <w:rFonts w:asciiTheme="minorHAnsi" w:hAnsiTheme="minorHAnsi"/>
        </w:rPr>
        <w:tab/>
        <w:t>Lunch break</w:t>
      </w:r>
    </w:p>
    <w:p w14:paraId="3AB2AFB4" w14:textId="77777777" w:rsidR="006B43D1" w:rsidRDefault="006B43D1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3"/>
        </w:rPr>
      </w:pPr>
    </w:p>
    <w:p w14:paraId="655FCCD2" w14:textId="568B57C3" w:rsidR="00BD5764" w:rsidRPr="000913D0" w:rsidRDefault="00BD5764" w:rsidP="00CC0321">
      <w:pPr>
        <w:keepNext/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181F06">
        <w:rPr>
          <w:rFonts w:asciiTheme="minorHAnsi" w:hAnsiTheme="minorHAnsi"/>
          <w:i/>
          <w:spacing w:val="-3"/>
        </w:rPr>
        <w:lastRenderedPageBreak/>
        <w:t>15:00 – 18:00</w:t>
      </w:r>
      <w:r w:rsidRPr="000913D0">
        <w:rPr>
          <w:rFonts w:asciiTheme="minorHAnsi" w:hAnsiTheme="minorHAnsi"/>
          <w:spacing w:val="-3"/>
        </w:rPr>
        <w:tab/>
      </w:r>
      <w:r w:rsidRPr="000913D0">
        <w:rPr>
          <w:rFonts w:asciiTheme="minorHAnsi" w:hAnsiTheme="minorHAnsi"/>
          <w:b/>
          <w:spacing w:val="-3"/>
        </w:rPr>
        <w:tab/>
        <w:t>Plenary Session</w:t>
      </w:r>
    </w:p>
    <w:p w14:paraId="5858828E" w14:textId="77777777" w:rsidR="006B43D1" w:rsidRDefault="006B43D1" w:rsidP="00CC0321">
      <w:pPr>
        <w:keepNext/>
        <w:spacing w:after="0" w:line="240" w:lineRule="auto"/>
        <w:ind w:left="567" w:hanging="567"/>
        <w:contextualSpacing/>
        <w:rPr>
          <w:bCs/>
        </w:rPr>
      </w:pPr>
    </w:p>
    <w:p w14:paraId="274183C9" w14:textId="24288CD6" w:rsidR="00BD5764" w:rsidRPr="006B43D1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0F5C39">
        <w:rPr>
          <w:bCs/>
        </w:rPr>
        <w:t>21.</w:t>
      </w:r>
      <w:r w:rsidR="00BD5764" w:rsidRPr="006B43D1">
        <w:rPr>
          <w:bCs/>
        </w:rPr>
        <w:tab/>
        <w:t>Adoption of Conference resolutions and recommendations</w:t>
      </w:r>
    </w:p>
    <w:p w14:paraId="0E7BA56B" w14:textId="77777777" w:rsidR="00B0723E" w:rsidRDefault="00B0723E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</w:rPr>
      </w:pPr>
    </w:p>
    <w:p w14:paraId="6070BAD4" w14:textId="77777777" w:rsidR="00B0723E" w:rsidRDefault="00B0723E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2"/>
        </w:rPr>
      </w:pPr>
    </w:p>
    <w:p w14:paraId="439EEC30" w14:textId="6842A995" w:rsidR="00BD5764" w:rsidRPr="000913D0" w:rsidRDefault="00BD5764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0913D0">
        <w:rPr>
          <w:rFonts w:asciiTheme="minorHAnsi" w:hAnsiTheme="minorHAnsi"/>
          <w:b/>
          <w:spacing w:val="-2"/>
        </w:rPr>
        <w:t>Monday</w:t>
      </w:r>
      <w:r w:rsidRPr="000913D0">
        <w:rPr>
          <w:rFonts w:asciiTheme="minorHAnsi" w:hAnsiTheme="minorHAnsi"/>
          <w:b/>
          <w:spacing w:val="-3"/>
        </w:rPr>
        <w:t xml:space="preserve"> 29 October 2018</w:t>
      </w:r>
    </w:p>
    <w:p w14:paraId="2B1BF09D" w14:textId="77777777" w:rsidR="000913D0" w:rsidRPr="000913D0" w:rsidRDefault="000913D0" w:rsidP="00B5525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</w:p>
    <w:p w14:paraId="4E336C39" w14:textId="0AAA861A" w:rsidR="00067A7D" w:rsidRPr="000913D0" w:rsidRDefault="00067A7D" w:rsidP="00067A7D">
      <w:pPr>
        <w:tabs>
          <w:tab w:val="left" w:pos="-1440"/>
          <w:tab w:val="left" w:pos="-720"/>
        </w:tabs>
        <w:suppressAutoHyphens/>
        <w:spacing w:after="0" w:line="240" w:lineRule="auto"/>
        <w:ind w:left="1843" w:hanging="1843"/>
        <w:rPr>
          <w:rFonts w:asciiTheme="minorHAnsi" w:hAnsiTheme="minorHAnsi"/>
          <w:spacing w:val="-2"/>
        </w:rPr>
      </w:pPr>
      <w:r w:rsidRPr="00067A7D">
        <w:rPr>
          <w:rFonts w:asciiTheme="minorHAnsi" w:hAnsiTheme="minorHAnsi"/>
          <w:i/>
          <w:spacing w:val="-2"/>
        </w:rPr>
        <w:t>08:30 – 12:30</w:t>
      </w:r>
      <w:r w:rsidRPr="00067A7D">
        <w:rPr>
          <w:rFonts w:asciiTheme="minorHAnsi" w:hAnsiTheme="minorHAnsi"/>
          <w:spacing w:val="-2"/>
        </w:rPr>
        <w:t>,</w:t>
      </w:r>
      <w:r w:rsidRPr="00067A7D">
        <w:rPr>
          <w:rFonts w:asciiTheme="minorHAnsi" w:hAnsiTheme="minorHAnsi"/>
          <w:i/>
          <w:spacing w:val="-2"/>
        </w:rPr>
        <w:t xml:space="preserve"> 14:00</w:t>
      </w:r>
      <w:r w:rsidRPr="00067A7D">
        <w:rPr>
          <w:rFonts w:asciiTheme="minorHAnsi" w:hAnsiTheme="minorHAnsi"/>
          <w:i/>
          <w:spacing w:val="-3"/>
        </w:rPr>
        <w:t xml:space="preserve"> – </w:t>
      </w:r>
      <w:r w:rsidRPr="00067A7D">
        <w:rPr>
          <w:rFonts w:asciiTheme="minorHAnsi" w:hAnsiTheme="minorHAnsi"/>
          <w:i/>
          <w:spacing w:val="-2"/>
        </w:rPr>
        <w:t>18:00</w:t>
      </w:r>
      <w:r w:rsidRPr="000913D0">
        <w:rPr>
          <w:rFonts w:asciiTheme="minorHAnsi" w:hAnsiTheme="minorHAnsi"/>
          <w:spacing w:val="-2"/>
        </w:rPr>
        <w:tab/>
      </w:r>
      <w:r>
        <w:rPr>
          <w:rFonts w:asciiTheme="minorHAnsi" w:hAnsiTheme="minorHAnsi"/>
          <w:spacing w:val="-2"/>
        </w:rPr>
        <w:tab/>
      </w:r>
      <w:r w:rsidRPr="000913D0">
        <w:rPr>
          <w:rFonts w:asciiTheme="minorHAnsi" w:hAnsiTheme="minorHAnsi"/>
          <w:spacing w:val="-2"/>
        </w:rPr>
        <w:t>Registration (continue</w:t>
      </w:r>
      <w:r>
        <w:rPr>
          <w:rFonts w:asciiTheme="minorHAnsi" w:hAnsiTheme="minorHAnsi"/>
          <w:spacing w:val="-2"/>
        </w:rPr>
        <w:t>d</w:t>
      </w:r>
      <w:r w:rsidRPr="000913D0">
        <w:rPr>
          <w:rFonts w:asciiTheme="minorHAnsi" w:hAnsiTheme="minorHAnsi"/>
          <w:spacing w:val="-2"/>
        </w:rPr>
        <w:t>)</w:t>
      </w:r>
    </w:p>
    <w:p w14:paraId="2320BE34" w14:textId="77777777" w:rsidR="000F5C39" w:rsidRDefault="000F5C39" w:rsidP="00B55256">
      <w:pPr>
        <w:spacing w:after="0" w:line="240" w:lineRule="auto"/>
        <w:ind w:left="1843" w:hanging="1843"/>
        <w:rPr>
          <w:rFonts w:asciiTheme="minorHAnsi" w:hAnsiTheme="minorHAnsi" w:cs="Arial"/>
        </w:rPr>
      </w:pPr>
    </w:p>
    <w:p w14:paraId="2901519E" w14:textId="77777777" w:rsidR="007E3E1A" w:rsidRDefault="00BD5764" w:rsidP="00B55256">
      <w:pPr>
        <w:spacing w:after="0" w:line="240" w:lineRule="auto"/>
        <w:ind w:left="1843" w:hanging="1843"/>
        <w:rPr>
          <w:rFonts w:asciiTheme="minorHAnsi" w:hAnsiTheme="minorHAnsi"/>
          <w:iCs/>
        </w:rPr>
      </w:pPr>
      <w:r w:rsidRPr="00181F06">
        <w:rPr>
          <w:rFonts w:asciiTheme="minorHAnsi" w:hAnsiTheme="minorHAnsi" w:cs="Arial"/>
          <w:i/>
        </w:rPr>
        <w:t>08:30 – 09:45</w:t>
      </w:r>
      <w:r w:rsidRPr="009D40FF">
        <w:rPr>
          <w:rFonts w:asciiTheme="minorHAnsi" w:hAnsiTheme="minorHAnsi" w:cs="Arial"/>
        </w:rPr>
        <w:tab/>
      </w:r>
      <w:r w:rsidRPr="009D40FF">
        <w:rPr>
          <w:rFonts w:asciiTheme="minorHAnsi" w:hAnsiTheme="minorHAnsi"/>
          <w:iCs/>
        </w:rPr>
        <w:t xml:space="preserve">Meeting of the Conference Bureau </w:t>
      </w:r>
    </w:p>
    <w:p w14:paraId="6841A047" w14:textId="2B3BA326" w:rsidR="00BD5764" w:rsidRPr="009D40FF" w:rsidRDefault="007E3E1A" w:rsidP="007E3E1A">
      <w:pPr>
        <w:spacing w:after="0" w:line="240" w:lineRule="auto"/>
        <w:ind w:left="1843"/>
        <w:rPr>
          <w:rFonts w:asciiTheme="minorHAnsi" w:hAnsiTheme="minorHAnsi"/>
          <w:i/>
          <w:iCs/>
        </w:rPr>
      </w:pPr>
      <w:r>
        <w:rPr>
          <w:rFonts w:asciiTheme="minorHAnsi" w:hAnsiTheme="minorHAnsi"/>
          <w:iCs/>
        </w:rPr>
        <w:t>(</w:t>
      </w:r>
      <w:r w:rsidR="00BD5764" w:rsidRPr="009D40FF">
        <w:rPr>
          <w:rFonts w:asciiTheme="minorHAnsi" w:hAnsiTheme="minorHAnsi"/>
          <w:iCs/>
        </w:rPr>
        <w:t>with Standing Committee 2019-2021 appointees as observers</w:t>
      </w:r>
      <w:r>
        <w:rPr>
          <w:rFonts w:asciiTheme="minorHAnsi" w:hAnsiTheme="minorHAnsi"/>
          <w:iCs/>
        </w:rPr>
        <w:t>)</w:t>
      </w:r>
    </w:p>
    <w:p w14:paraId="72EFF229" w14:textId="77777777" w:rsidR="000F5C39" w:rsidRDefault="000F5C39" w:rsidP="00B55256">
      <w:pPr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3"/>
        </w:rPr>
      </w:pPr>
    </w:p>
    <w:p w14:paraId="38AEAD84" w14:textId="35FE2C22" w:rsidR="00BD5764" w:rsidRPr="009D40FF" w:rsidRDefault="00BD5764" w:rsidP="008C2C6C">
      <w:pPr>
        <w:keepNext/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181F06">
        <w:rPr>
          <w:rFonts w:asciiTheme="minorHAnsi" w:hAnsiTheme="minorHAnsi"/>
          <w:i/>
          <w:spacing w:val="-3"/>
        </w:rPr>
        <w:t>10:00 – 13:00</w:t>
      </w:r>
      <w:r w:rsidRPr="00181F06">
        <w:rPr>
          <w:rFonts w:asciiTheme="minorHAnsi" w:hAnsiTheme="minorHAnsi"/>
          <w:i/>
          <w:spacing w:val="-3"/>
        </w:rPr>
        <w:tab/>
      </w:r>
      <w:r w:rsidRPr="009D40FF">
        <w:rPr>
          <w:rFonts w:asciiTheme="minorHAnsi" w:hAnsiTheme="minorHAnsi"/>
          <w:b/>
          <w:spacing w:val="-3"/>
        </w:rPr>
        <w:tab/>
        <w:t>Plenary Session</w:t>
      </w:r>
    </w:p>
    <w:p w14:paraId="27B6F07D" w14:textId="77777777" w:rsidR="000F5C39" w:rsidRDefault="000F5C39" w:rsidP="008C2C6C">
      <w:pPr>
        <w:keepNext/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/>
        </w:rPr>
      </w:pPr>
    </w:p>
    <w:p w14:paraId="2043861C" w14:textId="42AFB3CD" w:rsidR="00BD5764" w:rsidRPr="000F5C39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0F5C39">
        <w:rPr>
          <w:bCs/>
        </w:rPr>
        <w:t>21.</w:t>
      </w:r>
      <w:r w:rsidR="000F5C39" w:rsidRPr="006B43D1">
        <w:rPr>
          <w:bCs/>
        </w:rPr>
        <w:tab/>
        <w:t>Adoption of Conference resolutions and recommendations</w:t>
      </w:r>
      <w:r w:rsidR="000F5C39">
        <w:rPr>
          <w:bCs/>
        </w:rPr>
        <w:t xml:space="preserve"> </w:t>
      </w:r>
      <w:r w:rsidR="00BD5764" w:rsidRPr="009D40FF">
        <w:rPr>
          <w:rFonts w:asciiTheme="minorHAnsi" w:hAnsiTheme="minorHAnsi"/>
        </w:rPr>
        <w:t>(continued)</w:t>
      </w:r>
    </w:p>
    <w:p w14:paraId="43ABEAE9" w14:textId="77777777" w:rsidR="000F5C39" w:rsidRDefault="000F5C39" w:rsidP="00B55256">
      <w:pPr>
        <w:spacing w:after="0" w:line="240" w:lineRule="auto"/>
        <w:ind w:left="1843" w:hanging="1843"/>
        <w:rPr>
          <w:rFonts w:asciiTheme="minorHAnsi" w:hAnsiTheme="minorHAnsi"/>
        </w:rPr>
      </w:pPr>
    </w:p>
    <w:p w14:paraId="597C9BE3" w14:textId="51D3C150" w:rsidR="00BD5764" w:rsidRPr="009D40FF" w:rsidRDefault="00BD5764" w:rsidP="00B55256">
      <w:pPr>
        <w:spacing w:after="0" w:line="240" w:lineRule="auto"/>
        <w:ind w:left="1843" w:hanging="1843"/>
        <w:rPr>
          <w:rFonts w:asciiTheme="minorHAnsi" w:hAnsiTheme="minorHAnsi"/>
        </w:rPr>
      </w:pPr>
      <w:r w:rsidRPr="00181F06">
        <w:rPr>
          <w:rFonts w:asciiTheme="minorHAnsi" w:hAnsiTheme="minorHAnsi"/>
          <w:i/>
        </w:rPr>
        <w:t>13:00 – 15:00</w:t>
      </w:r>
      <w:r w:rsidRPr="009D40FF">
        <w:rPr>
          <w:rFonts w:asciiTheme="minorHAnsi" w:hAnsiTheme="minorHAnsi"/>
        </w:rPr>
        <w:tab/>
        <w:t xml:space="preserve">Lunch break </w:t>
      </w:r>
    </w:p>
    <w:p w14:paraId="70954A85" w14:textId="77777777" w:rsidR="000F5C39" w:rsidRDefault="000F5C39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spacing w:val="-3"/>
        </w:rPr>
      </w:pPr>
    </w:p>
    <w:p w14:paraId="1C754AC1" w14:textId="0AAB818A" w:rsidR="00BD5764" w:rsidRPr="009D40FF" w:rsidRDefault="00BD5764" w:rsidP="00B55256">
      <w:pPr>
        <w:tabs>
          <w:tab w:val="left" w:pos="-1440"/>
          <w:tab w:val="left" w:pos="-720"/>
          <w:tab w:val="left" w:pos="0"/>
          <w:tab w:val="right" w:pos="1392"/>
          <w:tab w:val="left" w:pos="1843"/>
          <w:tab w:val="left" w:pos="1985"/>
          <w:tab w:val="left" w:pos="2880"/>
        </w:tabs>
        <w:suppressAutoHyphens/>
        <w:spacing w:after="0" w:line="240" w:lineRule="auto"/>
        <w:ind w:left="2268" w:hanging="2268"/>
        <w:rPr>
          <w:rFonts w:asciiTheme="minorHAnsi" w:hAnsiTheme="minorHAnsi"/>
          <w:b/>
          <w:spacing w:val="-3"/>
        </w:rPr>
      </w:pPr>
      <w:r w:rsidRPr="00181F06">
        <w:rPr>
          <w:rFonts w:asciiTheme="minorHAnsi" w:hAnsiTheme="minorHAnsi"/>
          <w:i/>
          <w:spacing w:val="-3"/>
        </w:rPr>
        <w:t>15:00 – 18:00</w:t>
      </w:r>
      <w:r w:rsidRPr="00181F06">
        <w:rPr>
          <w:rFonts w:asciiTheme="minorHAnsi" w:hAnsiTheme="minorHAnsi"/>
          <w:i/>
          <w:spacing w:val="-3"/>
        </w:rPr>
        <w:tab/>
      </w:r>
      <w:r w:rsidRPr="009D40FF">
        <w:rPr>
          <w:rFonts w:asciiTheme="minorHAnsi" w:hAnsiTheme="minorHAnsi"/>
          <w:b/>
          <w:spacing w:val="-3"/>
        </w:rPr>
        <w:tab/>
        <w:t>Plenary Session</w:t>
      </w:r>
    </w:p>
    <w:p w14:paraId="1D542DA8" w14:textId="77777777" w:rsidR="000F5C39" w:rsidRDefault="000F5C39" w:rsidP="00B55256">
      <w:pPr>
        <w:tabs>
          <w:tab w:val="right" w:pos="1134"/>
        </w:tabs>
        <w:spacing w:after="0" w:line="240" w:lineRule="auto"/>
        <w:ind w:left="1843" w:hanging="1843"/>
        <w:rPr>
          <w:rFonts w:asciiTheme="minorHAnsi" w:hAnsiTheme="minorHAnsi"/>
          <w:b/>
        </w:rPr>
      </w:pPr>
    </w:p>
    <w:p w14:paraId="5AC1882E" w14:textId="699192F1" w:rsidR="00BD5764" w:rsidRPr="000F5C39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0F5C39">
        <w:rPr>
          <w:bCs/>
        </w:rPr>
        <w:t>22.</w:t>
      </w:r>
      <w:r w:rsidR="00BD5764" w:rsidRPr="000F5C39">
        <w:rPr>
          <w:bCs/>
        </w:rPr>
        <w:tab/>
        <w:t>Date and venue of the next ordinary meeting of the Conference of the Contracting Parties</w:t>
      </w:r>
    </w:p>
    <w:p w14:paraId="6198C547" w14:textId="77777777" w:rsidR="000F5C39" w:rsidRPr="000F5C39" w:rsidRDefault="000F5C39" w:rsidP="000F5C39">
      <w:pPr>
        <w:spacing w:after="0" w:line="240" w:lineRule="auto"/>
        <w:ind w:left="567" w:hanging="567"/>
        <w:contextualSpacing/>
        <w:rPr>
          <w:bCs/>
        </w:rPr>
      </w:pPr>
    </w:p>
    <w:p w14:paraId="4D924425" w14:textId="10BF0EBB" w:rsidR="00BD5764" w:rsidRPr="000F5C39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0F5C39" w:rsidRPr="000F5C39">
        <w:rPr>
          <w:bCs/>
        </w:rPr>
        <w:t>23.</w:t>
      </w:r>
      <w:r w:rsidR="00BD5764" w:rsidRPr="000F5C39">
        <w:rPr>
          <w:bCs/>
        </w:rPr>
        <w:tab/>
        <w:t>Any other business</w:t>
      </w:r>
    </w:p>
    <w:p w14:paraId="16C7C59E" w14:textId="0CA4D3FC" w:rsidR="000F5C39" w:rsidRDefault="000F5C39" w:rsidP="000F5C39">
      <w:pPr>
        <w:tabs>
          <w:tab w:val="left" w:pos="1134"/>
        </w:tabs>
        <w:spacing w:after="0" w:line="240" w:lineRule="auto"/>
        <w:ind w:left="1843" w:hanging="1843"/>
        <w:rPr>
          <w:rFonts w:asciiTheme="minorHAnsi" w:hAnsiTheme="minorHAnsi"/>
          <w:b/>
        </w:rPr>
      </w:pPr>
    </w:p>
    <w:p w14:paraId="7F4D2DCF" w14:textId="2A6518EE" w:rsidR="00BD5764" w:rsidRPr="000F5C39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0F5C39">
        <w:rPr>
          <w:bCs/>
        </w:rPr>
        <w:t>24.</w:t>
      </w:r>
      <w:r w:rsidR="00BD5764" w:rsidRPr="000F5C39">
        <w:rPr>
          <w:bCs/>
        </w:rPr>
        <w:tab/>
        <w:t>Adoption of the report of the 13th Meeting of the Conference of the Contracting Parties</w:t>
      </w:r>
    </w:p>
    <w:p w14:paraId="093D1565" w14:textId="77777777" w:rsidR="000F5C39" w:rsidRPr="000F5C39" w:rsidRDefault="000F5C39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</w:p>
    <w:p w14:paraId="4EE34D64" w14:textId="037A26A6" w:rsidR="00BD5764" w:rsidRPr="000F5C39" w:rsidRDefault="0046163D" w:rsidP="003046BB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after="0" w:line="240" w:lineRule="auto"/>
        <w:ind w:left="2574" w:hanging="2574"/>
        <w:rPr>
          <w:bCs/>
        </w:rPr>
      </w:pPr>
      <w:r>
        <w:rPr>
          <w:bCs/>
        </w:rPr>
        <w:tab/>
      </w:r>
      <w:r w:rsidR="000F5C39">
        <w:rPr>
          <w:bCs/>
        </w:rPr>
        <w:t>25.</w:t>
      </w:r>
      <w:r w:rsidR="00BD5764" w:rsidRPr="000F5C39">
        <w:rPr>
          <w:bCs/>
        </w:rPr>
        <w:tab/>
        <w:t>Close of the meeting</w:t>
      </w:r>
    </w:p>
    <w:p w14:paraId="74AAE6F3" w14:textId="77777777" w:rsidR="000F5C39" w:rsidRDefault="000F5C39" w:rsidP="00B55256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="Arial"/>
        </w:rPr>
      </w:pPr>
    </w:p>
    <w:p w14:paraId="5C1DA082" w14:textId="11E92983" w:rsidR="00EE1CA1" w:rsidRPr="008C2C6C" w:rsidRDefault="00BD5764" w:rsidP="008C2C6C">
      <w:pPr>
        <w:tabs>
          <w:tab w:val="left" w:pos="1843"/>
        </w:tabs>
        <w:spacing w:after="0" w:line="240" w:lineRule="auto"/>
        <w:ind w:left="1843" w:hanging="1843"/>
        <w:rPr>
          <w:rFonts w:asciiTheme="minorHAnsi" w:hAnsiTheme="minorHAnsi" w:cs="Arial"/>
        </w:rPr>
      </w:pPr>
      <w:r w:rsidRPr="00181F06">
        <w:rPr>
          <w:rFonts w:asciiTheme="minorHAnsi" w:hAnsiTheme="minorHAnsi" w:cs="Arial"/>
          <w:i/>
        </w:rPr>
        <w:t>18:30 – 19:30</w:t>
      </w:r>
      <w:r w:rsidRPr="009D40FF">
        <w:rPr>
          <w:rFonts w:asciiTheme="minorHAnsi" w:hAnsiTheme="minorHAnsi" w:cs="Arial"/>
        </w:rPr>
        <w:tab/>
      </w:r>
      <w:r w:rsidRPr="009D40FF">
        <w:rPr>
          <w:rFonts w:asciiTheme="minorHAnsi" w:hAnsiTheme="minorHAnsi"/>
          <w:b/>
          <w:spacing w:val="-3"/>
        </w:rPr>
        <w:t>56</w:t>
      </w:r>
      <w:r w:rsidRPr="00AC535A">
        <w:rPr>
          <w:rFonts w:asciiTheme="minorHAnsi" w:hAnsiTheme="minorHAnsi"/>
          <w:b/>
        </w:rPr>
        <w:t>th</w:t>
      </w:r>
      <w:r>
        <w:rPr>
          <w:rFonts w:asciiTheme="minorHAnsi" w:hAnsiTheme="minorHAnsi"/>
          <w:b/>
          <w:spacing w:val="-3"/>
        </w:rPr>
        <w:t xml:space="preserve"> </w:t>
      </w:r>
      <w:r w:rsidRPr="009D40FF">
        <w:rPr>
          <w:rFonts w:asciiTheme="minorHAnsi" w:hAnsiTheme="minorHAnsi"/>
          <w:b/>
          <w:spacing w:val="-2"/>
        </w:rPr>
        <w:t>Meeting of the Standing Committee</w:t>
      </w:r>
      <w:r w:rsidRPr="009D40FF">
        <w:rPr>
          <w:rFonts w:asciiTheme="minorHAnsi" w:hAnsiTheme="minorHAnsi"/>
          <w:spacing w:val="-2"/>
        </w:rPr>
        <w:t xml:space="preserve"> (i</w:t>
      </w:r>
      <w:r w:rsidRPr="009D40FF">
        <w:rPr>
          <w:rFonts w:asciiTheme="minorHAnsi" w:hAnsiTheme="minorHAnsi" w:cs="Arial"/>
        </w:rPr>
        <w:t xml:space="preserve">ncoming members </w:t>
      </w:r>
      <w:r w:rsidRPr="009D40FF">
        <w:rPr>
          <w:rFonts w:asciiTheme="minorHAnsi" w:hAnsiTheme="minorHAnsi"/>
          <w:spacing w:val="-3"/>
        </w:rPr>
        <w:t xml:space="preserve">to elect </w:t>
      </w:r>
      <w:r w:rsidRPr="009D40FF">
        <w:rPr>
          <w:rFonts w:asciiTheme="minorHAnsi" w:hAnsiTheme="minorHAnsi" w:cs="Arial"/>
        </w:rPr>
        <w:t xml:space="preserve">officers and subgroup members, and agree the </w:t>
      </w:r>
      <w:r w:rsidRPr="009D40FF">
        <w:rPr>
          <w:rFonts w:asciiTheme="minorHAnsi" w:hAnsiTheme="minorHAnsi"/>
          <w:spacing w:val="-3"/>
        </w:rPr>
        <w:t>date and venue of the first full meeting)</w:t>
      </w:r>
    </w:p>
    <w:sectPr w:rsidR="00EE1CA1" w:rsidRPr="008C2C6C" w:rsidSect="004655F6">
      <w:footerReference w:type="default" r:id="rId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0081F" w14:textId="77777777" w:rsidR="00F8102E" w:rsidRDefault="00F8102E" w:rsidP="00DF2386">
      <w:pPr>
        <w:spacing w:after="0" w:line="240" w:lineRule="auto"/>
      </w:pPr>
      <w:r>
        <w:separator/>
      </w:r>
    </w:p>
  </w:endnote>
  <w:endnote w:type="continuationSeparator" w:id="0">
    <w:p w14:paraId="73F95B13" w14:textId="77777777" w:rsidR="00F8102E" w:rsidRDefault="00F8102E" w:rsidP="00DF2386">
      <w:pPr>
        <w:spacing w:after="0" w:line="240" w:lineRule="auto"/>
      </w:pPr>
      <w:r>
        <w:continuationSeparator/>
      </w:r>
    </w:p>
  </w:endnote>
  <w:endnote w:type="continuationNotice" w:id="1">
    <w:p w14:paraId="5467F7EB" w14:textId="77777777" w:rsidR="00F8102E" w:rsidRDefault="00F810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8906" w14:textId="174CD3AC" w:rsidR="00243A5C" w:rsidRPr="00BD5764" w:rsidRDefault="00BD5764" w:rsidP="00BD5764">
    <w:pPr>
      <w:pStyle w:val="Footer"/>
      <w:rPr>
        <w:sz w:val="20"/>
        <w:szCs w:val="20"/>
      </w:rPr>
    </w:pPr>
    <w:r w:rsidRPr="0041099F">
      <w:rPr>
        <w:sz w:val="20"/>
        <w:szCs w:val="20"/>
      </w:rPr>
      <w:t xml:space="preserve">Ramsar </w:t>
    </w:r>
    <w:r>
      <w:rPr>
        <w:sz w:val="20"/>
        <w:szCs w:val="20"/>
      </w:rPr>
      <w:t>COP13 Doc.3.2</w:t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tab/>
    </w:r>
    <w:r w:rsidRPr="00D12E4C">
      <w:rPr>
        <w:sz w:val="20"/>
        <w:szCs w:val="20"/>
      </w:rPr>
      <w:fldChar w:fldCharType="begin"/>
    </w:r>
    <w:r w:rsidRPr="00D12E4C">
      <w:rPr>
        <w:sz w:val="20"/>
        <w:szCs w:val="20"/>
      </w:rPr>
      <w:instrText xml:space="preserve"> PAGE   \* MERGEFORMAT </w:instrText>
    </w:r>
    <w:r w:rsidRPr="00D12E4C">
      <w:rPr>
        <w:sz w:val="20"/>
        <w:szCs w:val="20"/>
      </w:rPr>
      <w:fldChar w:fldCharType="separate"/>
    </w:r>
    <w:r w:rsidR="0068739A">
      <w:rPr>
        <w:noProof/>
        <w:sz w:val="20"/>
        <w:szCs w:val="20"/>
      </w:rPr>
      <w:t>4</w:t>
    </w:r>
    <w:r w:rsidRPr="00D12E4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88579" w14:textId="77777777" w:rsidR="00F8102E" w:rsidRDefault="00F8102E" w:rsidP="00DF2386">
      <w:pPr>
        <w:spacing w:after="0" w:line="240" w:lineRule="auto"/>
      </w:pPr>
      <w:r>
        <w:separator/>
      </w:r>
    </w:p>
  </w:footnote>
  <w:footnote w:type="continuationSeparator" w:id="0">
    <w:p w14:paraId="5E399C67" w14:textId="77777777" w:rsidR="00F8102E" w:rsidRDefault="00F8102E" w:rsidP="00DF2386">
      <w:pPr>
        <w:spacing w:after="0" w:line="240" w:lineRule="auto"/>
      </w:pPr>
      <w:r>
        <w:continuationSeparator/>
      </w:r>
    </w:p>
  </w:footnote>
  <w:footnote w:type="continuationNotice" w:id="1">
    <w:p w14:paraId="0EBA553B" w14:textId="77777777" w:rsidR="00F8102E" w:rsidRDefault="00F810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33F5C"/>
    <w:multiLevelType w:val="hybridMultilevel"/>
    <w:tmpl w:val="7B9A2BC8"/>
    <w:lvl w:ilvl="0" w:tplc="DEBA402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E66B55"/>
    <w:multiLevelType w:val="hybridMultilevel"/>
    <w:tmpl w:val="FF3A0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62463"/>
    <w:multiLevelType w:val="hybridMultilevel"/>
    <w:tmpl w:val="90127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7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1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5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9"/>
  </w:num>
  <w:num w:numId="7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4"/>
  </w:num>
  <w:num w:numId="13">
    <w:abstractNumId w:val="23"/>
  </w:num>
  <w:num w:numId="14">
    <w:abstractNumId w:val="15"/>
  </w:num>
  <w:num w:numId="15">
    <w:abstractNumId w:val="1"/>
  </w:num>
  <w:num w:numId="16">
    <w:abstractNumId w:val="19"/>
  </w:num>
  <w:num w:numId="17">
    <w:abstractNumId w:val="32"/>
  </w:num>
  <w:num w:numId="18">
    <w:abstractNumId w:val="44"/>
  </w:num>
  <w:num w:numId="19">
    <w:abstractNumId w:val="41"/>
  </w:num>
  <w:num w:numId="20">
    <w:abstractNumId w:val="34"/>
  </w:num>
  <w:num w:numId="21">
    <w:abstractNumId w:val="36"/>
  </w:num>
  <w:num w:numId="22">
    <w:abstractNumId w:val="20"/>
  </w:num>
  <w:num w:numId="23">
    <w:abstractNumId w:val="33"/>
  </w:num>
  <w:num w:numId="24">
    <w:abstractNumId w:val="29"/>
  </w:num>
  <w:num w:numId="25">
    <w:abstractNumId w:val="45"/>
  </w:num>
  <w:num w:numId="26">
    <w:abstractNumId w:val="7"/>
  </w:num>
  <w:num w:numId="27">
    <w:abstractNumId w:val="14"/>
  </w:num>
  <w:num w:numId="28">
    <w:abstractNumId w:val="24"/>
  </w:num>
  <w:num w:numId="29">
    <w:abstractNumId w:val="37"/>
  </w:num>
  <w:num w:numId="30">
    <w:abstractNumId w:val="28"/>
  </w:num>
  <w:num w:numId="31">
    <w:abstractNumId w:val="30"/>
  </w:num>
  <w:num w:numId="32">
    <w:abstractNumId w:val="17"/>
  </w:num>
  <w:num w:numId="33">
    <w:abstractNumId w:val="3"/>
  </w:num>
  <w:num w:numId="34">
    <w:abstractNumId w:val="43"/>
  </w:num>
  <w:num w:numId="35">
    <w:abstractNumId w:val="40"/>
  </w:num>
  <w:num w:numId="36">
    <w:abstractNumId w:val="6"/>
  </w:num>
  <w:num w:numId="37">
    <w:abstractNumId w:val="10"/>
  </w:num>
  <w:num w:numId="38">
    <w:abstractNumId w:val="27"/>
  </w:num>
  <w:num w:numId="39">
    <w:abstractNumId w:val="8"/>
  </w:num>
  <w:num w:numId="40">
    <w:abstractNumId w:val="42"/>
  </w:num>
  <w:num w:numId="41">
    <w:abstractNumId w:val="2"/>
  </w:num>
  <w:num w:numId="42">
    <w:abstractNumId w:val="9"/>
  </w:num>
  <w:num w:numId="43">
    <w:abstractNumId w:val="31"/>
  </w:num>
  <w:num w:numId="44">
    <w:abstractNumId w:val="38"/>
  </w:num>
  <w:num w:numId="45">
    <w:abstractNumId w:val="26"/>
  </w:num>
  <w:num w:numId="46">
    <w:abstractNumId w:val="16"/>
  </w:num>
  <w:num w:numId="47">
    <w:abstractNumId w:val="2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activeWritingStyle w:appName="MSWord" w:lang="en-GB" w:vendorID="64" w:dllVersion="131078" w:nlCheck="1" w:checkStyle="0"/>
  <w:doNotTrackFormatting/>
  <w:defaultTabStop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6"/>
    <w:rsid w:val="00004515"/>
    <w:rsid w:val="00007D7E"/>
    <w:rsid w:val="00011FE9"/>
    <w:rsid w:val="0001280D"/>
    <w:rsid w:val="00015CBB"/>
    <w:rsid w:val="00017A16"/>
    <w:rsid w:val="00022522"/>
    <w:rsid w:val="00026A67"/>
    <w:rsid w:val="00027BB9"/>
    <w:rsid w:val="00030B1D"/>
    <w:rsid w:val="00033E40"/>
    <w:rsid w:val="00037CE0"/>
    <w:rsid w:val="0004098F"/>
    <w:rsid w:val="00050008"/>
    <w:rsid w:val="000524CC"/>
    <w:rsid w:val="000525E0"/>
    <w:rsid w:val="00053929"/>
    <w:rsid w:val="000602D4"/>
    <w:rsid w:val="00067A7D"/>
    <w:rsid w:val="00074DE8"/>
    <w:rsid w:val="0008208F"/>
    <w:rsid w:val="00082A48"/>
    <w:rsid w:val="00087E71"/>
    <w:rsid w:val="000904EB"/>
    <w:rsid w:val="000913D0"/>
    <w:rsid w:val="00096665"/>
    <w:rsid w:val="000A3E3E"/>
    <w:rsid w:val="000B03AB"/>
    <w:rsid w:val="000B0A7B"/>
    <w:rsid w:val="000B2E45"/>
    <w:rsid w:val="000B4A65"/>
    <w:rsid w:val="000C66CA"/>
    <w:rsid w:val="000D54DD"/>
    <w:rsid w:val="000D5C76"/>
    <w:rsid w:val="000D795A"/>
    <w:rsid w:val="000D7F4E"/>
    <w:rsid w:val="000E13F5"/>
    <w:rsid w:val="000E2FA0"/>
    <w:rsid w:val="000E47E9"/>
    <w:rsid w:val="000E64B4"/>
    <w:rsid w:val="000F0443"/>
    <w:rsid w:val="000F30D7"/>
    <w:rsid w:val="000F4BF0"/>
    <w:rsid w:val="000F5C39"/>
    <w:rsid w:val="000F73E5"/>
    <w:rsid w:val="000F7646"/>
    <w:rsid w:val="00110148"/>
    <w:rsid w:val="00111C1D"/>
    <w:rsid w:val="00112287"/>
    <w:rsid w:val="001200B2"/>
    <w:rsid w:val="001208BC"/>
    <w:rsid w:val="0012096C"/>
    <w:rsid w:val="00121597"/>
    <w:rsid w:val="00123EFB"/>
    <w:rsid w:val="0012693D"/>
    <w:rsid w:val="00127828"/>
    <w:rsid w:val="001308F5"/>
    <w:rsid w:val="00134FD9"/>
    <w:rsid w:val="0013509E"/>
    <w:rsid w:val="00135B99"/>
    <w:rsid w:val="001365A6"/>
    <w:rsid w:val="00145080"/>
    <w:rsid w:val="00150004"/>
    <w:rsid w:val="00161BDA"/>
    <w:rsid w:val="0016280B"/>
    <w:rsid w:val="00163246"/>
    <w:rsid w:val="00164D68"/>
    <w:rsid w:val="00165720"/>
    <w:rsid w:val="00170956"/>
    <w:rsid w:val="0017099E"/>
    <w:rsid w:val="00171618"/>
    <w:rsid w:val="001762BF"/>
    <w:rsid w:val="001819B1"/>
    <w:rsid w:val="00181F06"/>
    <w:rsid w:val="00182658"/>
    <w:rsid w:val="00190197"/>
    <w:rsid w:val="00192CE7"/>
    <w:rsid w:val="00192DDE"/>
    <w:rsid w:val="001A1CDC"/>
    <w:rsid w:val="001A1FB3"/>
    <w:rsid w:val="001A46C7"/>
    <w:rsid w:val="001A48C7"/>
    <w:rsid w:val="001A7044"/>
    <w:rsid w:val="001B0870"/>
    <w:rsid w:val="001C4484"/>
    <w:rsid w:val="001C5E41"/>
    <w:rsid w:val="001C77BC"/>
    <w:rsid w:val="001D1697"/>
    <w:rsid w:val="001D42C7"/>
    <w:rsid w:val="001D48BB"/>
    <w:rsid w:val="001E00E3"/>
    <w:rsid w:val="001E2204"/>
    <w:rsid w:val="001F099B"/>
    <w:rsid w:val="001F2349"/>
    <w:rsid w:val="001F773C"/>
    <w:rsid w:val="001F7A7A"/>
    <w:rsid w:val="002005D2"/>
    <w:rsid w:val="00201663"/>
    <w:rsid w:val="0020298B"/>
    <w:rsid w:val="002053F4"/>
    <w:rsid w:val="00206111"/>
    <w:rsid w:val="002137E0"/>
    <w:rsid w:val="00223214"/>
    <w:rsid w:val="00227310"/>
    <w:rsid w:val="00243A5C"/>
    <w:rsid w:val="00246E5E"/>
    <w:rsid w:val="00255544"/>
    <w:rsid w:val="00261880"/>
    <w:rsid w:val="0026231C"/>
    <w:rsid w:val="00263B44"/>
    <w:rsid w:val="002655B4"/>
    <w:rsid w:val="00266F2F"/>
    <w:rsid w:val="002704D1"/>
    <w:rsid w:val="00270DEF"/>
    <w:rsid w:val="00272269"/>
    <w:rsid w:val="00273463"/>
    <w:rsid w:val="002741AC"/>
    <w:rsid w:val="002759BB"/>
    <w:rsid w:val="00276E63"/>
    <w:rsid w:val="002819C0"/>
    <w:rsid w:val="00282B18"/>
    <w:rsid w:val="00286AC2"/>
    <w:rsid w:val="00295556"/>
    <w:rsid w:val="00295BB5"/>
    <w:rsid w:val="002A2E7D"/>
    <w:rsid w:val="002A47CA"/>
    <w:rsid w:val="002A5A4D"/>
    <w:rsid w:val="002A62C7"/>
    <w:rsid w:val="002B4262"/>
    <w:rsid w:val="002B60AB"/>
    <w:rsid w:val="002B64A4"/>
    <w:rsid w:val="002C0750"/>
    <w:rsid w:val="002C1644"/>
    <w:rsid w:val="002C54CF"/>
    <w:rsid w:val="002C62BD"/>
    <w:rsid w:val="002C728A"/>
    <w:rsid w:val="002C7F04"/>
    <w:rsid w:val="002D0F3C"/>
    <w:rsid w:val="002D5A4D"/>
    <w:rsid w:val="002E002E"/>
    <w:rsid w:val="002E22AF"/>
    <w:rsid w:val="002E3F59"/>
    <w:rsid w:val="002E4240"/>
    <w:rsid w:val="002E5902"/>
    <w:rsid w:val="002E653F"/>
    <w:rsid w:val="002F19E0"/>
    <w:rsid w:val="002F4302"/>
    <w:rsid w:val="002F47A9"/>
    <w:rsid w:val="002F6887"/>
    <w:rsid w:val="002F6D8C"/>
    <w:rsid w:val="003022E1"/>
    <w:rsid w:val="0030261B"/>
    <w:rsid w:val="003046BB"/>
    <w:rsid w:val="00321058"/>
    <w:rsid w:val="00322441"/>
    <w:rsid w:val="00324398"/>
    <w:rsid w:val="00326E14"/>
    <w:rsid w:val="003309B5"/>
    <w:rsid w:val="00345F66"/>
    <w:rsid w:val="00351CCA"/>
    <w:rsid w:val="00351DB5"/>
    <w:rsid w:val="00356062"/>
    <w:rsid w:val="00374815"/>
    <w:rsid w:val="003767CF"/>
    <w:rsid w:val="0038070B"/>
    <w:rsid w:val="00384FC3"/>
    <w:rsid w:val="003864C3"/>
    <w:rsid w:val="003872C7"/>
    <w:rsid w:val="00390AD7"/>
    <w:rsid w:val="00391FEF"/>
    <w:rsid w:val="0039424B"/>
    <w:rsid w:val="00394FD7"/>
    <w:rsid w:val="003A3804"/>
    <w:rsid w:val="003A4C88"/>
    <w:rsid w:val="003A52BE"/>
    <w:rsid w:val="003A5866"/>
    <w:rsid w:val="003A6E9F"/>
    <w:rsid w:val="003B7FB2"/>
    <w:rsid w:val="003C55AB"/>
    <w:rsid w:val="003C77A9"/>
    <w:rsid w:val="003D1784"/>
    <w:rsid w:val="003D4CD6"/>
    <w:rsid w:val="003D6306"/>
    <w:rsid w:val="003E2F84"/>
    <w:rsid w:val="003E7A36"/>
    <w:rsid w:val="004020D4"/>
    <w:rsid w:val="0040316C"/>
    <w:rsid w:val="00410920"/>
    <w:rsid w:val="004200D3"/>
    <w:rsid w:val="004228C7"/>
    <w:rsid w:val="00427063"/>
    <w:rsid w:val="00427605"/>
    <w:rsid w:val="0042798B"/>
    <w:rsid w:val="0043135C"/>
    <w:rsid w:val="00434913"/>
    <w:rsid w:val="004351EF"/>
    <w:rsid w:val="00436009"/>
    <w:rsid w:val="004371D1"/>
    <w:rsid w:val="004418D3"/>
    <w:rsid w:val="00444D5F"/>
    <w:rsid w:val="004474F8"/>
    <w:rsid w:val="00450623"/>
    <w:rsid w:val="00450B50"/>
    <w:rsid w:val="0045707E"/>
    <w:rsid w:val="00457CF8"/>
    <w:rsid w:val="0046163D"/>
    <w:rsid w:val="00462A06"/>
    <w:rsid w:val="004655F6"/>
    <w:rsid w:val="0047230A"/>
    <w:rsid w:val="004723BD"/>
    <w:rsid w:val="00477550"/>
    <w:rsid w:val="00477ED6"/>
    <w:rsid w:val="004804F5"/>
    <w:rsid w:val="00480C8A"/>
    <w:rsid w:val="004844A8"/>
    <w:rsid w:val="00484A82"/>
    <w:rsid w:val="00494499"/>
    <w:rsid w:val="00496803"/>
    <w:rsid w:val="00496A80"/>
    <w:rsid w:val="00497E7C"/>
    <w:rsid w:val="004A2733"/>
    <w:rsid w:val="004A3358"/>
    <w:rsid w:val="004A44AD"/>
    <w:rsid w:val="004A461F"/>
    <w:rsid w:val="004B4597"/>
    <w:rsid w:val="004B6688"/>
    <w:rsid w:val="004B752E"/>
    <w:rsid w:val="004C1B3E"/>
    <w:rsid w:val="004C70CA"/>
    <w:rsid w:val="004E4CC8"/>
    <w:rsid w:val="004F497B"/>
    <w:rsid w:val="004F5D62"/>
    <w:rsid w:val="004F63CB"/>
    <w:rsid w:val="00504F63"/>
    <w:rsid w:val="00505585"/>
    <w:rsid w:val="00506DF9"/>
    <w:rsid w:val="00506F27"/>
    <w:rsid w:val="00516020"/>
    <w:rsid w:val="00523786"/>
    <w:rsid w:val="005244A4"/>
    <w:rsid w:val="00525BEB"/>
    <w:rsid w:val="00527783"/>
    <w:rsid w:val="00541DBC"/>
    <w:rsid w:val="00546DFC"/>
    <w:rsid w:val="0054762B"/>
    <w:rsid w:val="005509C0"/>
    <w:rsid w:val="005622E3"/>
    <w:rsid w:val="005636AE"/>
    <w:rsid w:val="00564F4E"/>
    <w:rsid w:val="00566B2F"/>
    <w:rsid w:val="00567CD0"/>
    <w:rsid w:val="00570656"/>
    <w:rsid w:val="00571A2F"/>
    <w:rsid w:val="00575A03"/>
    <w:rsid w:val="005814B5"/>
    <w:rsid w:val="00583F39"/>
    <w:rsid w:val="00584E91"/>
    <w:rsid w:val="005A15D0"/>
    <w:rsid w:val="005A2ACC"/>
    <w:rsid w:val="005A5AE7"/>
    <w:rsid w:val="005B23A9"/>
    <w:rsid w:val="005B30C7"/>
    <w:rsid w:val="005B3D28"/>
    <w:rsid w:val="005B517C"/>
    <w:rsid w:val="005C2E4A"/>
    <w:rsid w:val="005D2741"/>
    <w:rsid w:val="005D2BDB"/>
    <w:rsid w:val="005D3316"/>
    <w:rsid w:val="005D377E"/>
    <w:rsid w:val="005D3E9D"/>
    <w:rsid w:val="005D6F1F"/>
    <w:rsid w:val="005E51E7"/>
    <w:rsid w:val="005E55B3"/>
    <w:rsid w:val="005E5ACB"/>
    <w:rsid w:val="005E61D7"/>
    <w:rsid w:val="005F4504"/>
    <w:rsid w:val="0060532F"/>
    <w:rsid w:val="00612DE0"/>
    <w:rsid w:val="0062381A"/>
    <w:rsid w:val="006256D3"/>
    <w:rsid w:val="00626978"/>
    <w:rsid w:val="00626FCC"/>
    <w:rsid w:val="00627BB7"/>
    <w:rsid w:val="006320CF"/>
    <w:rsid w:val="00641902"/>
    <w:rsid w:val="00645426"/>
    <w:rsid w:val="00647C77"/>
    <w:rsid w:val="0065136E"/>
    <w:rsid w:val="00655DF8"/>
    <w:rsid w:val="00656BD8"/>
    <w:rsid w:val="006616FE"/>
    <w:rsid w:val="00670D71"/>
    <w:rsid w:val="0067376E"/>
    <w:rsid w:val="006739A1"/>
    <w:rsid w:val="006805BB"/>
    <w:rsid w:val="00685A65"/>
    <w:rsid w:val="0068739A"/>
    <w:rsid w:val="006877E3"/>
    <w:rsid w:val="0069009E"/>
    <w:rsid w:val="00692937"/>
    <w:rsid w:val="006929A6"/>
    <w:rsid w:val="00692D96"/>
    <w:rsid w:val="00693F16"/>
    <w:rsid w:val="00695291"/>
    <w:rsid w:val="006A3FDB"/>
    <w:rsid w:val="006A76F8"/>
    <w:rsid w:val="006B43D1"/>
    <w:rsid w:val="006C3F76"/>
    <w:rsid w:val="006C7095"/>
    <w:rsid w:val="006D565E"/>
    <w:rsid w:val="006E0E0F"/>
    <w:rsid w:val="006E7DCE"/>
    <w:rsid w:val="006E7E35"/>
    <w:rsid w:val="006F3528"/>
    <w:rsid w:val="006F3781"/>
    <w:rsid w:val="006F54F5"/>
    <w:rsid w:val="00703336"/>
    <w:rsid w:val="00704E5B"/>
    <w:rsid w:val="007050FF"/>
    <w:rsid w:val="00705210"/>
    <w:rsid w:val="00706150"/>
    <w:rsid w:val="00715518"/>
    <w:rsid w:val="007173B9"/>
    <w:rsid w:val="00731C1A"/>
    <w:rsid w:val="007377A5"/>
    <w:rsid w:val="00737D84"/>
    <w:rsid w:val="00743CE3"/>
    <w:rsid w:val="00750A38"/>
    <w:rsid w:val="007545B5"/>
    <w:rsid w:val="00763869"/>
    <w:rsid w:val="00766962"/>
    <w:rsid w:val="00770916"/>
    <w:rsid w:val="00773812"/>
    <w:rsid w:val="00775287"/>
    <w:rsid w:val="007774BC"/>
    <w:rsid w:val="00777988"/>
    <w:rsid w:val="00777E05"/>
    <w:rsid w:val="00782F8D"/>
    <w:rsid w:val="00793528"/>
    <w:rsid w:val="007B11A1"/>
    <w:rsid w:val="007B29A8"/>
    <w:rsid w:val="007B31D8"/>
    <w:rsid w:val="007B53B2"/>
    <w:rsid w:val="007B7E70"/>
    <w:rsid w:val="007C743A"/>
    <w:rsid w:val="007D0F77"/>
    <w:rsid w:val="007D21D1"/>
    <w:rsid w:val="007D33F4"/>
    <w:rsid w:val="007D773F"/>
    <w:rsid w:val="007E188E"/>
    <w:rsid w:val="007E3E1A"/>
    <w:rsid w:val="007E4419"/>
    <w:rsid w:val="007F03EE"/>
    <w:rsid w:val="007F1BE1"/>
    <w:rsid w:val="007F2437"/>
    <w:rsid w:val="007F3ABE"/>
    <w:rsid w:val="00802A92"/>
    <w:rsid w:val="00813D71"/>
    <w:rsid w:val="008162BD"/>
    <w:rsid w:val="00817559"/>
    <w:rsid w:val="0082248C"/>
    <w:rsid w:val="00830E76"/>
    <w:rsid w:val="008328E9"/>
    <w:rsid w:val="00833F00"/>
    <w:rsid w:val="00835BCB"/>
    <w:rsid w:val="00835CDC"/>
    <w:rsid w:val="00840094"/>
    <w:rsid w:val="008422B9"/>
    <w:rsid w:val="00850B09"/>
    <w:rsid w:val="00854F30"/>
    <w:rsid w:val="00857013"/>
    <w:rsid w:val="00857B3C"/>
    <w:rsid w:val="0086200D"/>
    <w:rsid w:val="00863B9D"/>
    <w:rsid w:val="00863BE6"/>
    <w:rsid w:val="00871047"/>
    <w:rsid w:val="008751EB"/>
    <w:rsid w:val="008775BC"/>
    <w:rsid w:val="00882F1B"/>
    <w:rsid w:val="00887520"/>
    <w:rsid w:val="00895092"/>
    <w:rsid w:val="008A25B7"/>
    <w:rsid w:val="008A70CE"/>
    <w:rsid w:val="008A7AFB"/>
    <w:rsid w:val="008B1FD6"/>
    <w:rsid w:val="008B3FED"/>
    <w:rsid w:val="008C25E4"/>
    <w:rsid w:val="008C2C6C"/>
    <w:rsid w:val="008C2DAE"/>
    <w:rsid w:val="008C603F"/>
    <w:rsid w:val="008C6BFA"/>
    <w:rsid w:val="008D4D9C"/>
    <w:rsid w:val="008D6247"/>
    <w:rsid w:val="008E06C2"/>
    <w:rsid w:val="008E4F48"/>
    <w:rsid w:val="008F1736"/>
    <w:rsid w:val="008F1E6B"/>
    <w:rsid w:val="008F2881"/>
    <w:rsid w:val="00901BF5"/>
    <w:rsid w:val="009059A9"/>
    <w:rsid w:val="00906806"/>
    <w:rsid w:val="009117F1"/>
    <w:rsid w:val="00923724"/>
    <w:rsid w:val="00923A74"/>
    <w:rsid w:val="0092515E"/>
    <w:rsid w:val="009276CE"/>
    <w:rsid w:val="009461E9"/>
    <w:rsid w:val="009469EE"/>
    <w:rsid w:val="00946AEE"/>
    <w:rsid w:val="0094770B"/>
    <w:rsid w:val="0095183A"/>
    <w:rsid w:val="00952123"/>
    <w:rsid w:val="0095501C"/>
    <w:rsid w:val="00956292"/>
    <w:rsid w:val="0095796C"/>
    <w:rsid w:val="00966FED"/>
    <w:rsid w:val="00972828"/>
    <w:rsid w:val="009755B2"/>
    <w:rsid w:val="0097565A"/>
    <w:rsid w:val="00977C51"/>
    <w:rsid w:val="00991D49"/>
    <w:rsid w:val="0099250D"/>
    <w:rsid w:val="00993129"/>
    <w:rsid w:val="00997CDA"/>
    <w:rsid w:val="009A26BD"/>
    <w:rsid w:val="009B2267"/>
    <w:rsid w:val="009B243F"/>
    <w:rsid w:val="009B4FFB"/>
    <w:rsid w:val="009C4D14"/>
    <w:rsid w:val="009C5123"/>
    <w:rsid w:val="009C5CBA"/>
    <w:rsid w:val="009C7E2F"/>
    <w:rsid w:val="009D1C2C"/>
    <w:rsid w:val="009D5133"/>
    <w:rsid w:val="009D57A1"/>
    <w:rsid w:val="009E2002"/>
    <w:rsid w:val="009E3B69"/>
    <w:rsid w:val="009E5374"/>
    <w:rsid w:val="009F120C"/>
    <w:rsid w:val="009F345D"/>
    <w:rsid w:val="00A00069"/>
    <w:rsid w:val="00A05A34"/>
    <w:rsid w:val="00A06BE4"/>
    <w:rsid w:val="00A11A0A"/>
    <w:rsid w:val="00A13218"/>
    <w:rsid w:val="00A17B7B"/>
    <w:rsid w:val="00A227A3"/>
    <w:rsid w:val="00A22B21"/>
    <w:rsid w:val="00A22F07"/>
    <w:rsid w:val="00A26418"/>
    <w:rsid w:val="00A367E2"/>
    <w:rsid w:val="00A36B95"/>
    <w:rsid w:val="00A41648"/>
    <w:rsid w:val="00A41CA7"/>
    <w:rsid w:val="00A42C70"/>
    <w:rsid w:val="00A42D73"/>
    <w:rsid w:val="00A42F3F"/>
    <w:rsid w:val="00A5199D"/>
    <w:rsid w:val="00A60B73"/>
    <w:rsid w:val="00A70C4F"/>
    <w:rsid w:val="00A71A2E"/>
    <w:rsid w:val="00A80080"/>
    <w:rsid w:val="00A80241"/>
    <w:rsid w:val="00A84ECC"/>
    <w:rsid w:val="00A85181"/>
    <w:rsid w:val="00A94E0B"/>
    <w:rsid w:val="00A95DB6"/>
    <w:rsid w:val="00AA3DB1"/>
    <w:rsid w:val="00AA3E55"/>
    <w:rsid w:val="00AB2579"/>
    <w:rsid w:val="00AB3D08"/>
    <w:rsid w:val="00AB4639"/>
    <w:rsid w:val="00AB4951"/>
    <w:rsid w:val="00AB4D8C"/>
    <w:rsid w:val="00AB57F5"/>
    <w:rsid w:val="00AC233F"/>
    <w:rsid w:val="00AC4FAD"/>
    <w:rsid w:val="00AC54FF"/>
    <w:rsid w:val="00AD3359"/>
    <w:rsid w:val="00AD34A4"/>
    <w:rsid w:val="00AE0A27"/>
    <w:rsid w:val="00AE162E"/>
    <w:rsid w:val="00AE38CD"/>
    <w:rsid w:val="00AE3CE6"/>
    <w:rsid w:val="00AE6D60"/>
    <w:rsid w:val="00AF56EC"/>
    <w:rsid w:val="00B02469"/>
    <w:rsid w:val="00B057FC"/>
    <w:rsid w:val="00B0723E"/>
    <w:rsid w:val="00B1335E"/>
    <w:rsid w:val="00B20D7F"/>
    <w:rsid w:val="00B315A0"/>
    <w:rsid w:val="00B34A18"/>
    <w:rsid w:val="00B40119"/>
    <w:rsid w:val="00B41637"/>
    <w:rsid w:val="00B468CE"/>
    <w:rsid w:val="00B52EC9"/>
    <w:rsid w:val="00B55256"/>
    <w:rsid w:val="00B56202"/>
    <w:rsid w:val="00B56E79"/>
    <w:rsid w:val="00B579CB"/>
    <w:rsid w:val="00B626CD"/>
    <w:rsid w:val="00B63903"/>
    <w:rsid w:val="00B70083"/>
    <w:rsid w:val="00B705A0"/>
    <w:rsid w:val="00B75BAE"/>
    <w:rsid w:val="00B76D15"/>
    <w:rsid w:val="00B76F1E"/>
    <w:rsid w:val="00B83A94"/>
    <w:rsid w:val="00B856EA"/>
    <w:rsid w:val="00B86558"/>
    <w:rsid w:val="00B90306"/>
    <w:rsid w:val="00B90CF8"/>
    <w:rsid w:val="00B924B2"/>
    <w:rsid w:val="00B943DB"/>
    <w:rsid w:val="00B94CD6"/>
    <w:rsid w:val="00BA13C6"/>
    <w:rsid w:val="00BA3504"/>
    <w:rsid w:val="00BA603F"/>
    <w:rsid w:val="00BB1268"/>
    <w:rsid w:val="00BB28F6"/>
    <w:rsid w:val="00BB3C93"/>
    <w:rsid w:val="00BB47C9"/>
    <w:rsid w:val="00BB4D2F"/>
    <w:rsid w:val="00BB67CF"/>
    <w:rsid w:val="00BB6DD4"/>
    <w:rsid w:val="00BB78B3"/>
    <w:rsid w:val="00BC09B1"/>
    <w:rsid w:val="00BC2609"/>
    <w:rsid w:val="00BC4100"/>
    <w:rsid w:val="00BC449C"/>
    <w:rsid w:val="00BC6F24"/>
    <w:rsid w:val="00BD0DBB"/>
    <w:rsid w:val="00BD5764"/>
    <w:rsid w:val="00BF20AA"/>
    <w:rsid w:val="00BF3277"/>
    <w:rsid w:val="00C04170"/>
    <w:rsid w:val="00C06686"/>
    <w:rsid w:val="00C06CC1"/>
    <w:rsid w:val="00C13145"/>
    <w:rsid w:val="00C151DD"/>
    <w:rsid w:val="00C2110D"/>
    <w:rsid w:val="00C27C07"/>
    <w:rsid w:val="00C32D70"/>
    <w:rsid w:val="00C47320"/>
    <w:rsid w:val="00C5041A"/>
    <w:rsid w:val="00C61961"/>
    <w:rsid w:val="00C64192"/>
    <w:rsid w:val="00C70684"/>
    <w:rsid w:val="00C71708"/>
    <w:rsid w:val="00C73262"/>
    <w:rsid w:val="00C807EA"/>
    <w:rsid w:val="00C8140F"/>
    <w:rsid w:val="00C82EB2"/>
    <w:rsid w:val="00C85240"/>
    <w:rsid w:val="00C8573A"/>
    <w:rsid w:val="00C956BD"/>
    <w:rsid w:val="00C972A3"/>
    <w:rsid w:val="00CB1A42"/>
    <w:rsid w:val="00CB65B7"/>
    <w:rsid w:val="00CB764F"/>
    <w:rsid w:val="00CC0321"/>
    <w:rsid w:val="00CC441F"/>
    <w:rsid w:val="00CC6092"/>
    <w:rsid w:val="00CD191D"/>
    <w:rsid w:val="00CE7031"/>
    <w:rsid w:val="00CE750F"/>
    <w:rsid w:val="00CF75A1"/>
    <w:rsid w:val="00D015D6"/>
    <w:rsid w:val="00D02112"/>
    <w:rsid w:val="00D0406D"/>
    <w:rsid w:val="00D0530C"/>
    <w:rsid w:val="00D11142"/>
    <w:rsid w:val="00D131BA"/>
    <w:rsid w:val="00D1417E"/>
    <w:rsid w:val="00D160CB"/>
    <w:rsid w:val="00D16861"/>
    <w:rsid w:val="00D16C15"/>
    <w:rsid w:val="00D17600"/>
    <w:rsid w:val="00D23042"/>
    <w:rsid w:val="00D23A96"/>
    <w:rsid w:val="00D24445"/>
    <w:rsid w:val="00D245A1"/>
    <w:rsid w:val="00D3216C"/>
    <w:rsid w:val="00D362E4"/>
    <w:rsid w:val="00D37914"/>
    <w:rsid w:val="00D407D6"/>
    <w:rsid w:val="00D415E2"/>
    <w:rsid w:val="00D42055"/>
    <w:rsid w:val="00D4308B"/>
    <w:rsid w:val="00D43390"/>
    <w:rsid w:val="00D445F3"/>
    <w:rsid w:val="00D50F55"/>
    <w:rsid w:val="00D51D22"/>
    <w:rsid w:val="00D53920"/>
    <w:rsid w:val="00D56C81"/>
    <w:rsid w:val="00D60E59"/>
    <w:rsid w:val="00D6158F"/>
    <w:rsid w:val="00D63098"/>
    <w:rsid w:val="00D647C3"/>
    <w:rsid w:val="00D664EC"/>
    <w:rsid w:val="00D721D9"/>
    <w:rsid w:val="00D72E9F"/>
    <w:rsid w:val="00D7591F"/>
    <w:rsid w:val="00D84916"/>
    <w:rsid w:val="00D86F2D"/>
    <w:rsid w:val="00D923FF"/>
    <w:rsid w:val="00D9322A"/>
    <w:rsid w:val="00D94203"/>
    <w:rsid w:val="00D9633A"/>
    <w:rsid w:val="00DA057C"/>
    <w:rsid w:val="00DA2823"/>
    <w:rsid w:val="00DA3A73"/>
    <w:rsid w:val="00DA462A"/>
    <w:rsid w:val="00DA7DCE"/>
    <w:rsid w:val="00DB7F8F"/>
    <w:rsid w:val="00DC4A40"/>
    <w:rsid w:val="00DD2CE3"/>
    <w:rsid w:val="00DD3DE0"/>
    <w:rsid w:val="00DD6367"/>
    <w:rsid w:val="00DE1215"/>
    <w:rsid w:val="00DE2B38"/>
    <w:rsid w:val="00DF2386"/>
    <w:rsid w:val="00DF7FE7"/>
    <w:rsid w:val="00E036AD"/>
    <w:rsid w:val="00E06077"/>
    <w:rsid w:val="00E07ED8"/>
    <w:rsid w:val="00E210E8"/>
    <w:rsid w:val="00E26578"/>
    <w:rsid w:val="00E277ED"/>
    <w:rsid w:val="00E32F19"/>
    <w:rsid w:val="00E3420D"/>
    <w:rsid w:val="00E34BC5"/>
    <w:rsid w:val="00E414F5"/>
    <w:rsid w:val="00E444C7"/>
    <w:rsid w:val="00E4515E"/>
    <w:rsid w:val="00E46367"/>
    <w:rsid w:val="00E51CE5"/>
    <w:rsid w:val="00E529C2"/>
    <w:rsid w:val="00E62208"/>
    <w:rsid w:val="00E63F0B"/>
    <w:rsid w:val="00E67F42"/>
    <w:rsid w:val="00E7421D"/>
    <w:rsid w:val="00E752CF"/>
    <w:rsid w:val="00E75B3E"/>
    <w:rsid w:val="00E77F3D"/>
    <w:rsid w:val="00E91B09"/>
    <w:rsid w:val="00E9307A"/>
    <w:rsid w:val="00E964E0"/>
    <w:rsid w:val="00EA3A7F"/>
    <w:rsid w:val="00EA4AE6"/>
    <w:rsid w:val="00EA6BF6"/>
    <w:rsid w:val="00EB2D3E"/>
    <w:rsid w:val="00EC0E5E"/>
    <w:rsid w:val="00EC598F"/>
    <w:rsid w:val="00ED102A"/>
    <w:rsid w:val="00ED1877"/>
    <w:rsid w:val="00ED6C09"/>
    <w:rsid w:val="00EE1CA1"/>
    <w:rsid w:val="00EE3F96"/>
    <w:rsid w:val="00EE6168"/>
    <w:rsid w:val="00EE7DC6"/>
    <w:rsid w:val="00EF00A4"/>
    <w:rsid w:val="00EF1096"/>
    <w:rsid w:val="00EF1F34"/>
    <w:rsid w:val="00F078F1"/>
    <w:rsid w:val="00F11B8E"/>
    <w:rsid w:val="00F15BDC"/>
    <w:rsid w:val="00F21868"/>
    <w:rsid w:val="00F21922"/>
    <w:rsid w:val="00F2241D"/>
    <w:rsid w:val="00F2322C"/>
    <w:rsid w:val="00F25567"/>
    <w:rsid w:val="00F272EA"/>
    <w:rsid w:val="00F35921"/>
    <w:rsid w:val="00F40029"/>
    <w:rsid w:val="00F41E45"/>
    <w:rsid w:val="00F564E7"/>
    <w:rsid w:val="00F669DD"/>
    <w:rsid w:val="00F6732B"/>
    <w:rsid w:val="00F73E71"/>
    <w:rsid w:val="00F807D4"/>
    <w:rsid w:val="00F8102E"/>
    <w:rsid w:val="00F83DF9"/>
    <w:rsid w:val="00F86070"/>
    <w:rsid w:val="00F90892"/>
    <w:rsid w:val="00FA573B"/>
    <w:rsid w:val="00FA74E5"/>
    <w:rsid w:val="00FB4BD8"/>
    <w:rsid w:val="00FB66D7"/>
    <w:rsid w:val="00FC57AB"/>
    <w:rsid w:val="00FC5E60"/>
    <w:rsid w:val="00FC6104"/>
    <w:rsid w:val="00FD4E9B"/>
    <w:rsid w:val="00FD76D0"/>
    <w:rsid w:val="00FE0638"/>
    <w:rsid w:val="00FF4914"/>
    <w:rsid w:val="00FF69FB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7783A17"/>
  <w15:docId w15:val="{A5DD99D0-C23F-475A-AE10-E9CB3531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9C70-E83D-4CBF-9616-4B010A11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barzdo@ramsar.org</Manager>
  <Company>Ramsar Secretariat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Ramsar\BarzdoJ</dc:creator>
  <cp:lastModifiedBy>JENNINGS Edmund</cp:lastModifiedBy>
  <cp:revision>4</cp:revision>
  <cp:lastPrinted>2018-10-02T11:58:00Z</cp:lastPrinted>
  <dcterms:created xsi:type="dcterms:W3CDTF">2018-10-03T12:17:00Z</dcterms:created>
  <dcterms:modified xsi:type="dcterms:W3CDTF">2018-10-10T16:53:00Z</dcterms:modified>
</cp:coreProperties>
</file>