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013E" w14:textId="17C7902E" w:rsidR="00AD3CF3" w:rsidRPr="004136BF" w:rsidRDefault="00AD3CF3" w:rsidP="00842B3C">
      <w:pPr>
        <w:ind w:right="17"/>
        <w:jc w:val="center"/>
        <w:outlineLvl w:val="0"/>
        <w:rPr>
          <w:b/>
          <w:lang w:val="es-ES_tradnl"/>
        </w:rPr>
      </w:pPr>
      <w:r w:rsidRPr="004136BF">
        <w:rPr>
          <w:rFonts w:eastAsia="Times New Roman" w:cstheme="majorHAnsi"/>
          <w:b/>
          <w:bCs/>
          <w:noProof/>
          <w:sz w:val="28"/>
          <w:szCs w:val="28"/>
          <w:lang w:val="en-GB" w:eastAsia="en-GB"/>
        </w:rPr>
        <w:drawing>
          <wp:anchor distT="0" distB="0" distL="114300" distR="114300" simplePos="0" relativeHeight="251659264" behindDoc="1" locked="0" layoutInCell="1" allowOverlap="1" wp14:anchorId="65902489" wp14:editId="65D698BF">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60050E" w:rsidRPr="004136BF">
        <w:rPr>
          <w:rFonts w:eastAsia="Times New Roman" w:cstheme="majorHAnsi"/>
          <w:b/>
          <w:bCs/>
          <w:lang w:val="es-ES_tradnl"/>
        </w:rPr>
        <w:t xml:space="preserve">13ª </w:t>
      </w:r>
      <w:r w:rsidR="0060050E" w:rsidRPr="004136BF">
        <w:rPr>
          <w:b/>
          <w:lang w:val="es-ES_tradnl"/>
        </w:rPr>
        <w:t>Reunión de la Conferencia de las Partes Contratante</w:t>
      </w:r>
      <w:r w:rsidRPr="004136BF">
        <w:rPr>
          <w:rFonts w:eastAsia="Times New Roman" w:cstheme="majorHAnsi"/>
          <w:b/>
          <w:bCs/>
          <w:lang w:val="es-ES_tradnl"/>
        </w:rPr>
        <w:t>s</w:t>
      </w:r>
    </w:p>
    <w:p w14:paraId="6CE485C8" w14:textId="5417F868" w:rsidR="00AD3CF3" w:rsidRPr="004136BF" w:rsidRDefault="0060050E" w:rsidP="00AD3CF3">
      <w:pPr>
        <w:ind w:right="17"/>
        <w:jc w:val="center"/>
        <w:outlineLvl w:val="0"/>
        <w:rPr>
          <w:rFonts w:eastAsia="Times New Roman" w:cstheme="majorHAnsi"/>
          <w:b/>
          <w:bCs/>
          <w:lang w:val="es-ES_tradnl"/>
        </w:rPr>
      </w:pPr>
      <w:r w:rsidRPr="004136BF">
        <w:rPr>
          <w:rFonts w:eastAsia="Times New Roman" w:cstheme="majorHAnsi"/>
          <w:b/>
          <w:bCs/>
          <w:lang w:val="es-ES_tradnl"/>
        </w:rPr>
        <w:t>en la Convención de Ramsar sobre los Humedales</w:t>
      </w:r>
    </w:p>
    <w:p w14:paraId="15ED36D4" w14:textId="77777777" w:rsidR="00AD3CF3" w:rsidRPr="004136BF" w:rsidRDefault="00AD3CF3" w:rsidP="00AD3CF3">
      <w:pPr>
        <w:ind w:right="17"/>
        <w:jc w:val="center"/>
        <w:outlineLvl w:val="0"/>
        <w:rPr>
          <w:rFonts w:eastAsia="Times New Roman" w:cstheme="majorHAnsi"/>
          <w:b/>
          <w:bCs/>
          <w:lang w:val="es-ES_tradnl"/>
        </w:rPr>
      </w:pPr>
    </w:p>
    <w:p w14:paraId="3E10E498" w14:textId="77777777" w:rsidR="0060050E" w:rsidRPr="004136BF" w:rsidRDefault="0060050E" w:rsidP="0060050E">
      <w:pPr>
        <w:ind w:right="17"/>
        <w:jc w:val="center"/>
        <w:outlineLvl w:val="0"/>
        <w:rPr>
          <w:rFonts w:eastAsia="Times New Roman" w:cstheme="majorHAnsi"/>
          <w:b/>
          <w:bCs/>
          <w:lang w:val="es-ES_tradnl"/>
        </w:rPr>
      </w:pPr>
      <w:r w:rsidRPr="004136BF">
        <w:rPr>
          <w:rFonts w:eastAsia="Times New Roman" w:cstheme="majorHAnsi"/>
          <w:b/>
          <w:bCs/>
          <w:lang w:val="es-ES_tradnl"/>
        </w:rPr>
        <w:t>“Humedales para un futuro urbano sostenible”</w:t>
      </w:r>
    </w:p>
    <w:p w14:paraId="291E7955" w14:textId="77777777" w:rsidR="0060050E" w:rsidRPr="004136BF" w:rsidRDefault="0060050E" w:rsidP="0060050E">
      <w:pPr>
        <w:ind w:right="17"/>
        <w:jc w:val="center"/>
        <w:outlineLvl w:val="0"/>
        <w:rPr>
          <w:rFonts w:eastAsia="Times New Roman" w:cstheme="majorHAnsi"/>
          <w:b/>
          <w:bCs/>
          <w:lang w:val="es-ES_tradnl"/>
        </w:rPr>
      </w:pPr>
      <w:r w:rsidRPr="004136BF">
        <w:rPr>
          <w:rFonts w:eastAsia="Times New Roman" w:cstheme="majorHAnsi"/>
          <w:b/>
          <w:bCs/>
          <w:lang w:val="es-ES_tradnl"/>
        </w:rPr>
        <w:t>Dubái, Emiratos Árabes Unidos,</w:t>
      </w:r>
    </w:p>
    <w:p w14:paraId="39F4C640" w14:textId="4A091C6B" w:rsidR="00AD3CF3" w:rsidRPr="004136BF" w:rsidRDefault="0060050E" w:rsidP="0060050E">
      <w:pPr>
        <w:ind w:right="17"/>
        <w:jc w:val="center"/>
        <w:outlineLvl w:val="0"/>
        <w:rPr>
          <w:rFonts w:eastAsia="Times New Roman" w:cstheme="majorHAnsi"/>
          <w:b/>
          <w:bCs/>
          <w:lang w:val="es-ES_tradnl"/>
        </w:rPr>
      </w:pPr>
      <w:r w:rsidRPr="004136BF">
        <w:rPr>
          <w:rFonts w:eastAsia="Times New Roman" w:cstheme="majorHAnsi"/>
          <w:b/>
          <w:bCs/>
          <w:lang w:val="es-ES_tradnl"/>
        </w:rPr>
        <w:t>21 a 29 de octubre de 2018</w:t>
      </w:r>
    </w:p>
    <w:p w14:paraId="7E666348" w14:textId="77777777" w:rsidR="00AD3CF3" w:rsidRPr="004136BF" w:rsidRDefault="00AD3CF3" w:rsidP="00AD3CF3">
      <w:pPr>
        <w:ind w:right="17"/>
        <w:jc w:val="center"/>
        <w:outlineLvl w:val="0"/>
        <w:rPr>
          <w:rFonts w:eastAsia="Times New Roman" w:cstheme="majorHAnsi"/>
          <w:b/>
          <w:bCs/>
          <w:sz w:val="28"/>
          <w:szCs w:val="28"/>
          <w:lang w:val="es-ES_tradnl"/>
        </w:rPr>
      </w:pPr>
    </w:p>
    <w:p w14:paraId="38FBBFC9" w14:textId="77777777" w:rsidR="00AD3CF3" w:rsidRPr="004136BF" w:rsidRDefault="00AD3CF3" w:rsidP="00AD3CF3">
      <w:pPr>
        <w:ind w:right="17"/>
        <w:jc w:val="center"/>
        <w:outlineLvl w:val="0"/>
        <w:rPr>
          <w:rFonts w:eastAsia="Times New Roman"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D3CF3" w:rsidRPr="004136BF" w14:paraId="684621EB" w14:textId="77777777" w:rsidTr="00AD3CF3">
        <w:tc>
          <w:tcPr>
            <w:tcW w:w="4708" w:type="dxa"/>
          </w:tcPr>
          <w:p w14:paraId="2CF95AF6" w14:textId="77777777" w:rsidR="00AD3CF3" w:rsidRPr="004136BF" w:rsidRDefault="00AD3CF3" w:rsidP="00AD3CF3">
            <w:pPr>
              <w:ind w:right="17"/>
              <w:jc w:val="center"/>
              <w:outlineLvl w:val="0"/>
              <w:rPr>
                <w:rFonts w:eastAsia="Times New Roman" w:cstheme="majorHAnsi"/>
                <w:b/>
                <w:bCs/>
                <w:lang w:val="es-ES_tradnl"/>
              </w:rPr>
            </w:pPr>
          </w:p>
        </w:tc>
        <w:tc>
          <w:tcPr>
            <w:tcW w:w="4652" w:type="dxa"/>
          </w:tcPr>
          <w:p w14:paraId="75235A25" w14:textId="4C42F2E5" w:rsidR="00AD3CF3" w:rsidRPr="004136BF" w:rsidRDefault="005D2A94" w:rsidP="00AD3CF3">
            <w:pPr>
              <w:ind w:right="67"/>
              <w:jc w:val="right"/>
              <w:outlineLvl w:val="0"/>
              <w:rPr>
                <w:rFonts w:eastAsia="Times New Roman" w:cstheme="majorHAnsi"/>
                <w:b/>
                <w:bCs/>
                <w:lang w:val="es-ES_tradnl"/>
              </w:rPr>
            </w:pPr>
            <w:r w:rsidRPr="005D2A94">
              <w:rPr>
                <w:rFonts w:eastAsia="Times New Roman" w:cstheme="majorHAnsi"/>
                <w:b/>
                <w:bCs/>
                <w:lang w:val="es-ES_tradnl"/>
              </w:rPr>
              <w:t>Ramsar COP13 Doc.18.26</w:t>
            </w:r>
          </w:p>
        </w:tc>
      </w:tr>
    </w:tbl>
    <w:p w14:paraId="249FEEE0" w14:textId="77777777" w:rsidR="00BC4FB7" w:rsidRPr="004136BF" w:rsidRDefault="00BC4FB7" w:rsidP="00AD3CF3">
      <w:pPr>
        <w:ind w:right="17"/>
        <w:jc w:val="center"/>
        <w:outlineLvl w:val="0"/>
        <w:rPr>
          <w:rFonts w:eastAsia="Times New Roman" w:cstheme="majorHAnsi"/>
          <w:b/>
          <w:bCs/>
          <w:sz w:val="28"/>
          <w:szCs w:val="28"/>
          <w:lang w:val="es-ES_tradnl"/>
        </w:rPr>
      </w:pPr>
    </w:p>
    <w:p w14:paraId="7673C108" w14:textId="5018CD12" w:rsidR="000F3FA3" w:rsidRPr="004136BF" w:rsidRDefault="0060050E" w:rsidP="005D2A94">
      <w:pPr>
        <w:ind w:right="17"/>
        <w:jc w:val="center"/>
        <w:outlineLvl w:val="0"/>
        <w:rPr>
          <w:b/>
          <w:color w:val="000000"/>
          <w:sz w:val="28"/>
          <w:szCs w:val="28"/>
          <w:lang w:val="es-ES_tradnl"/>
        </w:rPr>
      </w:pPr>
      <w:r w:rsidRPr="004136BF">
        <w:rPr>
          <w:b/>
          <w:sz w:val="28"/>
          <w:lang w:val="es-ES_tradnl"/>
        </w:rPr>
        <w:t>Proyecto de resolución</w:t>
      </w:r>
      <w:r w:rsidR="00AD3CF3" w:rsidRPr="004136BF">
        <w:rPr>
          <w:b/>
          <w:sz w:val="28"/>
          <w:lang w:val="es-ES_tradnl"/>
        </w:rPr>
        <w:t xml:space="preserve"> </w:t>
      </w:r>
      <w:r w:rsidR="005D2A94">
        <w:rPr>
          <w:rFonts w:eastAsia="Times New Roman" w:cstheme="majorHAnsi"/>
          <w:b/>
          <w:bCs/>
          <w:sz w:val="28"/>
          <w:szCs w:val="28"/>
          <w:lang w:val="es-ES_tradnl"/>
        </w:rPr>
        <w:t>sobre el</w:t>
      </w:r>
      <w:r w:rsidRPr="004136BF">
        <w:rPr>
          <w:b/>
          <w:color w:val="000000"/>
          <w:sz w:val="28"/>
          <w:szCs w:val="28"/>
          <w:lang w:val="es-ES_tradnl"/>
        </w:rPr>
        <w:t xml:space="preserve"> fortalecimiento de la </w:t>
      </w:r>
      <w:r w:rsidR="005D2A94">
        <w:rPr>
          <w:b/>
          <w:color w:val="000000"/>
          <w:sz w:val="28"/>
          <w:szCs w:val="28"/>
          <w:lang w:val="es-ES_tradnl"/>
        </w:rPr>
        <w:br/>
      </w:r>
      <w:r w:rsidRPr="004136BF">
        <w:rPr>
          <w:b/>
          <w:color w:val="000000"/>
          <w:sz w:val="28"/>
          <w:szCs w:val="28"/>
          <w:lang w:val="es-ES_tradnl"/>
        </w:rPr>
        <w:t xml:space="preserve">[protección y gestión] [conservación] de las zonas de reproducción, alimentación y crecimiento de las tortugas marinas y la designación </w:t>
      </w:r>
      <w:r w:rsidR="005D2A94">
        <w:rPr>
          <w:b/>
          <w:color w:val="000000"/>
          <w:sz w:val="28"/>
          <w:szCs w:val="28"/>
          <w:lang w:val="es-ES_tradnl"/>
        </w:rPr>
        <w:br/>
      </w:r>
      <w:r w:rsidRPr="004136BF">
        <w:rPr>
          <w:b/>
          <w:color w:val="000000"/>
          <w:sz w:val="28"/>
          <w:szCs w:val="28"/>
          <w:lang w:val="es-ES_tradnl"/>
        </w:rPr>
        <w:t>como sitios Ramsar de los lugares importantes</w:t>
      </w:r>
    </w:p>
    <w:p w14:paraId="51C1374E" w14:textId="77777777" w:rsidR="000F3FA3" w:rsidRPr="004136BF" w:rsidRDefault="000F3FA3" w:rsidP="009E79C4">
      <w:pPr>
        <w:jc w:val="center"/>
        <w:rPr>
          <w:b/>
          <w:color w:val="000000"/>
          <w:sz w:val="22"/>
          <w:szCs w:val="22"/>
          <w:lang w:val="es-ES_tradnl"/>
        </w:rPr>
      </w:pPr>
    </w:p>
    <w:p w14:paraId="19CF81F7" w14:textId="77777777" w:rsidR="0060050E" w:rsidRPr="004136BF" w:rsidRDefault="0060050E">
      <w:pPr>
        <w:rPr>
          <w:rFonts w:eastAsia="Times New Roman"/>
          <w:b/>
          <w:lang w:val="es-ES_tradnl" w:eastAsia="es-ES"/>
        </w:rPr>
      </w:pPr>
      <w:r w:rsidRPr="004136BF">
        <w:rPr>
          <w:i/>
          <w:color w:val="000000"/>
          <w:sz w:val="22"/>
          <w:szCs w:val="22"/>
          <w:lang w:val="es-ES_tradnl"/>
        </w:rPr>
        <w:t xml:space="preserve">Presentado por Francia </w:t>
      </w:r>
      <w:r w:rsidRPr="004136BF">
        <w:rPr>
          <w:i/>
          <w:sz w:val="22"/>
          <w:szCs w:val="22"/>
          <w:lang w:val="es-ES_tradnl"/>
        </w:rPr>
        <w:t>y el Senegal</w:t>
      </w:r>
      <w:r w:rsidRPr="004136BF">
        <w:rPr>
          <w:rFonts w:eastAsia="Times New Roman"/>
          <w:b/>
          <w:lang w:val="es-ES_tradnl" w:eastAsia="es-ES"/>
        </w:rPr>
        <w:t xml:space="preserve"> </w:t>
      </w:r>
    </w:p>
    <w:p w14:paraId="7A9A350C" w14:textId="45432115" w:rsidR="000F3FA3" w:rsidRPr="004136BF" w:rsidRDefault="000F3FA3">
      <w:pPr>
        <w:rPr>
          <w:color w:val="000000"/>
          <w:sz w:val="22"/>
          <w:szCs w:val="22"/>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5D2A94" w:rsidRPr="00F17884" w14:paraId="1D89688E" w14:textId="77777777" w:rsidTr="005D2A94">
        <w:tc>
          <w:tcPr>
            <w:tcW w:w="9360" w:type="dxa"/>
          </w:tcPr>
          <w:p w14:paraId="75C01464" w14:textId="77777777" w:rsidR="005D2A94" w:rsidRPr="004136BF" w:rsidRDefault="005D2A94" w:rsidP="005D2A94">
            <w:pPr>
              <w:rPr>
                <w:rFonts w:asciiTheme="minorHAnsi" w:hAnsiTheme="minorHAnsi"/>
                <w:b/>
                <w:sz w:val="22"/>
                <w:szCs w:val="22"/>
                <w:lang w:val="es-ES_tradnl"/>
              </w:rPr>
            </w:pPr>
            <w:r w:rsidRPr="004136BF">
              <w:rPr>
                <w:rFonts w:asciiTheme="minorHAnsi" w:hAnsiTheme="minorHAnsi"/>
                <w:b/>
                <w:sz w:val="22"/>
                <w:szCs w:val="22"/>
                <w:lang w:val="es-ES_tradnl"/>
              </w:rPr>
              <w:t>Nota de la Secretaría</w:t>
            </w:r>
          </w:p>
          <w:p w14:paraId="64DB44B9" w14:textId="77777777" w:rsidR="005D2A94" w:rsidRPr="004136BF" w:rsidRDefault="005D2A94" w:rsidP="005D2A94">
            <w:pPr>
              <w:rPr>
                <w:rFonts w:asciiTheme="minorHAnsi" w:hAnsiTheme="minorHAnsi"/>
                <w:sz w:val="22"/>
                <w:szCs w:val="22"/>
                <w:lang w:val="es-ES_tradnl"/>
              </w:rPr>
            </w:pPr>
          </w:p>
          <w:p w14:paraId="2E0F5700" w14:textId="39C62299" w:rsidR="005D2A94" w:rsidRPr="005D2A94" w:rsidRDefault="005D2A94" w:rsidP="005D2A94">
            <w:pPr>
              <w:rPr>
                <w:rFonts w:asciiTheme="minorHAnsi" w:hAnsiTheme="minorHAnsi"/>
                <w:sz w:val="22"/>
                <w:szCs w:val="22"/>
                <w:lang w:val="es-ES_tradnl"/>
              </w:rPr>
            </w:pPr>
            <w:r w:rsidRPr="004136BF">
              <w:rPr>
                <w:rFonts w:asciiTheme="minorHAnsi" w:hAnsiTheme="minorHAnsi"/>
                <w:sz w:val="22"/>
                <w:szCs w:val="22"/>
                <w:lang w:val="es-ES_tradnl"/>
              </w:rPr>
              <w:t xml:space="preserve">En su 54ª reunión, tras un debate y propuestas de modificaciones, el Comité Permanente encargó a la Secretaría mediante la Decisión SC54-25 </w:t>
            </w:r>
            <w:r w:rsidRPr="004136BF">
              <w:rPr>
                <w:rFonts w:cs="Calibri"/>
                <w:bCs/>
                <w:sz w:val="22"/>
                <w:szCs w:val="22"/>
                <w:lang w:val="es-ES_tradnl"/>
              </w:rPr>
              <w:t>que editara, finalizara y publicara el proyecto de resolución contenido en el documento SC54-Com.10 para su examen en la COP13, con la inclusión entre corchetes de las modificaciones señaladas por Francia que no habían sido objeto de consenso y eliminando la atribución de las modificaciones</w:t>
            </w:r>
            <w:r>
              <w:rPr>
                <w:rFonts w:asciiTheme="minorHAnsi" w:hAnsiTheme="minorHAnsi"/>
                <w:sz w:val="22"/>
                <w:szCs w:val="22"/>
                <w:lang w:val="es-ES_tradnl"/>
              </w:rPr>
              <w:t>.</w:t>
            </w:r>
            <w:r w:rsidRPr="005D2A94">
              <w:rPr>
                <w:rFonts w:asciiTheme="minorHAnsi" w:hAnsiTheme="minorHAnsi"/>
                <w:sz w:val="22"/>
                <w:szCs w:val="22"/>
                <w:lang w:val="es-ES"/>
              </w:rPr>
              <w:t xml:space="preserve"> </w:t>
            </w:r>
          </w:p>
        </w:tc>
      </w:tr>
    </w:tbl>
    <w:p w14:paraId="04A57435" w14:textId="49D61A5D" w:rsidR="000F3FA3" w:rsidRPr="005D2A94" w:rsidRDefault="000F3FA3">
      <w:pPr>
        <w:rPr>
          <w:color w:val="000000"/>
          <w:sz w:val="22"/>
          <w:szCs w:val="22"/>
          <w:lang w:val="es-ES"/>
        </w:rPr>
      </w:pPr>
    </w:p>
    <w:p w14:paraId="02BF96D7" w14:textId="77777777" w:rsidR="00883D70" w:rsidRDefault="00883D70" w:rsidP="0067059B">
      <w:pPr>
        <w:rPr>
          <w:sz w:val="22"/>
          <w:szCs w:val="22"/>
          <w:u w:val="single"/>
          <w:lang w:val="es-ES_tradnl"/>
        </w:rPr>
      </w:pPr>
    </w:p>
    <w:p w14:paraId="59224FE6" w14:textId="7F79834A" w:rsidR="000F3FA3" w:rsidRPr="005D2A94" w:rsidRDefault="0049499A" w:rsidP="0067059B">
      <w:pPr>
        <w:rPr>
          <w:sz w:val="22"/>
          <w:szCs w:val="22"/>
          <w:u w:val="single"/>
          <w:lang w:val="es-ES_tradnl"/>
        </w:rPr>
      </w:pPr>
      <w:r w:rsidRPr="005D2A94">
        <w:rPr>
          <w:sz w:val="22"/>
          <w:szCs w:val="22"/>
          <w:u w:val="single"/>
          <w:lang w:val="es-ES_tradnl"/>
        </w:rPr>
        <w:t>Introduc</w:t>
      </w:r>
      <w:r w:rsidR="0060050E" w:rsidRPr="005D2A94">
        <w:rPr>
          <w:sz w:val="22"/>
          <w:szCs w:val="22"/>
          <w:u w:val="single"/>
          <w:lang w:val="es-ES_tradnl"/>
        </w:rPr>
        <w:t>ción</w:t>
      </w:r>
    </w:p>
    <w:p w14:paraId="1460187A" w14:textId="77777777" w:rsidR="000F3FA3" w:rsidRPr="004136BF" w:rsidRDefault="000F3FA3" w:rsidP="0067059B">
      <w:pPr>
        <w:ind w:left="425" w:hanging="425"/>
        <w:rPr>
          <w:sz w:val="22"/>
          <w:szCs w:val="22"/>
          <w:lang w:val="es-ES_tradnl"/>
        </w:rPr>
      </w:pPr>
    </w:p>
    <w:p w14:paraId="4597C5B4" w14:textId="1F6834F9" w:rsidR="000F3FA3" w:rsidRPr="004136BF" w:rsidRDefault="005E15BC" w:rsidP="0067059B">
      <w:pPr>
        <w:ind w:left="425" w:hanging="425"/>
        <w:rPr>
          <w:rFonts w:asciiTheme="minorHAnsi" w:hAnsiTheme="minorHAnsi"/>
          <w:sz w:val="22"/>
          <w:lang w:val="es-ES_tradnl"/>
        </w:rPr>
      </w:pPr>
      <w:r w:rsidRPr="004136BF">
        <w:rPr>
          <w:rFonts w:asciiTheme="minorHAnsi" w:hAnsiTheme="minorHAnsi"/>
          <w:sz w:val="22"/>
          <w:lang w:val="es-ES_tradnl"/>
        </w:rPr>
        <w:t>1.</w:t>
      </w:r>
      <w:r w:rsidRPr="004136BF">
        <w:rPr>
          <w:rFonts w:asciiTheme="minorHAnsi" w:hAnsiTheme="minorHAnsi"/>
          <w:sz w:val="22"/>
          <w:lang w:val="es-ES_tradnl"/>
        </w:rPr>
        <w:tab/>
      </w:r>
      <w:r w:rsidR="0060050E" w:rsidRPr="004136BF">
        <w:rPr>
          <w:sz w:val="22"/>
          <w:szCs w:val="22"/>
          <w:lang w:val="es-ES_tradnl"/>
        </w:rPr>
        <w:t xml:space="preserve">En su artículo 2 </w:t>
      </w:r>
      <w:r w:rsidR="004136BF" w:rsidRPr="004136BF">
        <w:rPr>
          <w:sz w:val="22"/>
          <w:szCs w:val="22"/>
          <w:lang w:val="es-ES_tradnl"/>
        </w:rPr>
        <w:t>rel</w:t>
      </w:r>
      <w:r w:rsidR="004136BF">
        <w:rPr>
          <w:sz w:val="22"/>
          <w:szCs w:val="22"/>
          <w:lang w:val="es-ES_tradnl"/>
        </w:rPr>
        <w:t>a</w:t>
      </w:r>
      <w:r w:rsidR="004136BF" w:rsidRPr="004136BF">
        <w:rPr>
          <w:sz w:val="22"/>
          <w:szCs w:val="22"/>
          <w:lang w:val="es-ES_tradnl"/>
        </w:rPr>
        <w:t>tivo</w:t>
      </w:r>
      <w:r w:rsidR="0060050E" w:rsidRPr="004136BF">
        <w:rPr>
          <w:sz w:val="22"/>
          <w:szCs w:val="22"/>
          <w:lang w:val="es-ES_tradnl"/>
        </w:rPr>
        <w:t xml:space="preserve"> a la Lista de los sitios Ramsar, la Convención de Ramsar considera fundamentales las funciones ecológicas de los humedales como hábitats de una flora y fauna características. La selección de los sitios se puede basar en su importancia internacional en términos zoológicos, por la presencia de aves acuáticas, pero no exclusivamente por eso. Las tortugas marinas constituyen un grupo que permite cumplir el criterio 2</w:t>
      </w:r>
      <w:r w:rsidR="00FC1781" w:rsidRPr="004136BF">
        <w:rPr>
          <w:rFonts w:asciiTheme="minorHAnsi" w:hAnsiTheme="minorHAnsi"/>
          <w:sz w:val="22"/>
          <w:lang w:val="es-ES_tradnl"/>
        </w:rPr>
        <w:t>.</w:t>
      </w:r>
    </w:p>
    <w:p w14:paraId="6A886BDF" w14:textId="77777777" w:rsidR="000F3FA3" w:rsidRPr="004136BF" w:rsidRDefault="000F3FA3" w:rsidP="0067059B">
      <w:pPr>
        <w:ind w:left="425" w:hanging="425"/>
        <w:rPr>
          <w:rFonts w:asciiTheme="minorHAnsi" w:hAnsiTheme="minorHAnsi"/>
          <w:sz w:val="22"/>
          <w:lang w:val="es-ES_tradnl"/>
        </w:rPr>
      </w:pPr>
    </w:p>
    <w:p w14:paraId="0E9F2FEB" w14:textId="6BD649EE" w:rsidR="000F3FA3" w:rsidRPr="004136BF" w:rsidRDefault="005E15BC" w:rsidP="0067059B">
      <w:pPr>
        <w:ind w:left="425" w:hanging="425"/>
        <w:rPr>
          <w:rFonts w:asciiTheme="minorHAnsi" w:hAnsiTheme="minorHAnsi"/>
          <w:sz w:val="22"/>
          <w:lang w:val="es-ES_tradnl"/>
        </w:rPr>
      </w:pPr>
      <w:r w:rsidRPr="004136BF">
        <w:rPr>
          <w:rFonts w:asciiTheme="minorHAnsi" w:hAnsiTheme="minorHAnsi"/>
          <w:sz w:val="22"/>
          <w:lang w:val="es-ES_tradnl"/>
        </w:rPr>
        <w:t>2.</w:t>
      </w:r>
      <w:r w:rsidRPr="004136BF">
        <w:rPr>
          <w:rFonts w:asciiTheme="minorHAnsi" w:hAnsiTheme="minorHAnsi"/>
          <w:sz w:val="22"/>
          <w:lang w:val="es-ES_tradnl"/>
        </w:rPr>
        <w:tab/>
      </w:r>
      <w:r w:rsidR="0060050E" w:rsidRPr="004136BF">
        <w:rPr>
          <w:sz w:val="22"/>
          <w:szCs w:val="22"/>
          <w:lang w:val="es-ES_tradnl"/>
        </w:rPr>
        <w:t>Además, el artículo 4.1 de la Convención precisa asimismo que, en el caso de todos sus humedales, las Partes Contratantes deben fomentar la conservación de estos y de las aves acuáticas creando reservas naturales en ellos, estén o no incluidos en la Lista, y tomar las medidas adecuadas para su custodia</w:t>
      </w:r>
      <w:r w:rsidR="00CC03B9" w:rsidRPr="004136BF">
        <w:rPr>
          <w:rFonts w:asciiTheme="minorHAnsi" w:hAnsiTheme="minorHAnsi"/>
          <w:sz w:val="22"/>
          <w:lang w:val="es-ES_tradnl"/>
        </w:rPr>
        <w:t>.</w:t>
      </w:r>
      <w:r w:rsidR="005A31D9" w:rsidRPr="004136BF">
        <w:rPr>
          <w:rFonts w:asciiTheme="minorHAnsi" w:hAnsiTheme="minorHAnsi"/>
          <w:sz w:val="22"/>
          <w:lang w:val="es-ES_tradnl"/>
        </w:rPr>
        <w:t xml:space="preserve"> </w:t>
      </w:r>
    </w:p>
    <w:p w14:paraId="4DD721FE" w14:textId="77777777" w:rsidR="00B236D7" w:rsidRPr="004136BF" w:rsidRDefault="00B236D7" w:rsidP="0067059B">
      <w:pPr>
        <w:ind w:left="425" w:hanging="425"/>
        <w:rPr>
          <w:rFonts w:asciiTheme="minorHAnsi" w:hAnsiTheme="minorHAnsi"/>
          <w:sz w:val="22"/>
          <w:lang w:val="es-ES_tradnl"/>
        </w:rPr>
      </w:pPr>
    </w:p>
    <w:p w14:paraId="521D6C78" w14:textId="731579D1" w:rsidR="00B236D7" w:rsidRPr="004136BF" w:rsidRDefault="005A31D9">
      <w:pPr>
        <w:pStyle w:val="p1"/>
        <w:ind w:left="425" w:hanging="425"/>
        <w:rPr>
          <w:rFonts w:asciiTheme="minorHAnsi" w:hAnsiTheme="minorHAnsi"/>
          <w:sz w:val="22"/>
          <w:szCs w:val="22"/>
          <w:lang w:val="es-ES_tradnl"/>
        </w:rPr>
      </w:pPr>
      <w:r w:rsidRPr="004136BF">
        <w:rPr>
          <w:rFonts w:asciiTheme="minorHAnsi" w:hAnsiTheme="minorHAnsi"/>
          <w:color w:val="000000"/>
          <w:sz w:val="22"/>
          <w:lang w:val="es-ES_tradnl"/>
        </w:rPr>
        <w:t>3</w:t>
      </w:r>
      <w:r w:rsidR="00B236D7" w:rsidRPr="004136BF">
        <w:rPr>
          <w:rFonts w:asciiTheme="minorHAnsi" w:hAnsiTheme="minorHAnsi"/>
          <w:color w:val="000000"/>
          <w:sz w:val="22"/>
          <w:lang w:val="es-ES_tradnl"/>
        </w:rPr>
        <w:t>.</w:t>
      </w:r>
      <w:r w:rsidR="00B236D7" w:rsidRPr="004136BF">
        <w:rPr>
          <w:rFonts w:asciiTheme="minorHAnsi" w:hAnsiTheme="minorHAnsi"/>
          <w:color w:val="000000"/>
          <w:sz w:val="22"/>
          <w:lang w:val="es-ES_tradnl"/>
        </w:rPr>
        <w:tab/>
      </w:r>
      <w:r w:rsidR="0060050E" w:rsidRPr="004136BF">
        <w:rPr>
          <w:rFonts w:asciiTheme="minorHAnsi" w:hAnsiTheme="minorHAnsi"/>
          <w:color w:val="000000"/>
          <w:sz w:val="22"/>
          <w:lang w:val="es-ES_tradnl"/>
        </w:rPr>
        <w:t xml:space="preserve">Las Partes en la Convención también han aprobado ya resoluciones relativas a las tortugas marinas: la Resolución </w:t>
      </w:r>
      <w:r w:rsidR="00B236D7" w:rsidRPr="004136BF">
        <w:rPr>
          <w:rFonts w:asciiTheme="minorHAnsi" w:hAnsiTheme="minorHAnsi"/>
          <w:color w:val="000000"/>
          <w:sz w:val="22"/>
          <w:szCs w:val="22"/>
          <w:lang w:val="es-ES_tradnl"/>
        </w:rPr>
        <w:t>VII.21</w:t>
      </w:r>
      <w:r w:rsidR="00BC29EF">
        <w:rPr>
          <w:rFonts w:asciiTheme="minorHAnsi" w:hAnsiTheme="minorHAnsi"/>
          <w:color w:val="000000"/>
          <w:sz w:val="22"/>
          <w:szCs w:val="22"/>
          <w:lang w:val="es-ES_tradnl"/>
        </w:rPr>
        <w:t xml:space="preserve"> sobre</w:t>
      </w:r>
      <w:r w:rsidR="0060050E" w:rsidRPr="004136BF">
        <w:rPr>
          <w:rFonts w:asciiTheme="minorHAnsi" w:hAnsiTheme="minorHAnsi"/>
          <w:color w:val="000000"/>
          <w:sz w:val="22"/>
          <w:szCs w:val="22"/>
          <w:lang w:val="es-ES_tradnl"/>
        </w:rPr>
        <w:t xml:space="preserve"> </w:t>
      </w:r>
      <w:r w:rsidR="0060050E" w:rsidRPr="004136BF">
        <w:rPr>
          <w:rFonts w:asciiTheme="minorHAnsi" w:hAnsiTheme="minorHAnsi"/>
          <w:i/>
          <w:color w:val="000000"/>
          <w:sz w:val="22"/>
          <w:szCs w:val="22"/>
          <w:lang w:val="es-ES_tradnl"/>
        </w:rPr>
        <w:t>Mejora de la conservación y uso racional de los humedales situados en zonas de intermareas</w:t>
      </w:r>
      <w:r w:rsidR="0060050E" w:rsidRPr="004136BF">
        <w:rPr>
          <w:rFonts w:asciiTheme="minorHAnsi" w:hAnsiTheme="minorHAnsi"/>
          <w:color w:val="000000"/>
          <w:sz w:val="22"/>
          <w:szCs w:val="22"/>
          <w:lang w:val="es-ES_tradnl"/>
        </w:rPr>
        <w:t xml:space="preserve">, la Resolución </w:t>
      </w:r>
      <w:r w:rsidR="00B236D7" w:rsidRPr="004136BF">
        <w:rPr>
          <w:rFonts w:asciiTheme="minorHAnsi" w:hAnsiTheme="minorHAnsi"/>
          <w:color w:val="000000"/>
          <w:sz w:val="22"/>
          <w:szCs w:val="22"/>
          <w:lang w:val="es-ES_tradnl"/>
        </w:rPr>
        <w:t>VIII.4</w:t>
      </w:r>
      <w:r w:rsidR="00BC29EF">
        <w:rPr>
          <w:rFonts w:asciiTheme="minorHAnsi" w:hAnsiTheme="minorHAnsi"/>
          <w:color w:val="000000"/>
          <w:sz w:val="22"/>
          <w:szCs w:val="22"/>
          <w:lang w:val="es-ES_tradnl"/>
        </w:rPr>
        <w:t xml:space="preserve"> sobre</w:t>
      </w:r>
      <w:r w:rsidR="0060050E" w:rsidRPr="004136BF">
        <w:rPr>
          <w:rFonts w:asciiTheme="minorHAnsi" w:hAnsiTheme="minorHAnsi"/>
          <w:color w:val="000000"/>
          <w:sz w:val="22"/>
          <w:szCs w:val="22"/>
          <w:lang w:val="es-ES_tradnl"/>
        </w:rPr>
        <w:t xml:space="preserve"> </w:t>
      </w:r>
      <w:r w:rsidR="0060050E" w:rsidRPr="004136BF">
        <w:rPr>
          <w:rFonts w:asciiTheme="minorHAnsi" w:hAnsiTheme="minorHAnsi"/>
          <w:i/>
          <w:color w:val="000000"/>
          <w:sz w:val="22"/>
          <w:szCs w:val="22"/>
          <w:lang w:val="es-ES_tradnl"/>
        </w:rPr>
        <w:t>Principios y lineamientos para incorporar las cuestiones concernientes a los humedales en el manejo integrado de las zonas costeras (MIZC)</w:t>
      </w:r>
      <w:r w:rsidR="0060050E" w:rsidRPr="004136BF">
        <w:rPr>
          <w:rFonts w:asciiTheme="minorHAnsi" w:hAnsiTheme="minorHAnsi"/>
          <w:color w:val="000000"/>
          <w:sz w:val="22"/>
          <w:szCs w:val="22"/>
          <w:lang w:val="es-ES_tradnl"/>
        </w:rPr>
        <w:t>, y la Resolución</w:t>
      </w:r>
      <w:r w:rsidR="00B236D7" w:rsidRPr="004136BF">
        <w:rPr>
          <w:rFonts w:asciiTheme="minorHAnsi" w:hAnsiTheme="minorHAnsi"/>
          <w:color w:val="000000"/>
          <w:sz w:val="22"/>
          <w:szCs w:val="22"/>
          <w:lang w:val="es-ES_tradnl"/>
        </w:rPr>
        <w:t xml:space="preserve"> VIII.32</w:t>
      </w:r>
      <w:r w:rsidR="00BC29EF">
        <w:rPr>
          <w:rFonts w:asciiTheme="minorHAnsi" w:hAnsiTheme="minorHAnsi"/>
          <w:color w:val="000000"/>
          <w:sz w:val="22"/>
          <w:szCs w:val="22"/>
          <w:lang w:val="es-ES_tradnl"/>
        </w:rPr>
        <w:t xml:space="preserve"> sobre</w:t>
      </w:r>
      <w:r w:rsidR="0060050E" w:rsidRPr="004136BF">
        <w:rPr>
          <w:rFonts w:asciiTheme="minorHAnsi" w:hAnsiTheme="minorHAnsi"/>
          <w:color w:val="000000"/>
          <w:sz w:val="22"/>
          <w:szCs w:val="22"/>
          <w:lang w:val="es-ES_tradnl"/>
        </w:rPr>
        <w:t xml:space="preserve"> </w:t>
      </w:r>
      <w:r w:rsidR="0060050E" w:rsidRPr="004136BF">
        <w:rPr>
          <w:rFonts w:asciiTheme="minorHAnsi" w:hAnsiTheme="minorHAnsi"/>
          <w:i/>
          <w:color w:val="000000"/>
          <w:sz w:val="22"/>
          <w:szCs w:val="22"/>
          <w:lang w:val="es-ES_tradnl"/>
        </w:rPr>
        <w:t>Conservación, manejo integral y uso sostenible de los ecosistemas de manglar y sus recursos</w:t>
      </w:r>
      <w:r w:rsidR="00B236D7" w:rsidRPr="004136BF">
        <w:rPr>
          <w:rFonts w:asciiTheme="minorHAnsi" w:hAnsiTheme="minorHAnsi"/>
          <w:color w:val="000000"/>
          <w:sz w:val="22"/>
          <w:szCs w:val="22"/>
          <w:lang w:val="es-ES_tradnl"/>
        </w:rPr>
        <w:t>.</w:t>
      </w:r>
    </w:p>
    <w:p w14:paraId="141DF32C" w14:textId="77777777" w:rsidR="00B236D7" w:rsidRPr="004136BF" w:rsidRDefault="00B236D7" w:rsidP="0067059B">
      <w:pPr>
        <w:ind w:left="425" w:hanging="425"/>
        <w:rPr>
          <w:rFonts w:asciiTheme="minorHAnsi" w:hAnsiTheme="minorHAnsi"/>
          <w:sz w:val="22"/>
          <w:szCs w:val="22"/>
          <w:lang w:val="es-ES_tradnl"/>
        </w:rPr>
      </w:pPr>
    </w:p>
    <w:p w14:paraId="2A2E3D70" w14:textId="046CAFC4" w:rsidR="000F3FA3" w:rsidRPr="004136BF" w:rsidRDefault="005E15BC" w:rsidP="000C4FD9">
      <w:pPr>
        <w:ind w:left="425" w:hanging="425"/>
        <w:rPr>
          <w:sz w:val="22"/>
          <w:szCs w:val="22"/>
          <w:lang w:val="es-ES_tradnl"/>
        </w:rPr>
      </w:pPr>
      <w:r w:rsidRPr="004136BF">
        <w:rPr>
          <w:rFonts w:asciiTheme="minorHAnsi" w:hAnsiTheme="minorHAnsi"/>
          <w:sz w:val="22"/>
          <w:szCs w:val="22"/>
          <w:lang w:val="es-ES_tradnl"/>
        </w:rPr>
        <w:t>3.</w:t>
      </w:r>
      <w:r w:rsidRPr="004136BF">
        <w:rPr>
          <w:rFonts w:asciiTheme="minorHAnsi" w:hAnsiTheme="minorHAnsi"/>
          <w:sz w:val="22"/>
          <w:szCs w:val="22"/>
          <w:lang w:val="es-ES_tradnl"/>
        </w:rPr>
        <w:tab/>
      </w:r>
      <w:r w:rsidR="0060050E" w:rsidRPr="004136BF">
        <w:rPr>
          <w:rFonts w:asciiTheme="minorHAnsi" w:hAnsiTheme="minorHAnsi"/>
          <w:sz w:val="22"/>
          <w:szCs w:val="22"/>
          <w:lang w:val="es-ES_tradnl"/>
        </w:rPr>
        <w:t xml:space="preserve">La presente [El presente proyecto de] resolución </w:t>
      </w:r>
      <w:r w:rsidR="0060050E" w:rsidRPr="004136BF">
        <w:rPr>
          <w:sz w:val="22"/>
          <w:szCs w:val="22"/>
          <w:lang w:val="es-ES_tradnl"/>
        </w:rPr>
        <w:t xml:space="preserve">tiene por objeto instar a las Partes a fortalecer las medidas de conservación y gestión de los humedales que </w:t>
      </w:r>
      <w:r w:rsidR="000C4FD9" w:rsidRPr="004136BF">
        <w:rPr>
          <w:sz w:val="22"/>
          <w:szCs w:val="22"/>
          <w:lang w:val="es-ES_tradnl"/>
        </w:rPr>
        <w:t>presenten problemas</w:t>
      </w:r>
      <w:r w:rsidR="0060050E" w:rsidRPr="004136BF">
        <w:rPr>
          <w:sz w:val="22"/>
          <w:szCs w:val="22"/>
          <w:lang w:val="es-ES_tradnl"/>
        </w:rPr>
        <w:t xml:space="preserve"> para las </w:t>
      </w:r>
      <w:r w:rsidR="000C4FD9" w:rsidRPr="004136BF">
        <w:rPr>
          <w:sz w:val="22"/>
          <w:szCs w:val="22"/>
          <w:lang w:val="es-ES_tradnl"/>
        </w:rPr>
        <w:lastRenderedPageBreak/>
        <w:t xml:space="preserve">tortugas marinas </w:t>
      </w:r>
      <w:r w:rsidR="0060050E" w:rsidRPr="004136BF">
        <w:rPr>
          <w:sz w:val="22"/>
          <w:szCs w:val="22"/>
          <w:lang w:val="es-ES_tradnl"/>
        </w:rPr>
        <w:t xml:space="preserve">y también a designarlos como sitios Ramsar o a reforzar su protección mediante </w:t>
      </w:r>
      <w:r w:rsidR="000C4FD9" w:rsidRPr="004136BF">
        <w:rPr>
          <w:sz w:val="22"/>
          <w:szCs w:val="22"/>
          <w:lang w:val="es-ES_tradnl"/>
        </w:rPr>
        <w:t>otros medios</w:t>
      </w:r>
      <w:r w:rsidR="00CC03B9" w:rsidRPr="004136BF">
        <w:rPr>
          <w:rFonts w:asciiTheme="minorHAnsi" w:hAnsiTheme="minorHAnsi"/>
          <w:sz w:val="22"/>
          <w:lang w:val="es-ES_tradnl"/>
        </w:rPr>
        <w:t xml:space="preserve">. </w:t>
      </w:r>
    </w:p>
    <w:p w14:paraId="4AF7AF81" w14:textId="77777777" w:rsidR="000F3FA3" w:rsidRPr="004136BF" w:rsidRDefault="000F3FA3" w:rsidP="008820BC">
      <w:pPr>
        <w:jc w:val="both"/>
        <w:rPr>
          <w:rFonts w:asciiTheme="minorHAnsi" w:hAnsiTheme="minorHAnsi"/>
          <w:sz w:val="22"/>
          <w:lang w:val="es-ES_tradnl"/>
        </w:rPr>
      </w:pPr>
    </w:p>
    <w:p w14:paraId="1B14BC16" w14:textId="77777777" w:rsidR="005E15BC" w:rsidRPr="004136BF" w:rsidRDefault="005E15BC" w:rsidP="00BF0F73">
      <w:pPr>
        <w:ind w:right="16"/>
        <w:rPr>
          <w:rFonts w:asciiTheme="minorHAnsi" w:hAnsiTheme="minorHAnsi"/>
          <w:b/>
          <w:sz w:val="22"/>
          <w:lang w:val="es-ES_tradnl"/>
        </w:rPr>
      </w:pPr>
    </w:p>
    <w:p w14:paraId="058051C4" w14:textId="07350C8C" w:rsidR="005E15BC" w:rsidRPr="004136BF" w:rsidRDefault="005E15BC" w:rsidP="00BF0F73">
      <w:pPr>
        <w:ind w:right="16"/>
        <w:rPr>
          <w:rFonts w:asciiTheme="minorHAnsi" w:hAnsiTheme="minorHAnsi"/>
          <w:b/>
          <w:bCs/>
          <w:sz w:val="22"/>
          <w:szCs w:val="22"/>
          <w:lang w:val="es-ES_tradnl"/>
        </w:rPr>
      </w:pPr>
    </w:p>
    <w:p w14:paraId="26CD8167" w14:textId="104A02E9" w:rsidR="000F3FA3" w:rsidRPr="004136BF" w:rsidRDefault="000C4FD9" w:rsidP="00883D70">
      <w:pPr>
        <w:ind w:right="16"/>
        <w:rPr>
          <w:rFonts w:asciiTheme="minorHAnsi" w:hAnsiTheme="minorHAnsi"/>
          <w:b/>
          <w:lang w:val="es-ES_tradnl"/>
        </w:rPr>
      </w:pPr>
      <w:r w:rsidRPr="004136BF">
        <w:rPr>
          <w:rFonts w:asciiTheme="minorHAnsi" w:hAnsiTheme="minorHAnsi"/>
          <w:b/>
          <w:lang w:val="es-ES_tradnl"/>
        </w:rPr>
        <w:t xml:space="preserve">Proyecto de resolución </w:t>
      </w:r>
      <w:r w:rsidR="00CC03B9" w:rsidRPr="004136BF">
        <w:rPr>
          <w:rFonts w:asciiTheme="minorHAnsi" w:hAnsiTheme="minorHAnsi"/>
          <w:b/>
          <w:lang w:val="es-ES_tradnl"/>
        </w:rPr>
        <w:t>XIII.</w:t>
      </w:r>
      <w:r w:rsidR="00883D70" w:rsidRPr="00883D70">
        <w:rPr>
          <w:rFonts w:asciiTheme="minorHAnsi" w:hAnsiTheme="minorHAnsi"/>
          <w:b/>
          <w:bCs/>
          <w:highlight w:val="yellow"/>
          <w:lang w:val="es-ES_tradnl"/>
        </w:rPr>
        <w:t>xx</w:t>
      </w:r>
    </w:p>
    <w:p w14:paraId="34EA24E9" w14:textId="77777777" w:rsidR="000F3FA3" w:rsidRPr="004136BF" w:rsidRDefault="000F3FA3" w:rsidP="008820BC">
      <w:pPr>
        <w:jc w:val="both"/>
        <w:rPr>
          <w:rFonts w:asciiTheme="minorHAnsi" w:hAnsiTheme="minorHAnsi"/>
          <w:lang w:val="es-ES_tradnl"/>
        </w:rPr>
      </w:pPr>
    </w:p>
    <w:p w14:paraId="161888BC" w14:textId="2746358A" w:rsidR="000C4FD9" w:rsidRPr="004136BF" w:rsidRDefault="000C4FD9" w:rsidP="00883D70">
      <w:pPr>
        <w:jc w:val="center"/>
        <w:rPr>
          <w:rFonts w:asciiTheme="minorHAnsi" w:hAnsiTheme="minorHAnsi"/>
          <w:b/>
          <w:color w:val="000000"/>
          <w:lang w:val="es-ES_tradnl"/>
        </w:rPr>
      </w:pPr>
      <w:r w:rsidRPr="004136BF">
        <w:rPr>
          <w:rFonts w:asciiTheme="minorHAnsi" w:hAnsiTheme="minorHAnsi"/>
          <w:b/>
          <w:color w:val="000000"/>
          <w:lang w:val="es-ES_tradnl"/>
        </w:rPr>
        <w:t xml:space="preserve">El fortalecimiento de la [protección y gestión] [conservación] de las zonas de reproducción, alimentación y crecimiento de las tortugas marinas y la designación </w:t>
      </w:r>
      <w:r w:rsidR="00883D70">
        <w:rPr>
          <w:rFonts w:asciiTheme="minorHAnsi" w:hAnsiTheme="minorHAnsi"/>
          <w:b/>
          <w:color w:val="000000"/>
          <w:lang w:val="es-ES_tradnl"/>
        </w:rPr>
        <w:br/>
      </w:r>
      <w:r w:rsidRPr="004136BF">
        <w:rPr>
          <w:rFonts w:asciiTheme="minorHAnsi" w:hAnsiTheme="minorHAnsi"/>
          <w:b/>
          <w:color w:val="000000"/>
          <w:lang w:val="es-ES_tradnl"/>
        </w:rPr>
        <w:t>como sitios Ramsar de los lugares importantes</w:t>
      </w:r>
    </w:p>
    <w:p w14:paraId="5435DEA9" w14:textId="77777777" w:rsidR="000F3FA3" w:rsidRPr="004136BF" w:rsidRDefault="000F3FA3">
      <w:pPr>
        <w:rPr>
          <w:rFonts w:asciiTheme="minorHAnsi" w:hAnsiTheme="minorHAnsi"/>
          <w:sz w:val="22"/>
          <w:lang w:val="es-ES_tradnl"/>
        </w:rPr>
      </w:pPr>
    </w:p>
    <w:p w14:paraId="31ABE73E" w14:textId="5668D230" w:rsidR="000F3FA3" w:rsidRPr="004136BF" w:rsidRDefault="0067059B" w:rsidP="0067059B">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lang w:val="es-ES_tradnl"/>
        </w:rPr>
        <w:t>1.</w:t>
      </w:r>
      <w:r w:rsidRPr="004136BF">
        <w:rPr>
          <w:rFonts w:asciiTheme="minorHAnsi" w:hAnsiTheme="minorHAnsi"/>
          <w:color w:val="000000"/>
          <w:sz w:val="22"/>
          <w:lang w:val="es-ES_tradnl"/>
        </w:rPr>
        <w:tab/>
      </w:r>
      <w:r w:rsidR="000C4FD9" w:rsidRPr="004136BF">
        <w:rPr>
          <w:sz w:val="22"/>
          <w:szCs w:val="22"/>
          <w:lang w:val="es-ES_tradnl"/>
        </w:rPr>
        <w:t xml:space="preserve">RECORDANDO que las siete especies de tortugas marinas (dermoquélidos: </w:t>
      </w:r>
      <w:r w:rsidR="000C4FD9" w:rsidRPr="004136BF">
        <w:rPr>
          <w:i/>
          <w:sz w:val="22"/>
          <w:szCs w:val="22"/>
          <w:lang w:val="es-ES_tradnl"/>
        </w:rPr>
        <w:t>Dermochelys coriacea</w:t>
      </w:r>
      <w:r w:rsidR="000C4FD9" w:rsidRPr="004136BF">
        <w:rPr>
          <w:sz w:val="22"/>
          <w:szCs w:val="22"/>
          <w:lang w:val="es-ES_tradnl"/>
        </w:rPr>
        <w:t>; que</w:t>
      </w:r>
      <w:r w:rsidR="000C4FD9" w:rsidRPr="004136BF">
        <w:rPr>
          <w:color w:val="000000"/>
          <w:sz w:val="22"/>
          <w:szCs w:val="22"/>
          <w:lang w:val="es-ES_tradnl"/>
        </w:rPr>
        <w:t xml:space="preserve">lónidos: </w:t>
      </w:r>
      <w:r w:rsidR="000C4FD9" w:rsidRPr="004136BF">
        <w:rPr>
          <w:i/>
          <w:color w:val="000000"/>
          <w:sz w:val="22"/>
          <w:szCs w:val="22"/>
          <w:lang w:val="es-ES_tradnl"/>
        </w:rPr>
        <w:t>Chelonia mydas</w:t>
      </w:r>
      <w:r w:rsidR="000C4FD9" w:rsidRPr="004136BF">
        <w:rPr>
          <w:color w:val="000000"/>
          <w:sz w:val="22"/>
          <w:szCs w:val="22"/>
          <w:lang w:val="es-ES_tradnl"/>
        </w:rPr>
        <w:t xml:space="preserve">, </w:t>
      </w:r>
      <w:r w:rsidR="000C4FD9" w:rsidRPr="004136BF">
        <w:rPr>
          <w:i/>
          <w:color w:val="000000"/>
          <w:sz w:val="22"/>
          <w:szCs w:val="22"/>
          <w:lang w:val="es-ES_tradnl"/>
        </w:rPr>
        <w:t>Caretta caretta</w:t>
      </w:r>
      <w:r w:rsidR="000C4FD9" w:rsidRPr="004136BF">
        <w:rPr>
          <w:color w:val="000000"/>
          <w:sz w:val="22"/>
          <w:szCs w:val="22"/>
          <w:lang w:val="es-ES_tradnl"/>
        </w:rPr>
        <w:t xml:space="preserve">, </w:t>
      </w:r>
      <w:r w:rsidR="000C4FD9" w:rsidRPr="004136BF">
        <w:rPr>
          <w:i/>
          <w:color w:val="000000"/>
          <w:sz w:val="22"/>
          <w:szCs w:val="22"/>
          <w:lang w:val="es-ES_tradnl"/>
        </w:rPr>
        <w:t>Eretmochelys imbricata</w:t>
      </w:r>
      <w:r w:rsidR="000C4FD9" w:rsidRPr="004136BF">
        <w:rPr>
          <w:color w:val="000000"/>
          <w:sz w:val="22"/>
          <w:szCs w:val="22"/>
          <w:lang w:val="es-ES_tradnl"/>
        </w:rPr>
        <w:t xml:space="preserve">, </w:t>
      </w:r>
      <w:r w:rsidR="000C4FD9" w:rsidRPr="004136BF">
        <w:rPr>
          <w:i/>
          <w:color w:val="000000"/>
          <w:sz w:val="22"/>
          <w:szCs w:val="22"/>
          <w:lang w:val="es-ES_tradnl"/>
        </w:rPr>
        <w:t>Lepidochelys olivacea</w:t>
      </w:r>
      <w:r w:rsidR="000C4FD9" w:rsidRPr="004136BF">
        <w:rPr>
          <w:color w:val="000000"/>
          <w:sz w:val="22"/>
          <w:szCs w:val="22"/>
          <w:lang w:val="es-ES_tradnl"/>
        </w:rPr>
        <w:t xml:space="preserve">, </w:t>
      </w:r>
      <w:r w:rsidR="000C4FD9" w:rsidRPr="004136BF">
        <w:rPr>
          <w:i/>
          <w:color w:val="000000"/>
          <w:sz w:val="22"/>
          <w:szCs w:val="22"/>
          <w:lang w:val="es-ES_tradnl"/>
        </w:rPr>
        <w:t>Lepidochelys kempii</w:t>
      </w:r>
      <w:r w:rsidR="000C4FD9" w:rsidRPr="004136BF">
        <w:rPr>
          <w:color w:val="000000"/>
          <w:sz w:val="22"/>
          <w:szCs w:val="22"/>
          <w:lang w:val="es-ES_tradnl"/>
        </w:rPr>
        <w:t xml:space="preserve"> y </w:t>
      </w:r>
      <w:r w:rsidR="000C4FD9" w:rsidRPr="004136BF">
        <w:rPr>
          <w:i/>
          <w:color w:val="000000"/>
          <w:sz w:val="22"/>
          <w:szCs w:val="22"/>
          <w:lang w:val="es-ES_tradnl"/>
        </w:rPr>
        <w:t>Natator depressa</w:t>
      </w:r>
      <w:r w:rsidR="000C4FD9" w:rsidRPr="004136BF">
        <w:rPr>
          <w:color w:val="000000"/>
          <w:sz w:val="22"/>
          <w:szCs w:val="22"/>
          <w:lang w:val="es-ES_tradnl"/>
        </w:rPr>
        <w:t>) presentan un estado de conservación que va de vulnerable a en peligro crítico y RECORDANDO TAMBIÉN que estas especies dependen para su vida y su supervivencia de la conservación de sus zonas de reproducción, alimentación y crecimiento, que son áreas marinas y costeras</w:t>
      </w:r>
      <w:r w:rsidR="005D3FAD" w:rsidRPr="004136BF">
        <w:rPr>
          <w:rFonts w:asciiTheme="minorHAnsi" w:hAnsiTheme="minorHAnsi"/>
          <w:color w:val="000000"/>
          <w:sz w:val="22"/>
          <w:lang w:val="es-ES_tradnl"/>
        </w:rPr>
        <w:t>;</w:t>
      </w:r>
    </w:p>
    <w:p w14:paraId="2AD2F3F1" w14:textId="77777777" w:rsidR="000F3FA3" w:rsidRPr="004136BF" w:rsidRDefault="000F3FA3" w:rsidP="0067059B">
      <w:pPr>
        <w:pStyle w:val="ListParagraph"/>
        <w:ind w:left="425" w:hanging="425"/>
        <w:rPr>
          <w:rFonts w:asciiTheme="minorHAnsi" w:hAnsiTheme="minorHAnsi"/>
          <w:color w:val="000000"/>
          <w:sz w:val="22"/>
          <w:lang w:val="es-ES_tradnl"/>
        </w:rPr>
      </w:pPr>
    </w:p>
    <w:p w14:paraId="79E523C9" w14:textId="194FA9A6" w:rsidR="000F3FA3" w:rsidRPr="004136BF" w:rsidRDefault="0067059B" w:rsidP="0067059B">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lang w:val="es-ES_tradnl"/>
        </w:rPr>
        <w:t>2.</w:t>
      </w:r>
      <w:r w:rsidRPr="004136BF">
        <w:rPr>
          <w:rFonts w:asciiTheme="minorHAnsi" w:hAnsiTheme="minorHAnsi"/>
          <w:color w:val="000000"/>
          <w:sz w:val="22"/>
          <w:lang w:val="es-ES_tradnl"/>
        </w:rPr>
        <w:tab/>
      </w:r>
      <w:r w:rsidR="000C4FD9" w:rsidRPr="004136BF">
        <w:rPr>
          <w:color w:val="000000"/>
          <w:sz w:val="22"/>
          <w:szCs w:val="22"/>
          <w:lang w:val="es-ES_tradnl"/>
        </w:rPr>
        <w:t>CONSIDERANDO que, además, todos los sitios que alberguen ejemplares de las especies mencionadas anteriormente cumplen el criterio 2 de la Convención para su inclusión en la Lista de Humedales de Importancia Internacional (sitios Ramsar) y que, en consecuencia, la Convención de Ramsar debería jugar un papel movilizador alentando a las Partes a que incrementen sus esfuerzos a favor de los humedales que resulten indispensables para esas especies</w:t>
      </w:r>
      <w:r w:rsidR="001B4436" w:rsidRPr="004136BF">
        <w:rPr>
          <w:rFonts w:asciiTheme="minorHAnsi" w:hAnsiTheme="minorHAnsi"/>
          <w:color w:val="000000"/>
          <w:sz w:val="22"/>
          <w:lang w:val="es-ES_tradnl"/>
        </w:rPr>
        <w:t>;</w:t>
      </w:r>
    </w:p>
    <w:p w14:paraId="669AE1E9" w14:textId="77777777" w:rsidR="000F3FA3" w:rsidRPr="004136BF" w:rsidRDefault="000F3FA3" w:rsidP="0067059B">
      <w:pPr>
        <w:ind w:left="425" w:hanging="425"/>
        <w:rPr>
          <w:rFonts w:asciiTheme="minorHAnsi" w:hAnsiTheme="minorHAnsi"/>
          <w:color w:val="000000"/>
          <w:sz w:val="22"/>
          <w:lang w:val="es-ES_tradnl"/>
        </w:rPr>
      </w:pPr>
      <w:bookmarkStart w:id="0" w:name="_Hlk504742827"/>
    </w:p>
    <w:bookmarkEnd w:id="0"/>
    <w:p w14:paraId="5ED98647" w14:textId="7ECA3889" w:rsidR="000F3FA3" w:rsidRPr="004136BF" w:rsidRDefault="0067059B" w:rsidP="00992DF8">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lang w:val="es-ES_tradnl"/>
        </w:rPr>
        <w:t>3.</w:t>
      </w:r>
      <w:r w:rsidRPr="004136BF">
        <w:rPr>
          <w:rFonts w:asciiTheme="minorHAnsi" w:hAnsiTheme="minorHAnsi"/>
          <w:color w:val="000000"/>
          <w:sz w:val="22"/>
          <w:lang w:val="es-ES_tradnl"/>
        </w:rPr>
        <w:tab/>
      </w:r>
      <w:r w:rsidR="000C4FD9" w:rsidRPr="004136BF">
        <w:rPr>
          <w:rFonts w:asciiTheme="minorHAnsi" w:hAnsiTheme="minorHAnsi"/>
          <w:color w:val="000000"/>
          <w:sz w:val="22"/>
          <w:lang w:val="es-ES_tradnl"/>
        </w:rPr>
        <w:t xml:space="preserve">CONSIDERANDO ASIMISMO </w:t>
      </w:r>
      <w:r w:rsidR="00F635DF" w:rsidRPr="004136BF">
        <w:rPr>
          <w:sz w:val="22"/>
          <w:szCs w:val="22"/>
          <w:lang w:val="es-ES_tradnl"/>
        </w:rPr>
        <w:t xml:space="preserve">que las tortugas marinas están incluidas en el Apéndice I de la Convención sobre el Comercio Internacional de Especies Amenazadas de Flora y Fauna Silvestres (CITES), los Apéndices I y II de la Convención sobre la conservación de las especies migratorias de animales silvestres (CEM), la Convención Interamericana para la Protección y Conservación de las Tortugas Marinas (CIT), el Convenio para la Protección y el Desarrollo del Medio Marino de la Región del Gran Caribe o Convenio de Cartagena, el Convenio relativo a la conservación de la vida silvestre y del medio natural de Europa o Convenio de Berna, el Convenio para la protección del mar Mediterráneo contra la contaminación o Convenio de Barcelona, el Convenio sobre la Diversidad Biológica y acuerdos regionales (tales como el Memorando de Entendimiento sobre la </w:t>
      </w:r>
      <w:r w:rsidR="004136BF" w:rsidRPr="004136BF">
        <w:rPr>
          <w:sz w:val="22"/>
          <w:szCs w:val="22"/>
          <w:lang w:val="es-ES_tradnl"/>
        </w:rPr>
        <w:t>Conservación</w:t>
      </w:r>
      <w:r w:rsidR="00F635DF" w:rsidRPr="004136BF">
        <w:rPr>
          <w:sz w:val="22"/>
          <w:szCs w:val="22"/>
          <w:lang w:val="es-ES_tradnl"/>
        </w:rPr>
        <w:t xml:space="preserve"> y Ordenación de las Tortugas Marinas y sus </w:t>
      </w:r>
      <w:r w:rsidR="004136BF" w:rsidRPr="004136BF">
        <w:rPr>
          <w:sz w:val="22"/>
          <w:szCs w:val="22"/>
          <w:lang w:val="es-ES_tradnl"/>
        </w:rPr>
        <w:t>Hábitats</w:t>
      </w:r>
      <w:r w:rsidR="00F635DF" w:rsidRPr="004136BF">
        <w:rPr>
          <w:sz w:val="22"/>
          <w:szCs w:val="22"/>
          <w:lang w:val="es-ES_tradnl"/>
        </w:rPr>
        <w:t xml:space="preserve"> del </w:t>
      </w:r>
      <w:r w:rsidR="004136BF" w:rsidRPr="004136BF">
        <w:rPr>
          <w:sz w:val="22"/>
          <w:szCs w:val="22"/>
          <w:lang w:val="es-ES_tradnl"/>
        </w:rPr>
        <w:t>Océano</w:t>
      </w:r>
      <w:r w:rsidR="00F635DF" w:rsidRPr="004136BF">
        <w:rPr>
          <w:sz w:val="22"/>
          <w:szCs w:val="22"/>
          <w:lang w:val="es-ES_tradnl"/>
        </w:rPr>
        <w:t xml:space="preserve"> </w:t>
      </w:r>
      <w:r w:rsidR="004136BF" w:rsidRPr="004136BF">
        <w:rPr>
          <w:sz w:val="22"/>
          <w:szCs w:val="22"/>
          <w:lang w:val="es-ES_tradnl"/>
        </w:rPr>
        <w:t>Índico</w:t>
      </w:r>
      <w:r w:rsidR="00F635DF" w:rsidRPr="004136BF">
        <w:rPr>
          <w:sz w:val="22"/>
          <w:szCs w:val="22"/>
          <w:lang w:val="es-ES_tradnl"/>
        </w:rPr>
        <w:t xml:space="preserve"> y Asia Sudoriental (IOSEA) y el Memorando de entendimiento sobre las medidas de conservación de las tortugas marinas de la costa atlántica de África o MdE de Abiyán), que </w:t>
      </w:r>
      <w:r w:rsidR="00EC7320" w:rsidRPr="004136BF">
        <w:rPr>
          <w:sz w:val="22"/>
          <w:szCs w:val="22"/>
          <w:lang w:val="es-ES_tradnl"/>
        </w:rPr>
        <w:t>alientan</w:t>
      </w:r>
      <w:r w:rsidR="00F635DF" w:rsidRPr="004136BF">
        <w:rPr>
          <w:sz w:val="22"/>
          <w:szCs w:val="22"/>
          <w:lang w:val="es-ES_tradnl"/>
        </w:rPr>
        <w:t xml:space="preserve"> a sus Partes respectivas a proteger mejor a las tortugas marinas</w:t>
      </w:r>
      <w:r w:rsidR="009A2A7B" w:rsidRPr="004136BF">
        <w:rPr>
          <w:rFonts w:asciiTheme="minorHAnsi" w:hAnsiTheme="minorHAnsi"/>
          <w:color w:val="000000"/>
          <w:sz w:val="22"/>
          <w:lang w:val="es-ES_tradnl"/>
        </w:rPr>
        <w:t>;</w:t>
      </w:r>
      <w:r w:rsidR="000F3FA3" w:rsidRPr="004136BF">
        <w:rPr>
          <w:rFonts w:asciiTheme="minorHAnsi" w:hAnsiTheme="minorHAnsi"/>
          <w:color w:val="000000"/>
          <w:sz w:val="22"/>
          <w:lang w:val="es-ES_tradnl"/>
        </w:rPr>
        <w:t xml:space="preserve"> </w:t>
      </w:r>
    </w:p>
    <w:p w14:paraId="5A013B71" w14:textId="64DBD76F" w:rsidR="000F3FA3" w:rsidRPr="004136BF" w:rsidRDefault="0009114D" w:rsidP="00842B3C">
      <w:pPr>
        <w:tabs>
          <w:tab w:val="left" w:pos="2445"/>
        </w:tabs>
        <w:ind w:left="425" w:hanging="425"/>
        <w:rPr>
          <w:rFonts w:asciiTheme="minorHAnsi" w:hAnsiTheme="minorHAnsi"/>
          <w:color w:val="000000"/>
          <w:sz w:val="22"/>
          <w:lang w:val="es-ES_tradnl"/>
        </w:rPr>
      </w:pPr>
      <w:r w:rsidRPr="004136BF">
        <w:rPr>
          <w:rFonts w:asciiTheme="minorHAnsi" w:hAnsiTheme="minorHAnsi"/>
          <w:color w:val="000000"/>
          <w:sz w:val="22"/>
          <w:szCs w:val="22"/>
          <w:lang w:val="es-ES_tradnl"/>
        </w:rPr>
        <w:tab/>
      </w:r>
      <w:r w:rsidRPr="004136BF">
        <w:rPr>
          <w:rFonts w:asciiTheme="minorHAnsi" w:hAnsiTheme="minorHAnsi"/>
          <w:color w:val="000000"/>
          <w:sz w:val="22"/>
          <w:szCs w:val="22"/>
          <w:lang w:val="es-ES_tradnl"/>
        </w:rPr>
        <w:tab/>
      </w:r>
    </w:p>
    <w:p w14:paraId="7C523C3B" w14:textId="101B5B61" w:rsidR="000F3FA3" w:rsidRPr="004136BF" w:rsidRDefault="0067059B" w:rsidP="006503ED">
      <w:pPr>
        <w:pStyle w:val="ListParagraph"/>
        <w:ind w:left="425" w:hanging="425"/>
        <w:rPr>
          <w:rFonts w:asciiTheme="minorHAnsi" w:hAnsiTheme="minorHAnsi"/>
          <w:sz w:val="22"/>
          <w:lang w:val="es-ES_tradnl"/>
        </w:rPr>
      </w:pPr>
      <w:r w:rsidRPr="004136BF">
        <w:rPr>
          <w:rFonts w:asciiTheme="minorHAnsi" w:hAnsiTheme="minorHAnsi"/>
          <w:sz w:val="22"/>
          <w:lang w:val="es-ES_tradnl"/>
        </w:rPr>
        <w:t>4.</w:t>
      </w:r>
      <w:r w:rsidRPr="004136BF">
        <w:rPr>
          <w:rFonts w:asciiTheme="minorHAnsi" w:hAnsiTheme="minorHAnsi"/>
          <w:sz w:val="22"/>
          <w:lang w:val="es-ES_tradnl"/>
        </w:rPr>
        <w:tab/>
      </w:r>
      <w:r w:rsidR="00F635DF" w:rsidRPr="004136BF">
        <w:rPr>
          <w:sz w:val="22"/>
          <w:szCs w:val="22"/>
          <w:lang w:val="es-ES_tradnl"/>
        </w:rPr>
        <w:t xml:space="preserve">OBSERVANDO la existencia de numerosos instrumentos y mecanismos a escala oceánica, como por ejemplo para el Pacífico sur y el Pacífico </w:t>
      </w:r>
      <w:r w:rsidR="00EC7320" w:rsidRPr="004136BF">
        <w:rPr>
          <w:sz w:val="22"/>
          <w:szCs w:val="22"/>
          <w:lang w:val="es-ES_tradnl"/>
        </w:rPr>
        <w:t>occidental</w:t>
      </w:r>
      <w:r w:rsidR="00F635DF" w:rsidRPr="004136BF">
        <w:rPr>
          <w:sz w:val="22"/>
          <w:szCs w:val="22"/>
          <w:lang w:val="es-ES_tradnl"/>
        </w:rPr>
        <w:t xml:space="preserve">, la Secretaría del Programa Regional del Pacífico Sur para el Medio Ambiente (SPREP), el Plan de acción para la conservación de las especies marinas de las islas del Pacífico, la Comisión Permanente del Pacífico Sur (CPPS) y el </w:t>
      </w:r>
      <w:r w:rsidR="00EC7320" w:rsidRPr="004136BF">
        <w:rPr>
          <w:sz w:val="22"/>
          <w:szCs w:val="22"/>
          <w:lang w:val="es-ES_tradnl"/>
        </w:rPr>
        <w:t xml:space="preserve">plan de acción para la especie </w:t>
      </w:r>
      <w:r w:rsidR="00EC7320" w:rsidRPr="004136BF">
        <w:rPr>
          <w:i/>
          <w:sz w:val="22"/>
          <w:szCs w:val="22"/>
          <w:lang w:val="es-ES_tradnl"/>
        </w:rPr>
        <w:t>Caretta caretta</w:t>
      </w:r>
      <w:r w:rsidR="00EC7320" w:rsidRPr="004136BF">
        <w:rPr>
          <w:sz w:val="22"/>
          <w:szCs w:val="22"/>
          <w:lang w:val="es-ES_tradnl"/>
        </w:rPr>
        <w:t xml:space="preserve"> en el océano Pacífico sur</w:t>
      </w:r>
      <w:r w:rsidR="00EC7320" w:rsidRPr="004136BF">
        <w:rPr>
          <w:i/>
          <w:sz w:val="22"/>
          <w:szCs w:val="22"/>
          <w:lang w:val="es-ES_tradnl"/>
        </w:rPr>
        <w:t xml:space="preserve"> </w:t>
      </w:r>
      <w:r w:rsidR="00EC7320" w:rsidRPr="004136BF">
        <w:rPr>
          <w:sz w:val="22"/>
          <w:szCs w:val="22"/>
          <w:lang w:val="es-ES_tradnl"/>
        </w:rPr>
        <w:t>(</w:t>
      </w:r>
      <w:r w:rsidR="00F635DF" w:rsidRPr="004136BF">
        <w:rPr>
          <w:i/>
          <w:sz w:val="22"/>
          <w:szCs w:val="22"/>
          <w:lang w:val="es-ES_tradnl"/>
        </w:rPr>
        <w:t xml:space="preserve">Single species Action Plan for the Loggerhead Turtle </w:t>
      </w:r>
      <w:r w:rsidR="00F635DF" w:rsidRPr="004136BF">
        <w:rPr>
          <w:sz w:val="22"/>
          <w:szCs w:val="22"/>
          <w:lang w:val="es-ES_tradnl"/>
        </w:rPr>
        <w:t>Caretta caretta</w:t>
      </w:r>
      <w:r w:rsidR="00F635DF" w:rsidRPr="004136BF">
        <w:rPr>
          <w:i/>
          <w:sz w:val="22"/>
          <w:szCs w:val="22"/>
          <w:lang w:val="es-ES_tradnl"/>
        </w:rPr>
        <w:t xml:space="preserve"> in the South Pacific Ocean</w:t>
      </w:r>
      <w:r w:rsidR="00EC7320" w:rsidRPr="004136BF">
        <w:rPr>
          <w:sz w:val="22"/>
          <w:szCs w:val="22"/>
          <w:lang w:val="es-ES_tradnl"/>
        </w:rPr>
        <w:t>)</w:t>
      </w:r>
      <w:r w:rsidR="00F635DF" w:rsidRPr="004136BF">
        <w:rPr>
          <w:sz w:val="22"/>
          <w:szCs w:val="22"/>
          <w:lang w:val="es-ES_tradnl"/>
        </w:rPr>
        <w:t xml:space="preserve">, adoptado por la Conferencia de las Partes de la CEM en Quito en noviembre de 2014 [reemplazar por el MdE sobre la </w:t>
      </w:r>
      <w:r w:rsidR="004136BF" w:rsidRPr="004136BF">
        <w:rPr>
          <w:sz w:val="22"/>
          <w:szCs w:val="22"/>
          <w:lang w:val="es-ES_tradnl"/>
        </w:rPr>
        <w:t>Conservación</w:t>
      </w:r>
      <w:r w:rsidR="00F635DF" w:rsidRPr="004136BF">
        <w:rPr>
          <w:sz w:val="22"/>
          <w:szCs w:val="22"/>
          <w:lang w:val="es-ES_tradnl"/>
        </w:rPr>
        <w:t xml:space="preserve"> y Ordenación de las Tortugas Marinas y sus </w:t>
      </w:r>
      <w:r w:rsidR="004136BF" w:rsidRPr="004136BF">
        <w:rPr>
          <w:sz w:val="22"/>
          <w:szCs w:val="22"/>
          <w:lang w:val="es-ES_tradnl"/>
        </w:rPr>
        <w:t>Hábitats</w:t>
      </w:r>
      <w:r w:rsidR="00F635DF" w:rsidRPr="004136BF">
        <w:rPr>
          <w:sz w:val="22"/>
          <w:szCs w:val="22"/>
          <w:lang w:val="es-ES_tradnl"/>
        </w:rPr>
        <w:t xml:space="preserve"> del </w:t>
      </w:r>
      <w:r w:rsidR="004136BF" w:rsidRPr="004136BF">
        <w:rPr>
          <w:sz w:val="22"/>
          <w:szCs w:val="22"/>
          <w:lang w:val="es-ES_tradnl"/>
        </w:rPr>
        <w:t>Océano</w:t>
      </w:r>
      <w:r w:rsidR="00F635DF" w:rsidRPr="004136BF">
        <w:rPr>
          <w:sz w:val="22"/>
          <w:szCs w:val="22"/>
          <w:lang w:val="es-ES_tradnl"/>
        </w:rPr>
        <w:t xml:space="preserve"> </w:t>
      </w:r>
      <w:r w:rsidR="004136BF" w:rsidRPr="004136BF">
        <w:rPr>
          <w:sz w:val="22"/>
          <w:szCs w:val="22"/>
          <w:lang w:val="es-ES_tradnl"/>
        </w:rPr>
        <w:t>Índico</w:t>
      </w:r>
      <w:r w:rsidR="00F635DF" w:rsidRPr="004136BF">
        <w:rPr>
          <w:sz w:val="22"/>
          <w:szCs w:val="22"/>
          <w:lang w:val="es-ES_tradnl"/>
        </w:rPr>
        <w:t xml:space="preserve"> y Asia Sudoriental (IOSEA)];</w:t>
      </w:r>
    </w:p>
    <w:p w14:paraId="777C989D" w14:textId="1E986F54" w:rsidR="00285AE5" w:rsidRPr="004136BF" w:rsidRDefault="00285AE5" w:rsidP="0067059B">
      <w:pPr>
        <w:pStyle w:val="ListParagraph"/>
        <w:ind w:left="425" w:hanging="425"/>
        <w:rPr>
          <w:rFonts w:asciiTheme="minorHAnsi" w:hAnsiTheme="minorHAnsi"/>
          <w:sz w:val="22"/>
          <w:szCs w:val="22"/>
          <w:lang w:val="es-ES_tradnl"/>
        </w:rPr>
      </w:pPr>
    </w:p>
    <w:p w14:paraId="5B5595D9" w14:textId="5DA6B5D2" w:rsidR="00285AE5" w:rsidRPr="004136BF" w:rsidRDefault="00992DF8" w:rsidP="0067059B">
      <w:pPr>
        <w:pStyle w:val="ListParagraph"/>
        <w:ind w:left="425" w:hanging="425"/>
        <w:rPr>
          <w:rFonts w:asciiTheme="minorHAnsi" w:hAnsiTheme="minorHAnsi"/>
          <w:sz w:val="22"/>
          <w:szCs w:val="22"/>
          <w:lang w:val="es-ES_tradnl"/>
        </w:rPr>
      </w:pPr>
      <w:r w:rsidRPr="004136BF">
        <w:rPr>
          <w:rFonts w:asciiTheme="minorHAnsi" w:hAnsiTheme="minorHAnsi"/>
          <w:sz w:val="22"/>
          <w:szCs w:val="22"/>
          <w:lang w:val="es-ES_tradnl"/>
        </w:rPr>
        <w:t>5</w:t>
      </w:r>
      <w:r w:rsidR="006A74B1" w:rsidRPr="004136BF">
        <w:rPr>
          <w:rFonts w:asciiTheme="minorHAnsi" w:hAnsiTheme="minorHAnsi"/>
          <w:sz w:val="22"/>
          <w:szCs w:val="22"/>
          <w:lang w:val="es-ES_tradnl"/>
        </w:rPr>
        <w:t>.</w:t>
      </w:r>
      <w:r w:rsidRPr="004136BF">
        <w:rPr>
          <w:rFonts w:asciiTheme="minorHAnsi" w:hAnsiTheme="minorHAnsi"/>
          <w:sz w:val="22"/>
          <w:szCs w:val="22"/>
          <w:lang w:val="es-ES_tradnl"/>
        </w:rPr>
        <w:tab/>
      </w:r>
      <w:r w:rsidR="00F635DF" w:rsidRPr="004136BF">
        <w:rPr>
          <w:rFonts w:asciiTheme="minorHAnsi" w:hAnsiTheme="minorHAnsi"/>
          <w:sz w:val="22"/>
          <w:szCs w:val="22"/>
          <w:lang w:val="es-ES_tradnl"/>
        </w:rPr>
        <w:t>OBSERVANDO TAMBIÉN que algunas subpoblaciones de tortugas marinas han aumentado en determinadas zonas gracias a distintos esfuerzos de conservación</w:t>
      </w:r>
      <w:r w:rsidR="00285AE5" w:rsidRPr="004136BF">
        <w:rPr>
          <w:rFonts w:asciiTheme="minorHAnsi" w:hAnsiTheme="minorHAnsi"/>
          <w:sz w:val="22"/>
          <w:szCs w:val="22"/>
          <w:lang w:val="es-ES_tradnl"/>
        </w:rPr>
        <w:t>;</w:t>
      </w:r>
    </w:p>
    <w:p w14:paraId="79DDAFFF" w14:textId="77777777" w:rsidR="000F3FA3" w:rsidRPr="004136BF" w:rsidRDefault="000F3FA3" w:rsidP="0067059B">
      <w:pPr>
        <w:pStyle w:val="Default"/>
        <w:ind w:left="425" w:hanging="425"/>
        <w:rPr>
          <w:rFonts w:asciiTheme="minorHAnsi" w:hAnsiTheme="minorHAnsi"/>
          <w:sz w:val="22"/>
          <w:szCs w:val="22"/>
          <w:lang w:val="es-ES_tradnl"/>
        </w:rPr>
      </w:pPr>
    </w:p>
    <w:p w14:paraId="48B5C08C" w14:textId="2B826687" w:rsidR="000F3FA3" w:rsidRPr="00883D70" w:rsidRDefault="00992DF8" w:rsidP="0067059B">
      <w:pPr>
        <w:pStyle w:val="ListParagraph"/>
        <w:ind w:left="425" w:hanging="425"/>
        <w:rPr>
          <w:rFonts w:asciiTheme="minorHAnsi" w:hAnsiTheme="minorHAnsi"/>
          <w:spacing w:val="-4"/>
          <w:sz w:val="22"/>
          <w:lang w:val="es-ES_tradnl"/>
        </w:rPr>
      </w:pPr>
      <w:r w:rsidRPr="00883D70">
        <w:rPr>
          <w:rFonts w:asciiTheme="minorHAnsi" w:hAnsiTheme="minorHAnsi"/>
          <w:spacing w:val="-4"/>
          <w:sz w:val="22"/>
          <w:szCs w:val="22"/>
          <w:lang w:val="es-ES_tradnl"/>
        </w:rPr>
        <w:t>6</w:t>
      </w:r>
      <w:r w:rsidR="0067059B" w:rsidRPr="00883D70">
        <w:rPr>
          <w:rFonts w:asciiTheme="minorHAnsi" w:hAnsiTheme="minorHAnsi"/>
          <w:spacing w:val="-4"/>
          <w:sz w:val="22"/>
          <w:szCs w:val="22"/>
          <w:lang w:val="es-ES_tradnl"/>
        </w:rPr>
        <w:t>.</w:t>
      </w:r>
      <w:r w:rsidR="0067059B" w:rsidRPr="00883D70">
        <w:rPr>
          <w:rFonts w:asciiTheme="minorHAnsi" w:hAnsiTheme="minorHAnsi"/>
          <w:spacing w:val="-4"/>
          <w:sz w:val="22"/>
          <w:szCs w:val="22"/>
          <w:lang w:val="es-ES_tradnl"/>
        </w:rPr>
        <w:tab/>
      </w:r>
      <w:r w:rsidR="00F635DF" w:rsidRPr="00883D70">
        <w:rPr>
          <w:rFonts w:asciiTheme="minorHAnsi" w:hAnsiTheme="minorHAnsi"/>
          <w:spacing w:val="-4"/>
          <w:sz w:val="22"/>
          <w:szCs w:val="22"/>
          <w:lang w:val="es-ES_tradnl"/>
        </w:rPr>
        <w:t>PREOCUPADA porque varias poblaciones regionales de tortugas marinas están en grave riesgo de extinción, y OBSERVANDO la degradación de sus hábitats costeros, el importante impacto de las capturas accidentales en la pesca y OBSERVANDO ASIMISMO la mortalidad excesivamente elevada causada por la extracción de huevos, la matanza de hembras adultas en las playas de anidación por las poblaciones humanas locales y el impacto de [los predadores introducidos] [las especies exóticas invasoras], que se suman a la predación y a la mor</w:t>
      </w:r>
      <w:r w:rsidR="00EC7320" w:rsidRPr="00883D70">
        <w:rPr>
          <w:rFonts w:asciiTheme="minorHAnsi" w:hAnsiTheme="minorHAnsi"/>
          <w:spacing w:val="-4"/>
          <w:sz w:val="22"/>
          <w:szCs w:val="22"/>
          <w:lang w:val="es-ES_tradnl"/>
        </w:rPr>
        <w:t xml:space="preserve">talidad natural de los huevos y </w:t>
      </w:r>
      <w:r w:rsidR="00F635DF" w:rsidRPr="00883D70">
        <w:rPr>
          <w:rFonts w:asciiTheme="minorHAnsi" w:hAnsiTheme="minorHAnsi"/>
          <w:spacing w:val="-4"/>
          <w:sz w:val="22"/>
          <w:szCs w:val="22"/>
          <w:lang w:val="es-ES_tradnl"/>
        </w:rPr>
        <w:t>neonatos</w:t>
      </w:r>
      <w:r w:rsidR="00197E20" w:rsidRPr="00883D70">
        <w:rPr>
          <w:rFonts w:asciiTheme="minorHAnsi" w:hAnsiTheme="minorHAnsi"/>
          <w:spacing w:val="-4"/>
          <w:sz w:val="22"/>
          <w:lang w:val="es-ES_tradnl"/>
        </w:rPr>
        <w:t>;</w:t>
      </w:r>
    </w:p>
    <w:p w14:paraId="7FA89EE3" w14:textId="77777777" w:rsidR="000F3FA3" w:rsidRPr="004136BF" w:rsidRDefault="000F3FA3" w:rsidP="0067059B">
      <w:pPr>
        <w:ind w:left="425" w:hanging="425"/>
        <w:rPr>
          <w:rFonts w:asciiTheme="minorHAnsi" w:hAnsiTheme="minorHAnsi"/>
          <w:sz w:val="22"/>
          <w:lang w:val="es-ES_tradnl"/>
        </w:rPr>
      </w:pPr>
    </w:p>
    <w:p w14:paraId="02E4571D" w14:textId="5C07ADB6" w:rsidR="000F3FA3" w:rsidRPr="004136BF" w:rsidRDefault="00992DF8" w:rsidP="0067059B">
      <w:pPr>
        <w:pStyle w:val="ListParagraph"/>
        <w:ind w:left="425" w:hanging="425"/>
        <w:rPr>
          <w:rFonts w:asciiTheme="minorHAnsi" w:hAnsiTheme="minorHAnsi"/>
          <w:sz w:val="22"/>
          <w:lang w:val="es-ES_tradnl"/>
        </w:rPr>
      </w:pPr>
      <w:r w:rsidRPr="004136BF">
        <w:rPr>
          <w:rFonts w:asciiTheme="minorHAnsi" w:hAnsiTheme="minorHAnsi"/>
          <w:sz w:val="22"/>
          <w:szCs w:val="22"/>
          <w:lang w:val="es-ES_tradnl"/>
        </w:rPr>
        <w:t>7</w:t>
      </w:r>
      <w:r w:rsidR="0067059B" w:rsidRPr="004136BF">
        <w:rPr>
          <w:rFonts w:asciiTheme="minorHAnsi" w:hAnsiTheme="minorHAnsi"/>
          <w:sz w:val="22"/>
          <w:lang w:val="es-ES_tradnl"/>
        </w:rPr>
        <w:t>.</w:t>
      </w:r>
      <w:r w:rsidR="0067059B" w:rsidRPr="004136BF">
        <w:rPr>
          <w:rFonts w:asciiTheme="minorHAnsi" w:hAnsiTheme="minorHAnsi"/>
          <w:sz w:val="22"/>
          <w:lang w:val="es-ES_tradnl"/>
        </w:rPr>
        <w:tab/>
      </w:r>
      <w:r w:rsidR="007B5DCF" w:rsidRPr="004136BF">
        <w:rPr>
          <w:sz w:val="22"/>
          <w:szCs w:val="22"/>
          <w:lang w:val="es-ES_tradnl"/>
        </w:rPr>
        <w:t xml:space="preserve">SUBRAYANDO que, durante su ciclo de vida, las tortugas utilizan diversos hábitats costeros tales como zonas intermareales, estuarios, manglares, </w:t>
      </w:r>
      <w:r w:rsidR="00EC7320" w:rsidRPr="004136BF">
        <w:rPr>
          <w:sz w:val="22"/>
          <w:szCs w:val="22"/>
          <w:lang w:val="es-ES_tradnl"/>
        </w:rPr>
        <w:t>rocas</w:t>
      </w:r>
      <w:r w:rsidR="007B5DCF" w:rsidRPr="004136BF">
        <w:rPr>
          <w:sz w:val="22"/>
          <w:szCs w:val="22"/>
          <w:lang w:val="es-ES_tradnl"/>
        </w:rPr>
        <w:t>, praderas de pastos marinos y arrecifes de coral</w:t>
      </w:r>
      <w:r w:rsidR="000F4922" w:rsidRPr="004136BF">
        <w:rPr>
          <w:rFonts w:asciiTheme="minorHAnsi" w:hAnsiTheme="minorHAnsi"/>
          <w:sz w:val="22"/>
          <w:lang w:val="es-ES_tradnl"/>
        </w:rPr>
        <w:t>;</w:t>
      </w:r>
    </w:p>
    <w:p w14:paraId="0CEEB5B3" w14:textId="77777777" w:rsidR="000F3FA3" w:rsidRPr="004136BF" w:rsidRDefault="000F3FA3" w:rsidP="0067059B">
      <w:pPr>
        <w:ind w:left="425" w:hanging="425"/>
        <w:rPr>
          <w:rFonts w:asciiTheme="minorHAnsi" w:hAnsiTheme="minorHAnsi"/>
          <w:color w:val="7030A0"/>
          <w:sz w:val="22"/>
          <w:lang w:val="es-ES_tradnl"/>
        </w:rPr>
      </w:pPr>
    </w:p>
    <w:p w14:paraId="3CBD566B" w14:textId="1935DBC5" w:rsidR="000F3FA3" w:rsidRPr="004136BF" w:rsidRDefault="00992DF8" w:rsidP="0067059B">
      <w:pPr>
        <w:pStyle w:val="ListParagraph"/>
        <w:ind w:left="425" w:hanging="425"/>
        <w:rPr>
          <w:rFonts w:asciiTheme="minorHAnsi" w:hAnsiTheme="minorHAnsi"/>
          <w:sz w:val="22"/>
          <w:lang w:val="es-ES_tradnl"/>
        </w:rPr>
      </w:pPr>
      <w:bookmarkStart w:id="1" w:name="_Hlk503538874"/>
      <w:r w:rsidRPr="004136BF">
        <w:rPr>
          <w:rFonts w:asciiTheme="minorHAnsi" w:hAnsiTheme="minorHAnsi"/>
          <w:sz w:val="22"/>
          <w:szCs w:val="22"/>
          <w:lang w:val="es-ES_tradnl"/>
        </w:rPr>
        <w:t>8</w:t>
      </w:r>
      <w:r w:rsidR="0067059B" w:rsidRPr="004136BF">
        <w:rPr>
          <w:rFonts w:asciiTheme="minorHAnsi" w:hAnsiTheme="minorHAnsi"/>
          <w:sz w:val="22"/>
          <w:lang w:val="es-ES_tradnl"/>
        </w:rPr>
        <w:t>.</w:t>
      </w:r>
      <w:r w:rsidR="0067059B" w:rsidRPr="004136BF">
        <w:rPr>
          <w:rFonts w:asciiTheme="minorHAnsi" w:hAnsiTheme="minorHAnsi"/>
          <w:sz w:val="22"/>
          <w:lang w:val="es-ES_tradnl"/>
        </w:rPr>
        <w:tab/>
      </w:r>
      <w:bookmarkEnd w:id="1"/>
      <w:r w:rsidR="007B5DCF" w:rsidRPr="004136BF">
        <w:rPr>
          <w:sz w:val="22"/>
          <w:szCs w:val="22"/>
          <w:lang w:val="es-ES_tradnl"/>
        </w:rPr>
        <w:t>CONSIDERANDO que las zonas marinas y costeras de alimentación y crecimiento, particularmente las praderas de pastos marinos, los arrecifes de coral y los manglares, a menudo sufren amenazas físicas y químicas por actividades extractivas, industriales y portuarias e infraestructuras hoteleras, además de otras actividades humanas (por ejemplo, la agricultura y la eliminación de efluentes domésticos e industriales)</w:t>
      </w:r>
      <w:r w:rsidR="008E217B" w:rsidRPr="004136BF">
        <w:rPr>
          <w:rFonts w:asciiTheme="minorHAnsi" w:hAnsiTheme="minorHAnsi"/>
          <w:sz w:val="22"/>
          <w:lang w:val="es-ES_tradnl"/>
        </w:rPr>
        <w:t>;</w:t>
      </w:r>
    </w:p>
    <w:p w14:paraId="352C747F" w14:textId="77777777" w:rsidR="0037030B" w:rsidRPr="004136BF" w:rsidRDefault="0037030B" w:rsidP="00842B3C">
      <w:pPr>
        <w:pStyle w:val="ListParagraph"/>
        <w:ind w:left="425" w:hanging="425"/>
        <w:rPr>
          <w:rFonts w:asciiTheme="minorHAnsi" w:hAnsiTheme="minorHAnsi"/>
          <w:sz w:val="22"/>
          <w:lang w:val="es-ES_tradnl"/>
        </w:rPr>
      </w:pPr>
    </w:p>
    <w:p w14:paraId="4F38A400" w14:textId="26D30852" w:rsidR="0037030B" w:rsidRPr="004136BF" w:rsidRDefault="0037030B" w:rsidP="0067059B">
      <w:pPr>
        <w:pStyle w:val="ListParagraph"/>
        <w:ind w:left="425" w:hanging="425"/>
        <w:rPr>
          <w:rFonts w:asciiTheme="minorHAnsi" w:hAnsiTheme="minorHAnsi"/>
          <w:sz w:val="22"/>
          <w:szCs w:val="22"/>
          <w:lang w:val="es-ES_tradnl"/>
        </w:rPr>
      </w:pPr>
      <w:r w:rsidRPr="004136BF">
        <w:rPr>
          <w:rFonts w:asciiTheme="minorHAnsi" w:hAnsiTheme="minorHAnsi"/>
          <w:sz w:val="22"/>
          <w:szCs w:val="22"/>
          <w:lang w:val="es-ES_tradnl"/>
        </w:rPr>
        <w:t>[</w:t>
      </w:r>
      <w:r w:rsidR="00883D70">
        <w:rPr>
          <w:rFonts w:asciiTheme="minorHAnsi" w:hAnsiTheme="minorHAnsi"/>
          <w:sz w:val="22"/>
          <w:szCs w:val="22"/>
          <w:lang w:val="es-ES_tradnl"/>
        </w:rPr>
        <w:t>9</w:t>
      </w:r>
      <w:r w:rsidR="00992DF8" w:rsidRPr="004136BF">
        <w:rPr>
          <w:rFonts w:asciiTheme="minorHAnsi" w:hAnsiTheme="minorHAnsi"/>
          <w:sz w:val="22"/>
          <w:szCs w:val="22"/>
          <w:lang w:val="es-ES_tradnl"/>
        </w:rPr>
        <w:t>.</w:t>
      </w:r>
      <w:r w:rsidR="00992DF8" w:rsidRPr="004136BF">
        <w:rPr>
          <w:rFonts w:asciiTheme="minorHAnsi" w:hAnsiTheme="minorHAnsi"/>
          <w:sz w:val="22"/>
          <w:szCs w:val="22"/>
          <w:lang w:val="es-ES_tradnl"/>
        </w:rPr>
        <w:tab/>
      </w:r>
      <w:r w:rsidRPr="004136BF">
        <w:rPr>
          <w:rFonts w:asciiTheme="minorHAnsi" w:hAnsiTheme="minorHAnsi"/>
          <w:sz w:val="22"/>
          <w:szCs w:val="22"/>
          <w:lang w:val="es-ES_tradnl"/>
        </w:rPr>
        <w:t>RECO</w:t>
      </w:r>
      <w:r w:rsidR="001B673B" w:rsidRPr="004136BF">
        <w:rPr>
          <w:rFonts w:asciiTheme="minorHAnsi" w:hAnsiTheme="minorHAnsi"/>
          <w:sz w:val="22"/>
          <w:szCs w:val="22"/>
          <w:lang w:val="es-ES_tradnl"/>
        </w:rPr>
        <w:t>NOCIENDO el papel de los propietarios tradicionales, los pueblos indígenas y las comunidades locales en la conservación y gestión de las tortugas</w:t>
      </w:r>
      <w:r w:rsidR="00AA16AE" w:rsidRPr="004136BF">
        <w:rPr>
          <w:rFonts w:asciiTheme="minorHAnsi" w:hAnsiTheme="minorHAnsi"/>
          <w:sz w:val="22"/>
          <w:szCs w:val="22"/>
          <w:lang w:val="es-ES_tradnl"/>
        </w:rPr>
        <w:t>;</w:t>
      </w:r>
      <w:r w:rsidRPr="004136BF">
        <w:rPr>
          <w:rFonts w:asciiTheme="minorHAnsi" w:hAnsiTheme="minorHAnsi"/>
          <w:sz w:val="22"/>
          <w:szCs w:val="22"/>
          <w:lang w:val="es-ES_tradnl"/>
        </w:rPr>
        <w:t>]</w:t>
      </w:r>
    </w:p>
    <w:p w14:paraId="46A90ECB" w14:textId="77777777" w:rsidR="000F3FA3" w:rsidRPr="004136BF" w:rsidRDefault="000F3FA3" w:rsidP="0067059B">
      <w:pPr>
        <w:ind w:left="425" w:hanging="425"/>
        <w:rPr>
          <w:rFonts w:asciiTheme="minorHAnsi" w:hAnsiTheme="minorHAnsi"/>
          <w:color w:val="000000"/>
          <w:sz w:val="22"/>
          <w:szCs w:val="22"/>
          <w:lang w:val="es-ES_tradnl"/>
        </w:rPr>
      </w:pPr>
    </w:p>
    <w:p w14:paraId="5EA95AAF" w14:textId="65C05826" w:rsidR="000F3FA3" w:rsidRPr="004136BF" w:rsidRDefault="00883D70" w:rsidP="0067059B">
      <w:pPr>
        <w:pStyle w:val="ListParagraph"/>
        <w:ind w:left="425" w:hanging="425"/>
        <w:rPr>
          <w:rFonts w:asciiTheme="minorHAnsi" w:hAnsiTheme="minorHAnsi"/>
          <w:color w:val="000000"/>
          <w:sz w:val="22"/>
          <w:lang w:val="es-ES_tradnl"/>
        </w:rPr>
      </w:pPr>
      <w:r>
        <w:rPr>
          <w:rFonts w:asciiTheme="minorHAnsi" w:hAnsiTheme="minorHAnsi"/>
          <w:color w:val="000000"/>
          <w:sz w:val="22"/>
          <w:szCs w:val="22"/>
          <w:lang w:val="es-ES_tradnl"/>
        </w:rPr>
        <w:t>10</w:t>
      </w:r>
      <w:r w:rsidR="0067059B" w:rsidRPr="004136BF">
        <w:rPr>
          <w:rFonts w:asciiTheme="minorHAnsi" w:hAnsiTheme="minorHAnsi"/>
          <w:color w:val="000000"/>
          <w:sz w:val="22"/>
          <w:lang w:val="es-ES_tradnl"/>
        </w:rPr>
        <w:t>.</w:t>
      </w:r>
      <w:r w:rsidR="0067059B" w:rsidRPr="004136BF">
        <w:rPr>
          <w:rFonts w:asciiTheme="minorHAnsi" w:hAnsiTheme="minorHAnsi"/>
          <w:color w:val="000000"/>
          <w:sz w:val="22"/>
          <w:lang w:val="es-ES_tradnl"/>
        </w:rPr>
        <w:tab/>
      </w:r>
      <w:r w:rsidR="001B673B" w:rsidRPr="004136BF">
        <w:rPr>
          <w:color w:val="000000"/>
          <w:sz w:val="22"/>
          <w:szCs w:val="22"/>
          <w:lang w:val="es-ES_tradnl"/>
        </w:rPr>
        <w:t xml:space="preserve">CONSIDERANDO que la protección de las playas de </w:t>
      </w:r>
      <w:bookmarkStart w:id="2" w:name="_Hlk502323965"/>
      <w:r w:rsidR="001B673B" w:rsidRPr="004136BF">
        <w:rPr>
          <w:color w:val="000000"/>
          <w:sz w:val="22"/>
          <w:szCs w:val="22"/>
          <w:lang w:val="es-ES_tradnl"/>
        </w:rPr>
        <w:t xml:space="preserve">anidación y </w:t>
      </w:r>
      <w:bookmarkEnd w:id="2"/>
      <w:r w:rsidR="001B673B" w:rsidRPr="004136BF">
        <w:rPr>
          <w:color w:val="000000"/>
          <w:sz w:val="22"/>
          <w:szCs w:val="22"/>
          <w:lang w:val="es-ES_tradnl"/>
        </w:rPr>
        <w:t>de las zonas marinas y costeras de alimentación y de cría permitiría aumentar la tasa de supervivencia de las hembras adultas, las tortugas neonatas y los ejemplares inmaduros</w:t>
      </w:r>
      <w:r w:rsidR="00A22062" w:rsidRPr="004136BF">
        <w:rPr>
          <w:rFonts w:asciiTheme="minorHAnsi" w:hAnsiTheme="minorHAnsi"/>
          <w:color w:val="000000"/>
          <w:sz w:val="22"/>
          <w:lang w:val="es-ES_tradnl"/>
        </w:rPr>
        <w:t>;</w:t>
      </w:r>
    </w:p>
    <w:p w14:paraId="2208DCB8" w14:textId="77777777" w:rsidR="000F3FA3" w:rsidRPr="004136BF" w:rsidRDefault="000F3FA3" w:rsidP="0067059B">
      <w:pPr>
        <w:ind w:left="425" w:hanging="425"/>
        <w:rPr>
          <w:rFonts w:asciiTheme="minorHAnsi" w:hAnsiTheme="minorHAnsi"/>
          <w:color w:val="000000"/>
          <w:sz w:val="22"/>
          <w:lang w:val="es-ES_tradnl"/>
        </w:rPr>
      </w:pPr>
    </w:p>
    <w:p w14:paraId="49083CF6" w14:textId="3F335A98" w:rsidR="000F3FA3" w:rsidRPr="004136BF" w:rsidRDefault="00992DF8" w:rsidP="0067059B">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szCs w:val="22"/>
          <w:lang w:val="es-ES_tradnl"/>
        </w:rPr>
        <w:t>1</w:t>
      </w:r>
      <w:r w:rsidR="00883D70">
        <w:rPr>
          <w:rFonts w:asciiTheme="minorHAnsi" w:hAnsiTheme="minorHAnsi"/>
          <w:color w:val="000000"/>
          <w:sz w:val="22"/>
          <w:szCs w:val="22"/>
          <w:lang w:val="es-ES_tradnl"/>
        </w:rPr>
        <w:t>1</w:t>
      </w:r>
      <w:r w:rsidR="0067059B" w:rsidRPr="004136BF">
        <w:rPr>
          <w:rFonts w:asciiTheme="minorHAnsi" w:hAnsiTheme="minorHAnsi"/>
          <w:color w:val="000000"/>
          <w:sz w:val="22"/>
          <w:lang w:val="es-ES_tradnl"/>
        </w:rPr>
        <w:t>.</w:t>
      </w:r>
      <w:r w:rsidR="0067059B" w:rsidRPr="004136BF">
        <w:rPr>
          <w:rFonts w:asciiTheme="minorHAnsi" w:hAnsiTheme="minorHAnsi"/>
          <w:color w:val="000000"/>
          <w:sz w:val="22"/>
          <w:lang w:val="es-ES_tradnl"/>
        </w:rPr>
        <w:tab/>
      </w:r>
      <w:r w:rsidR="001B673B" w:rsidRPr="004136BF">
        <w:rPr>
          <w:sz w:val="22"/>
          <w:szCs w:val="22"/>
          <w:lang w:val="es-ES_tradnl"/>
        </w:rPr>
        <w:t>HACIENDO NOTAR que</w:t>
      </w:r>
      <w:r w:rsidR="001B673B" w:rsidRPr="004136BF">
        <w:rPr>
          <w:color w:val="000000"/>
          <w:sz w:val="22"/>
          <w:szCs w:val="22"/>
          <w:lang w:val="es-ES_tradnl"/>
        </w:rPr>
        <w:t xml:space="preserve"> la Resolución </w:t>
      </w:r>
      <w:r w:rsidR="00BC29EF">
        <w:rPr>
          <w:sz w:val="22"/>
          <w:szCs w:val="22"/>
          <w:lang w:val="es-ES_tradnl"/>
        </w:rPr>
        <w:t>12.25 de la CEM sobre</w:t>
      </w:r>
      <w:r w:rsidR="001B673B" w:rsidRPr="004136BF">
        <w:rPr>
          <w:sz w:val="22"/>
          <w:szCs w:val="22"/>
          <w:lang w:val="es-ES_tradnl"/>
        </w:rPr>
        <w:t xml:space="preserve"> </w:t>
      </w:r>
      <w:r w:rsidR="001B673B" w:rsidRPr="004136BF">
        <w:rPr>
          <w:i/>
          <w:color w:val="000000"/>
          <w:sz w:val="22"/>
          <w:szCs w:val="22"/>
          <w:lang w:val="es-ES_tradnl"/>
        </w:rPr>
        <w:t>Fomento de la conservación de hábitats intermareales y costeros de otro tipo críticos para las especies migratorias</w:t>
      </w:r>
      <w:r w:rsidR="001B673B" w:rsidRPr="004136BF">
        <w:rPr>
          <w:color w:val="000000"/>
          <w:sz w:val="22"/>
          <w:szCs w:val="22"/>
          <w:lang w:val="es-ES_tradnl"/>
        </w:rPr>
        <w:t xml:space="preserve">, adoptada en la duodécima sesión de la Conferencia de las Partes de la CEM (Manila, octubre de 2017), </w:t>
      </w:r>
      <w:r w:rsidR="001B673B" w:rsidRPr="004136BF">
        <w:rPr>
          <w:sz w:val="22"/>
          <w:szCs w:val="22"/>
          <w:lang w:val="es-ES_tradnl"/>
        </w:rPr>
        <w:t>alienta a</w:t>
      </w:r>
      <w:r w:rsidR="001B673B" w:rsidRPr="004136BF">
        <w:rPr>
          <w:color w:val="000000"/>
          <w:sz w:val="22"/>
          <w:szCs w:val="22"/>
          <w:lang w:val="es-ES_tradnl"/>
        </w:rPr>
        <w:t xml:space="preserve"> las Partes en esa Convención a conservar los hábitats intermareales y costeros de las especies migratorias</w:t>
      </w:r>
      <w:r w:rsidR="00EF30FA" w:rsidRPr="004136BF">
        <w:rPr>
          <w:rFonts w:asciiTheme="minorHAnsi" w:hAnsiTheme="minorHAnsi"/>
          <w:color w:val="000000"/>
          <w:sz w:val="22"/>
          <w:lang w:val="es-ES_tradnl"/>
        </w:rPr>
        <w:t xml:space="preserve">; </w:t>
      </w:r>
    </w:p>
    <w:p w14:paraId="5C177318" w14:textId="77777777" w:rsidR="000F3FA3" w:rsidRPr="004136BF" w:rsidRDefault="000F3FA3" w:rsidP="0067059B">
      <w:pPr>
        <w:ind w:left="425" w:hanging="425"/>
        <w:rPr>
          <w:rFonts w:asciiTheme="minorHAnsi" w:hAnsiTheme="minorHAnsi"/>
          <w:color w:val="000000"/>
          <w:sz w:val="22"/>
          <w:lang w:val="es-ES_tradnl"/>
        </w:rPr>
      </w:pPr>
    </w:p>
    <w:p w14:paraId="0AA755BC" w14:textId="718D2264" w:rsidR="000F3FA3" w:rsidRPr="004136BF" w:rsidRDefault="00992DF8" w:rsidP="0067059B">
      <w:pPr>
        <w:pStyle w:val="ListParagraph"/>
        <w:ind w:left="425" w:hanging="425"/>
        <w:rPr>
          <w:rFonts w:asciiTheme="minorHAnsi" w:hAnsiTheme="minorHAnsi"/>
          <w:sz w:val="22"/>
          <w:lang w:val="es-ES_tradnl"/>
        </w:rPr>
      </w:pPr>
      <w:r w:rsidRPr="004136BF">
        <w:rPr>
          <w:rFonts w:asciiTheme="minorHAnsi" w:hAnsiTheme="minorHAnsi"/>
          <w:sz w:val="22"/>
          <w:szCs w:val="22"/>
          <w:lang w:val="es-ES_tradnl"/>
        </w:rPr>
        <w:t>1</w:t>
      </w:r>
      <w:r w:rsidR="00883D70">
        <w:rPr>
          <w:rFonts w:asciiTheme="minorHAnsi" w:hAnsiTheme="minorHAnsi"/>
          <w:sz w:val="22"/>
          <w:szCs w:val="22"/>
          <w:lang w:val="es-ES_tradnl"/>
        </w:rPr>
        <w:t>2</w:t>
      </w:r>
      <w:r w:rsidR="0067059B" w:rsidRPr="004136BF">
        <w:rPr>
          <w:rFonts w:asciiTheme="minorHAnsi" w:hAnsiTheme="minorHAnsi"/>
          <w:sz w:val="22"/>
          <w:lang w:val="es-ES_tradnl"/>
        </w:rPr>
        <w:t>.</w:t>
      </w:r>
      <w:r w:rsidR="0067059B" w:rsidRPr="004136BF">
        <w:rPr>
          <w:rFonts w:asciiTheme="minorHAnsi" w:hAnsiTheme="minorHAnsi"/>
          <w:sz w:val="22"/>
          <w:lang w:val="es-ES_tradnl"/>
        </w:rPr>
        <w:tab/>
      </w:r>
      <w:r w:rsidR="001B673B" w:rsidRPr="004136BF">
        <w:rPr>
          <w:sz w:val="22"/>
          <w:szCs w:val="22"/>
          <w:lang w:val="es-ES_tradnl"/>
        </w:rPr>
        <w:t>OBSERVANDO que 114 sitios Ramsar de 53 Partes Contratantes ya albergan al menos una especies de tortuga marina [(véase el cuadro anexo)];</w:t>
      </w:r>
    </w:p>
    <w:p w14:paraId="41F10239" w14:textId="77777777" w:rsidR="000F3FA3" w:rsidRPr="004136BF" w:rsidRDefault="000F3FA3" w:rsidP="0067059B">
      <w:pPr>
        <w:ind w:left="425" w:hanging="425"/>
        <w:rPr>
          <w:rFonts w:asciiTheme="minorHAnsi" w:hAnsiTheme="minorHAnsi"/>
          <w:color w:val="000000"/>
          <w:sz w:val="22"/>
          <w:lang w:val="es-ES_tradnl"/>
        </w:rPr>
      </w:pPr>
    </w:p>
    <w:p w14:paraId="77F4EDF9" w14:textId="53473508" w:rsidR="00191E6E" w:rsidRPr="004136BF" w:rsidRDefault="00992DF8" w:rsidP="00842B3C">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lang w:val="es-ES_tradnl"/>
        </w:rPr>
        <w:t>1</w:t>
      </w:r>
      <w:r w:rsidR="00883D70">
        <w:rPr>
          <w:rFonts w:asciiTheme="minorHAnsi" w:hAnsiTheme="minorHAnsi"/>
          <w:color w:val="000000"/>
          <w:sz w:val="22"/>
          <w:lang w:val="es-ES_tradnl"/>
        </w:rPr>
        <w:t>3</w:t>
      </w:r>
      <w:r w:rsidR="0067059B" w:rsidRPr="004136BF">
        <w:rPr>
          <w:rFonts w:asciiTheme="minorHAnsi" w:hAnsiTheme="minorHAnsi"/>
          <w:color w:val="000000"/>
          <w:sz w:val="22"/>
          <w:lang w:val="es-ES_tradnl"/>
        </w:rPr>
        <w:t>.</w:t>
      </w:r>
      <w:r w:rsidR="0067059B" w:rsidRPr="004136BF">
        <w:rPr>
          <w:rFonts w:asciiTheme="minorHAnsi" w:hAnsiTheme="minorHAnsi"/>
          <w:color w:val="000000"/>
          <w:sz w:val="22"/>
          <w:lang w:val="es-ES_tradnl"/>
        </w:rPr>
        <w:tab/>
      </w:r>
      <w:r w:rsidR="001B673B" w:rsidRPr="004136BF">
        <w:rPr>
          <w:rFonts w:asciiTheme="minorHAnsi" w:hAnsiTheme="minorHAnsi"/>
          <w:color w:val="000000"/>
          <w:sz w:val="22"/>
          <w:lang w:val="es-ES_tradnl"/>
        </w:rPr>
        <w:t>RECONOCIENDO que el MdE de Abiyán adoptó resoluciones cuya aplicación puede contribuir a mejorar la conservación de las tortugas marinas; y</w:t>
      </w:r>
    </w:p>
    <w:p w14:paraId="73F6CF8A" w14:textId="77777777" w:rsidR="00D95094" w:rsidRPr="004136BF" w:rsidRDefault="00D95094" w:rsidP="00842B3C">
      <w:pPr>
        <w:pStyle w:val="ListParagraph"/>
        <w:ind w:left="425" w:hanging="425"/>
        <w:rPr>
          <w:rFonts w:asciiTheme="minorHAnsi" w:hAnsiTheme="minorHAnsi"/>
          <w:color w:val="000000"/>
          <w:sz w:val="22"/>
          <w:lang w:val="es-ES_tradnl"/>
        </w:rPr>
      </w:pPr>
    </w:p>
    <w:p w14:paraId="03FBE3EA" w14:textId="07573011" w:rsidR="00191E6E" w:rsidRPr="004136BF" w:rsidRDefault="00191E6E" w:rsidP="00191E6E">
      <w:pPr>
        <w:pStyle w:val="ListParagraph"/>
        <w:ind w:left="425" w:hanging="425"/>
        <w:rPr>
          <w:rFonts w:asciiTheme="minorHAnsi" w:hAnsiTheme="minorHAnsi"/>
          <w:color w:val="000000"/>
          <w:sz w:val="22"/>
          <w:szCs w:val="22"/>
          <w:lang w:val="es-ES_tradnl"/>
        </w:rPr>
      </w:pPr>
      <w:r w:rsidRPr="004136BF">
        <w:rPr>
          <w:rFonts w:asciiTheme="minorHAnsi" w:hAnsiTheme="minorHAnsi"/>
          <w:color w:val="000000"/>
          <w:sz w:val="22"/>
          <w:lang w:val="es-ES_tradnl"/>
        </w:rPr>
        <w:t>1</w:t>
      </w:r>
      <w:r w:rsidR="00883D70">
        <w:rPr>
          <w:rFonts w:asciiTheme="minorHAnsi" w:hAnsiTheme="minorHAnsi"/>
          <w:color w:val="000000"/>
          <w:sz w:val="22"/>
          <w:lang w:val="es-ES_tradnl"/>
        </w:rPr>
        <w:t>4</w:t>
      </w:r>
      <w:r w:rsidR="00A96FCD" w:rsidRPr="004136BF">
        <w:rPr>
          <w:rFonts w:asciiTheme="minorHAnsi" w:hAnsiTheme="minorHAnsi"/>
          <w:color w:val="000000"/>
          <w:sz w:val="22"/>
          <w:lang w:val="es-ES_tradnl"/>
        </w:rPr>
        <w:t>.</w:t>
      </w:r>
      <w:r w:rsidR="00992DF8" w:rsidRPr="004136BF">
        <w:rPr>
          <w:rFonts w:asciiTheme="minorHAnsi" w:hAnsiTheme="minorHAnsi"/>
          <w:color w:val="000000"/>
          <w:sz w:val="22"/>
          <w:lang w:val="es-ES_tradnl"/>
        </w:rPr>
        <w:tab/>
      </w:r>
      <w:r w:rsidRPr="004136BF">
        <w:rPr>
          <w:rFonts w:asciiTheme="minorHAnsi" w:hAnsiTheme="minorHAnsi"/>
          <w:color w:val="000000"/>
          <w:sz w:val="22"/>
          <w:szCs w:val="22"/>
          <w:lang w:val="es-ES_tradnl"/>
        </w:rPr>
        <w:t>REC</w:t>
      </w:r>
      <w:r w:rsidR="00D95094" w:rsidRPr="004136BF">
        <w:rPr>
          <w:rFonts w:asciiTheme="minorHAnsi" w:hAnsiTheme="minorHAnsi"/>
          <w:color w:val="000000"/>
          <w:sz w:val="22"/>
          <w:szCs w:val="22"/>
          <w:lang w:val="es-ES_tradnl"/>
        </w:rPr>
        <w:t>ORDANDO que se ha firmado un memorando de entendimiento</w:t>
      </w:r>
      <w:r w:rsidR="001B673B" w:rsidRPr="004136BF">
        <w:rPr>
          <w:rFonts w:asciiTheme="minorHAnsi" w:hAnsiTheme="minorHAnsi"/>
          <w:color w:val="000000"/>
          <w:sz w:val="22"/>
          <w:szCs w:val="22"/>
          <w:lang w:val="es-ES_tradnl"/>
        </w:rPr>
        <w:t xml:space="preserve"> entre </w:t>
      </w:r>
      <w:r w:rsidR="001B673B" w:rsidRPr="004136BF">
        <w:rPr>
          <w:rFonts w:asciiTheme="minorHAnsi" w:hAnsiTheme="minorHAnsi"/>
          <w:sz w:val="22"/>
          <w:szCs w:val="22"/>
          <w:lang w:val="es-ES_tradnl"/>
        </w:rPr>
        <w:t xml:space="preserve">la </w:t>
      </w:r>
      <w:r w:rsidR="00D95094" w:rsidRPr="004136BF">
        <w:rPr>
          <w:rFonts w:asciiTheme="minorHAnsi" w:hAnsiTheme="minorHAnsi"/>
          <w:sz w:val="22"/>
          <w:szCs w:val="22"/>
          <w:lang w:val="es-ES_tradnl"/>
        </w:rPr>
        <w:t>CIT</w:t>
      </w:r>
      <w:r w:rsidRPr="004136BF">
        <w:rPr>
          <w:rFonts w:asciiTheme="minorHAnsi" w:hAnsiTheme="minorHAnsi"/>
          <w:sz w:val="22"/>
          <w:szCs w:val="22"/>
          <w:lang w:val="es-ES_tradnl"/>
        </w:rPr>
        <w:t xml:space="preserve"> </w:t>
      </w:r>
      <w:r w:rsidR="007B5277" w:rsidRPr="004136BF">
        <w:rPr>
          <w:rFonts w:asciiTheme="minorHAnsi" w:hAnsiTheme="minorHAnsi"/>
          <w:sz w:val="22"/>
          <w:szCs w:val="22"/>
          <w:lang w:val="es-ES_tradnl"/>
        </w:rPr>
        <w:t xml:space="preserve">y </w:t>
      </w:r>
      <w:r w:rsidR="007B5277" w:rsidRPr="004136BF">
        <w:rPr>
          <w:rFonts w:asciiTheme="minorHAnsi" w:hAnsiTheme="minorHAnsi"/>
          <w:color w:val="000000"/>
          <w:sz w:val="22"/>
          <w:szCs w:val="22"/>
          <w:lang w:val="es-ES_tradnl"/>
        </w:rPr>
        <w:t>la Secretaría de la Convención de Ramsar encaminado a aunar los esfuerzos realizados en el marco de cada una de estas convenciones con el fin de fomentar la capacidad de las Partes de ambas Convenciones para i</w:t>
      </w:r>
      <w:r w:rsidR="00D95094" w:rsidRPr="004136BF">
        <w:rPr>
          <w:rFonts w:asciiTheme="minorHAnsi" w:hAnsiTheme="minorHAnsi"/>
          <w:color w:val="000000"/>
          <w:sz w:val="22"/>
          <w:szCs w:val="22"/>
          <w:lang w:val="es-ES_tradnl"/>
        </w:rPr>
        <w:t>dentificar y reforzar la conser</w:t>
      </w:r>
      <w:r w:rsidR="007B5277" w:rsidRPr="004136BF">
        <w:rPr>
          <w:rFonts w:asciiTheme="minorHAnsi" w:hAnsiTheme="minorHAnsi"/>
          <w:color w:val="000000"/>
          <w:sz w:val="22"/>
          <w:szCs w:val="22"/>
          <w:lang w:val="es-ES_tradnl"/>
        </w:rPr>
        <w:t>vación y el uso racional de los sitios Ramsar</w:t>
      </w:r>
      <w:r w:rsidR="00BE5C36" w:rsidRPr="004136BF">
        <w:rPr>
          <w:rFonts w:asciiTheme="minorHAnsi" w:hAnsiTheme="minorHAnsi"/>
          <w:color w:val="000000"/>
          <w:sz w:val="22"/>
          <w:szCs w:val="22"/>
          <w:lang w:val="es-ES_tradnl"/>
        </w:rPr>
        <w:t>;</w:t>
      </w:r>
    </w:p>
    <w:p w14:paraId="71633A95" w14:textId="77777777" w:rsidR="00191E6E" w:rsidRPr="004136BF" w:rsidRDefault="00191E6E" w:rsidP="00191E6E">
      <w:pPr>
        <w:jc w:val="both"/>
        <w:rPr>
          <w:rFonts w:asciiTheme="minorHAnsi" w:hAnsiTheme="minorHAnsi"/>
          <w:color w:val="000000"/>
          <w:sz w:val="22"/>
          <w:lang w:val="es-ES_tradnl"/>
        </w:rPr>
      </w:pPr>
    </w:p>
    <w:p w14:paraId="3993577C" w14:textId="77777777" w:rsidR="007B5277" w:rsidRPr="004136BF" w:rsidRDefault="007B5277" w:rsidP="007B5277">
      <w:pPr>
        <w:pStyle w:val="p1"/>
        <w:jc w:val="center"/>
        <w:rPr>
          <w:rFonts w:ascii="Calibri" w:hAnsi="Calibri"/>
          <w:color w:val="000000"/>
          <w:sz w:val="22"/>
          <w:szCs w:val="22"/>
          <w:lang w:val="es-ES_tradnl"/>
        </w:rPr>
      </w:pPr>
      <w:r w:rsidRPr="004136BF">
        <w:rPr>
          <w:rFonts w:ascii="Calibri" w:hAnsi="Calibri"/>
          <w:color w:val="000000"/>
          <w:sz w:val="22"/>
          <w:szCs w:val="22"/>
          <w:lang w:val="es-ES_tradnl"/>
        </w:rPr>
        <w:t>LA CONFERENCIA DE LAS PARTES CONTRATANTES</w:t>
      </w:r>
    </w:p>
    <w:p w14:paraId="642E414F" w14:textId="71AD81E2" w:rsidR="000F3FA3" w:rsidRPr="004136BF" w:rsidRDefault="000F3FA3" w:rsidP="00842B3C">
      <w:pPr>
        <w:pStyle w:val="p1"/>
        <w:keepNext/>
        <w:jc w:val="center"/>
        <w:rPr>
          <w:rFonts w:asciiTheme="minorHAnsi" w:hAnsiTheme="minorHAnsi"/>
          <w:color w:val="000000"/>
          <w:sz w:val="22"/>
          <w:lang w:val="es-ES_tradnl"/>
        </w:rPr>
      </w:pPr>
    </w:p>
    <w:p w14:paraId="5D8C6A9C" w14:textId="2738D0F6" w:rsidR="000F3FA3" w:rsidRPr="004136BF" w:rsidRDefault="00992DF8" w:rsidP="0067059B">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lang w:val="es-ES_tradnl"/>
        </w:rPr>
        <w:t>1</w:t>
      </w:r>
      <w:r w:rsidR="00883D70">
        <w:rPr>
          <w:rFonts w:asciiTheme="minorHAnsi" w:hAnsiTheme="minorHAnsi"/>
          <w:color w:val="000000"/>
          <w:sz w:val="22"/>
          <w:lang w:val="es-ES_tradnl"/>
        </w:rPr>
        <w:t>5</w:t>
      </w:r>
      <w:r w:rsidR="0067059B" w:rsidRPr="004136BF">
        <w:rPr>
          <w:rFonts w:asciiTheme="minorHAnsi" w:hAnsiTheme="minorHAnsi"/>
          <w:color w:val="000000"/>
          <w:sz w:val="22"/>
          <w:lang w:val="es-ES_tradnl"/>
        </w:rPr>
        <w:t>.</w:t>
      </w:r>
      <w:r w:rsidR="0067059B" w:rsidRPr="004136BF">
        <w:rPr>
          <w:rFonts w:asciiTheme="minorHAnsi" w:hAnsiTheme="minorHAnsi"/>
          <w:color w:val="000000"/>
          <w:sz w:val="22"/>
          <w:lang w:val="es-ES_tradnl"/>
        </w:rPr>
        <w:tab/>
      </w:r>
      <w:r w:rsidR="007B5277" w:rsidRPr="004136BF">
        <w:rPr>
          <w:color w:val="000000"/>
          <w:sz w:val="22"/>
          <w:szCs w:val="22"/>
          <w:lang w:val="es-ES_tradnl"/>
        </w:rPr>
        <w:t xml:space="preserve">[INSTA] [ALIENTA] a las Partes Contratantes en cuyo litoral existan zonas de reproducción, playas de anidación [importantes] o zonas costeras y marinas de alimentación y crecimiento de tortugas marinas a </w:t>
      </w:r>
      <w:r w:rsidR="00A74EB7" w:rsidRPr="004136BF">
        <w:rPr>
          <w:sz w:val="22"/>
          <w:szCs w:val="22"/>
          <w:lang w:val="es-ES_tradnl"/>
        </w:rPr>
        <w:t>determinar cuáles son</w:t>
      </w:r>
      <w:r w:rsidR="007B5277" w:rsidRPr="004136BF">
        <w:rPr>
          <w:sz w:val="22"/>
          <w:szCs w:val="22"/>
          <w:lang w:val="es-ES_tradnl"/>
        </w:rPr>
        <w:t xml:space="preserve"> las principales zonas de anidación</w:t>
      </w:r>
      <w:r w:rsidR="007B5277" w:rsidRPr="004136BF">
        <w:rPr>
          <w:color w:val="000000"/>
          <w:sz w:val="22"/>
          <w:szCs w:val="22"/>
          <w:lang w:val="es-ES_tradnl"/>
        </w:rPr>
        <w:t xml:space="preserve"> y alimentación y a asegurarse de que se realice un seguimiento de sus poblaciones con la mayor precisión posible a fin de mejorar los conocimientos sobre la distribución, la abundancia y el estado de salud de cada una de las especies en cuestión</w:t>
      </w:r>
      <w:r w:rsidR="00582DF8" w:rsidRPr="004136BF">
        <w:rPr>
          <w:rFonts w:asciiTheme="minorHAnsi" w:hAnsiTheme="minorHAnsi"/>
          <w:color w:val="000000"/>
          <w:sz w:val="22"/>
          <w:lang w:val="es-ES_tradnl"/>
        </w:rPr>
        <w:t>;</w:t>
      </w:r>
    </w:p>
    <w:p w14:paraId="6EE2C6A0" w14:textId="77777777" w:rsidR="000F3FA3" w:rsidRPr="004136BF" w:rsidRDefault="000F3FA3" w:rsidP="0067059B">
      <w:pPr>
        <w:pStyle w:val="ListParagraph"/>
        <w:ind w:left="425" w:hanging="425"/>
        <w:rPr>
          <w:rFonts w:asciiTheme="minorHAnsi" w:hAnsiTheme="minorHAnsi"/>
          <w:color w:val="000000"/>
          <w:sz w:val="22"/>
          <w:lang w:val="es-ES_tradnl"/>
        </w:rPr>
      </w:pPr>
    </w:p>
    <w:p w14:paraId="0CEACDCE" w14:textId="77BB8785" w:rsidR="000F3FA3" w:rsidRPr="004136BF" w:rsidRDefault="00992DF8" w:rsidP="0067059B">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szCs w:val="22"/>
          <w:lang w:val="es-ES_tradnl"/>
        </w:rPr>
        <w:lastRenderedPageBreak/>
        <w:t>1</w:t>
      </w:r>
      <w:r w:rsidR="00883D70">
        <w:rPr>
          <w:rFonts w:asciiTheme="minorHAnsi" w:hAnsiTheme="minorHAnsi"/>
          <w:color w:val="000000"/>
          <w:sz w:val="22"/>
          <w:szCs w:val="22"/>
          <w:lang w:val="es-ES_tradnl"/>
        </w:rPr>
        <w:t>6</w:t>
      </w:r>
      <w:r w:rsidR="0067059B" w:rsidRPr="004136BF">
        <w:rPr>
          <w:rFonts w:asciiTheme="minorHAnsi" w:hAnsiTheme="minorHAnsi"/>
          <w:color w:val="000000"/>
          <w:sz w:val="22"/>
          <w:szCs w:val="22"/>
          <w:lang w:val="es-ES_tradnl"/>
        </w:rPr>
        <w:t>.</w:t>
      </w:r>
      <w:r w:rsidR="0067059B" w:rsidRPr="004136BF">
        <w:rPr>
          <w:rFonts w:asciiTheme="minorHAnsi" w:hAnsiTheme="minorHAnsi"/>
          <w:color w:val="000000"/>
          <w:sz w:val="22"/>
          <w:szCs w:val="22"/>
          <w:lang w:val="es-ES_tradnl"/>
        </w:rPr>
        <w:tab/>
      </w:r>
      <w:r w:rsidR="007B5277" w:rsidRPr="004136BF">
        <w:rPr>
          <w:color w:val="000000"/>
          <w:sz w:val="22"/>
          <w:szCs w:val="22"/>
          <w:lang w:val="es-ES_tradnl"/>
        </w:rPr>
        <w:t xml:space="preserve">[INSTA] [ALIENTA] </w:t>
      </w:r>
      <w:r w:rsidR="00E8271C" w:rsidRPr="004136BF">
        <w:rPr>
          <w:color w:val="000000"/>
          <w:sz w:val="22"/>
          <w:szCs w:val="22"/>
          <w:lang w:val="es-ES_tradnl"/>
        </w:rPr>
        <w:t xml:space="preserve">a las Partes Contratantes a que fortalezcan la conservación y gestión de las zonas identificadas como </w:t>
      </w:r>
      <w:r w:rsidR="00A74EB7" w:rsidRPr="004136BF">
        <w:rPr>
          <w:color w:val="000000"/>
          <w:sz w:val="22"/>
          <w:szCs w:val="22"/>
          <w:lang w:val="es-ES_tradnl"/>
        </w:rPr>
        <w:t xml:space="preserve">las principales zonas de anidación y alimentación </w:t>
      </w:r>
      <w:r w:rsidR="00E8271C" w:rsidRPr="004136BF">
        <w:rPr>
          <w:color w:val="000000"/>
          <w:sz w:val="22"/>
          <w:szCs w:val="22"/>
          <w:lang w:val="es-ES_tradnl"/>
        </w:rPr>
        <w:t xml:space="preserve">y sobre todo si es posible a que las designen como sitios Ramsar en base al criterio 2, y a que refuercen esta designación promulgando </w:t>
      </w:r>
      <w:r w:rsidR="00A74EB7" w:rsidRPr="004136BF">
        <w:rPr>
          <w:color w:val="000000"/>
          <w:sz w:val="22"/>
          <w:szCs w:val="22"/>
          <w:lang w:val="es-ES_tradnl"/>
        </w:rPr>
        <w:t xml:space="preserve">las </w:t>
      </w:r>
      <w:r w:rsidR="00E8271C" w:rsidRPr="004136BF">
        <w:rPr>
          <w:color w:val="000000"/>
          <w:sz w:val="22"/>
          <w:szCs w:val="22"/>
          <w:lang w:val="es-ES_tradnl"/>
        </w:rPr>
        <w:t>medidas de protección adecuadas con arreglo a su legislación, particularmente mediante la creación de áreas marinas protegidas, según proceda</w:t>
      </w:r>
      <w:r w:rsidR="00C84F59" w:rsidRPr="004136BF">
        <w:rPr>
          <w:rFonts w:asciiTheme="minorHAnsi" w:hAnsiTheme="minorHAnsi"/>
          <w:color w:val="000000"/>
          <w:sz w:val="22"/>
          <w:lang w:val="es-ES_tradnl"/>
        </w:rPr>
        <w:t>;</w:t>
      </w:r>
    </w:p>
    <w:p w14:paraId="26E61E0C" w14:textId="77777777" w:rsidR="000F3FA3" w:rsidRPr="004136BF" w:rsidRDefault="000F3FA3" w:rsidP="0067059B">
      <w:pPr>
        <w:pStyle w:val="ListParagraph"/>
        <w:ind w:left="425" w:hanging="425"/>
        <w:rPr>
          <w:rFonts w:asciiTheme="minorHAnsi" w:hAnsiTheme="minorHAnsi"/>
          <w:color w:val="000000"/>
          <w:sz w:val="22"/>
          <w:lang w:val="es-ES_tradnl"/>
        </w:rPr>
      </w:pPr>
    </w:p>
    <w:p w14:paraId="651B6D67" w14:textId="0827EB7F" w:rsidR="000F3FA3" w:rsidRPr="004136BF" w:rsidRDefault="00992DF8" w:rsidP="0067059B">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szCs w:val="22"/>
          <w:lang w:val="es-ES_tradnl"/>
        </w:rPr>
        <w:t>1</w:t>
      </w:r>
      <w:r w:rsidR="00883D70">
        <w:rPr>
          <w:rFonts w:asciiTheme="minorHAnsi" w:hAnsiTheme="minorHAnsi"/>
          <w:color w:val="000000"/>
          <w:sz w:val="22"/>
          <w:szCs w:val="22"/>
          <w:lang w:val="es-ES_tradnl"/>
        </w:rPr>
        <w:t>7</w:t>
      </w:r>
      <w:r w:rsidR="0067059B" w:rsidRPr="004136BF">
        <w:rPr>
          <w:rFonts w:asciiTheme="minorHAnsi" w:hAnsiTheme="minorHAnsi"/>
          <w:color w:val="000000"/>
          <w:sz w:val="22"/>
          <w:lang w:val="es-ES_tradnl"/>
        </w:rPr>
        <w:t>.</w:t>
      </w:r>
      <w:r w:rsidR="0067059B" w:rsidRPr="004136BF">
        <w:rPr>
          <w:rFonts w:asciiTheme="minorHAnsi" w:hAnsiTheme="minorHAnsi"/>
          <w:color w:val="000000"/>
          <w:sz w:val="22"/>
          <w:lang w:val="es-ES_tradnl"/>
        </w:rPr>
        <w:tab/>
      </w:r>
      <w:r w:rsidR="00E8271C" w:rsidRPr="004136BF">
        <w:rPr>
          <w:color w:val="000000"/>
          <w:sz w:val="22"/>
          <w:szCs w:val="22"/>
          <w:lang w:val="es-ES_tradnl"/>
        </w:rPr>
        <w:t>ALIENTA a las Partes Contratantes a elaborar y aplicar planes de gestión de esos sitios integrando medios específicas para la protección o restauración de los hábitats de reproducción, anidación, alimentación y crecimiento de las distintas especies</w:t>
      </w:r>
      <w:r w:rsidR="00C84F59" w:rsidRPr="004136BF">
        <w:rPr>
          <w:rFonts w:asciiTheme="minorHAnsi" w:hAnsiTheme="minorHAnsi"/>
          <w:color w:val="000000"/>
          <w:sz w:val="22"/>
          <w:lang w:val="es-ES_tradnl"/>
        </w:rPr>
        <w:t>;</w:t>
      </w:r>
    </w:p>
    <w:p w14:paraId="6840E75A" w14:textId="77777777" w:rsidR="000F3FA3" w:rsidRPr="004136BF" w:rsidRDefault="000F3FA3" w:rsidP="0067059B">
      <w:pPr>
        <w:pStyle w:val="ListParagraph"/>
        <w:ind w:left="425" w:hanging="425"/>
        <w:rPr>
          <w:rFonts w:asciiTheme="minorHAnsi" w:hAnsiTheme="minorHAnsi"/>
          <w:color w:val="000000"/>
          <w:sz w:val="22"/>
          <w:lang w:val="es-ES_tradnl"/>
        </w:rPr>
      </w:pPr>
    </w:p>
    <w:p w14:paraId="1CF846DB" w14:textId="618B7BF6" w:rsidR="000F3FA3" w:rsidRPr="004136BF" w:rsidRDefault="0067059B" w:rsidP="0067059B">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szCs w:val="22"/>
          <w:lang w:val="es-ES_tradnl"/>
        </w:rPr>
        <w:t>1</w:t>
      </w:r>
      <w:r w:rsidR="00883D70">
        <w:rPr>
          <w:rFonts w:asciiTheme="minorHAnsi" w:hAnsiTheme="minorHAnsi"/>
          <w:color w:val="000000"/>
          <w:sz w:val="22"/>
          <w:szCs w:val="22"/>
          <w:lang w:val="es-ES_tradnl"/>
        </w:rPr>
        <w:t>8</w:t>
      </w:r>
      <w:r w:rsidRPr="004136BF">
        <w:rPr>
          <w:rFonts w:asciiTheme="minorHAnsi" w:hAnsiTheme="minorHAnsi"/>
          <w:color w:val="000000"/>
          <w:sz w:val="22"/>
          <w:szCs w:val="22"/>
          <w:lang w:val="es-ES_tradnl"/>
        </w:rPr>
        <w:t>.</w:t>
      </w:r>
      <w:r w:rsidRPr="004136BF">
        <w:rPr>
          <w:rFonts w:asciiTheme="minorHAnsi" w:hAnsiTheme="minorHAnsi"/>
          <w:color w:val="000000"/>
          <w:sz w:val="22"/>
          <w:szCs w:val="22"/>
          <w:lang w:val="es-ES_tradnl"/>
        </w:rPr>
        <w:tab/>
      </w:r>
      <w:r w:rsidR="00E8271C" w:rsidRPr="004136BF">
        <w:rPr>
          <w:rFonts w:asciiTheme="minorHAnsi" w:hAnsiTheme="minorHAnsi"/>
          <w:color w:val="000000"/>
          <w:sz w:val="22"/>
          <w:lang w:val="es-ES_tradnl"/>
        </w:rPr>
        <w:t xml:space="preserve">ALIENTA a las Partes Contratantes a </w:t>
      </w:r>
      <w:r w:rsidR="00E8271C" w:rsidRPr="004136BF">
        <w:rPr>
          <w:rFonts w:asciiTheme="minorHAnsi" w:hAnsiTheme="minorHAnsi"/>
          <w:sz w:val="22"/>
          <w:lang w:val="es-ES_tradnl"/>
        </w:rPr>
        <w:t>consultarse mutuamente y a trabajar</w:t>
      </w:r>
      <w:r w:rsidR="00E8271C" w:rsidRPr="004136BF">
        <w:rPr>
          <w:rFonts w:asciiTheme="minorHAnsi" w:hAnsiTheme="minorHAnsi"/>
          <w:color w:val="000000"/>
          <w:sz w:val="22"/>
          <w:lang w:val="es-ES_tradnl"/>
        </w:rPr>
        <w:t xml:space="preserve"> a través de los acuerdos regionales existentes tales como el </w:t>
      </w:r>
      <w:r w:rsidR="00A74EB7" w:rsidRPr="004136BF">
        <w:rPr>
          <w:sz w:val="22"/>
          <w:szCs w:val="22"/>
          <w:lang w:val="es-ES_tradnl"/>
        </w:rPr>
        <w:t xml:space="preserve">Memorando de Entendimiento sobre la </w:t>
      </w:r>
      <w:r w:rsidR="004136BF" w:rsidRPr="004136BF">
        <w:rPr>
          <w:sz w:val="22"/>
          <w:szCs w:val="22"/>
          <w:lang w:val="es-ES_tradnl"/>
        </w:rPr>
        <w:t>Conservación</w:t>
      </w:r>
      <w:r w:rsidR="00A74EB7" w:rsidRPr="004136BF">
        <w:rPr>
          <w:sz w:val="22"/>
          <w:szCs w:val="22"/>
          <w:lang w:val="es-ES_tradnl"/>
        </w:rPr>
        <w:t xml:space="preserve"> y Ordenación de las Tortugas Marinas y sus </w:t>
      </w:r>
      <w:r w:rsidR="004136BF" w:rsidRPr="004136BF">
        <w:rPr>
          <w:sz w:val="22"/>
          <w:szCs w:val="22"/>
          <w:lang w:val="es-ES_tradnl"/>
        </w:rPr>
        <w:t>Hábitats</w:t>
      </w:r>
      <w:r w:rsidR="00A74EB7" w:rsidRPr="004136BF">
        <w:rPr>
          <w:sz w:val="22"/>
          <w:szCs w:val="22"/>
          <w:lang w:val="es-ES_tradnl"/>
        </w:rPr>
        <w:t xml:space="preserve"> del </w:t>
      </w:r>
      <w:r w:rsidR="004136BF" w:rsidRPr="004136BF">
        <w:rPr>
          <w:sz w:val="22"/>
          <w:szCs w:val="22"/>
          <w:lang w:val="es-ES_tradnl"/>
        </w:rPr>
        <w:t>Océano</w:t>
      </w:r>
      <w:r w:rsidR="00A74EB7" w:rsidRPr="004136BF">
        <w:rPr>
          <w:sz w:val="22"/>
          <w:szCs w:val="22"/>
          <w:lang w:val="es-ES_tradnl"/>
        </w:rPr>
        <w:t xml:space="preserve"> </w:t>
      </w:r>
      <w:r w:rsidR="004136BF" w:rsidRPr="004136BF">
        <w:rPr>
          <w:sz w:val="22"/>
          <w:szCs w:val="22"/>
          <w:lang w:val="es-ES_tradnl"/>
        </w:rPr>
        <w:t>Índico</w:t>
      </w:r>
      <w:r w:rsidR="00A74EB7" w:rsidRPr="004136BF">
        <w:rPr>
          <w:sz w:val="22"/>
          <w:szCs w:val="22"/>
          <w:lang w:val="es-ES_tradnl"/>
        </w:rPr>
        <w:t xml:space="preserve"> y Asia Sudoriental (IOSEA)</w:t>
      </w:r>
      <w:r w:rsidR="009437A4" w:rsidRPr="004136BF">
        <w:rPr>
          <w:rFonts w:asciiTheme="minorHAnsi" w:hAnsiTheme="minorHAnsi"/>
          <w:sz w:val="22"/>
          <w:szCs w:val="22"/>
          <w:lang w:val="es-ES_tradnl"/>
        </w:rPr>
        <w:t xml:space="preserve"> </w:t>
      </w:r>
      <w:r w:rsidR="00E8271C" w:rsidRPr="004136BF">
        <w:rPr>
          <w:rFonts w:asciiTheme="minorHAnsi" w:hAnsiTheme="minorHAnsi"/>
          <w:sz w:val="22"/>
          <w:szCs w:val="22"/>
          <w:lang w:val="es-ES_tradnl"/>
        </w:rPr>
        <w:t>en el marco de la Convención sobre las Especies Migratorias (CEM), el</w:t>
      </w:r>
      <w:r w:rsidR="00E8271C" w:rsidRPr="004136BF">
        <w:rPr>
          <w:rFonts w:asciiTheme="minorHAnsi" w:hAnsiTheme="minorHAnsi"/>
          <w:color w:val="FF0000"/>
          <w:sz w:val="22"/>
          <w:szCs w:val="22"/>
          <w:lang w:val="es-ES_tradnl"/>
        </w:rPr>
        <w:t xml:space="preserve"> </w:t>
      </w:r>
      <w:r w:rsidR="00A74EB7" w:rsidRPr="004136BF">
        <w:rPr>
          <w:sz w:val="22"/>
          <w:szCs w:val="22"/>
          <w:lang w:val="es-ES_tradnl"/>
        </w:rPr>
        <w:t>Memorando de entendimiento sobre las medidas de conservación de las tortugas marinas de la costa atlántica de África o MdE de Abiyán</w:t>
      </w:r>
      <w:r w:rsidR="00C4512B" w:rsidRPr="004136BF">
        <w:rPr>
          <w:rFonts w:asciiTheme="minorHAnsi" w:hAnsiTheme="minorHAnsi"/>
          <w:sz w:val="22"/>
          <w:szCs w:val="22"/>
          <w:lang w:val="es-ES_tradnl"/>
        </w:rPr>
        <w:t xml:space="preserve">, </w:t>
      </w:r>
      <w:r w:rsidR="005A349A" w:rsidRPr="004136BF">
        <w:rPr>
          <w:rFonts w:asciiTheme="minorHAnsi" w:hAnsiTheme="minorHAnsi"/>
          <w:sz w:val="22"/>
          <w:szCs w:val="22"/>
          <w:lang w:val="es-ES_tradnl"/>
        </w:rPr>
        <w:t>el</w:t>
      </w:r>
      <w:r w:rsidR="00D707AB" w:rsidRPr="004136BF">
        <w:rPr>
          <w:rFonts w:asciiTheme="minorHAnsi" w:hAnsiTheme="minorHAnsi"/>
          <w:sz w:val="22"/>
          <w:szCs w:val="22"/>
          <w:lang w:val="es-ES_tradnl"/>
        </w:rPr>
        <w:t xml:space="preserve"> </w:t>
      </w:r>
      <w:r w:rsidR="00A74EB7" w:rsidRPr="004136BF">
        <w:rPr>
          <w:sz w:val="22"/>
          <w:szCs w:val="22"/>
          <w:lang w:val="es-ES_tradnl"/>
        </w:rPr>
        <w:t>Programa Regional del Pacífico Sur para el Medio Ambiente</w:t>
      </w:r>
      <w:r w:rsidR="00D707AB" w:rsidRPr="004136BF">
        <w:rPr>
          <w:rFonts w:asciiTheme="minorHAnsi" w:hAnsiTheme="minorHAnsi"/>
          <w:sz w:val="22"/>
          <w:szCs w:val="22"/>
          <w:lang w:val="es-ES_tradnl"/>
        </w:rPr>
        <w:t xml:space="preserve">, </w:t>
      </w:r>
      <w:r w:rsidR="00A74EB7" w:rsidRPr="004136BF">
        <w:rPr>
          <w:sz w:val="22"/>
          <w:szCs w:val="22"/>
          <w:lang w:val="es-ES_tradnl"/>
        </w:rPr>
        <w:t xml:space="preserve">la Convención Interamericana para la Protección y Conservación de las Tortugas Marinas (CIT) y el plan de acción para la especie </w:t>
      </w:r>
      <w:r w:rsidR="00A74EB7" w:rsidRPr="004136BF">
        <w:rPr>
          <w:i/>
          <w:sz w:val="22"/>
          <w:szCs w:val="22"/>
          <w:lang w:val="es-ES_tradnl"/>
        </w:rPr>
        <w:t>Caretta caretta</w:t>
      </w:r>
      <w:r w:rsidR="00A74EB7" w:rsidRPr="004136BF">
        <w:rPr>
          <w:sz w:val="22"/>
          <w:szCs w:val="22"/>
          <w:lang w:val="es-ES_tradnl"/>
        </w:rPr>
        <w:t xml:space="preserve"> en el océano Pacífico sur</w:t>
      </w:r>
      <w:r w:rsidR="005A349A" w:rsidRPr="004136BF">
        <w:rPr>
          <w:sz w:val="22"/>
          <w:szCs w:val="22"/>
          <w:lang w:val="es-ES_tradnl"/>
        </w:rPr>
        <w:t>,</w:t>
      </w:r>
      <w:r w:rsidR="00A74EB7" w:rsidRPr="004136BF">
        <w:rPr>
          <w:rFonts w:asciiTheme="minorHAnsi" w:hAnsiTheme="minorHAnsi"/>
          <w:sz w:val="22"/>
          <w:szCs w:val="22"/>
          <w:lang w:val="es-ES_tradnl"/>
        </w:rPr>
        <w:t xml:space="preserve"> </w:t>
      </w:r>
      <w:r w:rsidR="00E8271C" w:rsidRPr="004136BF">
        <w:rPr>
          <w:rFonts w:asciiTheme="minorHAnsi" w:hAnsiTheme="minorHAnsi"/>
          <w:sz w:val="22"/>
          <w:lang w:val="es-ES_tradnl"/>
        </w:rPr>
        <w:t>en el marco de la CEM y</w:t>
      </w:r>
      <w:r w:rsidR="005A349A" w:rsidRPr="004136BF">
        <w:rPr>
          <w:rFonts w:asciiTheme="minorHAnsi" w:hAnsiTheme="minorHAnsi"/>
          <w:sz w:val="22"/>
          <w:lang w:val="es-ES_tradnl"/>
        </w:rPr>
        <w:t xml:space="preserve"> d</w:t>
      </w:r>
      <w:r w:rsidR="00A74EB7" w:rsidRPr="004136BF">
        <w:rPr>
          <w:sz w:val="22"/>
          <w:szCs w:val="22"/>
          <w:lang w:val="es-ES_tradnl"/>
        </w:rPr>
        <w:t>el Convenio para la protección del mar Mediterráneo contra la contaminación o Convenio de Barcelona</w:t>
      </w:r>
      <w:r w:rsidR="0005748C" w:rsidRPr="004136BF">
        <w:rPr>
          <w:rFonts w:asciiTheme="minorHAnsi" w:hAnsiTheme="minorHAnsi"/>
          <w:sz w:val="22"/>
          <w:szCs w:val="22"/>
          <w:lang w:val="es-ES_tradnl"/>
        </w:rPr>
        <w:t>,</w:t>
      </w:r>
      <w:r w:rsidR="00C1032C" w:rsidRPr="004136BF">
        <w:rPr>
          <w:rFonts w:asciiTheme="minorHAnsi" w:hAnsiTheme="minorHAnsi"/>
          <w:sz w:val="22"/>
          <w:lang w:val="es-ES_tradnl"/>
        </w:rPr>
        <w:t xml:space="preserve"> </w:t>
      </w:r>
      <w:r w:rsidR="00E8271C" w:rsidRPr="004136BF">
        <w:rPr>
          <w:rFonts w:asciiTheme="minorHAnsi" w:hAnsiTheme="minorHAnsi"/>
          <w:sz w:val="22"/>
          <w:lang w:val="es-ES_tradnl"/>
        </w:rPr>
        <w:t xml:space="preserve">para </w:t>
      </w:r>
      <w:r w:rsidR="004136BF" w:rsidRPr="004136BF">
        <w:rPr>
          <w:rFonts w:asciiTheme="minorHAnsi" w:hAnsiTheme="minorHAnsi"/>
          <w:sz w:val="22"/>
          <w:lang w:val="es-ES_tradnl"/>
        </w:rPr>
        <w:t>proteger</w:t>
      </w:r>
      <w:r w:rsidR="00E8271C" w:rsidRPr="004136BF">
        <w:rPr>
          <w:rFonts w:asciiTheme="minorHAnsi" w:hAnsiTheme="minorHAnsi"/>
          <w:color w:val="000000"/>
          <w:sz w:val="22"/>
          <w:lang w:val="es-ES_tradnl"/>
        </w:rPr>
        <w:t xml:space="preserve"> una red de hábitats que permitan una mayor seguridad para las tortugas marinas </w:t>
      </w:r>
      <w:r w:rsidR="004136BF" w:rsidRPr="004136BF">
        <w:rPr>
          <w:rFonts w:asciiTheme="minorHAnsi" w:hAnsiTheme="minorHAnsi"/>
          <w:color w:val="000000"/>
          <w:sz w:val="22"/>
          <w:lang w:val="es-ES_tradnl"/>
        </w:rPr>
        <w:t>durante</w:t>
      </w:r>
      <w:r w:rsidR="00E8271C" w:rsidRPr="004136BF">
        <w:rPr>
          <w:rFonts w:asciiTheme="minorHAnsi" w:hAnsiTheme="minorHAnsi"/>
          <w:color w:val="000000"/>
          <w:sz w:val="22"/>
          <w:lang w:val="es-ES_tradnl"/>
        </w:rPr>
        <w:t xml:space="preserve"> su ciclo de vida y sus desplazamientos;</w:t>
      </w:r>
    </w:p>
    <w:p w14:paraId="7BC30D42" w14:textId="77777777" w:rsidR="000F3FA3" w:rsidRPr="004136BF" w:rsidRDefault="000F3FA3" w:rsidP="0067059B">
      <w:pPr>
        <w:pStyle w:val="ListParagraph"/>
        <w:ind w:left="425" w:hanging="425"/>
        <w:rPr>
          <w:rFonts w:asciiTheme="minorHAnsi" w:hAnsiTheme="minorHAnsi"/>
          <w:color w:val="000000"/>
          <w:sz w:val="22"/>
          <w:lang w:val="es-ES_tradnl"/>
        </w:rPr>
      </w:pPr>
    </w:p>
    <w:p w14:paraId="04E084AE" w14:textId="36E51FC8" w:rsidR="000F3FA3" w:rsidRPr="004136BF" w:rsidRDefault="00992DF8" w:rsidP="0067059B">
      <w:pPr>
        <w:pStyle w:val="ListParagraph"/>
        <w:ind w:left="425" w:hanging="425"/>
        <w:rPr>
          <w:rFonts w:asciiTheme="minorHAnsi" w:hAnsiTheme="minorHAnsi"/>
          <w:color w:val="000000"/>
          <w:sz w:val="22"/>
          <w:lang w:val="es-ES_tradnl"/>
        </w:rPr>
      </w:pPr>
      <w:r w:rsidRPr="004136BF">
        <w:rPr>
          <w:rFonts w:asciiTheme="minorHAnsi" w:hAnsiTheme="minorHAnsi"/>
          <w:color w:val="000000"/>
          <w:sz w:val="22"/>
          <w:szCs w:val="22"/>
          <w:lang w:val="es-ES_tradnl"/>
        </w:rPr>
        <w:t>1</w:t>
      </w:r>
      <w:r w:rsidR="00883D70">
        <w:rPr>
          <w:rFonts w:asciiTheme="minorHAnsi" w:hAnsiTheme="minorHAnsi"/>
          <w:color w:val="000000"/>
          <w:sz w:val="22"/>
          <w:szCs w:val="22"/>
          <w:lang w:val="es-ES_tradnl"/>
        </w:rPr>
        <w:t>9</w:t>
      </w:r>
      <w:r w:rsidR="0067059B" w:rsidRPr="004136BF">
        <w:rPr>
          <w:rFonts w:asciiTheme="minorHAnsi" w:hAnsiTheme="minorHAnsi"/>
          <w:color w:val="000000"/>
          <w:sz w:val="22"/>
          <w:lang w:val="es-ES_tradnl"/>
        </w:rPr>
        <w:t>.</w:t>
      </w:r>
      <w:r w:rsidR="0067059B" w:rsidRPr="004136BF">
        <w:rPr>
          <w:rFonts w:asciiTheme="minorHAnsi" w:hAnsiTheme="minorHAnsi"/>
          <w:color w:val="000000"/>
          <w:sz w:val="22"/>
          <w:lang w:val="es-ES_tradnl"/>
        </w:rPr>
        <w:tab/>
      </w:r>
      <w:r w:rsidR="00E8271C" w:rsidRPr="004136BF">
        <w:rPr>
          <w:sz w:val="22"/>
          <w:szCs w:val="22"/>
          <w:lang w:val="es-ES_tradnl"/>
        </w:rPr>
        <w:t>INSISTE</w:t>
      </w:r>
      <w:r w:rsidR="00E8271C" w:rsidRPr="004136BF">
        <w:rPr>
          <w:color w:val="000000"/>
          <w:sz w:val="22"/>
          <w:szCs w:val="22"/>
          <w:lang w:val="es-ES_tradnl"/>
        </w:rPr>
        <w:t xml:space="preserve"> en la urgencia de que, </w:t>
      </w:r>
      <w:r w:rsidR="005A349A" w:rsidRPr="004136BF">
        <w:rPr>
          <w:color w:val="000000"/>
          <w:sz w:val="22"/>
          <w:szCs w:val="22"/>
          <w:lang w:val="es-ES_tradnl"/>
        </w:rPr>
        <w:t>siempre que</w:t>
      </w:r>
      <w:r w:rsidR="00E8271C" w:rsidRPr="004136BF">
        <w:rPr>
          <w:color w:val="000000"/>
          <w:sz w:val="22"/>
          <w:szCs w:val="22"/>
          <w:lang w:val="es-ES_tradnl"/>
        </w:rPr>
        <w:t xml:space="preserve"> sea posible, se tomen las medidas necesarias para reducir la </w:t>
      </w:r>
      <w:r w:rsidR="005A349A" w:rsidRPr="004136BF">
        <w:rPr>
          <w:color w:val="000000"/>
          <w:sz w:val="22"/>
          <w:szCs w:val="22"/>
          <w:lang w:val="es-ES_tradnl"/>
        </w:rPr>
        <w:t>iluminac</w:t>
      </w:r>
      <w:r w:rsidR="00E8271C" w:rsidRPr="004136BF">
        <w:rPr>
          <w:color w:val="000000"/>
          <w:sz w:val="22"/>
          <w:szCs w:val="22"/>
          <w:lang w:val="es-ES_tradnl"/>
        </w:rPr>
        <w:t xml:space="preserve">ión y la erosión de las playas utilizadas para la reproducción y se luche contra el impacto de [los predadores introducidos] [las especies exóticas invasoras] en esos sitios y de aplicar buenas prácticas para sensibilizar a los habitantes de las zonas </w:t>
      </w:r>
      <w:r w:rsidR="004136BF" w:rsidRPr="004136BF">
        <w:rPr>
          <w:color w:val="000000"/>
          <w:sz w:val="22"/>
          <w:szCs w:val="22"/>
          <w:lang w:val="es-ES_tradnl"/>
        </w:rPr>
        <w:t>costeras</w:t>
      </w:r>
      <w:r w:rsidR="00331F81" w:rsidRPr="004136BF">
        <w:rPr>
          <w:rFonts w:asciiTheme="minorHAnsi" w:hAnsiTheme="minorHAnsi"/>
          <w:color w:val="000000"/>
          <w:sz w:val="22"/>
          <w:lang w:val="es-ES_tradnl"/>
        </w:rPr>
        <w:t>;</w:t>
      </w:r>
    </w:p>
    <w:p w14:paraId="344EC9AC" w14:textId="77777777" w:rsidR="000F3FA3" w:rsidRPr="004136BF" w:rsidRDefault="000F3FA3" w:rsidP="0067059B">
      <w:pPr>
        <w:pStyle w:val="ListParagraph"/>
        <w:ind w:left="425" w:hanging="425"/>
        <w:rPr>
          <w:rFonts w:asciiTheme="minorHAnsi" w:hAnsiTheme="minorHAnsi"/>
          <w:color w:val="000000"/>
          <w:sz w:val="22"/>
          <w:lang w:val="es-ES_tradnl"/>
        </w:rPr>
      </w:pPr>
    </w:p>
    <w:p w14:paraId="4D9BA9BE" w14:textId="1E933796" w:rsidR="000F3FA3" w:rsidRPr="004136BF" w:rsidRDefault="00F17884" w:rsidP="0067059B">
      <w:pPr>
        <w:pStyle w:val="ListParagraph"/>
        <w:ind w:left="425" w:hanging="425"/>
        <w:rPr>
          <w:rFonts w:asciiTheme="minorHAnsi" w:hAnsiTheme="minorHAnsi"/>
          <w:color w:val="000000"/>
          <w:sz w:val="22"/>
          <w:lang w:val="es-ES_tradnl"/>
        </w:rPr>
      </w:pPr>
      <w:bookmarkStart w:id="3" w:name="_Hlk504720586"/>
      <w:r>
        <w:rPr>
          <w:rFonts w:asciiTheme="minorHAnsi" w:hAnsiTheme="minorHAnsi"/>
          <w:color w:val="000000"/>
          <w:sz w:val="22"/>
          <w:szCs w:val="22"/>
          <w:lang w:val="es-ES_tradnl"/>
        </w:rPr>
        <w:t>[</w:t>
      </w:r>
      <w:r w:rsidR="00883D70">
        <w:rPr>
          <w:rFonts w:asciiTheme="minorHAnsi" w:hAnsiTheme="minorHAnsi"/>
          <w:color w:val="000000"/>
          <w:sz w:val="22"/>
          <w:szCs w:val="22"/>
          <w:lang w:val="es-ES_tradnl"/>
        </w:rPr>
        <w:t>20</w:t>
      </w:r>
      <w:r w:rsidR="0067059B" w:rsidRPr="004136BF">
        <w:rPr>
          <w:rFonts w:asciiTheme="minorHAnsi" w:hAnsiTheme="minorHAnsi"/>
          <w:color w:val="000000"/>
          <w:sz w:val="22"/>
          <w:szCs w:val="22"/>
          <w:lang w:val="es-ES_tradnl"/>
        </w:rPr>
        <w:t>.</w:t>
      </w:r>
      <w:r w:rsidR="0067059B" w:rsidRPr="004136BF">
        <w:rPr>
          <w:rFonts w:asciiTheme="minorHAnsi" w:hAnsiTheme="minorHAnsi"/>
          <w:color w:val="000000"/>
          <w:sz w:val="22"/>
          <w:szCs w:val="22"/>
          <w:lang w:val="es-ES_tradnl"/>
        </w:rPr>
        <w:tab/>
      </w:r>
      <w:bookmarkEnd w:id="3"/>
      <w:r w:rsidR="00E8271C" w:rsidRPr="004136BF">
        <w:rPr>
          <w:color w:val="000000"/>
          <w:sz w:val="22"/>
          <w:szCs w:val="22"/>
          <w:lang w:val="es-ES_tradnl"/>
        </w:rPr>
        <w:t>RECOMIENDA que</w:t>
      </w:r>
      <w:r w:rsidR="005A349A" w:rsidRPr="004136BF">
        <w:rPr>
          <w:color w:val="000000"/>
          <w:sz w:val="22"/>
          <w:szCs w:val="22"/>
          <w:lang w:val="es-ES_tradnl"/>
        </w:rPr>
        <w:t xml:space="preserve"> las Partes Contratantes, </w:t>
      </w:r>
      <w:r w:rsidR="00E8271C" w:rsidRPr="004136BF">
        <w:rPr>
          <w:color w:val="000000"/>
          <w:sz w:val="22"/>
          <w:szCs w:val="22"/>
          <w:lang w:val="es-ES_tradnl"/>
        </w:rPr>
        <w:t>los institutos de inves</w:t>
      </w:r>
      <w:r w:rsidR="005A349A" w:rsidRPr="004136BF">
        <w:rPr>
          <w:color w:val="000000"/>
          <w:sz w:val="22"/>
          <w:szCs w:val="22"/>
          <w:lang w:val="es-ES_tradnl"/>
        </w:rPr>
        <w:t xml:space="preserve">tigación y </w:t>
      </w:r>
      <w:r w:rsidR="00E8271C" w:rsidRPr="004136BF">
        <w:rPr>
          <w:color w:val="000000"/>
          <w:sz w:val="22"/>
          <w:szCs w:val="22"/>
          <w:lang w:val="es-ES_tradnl"/>
        </w:rPr>
        <w:t xml:space="preserve">los organismos de protección de la biodiversidad costera y marina establezcan programas de conservación integral, </w:t>
      </w:r>
      <w:r w:rsidR="005A349A" w:rsidRPr="004136BF">
        <w:rPr>
          <w:color w:val="000000"/>
          <w:sz w:val="22"/>
          <w:szCs w:val="22"/>
          <w:lang w:val="es-ES_tradnl"/>
        </w:rPr>
        <w:t xml:space="preserve">que abogan por un </w:t>
      </w:r>
      <w:r w:rsidR="00E8271C" w:rsidRPr="004136BF">
        <w:rPr>
          <w:color w:val="000000"/>
          <w:sz w:val="22"/>
          <w:szCs w:val="22"/>
          <w:lang w:val="es-ES_tradnl"/>
        </w:rPr>
        <w:t>ecoturismo responsable y controlado</w:t>
      </w:r>
      <w:r w:rsidR="005A349A" w:rsidRPr="004136BF">
        <w:rPr>
          <w:color w:val="000000"/>
          <w:sz w:val="22"/>
          <w:szCs w:val="22"/>
          <w:lang w:val="es-ES_tradnl"/>
        </w:rPr>
        <w:t>,</w:t>
      </w:r>
      <w:r w:rsidR="00E8271C" w:rsidRPr="004136BF">
        <w:rPr>
          <w:color w:val="000000"/>
          <w:sz w:val="22"/>
          <w:szCs w:val="22"/>
          <w:lang w:val="es-ES_tradnl"/>
        </w:rPr>
        <w:t xml:space="preserve"> e incluyan un apoyo a la formación de guías y el lanzamiento de programas de ayuda a los pueblos vecinos encaminados a lograr un mayor respeto de las tortugas inmaduras y adultas, de </w:t>
      </w:r>
      <w:r w:rsidR="005A349A" w:rsidRPr="004136BF">
        <w:rPr>
          <w:color w:val="000000"/>
          <w:sz w:val="22"/>
          <w:szCs w:val="22"/>
          <w:lang w:val="es-ES_tradnl"/>
        </w:rPr>
        <w:t>sus</w:t>
      </w:r>
      <w:r w:rsidR="00E8271C" w:rsidRPr="004136BF">
        <w:rPr>
          <w:color w:val="000000"/>
          <w:sz w:val="22"/>
          <w:szCs w:val="22"/>
          <w:lang w:val="es-ES_tradnl"/>
        </w:rPr>
        <w:t xml:space="preserve"> nidos y de sus </w:t>
      </w:r>
      <w:r w:rsidR="005A349A" w:rsidRPr="004136BF">
        <w:rPr>
          <w:color w:val="000000"/>
          <w:sz w:val="22"/>
          <w:szCs w:val="22"/>
          <w:lang w:val="es-ES_tradnl"/>
        </w:rPr>
        <w:t>hábitats</w:t>
      </w:r>
      <w:r w:rsidR="00E8271C" w:rsidRPr="004136BF">
        <w:rPr>
          <w:color w:val="000000"/>
          <w:sz w:val="22"/>
          <w:szCs w:val="22"/>
          <w:lang w:val="es-ES_tradnl"/>
        </w:rPr>
        <w:t xml:space="preserve">  que puedan generar recursos financieros más importantes y sostenibles que el furtivismo y la explotación de los subproductos de</w:t>
      </w:r>
      <w:r w:rsidR="005A349A" w:rsidRPr="004136BF">
        <w:rPr>
          <w:color w:val="000000"/>
          <w:sz w:val="22"/>
          <w:szCs w:val="22"/>
          <w:lang w:val="es-ES_tradnl"/>
        </w:rPr>
        <w:t xml:space="preserve"> </w:t>
      </w:r>
      <w:r w:rsidR="00E8271C" w:rsidRPr="004136BF">
        <w:rPr>
          <w:color w:val="000000"/>
          <w:sz w:val="22"/>
          <w:szCs w:val="22"/>
          <w:lang w:val="es-ES_tradnl"/>
        </w:rPr>
        <w:t xml:space="preserve">tortugas muertas (tales como carne, grasa o </w:t>
      </w:r>
      <w:r w:rsidR="00E8271C" w:rsidRPr="004136BF">
        <w:rPr>
          <w:sz w:val="22"/>
          <w:szCs w:val="22"/>
          <w:lang w:val="es-ES_tradnl"/>
        </w:rPr>
        <w:t>caparazones</w:t>
      </w:r>
      <w:r w:rsidR="00E8271C" w:rsidRPr="004136BF">
        <w:rPr>
          <w:color w:val="000000"/>
          <w:sz w:val="22"/>
          <w:szCs w:val="22"/>
          <w:lang w:val="es-ES_tradnl"/>
        </w:rPr>
        <w:t>);</w:t>
      </w:r>
      <w:r w:rsidR="005A349A" w:rsidRPr="004136BF">
        <w:rPr>
          <w:color w:val="000000"/>
          <w:sz w:val="22"/>
          <w:szCs w:val="22"/>
          <w:lang w:val="es-ES_tradnl"/>
        </w:rPr>
        <w:t>]</w:t>
      </w:r>
    </w:p>
    <w:p w14:paraId="67CBCB31" w14:textId="77777777" w:rsidR="000F3FA3" w:rsidRPr="004136BF" w:rsidRDefault="000F3FA3" w:rsidP="0067059B">
      <w:pPr>
        <w:pStyle w:val="ListParagraph"/>
        <w:ind w:left="425" w:hanging="425"/>
        <w:rPr>
          <w:rFonts w:asciiTheme="minorHAnsi" w:hAnsiTheme="minorHAnsi"/>
          <w:color w:val="000000"/>
          <w:sz w:val="22"/>
          <w:lang w:val="es-ES_tradnl"/>
        </w:rPr>
      </w:pPr>
    </w:p>
    <w:p w14:paraId="1771C9BC" w14:textId="6E6A6F21" w:rsidR="00FD2842" w:rsidRPr="004136BF" w:rsidRDefault="00F17884" w:rsidP="0067059B">
      <w:pPr>
        <w:pStyle w:val="ListParagraph"/>
        <w:ind w:left="425" w:hanging="425"/>
        <w:rPr>
          <w:rFonts w:asciiTheme="minorHAnsi" w:hAnsiTheme="minorHAnsi"/>
          <w:color w:val="000000"/>
          <w:sz w:val="22"/>
          <w:lang w:val="es-ES_tradnl"/>
        </w:rPr>
      </w:pPr>
      <w:r>
        <w:rPr>
          <w:rFonts w:asciiTheme="minorHAnsi" w:hAnsiTheme="minorHAnsi"/>
          <w:color w:val="000000"/>
          <w:sz w:val="22"/>
          <w:szCs w:val="22"/>
          <w:lang w:val="es-ES_tradnl"/>
        </w:rPr>
        <w:t>[</w:t>
      </w:r>
      <w:r w:rsidR="00992DF8" w:rsidRPr="004136BF">
        <w:rPr>
          <w:rFonts w:asciiTheme="minorHAnsi" w:hAnsiTheme="minorHAnsi"/>
          <w:color w:val="000000"/>
          <w:sz w:val="22"/>
          <w:szCs w:val="22"/>
          <w:lang w:val="es-ES_tradnl"/>
        </w:rPr>
        <w:t>2</w:t>
      </w:r>
      <w:r w:rsidR="00883D70">
        <w:rPr>
          <w:rFonts w:asciiTheme="minorHAnsi" w:hAnsiTheme="minorHAnsi"/>
          <w:color w:val="000000"/>
          <w:sz w:val="22"/>
          <w:szCs w:val="22"/>
          <w:lang w:val="es-ES_tradnl"/>
        </w:rPr>
        <w:t>1</w:t>
      </w:r>
      <w:r w:rsidR="0067059B" w:rsidRPr="004136BF">
        <w:rPr>
          <w:rFonts w:asciiTheme="minorHAnsi" w:hAnsiTheme="minorHAnsi"/>
          <w:color w:val="000000"/>
          <w:sz w:val="22"/>
          <w:szCs w:val="22"/>
          <w:lang w:val="es-ES_tradnl"/>
        </w:rPr>
        <w:t>.</w:t>
      </w:r>
      <w:r w:rsidR="0067059B" w:rsidRPr="004136BF">
        <w:rPr>
          <w:rFonts w:asciiTheme="minorHAnsi" w:hAnsiTheme="minorHAnsi"/>
          <w:color w:val="000000"/>
          <w:sz w:val="22"/>
          <w:szCs w:val="22"/>
          <w:lang w:val="es-ES_tradnl"/>
        </w:rPr>
        <w:tab/>
      </w:r>
      <w:r w:rsidR="00E8271C" w:rsidRPr="004136BF">
        <w:rPr>
          <w:sz w:val="22"/>
          <w:szCs w:val="22"/>
          <w:lang w:val="es-ES_tradnl"/>
        </w:rPr>
        <w:t>EXHORTA a</w:t>
      </w:r>
      <w:r w:rsidR="00E8271C" w:rsidRPr="004136BF">
        <w:rPr>
          <w:color w:val="000000"/>
          <w:sz w:val="22"/>
          <w:szCs w:val="22"/>
          <w:lang w:val="es-ES_tradnl"/>
        </w:rPr>
        <w:t xml:space="preserve"> las organizaciones internacionales a</w:t>
      </w:r>
      <w:r w:rsidR="005A349A" w:rsidRPr="004136BF">
        <w:rPr>
          <w:color w:val="000000"/>
          <w:sz w:val="22"/>
          <w:szCs w:val="22"/>
          <w:lang w:val="es-ES_tradnl"/>
        </w:rPr>
        <w:t xml:space="preserve"> establecer una coope</w:t>
      </w:r>
      <w:r w:rsidR="00E8271C" w:rsidRPr="004136BF">
        <w:rPr>
          <w:color w:val="000000"/>
          <w:sz w:val="22"/>
          <w:szCs w:val="22"/>
          <w:lang w:val="es-ES_tradnl"/>
        </w:rPr>
        <w:t xml:space="preserve">ración regional,  colaborando con todos los interesados, </w:t>
      </w:r>
      <w:r w:rsidR="004136BF" w:rsidRPr="004136BF">
        <w:rPr>
          <w:color w:val="000000"/>
          <w:sz w:val="22"/>
          <w:szCs w:val="22"/>
          <w:lang w:val="es-ES_tradnl"/>
        </w:rPr>
        <w:t>particularmente</w:t>
      </w:r>
      <w:r w:rsidR="00E8271C" w:rsidRPr="004136BF">
        <w:rPr>
          <w:color w:val="000000"/>
          <w:sz w:val="22"/>
          <w:szCs w:val="22"/>
          <w:lang w:val="es-ES_tradnl"/>
        </w:rPr>
        <w:t xml:space="preserve"> en el contexto de las iniciativas regionales de Ramsar, para crear un programa efectivo en los hábitats clave para los ciclos terrestre y costero de las tortugas marinas </w:t>
      </w:r>
      <w:r w:rsidR="005A349A" w:rsidRPr="004136BF">
        <w:rPr>
          <w:color w:val="000000"/>
          <w:sz w:val="22"/>
          <w:szCs w:val="22"/>
          <w:lang w:val="es-ES_tradnl"/>
        </w:rPr>
        <w:t>a fin de</w:t>
      </w:r>
      <w:r w:rsidR="00E8271C" w:rsidRPr="004136BF">
        <w:rPr>
          <w:color w:val="000000"/>
          <w:sz w:val="22"/>
          <w:szCs w:val="22"/>
          <w:lang w:val="es-ES_tradnl"/>
        </w:rPr>
        <w:t xml:space="preserve"> realizar un seguimiento de la conservación de los hábitats de las tortugas marinas en todas las etapas de su ciclo vital: hue</w:t>
      </w:r>
      <w:r w:rsidR="005A349A" w:rsidRPr="004136BF">
        <w:rPr>
          <w:color w:val="000000"/>
          <w:sz w:val="22"/>
          <w:szCs w:val="22"/>
          <w:lang w:val="es-ES_tradnl"/>
        </w:rPr>
        <w:t>vos, neonatos, juveniles y</w:t>
      </w:r>
      <w:r w:rsidR="00E8271C" w:rsidRPr="004136BF">
        <w:rPr>
          <w:color w:val="000000"/>
          <w:sz w:val="22"/>
          <w:szCs w:val="22"/>
          <w:lang w:val="es-ES_tradnl"/>
        </w:rPr>
        <w:t xml:space="preserve"> adultos de ambos sexos;]</w:t>
      </w:r>
    </w:p>
    <w:p w14:paraId="133D2FE0" w14:textId="7CD61BCA" w:rsidR="00F243EB" w:rsidRPr="004136BF" w:rsidRDefault="00F243EB" w:rsidP="00F243EB">
      <w:pPr>
        <w:rPr>
          <w:rFonts w:asciiTheme="minorHAnsi" w:hAnsiTheme="minorHAnsi"/>
          <w:color w:val="000000"/>
          <w:sz w:val="22"/>
          <w:szCs w:val="22"/>
          <w:lang w:val="es-ES_tradnl"/>
        </w:rPr>
      </w:pPr>
    </w:p>
    <w:p w14:paraId="6C12A381" w14:textId="18E5B2B7" w:rsidR="00FD2842" w:rsidRPr="004136BF" w:rsidRDefault="00FD2842" w:rsidP="00FD2842">
      <w:pPr>
        <w:pStyle w:val="ListParagraph"/>
        <w:ind w:left="425" w:hanging="425"/>
        <w:rPr>
          <w:rFonts w:asciiTheme="minorHAnsi" w:hAnsiTheme="minorHAnsi"/>
          <w:color w:val="000000"/>
          <w:sz w:val="22"/>
          <w:szCs w:val="22"/>
          <w:lang w:val="es-ES_tradnl"/>
        </w:rPr>
      </w:pPr>
      <w:r w:rsidRPr="004136BF">
        <w:rPr>
          <w:rFonts w:asciiTheme="minorHAnsi" w:hAnsiTheme="minorHAnsi"/>
          <w:color w:val="000000"/>
          <w:sz w:val="22"/>
          <w:szCs w:val="22"/>
          <w:lang w:val="es-ES_tradnl"/>
        </w:rPr>
        <w:t>2</w:t>
      </w:r>
      <w:r w:rsidR="00883D70">
        <w:rPr>
          <w:rFonts w:asciiTheme="minorHAnsi" w:hAnsiTheme="minorHAnsi"/>
          <w:color w:val="000000"/>
          <w:sz w:val="22"/>
          <w:szCs w:val="22"/>
          <w:lang w:val="es-ES_tradnl"/>
        </w:rPr>
        <w:t>2</w:t>
      </w:r>
      <w:r w:rsidRPr="004136BF">
        <w:rPr>
          <w:rFonts w:asciiTheme="minorHAnsi" w:hAnsiTheme="minorHAnsi"/>
          <w:color w:val="000000"/>
          <w:sz w:val="22"/>
          <w:szCs w:val="22"/>
          <w:lang w:val="es-ES_tradnl"/>
        </w:rPr>
        <w:t xml:space="preserve">. </w:t>
      </w:r>
      <w:r w:rsidR="00BE0D7F" w:rsidRPr="004136BF">
        <w:rPr>
          <w:rFonts w:asciiTheme="minorHAnsi" w:hAnsiTheme="minorHAnsi"/>
          <w:color w:val="000000"/>
          <w:sz w:val="22"/>
          <w:szCs w:val="22"/>
          <w:lang w:val="es-ES_tradnl"/>
        </w:rPr>
        <w:tab/>
      </w:r>
      <w:r w:rsidR="00CD7C8F" w:rsidRPr="004136BF">
        <w:rPr>
          <w:rFonts w:asciiTheme="minorHAnsi" w:hAnsiTheme="minorHAnsi"/>
          <w:color w:val="000000"/>
          <w:sz w:val="22"/>
          <w:szCs w:val="22"/>
          <w:lang w:val="es-ES_tradnl"/>
        </w:rPr>
        <w:t xml:space="preserve">ALIENTA a las Partes Contratantes a </w:t>
      </w:r>
      <w:r w:rsidR="00403BB4" w:rsidRPr="004136BF">
        <w:rPr>
          <w:rFonts w:asciiTheme="minorHAnsi" w:hAnsiTheme="minorHAnsi"/>
          <w:color w:val="000000"/>
          <w:sz w:val="22"/>
          <w:szCs w:val="22"/>
          <w:lang w:val="es-ES_tradnl"/>
        </w:rPr>
        <w:t xml:space="preserve">examinar </w:t>
      </w:r>
      <w:r w:rsidR="005A349A" w:rsidRPr="004136BF">
        <w:rPr>
          <w:rFonts w:asciiTheme="minorHAnsi" w:hAnsiTheme="minorHAnsi"/>
          <w:color w:val="000000"/>
          <w:sz w:val="22"/>
          <w:szCs w:val="22"/>
          <w:lang w:val="es-ES_tradnl"/>
        </w:rPr>
        <w:t>los</w:t>
      </w:r>
      <w:r w:rsidR="00403BB4" w:rsidRPr="004136BF">
        <w:rPr>
          <w:rFonts w:asciiTheme="minorHAnsi" w:hAnsiTheme="minorHAnsi"/>
          <w:color w:val="000000"/>
          <w:sz w:val="22"/>
          <w:szCs w:val="22"/>
          <w:lang w:val="es-ES_tradnl"/>
        </w:rPr>
        <w:t xml:space="preserve"> planes de gestión de </w:t>
      </w:r>
      <w:r w:rsidR="005A349A" w:rsidRPr="004136BF">
        <w:rPr>
          <w:rFonts w:asciiTheme="minorHAnsi" w:hAnsiTheme="minorHAnsi"/>
          <w:color w:val="000000"/>
          <w:sz w:val="22"/>
          <w:szCs w:val="22"/>
          <w:lang w:val="es-ES_tradnl"/>
        </w:rPr>
        <w:t>sus</w:t>
      </w:r>
      <w:r w:rsidR="00403BB4" w:rsidRPr="004136BF">
        <w:rPr>
          <w:rFonts w:asciiTheme="minorHAnsi" w:hAnsiTheme="minorHAnsi"/>
          <w:color w:val="000000"/>
          <w:sz w:val="22"/>
          <w:szCs w:val="22"/>
          <w:lang w:val="es-ES_tradnl"/>
        </w:rPr>
        <w:t xml:space="preserve"> sitios Ramsar para intentar asegurarse de que incluyan medidas </w:t>
      </w:r>
      <w:r w:rsidR="004136BF" w:rsidRPr="004136BF">
        <w:rPr>
          <w:rFonts w:asciiTheme="minorHAnsi" w:hAnsiTheme="minorHAnsi"/>
          <w:color w:val="000000"/>
          <w:sz w:val="22"/>
          <w:szCs w:val="22"/>
          <w:lang w:val="es-ES_tradnl"/>
        </w:rPr>
        <w:t>encaminadas</w:t>
      </w:r>
      <w:r w:rsidR="00403BB4" w:rsidRPr="004136BF">
        <w:rPr>
          <w:rFonts w:asciiTheme="minorHAnsi" w:hAnsiTheme="minorHAnsi"/>
          <w:color w:val="000000"/>
          <w:sz w:val="22"/>
          <w:szCs w:val="22"/>
          <w:lang w:val="es-ES_tradnl"/>
        </w:rPr>
        <w:t xml:space="preserve"> a la conservación de las tortugas marinas, según proceda</w:t>
      </w:r>
      <w:r w:rsidRPr="004136BF">
        <w:rPr>
          <w:rFonts w:asciiTheme="minorHAnsi" w:hAnsiTheme="minorHAnsi"/>
          <w:color w:val="000000"/>
          <w:sz w:val="22"/>
          <w:szCs w:val="22"/>
          <w:lang w:val="es-ES_tradnl"/>
        </w:rPr>
        <w:t>;</w:t>
      </w:r>
    </w:p>
    <w:p w14:paraId="2217706C" w14:textId="77777777" w:rsidR="00FD2842" w:rsidRPr="004136BF" w:rsidRDefault="00FD2842" w:rsidP="00FD2842">
      <w:pPr>
        <w:pStyle w:val="ListParagraph"/>
        <w:ind w:left="425" w:hanging="425"/>
        <w:rPr>
          <w:rFonts w:asciiTheme="minorHAnsi" w:hAnsiTheme="minorHAnsi"/>
          <w:color w:val="000000"/>
          <w:sz w:val="22"/>
          <w:szCs w:val="22"/>
          <w:lang w:val="es-ES_tradnl"/>
        </w:rPr>
      </w:pPr>
    </w:p>
    <w:p w14:paraId="103F0998" w14:textId="0B0A7845" w:rsidR="000F3FA3" w:rsidRPr="004136BF" w:rsidRDefault="00FD2842" w:rsidP="00883D70">
      <w:pPr>
        <w:pStyle w:val="ListParagraph"/>
        <w:ind w:left="425" w:hanging="425"/>
        <w:rPr>
          <w:rFonts w:asciiTheme="minorHAnsi" w:hAnsiTheme="minorHAnsi"/>
          <w:color w:val="000000"/>
          <w:sz w:val="22"/>
          <w:szCs w:val="22"/>
          <w:lang w:val="es-ES_tradnl"/>
        </w:rPr>
      </w:pPr>
      <w:r w:rsidRPr="004136BF">
        <w:rPr>
          <w:rFonts w:asciiTheme="minorHAnsi" w:hAnsiTheme="minorHAnsi"/>
          <w:color w:val="000000"/>
          <w:sz w:val="22"/>
          <w:szCs w:val="22"/>
          <w:lang w:val="es-ES_tradnl"/>
        </w:rPr>
        <w:t>2</w:t>
      </w:r>
      <w:r w:rsidR="00883D70">
        <w:rPr>
          <w:rFonts w:asciiTheme="minorHAnsi" w:hAnsiTheme="minorHAnsi"/>
          <w:color w:val="000000"/>
          <w:sz w:val="22"/>
          <w:szCs w:val="22"/>
          <w:lang w:val="es-ES_tradnl"/>
        </w:rPr>
        <w:t>3.</w:t>
      </w:r>
      <w:r w:rsidR="00992DF8" w:rsidRPr="004136BF">
        <w:rPr>
          <w:rFonts w:asciiTheme="minorHAnsi" w:hAnsiTheme="minorHAnsi"/>
          <w:color w:val="000000"/>
          <w:sz w:val="22"/>
          <w:szCs w:val="22"/>
          <w:lang w:val="es-ES_tradnl"/>
        </w:rPr>
        <w:tab/>
      </w:r>
      <w:r w:rsidR="00403BB4" w:rsidRPr="004136BF">
        <w:rPr>
          <w:rFonts w:asciiTheme="minorHAnsi" w:hAnsiTheme="minorHAnsi"/>
          <w:color w:val="000000"/>
          <w:sz w:val="22"/>
          <w:szCs w:val="22"/>
          <w:lang w:val="es-ES_tradnl"/>
        </w:rPr>
        <w:t xml:space="preserve">PIDE a la Secretaría que trabaje con las Secretarías de </w:t>
      </w:r>
      <w:r w:rsidR="005A349A" w:rsidRPr="004136BF">
        <w:rPr>
          <w:rFonts w:asciiTheme="minorHAnsi" w:hAnsiTheme="minorHAnsi"/>
          <w:color w:val="000000"/>
          <w:sz w:val="22"/>
          <w:szCs w:val="22"/>
          <w:lang w:val="es-ES_tradnl"/>
        </w:rPr>
        <w:t>la CIT</w:t>
      </w:r>
      <w:r w:rsidRPr="004136BF">
        <w:rPr>
          <w:rFonts w:asciiTheme="minorHAnsi" w:hAnsiTheme="minorHAnsi"/>
          <w:color w:val="000000"/>
          <w:sz w:val="22"/>
          <w:szCs w:val="22"/>
          <w:lang w:val="es-ES_tradnl"/>
        </w:rPr>
        <w:t xml:space="preserve"> </w:t>
      </w:r>
      <w:r w:rsidR="005A349A" w:rsidRPr="004136BF">
        <w:rPr>
          <w:rFonts w:asciiTheme="minorHAnsi" w:hAnsiTheme="minorHAnsi"/>
          <w:color w:val="000000"/>
          <w:sz w:val="22"/>
          <w:szCs w:val="22"/>
          <w:lang w:val="es-ES_tradnl"/>
        </w:rPr>
        <w:t>y el MdE del IOSEA para</w:t>
      </w:r>
      <w:r w:rsidR="00403BB4" w:rsidRPr="004136BF">
        <w:rPr>
          <w:rFonts w:asciiTheme="minorHAnsi" w:hAnsiTheme="minorHAnsi"/>
          <w:color w:val="000000"/>
          <w:sz w:val="22"/>
          <w:szCs w:val="22"/>
          <w:lang w:val="es-ES_tradnl"/>
        </w:rPr>
        <w:t xml:space="preserve"> promover la conservación de las tortugas marinas en los sitios Ramsar y PIDE ASIMISMO que, en la medida de lo posible y con sujeción a la disponibilid</w:t>
      </w:r>
      <w:r w:rsidR="005A349A" w:rsidRPr="004136BF">
        <w:rPr>
          <w:rFonts w:asciiTheme="minorHAnsi" w:hAnsiTheme="minorHAnsi"/>
          <w:color w:val="000000"/>
          <w:sz w:val="22"/>
          <w:szCs w:val="22"/>
          <w:lang w:val="es-ES_tradnl"/>
        </w:rPr>
        <w:t>ad de re</w:t>
      </w:r>
      <w:r w:rsidR="00403BB4" w:rsidRPr="004136BF">
        <w:rPr>
          <w:rFonts w:asciiTheme="minorHAnsi" w:hAnsiTheme="minorHAnsi"/>
          <w:color w:val="000000"/>
          <w:sz w:val="22"/>
          <w:szCs w:val="22"/>
          <w:lang w:val="es-ES_tradnl"/>
        </w:rPr>
        <w:t>cursos, dichas Secretarías trabajen con las Partes Contratantes para incluir medidas de conservación de las tortuga</w:t>
      </w:r>
      <w:r w:rsidR="005A349A" w:rsidRPr="004136BF">
        <w:rPr>
          <w:rFonts w:asciiTheme="minorHAnsi" w:hAnsiTheme="minorHAnsi"/>
          <w:color w:val="000000"/>
          <w:sz w:val="22"/>
          <w:szCs w:val="22"/>
          <w:lang w:val="es-ES_tradnl"/>
        </w:rPr>
        <w:t xml:space="preserve">s marinas en sus </w:t>
      </w:r>
      <w:r w:rsidR="004136BF" w:rsidRPr="004136BF">
        <w:rPr>
          <w:rFonts w:asciiTheme="minorHAnsi" w:hAnsiTheme="minorHAnsi"/>
          <w:color w:val="000000"/>
          <w:sz w:val="22"/>
          <w:szCs w:val="22"/>
          <w:lang w:val="es-ES_tradnl"/>
        </w:rPr>
        <w:t>planes</w:t>
      </w:r>
      <w:r w:rsidR="005A349A" w:rsidRPr="004136BF">
        <w:rPr>
          <w:rFonts w:asciiTheme="minorHAnsi" w:hAnsiTheme="minorHAnsi"/>
          <w:color w:val="000000"/>
          <w:sz w:val="22"/>
          <w:szCs w:val="22"/>
          <w:lang w:val="es-ES_tradnl"/>
        </w:rPr>
        <w:t xml:space="preserve"> de gesti</w:t>
      </w:r>
      <w:r w:rsidR="00403BB4" w:rsidRPr="004136BF">
        <w:rPr>
          <w:rFonts w:asciiTheme="minorHAnsi" w:hAnsiTheme="minorHAnsi"/>
          <w:color w:val="000000"/>
          <w:sz w:val="22"/>
          <w:szCs w:val="22"/>
          <w:lang w:val="es-ES_tradnl"/>
        </w:rPr>
        <w:t>ón de los sitios Ramsar</w:t>
      </w:r>
      <w:r w:rsidRPr="004136BF">
        <w:rPr>
          <w:rFonts w:asciiTheme="minorHAnsi" w:hAnsiTheme="minorHAnsi"/>
          <w:color w:val="000000"/>
          <w:sz w:val="22"/>
          <w:szCs w:val="22"/>
          <w:lang w:val="es-ES_tradnl"/>
        </w:rPr>
        <w:t>.</w:t>
      </w:r>
    </w:p>
    <w:p w14:paraId="5D5FCA2F" w14:textId="52638B4A" w:rsidR="000F3FA3" w:rsidRDefault="0067059B" w:rsidP="00842B3C">
      <w:pPr>
        <w:tabs>
          <w:tab w:val="left" w:pos="1226"/>
        </w:tabs>
        <w:rPr>
          <w:rFonts w:asciiTheme="minorHAnsi" w:hAnsiTheme="minorHAnsi"/>
          <w:b/>
          <w:color w:val="000000"/>
          <w:lang w:val="es-ES_tradnl"/>
        </w:rPr>
      </w:pPr>
      <w:r w:rsidRPr="004136BF">
        <w:rPr>
          <w:rFonts w:asciiTheme="minorHAnsi" w:hAnsiTheme="minorHAnsi"/>
          <w:b/>
          <w:color w:val="000000"/>
          <w:sz w:val="22"/>
          <w:szCs w:val="22"/>
          <w:lang w:val="es-ES_tradnl"/>
        </w:rPr>
        <w:br w:type="page"/>
      </w:r>
      <w:r w:rsidR="00F947BF" w:rsidRPr="004136BF">
        <w:rPr>
          <w:rFonts w:asciiTheme="minorHAnsi" w:hAnsiTheme="minorHAnsi"/>
          <w:b/>
          <w:color w:val="000000"/>
          <w:lang w:val="es-ES_tradnl"/>
        </w:rPr>
        <w:lastRenderedPageBreak/>
        <w:t>[</w:t>
      </w:r>
      <w:r w:rsidR="00387B1E" w:rsidRPr="004136BF">
        <w:rPr>
          <w:rFonts w:asciiTheme="minorHAnsi" w:hAnsiTheme="minorHAnsi"/>
          <w:b/>
          <w:color w:val="000000"/>
          <w:lang w:val="es-ES_tradnl"/>
        </w:rPr>
        <w:t>An</w:t>
      </w:r>
      <w:r w:rsidR="00403BB4" w:rsidRPr="004136BF">
        <w:rPr>
          <w:rFonts w:asciiTheme="minorHAnsi" w:hAnsiTheme="minorHAnsi"/>
          <w:b/>
          <w:color w:val="000000"/>
          <w:lang w:val="es-ES_tradnl"/>
        </w:rPr>
        <w:t>exo</w:t>
      </w:r>
      <w:r w:rsidR="002D1DD5" w:rsidRPr="004136BF">
        <w:rPr>
          <w:rFonts w:asciiTheme="minorHAnsi" w:hAnsiTheme="minorHAnsi"/>
          <w:b/>
          <w:color w:val="000000"/>
          <w:lang w:val="es-ES_tradnl"/>
        </w:rPr>
        <w:t xml:space="preserve"> 1</w:t>
      </w:r>
      <w:r w:rsidR="00361EDD" w:rsidRPr="004136BF">
        <w:rPr>
          <w:rFonts w:asciiTheme="minorHAnsi" w:hAnsiTheme="minorHAnsi"/>
          <w:b/>
          <w:color w:val="000000"/>
          <w:lang w:val="es-ES_tradnl"/>
        </w:rPr>
        <w:tab/>
      </w:r>
    </w:p>
    <w:p w14:paraId="2BB4B175" w14:textId="77777777" w:rsidR="00883D70" w:rsidRPr="004136BF" w:rsidRDefault="00883D70" w:rsidP="00842B3C">
      <w:pPr>
        <w:tabs>
          <w:tab w:val="left" w:pos="1226"/>
        </w:tabs>
        <w:rPr>
          <w:rFonts w:asciiTheme="minorHAnsi" w:hAnsiTheme="minorHAnsi"/>
          <w:color w:val="000000"/>
          <w:lang w:val="es-ES_tradnl"/>
        </w:rPr>
      </w:pPr>
    </w:p>
    <w:p w14:paraId="24D86254" w14:textId="7EC12537" w:rsidR="000F3FA3" w:rsidRPr="004136BF" w:rsidRDefault="00403BB4" w:rsidP="0067059B">
      <w:pPr>
        <w:rPr>
          <w:rFonts w:asciiTheme="minorHAnsi" w:hAnsiTheme="minorHAnsi"/>
          <w:b/>
          <w:lang w:val="es-ES_tradnl"/>
        </w:rPr>
      </w:pPr>
      <w:r w:rsidRPr="004136BF">
        <w:rPr>
          <w:b/>
          <w:lang w:val="es-ES_tradnl"/>
        </w:rPr>
        <w:t>Sitios Ramsar existentes que contienen hábitats costeros y marinos de tortugas marinas</w:t>
      </w:r>
      <w:r w:rsidR="00361EDD" w:rsidRPr="004136BF">
        <w:rPr>
          <w:rFonts w:asciiTheme="minorHAnsi" w:hAnsiTheme="minorHAnsi"/>
          <w:b/>
          <w:lang w:val="es-ES_tradnl"/>
        </w:rPr>
        <w:t>]</w:t>
      </w:r>
    </w:p>
    <w:p w14:paraId="1C40E677" w14:textId="77777777" w:rsidR="000F3FA3" w:rsidRPr="004136BF" w:rsidRDefault="000F3FA3" w:rsidP="00BB27F0">
      <w:pPr>
        <w:jc w:val="center"/>
        <w:rPr>
          <w:rFonts w:asciiTheme="minorHAnsi" w:hAnsiTheme="minorHAnsi"/>
          <w:b/>
          <w:sz w:val="22"/>
          <w:lang w:val="es-ES_tradnl"/>
        </w:rPr>
      </w:pPr>
    </w:p>
    <w:p w14:paraId="34AFBBB2" w14:textId="3CF4FEB5" w:rsidR="000F3FA3" w:rsidRPr="004136BF" w:rsidRDefault="002D1DD5" w:rsidP="0067059B">
      <w:pPr>
        <w:rPr>
          <w:rFonts w:asciiTheme="minorHAnsi" w:hAnsiTheme="minorHAnsi"/>
          <w:sz w:val="22"/>
          <w:lang w:val="es-ES_tradnl"/>
        </w:rPr>
      </w:pPr>
      <w:r w:rsidRPr="004136BF">
        <w:rPr>
          <w:rFonts w:asciiTheme="minorHAnsi" w:hAnsiTheme="minorHAnsi"/>
          <w:sz w:val="22"/>
          <w:lang w:val="es-ES_tradnl"/>
        </w:rPr>
        <w:t xml:space="preserve">Jacques Fretey </w:t>
      </w:r>
      <w:r w:rsidR="00403BB4" w:rsidRPr="004136BF">
        <w:rPr>
          <w:rFonts w:asciiTheme="minorHAnsi" w:hAnsiTheme="minorHAnsi"/>
          <w:sz w:val="22"/>
          <w:lang w:val="es-ES_tradnl"/>
        </w:rPr>
        <w:t>y</w:t>
      </w:r>
      <w:r w:rsidRPr="004136BF">
        <w:rPr>
          <w:rFonts w:asciiTheme="minorHAnsi" w:hAnsiTheme="minorHAnsi"/>
          <w:sz w:val="22"/>
          <w:lang w:val="es-ES_tradnl"/>
        </w:rPr>
        <w:t xml:space="preserve"> Patrick Triplet</w:t>
      </w:r>
      <w:r w:rsidR="00EA0A88" w:rsidRPr="004136BF">
        <w:rPr>
          <w:rFonts w:asciiTheme="minorHAnsi" w:hAnsiTheme="minorHAnsi"/>
          <w:sz w:val="22"/>
          <w:szCs w:val="22"/>
          <w:lang w:val="es-ES_tradnl"/>
        </w:rPr>
        <w:t xml:space="preserve">, </w:t>
      </w:r>
      <w:r w:rsidR="00403BB4" w:rsidRPr="004136BF">
        <w:rPr>
          <w:rFonts w:asciiTheme="minorHAnsi" w:hAnsiTheme="minorHAnsi"/>
          <w:sz w:val="22"/>
          <w:szCs w:val="22"/>
          <w:lang w:val="es-ES_tradnl"/>
        </w:rPr>
        <w:t>febrero de</w:t>
      </w:r>
      <w:r w:rsidRPr="004136BF">
        <w:rPr>
          <w:rFonts w:asciiTheme="minorHAnsi" w:hAnsiTheme="minorHAnsi"/>
          <w:sz w:val="22"/>
          <w:lang w:val="es-ES_tradnl"/>
        </w:rPr>
        <w:t xml:space="preserve"> 2018</w:t>
      </w:r>
      <w:r w:rsidR="00EA0A88" w:rsidRPr="004136BF">
        <w:rPr>
          <w:rFonts w:asciiTheme="minorHAnsi" w:hAnsiTheme="minorHAnsi"/>
          <w:sz w:val="22"/>
          <w:szCs w:val="22"/>
          <w:lang w:val="es-ES_tradnl"/>
        </w:rPr>
        <w:t xml:space="preserve">, </w:t>
      </w:r>
      <w:r w:rsidR="00403BB4" w:rsidRPr="004136BF">
        <w:rPr>
          <w:rFonts w:asciiTheme="minorHAnsi" w:hAnsiTheme="minorHAnsi"/>
          <w:sz w:val="22"/>
          <w:szCs w:val="22"/>
          <w:lang w:val="es-ES_tradnl"/>
        </w:rPr>
        <w:t xml:space="preserve">actualizado después de la 54ª reunión del Comité Permanente, abril de </w:t>
      </w:r>
      <w:r w:rsidR="00EA0A88" w:rsidRPr="004136BF">
        <w:rPr>
          <w:rFonts w:asciiTheme="minorHAnsi" w:hAnsiTheme="minorHAnsi"/>
          <w:sz w:val="22"/>
          <w:szCs w:val="22"/>
          <w:lang w:val="es-ES_tradnl"/>
        </w:rPr>
        <w:t>2018.</w:t>
      </w:r>
    </w:p>
    <w:p w14:paraId="54C07641" w14:textId="77777777" w:rsidR="000F3FA3" w:rsidRPr="004136BF" w:rsidRDefault="000F3FA3" w:rsidP="00BB27F0">
      <w:pPr>
        <w:jc w:val="center"/>
        <w:rPr>
          <w:rFonts w:asciiTheme="minorHAnsi" w:hAnsiTheme="minorHAnsi"/>
          <w:sz w:val="22"/>
          <w:lang w:val="es-ES_tradnl"/>
        </w:rPr>
      </w:pPr>
    </w:p>
    <w:p w14:paraId="768571BE" w14:textId="34F49F10" w:rsidR="000F3FA3" w:rsidRPr="004136BF" w:rsidRDefault="00403BB4" w:rsidP="00842B3C">
      <w:pPr>
        <w:rPr>
          <w:rFonts w:asciiTheme="minorHAnsi" w:hAnsiTheme="minorHAnsi"/>
          <w:sz w:val="22"/>
          <w:lang w:val="es-ES_tradnl"/>
        </w:rPr>
      </w:pPr>
      <w:r w:rsidRPr="004136BF">
        <w:rPr>
          <w:sz w:val="22"/>
          <w:szCs w:val="22"/>
          <w:lang w:val="es-ES_tradnl"/>
        </w:rPr>
        <w:t>Especies en cuestión (playas de anidación, zonas de crecimiento, zonas de alimentación</w:t>
      </w:r>
      <w:r w:rsidR="00FD44E6" w:rsidRPr="004136BF">
        <w:rPr>
          <w:rFonts w:asciiTheme="minorHAnsi" w:hAnsiTheme="minorHAnsi"/>
          <w:sz w:val="22"/>
          <w:lang w:val="es-ES_tradnl"/>
        </w:rPr>
        <w:t>)*</w:t>
      </w:r>
      <w:r w:rsidR="002D1DD5" w:rsidRPr="004136BF">
        <w:rPr>
          <w:rFonts w:asciiTheme="minorHAnsi" w:hAnsiTheme="minorHAnsi"/>
          <w:sz w:val="22"/>
          <w:lang w:val="es-ES_tradnl"/>
        </w:rPr>
        <w:t>:</w:t>
      </w:r>
    </w:p>
    <w:p w14:paraId="77B59505" w14:textId="77777777" w:rsidR="00403BB4" w:rsidRPr="004136BF" w:rsidRDefault="00403BB4" w:rsidP="00403BB4">
      <w:pPr>
        <w:rPr>
          <w:sz w:val="22"/>
          <w:szCs w:val="22"/>
          <w:lang w:val="es-ES_tradnl"/>
        </w:rPr>
      </w:pPr>
      <w:r w:rsidRPr="004136BF">
        <w:rPr>
          <w:i/>
          <w:sz w:val="22"/>
          <w:szCs w:val="22"/>
          <w:lang w:val="es-ES_tradnl"/>
        </w:rPr>
        <w:t xml:space="preserve">Lepidochelys olivacea </w:t>
      </w:r>
      <w:r w:rsidRPr="004136BF">
        <w:rPr>
          <w:sz w:val="22"/>
          <w:szCs w:val="22"/>
          <w:lang w:val="es-ES_tradnl"/>
        </w:rPr>
        <w:t>= Lo (clasificación Lista Roja UICN: vulnerable)</w:t>
      </w:r>
    </w:p>
    <w:p w14:paraId="0C22C659" w14:textId="77777777" w:rsidR="00403BB4" w:rsidRPr="004136BF" w:rsidRDefault="00403BB4" w:rsidP="00403BB4">
      <w:pPr>
        <w:rPr>
          <w:sz w:val="22"/>
          <w:szCs w:val="22"/>
          <w:lang w:val="es-ES_tradnl"/>
        </w:rPr>
      </w:pPr>
      <w:r w:rsidRPr="004136BF">
        <w:rPr>
          <w:i/>
          <w:sz w:val="22"/>
          <w:szCs w:val="22"/>
          <w:lang w:val="es-ES_tradnl"/>
        </w:rPr>
        <w:t xml:space="preserve">Lepidochelys kempii </w:t>
      </w:r>
      <w:r w:rsidRPr="004136BF">
        <w:rPr>
          <w:sz w:val="22"/>
          <w:szCs w:val="22"/>
          <w:lang w:val="es-ES_tradnl"/>
        </w:rPr>
        <w:t>= Lk (clasificación Lista Roja UICN: en peligro crítico)</w:t>
      </w:r>
    </w:p>
    <w:p w14:paraId="2D1FFC9B" w14:textId="77777777" w:rsidR="00403BB4" w:rsidRPr="004136BF" w:rsidRDefault="00403BB4" w:rsidP="00403BB4">
      <w:pPr>
        <w:rPr>
          <w:sz w:val="22"/>
          <w:szCs w:val="22"/>
          <w:lang w:val="es-ES_tradnl"/>
        </w:rPr>
      </w:pPr>
      <w:r w:rsidRPr="004136BF">
        <w:rPr>
          <w:i/>
          <w:sz w:val="22"/>
          <w:szCs w:val="22"/>
          <w:lang w:val="es-ES_tradnl"/>
        </w:rPr>
        <w:t xml:space="preserve">Chelonia mydas </w:t>
      </w:r>
      <w:r w:rsidRPr="004136BF">
        <w:rPr>
          <w:sz w:val="22"/>
          <w:szCs w:val="22"/>
          <w:lang w:val="es-ES_tradnl"/>
        </w:rPr>
        <w:t>= Cm (clasificación Lista Roja UICN: en peligro)</w:t>
      </w:r>
    </w:p>
    <w:p w14:paraId="3F2A8998" w14:textId="77777777" w:rsidR="00403BB4" w:rsidRPr="004136BF" w:rsidRDefault="00403BB4" w:rsidP="00403BB4">
      <w:pPr>
        <w:rPr>
          <w:sz w:val="22"/>
          <w:szCs w:val="22"/>
          <w:lang w:val="es-ES_tradnl"/>
        </w:rPr>
      </w:pPr>
      <w:r w:rsidRPr="004136BF">
        <w:rPr>
          <w:i/>
          <w:sz w:val="22"/>
          <w:szCs w:val="22"/>
          <w:lang w:val="es-ES_tradnl"/>
        </w:rPr>
        <w:t xml:space="preserve">Chelonia agassizii </w:t>
      </w:r>
      <w:r w:rsidRPr="004136BF">
        <w:rPr>
          <w:sz w:val="22"/>
          <w:szCs w:val="22"/>
          <w:lang w:val="es-ES_tradnl"/>
        </w:rPr>
        <w:t xml:space="preserve">o </w:t>
      </w:r>
      <w:r w:rsidRPr="004136BF">
        <w:rPr>
          <w:i/>
          <w:sz w:val="22"/>
          <w:szCs w:val="22"/>
          <w:lang w:val="es-ES_tradnl"/>
        </w:rPr>
        <w:t>C. mydas agassizii</w:t>
      </w:r>
      <w:r w:rsidRPr="004136BF">
        <w:rPr>
          <w:sz w:val="22"/>
          <w:szCs w:val="22"/>
          <w:lang w:val="es-ES_tradnl"/>
        </w:rPr>
        <w:t xml:space="preserve"> = Ca (clasificación Lista Roja UICN: en peligro)</w:t>
      </w:r>
    </w:p>
    <w:p w14:paraId="5DED6A67" w14:textId="77777777" w:rsidR="00403BB4" w:rsidRPr="004136BF" w:rsidRDefault="00403BB4" w:rsidP="00403BB4">
      <w:pPr>
        <w:rPr>
          <w:sz w:val="22"/>
          <w:szCs w:val="22"/>
          <w:lang w:val="es-ES_tradnl"/>
        </w:rPr>
      </w:pPr>
      <w:r w:rsidRPr="004136BF">
        <w:rPr>
          <w:i/>
          <w:sz w:val="22"/>
          <w:szCs w:val="22"/>
          <w:lang w:val="es-ES_tradnl"/>
        </w:rPr>
        <w:t xml:space="preserve">Caretta caretta </w:t>
      </w:r>
      <w:r w:rsidRPr="004136BF">
        <w:rPr>
          <w:sz w:val="22"/>
          <w:szCs w:val="22"/>
          <w:lang w:val="es-ES_tradnl"/>
        </w:rPr>
        <w:t>= Cc (clasificación Lista Roja UICN: en peligro)</w:t>
      </w:r>
    </w:p>
    <w:p w14:paraId="7817D79E" w14:textId="77777777" w:rsidR="00403BB4" w:rsidRPr="004136BF" w:rsidRDefault="00403BB4" w:rsidP="00403BB4">
      <w:pPr>
        <w:rPr>
          <w:sz w:val="22"/>
          <w:szCs w:val="22"/>
          <w:lang w:val="es-ES_tradnl"/>
        </w:rPr>
      </w:pPr>
      <w:r w:rsidRPr="004136BF">
        <w:rPr>
          <w:i/>
          <w:sz w:val="22"/>
          <w:szCs w:val="22"/>
          <w:lang w:val="es-ES_tradnl"/>
        </w:rPr>
        <w:t xml:space="preserve">Eretmochelys imbricata </w:t>
      </w:r>
      <w:r w:rsidRPr="004136BF">
        <w:rPr>
          <w:sz w:val="22"/>
          <w:szCs w:val="22"/>
          <w:lang w:val="es-ES_tradnl"/>
        </w:rPr>
        <w:t>= Ei (clasificación Lista Roja UICN: en peligro crítico)</w:t>
      </w:r>
    </w:p>
    <w:p w14:paraId="45B7BF4F" w14:textId="77777777" w:rsidR="00403BB4" w:rsidRPr="004136BF" w:rsidRDefault="00403BB4" w:rsidP="00403BB4">
      <w:pPr>
        <w:rPr>
          <w:sz w:val="22"/>
          <w:szCs w:val="22"/>
          <w:lang w:val="es-ES_tradnl"/>
        </w:rPr>
      </w:pPr>
      <w:r w:rsidRPr="004136BF">
        <w:rPr>
          <w:i/>
          <w:sz w:val="22"/>
          <w:szCs w:val="22"/>
          <w:lang w:val="es-ES_tradnl"/>
        </w:rPr>
        <w:t xml:space="preserve">Dermochelys coriacea </w:t>
      </w:r>
      <w:r w:rsidRPr="004136BF">
        <w:rPr>
          <w:sz w:val="22"/>
          <w:szCs w:val="22"/>
          <w:lang w:val="es-ES_tradnl"/>
        </w:rPr>
        <w:t>= Dc (clasificación Lista Roja UICN: vulnerable)</w:t>
      </w:r>
    </w:p>
    <w:p w14:paraId="0E163D6E" w14:textId="0ACA5FCF" w:rsidR="00227828" w:rsidRPr="004136BF" w:rsidRDefault="00227828" w:rsidP="00403BB4">
      <w:pPr>
        <w:rPr>
          <w:rFonts w:asciiTheme="minorHAnsi" w:hAnsiTheme="minorHAnsi"/>
          <w:sz w:val="22"/>
          <w:szCs w:val="22"/>
          <w:lang w:val="es-ES_tradnl"/>
        </w:rPr>
      </w:pPr>
      <w:r w:rsidRPr="004136BF">
        <w:rPr>
          <w:rFonts w:asciiTheme="minorHAnsi" w:hAnsiTheme="minorHAnsi"/>
          <w:i/>
          <w:sz w:val="22"/>
          <w:szCs w:val="22"/>
          <w:lang w:val="es-ES_tradnl"/>
        </w:rPr>
        <w:t>Natator depressus</w:t>
      </w:r>
      <w:r w:rsidRPr="004136BF">
        <w:rPr>
          <w:rFonts w:asciiTheme="minorHAnsi" w:hAnsiTheme="minorHAnsi"/>
          <w:sz w:val="22"/>
          <w:szCs w:val="22"/>
          <w:lang w:val="es-ES_tradnl"/>
        </w:rPr>
        <w:t xml:space="preserve"> = Nd (</w:t>
      </w:r>
      <w:r w:rsidR="00403BB4" w:rsidRPr="004136BF">
        <w:rPr>
          <w:sz w:val="22"/>
          <w:szCs w:val="22"/>
          <w:lang w:val="es-ES_tradnl"/>
        </w:rPr>
        <w:t>clasificación Lista Roja UICN</w:t>
      </w:r>
      <w:r w:rsidRPr="004136BF">
        <w:rPr>
          <w:rFonts w:asciiTheme="minorHAnsi" w:hAnsiTheme="minorHAnsi"/>
          <w:sz w:val="22"/>
          <w:szCs w:val="22"/>
          <w:lang w:val="es-ES_tradnl"/>
        </w:rPr>
        <w:t xml:space="preserve">: </w:t>
      </w:r>
      <w:r w:rsidR="00403BB4" w:rsidRPr="004136BF">
        <w:rPr>
          <w:rFonts w:asciiTheme="minorHAnsi" w:hAnsiTheme="minorHAnsi"/>
          <w:sz w:val="22"/>
          <w:szCs w:val="22"/>
          <w:lang w:val="es-ES_tradnl"/>
        </w:rPr>
        <w:t>datos insuficientes)</w:t>
      </w:r>
    </w:p>
    <w:p w14:paraId="3091DD05" w14:textId="77777777" w:rsidR="00EA0A88" w:rsidRPr="004136BF" w:rsidRDefault="00EA0A88" w:rsidP="00842B3C">
      <w:pPr>
        <w:rPr>
          <w:rFonts w:asciiTheme="minorHAnsi" w:hAnsiTheme="minorHAnsi"/>
          <w:sz w:val="22"/>
          <w:lang w:val="es-ES_tradnl"/>
        </w:rPr>
      </w:pPr>
    </w:p>
    <w:p w14:paraId="1D8BD8F1" w14:textId="77777777" w:rsidR="00403BB4" w:rsidRPr="004136BF" w:rsidRDefault="00403BB4" w:rsidP="00403BB4">
      <w:pPr>
        <w:rPr>
          <w:color w:val="FF0000"/>
          <w:sz w:val="22"/>
          <w:szCs w:val="22"/>
          <w:lang w:val="es-ES_tradnl"/>
        </w:rPr>
      </w:pPr>
      <w:r w:rsidRPr="004136BF">
        <w:rPr>
          <w:color w:val="FF0000"/>
          <w:sz w:val="22"/>
          <w:szCs w:val="22"/>
          <w:lang w:val="es-ES_tradnl"/>
        </w:rPr>
        <w:t>En rojo: sitio considerado como punto crítico de interés regional o internacional para la especie</w:t>
      </w:r>
    </w:p>
    <w:p w14:paraId="53F4C4A3" w14:textId="77777777" w:rsidR="00403BB4" w:rsidRPr="004136BF" w:rsidRDefault="00403BB4" w:rsidP="00403BB4">
      <w:pPr>
        <w:rPr>
          <w:sz w:val="22"/>
          <w:szCs w:val="22"/>
          <w:lang w:val="es-ES_tradnl"/>
        </w:rPr>
      </w:pPr>
      <w:r w:rsidRPr="004136BF">
        <w:rPr>
          <w:sz w:val="22"/>
          <w:szCs w:val="22"/>
          <w:lang w:val="es-ES_tradnl"/>
        </w:rPr>
        <w:t>*Nota: Según la descripción del sitio; puede haber errores de identificación de especies y desconocimiento de los hábitats existentes</w:t>
      </w:r>
    </w:p>
    <w:p w14:paraId="6B7A3AC6" w14:textId="77777777" w:rsidR="00BE0D7F" w:rsidRPr="004136BF" w:rsidRDefault="00BE0D7F" w:rsidP="004B23F0">
      <w:pPr>
        <w:rPr>
          <w:rFonts w:asciiTheme="minorHAnsi" w:hAnsiTheme="minorHAnsi"/>
          <w:sz w:val="22"/>
          <w:szCs w:val="22"/>
          <w:lang w:val="es-ES_tradnl"/>
        </w:rPr>
      </w:pPr>
    </w:p>
    <w:p w14:paraId="79E1D1DF" w14:textId="57C654D0" w:rsidR="00016DE7" w:rsidRPr="004136BF" w:rsidRDefault="00227828" w:rsidP="004B23F0">
      <w:pPr>
        <w:pStyle w:val="ListParagraph"/>
        <w:numPr>
          <w:ilvl w:val="0"/>
          <w:numId w:val="12"/>
        </w:numPr>
        <w:rPr>
          <w:rFonts w:asciiTheme="minorHAnsi" w:hAnsiTheme="minorHAnsi"/>
          <w:sz w:val="22"/>
          <w:szCs w:val="22"/>
          <w:lang w:val="es-ES_tradnl"/>
        </w:rPr>
      </w:pPr>
      <w:r w:rsidRPr="004136BF" w:rsidDel="00227828">
        <w:rPr>
          <w:rFonts w:asciiTheme="minorHAnsi" w:hAnsiTheme="minorHAnsi"/>
          <w:sz w:val="22"/>
          <w:szCs w:val="22"/>
          <w:lang w:val="es-ES_tradnl"/>
        </w:rPr>
        <w:t xml:space="preserve"> </w:t>
      </w:r>
      <w:r w:rsidR="00894456" w:rsidRPr="004136BF">
        <w:rPr>
          <w:rFonts w:asciiTheme="minorHAnsi" w:hAnsiTheme="minorHAnsi"/>
          <w:sz w:val="22"/>
          <w:szCs w:val="22"/>
          <w:lang w:val="es-ES_tradnl"/>
        </w:rPr>
        <w:t>[</w:t>
      </w:r>
      <w:r w:rsidR="00403BB4" w:rsidRPr="004136BF">
        <w:rPr>
          <w:rFonts w:asciiTheme="minorHAnsi" w:hAnsiTheme="minorHAnsi"/>
          <w:sz w:val="22"/>
          <w:szCs w:val="22"/>
          <w:lang w:val="es-ES_tradnl"/>
        </w:rPr>
        <w:t xml:space="preserve">La lista exhaustiva </w:t>
      </w:r>
      <w:r w:rsidR="005A349A" w:rsidRPr="004136BF">
        <w:rPr>
          <w:rFonts w:asciiTheme="minorHAnsi" w:hAnsiTheme="minorHAnsi"/>
          <w:sz w:val="22"/>
          <w:szCs w:val="22"/>
          <w:lang w:val="es-ES_tradnl"/>
        </w:rPr>
        <w:t xml:space="preserve">deberá ser </w:t>
      </w:r>
      <w:r w:rsidR="00403BB4" w:rsidRPr="004136BF">
        <w:rPr>
          <w:rFonts w:asciiTheme="minorHAnsi" w:hAnsiTheme="minorHAnsi"/>
          <w:sz w:val="22"/>
          <w:szCs w:val="22"/>
          <w:lang w:val="es-ES_tradnl"/>
        </w:rPr>
        <w:t>elaborada por la Secretaría]</w:t>
      </w:r>
    </w:p>
    <w:p w14:paraId="03759DCF" w14:textId="77777777" w:rsidR="00403BB4" w:rsidRPr="004136BF" w:rsidRDefault="00403BB4" w:rsidP="005A349A">
      <w:pPr>
        <w:ind w:left="360"/>
        <w:rPr>
          <w:rFonts w:asciiTheme="minorHAnsi" w:hAnsiTheme="minorHAnsi"/>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952"/>
        <w:gridCol w:w="1376"/>
        <w:gridCol w:w="4536"/>
        <w:gridCol w:w="1831"/>
      </w:tblGrid>
      <w:tr w:rsidR="00403BB4" w:rsidRPr="00F17884" w14:paraId="450791BF" w14:textId="77777777" w:rsidTr="00403BB4">
        <w:tc>
          <w:tcPr>
            <w:tcW w:w="9136" w:type="dxa"/>
            <w:gridSpan w:val="5"/>
          </w:tcPr>
          <w:p w14:paraId="7A26FEBD" w14:textId="77777777" w:rsidR="00403BB4" w:rsidRPr="004136BF" w:rsidRDefault="00403BB4" w:rsidP="00403BB4">
            <w:pPr>
              <w:jc w:val="center"/>
              <w:rPr>
                <w:b/>
                <w:lang w:val="es-ES_tradnl"/>
              </w:rPr>
            </w:pPr>
            <w:r w:rsidRPr="004136BF">
              <w:rPr>
                <w:b/>
                <w:sz w:val="22"/>
                <w:szCs w:val="22"/>
                <w:lang w:val="es-ES_tradnl"/>
              </w:rPr>
              <w:t>Región: América del Norte – América Central</w:t>
            </w:r>
          </w:p>
        </w:tc>
      </w:tr>
      <w:tr w:rsidR="00403BB4" w:rsidRPr="004136BF" w14:paraId="546ABEFD" w14:textId="77777777" w:rsidTr="00403BB4">
        <w:tc>
          <w:tcPr>
            <w:tcW w:w="441" w:type="dxa"/>
          </w:tcPr>
          <w:p w14:paraId="4E6F143E" w14:textId="77777777" w:rsidR="00403BB4" w:rsidRPr="004136BF" w:rsidRDefault="00403BB4" w:rsidP="00403BB4">
            <w:pPr>
              <w:jc w:val="center"/>
              <w:rPr>
                <w:lang w:val="es-ES_tradnl"/>
              </w:rPr>
            </w:pPr>
            <w:r w:rsidRPr="004136BF">
              <w:rPr>
                <w:sz w:val="22"/>
                <w:szCs w:val="22"/>
                <w:lang w:val="es-ES_tradnl"/>
              </w:rPr>
              <w:t>N°</w:t>
            </w:r>
          </w:p>
          <w:p w14:paraId="16686FC9" w14:textId="77777777" w:rsidR="00403BB4" w:rsidRPr="004136BF" w:rsidRDefault="00403BB4" w:rsidP="00403BB4">
            <w:pPr>
              <w:jc w:val="right"/>
              <w:rPr>
                <w:lang w:val="es-ES_tradnl"/>
              </w:rPr>
            </w:pPr>
          </w:p>
        </w:tc>
        <w:tc>
          <w:tcPr>
            <w:tcW w:w="952" w:type="dxa"/>
          </w:tcPr>
          <w:p w14:paraId="3F951CA7" w14:textId="77777777" w:rsidR="00403BB4" w:rsidRPr="004136BF" w:rsidRDefault="00403BB4" w:rsidP="00403BB4">
            <w:pPr>
              <w:jc w:val="center"/>
              <w:rPr>
                <w:lang w:val="es-ES_tradnl"/>
              </w:rPr>
            </w:pPr>
            <w:r w:rsidRPr="004136BF">
              <w:rPr>
                <w:sz w:val="22"/>
                <w:szCs w:val="22"/>
                <w:lang w:val="es-ES_tradnl"/>
              </w:rPr>
              <w:t>Número del sitio</w:t>
            </w:r>
          </w:p>
        </w:tc>
        <w:tc>
          <w:tcPr>
            <w:tcW w:w="1376" w:type="dxa"/>
          </w:tcPr>
          <w:p w14:paraId="56791A11" w14:textId="77777777" w:rsidR="00403BB4" w:rsidRPr="004136BF" w:rsidRDefault="00403BB4" w:rsidP="00403BB4">
            <w:pPr>
              <w:jc w:val="center"/>
              <w:rPr>
                <w:lang w:val="es-ES_tradnl"/>
              </w:rPr>
            </w:pPr>
            <w:r w:rsidRPr="004136BF">
              <w:rPr>
                <w:sz w:val="22"/>
                <w:szCs w:val="22"/>
                <w:lang w:val="es-ES_tradnl"/>
              </w:rPr>
              <w:t>Estado</w:t>
            </w:r>
          </w:p>
        </w:tc>
        <w:tc>
          <w:tcPr>
            <w:tcW w:w="4536" w:type="dxa"/>
          </w:tcPr>
          <w:p w14:paraId="7EE9F17D" w14:textId="77777777" w:rsidR="00403BB4" w:rsidRPr="004136BF" w:rsidRDefault="00403BB4" w:rsidP="00403BB4">
            <w:pPr>
              <w:jc w:val="center"/>
              <w:rPr>
                <w:lang w:val="es-ES_tradnl"/>
              </w:rPr>
            </w:pPr>
            <w:r w:rsidRPr="004136BF">
              <w:rPr>
                <w:sz w:val="22"/>
                <w:szCs w:val="22"/>
                <w:lang w:val="es-ES_tradnl"/>
              </w:rPr>
              <w:t>Nombre del sitio</w:t>
            </w:r>
          </w:p>
        </w:tc>
        <w:tc>
          <w:tcPr>
            <w:tcW w:w="1831" w:type="dxa"/>
          </w:tcPr>
          <w:p w14:paraId="6FE23727" w14:textId="77777777" w:rsidR="00403BB4" w:rsidRPr="004136BF" w:rsidRDefault="00403BB4" w:rsidP="00403BB4">
            <w:pPr>
              <w:jc w:val="center"/>
              <w:rPr>
                <w:lang w:val="es-ES_tradnl"/>
              </w:rPr>
            </w:pPr>
            <w:r w:rsidRPr="004136BF">
              <w:rPr>
                <w:sz w:val="22"/>
                <w:szCs w:val="22"/>
                <w:lang w:val="es-ES_tradnl"/>
              </w:rPr>
              <w:t>Especies presentes</w:t>
            </w:r>
          </w:p>
        </w:tc>
      </w:tr>
      <w:tr w:rsidR="00403BB4" w:rsidRPr="004136BF" w14:paraId="3CB3F56B" w14:textId="77777777" w:rsidTr="00403BB4">
        <w:tc>
          <w:tcPr>
            <w:tcW w:w="441" w:type="dxa"/>
          </w:tcPr>
          <w:p w14:paraId="1E2DD870" w14:textId="77777777" w:rsidR="00403BB4" w:rsidRPr="004136BF" w:rsidRDefault="00403BB4" w:rsidP="00403BB4">
            <w:pPr>
              <w:jc w:val="center"/>
              <w:rPr>
                <w:lang w:val="es-ES_tradnl"/>
              </w:rPr>
            </w:pPr>
            <w:r w:rsidRPr="004136BF">
              <w:rPr>
                <w:sz w:val="22"/>
                <w:szCs w:val="22"/>
                <w:lang w:val="es-ES_tradnl"/>
              </w:rPr>
              <w:t>01</w:t>
            </w:r>
          </w:p>
        </w:tc>
        <w:tc>
          <w:tcPr>
            <w:tcW w:w="952" w:type="dxa"/>
          </w:tcPr>
          <w:p w14:paraId="5FD50313" w14:textId="77777777" w:rsidR="00403BB4" w:rsidRPr="004136BF" w:rsidRDefault="00403BB4" w:rsidP="00403BB4">
            <w:pPr>
              <w:jc w:val="center"/>
              <w:rPr>
                <w:lang w:val="es-ES_tradnl"/>
              </w:rPr>
            </w:pPr>
            <w:r w:rsidRPr="004136BF">
              <w:rPr>
                <w:sz w:val="22"/>
                <w:szCs w:val="22"/>
                <w:lang w:val="es-ES_tradnl"/>
              </w:rPr>
              <w:t>590</w:t>
            </w:r>
          </w:p>
        </w:tc>
        <w:tc>
          <w:tcPr>
            <w:tcW w:w="1376" w:type="dxa"/>
          </w:tcPr>
          <w:p w14:paraId="09E3C733" w14:textId="77777777" w:rsidR="00403BB4" w:rsidRPr="004136BF" w:rsidRDefault="00403BB4" w:rsidP="00403BB4">
            <w:pPr>
              <w:jc w:val="center"/>
              <w:rPr>
                <w:lang w:val="es-ES_tradnl"/>
              </w:rPr>
            </w:pPr>
            <w:r w:rsidRPr="004136BF">
              <w:rPr>
                <w:sz w:val="22"/>
                <w:szCs w:val="22"/>
                <w:lang w:val="es-ES_tradnl"/>
              </w:rPr>
              <w:t>EE. UU.</w:t>
            </w:r>
          </w:p>
        </w:tc>
        <w:tc>
          <w:tcPr>
            <w:tcW w:w="4536" w:type="dxa"/>
          </w:tcPr>
          <w:p w14:paraId="025D9419" w14:textId="77777777" w:rsidR="00403BB4" w:rsidRPr="005D2A94" w:rsidRDefault="00403BB4" w:rsidP="00403BB4">
            <w:pPr>
              <w:jc w:val="center"/>
              <w:rPr>
                <w:lang w:val="en-GB"/>
              </w:rPr>
            </w:pPr>
            <w:r w:rsidRPr="005D2A94">
              <w:rPr>
                <w:sz w:val="22"/>
                <w:szCs w:val="22"/>
                <w:lang w:val="en-GB"/>
              </w:rPr>
              <w:t>Pelican Island National Wildlife Refuge</w:t>
            </w:r>
          </w:p>
        </w:tc>
        <w:tc>
          <w:tcPr>
            <w:tcW w:w="1831" w:type="dxa"/>
          </w:tcPr>
          <w:p w14:paraId="5B0728C5" w14:textId="77777777" w:rsidR="00403BB4" w:rsidRPr="004136BF" w:rsidRDefault="00403BB4" w:rsidP="00403BB4">
            <w:pPr>
              <w:jc w:val="center"/>
              <w:rPr>
                <w:lang w:val="es-ES_tradnl"/>
              </w:rPr>
            </w:pPr>
            <w:r w:rsidRPr="004136BF">
              <w:rPr>
                <w:sz w:val="22"/>
                <w:szCs w:val="22"/>
                <w:lang w:val="es-ES_tradnl"/>
              </w:rPr>
              <w:t>Lk, Cm, Cc, Ei</w:t>
            </w:r>
          </w:p>
        </w:tc>
      </w:tr>
      <w:tr w:rsidR="00403BB4" w:rsidRPr="00F17884" w14:paraId="193BBA91" w14:textId="77777777" w:rsidTr="00403BB4">
        <w:tc>
          <w:tcPr>
            <w:tcW w:w="441" w:type="dxa"/>
          </w:tcPr>
          <w:p w14:paraId="5EDAF145" w14:textId="77777777" w:rsidR="00403BB4" w:rsidRPr="004136BF" w:rsidRDefault="00403BB4" w:rsidP="00403BB4">
            <w:pPr>
              <w:jc w:val="center"/>
              <w:rPr>
                <w:lang w:val="es-ES_tradnl"/>
              </w:rPr>
            </w:pPr>
            <w:r w:rsidRPr="004136BF">
              <w:rPr>
                <w:sz w:val="22"/>
                <w:szCs w:val="22"/>
                <w:lang w:val="es-ES_tradnl"/>
              </w:rPr>
              <w:t>02</w:t>
            </w:r>
          </w:p>
        </w:tc>
        <w:tc>
          <w:tcPr>
            <w:tcW w:w="952" w:type="dxa"/>
          </w:tcPr>
          <w:p w14:paraId="1066D762" w14:textId="77777777" w:rsidR="00403BB4" w:rsidRPr="004136BF" w:rsidRDefault="00403BB4" w:rsidP="00403BB4">
            <w:pPr>
              <w:jc w:val="center"/>
              <w:rPr>
                <w:lang w:val="es-ES_tradnl"/>
              </w:rPr>
            </w:pPr>
            <w:r w:rsidRPr="004136BF">
              <w:rPr>
                <w:sz w:val="22"/>
                <w:szCs w:val="22"/>
                <w:lang w:val="es-ES_tradnl"/>
              </w:rPr>
              <w:t>1595</w:t>
            </w:r>
          </w:p>
        </w:tc>
        <w:tc>
          <w:tcPr>
            <w:tcW w:w="1376" w:type="dxa"/>
          </w:tcPr>
          <w:p w14:paraId="546192FB"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3E5092DB" w14:textId="77777777" w:rsidR="00403BB4" w:rsidRPr="004136BF" w:rsidRDefault="00403BB4" w:rsidP="00403BB4">
            <w:pPr>
              <w:jc w:val="center"/>
              <w:rPr>
                <w:lang w:val="es-ES_tradnl"/>
              </w:rPr>
            </w:pPr>
            <w:r w:rsidRPr="004136BF">
              <w:rPr>
                <w:sz w:val="22"/>
                <w:szCs w:val="22"/>
                <w:lang w:val="es-ES_tradnl"/>
              </w:rPr>
              <w:t>Corredor Costero La Asamblea - San Francisquito</w:t>
            </w:r>
          </w:p>
        </w:tc>
        <w:tc>
          <w:tcPr>
            <w:tcW w:w="1831" w:type="dxa"/>
          </w:tcPr>
          <w:p w14:paraId="341EB613" w14:textId="77777777" w:rsidR="00403BB4" w:rsidRPr="004136BF" w:rsidRDefault="00403BB4" w:rsidP="00403BB4">
            <w:pPr>
              <w:jc w:val="center"/>
              <w:rPr>
                <w:lang w:val="es-ES_tradnl"/>
              </w:rPr>
            </w:pPr>
            <w:r w:rsidRPr="004136BF">
              <w:rPr>
                <w:sz w:val="22"/>
                <w:szCs w:val="22"/>
                <w:lang w:val="es-ES_tradnl"/>
              </w:rPr>
              <w:t>Ca, Cc, Ei, Dc, Lo</w:t>
            </w:r>
          </w:p>
        </w:tc>
      </w:tr>
      <w:tr w:rsidR="00403BB4" w:rsidRPr="00F17884" w14:paraId="46FC9D15" w14:textId="77777777" w:rsidTr="00403BB4">
        <w:tc>
          <w:tcPr>
            <w:tcW w:w="441" w:type="dxa"/>
          </w:tcPr>
          <w:p w14:paraId="237100FA" w14:textId="77777777" w:rsidR="00403BB4" w:rsidRPr="004136BF" w:rsidRDefault="00403BB4" w:rsidP="00403BB4">
            <w:pPr>
              <w:jc w:val="center"/>
              <w:rPr>
                <w:lang w:val="es-ES_tradnl"/>
              </w:rPr>
            </w:pPr>
            <w:r w:rsidRPr="004136BF">
              <w:rPr>
                <w:sz w:val="22"/>
                <w:szCs w:val="22"/>
                <w:lang w:val="es-ES_tradnl"/>
              </w:rPr>
              <w:t>03</w:t>
            </w:r>
          </w:p>
        </w:tc>
        <w:tc>
          <w:tcPr>
            <w:tcW w:w="952" w:type="dxa"/>
          </w:tcPr>
          <w:p w14:paraId="413F486B" w14:textId="77777777" w:rsidR="00403BB4" w:rsidRPr="004136BF" w:rsidRDefault="00403BB4" w:rsidP="00403BB4">
            <w:pPr>
              <w:jc w:val="center"/>
              <w:rPr>
                <w:lang w:val="es-ES_tradnl"/>
              </w:rPr>
            </w:pPr>
            <w:r w:rsidRPr="004136BF">
              <w:rPr>
                <w:sz w:val="22"/>
                <w:szCs w:val="22"/>
                <w:lang w:val="es-ES_tradnl"/>
              </w:rPr>
              <w:t>1778</w:t>
            </w:r>
          </w:p>
        </w:tc>
        <w:tc>
          <w:tcPr>
            <w:tcW w:w="1376" w:type="dxa"/>
          </w:tcPr>
          <w:p w14:paraId="33CA034B"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67ED2697" w14:textId="77777777" w:rsidR="00403BB4" w:rsidRPr="004136BF" w:rsidRDefault="00403BB4" w:rsidP="00403BB4">
            <w:pPr>
              <w:jc w:val="center"/>
              <w:rPr>
                <w:lang w:val="es-ES_tradnl"/>
              </w:rPr>
            </w:pPr>
            <w:r w:rsidRPr="004136BF">
              <w:rPr>
                <w:sz w:val="22"/>
                <w:szCs w:val="22"/>
                <w:lang w:val="es-ES_tradnl"/>
              </w:rPr>
              <w:t>Parque Nacional Cabo Pulmo</w:t>
            </w:r>
          </w:p>
        </w:tc>
        <w:tc>
          <w:tcPr>
            <w:tcW w:w="1831" w:type="dxa"/>
          </w:tcPr>
          <w:p w14:paraId="0FEE609A" w14:textId="77777777" w:rsidR="00403BB4" w:rsidRPr="004136BF" w:rsidRDefault="00403BB4" w:rsidP="00403BB4">
            <w:pPr>
              <w:jc w:val="center"/>
              <w:rPr>
                <w:lang w:val="es-ES_tradnl"/>
              </w:rPr>
            </w:pPr>
            <w:r w:rsidRPr="004136BF">
              <w:rPr>
                <w:sz w:val="22"/>
                <w:szCs w:val="22"/>
                <w:lang w:val="es-ES_tradnl"/>
              </w:rPr>
              <w:t>Ca, Cc, Ei, Dc, Lo</w:t>
            </w:r>
          </w:p>
        </w:tc>
      </w:tr>
      <w:tr w:rsidR="00403BB4" w:rsidRPr="004136BF" w14:paraId="14738C7B" w14:textId="77777777" w:rsidTr="00403BB4">
        <w:tc>
          <w:tcPr>
            <w:tcW w:w="441" w:type="dxa"/>
          </w:tcPr>
          <w:p w14:paraId="6422FDC0" w14:textId="77777777" w:rsidR="00403BB4" w:rsidRPr="004136BF" w:rsidRDefault="00403BB4" w:rsidP="00403BB4">
            <w:pPr>
              <w:jc w:val="center"/>
              <w:rPr>
                <w:lang w:val="es-ES_tradnl"/>
              </w:rPr>
            </w:pPr>
            <w:r w:rsidRPr="004136BF">
              <w:rPr>
                <w:sz w:val="22"/>
                <w:szCs w:val="22"/>
                <w:lang w:val="es-ES_tradnl"/>
              </w:rPr>
              <w:t>04</w:t>
            </w:r>
          </w:p>
        </w:tc>
        <w:tc>
          <w:tcPr>
            <w:tcW w:w="952" w:type="dxa"/>
          </w:tcPr>
          <w:p w14:paraId="2D6DA7C3" w14:textId="77777777" w:rsidR="00403BB4" w:rsidRPr="004136BF" w:rsidRDefault="00403BB4" w:rsidP="00403BB4">
            <w:pPr>
              <w:jc w:val="center"/>
              <w:rPr>
                <w:lang w:val="es-ES_tradnl"/>
              </w:rPr>
            </w:pPr>
            <w:r w:rsidRPr="004136BF">
              <w:rPr>
                <w:sz w:val="22"/>
                <w:szCs w:val="22"/>
                <w:lang w:val="es-ES_tradnl"/>
              </w:rPr>
              <w:t>1349</w:t>
            </w:r>
          </w:p>
        </w:tc>
        <w:tc>
          <w:tcPr>
            <w:tcW w:w="1376" w:type="dxa"/>
          </w:tcPr>
          <w:p w14:paraId="62C9A4BA" w14:textId="77777777" w:rsidR="00403BB4" w:rsidRPr="004136BF" w:rsidRDefault="00403BB4" w:rsidP="00403BB4">
            <w:pPr>
              <w:jc w:val="center"/>
              <w:rPr>
                <w:b/>
                <w:color w:val="FF0000"/>
                <w:lang w:val="es-ES_tradnl"/>
              </w:rPr>
            </w:pPr>
            <w:r w:rsidRPr="004136BF">
              <w:rPr>
                <w:sz w:val="22"/>
                <w:szCs w:val="22"/>
                <w:lang w:val="es-ES_tradnl"/>
              </w:rPr>
              <w:t>México</w:t>
            </w:r>
          </w:p>
        </w:tc>
        <w:tc>
          <w:tcPr>
            <w:tcW w:w="4536" w:type="dxa"/>
          </w:tcPr>
          <w:p w14:paraId="6CC158F2" w14:textId="77777777" w:rsidR="00403BB4" w:rsidRPr="004136BF" w:rsidRDefault="00403BB4" w:rsidP="00403BB4">
            <w:pPr>
              <w:jc w:val="center"/>
              <w:rPr>
                <w:lang w:val="es-ES_tradnl"/>
              </w:rPr>
            </w:pPr>
            <w:r w:rsidRPr="004136BF">
              <w:rPr>
                <w:sz w:val="22"/>
                <w:szCs w:val="22"/>
                <w:lang w:val="es-ES_tradnl"/>
              </w:rPr>
              <w:t>Playa Tortuguera El Verde Camacho</w:t>
            </w:r>
          </w:p>
        </w:tc>
        <w:tc>
          <w:tcPr>
            <w:tcW w:w="1831" w:type="dxa"/>
          </w:tcPr>
          <w:p w14:paraId="507E32E6" w14:textId="77777777" w:rsidR="00403BB4" w:rsidRPr="004136BF" w:rsidRDefault="00403BB4" w:rsidP="00403BB4">
            <w:pPr>
              <w:jc w:val="center"/>
              <w:rPr>
                <w:lang w:val="es-ES_tradnl"/>
              </w:rPr>
            </w:pPr>
            <w:r w:rsidRPr="004136BF">
              <w:rPr>
                <w:sz w:val="22"/>
                <w:szCs w:val="22"/>
                <w:lang w:val="es-ES_tradnl"/>
              </w:rPr>
              <w:t>Ca, Ei, Dc, Lo</w:t>
            </w:r>
          </w:p>
        </w:tc>
      </w:tr>
      <w:tr w:rsidR="00403BB4" w:rsidRPr="004136BF" w14:paraId="35504853" w14:textId="77777777" w:rsidTr="00403BB4">
        <w:tc>
          <w:tcPr>
            <w:tcW w:w="441" w:type="dxa"/>
          </w:tcPr>
          <w:p w14:paraId="2FE105E1" w14:textId="77777777" w:rsidR="00403BB4" w:rsidRPr="004136BF" w:rsidRDefault="00403BB4" w:rsidP="00403BB4">
            <w:pPr>
              <w:jc w:val="center"/>
              <w:rPr>
                <w:lang w:val="es-ES_tradnl"/>
              </w:rPr>
            </w:pPr>
            <w:r w:rsidRPr="004136BF">
              <w:rPr>
                <w:sz w:val="22"/>
                <w:szCs w:val="22"/>
                <w:lang w:val="es-ES_tradnl"/>
              </w:rPr>
              <w:t>05</w:t>
            </w:r>
          </w:p>
        </w:tc>
        <w:tc>
          <w:tcPr>
            <w:tcW w:w="952" w:type="dxa"/>
          </w:tcPr>
          <w:p w14:paraId="66AB4F3E" w14:textId="77777777" w:rsidR="00403BB4" w:rsidRPr="004136BF" w:rsidRDefault="00403BB4" w:rsidP="00403BB4">
            <w:pPr>
              <w:jc w:val="center"/>
              <w:rPr>
                <w:lang w:val="es-ES_tradnl"/>
              </w:rPr>
            </w:pPr>
            <w:r w:rsidRPr="004136BF">
              <w:rPr>
                <w:sz w:val="22"/>
                <w:szCs w:val="22"/>
                <w:lang w:val="es-ES_tradnl"/>
              </w:rPr>
              <w:t>1824</w:t>
            </w:r>
          </w:p>
        </w:tc>
        <w:tc>
          <w:tcPr>
            <w:tcW w:w="1376" w:type="dxa"/>
          </w:tcPr>
          <w:p w14:paraId="550BFACD"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47A17F49" w14:textId="77777777" w:rsidR="00403BB4" w:rsidRPr="004136BF" w:rsidRDefault="00403BB4" w:rsidP="00403BB4">
            <w:pPr>
              <w:jc w:val="center"/>
              <w:rPr>
                <w:lang w:val="es-ES_tradnl"/>
              </w:rPr>
            </w:pPr>
            <w:r w:rsidRPr="004136BF">
              <w:rPr>
                <w:sz w:val="22"/>
                <w:szCs w:val="22"/>
                <w:lang w:val="es-ES_tradnl"/>
              </w:rPr>
              <w:t>Sistema Lagunar Ceuta</w:t>
            </w:r>
          </w:p>
        </w:tc>
        <w:tc>
          <w:tcPr>
            <w:tcW w:w="1831" w:type="dxa"/>
          </w:tcPr>
          <w:p w14:paraId="199CF42E" w14:textId="77777777" w:rsidR="00403BB4" w:rsidRPr="004136BF" w:rsidRDefault="00403BB4" w:rsidP="00403BB4">
            <w:pPr>
              <w:jc w:val="center"/>
              <w:rPr>
                <w:lang w:val="es-ES_tradnl"/>
              </w:rPr>
            </w:pPr>
            <w:r w:rsidRPr="004136BF">
              <w:rPr>
                <w:sz w:val="22"/>
                <w:szCs w:val="22"/>
                <w:lang w:val="es-ES_tradnl"/>
              </w:rPr>
              <w:t>Lo, Dc</w:t>
            </w:r>
          </w:p>
        </w:tc>
      </w:tr>
      <w:tr w:rsidR="00403BB4" w:rsidRPr="004136BF" w14:paraId="79A18D6A" w14:textId="77777777" w:rsidTr="00403BB4">
        <w:tc>
          <w:tcPr>
            <w:tcW w:w="441" w:type="dxa"/>
          </w:tcPr>
          <w:p w14:paraId="63F37A28" w14:textId="77777777" w:rsidR="00403BB4" w:rsidRPr="004136BF" w:rsidRDefault="00403BB4" w:rsidP="00403BB4">
            <w:pPr>
              <w:jc w:val="center"/>
              <w:rPr>
                <w:lang w:val="es-ES_tradnl"/>
              </w:rPr>
            </w:pPr>
            <w:r w:rsidRPr="004136BF">
              <w:rPr>
                <w:sz w:val="22"/>
                <w:szCs w:val="22"/>
                <w:lang w:val="es-ES_tradnl"/>
              </w:rPr>
              <w:t>06</w:t>
            </w:r>
          </w:p>
        </w:tc>
        <w:tc>
          <w:tcPr>
            <w:tcW w:w="952" w:type="dxa"/>
          </w:tcPr>
          <w:p w14:paraId="0EA240DA" w14:textId="77777777" w:rsidR="00403BB4" w:rsidRPr="004136BF" w:rsidRDefault="00403BB4" w:rsidP="00403BB4">
            <w:pPr>
              <w:jc w:val="center"/>
              <w:rPr>
                <w:lang w:val="es-ES_tradnl"/>
              </w:rPr>
            </w:pPr>
            <w:r w:rsidRPr="004136BF">
              <w:rPr>
                <w:sz w:val="22"/>
                <w:szCs w:val="22"/>
                <w:lang w:val="es-ES_tradnl"/>
              </w:rPr>
              <w:t>1350</w:t>
            </w:r>
          </w:p>
        </w:tc>
        <w:tc>
          <w:tcPr>
            <w:tcW w:w="1376" w:type="dxa"/>
          </w:tcPr>
          <w:p w14:paraId="019EA964"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3ED50BAA" w14:textId="77777777" w:rsidR="00403BB4" w:rsidRPr="004136BF" w:rsidRDefault="00403BB4" w:rsidP="00403BB4">
            <w:pPr>
              <w:jc w:val="center"/>
              <w:rPr>
                <w:lang w:val="es-ES_tradnl"/>
              </w:rPr>
            </w:pPr>
            <w:r w:rsidRPr="004136BF">
              <w:rPr>
                <w:sz w:val="22"/>
                <w:szCs w:val="22"/>
                <w:lang w:val="es-ES_tradnl"/>
              </w:rPr>
              <w:t>Playón Mexiquillo</w:t>
            </w:r>
          </w:p>
        </w:tc>
        <w:tc>
          <w:tcPr>
            <w:tcW w:w="1831" w:type="dxa"/>
          </w:tcPr>
          <w:p w14:paraId="0E2D444A" w14:textId="77777777" w:rsidR="00403BB4" w:rsidRPr="004136BF" w:rsidRDefault="00403BB4" w:rsidP="00403BB4">
            <w:pPr>
              <w:jc w:val="center"/>
              <w:rPr>
                <w:lang w:val="es-ES_tradnl"/>
              </w:rPr>
            </w:pPr>
            <w:r w:rsidRPr="004136BF">
              <w:rPr>
                <w:sz w:val="22"/>
                <w:szCs w:val="22"/>
                <w:lang w:val="es-ES_tradnl"/>
              </w:rPr>
              <w:t>Lo, Cm, Dc</w:t>
            </w:r>
          </w:p>
        </w:tc>
      </w:tr>
      <w:tr w:rsidR="00403BB4" w:rsidRPr="004136BF" w14:paraId="62FDB584" w14:textId="77777777" w:rsidTr="00403BB4">
        <w:tc>
          <w:tcPr>
            <w:tcW w:w="441" w:type="dxa"/>
          </w:tcPr>
          <w:p w14:paraId="45BB2719" w14:textId="77777777" w:rsidR="00403BB4" w:rsidRPr="004136BF" w:rsidRDefault="00403BB4" w:rsidP="00403BB4">
            <w:pPr>
              <w:jc w:val="center"/>
              <w:rPr>
                <w:lang w:val="es-ES_tradnl"/>
              </w:rPr>
            </w:pPr>
            <w:r w:rsidRPr="004136BF">
              <w:rPr>
                <w:sz w:val="22"/>
                <w:szCs w:val="22"/>
                <w:lang w:val="es-ES_tradnl"/>
              </w:rPr>
              <w:t>07</w:t>
            </w:r>
          </w:p>
        </w:tc>
        <w:tc>
          <w:tcPr>
            <w:tcW w:w="952" w:type="dxa"/>
          </w:tcPr>
          <w:p w14:paraId="37D7D335" w14:textId="77777777" w:rsidR="00403BB4" w:rsidRPr="004136BF" w:rsidRDefault="00403BB4" w:rsidP="00403BB4">
            <w:pPr>
              <w:jc w:val="center"/>
              <w:rPr>
                <w:lang w:val="es-ES_tradnl"/>
              </w:rPr>
            </w:pPr>
            <w:r w:rsidRPr="004136BF">
              <w:rPr>
                <w:sz w:val="22"/>
                <w:szCs w:val="22"/>
                <w:lang w:val="es-ES_tradnl"/>
              </w:rPr>
              <w:t>1327</w:t>
            </w:r>
          </w:p>
        </w:tc>
        <w:tc>
          <w:tcPr>
            <w:tcW w:w="1376" w:type="dxa"/>
          </w:tcPr>
          <w:p w14:paraId="6DCE6C05"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2312FEDE" w14:textId="77777777" w:rsidR="00403BB4" w:rsidRPr="004136BF" w:rsidRDefault="00403BB4" w:rsidP="00403BB4">
            <w:pPr>
              <w:jc w:val="center"/>
              <w:rPr>
                <w:lang w:val="es-ES_tradnl"/>
              </w:rPr>
            </w:pPr>
            <w:r w:rsidRPr="004136BF">
              <w:rPr>
                <w:sz w:val="22"/>
                <w:szCs w:val="22"/>
                <w:lang w:val="es-ES_tradnl"/>
              </w:rPr>
              <w:t>Playa Tortuguera Tierra Colorada</w:t>
            </w:r>
          </w:p>
        </w:tc>
        <w:tc>
          <w:tcPr>
            <w:tcW w:w="1831" w:type="dxa"/>
          </w:tcPr>
          <w:p w14:paraId="2AC858A7" w14:textId="77777777" w:rsidR="00403BB4" w:rsidRPr="004136BF" w:rsidRDefault="00403BB4" w:rsidP="00403BB4">
            <w:pPr>
              <w:jc w:val="center"/>
              <w:rPr>
                <w:lang w:val="es-ES_tradnl"/>
              </w:rPr>
            </w:pPr>
            <w:r w:rsidRPr="004136BF">
              <w:rPr>
                <w:sz w:val="22"/>
                <w:szCs w:val="22"/>
                <w:lang w:val="es-ES_tradnl"/>
              </w:rPr>
              <w:t>Dc, Lo</w:t>
            </w:r>
          </w:p>
        </w:tc>
      </w:tr>
      <w:tr w:rsidR="00403BB4" w:rsidRPr="004136BF" w14:paraId="233644E3" w14:textId="77777777" w:rsidTr="00403BB4">
        <w:tc>
          <w:tcPr>
            <w:tcW w:w="441" w:type="dxa"/>
          </w:tcPr>
          <w:p w14:paraId="3A29614B" w14:textId="77777777" w:rsidR="00403BB4" w:rsidRPr="004136BF" w:rsidRDefault="00403BB4" w:rsidP="00403BB4">
            <w:pPr>
              <w:jc w:val="center"/>
              <w:rPr>
                <w:lang w:val="es-ES_tradnl"/>
              </w:rPr>
            </w:pPr>
            <w:r w:rsidRPr="004136BF">
              <w:rPr>
                <w:sz w:val="22"/>
                <w:szCs w:val="22"/>
                <w:lang w:val="es-ES_tradnl"/>
              </w:rPr>
              <w:t>08</w:t>
            </w:r>
          </w:p>
        </w:tc>
        <w:tc>
          <w:tcPr>
            <w:tcW w:w="952" w:type="dxa"/>
          </w:tcPr>
          <w:p w14:paraId="60865A01" w14:textId="77777777" w:rsidR="00403BB4" w:rsidRPr="004136BF" w:rsidRDefault="00403BB4" w:rsidP="00403BB4">
            <w:pPr>
              <w:jc w:val="center"/>
              <w:rPr>
                <w:lang w:val="es-ES_tradnl"/>
              </w:rPr>
            </w:pPr>
            <w:r w:rsidRPr="004136BF">
              <w:rPr>
                <w:sz w:val="22"/>
                <w:szCs w:val="22"/>
                <w:lang w:val="es-ES_tradnl"/>
              </w:rPr>
              <w:t>1821</w:t>
            </w:r>
          </w:p>
        </w:tc>
        <w:tc>
          <w:tcPr>
            <w:tcW w:w="1376" w:type="dxa"/>
          </w:tcPr>
          <w:p w14:paraId="1D37B773" w14:textId="77777777" w:rsidR="00403BB4" w:rsidRPr="004136BF" w:rsidRDefault="00403BB4" w:rsidP="00403BB4">
            <w:pPr>
              <w:jc w:val="center"/>
              <w:rPr>
                <w:b/>
                <w:color w:val="FF0000"/>
                <w:lang w:val="es-ES_tradnl"/>
              </w:rPr>
            </w:pPr>
            <w:r w:rsidRPr="004136BF">
              <w:rPr>
                <w:sz w:val="22"/>
                <w:szCs w:val="22"/>
                <w:lang w:val="es-ES_tradnl"/>
              </w:rPr>
              <w:t>México</w:t>
            </w:r>
          </w:p>
        </w:tc>
        <w:tc>
          <w:tcPr>
            <w:tcW w:w="4536" w:type="dxa"/>
          </w:tcPr>
          <w:p w14:paraId="7D857D82" w14:textId="77777777" w:rsidR="00403BB4" w:rsidRPr="004136BF" w:rsidRDefault="00403BB4" w:rsidP="00403BB4">
            <w:pPr>
              <w:jc w:val="center"/>
              <w:rPr>
                <w:lang w:val="es-ES_tradnl"/>
              </w:rPr>
            </w:pPr>
            <w:r w:rsidRPr="004136BF">
              <w:rPr>
                <w:sz w:val="22"/>
                <w:szCs w:val="22"/>
                <w:lang w:val="es-ES_tradnl"/>
              </w:rPr>
              <w:t>Playa Barra de la Cruz</w:t>
            </w:r>
          </w:p>
        </w:tc>
        <w:tc>
          <w:tcPr>
            <w:tcW w:w="1831" w:type="dxa"/>
          </w:tcPr>
          <w:p w14:paraId="052CD00D" w14:textId="77777777" w:rsidR="00403BB4" w:rsidRPr="004136BF" w:rsidRDefault="00403BB4" w:rsidP="00403BB4">
            <w:pPr>
              <w:jc w:val="center"/>
              <w:rPr>
                <w:color w:val="C00000"/>
                <w:lang w:val="es-ES_tradnl"/>
              </w:rPr>
            </w:pPr>
            <w:r w:rsidRPr="004136BF">
              <w:rPr>
                <w:sz w:val="22"/>
                <w:szCs w:val="22"/>
                <w:lang w:val="es-ES_tradnl"/>
              </w:rPr>
              <w:t>Dc, Cm, Ei, Lo</w:t>
            </w:r>
          </w:p>
        </w:tc>
      </w:tr>
      <w:tr w:rsidR="00403BB4" w:rsidRPr="004136BF" w14:paraId="33D631B4" w14:textId="77777777" w:rsidTr="00403BB4">
        <w:tc>
          <w:tcPr>
            <w:tcW w:w="441" w:type="dxa"/>
          </w:tcPr>
          <w:p w14:paraId="73FD7AD9" w14:textId="77777777" w:rsidR="00403BB4" w:rsidRPr="004136BF" w:rsidRDefault="00403BB4" w:rsidP="00403BB4">
            <w:pPr>
              <w:jc w:val="center"/>
              <w:rPr>
                <w:lang w:val="es-ES_tradnl"/>
              </w:rPr>
            </w:pPr>
            <w:r w:rsidRPr="004136BF">
              <w:rPr>
                <w:sz w:val="22"/>
                <w:szCs w:val="22"/>
                <w:lang w:val="es-ES_tradnl"/>
              </w:rPr>
              <w:t>09</w:t>
            </w:r>
          </w:p>
        </w:tc>
        <w:tc>
          <w:tcPr>
            <w:tcW w:w="952" w:type="dxa"/>
          </w:tcPr>
          <w:p w14:paraId="5E5ED47C" w14:textId="77777777" w:rsidR="00403BB4" w:rsidRPr="004136BF" w:rsidRDefault="00403BB4" w:rsidP="00403BB4">
            <w:pPr>
              <w:jc w:val="center"/>
              <w:rPr>
                <w:lang w:val="es-ES_tradnl"/>
              </w:rPr>
            </w:pPr>
            <w:r w:rsidRPr="004136BF">
              <w:rPr>
                <w:sz w:val="22"/>
                <w:szCs w:val="22"/>
                <w:lang w:val="es-ES_tradnl"/>
              </w:rPr>
              <w:t>1326</w:t>
            </w:r>
          </w:p>
        </w:tc>
        <w:tc>
          <w:tcPr>
            <w:tcW w:w="1376" w:type="dxa"/>
          </w:tcPr>
          <w:p w14:paraId="770A8A69"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6A6CD787" w14:textId="77777777" w:rsidR="00403BB4" w:rsidRPr="004136BF" w:rsidRDefault="00403BB4" w:rsidP="00403BB4">
            <w:pPr>
              <w:jc w:val="center"/>
              <w:rPr>
                <w:lang w:val="es-ES_tradnl"/>
              </w:rPr>
            </w:pPr>
            <w:r w:rsidRPr="004136BF">
              <w:rPr>
                <w:sz w:val="22"/>
                <w:szCs w:val="22"/>
                <w:lang w:val="es-ES_tradnl"/>
              </w:rPr>
              <w:t>Playa Tortuguero Rancho Nuevo</w:t>
            </w:r>
          </w:p>
        </w:tc>
        <w:tc>
          <w:tcPr>
            <w:tcW w:w="1831" w:type="dxa"/>
          </w:tcPr>
          <w:p w14:paraId="6C9539C5" w14:textId="77777777" w:rsidR="00403BB4" w:rsidRPr="004136BF" w:rsidRDefault="00403BB4" w:rsidP="00403BB4">
            <w:pPr>
              <w:jc w:val="center"/>
              <w:rPr>
                <w:lang w:val="es-ES_tradnl"/>
              </w:rPr>
            </w:pPr>
            <w:r w:rsidRPr="004136BF">
              <w:rPr>
                <w:b/>
                <w:color w:val="FF0000"/>
                <w:sz w:val="22"/>
                <w:szCs w:val="22"/>
                <w:lang w:val="es-ES_tradnl"/>
              </w:rPr>
              <w:t>Lk</w:t>
            </w:r>
            <w:r w:rsidRPr="004136BF">
              <w:rPr>
                <w:sz w:val="22"/>
                <w:szCs w:val="22"/>
                <w:lang w:val="es-ES_tradnl"/>
              </w:rPr>
              <w:t>, Ei, Cc, Cm</w:t>
            </w:r>
          </w:p>
        </w:tc>
      </w:tr>
      <w:tr w:rsidR="00403BB4" w:rsidRPr="004136BF" w14:paraId="33D5889C" w14:textId="77777777" w:rsidTr="00403BB4">
        <w:tc>
          <w:tcPr>
            <w:tcW w:w="441" w:type="dxa"/>
          </w:tcPr>
          <w:p w14:paraId="3B3D990A" w14:textId="77777777" w:rsidR="00403BB4" w:rsidRPr="004136BF" w:rsidRDefault="00403BB4" w:rsidP="00403BB4">
            <w:pPr>
              <w:jc w:val="center"/>
              <w:rPr>
                <w:lang w:val="es-ES_tradnl"/>
              </w:rPr>
            </w:pPr>
            <w:r w:rsidRPr="004136BF">
              <w:rPr>
                <w:sz w:val="22"/>
                <w:szCs w:val="22"/>
                <w:lang w:val="es-ES_tradnl"/>
              </w:rPr>
              <w:t>10</w:t>
            </w:r>
          </w:p>
        </w:tc>
        <w:tc>
          <w:tcPr>
            <w:tcW w:w="952" w:type="dxa"/>
          </w:tcPr>
          <w:p w14:paraId="4524D585" w14:textId="77777777" w:rsidR="00403BB4" w:rsidRPr="004136BF" w:rsidRDefault="00403BB4" w:rsidP="00403BB4">
            <w:pPr>
              <w:jc w:val="center"/>
              <w:rPr>
                <w:lang w:val="es-ES_tradnl"/>
              </w:rPr>
            </w:pPr>
            <w:r w:rsidRPr="004136BF">
              <w:rPr>
                <w:sz w:val="22"/>
                <w:szCs w:val="22"/>
                <w:lang w:val="es-ES_tradnl"/>
              </w:rPr>
              <w:t>1348</w:t>
            </w:r>
          </w:p>
        </w:tc>
        <w:tc>
          <w:tcPr>
            <w:tcW w:w="1376" w:type="dxa"/>
          </w:tcPr>
          <w:p w14:paraId="312034B2" w14:textId="77777777" w:rsidR="00403BB4" w:rsidRPr="004136BF" w:rsidRDefault="00403BB4" w:rsidP="00403BB4">
            <w:pPr>
              <w:jc w:val="center"/>
              <w:rPr>
                <w:b/>
                <w:color w:val="FF0000"/>
                <w:lang w:val="es-ES_tradnl"/>
              </w:rPr>
            </w:pPr>
            <w:r w:rsidRPr="004136BF">
              <w:rPr>
                <w:sz w:val="22"/>
                <w:szCs w:val="22"/>
                <w:lang w:val="es-ES_tradnl"/>
              </w:rPr>
              <w:t>México</w:t>
            </w:r>
          </w:p>
        </w:tc>
        <w:tc>
          <w:tcPr>
            <w:tcW w:w="4536" w:type="dxa"/>
          </w:tcPr>
          <w:p w14:paraId="3B92614A" w14:textId="77777777" w:rsidR="00403BB4" w:rsidRPr="004136BF" w:rsidRDefault="00403BB4" w:rsidP="00403BB4">
            <w:pPr>
              <w:jc w:val="center"/>
              <w:rPr>
                <w:lang w:val="es-ES_tradnl"/>
              </w:rPr>
            </w:pPr>
            <w:r w:rsidRPr="004136BF">
              <w:rPr>
                <w:sz w:val="22"/>
                <w:szCs w:val="22"/>
                <w:lang w:val="es-ES_tradnl"/>
              </w:rPr>
              <w:t>Playa Tortuguera Chenkán</w:t>
            </w:r>
          </w:p>
        </w:tc>
        <w:tc>
          <w:tcPr>
            <w:tcW w:w="1831" w:type="dxa"/>
          </w:tcPr>
          <w:p w14:paraId="79AB1870" w14:textId="77777777" w:rsidR="00403BB4" w:rsidRPr="004136BF" w:rsidRDefault="00403BB4" w:rsidP="00403BB4">
            <w:pPr>
              <w:jc w:val="center"/>
              <w:rPr>
                <w:lang w:val="es-ES_tradnl"/>
              </w:rPr>
            </w:pPr>
            <w:r w:rsidRPr="004136BF">
              <w:rPr>
                <w:sz w:val="22"/>
                <w:szCs w:val="22"/>
                <w:lang w:val="es-ES_tradnl"/>
              </w:rPr>
              <w:t>Cm, Ei</w:t>
            </w:r>
          </w:p>
        </w:tc>
      </w:tr>
      <w:tr w:rsidR="00403BB4" w:rsidRPr="004136BF" w14:paraId="70FFB44E" w14:textId="77777777" w:rsidTr="00403BB4">
        <w:tc>
          <w:tcPr>
            <w:tcW w:w="441" w:type="dxa"/>
          </w:tcPr>
          <w:p w14:paraId="21E68F55" w14:textId="77777777" w:rsidR="00403BB4" w:rsidRPr="004136BF" w:rsidRDefault="00403BB4" w:rsidP="00403BB4">
            <w:pPr>
              <w:jc w:val="center"/>
              <w:rPr>
                <w:lang w:val="es-ES_tradnl"/>
              </w:rPr>
            </w:pPr>
            <w:r w:rsidRPr="004136BF">
              <w:rPr>
                <w:sz w:val="22"/>
                <w:szCs w:val="22"/>
                <w:lang w:val="es-ES_tradnl"/>
              </w:rPr>
              <w:t>11</w:t>
            </w:r>
          </w:p>
        </w:tc>
        <w:tc>
          <w:tcPr>
            <w:tcW w:w="952" w:type="dxa"/>
          </w:tcPr>
          <w:p w14:paraId="25156E5F" w14:textId="77777777" w:rsidR="00403BB4" w:rsidRPr="004136BF" w:rsidRDefault="00403BB4" w:rsidP="00403BB4">
            <w:pPr>
              <w:jc w:val="center"/>
              <w:rPr>
                <w:lang w:val="es-ES_tradnl"/>
              </w:rPr>
            </w:pPr>
            <w:r w:rsidRPr="004136BF">
              <w:rPr>
                <w:sz w:val="22"/>
                <w:szCs w:val="22"/>
                <w:lang w:val="es-ES_tradnl"/>
              </w:rPr>
              <w:t>1764</w:t>
            </w:r>
          </w:p>
        </w:tc>
        <w:tc>
          <w:tcPr>
            <w:tcW w:w="1376" w:type="dxa"/>
          </w:tcPr>
          <w:p w14:paraId="4237F8B8"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784D8C3F" w14:textId="77777777" w:rsidR="00403BB4" w:rsidRPr="004136BF" w:rsidRDefault="00403BB4" w:rsidP="00403BB4">
            <w:pPr>
              <w:jc w:val="center"/>
              <w:rPr>
                <w:lang w:val="es-ES_tradnl"/>
              </w:rPr>
            </w:pPr>
            <w:r w:rsidRPr="004136BF">
              <w:rPr>
                <w:sz w:val="22"/>
                <w:szCs w:val="22"/>
                <w:lang w:val="es-ES_tradnl"/>
              </w:rPr>
              <w:t>Santuario Playa Boca de Apiza – El Chupadero – El Tecuanillo</w:t>
            </w:r>
          </w:p>
        </w:tc>
        <w:tc>
          <w:tcPr>
            <w:tcW w:w="1831" w:type="dxa"/>
          </w:tcPr>
          <w:p w14:paraId="520A522F" w14:textId="77777777" w:rsidR="00403BB4" w:rsidRPr="004136BF" w:rsidRDefault="00403BB4" w:rsidP="00403BB4">
            <w:pPr>
              <w:jc w:val="center"/>
              <w:rPr>
                <w:lang w:val="es-ES_tradnl"/>
              </w:rPr>
            </w:pPr>
            <w:r w:rsidRPr="004136BF">
              <w:rPr>
                <w:sz w:val="22"/>
                <w:szCs w:val="22"/>
                <w:lang w:val="es-ES_tradnl"/>
              </w:rPr>
              <w:t>Lo</w:t>
            </w:r>
          </w:p>
        </w:tc>
      </w:tr>
      <w:tr w:rsidR="00403BB4" w:rsidRPr="004136BF" w14:paraId="7592F6F4" w14:textId="77777777" w:rsidTr="00403BB4">
        <w:tc>
          <w:tcPr>
            <w:tcW w:w="441" w:type="dxa"/>
          </w:tcPr>
          <w:p w14:paraId="1CB50F5F" w14:textId="77777777" w:rsidR="00403BB4" w:rsidRPr="004136BF" w:rsidRDefault="00403BB4" w:rsidP="00403BB4">
            <w:pPr>
              <w:jc w:val="center"/>
              <w:rPr>
                <w:lang w:val="es-ES_tradnl"/>
              </w:rPr>
            </w:pPr>
            <w:r w:rsidRPr="004136BF">
              <w:rPr>
                <w:sz w:val="22"/>
                <w:szCs w:val="22"/>
                <w:lang w:val="es-ES_tradnl"/>
              </w:rPr>
              <w:t>12</w:t>
            </w:r>
          </w:p>
        </w:tc>
        <w:tc>
          <w:tcPr>
            <w:tcW w:w="952" w:type="dxa"/>
          </w:tcPr>
          <w:p w14:paraId="691B6CE0" w14:textId="77777777" w:rsidR="00403BB4" w:rsidRPr="004136BF" w:rsidRDefault="00403BB4" w:rsidP="00403BB4">
            <w:pPr>
              <w:jc w:val="center"/>
              <w:rPr>
                <w:lang w:val="es-ES_tradnl"/>
              </w:rPr>
            </w:pPr>
            <w:r w:rsidRPr="004136BF">
              <w:rPr>
                <w:sz w:val="22"/>
                <w:szCs w:val="22"/>
                <w:lang w:val="es-ES_tradnl"/>
              </w:rPr>
              <w:t>1818</w:t>
            </w:r>
          </w:p>
        </w:tc>
        <w:tc>
          <w:tcPr>
            <w:tcW w:w="1376" w:type="dxa"/>
          </w:tcPr>
          <w:p w14:paraId="5C2CC482"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3C7BA816" w14:textId="77777777" w:rsidR="00403BB4" w:rsidRPr="004136BF" w:rsidRDefault="00403BB4" w:rsidP="00403BB4">
            <w:pPr>
              <w:jc w:val="center"/>
              <w:rPr>
                <w:lang w:val="es-ES_tradnl"/>
              </w:rPr>
            </w:pPr>
            <w:r w:rsidRPr="004136BF">
              <w:rPr>
                <w:sz w:val="22"/>
                <w:szCs w:val="22"/>
                <w:lang w:val="es-ES_tradnl"/>
              </w:rPr>
              <w:t>Laguna Chalacatepec</w:t>
            </w:r>
          </w:p>
        </w:tc>
        <w:tc>
          <w:tcPr>
            <w:tcW w:w="1831" w:type="dxa"/>
          </w:tcPr>
          <w:p w14:paraId="6EEC2D4E" w14:textId="77777777" w:rsidR="00403BB4" w:rsidRPr="004136BF" w:rsidRDefault="00403BB4" w:rsidP="00403BB4">
            <w:pPr>
              <w:jc w:val="center"/>
              <w:rPr>
                <w:lang w:val="es-ES_tradnl"/>
              </w:rPr>
            </w:pPr>
            <w:r w:rsidRPr="004136BF">
              <w:rPr>
                <w:sz w:val="22"/>
                <w:szCs w:val="22"/>
                <w:lang w:val="es-ES_tradnl"/>
              </w:rPr>
              <w:t>Lo</w:t>
            </w:r>
          </w:p>
        </w:tc>
      </w:tr>
      <w:tr w:rsidR="00403BB4" w:rsidRPr="004136BF" w14:paraId="1E8E0AB2" w14:textId="77777777" w:rsidTr="00403BB4">
        <w:tc>
          <w:tcPr>
            <w:tcW w:w="441" w:type="dxa"/>
          </w:tcPr>
          <w:p w14:paraId="2218E4F4" w14:textId="77777777" w:rsidR="00403BB4" w:rsidRPr="004136BF" w:rsidRDefault="00403BB4" w:rsidP="00403BB4">
            <w:pPr>
              <w:jc w:val="center"/>
              <w:rPr>
                <w:lang w:val="es-ES_tradnl"/>
              </w:rPr>
            </w:pPr>
            <w:r w:rsidRPr="004136BF">
              <w:rPr>
                <w:sz w:val="22"/>
                <w:szCs w:val="22"/>
                <w:lang w:val="es-ES_tradnl"/>
              </w:rPr>
              <w:t>13</w:t>
            </w:r>
          </w:p>
        </w:tc>
        <w:tc>
          <w:tcPr>
            <w:tcW w:w="952" w:type="dxa"/>
          </w:tcPr>
          <w:p w14:paraId="3014374A" w14:textId="77777777" w:rsidR="00403BB4" w:rsidRPr="004136BF" w:rsidRDefault="00403BB4" w:rsidP="00403BB4">
            <w:pPr>
              <w:jc w:val="center"/>
              <w:rPr>
                <w:lang w:val="es-ES_tradnl"/>
              </w:rPr>
            </w:pPr>
            <w:r w:rsidRPr="004136BF">
              <w:rPr>
                <w:sz w:val="22"/>
                <w:szCs w:val="22"/>
                <w:lang w:val="es-ES_tradnl"/>
              </w:rPr>
              <w:t>1795</w:t>
            </w:r>
          </w:p>
        </w:tc>
        <w:tc>
          <w:tcPr>
            <w:tcW w:w="1376" w:type="dxa"/>
          </w:tcPr>
          <w:p w14:paraId="1299D2C6"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3237B4F2" w14:textId="77777777" w:rsidR="00403BB4" w:rsidRPr="004136BF" w:rsidRDefault="00403BB4" w:rsidP="00403BB4">
            <w:pPr>
              <w:jc w:val="center"/>
              <w:rPr>
                <w:lang w:val="es-ES_tradnl"/>
              </w:rPr>
            </w:pPr>
            <w:r w:rsidRPr="004136BF">
              <w:rPr>
                <w:sz w:val="22"/>
                <w:szCs w:val="22"/>
                <w:lang w:val="es-ES_tradnl"/>
              </w:rPr>
              <w:t>Playa de Maruata</w:t>
            </w:r>
          </w:p>
        </w:tc>
        <w:tc>
          <w:tcPr>
            <w:tcW w:w="1831" w:type="dxa"/>
          </w:tcPr>
          <w:p w14:paraId="1E25788A" w14:textId="77777777" w:rsidR="00403BB4" w:rsidRPr="004136BF" w:rsidRDefault="00403BB4" w:rsidP="00403BB4">
            <w:pPr>
              <w:jc w:val="center"/>
              <w:rPr>
                <w:lang w:val="es-ES_tradnl"/>
              </w:rPr>
            </w:pPr>
            <w:r w:rsidRPr="004136BF">
              <w:rPr>
                <w:sz w:val="22"/>
                <w:szCs w:val="22"/>
                <w:lang w:val="es-ES_tradnl"/>
              </w:rPr>
              <w:t>Lo, Dc, Ca</w:t>
            </w:r>
          </w:p>
        </w:tc>
      </w:tr>
      <w:tr w:rsidR="00403BB4" w:rsidRPr="004136BF" w14:paraId="1F064BB3" w14:textId="77777777" w:rsidTr="00403BB4">
        <w:tc>
          <w:tcPr>
            <w:tcW w:w="441" w:type="dxa"/>
          </w:tcPr>
          <w:p w14:paraId="4A3D09DB" w14:textId="77777777" w:rsidR="00403BB4" w:rsidRPr="004136BF" w:rsidRDefault="00403BB4" w:rsidP="00403BB4">
            <w:pPr>
              <w:jc w:val="center"/>
              <w:rPr>
                <w:lang w:val="es-ES_tradnl"/>
              </w:rPr>
            </w:pPr>
            <w:r w:rsidRPr="004136BF">
              <w:rPr>
                <w:sz w:val="22"/>
                <w:szCs w:val="22"/>
                <w:lang w:val="es-ES_tradnl"/>
              </w:rPr>
              <w:t>14</w:t>
            </w:r>
          </w:p>
        </w:tc>
        <w:tc>
          <w:tcPr>
            <w:tcW w:w="952" w:type="dxa"/>
          </w:tcPr>
          <w:p w14:paraId="22B0036E" w14:textId="77777777" w:rsidR="00403BB4" w:rsidRPr="004136BF" w:rsidRDefault="00403BB4" w:rsidP="00403BB4">
            <w:pPr>
              <w:jc w:val="center"/>
              <w:rPr>
                <w:lang w:val="es-ES_tradnl"/>
              </w:rPr>
            </w:pPr>
            <w:r w:rsidRPr="004136BF">
              <w:rPr>
                <w:sz w:val="22"/>
                <w:szCs w:val="22"/>
                <w:lang w:val="es-ES_tradnl"/>
              </w:rPr>
              <w:t>1823</w:t>
            </w:r>
          </w:p>
        </w:tc>
        <w:tc>
          <w:tcPr>
            <w:tcW w:w="1376" w:type="dxa"/>
          </w:tcPr>
          <w:p w14:paraId="558069E0"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3A6AAB30" w14:textId="77777777" w:rsidR="00403BB4" w:rsidRPr="004136BF" w:rsidRDefault="00403BB4" w:rsidP="00403BB4">
            <w:pPr>
              <w:jc w:val="center"/>
              <w:rPr>
                <w:lang w:val="es-ES_tradnl"/>
              </w:rPr>
            </w:pPr>
            <w:r w:rsidRPr="004136BF">
              <w:rPr>
                <w:sz w:val="22"/>
                <w:szCs w:val="22"/>
                <w:lang w:val="es-ES_tradnl"/>
              </w:rPr>
              <w:t>Sistema Estuarino Puerto Arista</w:t>
            </w:r>
          </w:p>
        </w:tc>
        <w:tc>
          <w:tcPr>
            <w:tcW w:w="1831" w:type="dxa"/>
          </w:tcPr>
          <w:p w14:paraId="29363119" w14:textId="77777777" w:rsidR="00403BB4" w:rsidRPr="004136BF" w:rsidRDefault="00403BB4" w:rsidP="00403BB4">
            <w:pPr>
              <w:jc w:val="center"/>
              <w:rPr>
                <w:lang w:val="es-ES_tradnl"/>
              </w:rPr>
            </w:pPr>
            <w:r w:rsidRPr="004136BF">
              <w:rPr>
                <w:sz w:val="22"/>
                <w:szCs w:val="22"/>
                <w:lang w:val="es-ES_tradnl"/>
              </w:rPr>
              <w:t>Ei, Ca, Lo, Dc</w:t>
            </w:r>
          </w:p>
        </w:tc>
      </w:tr>
      <w:tr w:rsidR="00403BB4" w:rsidRPr="004136BF" w14:paraId="2380149F" w14:textId="77777777" w:rsidTr="00403BB4">
        <w:tc>
          <w:tcPr>
            <w:tcW w:w="441" w:type="dxa"/>
          </w:tcPr>
          <w:p w14:paraId="4F92CDAB" w14:textId="77777777" w:rsidR="00403BB4" w:rsidRPr="004136BF" w:rsidRDefault="00403BB4" w:rsidP="00403BB4">
            <w:pPr>
              <w:jc w:val="center"/>
              <w:rPr>
                <w:lang w:val="es-ES_tradnl"/>
              </w:rPr>
            </w:pPr>
            <w:r w:rsidRPr="004136BF">
              <w:rPr>
                <w:sz w:val="22"/>
                <w:szCs w:val="22"/>
                <w:lang w:val="es-ES_tradnl"/>
              </w:rPr>
              <w:t>15</w:t>
            </w:r>
          </w:p>
        </w:tc>
        <w:tc>
          <w:tcPr>
            <w:tcW w:w="952" w:type="dxa"/>
          </w:tcPr>
          <w:p w14:paraId="4DE90970" w14:textId="77777777" w:rsidR="00403BB4" w:rsidRPr="004136BF" w:rsidRDefault="00403BB4" w:rsidP="00403BB4">
            <w:pPr>
              <w:jc w:val="center"/>
              <w:rPr>
                <w:lang w:val="es-ES_tradnl"/>
              </w:rPr>
            </w:pPr>
            <w:r w:rsidRPr="004136BF">
              <w:rPr>
                <w:sz w:val="22"/>
                <w:szCs w:val="22"/>
                <w:lang w:val="es-ES_tradnl"/>
              </w:rPr>
              <w:t>1448</w:t>
            </w:r>
          </w:p>
        </w:tc>
        <w:tc>
          <w:tcPr>
            <w:tcW w:w="1376" w:type="dxa"/>
          </w:tcPr>
          <w:p w14:paraId="001BF23F"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4B290539" w14:textId="77777777" w:rsidR="00403BB4" w:rsidRPr="004136BF" w:rsidRDefault="00403BB4" w:rsidP="00403BB4">
            <w:pPr>
              <w:jc w:val="center"/>
              <w:rPr>
                <w:lang w:val="es-ES_tradnl"/>
              </w:rPr>
            </w:pPr>
            <w:r w:rsidRPr="004136BF">
              <w:rPr>
                <w:sz w:val="22"/>
                <w:szCs w:val="22"/>
                <w:lang w:val="es-ES_tradnl"/>
              </w:rPr>
              <w:t>Laguna Costera El Caimán</w:t>
            </w:r>
          </w:p>
        </w:tc>
        <w:tc>
          <w:tcPr>
            <w:tcW w:w="1831" w:type="dxa"/>
          </w:tcPr>
          <w:p w14:paraId="7FBA273C" w14:textId="77777777" w:rsidR="00403BB4" w:rsidRPr="004136BF" w:rsidRDefault="00403BB4" w:rsidP="00403BB4">
            <w:pPr>
              <w:jc w:val="center"/>
              <w:rPr>
                <w:lang w:val="es-ES_tradnl"/>
              </w:rPr>
            </w:pPr>
            <w:r w:rsidRPr="004136BF">
              <w:rPr>
                <w:sz w:val="22"/>
                <w:szCs w:val="22"/>
                <w:lang w:val="es-ES_tradnl"/>
              </w:rPr>
              <w:t>Cm/Ca ?</w:t>
            </w:r>
          </w:p>
        </w:tc>
      </w:tr>
      <w:tr w:rsidR="00403BB4" w:rsidRPr="004136BF" w14:paraId="14012225" w14:textId="77777777" w:rsidTr="00403BB4">
        <w:tc>
          <w:tcPr>
            <w:tcW w:w="441" w:type="dxa"/>
          </w:tcPr>
          <w:p w14:paraId="03A3D9ED" w14:textId="77777777" w:rsidR="00403BB4" w:rsidRPr="004136BF" w:rsidRDefault="00403BB4" w:rsidP="00403BB4">
            <w:pPr>
              <w:jc w:val="center"/>
              <w:rPr>
                <w:lang w:val="es-ES_tradnl"/>
              </w:rPr>
            </w:pPr>
            <w:r w:rsidRPr="004136BF">
              <w:rPr>
                <w:sz w:val="22"/>
                <w:szCs w:val="22"/>
                <w:lang w:val="es-ES_tradnl"/>
              </w:rPr>
              <w:t>16</w:t>
            </w:r>
          </w:p>
        </w:tc>
        <w:tc>
          <w:tcPr>
            <w:tcW w:w="952" w:type="dxa"/>
          </w:tcPr>
          <w:p w14:paraId="3FEC1B7C" w14:textId="77777777" w:rsidR="00403BB4" w:rsidRPr="004136BF" w:rsidRDefault="00403BB4" w:rsidP="00403BB4">
            <w:pPr>
              <w:jc w:val="center"/>
              <w:rPr>
                <w:lang w:val="es-ES_tradnl"/>
              </w:rPr>
            </w:pPr>
            <w:r w:rsidRPr="004136BF">
              <w:rPr>
                <w:sz w:val="22"/>
                <w:szCs w:val="22"/>
                <w:lang w:val="es-ES_tradnl"/>
              </w:rPr>
              <w:t>1345</w:t>
            </w:r>
          </w:p>
        </w:tc>
        <w:tc>
          <w:tcPr>
            <w:tcW w:w="1376" w:type="dxa"/>
          </w:tcPr>
          <w:p w14:paraId="5FE73B56"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44DC4389" w14:textId="77777777" w:rsidR="00403BB4" w:rsidRPr="004136BF" w:rsidRDefault="00403BB4" w:rsidP="00403BB4">
            <w:pPr>
              <w:jc w:val="center"/>
              <w:rPr>
                <w:lang w:val="es-ES_tradnl"/>
              </w:rPr>
            </w:pPr>
            <w:r w:rsidRPr="004136BF">
              <w:rPr>
                <w:sz w:val="22"/>
                <w:szCs w:val="22"/>
                <w:lang w:val="es-ES_tradnl"/>
              </w:rPr>
              <w:t>Islas Marietas</w:t>
            </w:r>
          </w:p>
        </w:tc>
        <w:tc>
          <w:tcPr>
            <w:tcW w:w="1831" w:type="dxa"/>
          </w:tcPr>
          <w:p w14:paraId="5117AAD2" w14:textId="77777777" w:rsidR="00403BB4" w:rsidRPr="004136BF" w:rsidRDefault="00403BB4" w:rsidP="00403BB4">
            <w:pPr>
              <w:jc w:val="center"/>
              <w:rPr>
                <w:lang w:val="es-ES_tradnl"/>
              </w:rPr>
            </w:pPr>
            <w:r w:rsidRPr="004136BF">
              <w:rPr>
                <w:sz w:val="22"/>
                <w:szCs w:val="22"/>
                <w:lang w:val="es-ES_tradnl"/>
              </w:rPr>
              <w:t>Lo</w:t>
            </w:r>
          </w:p>
        </w:tc>
      </w:tr>
      <w:tr w:rsidR="00403BB4" w:rsidRPr="004136BF" w14:paraId="29962C5A" w14:textId="77777777" w:rsidTr="00403BB4">
        <w:tc>
          <w:tcPr>
            <w:tcW w:w="441" w:type="dxa"/>
          </w:tcPr>
          <w:p w14:paraId="0A878F7B" w14:textId="77777777" w:rsidR="00403BB4" w:rsidRPr="004136BF" w:rsidRDefault="00403BB4" w:rsidP="00403BB4">
            <w:pPr>
              <w:jc w:val="center"/>
              <w:rPr>
                <w:lang w:val="es-ES_tradnl"/>
              </w:rPr>
            </w:pPr>
            <w:r w:rsidRPr="004136BF">
              <w:rPr>
                <w:sz w:val="22"/>
                <w:szCs w:val="22"/>
                <w:lang w:val="es-ES_tradnl"/>
              </w:rPr>
              <w:t>17</w:t>
            </w:r>
          </w:p>
        </w:tc>
        <w:tc>
          <w:tcPr>
            <w:tcW w:w="952" w:type="dxa"/>
          </w:tcPr>
          <w:p w14:paraId="0D981157" w14:textId="77777777" w:rsidR="00403BB4" w:rsidRPr="004136BF" w:rsidRDefault="00403BB4" w:rsidP="00403BB4">
            <w:pPr>
              <w:jc w:val="center"/>
              <w:rPr>
                <w:lang w:val="es-ES_tradnl"/>
              </w:rPr>
            </w:pPr>
            <w:r w:rsidRPr="004136BF">
              <w:rPr>
                <w:sz w:val="22"/>
                <w:szCs w:val="22"/>
                <w:lang w:val="es-ES_tradnl"/>
              </w:rPr>
              <w:t>1792</w:t>
            </w:r>
          </w:p>
        </w:tc>
        <w:tc>
          <w:tcPr>
            <w:tcW w:w="1376" w:type="dxa"/>
          </w:tcPr>
          <w:p w14:paraId="1DDDFE2A"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686C56A4" w14:textId="77777777" w:rsidR="00403BB4" w:rsidRPr="004136BF" w:rsidRDefault="00403BB4" w:rsidP="00403BB4">
            <w:pPr>
              <w:jc w:val="center"/>
              <w:rPr>
                <w:lang w:val="es-ES_tradnl"/>
              </w:rPr>
            </w:pPr>
            <w:r w:rsidRPr="004136BF">
              <w:rPr>
                <w:sz w:val="22"/>
                <w:szCs w:val="22"/>
                <w:lang w:val="es-ES_tradnl"/>
              </w:rPr>
              <w:t>Estero Majahuas</w:t>
            </w:r>
          </w:p>
        </w:tc>
        <w:tc>
          <w:tcPr>
            <w:tcW w:w="1831" w:type="dxa"/>
          </w:tcPr>
          <w:p w14:paraId="1F44B310" w14:textId="77777777" w:rsidR="00403BB4" w:rsidRPr="004136BF" w:rsidRDefault="00403BB4" w:rsidP="00403BB4">
            <w:pPr>
              <w:jc w:val="center"/>
              <w:rPr>
                <w:lang w:val="es-ES_tradnl"/>
              </w:rPr>
            </w:pPr>
            <w:r w:rsidRPr="004136BF">
              <w:rPr>
                <w:sz w:val="22"/>
                <w:szCs w:val="22"/>
                <w:lang w:val="es-ES_tradnl"/>
              </w:rPr>
              <w:t>Lo</w:t>
            </w:r>
          </w:p>
        </w:tc>
      </w:tr>
      <w:tr w:rsidR="00403BB4" w:rsidRPr="004136BF" w14:paraId="444C719C" w14:textId="77777777" w:rsidTr="00403BB4">
        <w:tc>
          <w:tcPr>
            <w:tcW w:w="441" w:type="dxa"/>
          </w:tcPr>
          <w:p w14:paraId="013053BD" w14:textId="77777777" w:rsidR="00403BB4" w:rsidRPr="004136BF" w:rsidRDefault="00403BB4" w:rsidP="00403BB4">
            <w:pPr>
              <w:jc w:val="center"/>
              <w:rPr>
                <w:lang w:val="es-ES_tradnl"/>
              </w:rPr>
            </w:pPr>
            <w:r w:rsidRPr="004136BF">
              <w:rPr>
                <w:sz w:val="22"/>
                <w:szCs w:val="22"/>
                <w:lang w:val="es-ES_tradnl"/>
              </w:rPr>
              <w:t>18</w:t>
            </w:r>
          </w:p>
        </w:tc>
        <w:tc>
          <w:tcPr>
            <w:tcW w:w="952" w:type="dxa"/>
          </w:tcPr>
          <w:p w14:paraId="36092160" w14:textId="77777777" w:rsidR="00403BB4" w:rsidRPr="004136BF" w:rsidRDefault="00403BB4" w:rsidP="00403BB4">
            <w:pPr>
              <w:jc w:val="center"/>
              <w:rPr>
                <w:lang w:val="es-ES_tradnl"/>
              </w:rPr>
            </w:pPr>
            <w:r w:rsidRPr="004136BF">
              <w:rPr>
                <w:sz w:val="22"/>
                <w:szCs w:val="22"/>
                <w:lang w:val="es-ES_tradnl"/>
              </w:rPr>
              <w:t>1334</w:t>
            </w:r>
          </w:p>
        </w:tc>
        <w:tc>
          <w:tcPr>
            <w:tcW w:w="1376" w:type="dxa"/>
          </w:tcPr>
          <w:p w14:paraId="17521DB2"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4449EEFC" w14:textId="77777777" w:rsidR="00403BB4" w:rsidRPr="004136BF" w:rsidRDefault="00403BB4" w:rsidP="00403BB4">
            <w:pPr>
              <w:jc w:val="center"/>
              <w:rPr>
                <w:lang w:val="es-ES_tradnl"/>
              </w:rPr>
            </w:pPr>
            <w:r w:rsidRPr="004136BF">
              <w:rPr>
                <w:sz w:val="22"/>
                <w:szCs w:val="22"/>
                <w:lang w:val="es-ES_tradnl"/>
              </w:rPr>
              <w:t>Reserva de la Biosfera Chamela - Cuixmala</w:t>
            </w:r>
          </w:p>
        </w:tc>
        <w:tc>
          <w:tcPr>
            <w:tcW w:w="1831" w:type="dxa"/>
          </w:tcPr>
          <w:p w14:paraId="636211A9" w14:textId="77777777" w:rsidR="00403BB4" w:rsidRPr="004136BF" w:rsidRDefault="00403BB4" w:rsidP="00403BB4">
            <w:pPr>
              <w:jc w:val="center"/>
              <w:rPr>
                <w:lang w:val="es-ES_tradnl"/>
              </w:rPr>
            </w:pPr>
            <w:r w:rsidRPr="004136BF">
              <w:rPr>
                <w:sz w:val="22"/>
                <w:szCs w:val="22"/>
                <w:lang w:val="es-ES_tradnl"/>
              </w:rPr>
              <w:t>Dc, Lo</w:t>
            </w:r>
          </w:p>
        </w:tc>
      </w:tr>
      <w:tr w:rsidR="00403BB4" w:rsidRPr="004136BF" w14:paraId="130EC84C" w14:textId="77777777" w:rsidTr="00403BB4">
        <w:tc>
          <w:tcPr>
            <w:tcW w:w="441" w:type="dxa"/>
          </w:tcPr>
          <w:p w14:paraId="43AF591F" w14:textId="77777777" w:rsidR="00403BB4" w:rsidRPr="004136BF" w:rsidRDefault="00403BB4" w:rsidP="00403BB4">
            <w:pPr>
              <w:jc w:val="center"/>
              <w:rPr>
                <w:lang w:val="es-ES_tradnl"/>
              </w:rPr>
            </w:pPr>
            <w:r w:rsidRPr="004136BF">
              <w:rPr>
                <w:sz w:val="22"/>
                <w:szCs w:val="22"/>
                <w:lang w:val="es-ES_tradnl"/>
              </w:rPr>
              <w:t>19</w:t>
            </w:r>
          </w:p>
        </w:tc>
        <w:tc>
          <w:tcPr>
            <w:tcW w:w="952" w:type="dxa"/>
          </w:tcPr>
          <w:p w14:paraId="38FABFDF" w14:textId="77777777" w:rsidR="00403BB4" w:rsidRPr="004136BF" w:rsidRDefault="00403BB4" w:rsidP="00403BB4">
            <w:pPr>
              <w:jc w:val="center"/>
              <w:rPr>
                <w:lang w:val="es-ES_tradnl"/>
              </w:rPr>
            </w:pPr>
            <w:r w:rsidRPr="004136BF">
              <w:rPr>
                <w:sz w:val="22"/>
                <w:szCs w:val="22"/>
                <w:lang w:val="es-ES_tradnl"/>
              </w:rPr>
              <w:t>1328</w:t>
            </w:r>
          </w:p>
        </w:tc>
        <w:tc>
          <w:tcPr>
            <w:tcW w:w="1376" w:type="dxa"/>
          </w:tcPr>
          <w:p w14:paraId="069F9E0A"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347E98CF" w14:textId="77777777" w:rsidR="00403BB4" w:rsidRPr="004136BF" w:rsidRDefault="00403BB4" w:rsidP="00403BB4">
            <w:pPr>
              <w:jc w:val="center"/>
              <w:rPr>
                <w:lang w:val="es-ES_tradnl"/>
              </w:rPr>
            </w:pPr>
            <w:r w:rsidRPr="004136BF">
              <w:rPr>
                <w:sz w:val="22"/>
                <w:szCs w:val="22"/>
                <w:lang w:val="es-ES_tradnl"/>
              </w:rPr>
              <w:t>Reserva Estatal El Palmar</w:t>
            </w:r>
          </w:p>
        </w:tc>
        <w:tc>
          <w:tcPr>
            <w:tcW w:w="1831" w:type="dxa"/>
          </w:tcPr>
          <w:p w14:paraId="77B9195C" w14:textId="77777777" w:rsidR="00403BB4" w:rsidRPr="004136BF" w:rsidRDefault="00403BB4" w:rsidP="00403BB4">
            <w:pPr>
              <w:jc w:val="center"/>
              <w:rPr>
                <w:lang w:val="es-ES_tradnl"/>
              </w:rPr>
            </w:pPr>
            <w:r w:rsidRPr="004136BF">
              <w:rPr>
                <w:sz w:val="22"/>
                <w:szCs w:val="22"/>
                <w:lang w:val="es-ES_tradnl"/>
              </w:rPr>
              <w:t>Ei</w:t>
            </w:r>
          </w:p>
        </w:tc>
      </w:tr>
      <w:tr w:rsidR="00403BB4" w:rsidRPr="004136BF" w14:paraId="48875AC0" w14:textId="77777777" w:rsidTr="00403BB4">
        <w:tc>
          <w:tcPr>
            <w:tcW w:w="441" w:type="dxa"/>
          </w:tcPr>
          <w:p w14:paraId="3926D869" w14:textId="77777777" w:rsidR="00403BB4" w:rsidRPr="004136BF" w:rsidRDefault="00403BB4" w:rsidP="00403BB4">
            <w:pPr>
              <w:jc w:val="center"/>
              <w:rPr>
                <w:lang w:val="es-ES_tradnl"/>
              </w:rPr>
            </w:pPr>
            <w:r w:rsidRPr="004136BF">
              <w:rPr>
                <w:sz w:val="22"/>
                <w:szCs w:val="22"/>
                <w:lang w:val="es-ES_tradnl"/>
              </w:rPr>
              <w:t>20</w:t>
            </w:r>
          </w:p>
        </w:tc>
        <w:tc>
          <w:tcPr>
            <w:tcW w:w="952" w:type="dxa"/>
          </w:tcPr>
          <w:p w14:paraId="224914F4" w14:textId="77777777" w:rsidR="00403BB4" w:rsidRPr="004136BF" w:rsidRDefault="00403BB4" w:rsidP="00403BB4">
            <w:pPr>
              <w:jc w:val="center"/>
              <w:rPr>
                <w:lang w:val="es-ES_tradnl"/>
              </w:rPr>
            </w:pPr>
            <w:r w:rsidRPr="004136BF">
              <w:rPr>
                <w:sz w:val="22"/>
                <w:szCs w:val="22"/>
                <w:lang w:val="es-ES_tradnl"/>
              </w:rPr>
              <w:t>1360</w:t>
            </w:r>
          </w:p>
        </w:tc>
        <w:tc>
          <w:tcPr>
            <w:tcW w:w="1376" w:type="dxa"/>
          </w:tcPr>
          <w:p w14:paraId="68B5A230"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1B1C0B91" w14:textId="77777777" w:rsidR="00403BB4" w:rsidRPr="004136BF" w:rsidRDefault="00403BB4" w:rsidP="00403BB4">
            <w:pPr>
              <w:jc w:val="center"/>
              <w:rPr>
                <w:lang w:val="es-ES_tradnl"/>
              </w:rPr>
            </w:pPr>
            <w:r w:rsidRPr="004136BF">
              <w:rPr>
                <w:sz w:val="22"/>
                <w:szCs w:val="22"/>
                <w:lang w:val="es-ES_tradnl"/>
              </w:rPr>
              <w:t>Área de Protección de Flora y Fauna Yum Balam</w:t>
            </w:r>
          </w:p>
        </w:tc>
        <w:tc>
          <w:tcPr>
            <w:tcW w:w="1831" w:type="dxa"/>
          </w:tcPr>
          <w:p w14:paraId="1DF48462" w14:textId="77777777" w:rsidR="00403BB4" w:rsidRPr="004136BF" w:rsidRDefault="00403BB4" w:rsidP="00403BB4">
            <w:pPr>
              <w:jc w:val="center"/>
              <w:rPr>
                <w:lang w:val="es-ES_tradnl"/>
              </w:rPr>
            </w:pPr>
            <w:r w:rsidRPr="004136BF">
              <w:rPr>
                <w:sz w:val="22"/>
                <w:szCs w:val="22"/>
                <w:lang w:val="es-ES_tradnl"/>
              </w:rPr>
              <w:t>Ei ?</w:t>
            </w:r>
          </w:p>
        </w:tc>
      </w:tr>
      <w:tr w:rsidR="00403BB4" w:rsidRPr="004136BF" w14:paraId="742790C4" w14:textId="77777777" w:rsidTr="00403BB4">
        <w:tc>
          <w:tcPr>
            <w:tcW w:w="441" w:type="dxa"/>
          </w:tcPr>
          <w:p w14:paraId="0BB1459B" w14:textId="77777777" w:rsidR="00403BB4" w:rsidRPr="004136BF" w:rsidRDefault="00403BB4" w:rsidP="00403BB4">
            <w:pPr>
              <w:jc w:val="center"/>
              <w:rPr>
                <w:lang w:val="es-ES_tradnl"/>
              </w:rPr>
            </w:pPr>
            <w:r w:rsidRPr="004136BF">
              <w:rPr>
                <w:sz w:val="22"/>
                <w:szCs w:val="22"/>
                <w:lang w:val="es-ES_tradnl"/>
              </w:rPr>
              <w:t>21</w:t>
            </w:r>
          </w:p>
        </w:tc>
        <w:tc>
          <w:tcPr>
            <w:tcW w:w="952" w:type="dxa"/>
          </w:tcPr>
          <w:p w14:paraId="2AC7F439" w14:textId="77777777" w:rsidR="00403BB4" w:rsidRPr="004136BF" w:rsidRDefault="00403BB4" w:rsidP="00403BB4">
            <w:pPr>
              <w:jc w:val="center"/>
              <w:rPr>
                <w:lang w:val="es-ES_tradnl"/>
              </w:rPr>
            </w:pPr>
            <w:r w:rsidRPr="004136BF">
              <w:rPr>
                <w:sz w:val="22"/>
                <w:szCs w:val="22"/>
                <w:lang w:val="es-ES_tradnl"/>
              </w:rPr>
              <w:t>1449</w:t>
            </w:r>
          </w:p>
        </w:tc>
        <w:tc>
          <w:tcPr>
            <w:tcW w:w="1376" w:type="dxa"/>
          </w:tcPr>
          <w:p w14:paraId="53F0E8ED"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5C24AB1B" w14:textId="77777777" w:rsidR="00403BB4" w:rsidRPr="004136BF" w:rsidRDefault="00403BB4" w:rsidP="00403BB4">
            <w:pPr>
              <w:jc w:val="center"/>
              <w:rPr>
                <w:lang w:val="es-ES_tradnl"/>
              </w:rPr>
            </w:pPr>
            <w:r w:rsidRPr="004136BF">
              <w:rPr>
                <w:sz w:val="22"/>
                <w:szCs w:val="22"/>
                <w:lang w:val="es-ES_tradnl"/>
              </w:rPr>
              <w:t>Parque Nacional Arrecifes de Cozumel</w:t>
            </w:r>
          </w:p>
        </w:tc>
        <w:tc>
          <w:tcPr>
            <w:tcW w:w="1831" w:type="dxa"/>
          </w:tcPr>
          <w:p w14:paraId="05C510F1" w14:textId="77777777" w:rsidR="00403BB4" w:rsidRPr="004136BF" w:rsidRDefault="00403BB4" w:rsidP="00403BB4">
            <w:pPr>
              <w:jc w:val="center"/>
              <w:rPr>
                <w:lang w:val="es-ES_tradnl"/>
              </w:rPr>
            </w:pPr>
            <w:r w:rsidRPr="004136BF">
              <w:rPr>
                <w:sz w:val="22"/>
                <w:szCs w:val="22"/>
                <w:lang w:val="es-ES_tradnl"/>
              </w:rPr>
              <w:t>Cc, Ei, Cm</w:t>
            </w:r>
          </w:p>
        </w:tc>
      </w:tr>
      <w:tr w:rsidR="00403BB4" w:rsidRPr="004136BF" w14:paraId="253467C9" w14:textId="77777777" w:rsidTr="00403BB4">
        <w:tc>
          <w:tcPr>
            <w:tcW w:w="441" w:type="dxa"/>
          </w:tcPr>
          <w:p w14:paraId="2CE99748" w14:textId="77777777" w:rsidR="00403BB4" w:rsidRPr="004136BF" w:rsidRDefault="00403BB4" w:rsidP="00403BB4">
            <w:pPr>
              <w:jc w:val="center"/>
              <w:rPr>
                <w:lang w:val="es-ES_tradnl"/>
              </w:rPr>
            </w:pPr>
            <w:r w:rsidRPr="004136BF">
              <w:rPr>
                <w:sz w:val="22"/>
                <w:szCs w:val="22"/>
                <w:lang w:val="es-ES_tradnl"/>
              </w:rPr>
              <w:t>22</w:t>
            </w:r>
          </w:p>
        </w:tc>
        <w:tc>
          <w:tcPr>
            <w:tcW w:w="952" w:type="dxa"/>
          </w:tcPr>
          <w:p w14:paraId="185D642C" w14:textId="77777777" w:rsidR="00403BB4" w:rsidRPr="004136BF" w:rsidRDefault="00403BB4" w:rsidP="00403BB4">
            <w:pPr>
              <w:jc w:val="center"/>
              <w:rPr>
                <w:lang w:val="es-ES_tradnl"/>
              </w:rPr>
            </w:pPr>
            <w:r w:rsidRPr="004136BF">
              <w:rPr>
                <w:sz w:val="22"/>
                <w:szCs w:val="22"/>
                <w:lang w:val="es-ES_tradnl"/>
              </w:rPr>
              <w:t>1323</w:t>
            </w:r>
          </w:p>
        </w:tc>
        <w:tc>
          <w:tcPr>
            <w:tcW w:w="1376" w:type="dxa"/>
          </w:tcPr>
          <w:p w14:paraId="51D8BC9B"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02C8713C" w14:textId="77777777" w:rsidR="00403BB4" w:rsidRPr="004136BF" w:rsidRDefault="00403BB4" w:rsidP="00403BB4">
            <w:pPr>
              <w:jc w:val="center"/>
              <w:rPr>
                <w:lang w:val="es-ES_tradnl"/>
              </w:rPr>
            </w:pPr>
            <w:r w:rsidRPr="004136BF">
              <w:rPr>
                <w:sz w:val="22"/>
                <w:szCs w:val="22"/>
                <w:lang w:val="es-ES_tradnl"/>
              </w:rPr>
              <w:t>Parque Nacional Isla Contoy</w:t>
            </w:r>
          </w:p>
        </w:tc>
        <w:tc>
          <w:tcPr>
            <w:tcW w:w="1831" w:type="dxa"/>
          </w:tcPr>
          <w:p w14:paraId="5EACC5FD" w14:textId="77777777" w:rsidR="00403BB4" w:rsidRPr="004136BF" w:rsidRDefault="00403BB4" w:rsidP="00403BB4">
            <w:pPr>
              <w:jc w:val="center"/>
              <w:rPr>
                <w:lang w:val="es-ES_tradnl"/>
              </w:rPr>
            </w:pPr>
            <w:r w:rsidRPr="004136BF">
              <w:rPr>
                <w:sz w:val="22"/>
                <w:szCs w:val="22"/>
                <w:lang w:val="es-ES_tradnl"/>
              </w:rPr>
              <w:t>Ca, Cc, Ei, Dc</w:t>
            </w:r>
          </w:p>
        </w:tc>
      </w:tr>
      <w:tr w:rsidR="00403BB4" w:rsidRPr="004136BF" w14:paraId="4BC43281" w14:textId="77777777" w:rsidTr="00403BB4">
        <w:tc>
          <w:tcPr>
            <w:tcW w:w="441" w:type="dxa"/>
          </w:tcPr>
          <w:p w14:paraId="667E5193" w14:textId="77777777" w:rsidR="00403BB4" w:rsidRPr="004136BF" w:rsidRDefault="00403BB4" w:rsidP="00403BB4">
            <w:pPr>
              <w:jc w:val="center"/>
              <w:rPr>
                <w:lang w:val="es-ES_tradnl"/>
              </w:rPr>
            </w:pPr>
            <w:r w:rsidRPr="004136BF">
              <w:rPr>
                <w:sz w:val="22"/>
                <w:szCs w:val="22"/>
                <w:lang w:val="es-ES_tradnl"/>
              </w:rPr>
              <w:lastRenderedPageBreak/>
              <w:t>23</w:t>
            </w:r>
          </w:p>
        </w:tc>
        <w:tc>
          <w:tcPr>
            <w:tcW w:w="952" w:type="dxa"/>
          </w:tcPr>
          <w:p w14:paraId="170C6027" w14:textId="77777777" w:rsidR="00403BB4" w:rsidRPr="004136BF" w:rsidRDefault="00403BB4" w:rsidP="00403BB4">
            <w:pPr>
              <w:jc w:val="center"/>
              <w:rPr>
                <w:lang w:val="es-ES_tradnl"/>
              </w:rPr>
            </w:pPr>
            <w:r w:rsidRPr="004136BF">
              <w:rPr>
                <w:sz w:val="22"/>
                <w:szCs w:val="22"/>
                <w:lang w:val="es-ES_tradnl"/>
              </w:rPr>
              <w:t>1777</w:t>
            </w:r>
          </w:p>
        </w:tc>
        <w:tc>
          <w:tcPr>
            <w:tcW w:w="1376" w:type="dxa"/>
          </w:tcPr>
          <w:p w14:paraId="50D17349"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0E409D6D" w14:textId="77777777" w:rsidR="00403BB4" w:rsidRPr="004136BF" w:rsidRDefault="00403BB4" w:rsidP="00403BB4">
            <w:pPr>
              <w:jc w:val="center"/>
              <w:rPr>
                <w:lang w:val="es-ES_tradnl"/>
              </w:rPr>
            </w:pPr>
            <w:r w:rsidRPr="004136BF">
              <w:rPr>
                <w:sz w:val="22"/>
                <w:szCs w:val="22"/>
                <w:lang w:val="es-ES_tradnl"/>
              </w:rPr>
              <w:t>Manglares de Nichutpté</w:t>
            </w:r>
          </w:p>
        </w:tc>
        <w:tc>
          <w:tcPr>
            <w:tcW w:w="1831" w:type="dxa"/>
          </w:tcPr>
          <w:p w14:paraId="5FE41345" w14:textId="77777777" w:rsidR="00403BB4" w:rsidRPr="004136BF" w:rsidRDefault="00403BB4" w:rsidP="00403BB4">
            <w:pPr>
              <w:jc w:val="center"/>
              <w:rPr>
                <w:lang w:val="es-ES_tradnl"/>
              </w:rPr>
            </w:pPr>
            <w:r w:rsidRPr="004136BF">
              <w:rPr>
                <w:sz w:val="22"/>
                <w:szCs w:val="22"/>
                <w:lang w:val="es-ES_tradnl"/>
              </w:rPr>
              <w:t>Cm</w:t>
            </w:r>
          </w:p>
        </w:tc>
      </w:tr>
      <w:tr w:rsidR="00403BB4" w:rsidRPr="004136BF" w14:paraId="5EB454BC" w14:textId="77777777" w:rsidTr="00403BB4">
        <w:tc>
          <w:tcPr>
            <w:tcW w:w="441" w:type="dxa"/>
          </w:tcPr>
          <w:p w14:paraId="40D2630B" w14:textId="77777777" w:rsidR="00403BB4" w:rsidRPr="004136BF" w:rsidRDefault="00403BB4" w:rsidP="00403BB4">
            <w:pPr>
              <w:jc w:val="center"/>
              <w:rPr>
                <w:lang w:val="es-ES_tradnl"/>
              </w:rPr>
            </w:pPr>
            <w:r w:rsidRPr="004136BF">
              <w:rPr>
                <w:sz w:val="22"/>
                <w:szCs w:val="22"/>
                <w:lang w:val="es-ES_tradnl"/>
              </w:rPr>
              <w:t>24</w:t>
            </w:r>
          </w:p>
        </w:tc>
        <w:tc>
          <w:tcPr>
            <w:tcW w:w="952" w:type="dxa"/>
          </w:tcPr>
          <w:p w14:paraId="622E7137" w14:textId="77777777" w:rsidR="00403BB4" w:rsidRPr="004136BF" w:rsidRDefault="00403BB4" w:rsidP="00403BB4">
            <w:pPr>
              <w:jc w:val="center"/>
              <w:rPr>
                <w:lang w:val="es-ES_tradnl"/>
              </w:rPr>
            </w:pPr>
            <w:r w:rsidRPr="004136BF">
              <w:rPr>
                <w:sz w:val="22"/>
                <w:szCs w:val="22"/>
                <w:lang w:val="es-ES_tradnl"/>
              </w:rPr>
              <w:t>1921</w:t>
            </w:r>
          </w:p>
        </w:tc>
        <w:tc>
          <w:tcPr>
            <w:tcW w:w="1376" w:type="dxa"/>
          </w:tcPr>
          <w:p w14:paraId="2ABA2B1D"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4314D319" w14:textId="77777777" w:rsidR="00403BB4" w:rsidRPr="004136BF" w:rsidRDefault="00403BB4" w:rsidP="00403BB4">
            <w:pPr>
              <w:jc w:val="center"/>
              <w:rPr>
                <w:lang w:val="es-ES_tradnl"/>
              </w:rPr>
            </w:pPr>
            <w:r w:rsidRPr="004136BF">
              <w:rPr>
                <w:sz w:val="22"/>
                <w:szCs w:val="22"/>
                <w:lang w:val="es-ES_tradnl"/>
              </w:rPr>
              <w:t>Manglares y Humedales del Norte de Isla Cozumel</w:t>
            </w:r>
          </w:p>
        </w:tc>
        <w:tc>
          <w:tcPr>
            <w:tcW w:w="1831" w:type="dxa"/>
          </w:tcPr>
          <w:p w14:paraId="10F33E93" w14:textId="77777777" w:rsidR="00403BB4" w:rsidRPr="004136BF" w:rsidRDefault="00403BB4" w:rsidP="00403BB4">
            <w:pPr>
              <w:jc w:val="center"/>
              <w:rPr>
                <w:lang w:val="es-ES_tradnl"/>
              </w:rPr>
            </w:pPr>
            <w:r w:rsidRPr="004136BF">
              <w:rPr>
                <w:sz w:val="22"/>
                <w:szCs w:val="22"/>
                <w:lang w:val="es-ES_tradnl"/>
              </w:rPr>
              <w:t>Cc, Cm, Ei</w:t>
            </w:r>
          </w:p>
        </w:tc>
      </w:tr>
      <w:tr w:rsidR="00403BB4" w:rsidRPr="004136BF" w14:paraId="49841739" w14:textId="77777777" w:rsidTr="00403BB4">
        <w:tc>
          <w:tcPr>
            <w:tcW w:w="441" w:type="dxa"/>
          </w:tcPr>
          <w:p w14:paraId="47238723" w14:textId="77777777" w:rsidR="00403BB4" w:rsidRPr="004136BF" w:rsidRDefault="00403BB4" w:rsidP="00403BB4">
            <w:pPr>
              <w:jc w:val="right"/>
              <w:rPr>
                <w:lang w:val="es-ES_tradnl"/>
              </w:rPr>
            </w:pPr>
            <w:r w:rsidRPr="004136BF">
              <w:rPr>
                <w:sz w:val="22"/>
                <w:szCs w:val="22"/>
                <w:lang w:val="es-ES_tradnl"/>
              </w:rPr>
              <w:t>25</w:t>
            </w:r>
          </w:p>
        </w:tc>
        <w:tc>
          <w:tcPr>
            <w:tcW w:w="952" w:type="dxa"/>
          </w:tcPr>
          <w:p w14:paraId="3904378F" w14:textId="77777777" w:rsidR="00403BB4" w:rsidRPr="004136BF" w:rsidRDefault="00403BB4" w:rsidP="00403BB4">
            <w:pPr>
              <w:jc w:val="center"/>
              <w:rPr>
                <w:lang w:val="es-ES_tradnl"/>
              </w:rPr>
            </w:pPr>
            <w:r w:rsidRPr="004136BF">
              <w:rPr>
                <w:sz w:val="22"/>
                <w:szCs w:val="22"/>
                <w:lang w:val="es-ES_tradnl"/>
              </w:rPr>
              <w:t>1329</w:t>
            </w:r>
          </w:p>
        </w:tc>
        <w:tc>
          <w:tcPr>
            <w:tcW w:w="1376" w:type="dxa"/>
          </w:tcPr>
          <w:p w14:paraId="71D44DBA" w14:textId="77777777" w:rsidR="00403BB4" w:rsidRPr="004136BF" w:rsidRDefault="00403BB4" w:rsidP="00403BB4">
            <w:pPr>
              <w:jc w:val="center"/>
              <w:rPr>
                <w:lang w:val="es-ES_tradnl"/>
              </w:rPr>
            </w:pPr>
            <w:r w:rsidRPr="004136BF">
              <w:rPr>
                <w:sz w:val="22"/>
                <w:szCs w:val="22"/>
                <w:lang w:val="es-ES_tradnl"/>
              </w:rPr>
              <w:t>México</w:t>
            </w:r>
          </w:p>
        </w:tc>
        <w:tc>
          <w:tcPr>
            <w:tcW w:w="4536" w:type="dxa"/>
          </w:tcPr>
          <w:p w14:paraId="78B6BE2C" w14:textId="77777777" w:rsidR="00403BB4" w:rsidRPr="004136BF" w:rsidRDefault="00403BB4" w:rsidP="00403BB4">
            <w:pPr>
              <w:jc w:val="center"/>
              <w:rPr>
                <w:lang w:val="es-ES_tradnl"/>
              </w:rPr>
            </w:pPr>
            <w:r w:rsidRPr="004136BF">
              <w:rPr>
                <w:sz w:val="22"/>
                <w:szCs w:val="22"/>
                <w:lang w:val="es-ES_tradnl"/>
              </w:rPr>
              <w:t>Sian Ka’an</w:t>
            </w:r>
          </w:p>
        </w:tc>
        <w:tc>
          <w:tcPr>
            <w:tcW w:w="1831" w:type="dxa"/>
          </w:tcPr>
          <w:p w14:paraId="15AA8384" w14:textId="77777777" w:rsidR="00403BB4" w:rsidRPr="004136BF" w:rsidRDefault="00403BB4" w:rsidP="00403BB4">
            <w:pPr>
              <w:jc w:val="center"/>
              <w:rPr>
                <w:lang w:val="es-ES_tradnl"/>
              </w:rPr>
            </w:pPr>
            <w:r w:rsidRPr="004136BF">
              <w:rPr>
                <w:sz w:val="22"/>
                <w:szCs w:val="22"/>
                <w:lang w:val="es-ES_tradnl"/>
              </w:rPr>
              <w:t>Cm, Cc, Ei, Dc</w:t>
            </w:r>
          </w:p>
        </w:tc>
      </w:tr>
      <w:tr w:rsidR="00403BB4" w:rsidRPr="004136BF" w14:paraId="2C548F14" w14:textId="77777777" w:rsidTr="00403BB4">
        <w:tc>
          <w:tcPr>
            <w:tcW w:w="441" w:type="dxa"/>
          </w:tcPr>
          <w:p w14:paraId="6B7BCF5B" w14:textId="77777777" w:rsidR="00403BB4" w:rsidRPr="004136BF" w:rsidRDefault="00403BB4" w:rsidP="00403BB4">
            <w:pPr>
              <w:jc w:val="right"/>
              <w:rPr>
                <w:lang w:val="es-ES_tradnl"/>
              </w:rPr>
            </w:pPr>
            <w:r w:rsidRPr="004136BF">
              <w:rPr>
                <w:sz w:val="22"/>
                <w:szCs w:val="22"/>
                <w:lang w:val="es-ES_tradnl"/>
              </w:rPr>
              <w:t>26</w:t>
            </w:r>
          </w:p>
        </w:tc>
        <w:tc>
          <w:tcPr>
            <w:tcW w:w="952" w:type="dxa"/>
          </w:tcPr>
          <w:p w14:paraId="07CEB43F" w14:textId="77777777" w:rsidR="00403BB4" w:rsidRPr="004136BF" w:rsidRDefault="00403BB4" w:rsidP="00403BB4">
            <w:pPr>
              <w:jc w:val="center"/>
              <w:rPr>
                <w:lang w:val="es-ES_tradnl"/>
              </w:rPr>
            </w:pPr>
            <w:r w:rsidRPr="004136BF">
              <w:rPr>
                <w:sz w:val="22"/>
                <w:szCs w:val="22"/>
                <w:lang w:val="es-ES_tradnl"/>
              </w:rPr>
              <w:t>2134</w:t>
            </w:r>
          </w:p>
        </w:tc>
        <w:tc>
          <w:tcPr>
            <w:tcW w:w="1376" w:type="dxa"/>
          </w:tcPr>
          <w:p w14:paraId="1FE594CE" w14:textId="77777777" w:rsidR="00403BB4" w:rsidRPr="004136BF" w:rsidRDefault="00403BB4" w:rsidP="00403BB4">
            <w:pPr>
              <w:jc w:val="center"/>
              <w:rPr>
                <w:color w:val="FF0000"/>
                <w:lang w:val="es-ES_tradnl"/>
              </w:rPr>
            </w:pPr>
            <w:r w:rsidRPr="004136BF">
              <w:rPr>
                <w:sz w:val="22"/>
                <w:szCs w:val="22"/>
                <w:lang w:val="es-ES_tradnl"/>
              </w:rPr>
              <w:t>Honduras</w:t>
            </w:r>
          </w:p>
        </w:tc>
        <w:tc>
          <w:tcPr>
            <w:tcW w:w="4536" w:type="dxa"/>
          </w:tcPr>
          <w:p w14:paraId="458A53FD" w14:textId="77777777" w:rsidR="00403BB4" w:rsidRPr="004136BF" w:rsidRDefault="00403BB4" w:rsidP="00403BB4">
            <w:pPr>
              <w:jc w:val="center"/>
              <w:rPr>
                <w:lang w:val="es-ES_tradnl"/>
              </w:rPr>
            </w:pPr>
            <w:r w:rsidRPr="004136BF">
              <w:rPr>
                <w:sz w:val="22"/>
                <w:szCs w:val="22"/>
                <w:lang w:val="es-ES_tradnl"/>
              </w:rPr>
              <w:t>Sistema de Humedales de la Isla de Utila</w:t>
            </w:r>
          </w:p>
        </w:tc>
        <w:tc>
          <w:tcPr>
            <w:tcW w:w="1831" w:type="dxa"/>
          </w:tcPr>
          <w:p w14:paraId="66C4F0BE" w14:textId="77777777" w:rsidR="00403BB4" w:rsidRPr="004136BF" w:rsidRDefault="00403BB4" w:rsidP="00403BB4">
            <w:pPr>
              <w:jc w:val="center"/>
              <w:rPr>
                <w:lang w:val="es-ES_tradnl"/>
              </w:rPr>
            </w:pPr>
            <w:r w:rsidRPr="004136BF">
              <w:rPr>
                <w:sz w:val="22"/>
                <w:szCs w:val="22"/>
                <w:lang w:val="es-ES_tradnl"/>
              </w:rPr>
              <w:t>Cm, Cc, Ei</w:t>
            </w:r>
          </w:p>
        </w:tc>
      </w:tr>
      <w:tr w:rsidR="00403BB4" w:rsidRPr="004136BF" w14:paraId="216EB902" w14:textId="77777777" w:rsidTr="00403BB4">
        <w:tc>
          <w:tcPr>
            <w:tcW w:w="441" w:type="dxa"/>
          </w:tcPr>
          <w:p w14:paraId="4301B4E1" w14:textId="77777777" w:rsidR="00403BB4" w:rsidRPr="004136BF" w:rsidRDefault="00403BB4" w:rsidP="00403BB4">
            <w:pPr>
              <w:jc w:val="right"/>
              <w:rPr>
                <w:lang w:val="es-ES_tradnl"/>
              </w:rPr>
            </w:pPr>
            <w:r w:rsidRPr="004136BF">
              <w:rPr>
                <w:sz w:val="22"/>
                <w:szCs w:val="22"/>
                <w:lang w:val="es-ES_tradnl"/>
              </w:rPr>
              <w:t>27</w:t>
            </w:r>
          </w:p>
        </w:tc>
        <w:tc>
          <w:tcPr>
            <w:tcW w:w="952" w:type="dxa"/>
          </w:tcPr>
          <w:p w14:paraId="3384E193" w14:textId="77777777" w:rsidR="00403BB4" w:rsidRPr="004136BF" w:rsidRDefault="00403BB4" w:rsidP="00403BB4">
            <w:pPr>
              <w:jc w:val="center"/>
              <w:rPr>
                <w:lang w:val="es-ES_tradnl"/>
              </w:rPr>
            </w:pPr>
            <w:r w:rsidRPr="004136BF">
              <w:rPr>
                <w:sz w:val="22"/>
                <w:szCs w:val="22"/>
                <w:lang w:val="es-ES_tradnl"/>
              </w:rPr>
              <w:t>2189</w:t>
            </w:r>
          </w:p>
        </w:tc>
        <w:tc>
          <w:tcPr>
            <w:tcW w:w="1376" w:type="dxa"/>
          </w:tcPr>
          <w:p w14:paraId="0BCE82F9" w14:textId="77777777" w:rsidR="00403BB4" w:rsidRPr="004136BF" w:rsidRDefault="00403BB4" w:rsidP="00403BB4">
            <w:pPr>
              <w:jc w:val="center"/>
              <w:rPr>
                <w:lang w:val="es-ES_tradnl"/>
              </w:rPr>
            </w:pPr>
            <w:r w:rsidRPr="004136BF">
              <w:rPr>
                <w:sz w:val="22"/>
                <w:szCs w:val="22"/>
                <w:lang w:val="es-ES_tradnl"/>
              </w:rPr>
              <w:t>Honduras</w:t>
            </w:r>
          </w:p>
        </w:tc>
        <w:tc>
          <w:tcPr>
            <w:tcW w:w="4536" w:type="dxa"/>
          </w:tcPr>
          <w:p w14:paraId="0C833146" w14:textId="77777777" w:rsidR="00403BB4" w:rsidRPr="004136BF" w:rsidRDefault="00403BB4" w:rsidP="00403BB4">
            <w:pPr>
              <w:jc w:val="center"/>
              <w:rPr>
                <w:lang w:val="es-ES_tradnl"/>
              </w:rPr>
            </w:pPr>
            <w:r w:rsidRPr="004136BF">
              <w:rPr>
                <w:sz w:val="22"/>
                <w:szCs w:val="22"/>
                <w:lang w:val="es-ES_tradnl"/>
              </w:rPr>
              <w:t>Sistema de Humelades Laguna de Zambucco</w:t>
            </w:r>
          </w:p>
        </w:tc>
        <w:tc>
          <w:tcPr>
            <w:tcW w:w="1831" w:type="dxa"/>
          </w:tcPr>
          <w:p w14:paraId="2006015B" w14:textId="77777777" w:rsidR="00403BB4" w:rsidRPr="004136BF" w:rsidRDefault="00403BB4" w:rsidP="00403BB4">
            <w:pPr>
              <w:jc w:val="center"/>
              <w:rPr>
                <w:lang w:val="es-ES_tradnl"/>
              </w:rPr>
            </w:pPr>
            <w:r w:rsidRPr="004136BF">
              <w:rPr>
                <w:sz w:val="22"/>
                <w:szCs w:val="22"/>
                <w:lang w:val="es-ES_tradnl"/>
              </w:rPr>
              <w:t>Dc, Ei</w:t>
            </w:r>
          </w:p>
        </w:tc>
      </w:tr>
      <w:tr w:rsidR="00403BB4" w:rsidRPr="004136BF" w14:paraId="6C99ABE6" w14:textId="77777777" w:rsidTr="00403BB4">
        <w:tc>
          <w:tcPr>
            <w:tcW w:w="441" w:type="dxa"/>
          </w:tcPr>
          <w:p w14:paraId="2FBC3700" w14:textId="77777777" w:rsidR="00403BB4" w:rsidRPr="004136BF" w:rsidRDefault="00403BB4" w:rsidP="00403BB4">
            <w:pPr>
              <w:jc w:val="right"/>
              <w:rPr>
                <w:lang w:val="es-ES_tradnl"/>
              </w:rPr>
            </w:pPr>
            <w:r w:rsidRPr="004136BF">
              <w:rPr>
                <w:sz w:val="22"/>
                <w:szCs w:val="22"/>
                <w:lang w:val="es-ES_tradnl"/>
              </w:rPr>
              <w:t>28</w:t>
            </w:r>
          </w:p>
        </w:tc>
        <w:tc>
          <w:tcPr>
            <w:tcW w:w="952" w:type="dxa"/>
          </w:tcPr>
          <w:p w14:paraId="6296DA75" w14:textId="77777777" w:rsidR="00403BB4" w:rsidRPr="004136BF" w:rsidRDefault="00403BB4" w:rsidP="00403BB4">
            <w:pPr>
              <w:jc w:val="center"/>
              <w:rPr>
                <w:lang w:val="es-ES_tradnl"/>
              </w:rPr>
            </w:pPr>
            <w:r w:rsidRPr="004136BF">
              <w:rPr>
                <w:sz w:val="22"/>
                <w:szCs w:val="22"/>
                <w:lang w:val="es-ES_tradnl"/>
              </w:rPr>
              <w:t>1135</w:t>
            </w:r>
          </w:p>
        </w:tc>
        <w:tc>
          <w:tcPr>
            <w:tcW w:w="1376" w:type="dxa"/>
          </w:tcPr>
          <w:p w14:paraId="5047A414" w14:textId="77777777" w:rsidR="00403BB4" w:rsidRPr="004136BF" w:rsidRDefault="00403BB4" w:rsidP="00403BB4">
            <w:pPr>
              <w:jc w:val="center"/>
              <w:rPr>
                <w:color w:val="FF0000"/>
                <w:lang w:val="es-ES_tradnl"/>
              </w:rPr>
            </w:pPr>
            <w:r w:rsidRPr="004136BF">
              <w:rPr>
                <w:sz w:val="22"/>
                <w:szCs w:val="22"/>
                <w:lang w:val="es-ES_tradnl"/>
              </w:rPr>
              <w:t>Nicaragua</w:t>
            </w:r>
          </w:p>
        </w:tc>
        <w:tc>
          <w:tcPr>
            <w:tcW w:w="4536" w:type="dxa"/>
          </w:tcPr>
          <w:p w14:paraId="676E6A7B" w14:textId="77777777" w:rsidR="00403BB4" w:rsidRPr="004136BF" w:rsidRDefault="00403BB4" w:rsidP="00403BB4">
            <w:pPr>
              <w:jc w:val="center"/>
              <w:rPr>
                <w:lang w:val="es-ES_tradnl"/>
              </w:rPr>
            </w:pPr>
            <w:r w:rsidRPr="004136BF">
              <w:rPr>
                <w:sz w:val="22"/>
                <w:szCs w:val="22"/>
                <w:lang w:val="es-ES_tradnl"/>
              </w:rPr>
              <w:t>Cayos Miskitos y Franja Costera Inmediata</w:t>
            </w:r>
          </w:p>
        </w:tc>
        <w:tc>
          <w:tcPr>
            <w:tcW w:w="1831" w:type="dxa"/>
          </w:tcPr>
          <w:p w14:paraId="11F7DB03" w14:textId="77777777" w:rsidR="00403BB4" w:rsidRPr="004136BF" w:rsidRDefault="00403BB4" w:rsidP="00403BB4">
            <w:pPr>
              <w:jc w:val="center"/>
              <w:rPr>
                <w:lang w:val="es-ES_tradnl"/>
              </w:rPr>
            </w:pPr>
            <w:r w:rsidRPr="004136BF">
              <w:rPr>
                <w:sz w:val="22"/>
                <w:szCs w:val="22"/>
                <w:lang w:val="es-ES_tradnl"/>
              </w:rPr>
              <w:t>Cm, Ei</w:t>
            </w:r>
          </w:p>
        </w:tc>
      </w:tr>
      <w:tr w:rsidR="00403BB4" w:rsidRPr="004136BF" w14:paraId="0BDC96DA" w14:textId="77777777" w:rsidTr="00403BB4">
        <w:tc>
          <w:tcPr>
            <w:tcW w:w="441" w:type="dxa"/>
          </w:tcPr>
          <w:p w14:paraId="5E647E07" w14:textId="77777777" w:rsidR="00403BB4" w:rsidRPr="004136BF" w:rsidRDefault="00403BB4" w:rsidP="00403BB4">
            <w:pPr>
              <w:jc w:val="right"/>
              <w:rPr>
                <w:lang w:val="es-ES_tradnl"/>
              </w:rPr>
            </w:pPr>
            <w:r w:rsidRPr="004136BF">
              <w:rPr>
                <w:sz w:val="22"/>
                <w:szCs w:val="22"/>
                <w:lang w:val="es-ES_tradnl"/>
              </w:rPr>
              <w:t>29</w:t>
            </w:r>
          </w:p>
        </w:tc>
        <w:tc>
          <w:tcPr>
            <w:tcW w:w="952" w:type="dxa"/>
          </w:tcPr>
          <w:p w14:paraId="5043CCE6" w14:textId="77777777" w:rsidR="00403BB4" w:rsidRPr="004136BF" w:rsidRDefault="00403BB4" w:rsidP="00403BB4">
            <w:pPr>
              <w:jc w:val="center"/>
              <w:rPr>
                <w:lang w:val="es-ES_tradnl"/>
              </w:rPr>
            </w:pPr>
            <w:r w:rsidRPr="004136BF">
              <w:rPr>
                <w:sz w:val="22"/>
                <w:szCs w:val="22"/>
                <w:lang w:val="es-ES_tradnl"/>
              </w:rPr>
              <w:t>1586</w:t>
            </w:r>
          </w:p>
        </w:tc>
        <w:tc>
          <w:tcPr>
            <w:tcW w:w="1376" w:type="dxa"/>
          </w:tcPr>
          <w:p w14:paraId="54188525" w14:textId="77777777" w:rsidR="00403BB4" w:rsidRPr="004136BF" w:rsidRDefault="00403BB4" w:rsidP="00403BB4">
            <w:pPr>
              <w:jc w:val="center"/>
              <w:rPr>
                <w:lang w:val="es-ES_tradnl"/>
              </w:rPr>
            </w:pPr>
            <w:r w:rsidRPr="004136BF">
              <w:rPr>
                <w:sz w:val="22"/>
                <w:szCs w:val="22"/>
                <w:lang w:val="es-ES_tradnl"/>
              </w:rPr>
              <w:t>El Salvador</w:t>
            </w:r>
          </w:p>
        </w:tc>
        <w:tc>
          <w:tcPr>
            <w:tcW w:w="4536" w:type="dxa"/>
          </w:tcPr>
          <w:p w14:paraId="4BB8C45E" w14:textId="77777777" w:rsidR="00403BB4" w:rsidRPr="004136BF" w:rsidRDefault="00403BB4" w:rsidP="00403BB4">
            <w:pPr>
              <w:jc w:val="center"/>
              <w:rPr>
                <w:lang w:val="es-ES_tradnl"/>
              </w:rPr>
            </w:pPr>
            <w:r w:rsidRPr="004136BF">
              <w:rPr>
                <w:sz w:val="22"/>
                <w:szCs w:val="22"/>
                <w:lang w:val="es-ES_tradnl"/>
              </w:rPr>
              <w:t>Complejo Bahía de Jiquilisco</w:t>
            </w:r>
          </w:p>
        </w:tc>
        <w:tc>
          <w:tcPr>
            <w:tcW w:w="1831" w:type="dxa"/>
          </w:tcPr>
          <w:p w14:paraId="0A522185" w14:textId="77777777" w:rsidR="00403BB4" w:rsidRPr="004136BF" w:rsidRDefault="00403BB4" w:rsidP="00403BB4">
            <w:pPr>
              <w:jc w:val="center"/>
              <w:rPr>
                <w:lang w:val="es-ES_tradnl"/>
              </w:rPr>
            </w:pPr>
            <w:r w:rsidRPr="004136BF">
              <w:rPr>
                <w:sz w:val="22"/>
                <w:szCs w:val="22"/>
                <w:lang w:val="es-ES_tradnl"/>
              </w:rPr>
              <w:t>Ca, Dc, Ei, Lo</w:t>
            </w:r>
          </w:p>
        </w:tc>
      </w:tr>
      <w:tr w:rsidR="00403BB4" w:rsidRPr="004136BF" w14:paraId="6245C991" w14:textId="77777777" w:rsidTr="00403BB4">
        <w:tc>
          <w:tcPr>
            <w:tcW w:w="441" w:type="dxa"/>
          </w:tcPr>
          <w:p w14:paraId="2893F121" w14:textId="77777777" w:rsidR="00403BB4" w:rsidRPr="004136BF" w:rsidRDefault="00403BB4" w:rsidP="00403BB4">
            <w:pPr>
              <w:jc w:val="right"/>
              <w:rPr>
                <w:lang w:val="es-ES_tradnl"/>
              </w:rPr>
            </w:pPr>
            <w:r w:rsidRPr="004136BF">
              <w:rPr>
                <w:sz w:val="22"/>
                <w:szCs w:val="22"/>
                <w:lang w:val="es-ES_tradnl"/>
              </w:rPr>
              <w:t>30</w:t>
            </w:r>
          </w:p>
        </w:tc>
        <w:tc>
          <w:tcPr>
            <w:tcW w:w="952" w:type="dxa"/>
          </w:tcPr>
          <w:p w14:paraId="4E9640DA" w14:textId="77777777" w:rsidR="00403BB4" w:rsidRPr="004136BF" w:rsidRDefault="00403BB4" w:rsidP="00403BB4">
            <w:pPr>
              <w:jc w:val="center"/>
              <w:rPr>
                <w:lang w:val="es-ES_tradnl"/>
              </w:rPr>
            </w:pPr>
            <w:r w:rsidRPr="004136BF">
              <w:rPr>
                <w:sz w:val="22"/>
                <w:szCs w:val="22"/>
                <w:lang w:val="es-ES_tradnl"/>
              </w:rPr>
              <w:t>2207</w:t>
            </w:r>
          </w:p>
        </w:tc>
        <w:tc>
          <w:tcPr>
            <w:tcW w:w="1376" w:type="dxa"/>
          </w:tcPr>
          <w:p w14:paraId="7542B812" w14:textId="77777777" w:rsidR="00403BB4" w:rsidRPr="004136BF" w:rsidRDefault="00403BB4" w:rsidP="00403BB4">
            <w:pPr>
              <w:jc w:val="center"/>
              <w:rPr>
                <w:lang w:val="es-ES_tradnl"/>
              </w:rPr>
            </w:pPr>
            <w:r w:rsidRPr="004136BF">
              <w:rPr>
                <w:sz w:val="22"/>
                <w:szCs w:val="22"/>
                <w:lang w:val="es-ES_tradnl"/>
              </w:rPr>
              <w:t>El Salvador</w:t>
            </w:r>
          </w:p>
        </w:tc>
        <w:tc>
          <w:tcPr>
            <w:tcW w:w="4536" w:type="dxa"/>
          </w:tcPr>
          <w:p w14:paraId="1B9C7251" w14:textId="77777777" w:rsidR="00403BB4" w:rsidRPr="004136BF" w:rsidRDefault="00403BB4" w:rsidP="00403BB4">
            <w:pPr>
              <w:jc w:val="center"/>
              <w:rPr>
                <w:lang w:val="es-ES_tradnl"/>
              </w:rPr>
            </w:pPr>
            <w:r w:rsidRPr="004136BF">
              <w:rPr>
                <w:sz w:val="22"/>
                <w:szCs w:val="22"/>
                <w:lang w:val="es-ES_tradnl"/>
              </w:rPr>
              <w:t>Complejo Barra de Santiago</w:t>
            </w:r>
          </w:p>
        </w:tc>
        <w:tc>
          <w:tcPr>
            <w:tcW w:w="1831" w:type="dxa"/>
          </w:tcPr>
          <w:p w14:paraId="5BDA56EE" w14:textId="77777777" w:rsidR="00403BB4" w:rsidRPr="004136BF" w:rsidRDefault="00403BB4" w:rsidP="00403BB4">
            <w:pPr>
              <w:jc w:val="center"/>
              <w:rPr>
                <w:lang w:val="es-ES_tradnl"/>
              </w:rPr>
            </w:pPr>
            <w:r w:rsidRPr="004136BF">
              <w:rPr>
                <w:sz w:val="22"/>
                <w:szCs w:val="22"/>
                <w:lang w:val="es-ES_tradnl"/>
              </w:rPr>
              <w:t>Ca, Dc, Ei, Lo</w:t>
            </w:r>
          </w:p>
        </w:tc>
      </w:tr>
      <w:tr w:rsidR="00403BB4" w:rsidRPr="004136BF" w14:paraId="635F60BF" w14:textId="77777777" w:rsidTr="00403BB4">
        <w:tc>
          <w:tcPr>
            <w:tcW w:w="441" w:type="dxa"/>
          </w:tcPr>
          <w:p w14:paraId="2A52A91A" w14:textId="77777777" w:rsidR="00403BB4" w:rsidRPr="004136BF" w:rsidRDefault="00403BB4" w:rsidP="00403BB4">
            <w:pPr>
              <w:jc w:val="right"/>
              <w:rPr>
                <w:lang w:val="es-ES_tradnl"/>
              </w:rPr>
            </w:pPr>
            <w:r w:rsidRPr="004136BF">
              <w:rPr>
                <w:sz w:val="22"/>
                <w:szCs w:val="22"/>
                <w:lang w:val="es-ES_tradnl"/>
              </w:rPr>
              <w:t>31</w:t>
            </w:r>
          </w:p>
        </w:tc>
        <w:tc>
          <w:tcPr>
            <w:tcW w:w="952" w:type="dxa"/>
          </w:tcPr>
          <w:p w14:paraId="402E13BA" w14:textId="77777777" w:rsidR="00403BB4" w:rsidRPr="004136BF" w:rsidRDefault="00403BB4" w:rsidP="00403BB4">
            <w:pPr>
              <w:jc w:val="center"/>
              <w:rPr>
                <w:lang w:val="es-ES_tradnl"/>
              </w:rPr>
            </w:pPr>
            <w:r w:rsidRPr="004136BF">
              <w:rPr>
                <w:sz w:val="22"/>
                <w:szCs w:val="22"/>
                <w:lang w:val="es-ES_tradnl"/>
              </w:rPr>
              <w:t>1907</w:t>
            </w:r>
          </w:p>
        </w:tc>
        <w:tc>
          <w:tcPr>
            <w:tcW w:w="1376" w:type="dxa"/>
          </w:tcPr>
          <w:p w14:paraId="42B792C6" w14:textId="77777777" w:rsidR="00403BB4" w:rsidRPr="004136BF" w:rsidRDefault="00403BB4" w:rsidP="00403BB4">
            <w:pPr>
              <w:jc w:val="center"/>
              <w:rPr>
                <w:b/>
                <w:color w:val="FF0000"/>
                <w:lang w:val="es-ES_tradnl"/>
              </w:rPr>
            </w:pPr>
            <w:r w:rsidRPr="004136BF">
              <w:rPr>
                <w:sz w:val="22"/>
                <w:szCs w:val="22"/>
                <w:lang w:val="es-ES_tradnl"/>
              </w:rPr>
              <w:t>Panamá</w:t>
            </w:r>
          </w:p>
        </w:tc>
        <w:tc>
          <w:tcPr>
            <w:tcW w:w="4536" w:type="dxa"/>
          </w:tcPr>
          <w:p w14:paraId="1786855B" w14:textId="77777777" w:rsidR="00403BB4" w:rsidRPr="004136BF" w:rsidRDefault="00403BB4" w:rsidP="00403BB4">
            <w:pPr>
              <w:jc w:val="center"/>
              <w:rPr>
                <w:lang w:val="es-ES_tradnl"/>
              </w:rPr>
            </w:pPr>
            <w:r w:rsidRPr="004136BF">
              <w:rPr>
                <w:sz w:val="22"/>
                <w:szCs w:val="22"/>
                <w:lang w:val="es-ES_tradnl"/>
              </w:rPr>
              <w:t>Humedal de Importancia Internacional Damani-Guariviara</w:t>
            </w:r>
          </w:p>
        </w:tc>
        <w:tc>
          <w:tcPr>
            <w:tcW w:w="1831" w:type="dxa"/>
          </w:tcPr>
          <w:p w14:paraId="1EB6BC38" w14:textId="77777777" w:rsidR="00403BB4" w:rsidRPr="004136BF" w:rsidRDefault="00403BB4" w:rsidP="00403BB4">
            <w:pPr>
              <w:jc w:val="center"/>
              <w:rPr>
                <w:lang w:val="es-ES_tradnl"/>
              </w:rPr>
            </w:pPr>
            <w:r w:rsidRPr="004136BF">
              <w:rPr>
                <w:sz w:val="22"/>
                <w:szCs w:val="22"/>
                <w:lang w:val="es-ES_tradnl"/>
              </w:rPr>
              <w:t>Cc, Cm</w:t>
            </w:r>
          </w:p>
        </w:tc>
      </w:tr>
      <w:tr w:rsidR="00403BB4" w:rsidRPr="004136BF" w14:paraId="5F05A16B" w14:textId="77777777" w:rsidTr="00403BB4">
        <w:tc>
          <w:tcPr>
            <w:tcW w:w="441" w:type="dxa"/>
          </w:tcPr>
          <w:p w14:paraId="5D0F6643" w14:textId="77777777" w:rsidR="00403BB4" w:rsidRPr="004136BF" w:rsidRDefault="00403BB4" w:rsidP="00403BB4">
            <w:pPr>
              <w:jc w:val="right"/>
              <w:rPr>
                <w:lang w:val="es-ES_tradnl"/>
              </w:rPr>
            </w:pPr>
            <w:r w:rsidRPr="004136BF">
              <w:rPr>
                <w:sz w:val="22"/>
                <w:szCs w:val="22"/>
                <w:lang w:val="es-ES_tradnl"/>
              </w:rPr>
              <w:t>32</w:t>
            </w:r>
          </w:p>
        </w:tc>
        <w:tc>
          <w:tcPr>
            <w:tcW w:w="952" w:type="dxa"/>
          </w:tcPr>
          <w:p w14:paraId="32D3013E" w14:textId="77777777" w:rsidR="00403BB4" w:rsidRPr="004136BF" w:rsidRDefault="00403BB4" w:rsidP="00403BB4">
            <w:pPr>
              <w:jc w:val="center"/>
              <w:rPr>
                <w:lang w:val="es-ES_tradnl"/>
              </w:rPr>
            </w:pPr>
            <w:r w:rsidRPr="004136BF">
              <w:rPr>
                <w:sz w:val="22"/>
                <w:szCs w:val="22"/>
                <w:lang w:val="es-ES_tradnl"/>
              </w:rPr>
              <w:t>1319</w:t>
            </w:r>
          </w:p>
        </w:tc>
        <w:tc>
          <w:tcPr>
            <w:tcW w:w="1376" w:type="dxa"/>
          </w:tcPr>
          <w:p w14:paraId="63E36663" w14:textId="77777777" w:rsidR="00403BB4" w:rsidRPr="004136BF" w:rsidRDefault="00403BB4" w:rsidP="00403BB4">
            <w:pPr>
              <w:jc w:val="center"/>
              <w:rPr>
                <w:lang w:val="es-ES_tradnl"/>
              </w:rPr>
            </w:pPr>
            <w:r w:rsidRPr="004136BF">
              <w:rPr>
                <w:sz w:val="22"/>
                <w:szCs w:val="22"/>
                <w:lang w:val="es-ES_tradnl"/>
              </w:rPr>
              <w:t>Panamá</w:t>
            </w:r>
          </w:p>
        </w:tc>
        <w:tc>
          <w:tcPr>
            <w:tcW w:w="4536" w:type="dxa"/>
          </w:tcPr>
          <w:p w14:paraId="25DBCD04" w14:textId="77777777" w:rsidR="00403BB4" w:rsidRPr="004136BF" w:rsidRDefault="00403BB4" w:rsidP="00403BB4">
            <w:pPr>
              <w:jc w:val="center"/>
              <w:rPr>
                <w:lang w:val="es-ES_tradnl"/>
              </w:rPr>
            </w:pPr>
            <w:r w:rsidRPr="004136BF">
              <w:rPr>
                <w:sz w:val="22"/>
                <w:szCs w:val="22"/>
                <w:lang w:val="es-ES_tradnl"/>
              </w:rPr>
              <w:t>Bahía de Panamá</w:t>
            </w:r>
          </w:p>
        </w:tc>
        <w:tc>
          <w:tcPr>
            <w:tcW w:w="1831" w:type="dxa"/>
          </w:tcPr>
          <w:p w14:paraId="7C54DF40" w14:textId="77777777" w:rsidR="00403BB4" w:rsidRPr="004136BF" w:rsidRDefault="00403BB4" w:rsidP="00403BB4">
            <w:pPr>
              <w:jc w:val="center"/>
              <w:rPr>
                <w:lang w:val="es-ES_tradnl"/>
              </w:rPr>
            </w:pPr>
            <w:r w:rsidRPr="004136BF">
              <w:rPr>
                <w:sz w:val="22"/>
                <w:szCs w:val="22"/>
                <w:lang w:val="es-ES_tradnl"/>
              </w:rPr>
              <w:t>Cc</w:t>
            </w:r>
          </w:p>
        </w:tc>
      </w:tr>
      <w:tr w:rsidR="00403BB4" w:rsidRPr="004136BF" w14:paraId="6C43E358" w14:textId="77777777" w:rsidTr="00403BB4">
        <w:tc>
          <w:tcPr>
            <w:tcW w:w="441" w:type="dxa"/>
          </w:tcPr>
          <w:p w14:paraId="760E79C8" w14:textId="77777777" w:rsidR="00403BB4" w:rsidRPr="004136BF" w:rsidRDefault="00403BB4" w:rsidP="00403BB4">
            <w:pPr>
              <w:jc w:val="right"/>
              <w:rPr>
                <w:lang w:val="es-ES_tradnl"/>
              </w:rPr>
            </w:pPr>
            <w:r w:rsidRPr="004136BF">
              <w:rPr>
                <w:sz w:val="22"/>
                <w:szCs w:val="22"/>
                <w:lang w:val="es-ES_tradnl"/>
              </w:rPr>
              <w:t>33</w:t>
            </w:r>
          </w:p>
        </w:tc>
        <w:tc>
          <w:tcPr>
            <w:tcW w:w="952" w:type="dxa"/>
          </w:tcPr>
          <w:p w14:paraId="2462EDC9" w14:textId="77777777" w:rsidR="00403BB4" w:rsidRPr="004136BF" w:rsidRDefault="00403BB4" w:rsidP="00403BB4">
            <w:pPr>
              <w:jc w:val="center"/>
              <w:rPr>
                <w:lang w:val="es-ES_tradnl"/>
              </w:rPr>
            </w:pPr>
            <w:r w:rsidRPr="004136BF">
              <w:rPr>
                <w:sz w:val="22"/>
                <w:szCs w:val="22"/>
                <w:lang w:val="es-ES_tradnl"/>
              </w:rPr>
              <w:t>783</w:t>
            </w:r>
          </w:p>
        </w:tc>
        <w:tc>
          <w:tcPr>
            <w:tcW w:w="1376" w:type="dxa"/>
          </w:tcPr>
          <w:p w14:paraId="024902E1" w14:textId="77777777" w:rsidR="00403BB4" w:rsidRPr="004136BF" w:rsidRDefault="00403BB4" w:rsidP="00403BB4">
            <w:pPr>
              <w:jc w:val="center"/>
              <w:rPr>
                <w:lang w:val="es-ES_tradnl"/>
              </w:rPr>
            </w:pPr>
            <w:r w:rsidRPr="004136BF">
              <w:rPr>
                <w:sz w:val="22"/>
                <w:szCs w:val="22"/>
                <w:lang w:val="es-ES_tradnl"/>
              </w:rPr>
              <w:t>Costa Rica</w:t>
            </w:r>
          </w:p>
        </w:tc>
        <w:tc>
          <w:tcPr>
            <w:tcW w:w="4536" w:type="dxa"/>
          </w:tcPr>
          <w:p w14:paraId="46001075" w14:textId="77777777" w:rsidR="00403BB4" w:rsidRPr="004136BF" w:rsidRDefault="00403BB4" w:rsidP="00403BB4">
            <w:pPr>
              <w:jc w:val="center"/>
              <w:rPr>
                <w:lang w:val="es-ES_tradnl"/>
              </w:rPr>
            </w:pPr>
            <w:r w:rsidRPr="004136BF">
              <w:rPr>
                <w:sz w:val="22"/>
                <w:szCs w:val="22"/>
                <w:lang w:val="es-ES_tradnl"/>
              </w:rPr>
              <w:t>Gandoca-Manzanillo</w:t>
            </w:r>
          </w:p>
        </w:tc>
        <w:tc>
          <w:tcPr>
            <w:tcW w:w="1831" w:type="dxa"/>
          </w:tcPr>
          <w:p w14:paraId="0B84447B" w14:textId="77777777" w:rsidR="00403BB4" w:rsidRPr="004136BF" w:rsidRDefault="00403BB4" w:rsidP="00403BB4">
            <w:pPr>
              <w:jc w:val="center"/>
              <w:rPr>
                <w:lang w:val="es-ES_tradnl"/>
              </w:rPr>
            </w:pPr>
            <w:r w:rsidRPr="004136BF">
              <w:rPr>
                <w:sz w:val="22"/>
                <w:szCs w:val="22"/>
                <w:lang w:val="es-ES_tradnl"/>
              </w:rPr>
              <w:t>Cm, Dc, Ei</w:t>
            </w:r>
          </w:p>
        </w:tc>
      </w:tr>
    </w:tbl>
    <w:p w14:paraId="5632E924" w14:textId="77777777" w:rsidR="00403BB4" w:rsidRDefault="00403BB4" w:rsidP="00403BB4">
      <w:pPr>
        <w:pStyle w:val="ListParagraph"/>
        <w:rPr>
          <w:rFonts w:asciiTheme="minorHAnsi" w:hAnsiTheme="minorHAnsi"/>
          <w:sz w:val="22"/>
          <w:szCs w:val="22"/>
          <w:lang w:val="es-ES_tradnl"/>
        </w:rPr>
      </w:pPr>
    </w:p>
    <w:p w14:paraId="3E1A3D5F" w14:textId="77777777" w:rsidR="00883D70" w:rsidRPr="004136BF" w:rsidRDefault="00883D70" w:rsidP="00403BB4">
      <w:pPr>
        <w:pStyle w:val="ListParagraph"/>
        <w:rPr>
          <w:rFonts w:asciiTheme="minorHAnsi" w:hAnsiTheme="minorHAnsi"/>
          <w:sz w:val="22"/>
          <w:szCs w:val="22"/>
          <w:lang w:val="es-ES_tradn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952"/>
        <w:gridCol w:w="1416"/>
        <w:gridCol w:w="4445"/>
        <w:gridCol w:w="1855"/>
      </w:tblGrid>
      <w:tr w:rsidR="00403BB4" w:rsidRPr="004136BF" w14:paraId="236EEC07" w14:textId="77777777" w:rsidTr="00403BB4">
        <w:tc>
          <w:tcPr>
            <w:tcW w:w="9108" w:type="dxa"/>
            <w:gridSpan w:val="5"/>
          </w:tcPr>
          <w:p w14:paraId="0F008EB2" w14:textId="77777777" w:rsidR="00403BB4" w:rsidRPr="004136BF" w:rsidRDefault="00403BB4" w:rsidP="00403BB4">
            <w:pPr>
              <w:jc w:val="center"/>
              <w:rPr>
                <w:b/>
                <w:lang w:val="es-ES_tradnl"/>
              </w:rPr>
            </w:pPr>
            <w:r w:rsidRPr="004136BF">
              <w:rPr>
                <w:b/>
                <w:sz w:val="22"/>
                <w:szCs w:val="22"/>
                <w:lang w:val="es-ES_tradnl"/>
              </w:rPr>
              <w:t xml:space="preserve">Región: Caribe insular </w:t>
            </w:r>
          </w:p>
        </w:tc>
      </w:tr>
      <w:tr w:rsidR="00403BB4" w:rsidRPr="004136BF" w14:paraId="4DFCF87A" w14:textId="77777777" w:rsidTr="00403BB4">
        <w:tc>
          <w:tcPr>
            <w:tcW w:w="440" w:type="dxa"/>
          </w:tcPr>
          <w:p w14:paraId="71618635" w14:textId="77777777" w:rsidR="00403BB4" w:rsidRPr="004136BF" w:rsidRDefault="00403BB4" w:rsidP="00403BB4">
            <w:pPr>
              <w:jc w:val="right"/>
              <w:rPr>
                <w:lang w:val="es-ES_tradnl"/>
              </w:rPr>
            </w:pPr>
          </w:p>
          <w:p w14:paraId="45668BE6" w14:textId="77777777" w:rsidR="00403BB4" w:rsidRPr="004136BF" w:rsidRDefault="00403BB4" w:rsidP="00403BB4">
            <w:pPr>
              <w:jc w:val="right"/>
              <w:rPr>
                <w:lang w:val="es-ES_tradnl"/>
              </w:rPr>
            </w:pPr>
            <w:r w:rsidRPr="004136BF">
              <w:rPr>
                <w:sz w:val="22"/>
                <w:szCs w:val="22"/>
                <w:lang w:val="es-ES_tradnl"/>
              </w:rPr>
              <w:t>N°</w:t>
            </w:r>
          </w:p>
        </w:tc>
        <w:tc>
          <w:tcPr>
            <w:tcW w:w="952" w:type="dxa"/>
          </w:tcPr>
          <w:p w14:paraId="0A11DF15" w14:textId="77777777" w:rsidR="00403BB4" w:rsidRPr="004136BF" w:rsidRDefault="00403BB4" w:rsidP="00403BB4">
            <w:pPr>
              <w:jc w:val="center"/>
              <w:rPr>
                <w:lang w:val="es-ES_tradnl"/>
              </w:rPr>
            </w:pPr>
            <w:r w:rsidRPr="004136BF">
              <w:rPr>
                <w:sz w:val="22"/>
                <w:szCs w:val="22"/>
                <w:lang w:val="es-ES_tradnl"/>
              </w:rPr>
              <w:t>Número del sitio</w:t>
            </w:r>
          </w:p>
        </w:tc>
        <w:tc>
          <w:tcPr>
            <w:tcW w:w="1416" w:type="dxa"/>
          </w:tcPr>
          <w:p w14:paraId="6AA7EB03" w14:textId="77777777" w:rsidR="00403BB4" w:rsidRPr="004136BF" w:rsidRDefault="00403BB4" w:rsidP="00403BB4">
            <w:pPr>
              <w:jc w:val="center"/>
              <w:rPr>
                <w:lang w:val="es-ES_tradnl"/>
              </w:rPr>
            </w:pPr>
            <w:r w:rsidRPr="004136BF">
              <w:rPr>
                <w:sz w:val="22"/>
                <w:szCs w:val="22"/>
                <w:lang w:val="es-ES_tradnl"/>
              </w:rPr>
              <w:t>Estado</w:t>
            </w:r>
          </w:p>
        </w:tc>
        <w:tc>
          <w:tcPr>
            <w:tcW w:w="4445" w:type="dxa"/>
          </w:tcPr>
          <w:p w14:paraId="46EFCFBF" w14:textId="77777777" w:rsidR="00403BB4" w:rsidRPr="004136BF" w:rsidRDefault="00403BB4" w:rsidP="00403BB4">
            <w:pPr>
              <w:jc w:val="center"/>
              <w:rPr>
                <w:lang w:val="es-ES_tradnl"/>
              </w:rPr>
            </w:pPr>
            <w:r w:rsidRPr="004136BF">
              <w:rPr>
                <w:sz w:val="22"/>
                <w:szCs w:val="22"/>
                <w:lang w:val="es-ES_tradnl"/>
              </w:rPr>
              <w:t>Nombre del sitio</w:t>
            </w:r>
          </w:p>
        </w:tc>
        <w:tc>
          <w:tcPr>
            <w:tcW w:w="1855" w:type="dxa"/>
          </w:tcPr>
          <w:p w14:paraId="79019D50" w14:textId="77777777" w:rsidR="00403BB4" w:rsidRPr="004136BF" w:rsidRDefault="00403BB4" w:rsidP="00403BB4">
            <w:pPr>
              <w:jc w:val="center"/>
              <w:rPr>
                <w:lang w:val="es-ES_tradnl"/>
              </w:rPr>
            </w:pPr>
            <w:r w:rsidRPr="004136BF">
              <w:rPr>
                <w:sz w:val="22"/>
                <w:szCs w:val="22"/>
                <w:lang w:val="es-ES_tradnl"/>
              </w:rPr>
              <w:t>Especies presentes</w:t>
            </w:r>
          </w:p>
        </w:tc>
      </w:tr>
      <w:tr w:rsidR="00403BB4" w:rsidRPr="004136BF" w14:paraId="280E6B85" w14:textId="77777777" w:rsidTr="00403BB4">
        <w:tc>
          <w:tcPr>
            <w:tcW w:w="440" w:type="dxa"/>
          </w:tcPr>
          <w:p w14:paraId="7CD5483E" w14:textId="77777777" w:rsidR="00403BB4" w:rsidRPr="004136BF" w:rsidRDefault="00403BB4" w:rsidP="00403BB4">
            <w:pPr>
              <w:jc w:val="right"/>
              <w:rPr>
                <w:lang w:val="es-ES_tradnl"/>
              </w:rPr>
            </w:pPr>
            <w:r w:rsidRPr="004136BF">
              <w:rPr>
                <w:sz w:val="22"/>
                <w:szCs w:val="22"/>
                <w:lang w:val="es-ES_tradnl"/>
              </w:rPr>
              <w:t>34</w:t>
            </w:r>
          </w:p>
        </w:tc>
        <w:tc>
          <w:tcPr>
            <w:tcW w:w="952" w:type="dxa"/>
          </w:tcPr>
          <w:p w14:paraId="1D417041" w14:textId="77777777" w:rsidR="00403BB4" w:rsidRPr="004136BF" w:rsidRDefault="00403BB4" w:rsidP="00403BB4">
            <w:pPr>
              <w:jc w:val="center"/>
              <w:rPr>
                <w:lang w:val="es-ES_tradnl"/>
              </w:rPr>
            </w:pPr>
            <w:r w:rsidRPr="004136BF">
              <w:rPr>
                <w:sz w:val="22"/>
                <w:szCs w:val="22"/>
                <w:lang w:val="es-ES_tradnl"/>
              </w:rPr>
              <w:t>642</w:t>
            </w:r>
          </w:p>
        </w:tc>
        <w:tc>
          <w:tcPr>
            <w:tcW w:w="1416" w:type="dxa"/>
          </w:tcPr>
          <w:p w14:paraId="727C3FA8" w14:textId="77777777" w:rsidR="00403BB4" w:rsidRPr="004136BF" w:rsidRDefault="00403BB4" w:rsidP="00403BB4">
            <w:pPr>
              <w:jc w:val="center"/>
              <w:rPr>
                <w:lang w:val="es-ES_tradnl"/>
              </w:rPr>
            </w:pPr>
            <w:r w:rsidRPr="004136BF">
              <w:rPr>
                <w:sz w:val="22"/>
                <w:szCs w:val="22"/>
                <w:lang w:val="es-ES_tradnl"/>
              </w:rPr>
              <w:t>Francia</w:t>
            </w:r>
          </w:p>
        </w:tc>
        <w:tc>
          <w:tcPr>
            <w:tcW w:w="4445" w:type="dxa"/>
          </w:tcPr>
          <w:p w14:paraId="23A30C44" w14:textId="77777777" w:rsidR="00403BB4" w:rsidRPr="005D2A94" w:rsidRDefault="00403BB4" w:rsidP="00403BB4">
            <w:pPr>
              <w:jc w:val="center"/>
            </w:pPr>
            <w:r w:rsidRPr="005D2A94">
              <w:rPr>
                <w:sz w:val="22"/>
                <w:szCs w:val="22"/>
              </w:rPr>
              <w:t>Grand-Cul-de-Sac-Marin de la Guadeloupe</w:t>
            </w:r>
          </w:p>
        </w:tc>
        <w:tc>
          <w:tcPr>
            <w:tcW w:w="1855" w:type="dxa"/>
          </w:tcPr>
          <w:p w14:paraId="411A4679" w14:textId="77777777" w:rsidR="00403BB4" w:rsidRPr="004136BF" w:rsidRDefault="00403BB4" w:rsidP="00403BB4">
            <w:pPr>
              <w:jc w:val="center"/>
              <w:rPr>
                <w:lang w:val="es-ES_tradnl"/>
              </w:rPr>
            </w:pPr>
            <w:r w:rsidRPr="004136BF">
              <w:rPr>
                <w:sz w:val="22"/>
                <w:szCs w:val="22"/>
                <w:lang w:val="es-ES_tradnl"/>
              </w:rPr>
              <w:t>Ei</w:t>
            </w:r>
          </w:p>
        </w:tc>
      </w:tr>
      <w:tr w:rsidR="00403BB4" w:rsidRPr="004136BF" w14:paraId="61102089" w14:textId="77777777" w:rsidTr="00403BB4">
        <w:tc>
          <w:tcPr>
            <w:tcW w:w="440" w:type="dxa"/>
          </w:tcPr>
          <w:p w14:paraId="4C3FA5CE" w14:textId="77777777" w:rsidR="00403BB4" w:rsidRPr="004136BF" w:rsidRDefault="00403BB4" w:rsidP="00403BB4">
            <w:pPr>
              <w:jc w:val="right"/>
              <w:rPr>
                <w:lang w:val="es-ES_tradnl"/>
              </w:rPr>
            </w:pPr>
            <w:r w:rsidRPr="004136BF">
              <w:rPr>
                <w:sz w:val="22"/>
                <w:szCs w:val="22"/>
                <w:lang w:val="es-ES_tradnl"/>
              </w:rPr>
              <w:t>35</w:t>
            </w:r>
          </w:p>
        </w:tc>
        <w:tc>
          <w:tcPr>
            <w:tcW w:w="952" w:type="dxa"/>
          </w:tcPr>
          <w:p w14:paraId="40C8BD88" w14:textId="77777777" w:rsidR="00403BB4" w:rsidRPr="004136BF" w:rsidRDefault="00403BB4" w:rsidP="00403BB4">
            <w:pPr>
              <w:jc w:val="center"/>
              <w:rPr>
                <w:lang w:val="es-ES_tradnl"/>
              </w:rPr>
            </w:pPr>
            <w:r w:rsidRPr="004136BF">
              <w:rPr>
                <w:sz w:val="22"/>
                <w:szCs w:val="22"/>
                <w:lang w:val="es-ES_tradnl"/>
              </w:rPr>
              <w:t>2029</w:t>
            </w:r>
          </w:p>
        </w:tc>
        <w:tc>
          <w:tcPr>
            <w:tcW w:w="1416" w:type="dxa"/>
          </w:tcPr>
          <w:p w14:paraId="701BE13F" w14:textId="77777777" w:rsidR="00403BB4" w:rsidRPr="004136BF" w:rsidRDefault="00403BB4" w:rsidP="00403BB4">
            <w:pPr>
              <w:jc w:val="center"/>
              <w:rPr>
                <w:lang w:val="es-ES_tradnl"/>
              </w:rPr>
            </w:pPr>
            <w:r w:rsidRPr="004136BF">
              <w:rPr>
                <w:sz w:val="22"/>
                <w:szCs w:val="22"/>
                <w:lang w:val="es-ES_tradnl"/>
              </w:rPr>
              <w:t>Francia</w:t>
            </w:r>
          </w:p>
        </w:tc>
        <w:tc>
          <w:tcPr>
            <w:tcW w:w="4445" w:type="dxa"/>
          </w:tcPr>
          <w:p w14:paraId="789D1BBA" w14:textId="77777777" w:rsidR="00403BB4" w:rsidRPr="005D2A94" w:rsidRDefault="00403BB4" w:rsidP="00403BB4">
            <w:pPr>
              <w:jc w:val="center"/>
            </w:pPr>
            <w:r w:rsidRPr="005D2A94">
              <w:rPr>
                <w:sz w:val="22"/>
                <w:szCs w:val="22"/>
              </w:rPr>
              <w:t>Zones humides et marines de Saint-Martin</w:t>
            </w:r>
          </w:p>
        </w:tc>
        <w:tc>
          <w:tcPr>
            <w:tcW w:w="1855" w:type="dxa"/>
          </w:tcPr>
          <w:p w14:paraId="3E3DB9DD" w14:textId="77777777" w:rsidR="00403BB4" w:rsidRPr="004136BF" w:rsidRDefault="00403BB4" w:rsidP="00403BB4">
            <w:pPr>
              <w:jc w:val="center"/>
              <w:rPr>
                <w:lang w:val="es-ES_tradnl"/>
              </w:rPr>
            </w:pPr>
            <w:r w:rsidRPr="004136BF">
              <w:rPr>
                <w:sz w:val="22"/>
                <w:szCs w:val="22"/>
                <w:lang w:val="es-ES_tradnl"/>
              </w:rPr>
              <w:t>Ei, Cm, Dc</w:t>
            </w:r>
          </w:p>
        </w:tc>
      </w:tr>
      <w:tr w:rsidR="00403BB4" w:rsidRPr="004136BF" w14:paraId="7713566B" w14:textId="77777777" w:rsidTr="00403BB4">
        <w:tc>
          <w:tcPr>
            <w:tcW w:w="440" w:type="dxa"/>
          </w:tcPr>
          <w:p w14:paraId="42BD0C06" w14:textId="77777777" w:rsidR="00403BB4" w:rsidRPr="004136BF" w:rsidRDefault="00403BB4" w:rsidP="00403BB4">
            <w:pPr>
              <w:jc w:val="right"/>
              <w:rPr>
                <w:lang w:val="es-ES_tradnl"/>
              </w:rPr>
            </w:pPr>
            <w:r w:rsidRPr="004136BF">
              <w:rPr>
                <w:sz w:val="22"/>
                <w:szCs w:val="22"/>
                <w:lang w:val="es-ES_tradnl"/>
              </w:rPr>
              <w:t>36</w:t>
            </w:r>
          </w:p>
        </w:tc>
        <w:tc>
          <w:tcPr>
            <w:tcW w:w="952" w:type="dxa"/>
          </w:tcPr>
          <w:p w14:paraId="69831D5D" w14:textId="77777777" w:rsidR="00403BB4" w:rsidRPr="004136BF" w:rsidRDefault="00403BB4" w:rsidP="00403BB4">
            <w:pPr>
              <w:jc w:val="center"/>
              <w:rPr>
                <w:lang w:val="es-ES_tradnl"/>
              </w:rPr>
            </w:pPr>
            <w:r w:rsidRPr="004136BF">
              <w:rPr>
                <w:sz w:val="22"/>
                <w:szCs w:val="22"/>
                <w:lang w:val="es-ES_tradnl"/>
              </w:rPr>
              <w:t>1830</w:t>
            </w:r>
          </w:p>
        </w:tc>
        <w:tc>
          <w:tcPr>
            <w:tcW w:w="1416" w:type="dxa"/>
          </w:tcPr>
          <w:p w14:paraId="660A7B29" w14:textId="77777777" w:rsidR="00403BB4" w:rsidRPr="004136BF" w:rsidRDefault="00403BB4" w:rsidP="00403BB4">
            <w:pPr>
              <w:jc w:val="center"/>
              <w:rPr>
                <w:lang w:val="es-ES_tradnl"/>
              </w:rPr>
            </w:pPr>
            <w:r w:rsidRPr="004136BF">
              <w:rPr>
                <w:sz w:val="22"/>
                <w:szCs w:val="22"/>
                <w:lang w:val="es-ES_tradnl"/>
              </w:rPr>
              <w:t>Francia</w:t>
            </w:r>
          </w:p>
        </w:tc>
        <w:tc>
          <w:tcPr>
            <w:tcW w:w="4445" w:type="dxa"/>
          </w:tcPr>
          <w:p w14:paraId="3B23AFD5" w14:textId="77777777" w:rsidR="00403BB4" w:rsidRPr="005D2A94" w:rsidRDefault="00403BB4" w:rsidP="00403BB4">
            <w:pPr>
              <w:jc w:val="center"/>
            </w:pPr>
            <w:r w:rsidRPr="005D2A94">
              <w:rPr>
                <w:sz w:val="22"/>
                <w:szCs w:val="22"/>
              </w:rPr>
              <w:t>Etang des Salines en Martinique</w:t>
            </w:r>
          </w:p>
        </w:tc>
        <w:tc>
          <w:tcPr>
            <w:tcW w:w="1855" w:type="dxa"/>
          </w:tcPr>
          <w:p w14:paraId="631D5359" w14:textId="77777777" w:rsidR="00403BB4" w:rsidRPr="004136BF" w:rsidRDefault="00403BB4" w:rsidP="00403BB4">
            <w:pPr>
              <w:jc w:val="center"/>
              <w:rPr>
                <w:lang w:val="es-ES_tradnl"/>
              </w:rPr>
            </w:pPr>
            <w:r w:rsidRPr="004136BF">
              <w:rPr>
                <w:sz w:val="22"/>
                <w:szCs w:val="22"/>
                <w:lang w:val="es-ES_tradnl"/>
              </w:rPr>
              <w:t>Ei</w:t>
            </w:r>
          </w:p>
        </w:tc>
      </w:tr>
      <w:tr w:rsidR="00403BB4" w:rsidRPr="004136BF" w14:paraId="0E96CA00" w14:textId="77777777" w:rsidTr="00403BB4">
        <w:tc>
          <w:tcPr>
            <w:tcW w:w="440" w:type="dxa"/>
          </w:tcPr>
          <w:p w14:paraId="3BE745F3" w14:textId="77777777" w:rsidR="00403BB4" w:rsidRPr="004136BF" w:rsidRDefault="00403BB4" w:rsidP="00403BB4">
            <w:pPr>
              <w:jc w:val="right"/>
              <w:rPr>
                <w:lang w:val="es-ES_tradnl"/>
              </w:rPr>
            </w:pPr>
            <w:r w:rsidRPr="004136BF">
              <w:rPr>
                <w:sz w:val="22"/>
                <w:szCs w:val="22"/>
                <w:lang w:val="es-ES_tradnl"/>
              </w:rPr>
              <w:t>37</w:t>
            </w:r>
          </w:p>
        </w:tc>
        <w:tc>
          <w:tcPr>
            <w:tcW w:w="952" w:type="dxa"/>
          </w:tcPr>
          <w:p w14:paraId="32735784" w14:textId="77777777" w:rsidR="00403BB4" w:rsidRPr="004136BF" w:rsidRDefault="00403BB4" w:rsidP="00403BB4">
            <w:pPr>
              <w:jc w:val="center"/>
              <w:rPr>
                <w:lang w:val="es-ES_tradnl"/>
              </w:rPr>
            </w:pPr>
            <w:r w:rsidRPr="004136BF">
              <w:rPr>
                <w:sz w:val="22"/>
                <w:szCs w:val="22"/>
                <w:lang w:val="es-ES_tradnl"/>
              </w:rPr>
              <w:t>493</w:t>
            </w:r>
          </w:p>
        </w:tc>
        <w:tc>
          <w:tcPr>
            <w:tcW w:w="1416" w:type="dxa"/>
          </w:tcPr>
          <w:p w14:paraId="0DF12D6F" w14:textId="77777777" w:rsidR="00403BB4" w:rsidRPr="004136BF" w:rsidRDefault="00403BB4" w:rsidP="00403BB4">
            <w:pPr>
              <w:jc w:val="center"/>
              <w:rPr>
                <w:lang w:val="es-ES_tradnl"/>
              </w:rPr>
            </w:pPr>
            <w:r w:rsidRPr="004136BF">
              <w:rPr>
                <w:sz w:val="22"/>
                <w:szCs w:val="22"/>
                <w:lang w:val="es-ES_tradnl"/>
              </w:rPr>
              <w:t>Reino Unido</w:t>
            </w:r>
          </w:p>
        </w:tc>
        <w:tc>
          <w:tcPr>
            <w:tcW w:w="4445" w:type="dxa"/>
          </w:tcPr>
          <w:p w14:paraId="7868C3ED" w14:textId="77777777" w:rsidR="00403BB4" w:rsidRPr="005D2A94" w:rsidRDefault="00403BB4" w:rsidP="00403BB4">
            <w:pPr>
              <w:jc w:val="center"/>
              <w:rPr>
                <w:lang w:val="en-GB"/>
              </w:rPr>
            </w:pPr>
            <w:r w:rsidRPr="005D2A94">
              <w:rPr>
                <w:sz w:val="22"/>
                <w:szCs w:val="22"/>
                <w:lang w:val="en-GB"/>
              </w:rPr>
              <w:t>North, Middle and East Caicos Islands</w:t>
            </w:r>
          </w:p>
        </w:tc>
        <w:tc>
          <w:tcPr>
            <w:tcW w:w="1855" w:type="dxa"/>
          </w:tcPr>
          <w:p w14:paraId="66315BAC" w14:textId="77777777" w:rsidR="00403BB4" w:rsidRPr="004136BF" w:rsidRDefault="00403BB4" w:rsidP="00403BB4">
            <w:pPr>
              <w:jc w:val="center"/>
              <w:rPr>
                <w:lang w:val="es-ES_tradnl"/>
              </w:rPr>
            </w:pPr>
            <w:r w:rsidRPr="004136BF">
              <w:rPr>
                <w:sz w:val="22"/>
                <w:szCs w:val="22"/>
                <w:lang w:val="es-ES_tradnl"/>
              </w:rPr>
              <w:t>Ei</w:t>
            </w:r>
          </w:p>
        </w:tc>
      </w:tr>
      <w:tr w:rsidR="00403BB4" w:rsidRPr="004136BF" w14:paraId="69F7CE56" w14:textId="77777777" w:rsidTr="00403BB4">
        <w:trPr>
          <w:trHeight w:val="326"/>
        </w:trPr>
        <w:tc>
          <w:tcPr>
            <w:tcW w:w="440" w:type="dxa"/>
          </w:tcPr>
          <w:p w14:paraId="49D026C9" w14:textId="77777777" w:rsidR="00403BB4" w:rsidRPr="004136BF" w:rsidRDefault="00403BB4" w:rsidP="00403BB4">
            <w:pPr>
              <w:jc w:val="right"/>
              <w:rPr>
                <w:lang w:val="es-ES_tradnl"/>
              </w:rPr>
            </w:pPr>
            <w:r w:rsidRPr="004136BF">
              <w:rPr>
                <w:sz w:val="22"/>
                <w:szCs w:val="22"/>
                <w:lang w:val="es-ES_tradnl"/>
              </w:rPr>
              <w:t>38</w:t>
            </w:r>
          </w:p>
        </w:tc>
        <w:tc>
          <w:tcPr>
            <w:tcW w:w="952" w:type="dxa"/>
          </w:tcPr>
          <w:p w14:paraId="516CBD1E" w14:textId="77777777" w:rsidR="00403BB4" w:rsidRPr="004136BF" w:rsidRDefault="00403BB4" w:rsidP="00403BB4">
            <w:pPr>
              <w:jc w:val="center"/>
              <w:rPr>
                <w:lang w:val="es-ES_tradnl"/>
              </w:rPr>
            </w:pPr>
            <w:r w:rsidRPr="004136BF">
              <w:rPr>
                <w:sz w:val="22"/>
                <w:szCs w:val="22"/>
                <w:lang w:val="es-ES_tradnl"/>
              </w:rPr>
              <w:t>2119</w:t>
            </w:r>
          </w:p>
        </w:tc>
        <w:tc>
          <w:tcPr>
            <w:tcW w:w="1416" w:type="dxa"/>
          </w:tcPr>
          <w:p w14:paraId="53A00868" w14:textId="77777777" w:rsidR="00403BB4" w:rsidRPr="004136BF" w:rsidRDefault="00403BB4" w:rsidP="00403BB4">
            <w:pPr>
              <w:jc w:val="center"/>
              <w:rPr>
                <w:lang w:val="es-ES_tradnl"/>
              </w:rPr>
            </w:pPr>
            <w:r w:rsidRPr="004136BF">
              <w:rPr>
                <w:sz w:val="22"/>
                <w:szCs w:val="22"/>
                <w:lang w:val="es-ES_tradnl"/>
              </w:rPr>
              <w:t>Países Bajos</w:t>
            </w:r>
          </w:p>
        </w:tc>
        <w:tc>
          <w:tcPr>
            <w:tcW w:w="4445" w:type="dxa"/>
          </w:tcPr>
          <w:p w14:paraId="3D6F55D3" w14:textId="77777777" w:rsidR="00403BB4" w:rsidRPr="004136BF" w:rsidRDefault="00403BB4" w:rsidP="00403BB4">
            <w:pPr>
              <w:jc w:val="center"/>
              <w:rPr>
                <w:lang w:val="es-ES_tradnl"/>
              </w:rPr>
            </w:pPr>
            <w:r w:rsidRPr="004136BF">
              <w:rPr>
                <w:sz w:val="22"/>
                <w:szCs w:val="22"/>
                <w:lang w:val="es-ES_tradnl"/>
              </w:rPr>
              <w:t>Northwest Curaçao</w:t>
            </w:r>
          </w:p>
        </w:tc>
        <w:tc>
          <w:tcPr>
            <w:tcW w:w="1855" w:type="dxa"/>
          </w:tcPr>
          <w:p w14:paraId="733C4389" w14:textId="77777777" w:rsidR="00403BB4" w:rsidRPr="004136BF" w:rsidRDefault="00403BB4" w:rsidP="00403BB4">
            <w:pPr>
              <w:jc w:val="center"/>
              <w:rPr>
                <w:lang w:val="es-ES_tradnl"/>
              </w:rPr>
            </w:pPr>
            <w:r w:rsidRPr="004136BF">
              <w:rPr>
                <w:sz w:val="22"/>
                <w:szCs w:val="22"/>
                <w:lang w:val="es-ES_tradnl"/>
              </w:rPr>
              <w:t>Ei, Cc, Cm</w:t>
            </w:r>
          </w:p>
        </w:tc>
      </w:tr>
      <w:tr w:rsidR="00403BB4" w:rsidRPr="004136BF" w14:paraId="39F6BF2E" w14:textId="77777777" w:rsidTr="00403BB4">
        <w:tc>
          <w:tcPr>
            <w:tcW w:w="440" w:type="dxa"/>
          </w:tcPr>
          <w:p w14:paraId="62B3A4EA" w14:textId="77777777" w:rsidR="00403BB4" w:rsidRPr="004136BF" w:rsidRDefault="00403BB4" w:rsidP="00403BB4">
            <w:pPr>
              <w:jc w:val="right"/>
              <w:rPr>
                <w:lang w:val="es-ES_tradnl"/>
              </w:rPr>
            </w:pPr>
            <w:r w:rsidRPr="004136BF">
              <w:rPr>
                <w:sz w:val="22"/>
                <w:szCs w:val="22"/>
                <w:lang w:val="es-ES_tradnl"/>
              </w:rPr>
              <w:t>39</w:t>
            </w:r>
          </w:p>
        </w:tc>
        <w:tc>
          <w:tcPr>
            <w:tcW w:w="952" w:type="dxa"/>
          </w:tcPr>
          <w:p w14:paraId="20CA7F86" w14:textId="77777777" w:rsidR="00403BB4" w:rsidRPr="004136BF" w:rsidRDefault="00403BB4" w:rsidP="00403BB4">
            <w:pPr>
              <w:jc w:val="center"/>
              <w:rPr>
                <w:lang w:val="es-ES_tradnl"/>
              </w:rPr>
            </w:pPr>
            <w:r w:rsidRPr="004136BF">
              <w:rPr>
                <w:sz w:val="22"/>
                <w:szCs w:val="22"/>
                <w:lang w:val="es-ES_tradnl"/>
              </w:rPr>
              <w:t>2120</w:t>
            </w:r>
          </w:p>
        </w:tc>
        <w:tc>
          <w:tcPr>
            <w:tcW w:w="1416" w:type="dxa"/>
          </w:tcPr>
          <w:p w14:paraId="138AFB58" w14:textId="77777777" w:rsidR="00403BB4" w:rsidRPr="004136BF" w:rsidRDefault="00403BB4" w:rsidP="00403BB4">
            <w:pPr>
              <w:jc w:val="center"/>
              <w:rPr>
                <w:lang w:val="es-ES_tradnl"/>
              </w:rPr>
            </w:pPr>
            <w:r w:rsidRPr="004136BF">
              <w:rPr>
                <w:sz w:val="22"/>
                <w:szCs w:val="22"/>
                <w:lang w:val="es-ES_tradnl"/>
              </w:rPr>
              <w:t>Países Bajos</w:t>
            </w:r>
          </w:p>
        </w:tc>
        <w:tc>
          <w:tcPr>
            <w:tcW w:w="4445" w:type="dxa"/>
          </w:tcPr>
          <w:p w14:paraId="55D91345" w14:textId="77777777" w:rsidR="00403BB4" w:rsidRPr="004136BF" w:rsidRDefault="00403BB4" w:rsidP="00403BB4">
            <w:pPr>
              <w:jc w:val="center"/>
              <w:rPr>
                <w:lang w:val="es-ES_tradnl" w:eastAsia="fr-FR"/>
              </w:rPr>
            </w:pPr>
            <w:r w:rsidRPr="004136BF">
              <w:rPr>
                <w:sz w:val="22"/>
                <w:szCs w:val="22"/>
                <w:lang w:val="es-ES_tradnl" w:eastAsia="fr-FR"/>
              </w:rPr>
              <w:t>Rif-Sint Marie</w:t>
            </w:r>
          </w:p>
        </w:tc>
        <w:tc>
          <w:tcPr>
            <w:tcW w:w="1855" w:type="dxa"/>
          </w:tcPr>
          <w:p w14:paraId="03C50FAB" w14:textId="77777777" w:rsidR="00403BB4" w:rsidRPr="004136BF" w:rsidRDefault="00403BB4" w:rsidP="00403BB4">
            <w:pPr>
              <w:jc w:val="center"/>
              <w:rPr>
                <w:lang w:val="es-ES_tradnl"/>
              </w:rPr>
            </w:pPr>
            <w:r w:rsidRPr="004136BF">
              <w:rPr>
                <w:sz w:val="22"/>
                <w:szCs w:val="22"/>
                <w:lang w:val="es-ES_tradnl"/>
              </w:rPr>
              <w:t>Dc, Ei</w:t>
            </w:r>
          </w:p>
        </w:tc>
      </w:tr>
      <w:tr w:rsidR="00403BB4" w:rsidRPr="004136BF" w14:paraId="56BF6DE5" w14:textId="77777777" w:rsidTr="00403BB4">
        <w:tc>
          <w:tcPr>
            <w:tcW w:w="440" w:type="dxa"/>
          </w:tcPr>
          <w:p w14:paraId="4A111A0F" w14:textId="77777777" w:rsidR="00403BB4" w:rsidRPr="004136BF" w:rsidRDefault="00403BB4" w:rsidP="00403BB4">
            <w:pPr>
              <w:jc w:val="right"/>
              <w:rPr>
                <w:lang w:val="es-ES_tradnl"/>
              </w:rPr>
            </w:pPr>
            <w:r w:rsidRPr="004136BF">
              <w:rPr>
                <w:sz w:val="22"/>
                <w:szCs w:val="22"/>
                <w:lang w:val="es-ES_tradnl"/>
              </w:rPr>
              <w:t>40</w:t>
            </w:r>
          </w:p>
        </w:tc>
        <w:tc>
          <w:tcPr>
            <w:tcW w:w="952" w:type="dxa"/>
          </w:tcPr>
          <w:p w14:paraId="0D217CD5" w14:textId="77777777" w:rsidR="00403BB4" w:rsidRPr="004136BF" w:rsidRDefault="00403BB4" w:rsidP="00403BB4">
            <w:pPr>
              <w:jc w:val="center"/>
              <w:rPr>
                <w:lang w:val="es-ES_tradnl"/>
              </w:rPr>
            </w:pPr>
            <w:r w:rsidRPr="004136BF">
              <w:rPr>
                <w:sz w:val="22"/>
                <w:szCs w:val="22"/>
                <w:lang w:val="es-ES_tradnl"/>
              </w:rPr>
              <w:t>2270</w:t>
            </w:r>
          </w:p>
        </w:tc>
        <w:tc>
          <w:tcPr>
            <w:tcW w:w="1416" w:type="dxa"/>
          </w:tcPr>
          <w:p w14:paraId="58BEA083" w14:textId="77777777" w:rsidR="00403BB4" w:rsidRPr="004136BF" w:rsidRDefault="00403BB4" w:rsidP="00403BB4">
            <w:pPr>
              <w:jc w:val="center"/>
              <w:rPr>
                <w:lang w:val="es-ES_tradnl"/>
              </w:rPr>
            </w:pPr>
            <w:r w:rsidRPr="004136BF">
              <w:rPr>
                <w:sz w:val="22"/>
                <w:szCs w:val="22"/>
                <w:lang w:val="es-ES_tradnl"/>
              </w:rPr>
              <w:t>Países Bajos</w:t>
            </w:r>
          </w:p>
        </w:tc>
        <w:tc>
          <w:tcPr>
            <w:tcW w:w="4445" w:type="dxa"/>
          </w:tcPr>
          <w:p w14:paraId="2420B714" w14:textId="77777777" w:rsidR="00403BB4" w:rsidRPr="004136BF" w:rsidRDefault="00403BB4" w:rsidP="00403BB4">
            <w:pPr>
              <w:jc w:val="center"/>
              <w:rPr>
                <w:lang w:val="es-ES_tradnl" w:eastAsia="fr-FR"/>
              </w:rPr>
            </w:pPr>
            <w:r w:rsidRPr="004136BF">
              <w:rPr>
                <w:sz w:val="22"/>
                <w:szCs w:val="22"/>
                <w:lang w:val="es-ES_tradnl" w:eastAsia="fr-FR"/>
              </w:rPr>
              <w:t xml:space="preserve">Mullet Pond, </w:t>
            </w:r>
            <w:r w:rsidRPr="004136BF">
              <w:rPr>
                <w:kern w:val="36"/>
                <w:sz w:val="22"/>
                <w:szCs w:val="22"/>
                <w:lang w:val="es-ES_tradnl"/>
              </w:rPr>
              <w:t>St Maarten</w:t>
            </w:r>
          </w:p>
        </w:tc>
        <w:tc>
          <w:tcPr>
            <w:tcW w:w="1855" w:type="dxa"/>
          </w:tcPr>
          <w:p w14:paraId="161C4CEA" w14:textId="77777777" w:rsidR="00403BB4" w:rsidRPr="004136BF" w:rsidRDefault="00403BB4" w:rsidP="00403BB4">
            <w:pPr>
              <w:jc w:val="center"/>
              <w:rPr>
                <w:lang w:val="es-ES_tradnl"/>
              </w:rPr>
            </w:pPr>
            <w:r w:rsidRPr="004136BF">
              <w:rPr>
                <w:sz w:val="22"/>
                <w:szCs w:val="22"/>
                <w:lang w:val="es-ES_tradnl"/>
              </w:rPr>
              <w:t>Dc, Cm, Ei</w:t>
            </w:r>
          </w:p>
        </w:tc>
      </w:tr>
      <w:tr w:rsidR="00403BB4" w:rsidRPr="004136BF" w14:paraId="22D69002" w14:textId="77777777" w:rsidTr="00403BB4">
        <w:tc>
          <w:tcPr>
            <w:tcW w:w="440" w:type="dxa"/>
          </w:tcPr>
          <w:p w14:paraId="08E7CF93" w14:textId="77777777" w:rsidR="00403BB4" w:rsidRPr="004136BF" w:rsidRDefault="00403BB4" w:rsidP="00403BB4">
            <w:pPr>
              <w:jc w:val="right"/>
              <w:rPr>
                <w:lang w:val="es-ES_tradnl"/>
              </w:rPr>
            </w:pPr>
            <w:r w:rsidRPr="004136BF">
              <w:rPr>
                <w:sz w:val="22"/>
                <w:szCs w:val="22"/>
                <w:lang w:val="es-ES_tradnl"/>
              </w:rPr>
              <w:t>41</w:t>
            </w:r>
          </w:p>
        </w:tc>
        <w:tc>
          <w:tcPr>
            <w:tcW w:w="952" w:type="dxa"/>
          </w:tcPr>
          <w:p w14:paraId="4012E4AA" w14:textId="77777777" w:rsidR="00403BB4" w:rsidRPr="004136BF" w:rsidRDefault="00403BB4" w:rsidP="00403BB4">
            <w:pPr>
              <w:jc w:val="center"/>
              <w:rPr>
                <w:lang w:val="es-ES_tradnl"/>
              </w:rPr>
            </w:pPr>
            <w:r w:rsidRPr="004136BF">
              <w:rPr>
                <w:sz w:val="22"/>
                <w:szCs w:val="22"/>
                <w:lang w:val="es-ES_tradnl"/>
              </w:rPr>
              <w:t>1496</w:t>
            </w:r>
          </w:p>
        </w:tc>
        <w:tc>
          <w:tcPr>
            <w:tcW w:w="1416" w:type="dxa"/>
          </w:tcPr>
          <w:p w14:paraId="2FDB1252" w14:textId="77777777" w:rsidR="00403BB4" w:rsidRPr="004136BF" w:rsidRDefault="00403BB4" w:rsidP="00403BB4">
            <w:pPr>
              <w:jc w:val="center"/>
              <w:rPr>
                <w:lang w:val="es-ES_tradnl"/>
              </w:rPr>
            </w:pPr>
            <w:r w:rsidRPr="004136BF">
              <w:rPr>
                <w:sz w:val="22"/>
                <w:szCs w:val="22"/>
                <w:lang w:val="es-ES_tradnl"/>
              </w:rPr>
              <w:t>Trinidad y Tabago</w:t>
            </w:r>
          </w:p>
        </w:tc>
        <w:tc>
          <w:tcPr>
            <w:tcW w:w="4445" w:type="dxa"/>
          </w:tcPr>
          <w:p w14:paraId="025A8EFD" w14:textId="77777777" w:rsidR="00403BB4" w:rsidRPr="004136BF" w:rsidRDefault="00403BB4" w:rsidP="00403BB4">
            <w:pPr>
              <w:jc w:val="center"/>
              <w:rPr>
                <w:lang w:val="es-ES_tradnl"/>
              </w:rPr>
            </w:pPr>
            <w:r w:rsidRPr="004136BF">
              <w:rPr>
                <w:sz w:val="22"/>
                <w:szCs w:val="22"/>
                <w:lang w:val="es-ES_tradnl"/>
              </w:rPr>
              <w:t xml:space="preserve">Buccoo Reef – Bon Accord Lagoon Complex </w:t>
            </w:r>
          </w:p>
        </w:tc>
        <w:tc>
          <w:tcPr>
            <w:tcW w:w="1855" w:type="dxa"/>
          </w:tcPr>
          <w:p w14:paraId="672C200D" w14:textId="77777777" w:rsidR="00403BB4" w:rsidRPr="004136BF" w:rsidRDefault="00403BB4" w:rsidP="00403BB4">
            <w:pPr>
              <w:jc w:val="center"/>
              <w:rPr>
                <w:lang w:val="es-ES_tradnl"/>
              </w:rPr>
            </w:pPr>
            <w:r w:rsidRPr="004136BF">
              <w:rPr>
                <w:sz w:val="22"/>
                <w:szCs w:val="22"/>
                <w:lang w:val="es-ES_tradnl"/>
              </w:rPr>
              <w:t>Ei</w:t>
            </w:r>
          </w:p>
        </w:tc>
      </w:tr>
      <w:tr w:rsidR="00403BB4" w:rsidRPr="004136BF" w14:paraId="2DC1E7A5" w14:textId="77777777" w:rsidTr="00403BB4">
        <w:tc>
          <w:tcPr>
            <w:tcW w:w="440" w:type="dxa"/>
          </w:tcPr>
          <w:p w14:paraId="1C5F5BD2" w14:textId="77777777" w:rsidR="00403BB4" w:rsidRPr="004136BF" w:rsidRDefault="00403BB4" w:rsidP="00403BB4">
            <w:pPr>
              <w:jc w:val="right"/>
              <w:rPr>
                <w:lang w:val="es-ES_tradnl"/>
              </w:rPr>
            </w:pPr>
            <w:r w:rsidRPr="004136BF">
              <w:rPr>
                <w:sz w:val="22"/>
                <w:szCs w:val="22"/>
                <w:lang w:val="es-ES_tradnl"/>
              </w:rPr>
              <w:t>42</w:t>
            </w:r>
          </w:p>
        </w:tc>
        <w:tc>
          <w:tcPr>
            <w:tcW w:w="952" w:type="dxa"/>
          </w:tcPr>
          <w:p w14:paraId="11523885" w14:textId="77777777" w:rsidR="00403BB4" w:rsidRPr="004136BF" w:rsidRDefault="00403BB4" w:rsidP="00403BB4">
            <w:pPr>
              <w:jc w:val="center"/>
              <w:rPr>
                <w:lang w:val="es-ES_tradnl"/>
              </w:rPr>
            </w:pPr>
            <w:r w:rsidRPr="004136BF">
              <w:rPr>
                <w:sz w:val="22"/>
                <w:szCs w:val="22"/>
                <w:lang w:val="es-ES_tradnl"/>
              </w:rPr>
              <w:t>1234</w:t>
            </w:r>
          </w:p>
        </w:tc>
        <w:tc>
          <w:tcPr>
            <w:tcW w:w="1416" w:type="dxa"/>
          </w:tcPr>
          <w:p w14:paraId="1A4F06C2" w14:textId="77777777" w:rsidR="00403BB4" w:rsidRPr="004136BF" w:rsidRDefault="00403BB4" w:rsidP="00403BB4">
            <w:pPr>
              <w:jc w:val="center"/>
              <w:rPr>
                <w:lang w:val="es-ES_tradnl"/>
              </w:rPr>
            </w:pPr>
            <w:r w:rsidRPr="004136BF">
              <w:rPr>
                <w:sz w:val="22"/>
                <w:szCs w:val="22"/>
                <w:lang w:val="es-ES_tradnl"/>
              </w:rPr>
              <w:t>Cuba</w:t>
            </w:r>
          </w:p>
        </w:tc>
        <w:tc>
          <w:tcPr>
            <w:tcW w:w="4445" w:type="dxa"/>
          </w:tcPr>
          <w:p w14:paraId="64C2FC0B" w14:textId="77777777" w:rsidR="00403BB4" w:rsidRPr="004136BF" w:rsidRDefault="00403BB4" w:rsidP="00403BB4">
            <w:pPr>
              <w:jc w:val="center"/>
              <w:rPr>
                <w:lang w:val="es-ES_tradnl"/>
              </w:rPr>
            </w:pPr>
            <w:r w:rsidRPr="004136BF">
              <w:rPr>
                <w:sz w:val="22"/>
                <w:szCs w:val="22"/>
                <w:lang w:val="es-ES_tradnl"/>
              </w:rPr>
              <w:t>Ciénaga de Lanier y Sur de la Isla de la Juventud</w:t>
            </w:r>
          </w:p>
        </w:tc>
        <w:tc>
          <w:tcPr>
            <w:tcW w:w="1855" w:type="dxa"/>
          </w:tcPr>
          <w:p w14:paraId="274C1B59" w14:textId="77777777" w:rsidR="00403BB4" w:rsidRPr="004136BF" w:rsidRDefault="00403BB4" w:rsidP="00403BB4">
            <w:pPr>
              <w:jc w:val="center"/>
              <w:rPr>
                <w:lang w:val="es-ES_tradnl"/>
              </w:rPr>
            </w:pPr>
            <w:r w:rsidRPr="004136BF">
              <w:rPr>
                <w:sz w:val="22"/>
                <w:szCs w:val="22"/>
                <w:lang w:val="es-ES_tradnl"/>
              </w:rPr>
              <w:t>Cm, Cc</w:t>
            </w:r>
          </w:p>
        </w:tc>
      </w:tr>
      <w:tr w:rsidR="00403BB4" w:rsidRPr="004136BF" w14:paraId="1A38695F" w14:textId="77777777" w:rsidTr="00403BB4">
        <w:tc>
          <w:tcPr>
            <w:tcW w:w="440" w:type="dxa"/>
          </w:tcPr>
          <w:p w14:paraId="02E07545" w14:textId="77777777" w:rsidR="00403BB4" w:rsidRPr="004136BF" w:rsidRDefault="00403BB4" w:rsidP="00403BB4">
            <w:pPr>
              <w:jc w:val="right"/>
              <w:rPr>
                <w:lang w:val="es-ES_tradnl"/>
              </w:rPr>
            </w:pPr>
            <w:r w:rsidRPr="004136BF">
              <w:rPr>
                <w:sz w:val="22"/>
                <w:szCs w:val="22"/>
                <w:lang w:val="es-ES_tradnl"/>
              </w:rPr>
              <w:t>43</w:t>
            </w:r>
          </w:p>
        </w:tc>
        <w:tc>
          <w:tcPr>
            <w:tcW w:w="952" w:type="dxa"/>
          </w:tcPr>
          <w:p w14:paraId="77FF80C0" w14:textId="77777777" w:rsidR="00403BB4" w:rsidRPr="004136BF" w:rsidRDefault="00403BB4" w:rsidP="00403BB4">
            <w:pPr>
              <w:jc w:val="center"/>
              <w:rPr>
                <w:lang w:val="es-ES_tradnl"/>
              </w:rPr>
            </w:pPr>
            <w:r w:rsidRPr="004136BF">
              <w:rPr>
                <w:sz w:val="22"/>
                <w:szCs w:val="22"/>
                <w:lang w:val="es-ES_tradnl"/>
              </w:rPr>
              <w:t>1135</w:t>
            </w:r>
          </w:p>
        </w:tc>
        <w:tc>
          <w:tcPr>
            <w:tcW w:w="1416" w:type="dxa"/>
          </w:tcPr>
          <w:p w14:paraId="1FFB37CC" w14:textId="77777777" w:rsidR="00403BB4" w:rsidRPr="004136BF" w:rsidRDefault="00403BB4" w:rsidP="00403BB4">
            <w:pPr>
              <w:jc w:val="center"/>
              <w:rPr>
                <w:lang w:val="es-ES_tradnl"/>
              </w:rPr>
            </w:pPr>
            <w:r w:rsidRPr="004136BF">
              <w:rPr>
                <w:sz w:val="22"/>
                <w:szCs w:val="22"/>
                <w:lang w:val="es-ES_tradnl"/>
              </w:rPr>
              <w:t>Nicaragua</w:t>
            </w:r>
          </w:p>
        </w:tc>
        <w:tc>
          <w:tcPr>
            <w:tcW w:w="4445" w:type="dxa"/>
          </w:tcPr>
          <w:p w14:paraId="039842D6" w14:textId="77777777" w:rsidR="00403BB4" w:rsidRPr="004136BF" w:rsidRDefault="00403BB4" w:rsidP="00403BB4">
            <w:pPr>
              <w:jc w:val="center"/>
              <w:rPr>
                <w:lang w:val="es-ES_tradnl"/>
              </w:rPr>
            </w:pPr>
            <w:r w:rsidRPr="004136BF">
              <w:rPr>
                <w:sz w:val="22"/>
                <w:szCs w:val="22"/>
                <w:lang w:val="es-ES_tradnl"/>
              </w:rPr>
              <w:t>Cayos Miskitos y Franja Costera Immediata</w:t>
            </w:r>
          </w:p>
        </w:tc>
        <w:tc>
          <w:tcPr>
            <w:tcW w:w="1855" w:type="dxa"/>
          </w:tcPr>
          <w:p w14:paraId="0348C84A" w14:textId="77777777" w:rsidR="00403BB4" w:rsidRPr="004136BF" w:rsidRDefault="00403BB4" w:rsidP="00403BB4">
            <w:pPr>
              <w:jc w:val="center"/>
              <w:rPr>
                <w:lang w:val="es-ES_tradnl"/>
              </w:rPr>
            </w:pPr>
            <w:r w:rsidRPr="004136BF">
              <w:rPr>
                <w:sz w:val="22"/>
                <w:szCs w:val="22"/>
                <w:lang w:val="es-ES_tradnl"/>
              </w:rPr>
              <w:t>Cm, Ei</w:t>
            </w:r>
          </w:p>
        </w:tc>
      </w:tr>
      <w:tr w:rsidR="00403BB4" w:rsidRPr="004136BF" w14:paraId="2B8A249D" w14:textId="77777777" w:rsidTr="00403BB4">
        <w:tc>
          <w:tcPr>
            <w:tcW w:w="440" w:type="dxa"/>
          </w:tcPr>
          <w:p w14:paraId="012F149F" w14:textId="77777777" w:rsidR="00403BB4" w:rsidRPr="004136BF" w:rsidRDefault="00403BB4" w:rsidP="00403BB4">
            <w:pPr>
              <w:jc w:val="right"/>
              <w:rPr>
                <w:lang w:val="es-ES_tradnl"/>
              </w:rPr>
            </w:pPr>
            <w:r w:rsidRPr="004136BF">
              <w:rPr>
                <w:sz w:val="22"/>
                <w:szCs w:val="22"/>
                <w:lang w:val="es-ES_tradnl"/>
              </w:rPr>
              <w:t>44</w:t>
            </w:r>
          </w:p>
        </w:tc>
        <w:tc>
          <w:tcPr>
            <w:tcW w:w="952" w:type="dxa"/>
          </w:tcPr>
          <w:p w14:paraId="0636B73C" w14:textId="77777777" w:rsidR="00403BB4" w:rsidRPr="004136BF" w:rsidRDefault="00403BB4" w:rsidP="00403BB4">
            <w:pPr>
              <w:jc w:val="center"/>
              <w:rPr>
                <w:lang w:val="es-ES_tradnl"/>
              </w:rPr>
            </w:pPr>
            <w:r w:rsidRPr="004136BF">
              <w:rPr>
                <w:sz w:val="22"/>
                <w:szCs w:val="22"/>
                <w:lang w:val="es-ES_tradnl"/>
              </w:rPr>
              <w:t>1820</w:t>
            </w:r>
          </w:p>
        </w:tc>
        <w:tc>
          <w:tcPr>
            <w:tcW w:w="1416" w:type="dxa"/>
          </w:tcPr>
          <w:p w14:paraId="7C20375C" w14:textId="77777777" w:rsidR="00403BB4" w:rsidRPr="004136BF" w:rsidRDefault="00403BB4" w:rsidP="00403BB4">
            <w:pPr>
              <w:jc w:val="center"/>
              <w:rPr>
                <w:lang w:val="es-ES_tradnl"/>
              </w:rPr>
            </w:pPr>
            <w:r w:rsidRPr="004136BF">
              <w:rPr>
                <w:sz w:val="22"/>
                <w:szCs w:val="22"/>
                <w:lang w:val="es-ES_tradnl"/>
              </w:rPr>
              <w:t>México</w:t>
            </w:r>
          </w:p>
        </w:tc>
        <w:tc>
          <w:tcPr>
            <w:tcW w:w="4445" w:type="dxa"/>
          </w:tcPr>
          <w:p w14:paraId="7AF8C374" w14:textId="77777777" w:rsidR="00403BB4" w:rsidRPr="004136BF" w:rsidRDefault="00403BB4" w:rsidP="00403BB4">
            <w:pPr>
              <w:jc w:val="center"/>
              <w:rPr>
                <w:lang w:val="es-ES_tradnl"/>
              </w:rPr>
            </w:pPr>
            <w:r w:rsidRPr="004136BF">
              <w:rPr>
                <w:sz w:val="22"/>
                <w:szCs w:val="22"/>
                <w:lang w:val="es-ES_tradnl"/>
              </w:rPr>
              <w:t>Parque Nacional Arrecife Alacranes</w:t>
            </w:r>
          </w:p>
        </w:tc>
        <w:tc>
          <w:tcPr>
            <w:tcW w:w="1855" w:type="dxa"/>
          </w:tcPr>
          <w:p w14:paraId="346F43D5" w14:textId="77777777" w:rsidR="00403BB4" w:rsidRPr="004136BF" w:rsidRDefault="00403BB4" w:rsidP="00403BB4">
            <w:pPr>
              <w:jc w:val="center"/>
              <w:rPr>
                <w:lang w:val="es-ES_tradnl"/>
              </w:rPr>
            </w:pPr>
            <w:r w:rsidRPr="004136BF">
              <w:rPr>
                <w:sz w:val="22"/>
                <w:szCs w:val="22"/>
                <w:lang w:val="es-ES_tradnl"/>
              </w:rPr>
              <w:t>Ei ?</w:t>
            </w:r>
          </w:p>
        </w:tc>
      </w:tr>
      <w:tr w:rsidR="00403BB4" w:rsidRPr="004136BF" w14:paraId="48B5AB37" w14:textId="77777777" w:rsidTr="00403BB4">
        <w:tc>
          <w:tcPr>
            <w:tcW w:w="440" w:type="dxa"/>
          </w:tcPr>
          <w:p w14:paraId="6DAB5387" w14:textId="77777777" w:rsidR="00403BB4" w:rsidRPr="004136BF" w:rsidRDefault="00403BB4" w:rsidP="00403BB4">
            <w:pPr>
              <w:jc w:val="right"/>
              <w:rPr>
                <w:lang w:val="es-ES_tradnl"/>
              </w:rPr>
            </w:pPr>
            <w:r w:rsidRPr="004136BF">
              <w:rPr>
                <w:sz w:val="22"/>
                <w:szCs w:val="22"/>
                <w:lang w:val="es-ES_tradnl"/>
              </w:rPr>
              <w:t>45</w:t>
            </w:r>
          </w:p>
        </w:tc>
        <w:tc>
          <w:tcPr>
            <w:tcW w:w="952" w:type="dxa"/>
          </w:tcPr>
          <w:p w14:paraId="60B06098" w14:textId="77777777" w:rsidR="00403BB4" w:rsidRPr="004136BF" w:rsidRDefault="00403BB4" w:rsidP="00403BB4">
            <w:pPr>
              <w:jc w:val="center"/>
              <w:rPr>
                <w:lang w:val="es-ES_tradnl"/>
              </w:rPr>
            </w:pPr>
            <w:r w:rsidRPr="004136BF">
              <w:rPr>
                <w:sz w:val="22"/>
                <w:szCs w:val="22"/>
                <w:lang w:val="es-ES_tradnl"/>
              </w:rPr>
              <w:t>1768</w:t>
            </w:r>
          </w:p>
        </w:tc>
        <w:tc>
          <w:tcPr>
            <w:tcW w:w="1416" w:type="dxa"/>
          </w:tcPr>
          <w:p w14:paraId="69769F7A" w14:textId="77777777" w:rsidR="00403BB4" w:rsidRPr="004136BF" w:rsidRDefault="00403BB4" w:rsidP="00403BB4">
            <w:pPr>
              <w:jc w:val="center"/>
              <w:rPr>
                <w:lang w:val="es-ES_tradnl"/>
              </w:rPr>
            </w:pPr>
            <w:r w:rsidRPr="004136BF">
              <w:rPr>
                <w:sz w:val="22"/>
                <w:szCs w:val="22"/>
                <w:lang w:val="es-ES_tradnl"/>
              </w:rPr>
              <w:t>México</w:t>
            </w:r>
          </w:p>
        </w:tc>
        <w:tc>
          <w:tcPr>
            <w:tcW w:w="4445" w:type="dxa"/>
          </w:tcPr>
          <w:p w14:paraId="06D0F99E" w14:textId="77777777" w:rsidR="00403BB4" w:rsidRPr="004136BF" w:rsidRDefault="00403BB4" w:rsidP="00403BB4">
            <w:pPr>
              <w:jc w:val="center"/>
              <w:rPr>
                <w:lang w:val="es-ES_tradnl"/>
              </w:rPr>
            </w:pPr>
            <w:r w:rsidRPr="004136BF">
              <w:rPr>
                <w:sz w:val="22"/>
                <w:szCs w:val="22"/>
                <w:lang w:val="es-ES_tradnl"/>
              </w:rPr>
              <w:t>Laguna Xola-ParamáDc</w:t>
            </w:r>
          </w:p>
        </w:tc>
        <w:tc>
          <w:tcPr>
            <w:tcW w:w="1855" w:type="dxa"/>
          </w:tcPr>
          <w:p w14:paraId="1A04E443" w14:textId="77777777" w:rsidR="00403BB4" w:rsidRPr="004136BF" w:rsidRDefault="00403BB4" w:rsidP="00403BB4">
            <w:pPr>
              <w:jc w:val="center"/>
              <w:rPr>
                <w:lang w:val="es-ES_tradnl"/>
              </w:rPr>
            </w:pPr>
            <w:r w:rsidRPr="004136BF">
              <w:rPr>
                <w:sz w:val="22"/>
                <w:szCs w:val="22"/>
                <w:lang w:val="es-ES_tradnl"/>
              </w:rPr>
              <w:t>Dc, Lo, Ca</w:t>
            </w:r>
          </w:p>
        </w:tc>
      </w:tr>
      <w:tr w:rsidR="00403BB4" w:rsidRPr="004136BF" w14:paraId="161D49C3" w14:textId="77777777" w:rsidTr="00403BB4">
        <w:tc>
          <w:tcPr>
            <w:tcW w:w="440" w:type="dxa"/>
          </w:tcPr>
          <w:p w14:paraId="7C7644C1" w14:textId="77777777" w:rsidR="00403BB4" w:rsidRPr="004136BF" w:rsidRDefault="00403BB4" w:rsidP="00403BB4">
            <w:pPr>
              <w:jc w:val="right"/>
              <w:rPr>
                <w:lang w:val="es-ES_tradnl"/>
              </w:rPr>
            </w:pPr>
            <w:r w:rsidRPr="004136BF">
              <w:rPr>
                <w:sz w:val="22"/>
                <w:szCs w:val="22"/>
                <w:lang w:val="es-ES_tradnl"/>
              </w:rPr>
              <w:t>46</w:t>
            </w:r>
          </w:p>
        </w:tc>
        <w:tc>
          <w:tcPr>
            <w:tcW w:w="952" w:type="dxa"/>
          </w:tcPr>
          <w:p w14:paraId="60388FE8" w14:textId="77777777" w:rsidR="00403BB4" w:rsidRPr="004136BF" w:rsidRDefault="00403BB4" w:rsidP="00403BB4">
            <w:pPr>
              <w:jc w:val="center"/>
              <w:rPr>
                <w:lang w:val="es-ES_tradnl"/>
              </w:rPr>
            </w:pPr>
            <w:r w:rsidRPr="004136BF">
              <w:rPr>
                <w:sz w:val="22"/>
                <w:szCs w:val="22"/>
                <w:lang w:val="es-ES_tradnl"/>
              </w:rPr>
              <w:t>856</w:t>
            </w:r>
          </w:p>
        </w:tc>
        <w:tc>
          <w:tcPr>
            <w:tcW w:w="1416" w:type="dxa"/>
          </w:tcPr>
          <w:p w14:paraId="74F5916B" w14:textId="77777777" w:rsidR="00403BB4" w:rsidRPr="004136BF" w:rsidRDefault="00403BB4" w:rsidP="00403BB4">
            <w:pPr>
              <w:jc w:val="center"/>
              <w:rPr>
                <w:lang w:val="es-ES_tradnl"/>
              </w:rPr>
            </w:pPr>
            <w:r w:rsidRPr="004136BF">
              <w:rPr>
                <w:sz w:val="22"/>
                <w:szCs w:val="22"/>
                <w:lang w:val="es-ES_tradnl"/>
              </w:rPr>
              <w:t>Venezuela</w:t>
            </w:r>
          </w:p>
        </w:tc>
        <w:tc>
          <w:tcPr>
            <w:tcW w:w="4445" w:type="dxa"/>
          </w:tcPr>
          <w:p w14:paraId="0BD8A36B" w14:textId="77777777" w:rsidR="00403BB4" w:rsidRPr="004136BF" w:rsidRDefault="00403BB4" w:rsidP="00403BB4">
            <w:pPr>
              <w:jc w:val="center"/>
              <w:rPr>
                <w:lang w:val="es-ES_tradnl"/>
              </w:rPr>
            </w:pPr>
            <w:r w:rsidRPr="004136BF">
              <w:rPr>
                <w:sz w:val="22"/>
                <w:szCs w:val="22"/>
                <w:lang w:val="es-ES_tradnl"/>
              </w:rPr>
              <w:t>Parce Nacional Archipiélago Los Roques</w:t>
            </w:r>
          </w:p>
        </w:tc>
        <w:tc>
          <w:tcPr>
            <w:tcW w:w="1855" w:type="dxa"/>
          </w:tcPr>
          <w:p w14:paraId="110208EE" w14:textId="77777777" w:rsidR="00403BB4" w:rsidRPr="004136BF" w:rsidRDefault="00403BB4" w:rsidP="00403BB4">
            <w:pPr>
              <w:jc w:val="center"/>
              <w:rPr>
                <w:lang w:val="es-ES_tradnl"/>
              </w:rPr>
            </w:pPr>
            <w:r w:rsidRPr="004136BF">
              <w:rPr>
                <w:sz w:val="22"/>
                <w:szCs w:val="22"/>
                <w:lang w:val="es-ES_tradnl"/>
              </w:rPr>
              <w:t xml:space="preserve">Ei  </w:t>
            </w:r>
            <w:r w:rsidRPr="004136BF">
              <w:rPr>
                <w:color w:val="000000"/>
                <w:sz w:val="22"/>
                <w:szCs w:val="22"/>
                <w:lang w:val="es-ES_tradnl"/>
              </w:rPr>
              <w:t>Cm ?</w:t>
            </w:r>
          </w:p>
        </w:tc>
      </w:tr>
      <w:tr w:rsidR="00403BB4" w:rsidRPr="004136BF" w14:paraId="385424A3" w14:textId="77777777" w:rsidTr="00403BB4">
        <w:tc>
          <w:tcPr>
            <w:tcW w:w="440" w:type="dxa"/>
          </w:tcPr>
          <w:p w14:paraId="7CA37343" w14:textId="77777777" w:rsidR="00403BB4" w:rsidRPr="004136BF" w:rsidRDefault="00403BB4" w:rsidP="00403BB4">
            <w:pPr>
              <w:jc w:val="right"/>
              <w:rPr>
                <w:lang w:val="es-ES_tradnl"/>
              </w:rPr>
            </w:pPr>
            <w:r w:rsidRPr="004136BF">
              <w:rPr>
                <w:sz w:val="22"/>
                <w:szCs w:val="22"/>
                <w:lang w:val="es-ES_tradnl"/>
              </w:rPr>
              <w:t>47</w:t>
            </w:r>
          </w:p>
        </w:tc>
        <w:tc>
          <w:tcPr>
            <w:tcW w:w="952" w:type="dxa"/>
          </w:tcPr>
          <w:p w14:paraId="2589BEBD" w14:textId="77777777" w:rsidR="00403BB4" w:rsidRPr="004136BF" w:rsidRDefault="00403BB4" w:rsidP="00403BB4">
            <w:pPr>
              <w:jc w:val="center"/>
              <w:rPr>
                <w:lang w:val="es-ES_tradnl"/>
              </w:rPr>
            </w:pPr>
            <w:r w:rsidRPr="004136BF">
              <w:rPr>
                <w:sz w:val="22"/>
                <w:szCs w:val="22"/>
                <w:lang w:val="es-ES_tradnl"/>
              </w:rPr>
              <w:t>2210</w:t>
            </w:r>
          </w:p>
        </w:tc>
        <w:tc>
          <w:tcPr>
            <w:tcW w:w="1416" w:type="dxa"/>
          </w:tcPr>
          <w:p w14:paraId="306713A1" w14:textId="77777777" w:rsidR="00403BB4" w:rsidRPr="004136BF" w:rsidRDefault="00403BB4" w:rsidP="00403BB4">
            <w:pPr>
              <w:jc w:val="center"/>
              <w:rPr>
                <w:lang w:val="es-ES_tradnl"/>
              </w:rPr>
            </w:pPr>
            <w:r w:rsidRPr="004136BF">
              <w:rPr>
                <w:sz w:val="22"/>
                <w:szCs w:val="22"/>
                <w:lang w:val="es-ES_tradnl"/>
              </w:rPr>
              <w:t>República Dominicana</w:t>
            </w:r>
          </w:p>
        </w:tc>
        <w:tc>
          <w:tcPr>
            <w:tcW w:w="4445" w:type="dxa"/>
          </w:tcPr>
          <w:p w14:paraId="7D68DF73" w14:textId="77777777" w:rsidR="00403BB4" w:rsidRPr="004136BF" w:rsidRDefault="00403BB4" w:rsidP="00403BB4">
            <w:pPr>
              <w:jc w:val="center"/>
              <w:rPr>
                <w:lang w:val="es-ES_tradnl"/>
              </w:rPr>
            </w:pPr>
            <w:r w:rsidRPr="004136BF">
              <w:rPr>
                <w:sz w:val="22"/>
                <w:szCs w:val="22"/>
                <w:lang w:val="es-ES_tradnl"/>
              </w:rPr>
              <w:t>Humedales de Jaragua</w:t>
            </w:r>
          </w:p>
        </w:tc>
        <w:tc>
          <w:tcPr>
            <w:tcW w:w="1855" w:type="dxa"/>
          </w:tcPr>
          <w:p w14:paraId="3B51486C" w14:textId="77777777" w:rsidR="00403BB4" w:rsidRPr="004136BF" w:rsidRDefault="00403BB4" w:rsidP="00403BB4">
            <w:pPr>
              <w:jc w:val="center"/>
              <w:rPr>
                <w:lang w:val="es-ES_tradnl"/>
              </w:rPr>
            </w:pPr>
            <w:r w:rsidRPr="004136BF">
              <w:rPr>
                <w:sz w:val="22"/>
                <w:szCs w:val="22"/>
                <w:lang w:val="es-ES_tradnl"/>
              </w:rPr>
              <w:t>Ei, Cc, Cm, Dc</w:t>
            </w:r>
          </w:p>
        </w:tc>
      </w:tr>
      <w:tr w:rsidR="00403BB4" w:rsidRPr="004136BF" w14:paraId="6755A976" w14:textId="77777777" w:rsidTr="00403BB4">
        <w:tc>
          <w:tcPr>
            <w:tcW w:w="440" w:type="dxa"/>
          </w:tcPr>
          <w:p w14:paraId="0F0E4D0C" w14:textId="77777777" w:rsidR="00403BB4" w:rsidRPr="004136BF" w:rsidRDefault="00403BB4" w:rsidP="00403BB4">
            <w:pPr>
              <w:jc w:val="right"/>
              <w:rPr>
                <w:lang w:val="es-ES_tradnl"/>
              </w:rPr>
            </w:pPr>
            <w:r w:rsidRPr="004136BF">
              <w:rPr>
                <w:sz w:val="22"/>
                <w:szCs w:val="22"/>
                <w:lang w:val="es-ES_tradnl"/>
              </w:rPr>
              <w:t>48</w:t>
            </w:r>
          </w:p>
        </w:tc>
        <w:tc>
          <w:tcPr>
            <w:tcW w:w="952" w:type="dxa"/>
          </w:tcPr>
          <w:p w14:paraId="32AE71F1" w14:textId="77777777" w:rsidR="00403BB4" w:rsidRPr="004136BF" w:rsidRDefault="00403BB4" w:rsidP="00403BB4">
            <w:pPr>
              <w:jc w:val="center"/>
              <w:rPr>
                <w:lang w:val="es-ES_tradnl"/>
              </w:rPr>
            </w:pPr>
            <w:r w:rsidRPr="004136BF">
              <w:rPr>
                <w:sz w:val="22"/>
                <w:szCs w:val="22"/>
                <w:lang w:val="es-ES_tradnl"/>
              </w:rPr>
              <w:t>1454</w:t>
            </w:r>
          </w:p>
        </w:tc>
        <w:tc>
          <w:tcPr>
            <w:tcW w:w="1416" w:type="dxa"/>
          </w:tcPr>
          <w:p w14:paraId="6956074F" w14:textId="77777777" w:rsidR="00403BB4" w:rsidRPr="004136BF" w:rsidRDefault="00403BB4" w:rsidP="00403BB4">
            <w:pPr>
              <w:jc w:val="center"/>
              <w:rPr>
                <w:lang w:val="es-ES_tradnl"/>
              </w:rPr>
            </w:pPr>
            <w:r w:rsidRPr="004136BF">
              <w:rPr>
                <w:sz w:val="22"/>
                <w:szCs w:val="22"/>
                <w:lang w:val="es-ES_tradnl"/>
              </w:rPr>
              <w:t>Jamaica</w:t>
            </w:r>
          </w:p>
        </w:tc>
        <w:tc>
          <w:tcPr>
            <w:tcW w:w="4445" w:type="dxa"/>
          </w:tcPr>
          <w:p w14:paraId="24635CF5" w14:textId="77777777" w:rsidR="00403BB4" w:rsidRPr="004136BF" w:rsidRDefault="00403BB4" w:rsidP="00403BB4">
            <w:pPr>
              <w:jc w:val="center"/>
              <w:rPr>
                <w:lang w:val="es-ES_tradnl"/>
              </w:rPr>
            </w:pPr>
            <w:r w:rsidRPr="004136BF">
              <w:rPr>
                <w:sz w:val="22"/>
                <w:szCs w:val="22"/>
                <w:lang w:val="es-ES_tradnl"/>
              </w:rPr>
              <w:t>Palasadoes – Port Royal</w:t>
            </w:r>
          </w:p>
        </w:tc>
        <w:tc>
          <w:tcPr>
            <w:tcW w:w="1855" w:type="dxa"/>
          </w:tcPr>
          <w:p w14:paraId="12F1F521" w14:textId="77777777" w:rsidR="00403BB4" w:rsidRPr="004136BF" w:rsidRDefault="00403BB4" w:rsidP="00403BB4">
            <w:pPr>
              <w:jc w:val="center"/>
              <w:rPr>
                <w:lang w:val="es-ES_tradnl"/>
              </w:rPr>
            </w:pPr>
            <w:r w:rsidRPr="004136BF">
              <w:rPr>
                <w:sz w:val="22"/>
                <w:szCs w:val="22"/>
                <w:lang w:val="es-ES_tradnl"/>
              </w:rPr>
              <w:t>Cm, Ei</w:t>
            </w:r>
          </w:p>
        </w:tc>
      </w:tr>
      <w:tr w:rsidR="00403BB4" w:rsidRPr="004136BF" w14:paraId="6582000B" w14:textId="77777777" w:rsidTr="00403BB4">
        <w:tc>
          <w:tcPr>
            <w:tcW w:w="440" w:type="dxa"/>
          </w:tcPr>
          <w:p w14:paraId="5C52EFBA" w14:textId="77777777" w:rsidR="00403BB4" w:rsidRPr="004136BF" w:rsidRDefault="00403BB4" w:rsidP="00403BB4">
            <w:pPr>
              <w:jc w:val="right"/>
              <w:rPr>
                <w:lang w:val="es-ES_tradnl"/>
              </w:rPr>
            </w:pPr>
            <w:r w:rsidRPr="004136BF">
              <w:rPr>
                <w:sz w:val="22"/>
                <w:szCs w:val="22"/>
                <w:lang w:val="es-ES_tradnl"/>
              </w:rPr>
              <w:t>49</w:t>
            </w:r>
          </w:p>
        </w:tc>
        <w:tc>
          <w:tcPr>
            <w:tcW w:w="952" w:type="dxa"/>
          </w:tcPr>
          <w:p w14:paraId="74C3A6EE" w14:textId="77777777" w:rsidR="00403BB4" w:rsidRPr="004136BF" w:rsidRDefault="00403BB4" w:rsidP="00403BB4">
            <w:pPr>
              <w:jc w:val="center"/>
              <w:rPr>
                <w:lang w:val="es-ES_tradnl"/>
              </w:rPr>
            </w:pPr>
            <w:r w:rsidRPr="004136BF">
              <w:rPr>
                <w:sz w:val="22"/>
                <w:szCs w:val="22"/>
                <w:lang w:val="es-ES_tradnl"/>
              </w:rPr>
              <w:t>1488</w:t>
            </w:r>
          </w:p>
        </w:tc>
        <w:tc>
          <w:tcPr>
            <w:tcW w:w="1416" w:type="dxa"/>
          </w:tcPr>
          <w:p w14:paraId="10E7FC0A" w14:textId="77777777" w:rsidR="00403BB4" w:rsidRPr="004136BF" w:rsidRDefault="00403BB4" w:rsidP="00403BB4">
            <w:pPr>
              <w:jc w:val="center"/>
              <w:rPr>
                <w:lang w:val="es-ES_tradnl"/>
              </w:rPr>
            </w:pPr>
            <w:r w:rsidRPr="004136BF">
              <w:rPr>
                <w:sz w:val="22"/>
                <w:szCs w:val="22"/>
                <w:lang w:val="es-ES_tradnl"/>
              </w:rPr>
              <w:t>Antigua y Barbuda</w:t>
            </w:r>
          </w:p>
        </w:tc>
        <w:tc>
          <w:tcPr>
            <w:tcW w:w="4445" w:type="dxa"/>
          </w:tcPr>
          <w:p w14:paraId="2EBCBD9D" w14:textId="77777777" w:rsidR="00403BB4" w:rsidRPr="004136BF" w:rsidRDefault="00403BB4" w:rsidP="00403BB4">
            <w:pPr>
              <w:jc w:val="center"/>
              <w:rPr>
                <w:lang w:val="es-ES_tradnl"/>
              </w:rPr>
            </w:pPr>
            <w:r w:rsidRPr="004136BF">
              <w:rPr>
                <w:sz w:val="22"/>
                <w:szCs w:val="22"/>
                <w:lang w:val="es-ES_tradnl"/>
              </w:rPr>
              <w:t>Codrington Lagoon</w:t>
            </w:r>
          </w:p>
        </w:tc>
        <w:tc>
          <w:tcPr>
            <w:tcW w:w="1855" w:type="dxa"/>
          </w:tcPr>
          <w:p w14:paraId="19C2E96F" w14:textId="77777777" w:rsidR="00403BB4" w:rsidRPr="004136BF" w:rsidRDefault="00403BB4" w:rsidP="00403BB4">
            <w:pPr>
              <w:jc w:val="center"/>
              <w:rPr>
                <w:lang w:val="es-ES_tradnl"/>
              </w:rPr>
            </w:pPr>
            <w:r w:rsidRPr="004136BF">
              <w:rPr>
                <w:sz w:val="22"/>
                <w:szCs w:val="22"/>
                <w:lang w:val="es-ES_tradnl"/>
              </w:rPr>
              <w:t>Dc, Ei</w:t>
            </w:r>
          </w:p>
        </w:tc>
      </w:tr>
      <w:tr w:rsidR="00403BB4" w:rsidRPr="004136BF" w14:paraId="0178A115" w14:textId="77777777" w:rsidTr="00403BB4">
        <w:tc>
          <w:tcPr>
            <w:tcW w:w="440" w:type="dxa"/>
          </w:tcPr>
          <w:p w14:paraId="47489317" w14:textId="77777777" w:rsidR="00403BB4" w:rsidRPr="004136BF" w:rsidRDefault="00403BB4" w:rsidP="00403BB4">
            <w:pPr>
              <w:jc w:val="right"/>
              <w:rPr>
                <w:lang w:val="es-ES_tradnl"/>
              </w:rPr>
            </w:pPr>
            <w:r w:rsidRPr="004136BF">
              <w:rPr>
                <w:sz w:val="22"/>
                <w:szCs w:val="22"/>
                <w:lang w:val="es-ES_tradnl"/>
              </w:rPr>
              <w:t>50</w:t>
            </w:r>
          </w:p>
        </w:tc>
        <w:tc>
          <w:tcPr>
            <w:tcW w:w="952" w:type="dxa"/>
          </w:tcPr>
          <w:p w14:paraId="463FC52D" w14:textId="77777777" w:rsidR="00403BB4" w:rsidRPr="004136BF" w:rsidRDefault="00403BB4" w:rsidP="00403BB4">
            <w:pPr>
              <w:jc w:val="center"/>
              <w:rPr>
                <w:lang w:val="es-ES_tradnl"/>
              </w:rPr>
            </w:pPr>
            <w:r w:rsidRPr="004136BF">
              <w:rPr>
                <w:sz w:val="22"/>
                <w:szCs w:val="22"/>
                <w:lang w:val="es-ES_tradnl"/>
              </w:rPr>
              <w:t>2034</w:t>
            </w:r>
          </w:p>
        </w:tc>
        <w:tc>
          <w:tcPr>
            <w:tcW w:w="1416" w:type="dxa"/>
          </w:tcPr>
          <w:p w14:paraId="177C37CD" w14:textId="77777777" w:rsidR="00403BB4" w:rsidRPr="004136BF" w:rsidRDefault="00403BB4" w:rsidP="00403BB4">
            <w:pPr>
              <w:jc w:val="center"/>
              <w:rPr>
                <w:lang w:val="es-ES_tradnl"/>
              </w:rPr>
            </w:pPr>
            <w:r w:rsidRPr="004136BF">
              <w:rPr>
                <w:sz w:val="22"/>
                <w:szCs w:val="22"/>
                <w:lang w:val="es-ES_tradnl"/>
              </w:rPr>
              <w:t>Granada</w:t>
            </w:r>
          </w:p>
        </w:tc>
        <w:tc>
          <w:tcPr>
            <w:tcW w:w="4445" w:type="dxa"/>
          </w:tcPr>
          <w:p w14:paraId="13756EE5" w14:textId="77777777" w:rsidR="00403BB4" w:rsidRPr="004136BF" w:rsidRDefault="00403BB4" w:rsidP="00403BB4">
            <w:pPr>
              <w:jc w:val="center"/>
              <w:rPr>
                <w:lang w:val="es-ES_tradnl"/>
              </w:rPr>
            </w:pPr>
            <w:r w:rsidRPr="004136BF">
              <w:rPr>
                <w:sz w:val="22"/>
                <w:szCs w:val="22"/>
                <w:lang w:val="es-ES_tradnl"/>
              </w:rPr>
              <w:t>Levera Wetland</w:t>
            </w:r>
          </w:p>
        </w:tc>
        <w:tc>
          <w:tcPr>
            <w:tcW w:w="1855" w:type="dxa"/>
          </w:tcPr>
          <w:p w14:paraId="1B2BFC3E" w14:textId="77777777" w:rsidR="00403BB4" w:rsidRPr="004136BF" w:rsidRDefault="00403BB4" w:rsidP="00403BB4">
            <w:pPr>
              <w:jc w:val="center"/>
              <w:rPr>
                <w:lang w:val="es-ES_tradnl"/>
              </w:rPr>
            </w:pPr>
            <w:r w:rsidRPr="004136BF">
              <w:rPr>
                <w:sz w:val="22"/>
                <w:szCs w:val="22"/>
                <w:lang w:val="es-ES_tradnl"/>
              </w:rPr>
              <w:t>Dc, Ei</w:t>
            </w:r>
          </w:p>
        </w:tc>
      </w:tr>
    </w:tbl>
    <w:p w14:paraId="13B55662" w14:textId="77777777" w:rsidR="000F3FA3" w:rsidRPr="004136BF" w:rsidRDefault="000F3FA3" w:rsidP="00BB27F0">
      <w:pPr>
        <w:jc w:val="center"/>
        <w:rPr>
          <w:rFonts w:asciiTheme="minorHAnsi" w:hAnsiTheme="minorHAnsi"/>
          <w:sz w:val="22"/>
          <w:lang w:val="es-ES_tradnl"/>
        </w:rPr>
      </w:pPr>
    </w:p>
    <w:p w14:paraId="6EED15FE" w14:textId="77777777" w:rsidR="0067059B" w:rsidRPr="004136BF" w:rsidRDefault="0067059B" w:rsidP="0067059B">
      <w:pPr>
        <w:outlineLvl w:val="1"/>
        <w:rPr>
          <w:color w:val="363A2F"/>
          <w:sz w:val="22"/>
          <w:szCs w:val="22"/>
          <w:lang w:val="es-ES_tradnl"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098"/>
        <w:gridCol w:w="1409"/>
        <w:gridCol w:w="4323"/>
        <w:gridCol w:w="1810"/>
      </w:tblGrid>
      <w:tr w:rsidR="00403BB4" w:rsidRPr="004136BF" w14:paraId="77FA6385" w14:textId="77777777" w:rsidTr="00403BB4">
        <w:tc>
          <w:tcPr>
            <w:tcW w:w="9056" w:type="dxa"/>
            <w:gridSpan w:val="5"/>
          </w:tcPr>
          <w:p w14:paraId="37DB6D3C" w14:textId="77777777" w:rsidR="00403BB4" w:rsidRPr="004136BF" w:rsidRDefault="00403BB4" w:rsidP="00403BB4">
            <w:pPr>
              <w:jc w:val="center"/>
              <w:rPr>
                <w:b/>
                <w:sz w:val="22"/>
                <w:szCs w:val="22"/>
                <w:lang w:val="es-ES_tradnl"/>
              </w:rPr>
            </w:pPr>
            <w:r w:rsidRPr="004136BF">
              <w:rPr>
                <w:b/>
                <w:sz w:val="22"/>
                <w:szCs w:val="22"/>
                <w:lang w:val="es-ES_tradnl"/>
              </w:rPr>
              <w:t>Región: América Latina</w:t>
            </w:r>
          </w:p>
        </w:tc>
      </w:tr>
      <w:tr w:rsidR="00403BB4" w:rsidRPr="004136BF" w14:paraId="5F6CC524" w14:textId="77777777" w:rsidTr="00403BB4">
        <w:tc>
          <w:tcPr>
            <w:tcW w:w="416" w:type="dxa"/>
          </w:tcPr>
          <w:p w14:paraId="5BC8E584" w14:textId="77777777" w:rsidR="00403BB4" w:rsidRPr="004136BF" w:rsidRDefault="00403BB4" w:rsidP="00403BB4">
            <w:pPr>
              <w:jc w:val="right"/>
              <w:rPr>
                <w:lang w:val="es-ES_tradnl"/>
              </w:rPr>
            </w:pPr>
            <w:r w:rsidRPr="004136BF">
              <w:rPr>
                <w:sz w:val="22"/>
                <w:szCs w:val="22"/>
                <w:lang w:val="es-ES_tradnl"/>
              </w:rPr>
              <w:t>51</w:t>
            </w:r>
          </w:p>
          <w:p w14:paraId="4519F110" w14:textId="77777777" w:rsidR="00403BB4" w:rsidRPr="004136BF" w:rsidRDefault="00403BB4" w:rsidP="00403BB4">
            <w:pPr>
              <w:jc w:val="right"/>
              <w:rPr>
                <w:lang w:val="es-ES_tradnl"/>
              </w:rPr>
            </w:pPr>
          </w:p>
        </w:tc>
        <w:tc>
          <w:tcPr>
            <w:tcW w:w="1098" w:type="dxa"/>
          </w:tcPr>
          <w:p w14:paraId="0F41D32C" w14:textId="77777777" w:rsidR="00403BB4" w:rsidRPr="004136BF" w:rsidRDefault="00403BB4" w:rsidP="00403BB4">
            <w:pPr>
              <w:jc w:val="center"/>
              <w:rPr>
                <w:lang w:val="es-ES_tradnl"/>
              </w:rPr>
            </w:pPr>
            <w:r w:rsidRPr="004136BF">
              <w:rPr>
                <w:sz w:val="22"/>
                <w:szCs w:val="22"/>
                <w:lang w:val="es-ES_tradnl"/>
              </w:rPr>
              <w:t>Número del sitio</w:t>
            </w:r>
          </w:p>
        </w:tc>
        <w:tc>
          <w:tcPr>
            <w:tcW w:w="1409" w:type="dxa"/>
          </w:tcPr>
          <w:p w14:paraId="6B4F0916" w14:textId="77777777" w:rsidR="00403BB4" w:rsidRPr="004136BF" w:rsidRDefault="00403BB4" w:rsidP="00403BB4">
            <w:pPr>
              <w:jc w:val="center"/>
              <w:rPr>
                <w:lang w:val="es-ES_tradnl"/>
              </w:rPr>
            </w:pPr>
            <w:r w:rsidRPr="004136BF">
              <w:rPr>
                <w:sz w:val="22"/>
                <w:szCs w:val="22"/>
                <w:lang w:val="es-ES_tradnl"/>
              </w:rPr>
              <w:t>Estado</w:t>
            </w:r>
          </w:p>
        </w:tc>
        <w:tc>
          <w:tcPr>
            <w:tcW w:w="4323" w:type="dxa"/>
          </w:tcPr>
          <w:p w14:paraId="521C837B" w14:textId="77777777" w:rsidR="00403BB4" w:rsidRPr="004136BF" w:rsidRDefault="00403BB4" w:rsidP="00403BB4">
            <w:pPr>
              <w:jc w:val="center"/>
              <w:rPr>
                <w:lang w:val="es-ES_tradnl"/>
              </w:rPr>
            </w:pPr>
            <w:r w:rsidRPr="004136BF">
              <w:rPr>
                <w:sz w:val="22"/>
                <w:szCs w:val="22"/>
                <w:lang w:val="es-ES_tradnl"/>
              </w:rPr>
              <w:t>Nombre del sitio</w:t>
            </w:r>
          </w:p>
        </w:tc>
        <w:tc>
          <w:tcPr>
            <w:tcW w:w="1810" w:type="dxa"/>
          </w:tcPr>
          <w:p w14:paraId="2AECF481" w14:textId="77777777" w:rsidR="00403BB4" w:rsidRPr="004136BF" w:rsidRDefault="00403BB4" w:rsidP="00403BB4">
            <w:pPr>
              <w:jc w:val="center"/>
              <w:rPr>
                <w:lang w:val="es-ES_tradnl"/>
              </w:rPr>
            </w:pPr>
            <w:r w:rsidRPr="004136BF">
              <w:rPr>
                <w:sz w:val="22"/>
                <w:szCs w:val="22"/>
                <w:lang w:val="es-ES_tradnl"/>
              </w:rPr>
              <w:t>Especies presentes</w:t>
            </w:r>
          </w:p>
        </w:tc>
      </w:tr>
      <w:tr w:rsidR="00403BB4" w:rsidRPr="004136BF" w14:paraId="4A83BF9C" w14:textId="77777777" w:rsidTr="00403BB4">
        <w:tc>
          <w:tcPr>
            <w:tcW w:w="416" w:type="dxa"/>
          </w:tcPr>
          <w:p w14:paraId="6AD3CC78" w14:textId="77777777" w:rsidR="00403BB4" w:rsidRPr="004136BF" w:rsidRDefault="00403BB4" w:rsidP="00403BB4">
            <w:pPr>
              <w:jc w:val="right"/>
              <w:rPr>
                <w:lang w:val="es-ES_tradnl"/>
              </w:rPr>
            </w:pPr>
            <w:r w:rsidRPr="004136BF">
              <w:rPr>
                <w:sz w:val="22"/>
                <w:szCs w:val="22"/>
                <w:lang w:val="es-ES_tradnl"/>
              </w:rPr>
              <w:t>52</w:t>
            </w:r>
          </w:p>
        </w:tc>
        <w:tc>
          <w:tcPr>
            <w:tcW w:w="1098" w:type="dxa"/>
          </w:tcPr>
          <w:p w14:paraId="5A5801FE" w14:textId="77777777" w:rsidR="00403BB4" w:rsidRPr="004136BF" w:rsidRDefault="00403BB4" w:rsidP="00403BB4">
            <w:pPr>
              <w:jc w:val="center"/>
              <w:rPr>
                <w:lang w:val="es-ES_tradnl"/>
              </w:rPr>
            </w:pPr>
            <w:r w:rsidRPr="004136BF">
              <w:rPr>
                <w:sz w:val="22"/>
                <w:szCs w:val="22"/>
                <w:lang w:val="es-ES_tradnl"/>
              </w:rPr>
              <w:t>643</w:t>
            </w:r>
          </w:p>
        </w:tc>
        <w:tc>
          <w:tcPr>
            <w:tcW w:w="1409" w:type="dxa"/>
          </w:tcPr>
          <w:p w14:paraId="7D514469" w14:textId="77777777" w:rsidR="00403BB4" w:rsidRPr="004136BF" w:rsidRDefault="00403BB4" w:rsidP="00403BB4">
            <w:pPr>
              <w:jc w:val="center"/>
              <w:rPr>
                <w:lang w:val="es-ES_tradnl"/>
              </w:rPr>
            </w:pPr>
            <w:r w:rsidRPr="004136BF">
              <w:rPr>
                <w:sz w:val="22"/>
                <w:szCs w:val="22"/>
                <w:lang w:val="es-ES_tradnl"/>
              </w:rPr>
              <w:t>Francia</w:t>
            </w:r>
          </w:p>
        </w:tc>
        <w:tc>
          <w:tcPr>
            <w:tcW w:w="4323" w:type="dxa"/>
          </w:tcPr>
          <w:p w14:paraId="31BA79DD" w14:textId="77777777" w:rsidR="00403BB4" w:rsidRPr="005D2A94" w:rsidRDefault="00403BB4" w:rsidP="00403BB4">
            <w:pPr>
              <w:jc w:val="center"/>
            </w:pPr>
            <w:r w:rsidRPr="005D2A94">
              <w:rPr>
                <w:sz w:val="22"/>
                <w:szCs w:val="22"/>
              </w:rPr>
              <w:t>Basse-Mana (réserve de l’Amana)*</w:t>
            </w:r>
          </w:p>
        </w:tc>
        <w:tc>
          <w:tcPr>
            <w:tcW w:w="1810" w:type="dxa"/>
          </w:tcPr>
          <w:p w14:paraId="59E1E7BA" w14:textId="77777777" w:rsidR="00403BB4" w:rsidRPr="004136BF" w:rsidRDefault="00403BB4" w:rsidP="00403BB4">
            <w:pPr>
              <w:jc w:val="center"/>
              <w:rPr>
                <w:lang w:val="es-ES_tradnl"/>
              </w:rPr>
            </w:pPr>
            <w:r w:rsidRPr="004136BF">
              <w:rPr>
                <w:b/>
                <w:color w:val="FF0000"/>
                <w:sz w:val="22"/>
                <w:szCs w:val="22"/>
                <w:lang w:val="es-ES_tradnl"/>
              </w:rPr>
              <w:t>Dc</w:t>
            </w:r>
            <w:r w:rsidRPr="004136BF">
              <w:rPr>
                <w:sz w:val="22"/>
                <w:szCs w:val="22"/>
                <w:lang w:val="es-ES_tradnl"/>
              </w:rPr>
              <w:t>, Cm, Lo</w:t>
            </w:r>
          </w:p>
        </w:tc>
      </w:tr>
      <w:tr w:rsidR="00403BB4" w:rsidRPr="004136BF" w14:paraId="053CDEA5" w14:textId="77777777" w:rsidTr="00403BB4">
        <w:tc>
          <w:tcPr>
            <w:tcW w:w="416" w:type="dxa"/>
          </w:tcPr>
          <w:p w14:paraId="3B5A92DF" w14:textId="77777777" w:rsidR="00403BB4" w:rsidRPr="004136BF" w:rsidRDefault="00403BB4" w:rsidP="00403BB4">
            <w:pPr>
              <w:jc w:val="right"/>
              <w:rPr>
                <w:lang w:val="es-ES_tradnl"/>
              </w:rPr>
            </w:pPr>
            <w:r w:rsidRPr="004136BF">
              <w:rPr>
                <w:sz w:val="22"/>
                <w:szCs w:val="22"/>
                <w:lang w:val="es-ES_tradnl"/>
              </w:rPr>
              <w:t>53</w:t>
            </w:r>
          </w:p>
        </w:tc>
        <w:tc>
          <w:tcPr>
            <w:tcW w:w="1098" w:type="dxa"/>
          </w:tcPr>
          <w:p w14:paraId="1CC14EA1" w14:textId="77777777" w:rsidR="00403BB4" w:rsidRPr="004136BF" w:rsidRDefault="00403BB4" w:rsidP="00403BB4">
            <w:pPr>
              <w:jc w:val="center"/>
              <w:rPr>
                <w:lang w:val="es-ES_tradnl"/>
              </w:rPr>
            </w:pPr>
            <w:r w:rsidRPr="004136BF">
              <w:rPr>
                <w:sz w:val="22"/>
                <w:szCs w:val="22"/>
                <w:lang w:val="es-ES_tradnl"/>
              </w:rPr>
              <w:t>1202</w:t>
            </w:r>
          </w:p>
        </w:tc>
        <w:tc>
          <w:tcPr>
            <w:tcW w:w="1409" w:type="dxa"/>
          </w:tcPr>
          <w:p w14:paraId="3EF23341" w14:textId="77777777" w:rsidR="00403BB4" w:rsidRPr="004136BF" w:rsidRDefault="00403BB4" w:rsidP="00403BB4">
            <w:pPr>
              <w:jc w:val="center"/>
              <w:rPr>
                <w:lang w:val="es-ES_tradnl"/>
              </w:rPr>
            </w:pPr>
            <w:r w:rsidRPr="004136BF">
              <w:rPr>
                <w:sz w:val="22"/>
                <w:szCs w:val="22"/>
                <w:lang w:val="es-ES_tradnl"/>
              </w:rPr>
              <w:t>Ecuador</w:t>
            </w:r>
          </w:p>
        </w:tc>
        <w:tc>
          <w:tcPr>
            <w:tcW w:w="4323" w:type="dxa"/>
          </w:tcPr>
          <w:p w14:paraId="6CA52A5D" w14:textId="77777777" w:rsidR="00403BB4" w:rsidRPr="004136BF" w:rsidRDefault="00403BB4" w:rsidP="00403BB4">
            <w:pPr>
              <w:jc w:val="center"/>
              <w:rPr>
                <w:lang w:val="es-ES_tradnl"/>
              </w:rPr>
            </w:pPr>
            <w:r w:rsidRPr="004136BF">
              <w:rPr>
                <w:sz w:val="22"/>
                <w:szCs w:val="22"/>
                <w:lang w:val="es-ES_tradnl"/>
              </w:rPr>
              <w:t>Humedales del Sur de Isabela</w:t>
            </w:r>
          </w:p>
        </w:tc>
        <w:tc>
          <w:tcPr>
            <w:tcW w:w="1810" w:type="dxa"/>
          </w:tcPr>
          <w:p w14:paraId="17572541" w14:textId="77777777" w:rsidR="00403BB4" w:rsidRPr="004136BF" w:rsidRDefault="00403BB4" w:rsidP="00403BB4">
            <w:pPr>
              <w:jc w:val="center"/>
              <w:rPr>
                <w:lang w:val="es-ES_tradnl"/>
              </w:rPr>
            </w:pPr>
            <w:r w:rsidRPr="004136BF">
              <w:rPr>
                <w:sz w:val="22"/>
                <w:szCs w:val="22"/>
                <w:lang w:val="es-ES_tradnl"/>
              </w:rPr>
              <w:t>Ca</w:t>
            </w:r>
          </w:p>
        </w:tc>
      </w:tr>
      <w:tr w:rsidR="00403BB4" w:rsidRPr="004136BF" w14:paraId="52B04563" w14:textId="77777777" w:rsidTr="00403BB4">
        <w:tc>
          <w:tcPr>
            <w:tcW w:w="416" w:type="dxa"/>
          </w:tcPr>
          <w:p w14:paraId="0B3623FB" w14:textId="77777777" w:rsidR="00403BB4" w:rsidRPr="004136BF" w:rsidRDefault="00403BB4" w:rsidP="00403BB4">
            <w:pPr>
              <w:jc w:val="right"/>
              <w:rPr>
                <w:lang w:val="es-ES_tradnl"/>
              </w:rPr>
            </w:pPr>
            <w:r w:rsidRPr="004136BF">
              <w:rPr>
                <w:sz w:val="22"/>
                <w:szCs w:val="22"/>
                <w:lang w:val="es-ES_tradnl"/>
              </w:rPr>
              <w:t>54</w:t>
            </w:r>
          </w:p>
        </w:tc>
        <w:tc>
          <w:tcPr>
            <w:tcW w:w="1098" w:type="dxa"/>
          </w:tcPr>
          <w:p w14:paraId="370F04F6" w14:textId="77777777" w:rsidR="00403BB4" w:rsidRPr="004136BF" w:rsidRDefault="00403BB4" w:rsidP="00403BB4">
            <w:pPr>
              <w:jc w:val="center"/>
              <w:rPr>
                <w:lang w:val="es-ES_tradnl"/>
              </w:rPr>
            </w:pPr>
            <w:r w:rsidRPr="004136BF">
              <w:rPr>
                <w:sz w:val="22"/>
                <w:szCs w:val="22"/>
                <w:lang w:val="es-ES_tradnl"/>
              </w:rPr>
              <w:t>2259</w:t>
            </w:r>
          </w:p>
        </w:tc>
        <w:tc>
          <w:tcPr>
            <w:tcW w:w="1409" w:type="dxa"/>
          </w:tcPr>
          <w:p w14:paraId="563E34B9" w14:textId="77777777" w:rsidR="00403BB4" w:rsidRPr="004136BF" w:rsidRDefault="00403BB4" w:rsidP="00403BB4">
            <w:pPr>
              <w:jc w:val="center"/>
              <w:rPr>
                <w:lang w:val="es-ES_tradnl"/>
              </w:rPr>
            </w:pPr>
            <w:r w:rsidRPr="004136BF">
              <w:rPr>
                <w:sz w:val="22"/>
                <w:szCs w:val="22"/>
                <w:lang w:val="es-ES_tradnl"/>
              </w:rPr>
              <w:t>Brasil</w:t>
            </w:r>
          </w:p>
        </w:tc>
        <w:tc>
          <w:tcPr>
            <w:tcW w:w="4323" w:type="dxa"/>
          </w:tcPr>
          <w:p w14:paraId="2B797181" w14:textId="77777777" w:rsidR="00403BB4" w:rsidRPr="004136BF" w:rsidRDefault="00403BB4" w:rsidP="00403BB4">
            <w:pPr>
              <w:jc w:val="center"/>
              <w:rPr>
                <w:lang w:val="es-ES_tradnl"/>
              </w:rPr>
            </w:pPr>
            <w:r w:rsidRPr="004136BF">
              <w:rPr>
                <w:sz w:val="22"/>
                <w:szCs w:val="22"/>
                <w:lang w:val="es-ES_tradnl"/>
              </w:rPr>
              <w:t>Atol das Rocas Biological Reserve</w:t>
            </w:r>
          </w:p>
        </w:tc>
        <w:tc>
          <w:tcPr>
            <w:tcW w:w="1810" w:type="dxa"/>
          </w:tcPr>
          <w:p w14:paraId="6D042299" w14:textId="77777777" w:rsidR="00403BB4" w:rsidRPr="004136BF" w:rsidRDefault="00403BB4" w:rsidP="00403BB4">
            <w:pPr>
              <w:jc w:val="center"/>
              <w:rPr>
                <w:lang w:val="es-ES_tradnl"/>
              </w:rPr>
            </w:pPr>
            <w:r w:rsidRPr="004136BF">
              <w:rPr>
                <w:b/>
                <w:color w:val="FF0000"/>
                <w:sz w:val="22"/>
                <w:szCs w:val="22"/>
                <w:lang w:val="es-ES_tradnl"/>
              </w:rPr>
              <w:t>Cm</w:t>
            </w:r>
            <w:r w:rsidRPr="004136BF">
              <w:rPr>
                <w:sz w:val="22"/>
                <w:szCs w:val="22"/>
                <w:lang w:val="es-ES_tradnl"/>
              </w:rPr>
              <w:t>, Cc, Ei</w:t>
            </w:r>
          </w:p>
        </w:tc>
      </w:tr>
      <w:tr w:rsidR="00403BB4" w:rsidRPr="004136BF" w14:paraId="569898EA" w14:textId="77777777" w:rsidTr="00403BB4">
        <w:tc>
          <w:tcPr>
            <w:tcW w:w="416" w:type="dxa"/>
          </w:tcPr>
          <w:p w14:paraId="4F62BFE7" w14:textId="77777777" w:rsidR="00403BB4" w:rsidRPr="004136BF" w:rsidRDefault="00403BB4" w:rsidP="00403BB4">
            <w:pPr>
              <w:jc w:val="right"/>
              <w:rPr>
                <w:lang w:val="es-ES_tradnl"/>
              </w:rPr>
            </w:pPr>
            <w:r w:rsidRPr="004136BF">
              <w:rPr>
                <w:sz w:val="22"/>
                <w:szCs w:val="22"/>
                <w:lang w:val="es-ES_tradnl"/>
              </w:rPr>
              <w:t>55</w:t>
            </w:r>
          </w:p>
        </w:tc>
        <w:tc>
          <w:tcPr>
            <w:tcW w:w="1098" w:type="dxa"/>
          </w:tcPr>
          <w:p w14:paraId="1A68F210" w14:textId="77777777" w:rsidR="00403BB4" w:rsidRPr="004136BF" w:rsidRDefault="00403BB4" w:rsidP="00403BB4">
            <w:pPr>
              <w:jc w:val="center"/>
              <w:rPr>
                <w:lang w:val="es-ES_tradnl"/>
              </w:rPr>
            </w:pPr>
            <w:r w:rsidRPr="004136BF">
              <w:rPr>
                <w:sz w:val="22"/>
                <w:szCs w:val="22"/>
                <w:lang w:val="es-ES_tradnl"/>
              </w:rPr>
              <w:t>1902</w:t>
            </w:r>
          </w:p>
        </w:tc>
        <w:tc>
          <w:tcPr>
            <w:tcW w:w="1409" w:type="dxa"/>
          </w:tcPr>
          <w:p w14:paraId="471B0DEE" w14:textId="77777777" w:rsidR="00403BB4" w:rsidRPr="004136BF" w:rsidRDefault="00403BB4" w:rsidP="00403BB4">
            <w:pPr>
              <w:jc w:val="center"/>
              <w:rPr>
                <w:lang w:val="es-ES_tradnl"/>
              </w:rPr>
            </w:pPr>
            <w:r w:rsidRPr="004136BF">
              <w:rPr>
                <w:sz w:val="22"/>
                <w:szCs w:val="22"/>
                <w:lang w:val="es-ES_tradnl"/>
              </w:rPr>
              <w:t>Brasil</w:t>
            </w:r>
          </w:p>
        </w:tc>
        <w:tc>
          <w:tcPr>
            <w:tcW w:w="4323" w:type="dxa"/>
          </w:tcPr>
          <w:p w14:paraId="73F22D30" w14:textId="77777777" w:rsidR="00403BB4" w:rsidRPr="004136BF" w:rsidRDefault="00403BB4" w:rsidP="00403BB4">
            <w:pPr>
              <w:jc w:val="center"/>
              <w:rPr>
                <w:lang w:val="es-ES_tradnl"/>
              </w:rPr>
            </w:pPr>
            <w:r w:rsidRPr="004136BF">
              <w:rPr>
                <w:sz w:val="22"/>
                <w:szCs w:val="22"/>
                <w:lang w:val="es-ES_tradnl"/>
              </w:rPr>
              <w:t>Abrolhos Marine National Park</w:t>
            </w:r>
          </w:p>
        </w:tc>
        <w:tc>
          <w:tcPr>
            <w:tcW w:w="1810" w:type="dxa"/>
          </w:tcPr>
          <w:p w14:paraId="2CBC8073" w14:textId="77777777" w:rsidR="00403BB4" w:rsidRPr="004136BF" w:rsidRDefault="00403BB4" w:rsidP="00403BB4">
            <w:pPr>
              <w:jc w:val="center"/>
              <w:rPr>
                <w:lang w:val="es-ES_tradnl"/>
              </w:rPr>
            </w:pPr>
            <w:r w:rsidRPr="004136BF">
              <w:rPr>
                <w:sz w:val="22"/>
                <w:szCs w:val="22"/>
                <w:lang w:val="es-ES_tradnl"/>
              </w:rPr>
              <w:t>Cc, Dc, Ei</w:t>
            </w:r>
          </w:p>
        </w:tc>
      </w:tr>
      <w:tr w:rsidR="00403BB4" w:rsidRPr="004136BF" w14:paraId="64F10B78" w14:textId="77777777" w:rsidTr="00403BB4">
        <w:tc>
          <w:tcPr>
            <w:tcW w:w="416" w:type="dxa"/>
          </w:tcPr>
          <w:p w14:paraId="372F1A61" w14:textId="77777777" w:rsidR="00403BB4" w:rsidRPr="004136BF" w:rsidRDefault="00403BB4" w:rsidP="00403BB4">
            <w:pPr>
              <w:jc w:val="right"/>
              <w:rPr>
                <w:lang w:val="es-ES_tradnl"/>
              </w:rPr>
            </w:pPr>
            <w:r w:rsidRPr="004136BF">
              <w:rPr>
                <w:sz w:val="22"/>
                <w:szCs w:val="22"/>
                <w:lang w:val="es-ES_tradnl"/>
              </w:rPr>
              <w:t>56</w:t>
            </w:r>
          </w:p>
        </w:tc>
        <w:tc>
          <w:tcPr>
            <w:tcW w:w="1098" w:type="dxa"/>
          </w:tcPr>
          <w:p w14:paraId="2513DF1F" w14:textId="77777777" w:rsidR="00403BB4" w:rsidRPr="004136BF" w:rsidRDefault="00403BB4" w:rsidP="00403BB4">
            <w:pPr>
              <w:jc w:val="center"/>
              <w:rPr>
                <w:lang w:val="es-ES_tradnl"/>
              </w:rPr>
            </w:pPr>
            <w:r w:rsidRPr="004136BF">
              <w:rPr>
                <w:sz w:val="22"/>
                <w:szCs w:val="22"/>
                <w:lang w:val="es-ES_tradnl"/>
              </w:rPr>
              <w:t>2305</w:t>
            </w:r>
          </w:p>
        </w:tc>
        <w:tc>
          <w:tcPr>
            <w:tcW w:w="1409" w:type="dxa"/>
          </w:tcPr>
          <w:p w14:paraId="0663609D" w14:textId="77777777" w:rsidR="00403BB4" w:rsidRPr="004136BF" w:rsidRDefault="00403BB4" w:rsidP="00403BB4">
            <w:pPr>
              <w:jc w:val="center"/>
              <w:rPr>
                <w:lang w:val="es-ES_tradnl"/>
              </w:rPr>
            </w:pPr>
            <w:r w:rsidRPr="004136BF">
              <w:rPr>
                <w:sz w:val="22"/>
                <w:szCs w:val="22"/>
                <w:lang w:val="es-ES_tradnl"/>
              </w:rPr>
              <w:t>Brasil</w:t>
            </w:r>
          </w:p>
        </w:tc>
        <w:tc>
          <w:tcPr>
            <w:tcW w:w="4323" w:type="dxa"/>
          </w:tcPr>
          <w:p w14:paraId="2D7E0AED" w14:textId="77777777" w:rsidR="00403BB4" w:rsidRPr="004136BF" w:rsidRDefault="00403BB4" w:rsidP="00403BB4">
            <w:pPr>
              <w:jc w:val="center"/>
              <w:rPr>
                <w:lang w:val="es-ES_tradnl"/>
              </w:rPr>
            </w:pPr>
            <w:r w:rsidRPr="004136BF">
              <w:rPr>
                <w:sz w:val="22"/>
                <w:szCs w:val="22"/>
                <w:lang w:val="es-ES_tradnl"/>
              </w:rPr>
              <w:t>Guaraqueçaba Ecological Station</w:t>
            </w:r>
          </w:p>
        </w:tc>
        <w:tc>
          <w:tcPr>
            <w:tcW w:w="1810" w:type="dxa"/>
          </w:tcPr>
          <w:p w14:paraId="57760029" w14:textId="77777777" w:rsidR="00403BB4" w:rsidRPr="004136BF" w:rsidRDefault="00403BB4" w:rsidP="00403BB4">
            <w:pPr>
              <w:jc w:val="center"/>
              <w:rPr>
                <w:lang w:val="es-ES_tradnl"/>
              </w:rPr>
            </w:pPr>
            <w:r w:rsidRPr="004136BF">
              <w:rPr>
                <w:sz w:val="22"/>
                <w:szCs w:val="22"/>
                <w:lang w:val="es-ES_tradnl"/>
              </w:rPr>
              <w:t>Cm</w:t>
            </w:r>
          </w:p>
        </w:tc>
      </w:tr>
      <w:tr w:rsidR="00403BB4" w:rsidRPr="004136BF" w14:paraId="165516A6" w14:textId="77777777" w:rsidTr="00403BB4">
        <w:tc>
          <w:tcPr>
            <w:tcW w:w="416" w:type="dxa"/>
          </w:tcPr>
          <w:p w14:paraId="0E51EDFD" w14:textId="77777777" w:rsidR="00403BB4" w:rsidRPr="004136BF" w:rsidRDefault="00403BB4" w:rsidP="00403BB4">
            <w:pPr>
              <w:jc w:val="right"/>
              <w:rPr>
                <w:lang w:val="es-ES_tradnl"/>
              </w:rPr>
            </w:pPr>
            <w:r w:rsidRPr="004136BF">
              <w:rPr>
                <w:sz w:val="22"/>
                <w:szCs w:val="22"/>
                <w:lang w:val="es-ES_tradnl"/>
              </w:rPr>
              <w:t>57</w:t>
            </w:r>
          </w:p>
        </w:tc>
        <w:tc>
          <w:tcPr>
            <w:tcW w:w="1098" w:type="dxa"/>
          </w:tcPr>
          <w:p w14:paraId="7823ABE5" w14:textId="77777777" w:rsidR="00403BB4" w:rsidRPr="004136BF" w:rsidRDefault="00403BB4" w:rsidP="00403BB4">
            <w:pPr>
              <w:jc w:val="center"/>
              <w:rPr>
                <w:lang w:val="es-ES_tradnl"/>
              </w:rPr>
            </w:pPr>
            <w:r w:rsidRPr="004136BF">
              <w:rPr>
                <w:sz w:val="22"/>
                <w:szCs w:val="22"/>
                <w:lang w:val="es-ES_tradnl"/>
              </w:rPr>
              <w:t>414</w:t>
            </w:r>
          </w:p>
        </w:tc>
        <w:tc>
          <w:tcPr>
            <w:tcW w:w="1409" w:type="dxa"/>
          </w:tcPr>
          <w:p w14:paraId="0B8657BF" w14:textId="77777777" w:rsidR="00403BB4" w:rsidRPr="004136BF" w:rsidRDefault="00403BB4" w:rsidP="00403BB4">
            <w:pPr>
              <w:jc w:val="center"/>
              <w:rPr>
                <w:lang w:val="es-ES_tradnl"/>
              </w:rPr>
            </w:pPr>
            <w:r w:rsidRPr="004136BF">
              <w:rPr>
                <w:sz w:val="22"/>
                <w:szCs w:val="22"/>
                <w:lang w:val="es-ES_tradnl"/>
              </w:rPr>
              <w:t>Venezuela</w:t>
            </w:r>
          </w:p>
        </w:tc>
        <w:tc>
          <w:tcPr>
            <w:tcW w:w="4323" w:type="dxa"/>
          </w:tcPr>
          <w:p w14:paraId="3BE0EF10" w14:textId="77777777" w:rsidR="00403BB4" w:rsidRPr="004136BF" w:rsidRDefault="00403BB4" w:rsidP="00403BB4">
            <w:pPr>
              <w:jc w:val="center"/>
              <w:rPr>
                <w:lang w:val="es-ES_tradnl"/>
              </w:rPr>
            </w:pPr>
            <w:r w:rsidRPr="004136BF">
              <w:rPr>
                <w:sz w:val="22"/>
                <w:szCs w:val="22"/>
                <w:lang w:val="es-ES_tradnl"/>
              </w:rPr>
              <w:t>Refugio de Fauna Silvestre de Cuare</w:t>
            </w:r>
          </w:p>
        </w:tc>
        <w:tc>
          <w:tcPr>
            <w:tcW w:w="1810" w:type="dxa"/>
          </w:tcPr>
          <w:p w14:paraId="3F4006E3" w14:textId="77777777" w:rsidR="00403BB4" w:rsidRPr="004136BF" w:rsidRDefault="00403BB4" w:rsidP="00403BB4">
            <w:pPr>
              <w:jc w:val="center"/>
              <w:rPr>
                <w:lang w:val="es-ES_tradnl"/>
              </w:rPr>
            </w:pPr>
            <w:r w:rsidRPr="004136BF">
              <w:rPr>
                <w:sz w:val="22"/>
                <w:szCs w:val="22"/>
                <w:lang w:val="es-ES_tradnl"/>
              </w:rPr>
              <w:t>Cm, Ei, Dc</w:t>
            </w:r>
          </w:p>
        </w:tc>
      </w:tr>
      <w:tr w:rsidR="00514ED7" w:rsidRPr="004136BF" w14:paraId="138F5A15" w14:textId="77777777" w:rsidTr="00403BB4">
        <w:tc>
          <w:tcPr>
            <w:tcW w:w="416" w:type="dxa"/>
          </w:tcPr>
          <w:p w14:paraId="53A284AA" w14:textId="08E4F7C9" w:rsidR="00514ED7" w:rsidRPr="004136BF" w:rsidRDefault="00514ED7" w:rsidP="00403BB4">
            <w:pPr>
              <w:jc w:val="right"/>
              <w:rPr>
                <w:sz w:val="22"/>
                <w:szCs w:val="22"/>
                <w:lang w:val="es-ES_tradnl"/>
              </w:rPr>
            </w:pPr>
            <w:r w:rsidRPr="004136BF">
              <w:rPr>
                <w:sz w:val="22"/>
                <w:szCs w:val="22"/>
                <w:lang w:val="es-ES_tradnl"/>
              </w:rPr>
              <w:lastRenderedPageBreak/>
              <w:t>58</w:t>
            </w:r>
          </w:p>
        </w:tc>
        <w:tc>
          <w:tcPr>
            <w:tcW w:w="1098" w:type="dxa"/>
          </w:tcPr>
          <w:p w14:paraId="1CC84E31" w14:textId="36E41095" w:rsidR="00514ED7" w:rsidRPr="004136BF" w:rsidRDefault="00514ED7" w:rsidP="00403BB4">
            <w:pPr>
              <w:jc w:val="center"/>
              <w:rPr>
                <w:sz w:val="22"/>
                <w:szCs w:val="22"/>
                <w:lang w:val="es-ES_tradnl"/>
              </w:rPr>
            </w:pPr>
            <w:r w:rsidRPr="004136BF">
              <w:rPr>
                <w:sz w:val="22"/>
                <w:szCs w:val="22"/>
                <w:lang w:val="es-ES_tradnl"/>
              </w:rPr>
              <w:t>290</w:t>
            </w:r>
          </w:p>
        </w:tc>
        <w:tc>
          <w:tcPr>
            <w:tcW w:w="1409" w:type="dxa"/>
          </w:tcPr>
          <w:p w14:paraId="4B6C7EDF" w14:textId="1DC0EEB3" w:rsidR="00514ED7" w:rsidRPr="004136BF" w:rsidRDefault="00514ED7" w:rsidP="00403BB4">
            <w:pPr>
              <w:jc w:val="center"/>
              <w:rPr>
                <w:sz w:val="22"/>
                <w:szCs w:val="22"/>
                <w:lang w:val="es-ES_tradnl"/>
              </w:rPr>
            </w:pPr>
            <w:r w:rsidRPr="004136BF">
              <w:rPr>
                <w:sz w:val="22"/>
                <w:szCs w:val="22"/>
                <w:lang w:val="es-ES_tradnl"/>
              </w:rPr>
              <w:t>Uruguay</w:t>
            </w:r>
          </w:p>
        </w:tc>
        <w:tc>
          <w:tcPr>
            <w:tcW w:w="4323" w:type="dxa"/>
          </w:tcPr>
          <w:p w14:paraId="1C4C1F62" w14:textId="52E76C4B" w:rsidR="00514ED7" w:rsidRPr="004136BF" w:rsidRDefault="00514ED7" w:rsidP="00403BB4">
            <w:pPr>
              <w:jc w:val="center"/>
              <w:rPr>
                <w:sz w:val="22"/>
                <w:szCs w:val="22"/>
                <w:lang w:val="es-ES_tradnl"/>
              </w:rPr>
            </w:pPr>
            <w:r w:rsidRPr="004136BF">
              <w:rPr>
                <w:sz w:val="22"/>
                <w:szCs w:val="22"/>
                <w:lang w:val="es-ES_tradnl"/>
              </w:rPr>
              <w:t>Bañados del Este y Franja Costera</w:t>
            </w:r>
          </w:p>
        </w:tc>
        <w:tc>
          <w:tcPr>
            <w:tcW w:w="1810" w:type="dxa"/>
          </w:tcPr>
          <w:p w14:paraId="2F5CBB6F" w14:textId="109297A9" w:rsidR="00514ED7" w:rsidRPr="004136BF" w:rsidRDefault="00514ED7" w:rsidP="00403BB4">
            <w:pPr>
              <w:jc w:val="center"/>
              <w:rPr>
                <w:sz w:val="22"/>
                <w:szCs w:val="22"/>
                <w:lang w:val="es-ES_tradnl"/>
              </w:rPr>
            </w:pPr>
            <w:r w:rsidRPr="004136BF">
              <w:rPr>
                <w:sz w:val="22"/>
                <w:szCs w:val="22"/>
                <w:lang w:val="es-ES_tradnl"/>
              </w:rPr>
              <w:t>Lo, Cm, Cc, Dc</w:t>
            </w:r>
          </w:p>
        </w:tc>
      </w:tr>
      <w:tr w:rsidR="00514ED7" w:rsidRPr="004136BF" w14:paraId="23B247E2" w14:textId="77777777" w:rsidTr="00403BB4">
        <w:tc>
          <w:tcPr>
            <w:tcW w:w="416" w:type="dxa"/>
          </w:tcPr>
          <w:p w14:paraId="2589CC56" w14:textId="05F11199" w:rsidR="00514ED7" w:rsidRPr="004136BF" w:rsidRDefault="00514ED7" w:rsidP="00403BB4">
            <w:pPr>
              <w:jc w:val="right"/>
              <w:rPr>
                <w:sz w:val="22"/>
                <w:szCs w:val="22"/>
                <w:lang w:val="es-ES_tradnl"/>
              </w:rPr>
            </w:pPr>
            <w:r w:rsidRPr="004136BF">
              <w:rPr>
                <w:sz w:val="22"/>
                <w:szCs w:val="22"/>
                <w:lang w:val="es-ES_tradnl"/>
              </w:rPr>
              <w:t>59</w:t>
            </w:r>
          </w:p>
        </w:tc>
        <w:tc>
          <w:tcPr>
            <w:tcW w:w="1098" w:type="dxa"/>
          </w:tcPr>
          <w:p w14:paraId="3270C2C1" w14:textId="71E23B24" w:rsidR="00514ED7" w:rsidRPr="004136BF" w:rsidRDefault="00514ED7" w:rsidP="00403BB4">
            <w:pPr>
              <w:jc w:val="center"/>
              <w:rPr>
                <w:sz w:val="22"/>
                <w:szCs w:val="22"/>
                <w:lang w:val="es-ES_tradnl"/>
              </w:rPr>
            </w:pPr>
            <w:r w:rsidRPr="004136BF">
              <w:rPr>
                <w:sz w:val="22"/>
                <w:szCs w:val="22"/>
                <w:lang w:val="es-ES_tradnl"/>
              </w:rPr>
              <w:t>885</w:t>
            </w:r>
          </w:p>
        </w:tc>
        <w:tc>
          <w:tcPr>
            <w:tcW w:w="1409" w:type="dxa"/>
          </w:tcPr>
          <w:p w14:paraId="2AEC32D7" w14:textId="3742CD20" w:rsidR="00514ED7" w:rsidRPr="004136BF" w:rsidRDefault="00514ED7" w:rsidP="00403BB4">
            <w:pPr>
              <w:jc w:val="center"/>
              <w:rPr>
                <w:sz w:val="22"/>
                <w:szCs w:val="22"/>
                <w:lang w:val="es-ES_tradnl"/>
              </w:rPr>
            </w:pPr>
            <w:r w:rsidRPr="004136BF">
              <w:rPr>
                <w:sz w:val="22"/>
                <w:szCs w:val="22"/>
                <w:lang w:val="es-ES_tradnl"/>
              </w:rPr>
              <w:t>Argentina</w:t>
            </w:r>
          </w:p>
        </w:tc>
        <w:tc>
          <w:tcPr>
            <w:tcW w:w="4323" w:type="dxa"/>
          </w:tcPr>
          <w:p w14:paraId="42673BF2" w14:textId="06007C98" w:rsidR="00514ED7" w:rsidRPr="004136BF" w:rsidRDefault="00514ED7" w:rsidP="00403BB4">
            <w:pPr>
              <w:jc w:val="center"/>
              <w:rPr>
                <w:sz w:val="22"/>
                <w:szCs w:val="22"/>
                <w:lang w:val="es-ES_tradnl"/>
              </w:rPr>
            </w:pPr>
            <w:r w:rsidRPr="004136BF">
              <w:rPr>
                <w:sz w:val="22"/>
                <w:szCs w:val="22"/>
                <w:lang w:val="es-ES_tradnl"/>
              </w:rPr>
              <w:t>Bahía de Samborombón</w:t>
            </w:r>
          </w:p>
        </w:tc>
        <w:tc>
          <w:tcPr>
            <w:tcW w:w="1810" w:type="dxa"/>
          </w:tcPr>
          <w:p w14:paraId="0D738497" w14:textId="20DB9A40" w:rsidR="00514ED7" w:rsidRPr="004136BF" w:rsidRDefault="00514ED7" w:rsidP="00403BB4">
            <w:pPr>
              <w:jc w:val="center"/>
              <w:rPr>
                <w:sz w:val="22"/>
                <w:szCs w:val="22"/>
                <w:lang w:val="es-ES_tradnl"/>
              </w:rPr>
            </w:pPr>
            <w:r w:rsidRPr="004136BF">
              <w:rPr>
                <w:sz w:val="22"/>
                <w:szCs w:val="22"/>
                <w:lang w:val="es-ES_tradnl"/>
              </w:rPr>
              <w:t>Cm, Cc, Dc</w:t>
            </w:r>
          </w:p>
        </w:tc>
      </w:tr>
    </w:tbl>
    <w:p w14:paraId="0641133D" w14:textId="48ABDB85" w:rsidR="000F3FA3" w:rsidRPr="004136BF" w:rsidRDefault="00005A54" w:rsidP="0067059B">
      <w:pPr>
        <w:rPr>
          <w:sz w:val="22"/>
          <w:szCs w:val="22"/>
          <w:lang w:val="es-ES_tradnl"/>
        </w:rPr>
      </w:pPr>
      <w:r w:rsidRPr="004136BF">
        <w:rPr>
          <w:sz w:val="22"/>
          <w:szCs w:val="22"/>
          <w:lang w:val="es-ES_tradnl"/>
        </w:rPr>
        <w:t>*</w:t>
      </w:r>
      <w:r w:rsidR="00514ED7" w:rsidRPr="004136BF">
        <w:rPr>
          <w:sz w:val="22"/>
          <w:szCs w:val="22"/>
          <w:lang w:val="es-ES_tradnl"/>
        </w:rPr>
        <w:t xml:space="preserve"> Primer sitio Ramsar designado por la importancia del hábitat terrestre de las tortugas marinas </w:t>
      </w:r>
      <w:r w:rsidRPr="004136BF">
        <w:rPr>
          <w:sz w:val="22"/>
          <w:szCs w:val="22"/>
          <w:lang w:val="es-ES_tradnl"/>
        </w:rPr>
        <w:t>***</w:t>
      </w:r>
    </w:p>
    <w:p w14:paraId="098BC156" w14:textId="77777777" w:rsidR="0067059B" w:rsidRDefault="0067059B" w:rsidP="0067059B">
      <w:pPr>
        <w:outlineLvl w:val="1"/>
        <w:rPr>
          <w:color w:val="363A2F"/>
          <w:sz w:val="22"/>
          <w:szCs w:val="22"/>
          <w:lang w:val="es-ES_tradnl" w:eastAsia="fr-FR"/>
        </w:rPr>
      </w:pPr>
    </w:p>
    <w:p w14:paraId="0FB14B0B" w14:textId="77777777" w:rsidR="00883D70" w:rsidRPr="004136BF" w:rsidRDefault="00883D70" w:rsidP="0067059B">
      <w:pPr>
        <w:outlineLvl w:val="1"/>
        <w:rPr>
          <w:color w:val="363A2F"/>
          <w:sz w:val="22"/>
          <w:szCs w:val="22"/>
          <w:lang w:val="es-ES_tradnl"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1064"/>
        <w:gridCol w:w="1651"/>
        <w:gridCol w:w="4066"/>
        <w:gridCol w:w="1791"/>
      </w:tblGrid>
      <w:tr w:rsidR="000F3FA3" w:rsidRPr="004136BF" w14:paraId="6CCF75EA" w14:textId="77777777" w:rsidTr="00842B3C">
        <w:tc>
          <w:tcPr>
            <w:tcW w:w="9236" w:type="dxa"/>
            <w:gridSpan w:val="5"/>
          </w:tcPr>
          <w:p w14:paraId="5184C03B" w14:textId="05228798" w:rsidR="000F3FA3" w:rsidRPr="004136BF" w:rsidRDefault="00514ED7" w:rsidP="00472981">
            <w:pPr>
              <w:jc w:val="center"/>
              <w:rPr>
                <w:lang w:val="es-ES_tradnl"/>
              </w:rPr>
            </w:pPr>
            <w:r w:rsidRPr="004136BF">
              <w:rPr>
                <w:b/>
                <w:sz w:val="22"/>
                <w:szCs w:val="22"/>
                <w:lang w:val="es-ES_tradnl"/>
              </w:rPr>
              <w:t>Región: África</w:t>
            </w:r>
          </w:p>
        </w:tc>
      </w:tr>
      <w:tr w:rsidR="000F3FA3" w:rsidRPr="004136BF" w14:paraId="6A383B0B" w14:textId="77777777" w:rsidTr="00842B3C">
        <w:tc>
          <w:tcPr>
            <w:tcW w:w="664" w:type="dxa"/>
          </w:tcPr>
          <w:p w14:paraId="6DEB9415" w14:textId="77777777" w:rsidR="000F3FA3" w:rsidRPr="004136BF" w:rsidRDefault="000F3FA3" w:rsidP="002F6BB7">
            <w:pPr>
              <w:jc w:val="center"/>
              <w:rPr>
                <w:lang w:val="es-ES_tradnl"/>
              </w:rPr>
            </w:pPr>
          </w:p>
          <w:p w14:paraId="019CD00F" w14:textId="0FAAA740" w:rsidR="000F3FA3" w:rsidRPr="004136BF" w:rsidRDefault="00005A54" w:rsidP="00472981">
            <w:pPr>
              <w:jc w:val="center"/>
              <w:rPr>
                <w:lang w:val="es-ES_tradnl"/>
              </w:rPr>
            </w:pPr>
            <w:r w:rsidRPr="004136BF">
              <w:rPr>
                <w:sz w:val="22"/>
                <w:szCs w:val="22"/>
                <w:lang w:val="es-ES_tradnl"/>
              </w:rPr>
              <w:t>N°</w:t>
            </w:r>
          </w:p>
        </w:tc>
        <w:tc>
          <w:tcPr>
            <w:tcW w:w="1064" w:type="dxa"/>
          </w:tcPr>
          <w:p w14:paraId="62F9FB98" w14:textId="56ECCA71" w:rsidR="000F3FA3" w:rsidRPr="004136BF" w:rsidRDefault="00514ED7" w:rsidP="00514ED7">
            <w:pPr>
              <w:jc w:val="center"/>
              <w:rPr>
                <w:lang w:val="es-ES_tradnl"/>
              </w:rPr>
            </w:pPr>
            <w:r w:rsidRPr="004136BF">
              <w:rPr>
                <w:sz w:val="22"/>
                <w:szCs w:val="22"/>
                <w:lang w:val="es-ES_tradnl"/>
              </w:rPr>
              <w:t>Número del sitio</w:t>
            </w:r>
          </w:p>
        </w:tc>
        <w:tc>
          <w:tcPr>
            <w:tcW w:w="1651" w:type="dxa"/>
          </w:tcPr>
          <w:p w14:paraId="2B35E471" w14:textId="4D132A69" w:rsidR="000F3FA3" w:rsidRPr="004136BF" w:rsidRDefault="00514ED7" w:rsidP="00472981">
            <w:pPr>
              <w:jc w:val="center"/>
              <w:rPr>
                <w:lang w:val="es-ES_tradnl"/>
              </w:rPr>
            </w:pPr>
            <w:r w:rsidRPr="004136BF">
              <w:rPr>
                <w:sz w:val="22"/>
                <w:szCs w:val="22"/>
                <w:lang w:val="es-ES_tradnl"/>
              </w:rPr>
              <w:t>Estado</w:t>
            </w:r>
          </w:p>
        </w:tc>
        <w:tc>
          <w:tcPr>
            <w:tcW w:w="4066" w:type="dxa"/>
          </w:tcPr>
          <w:p w14:paraId="4D897DF2" w14:textId="49699384" w:rsidR="000F3FA3" w:rsidRPr="004136BF" w:rsidRDefault="00514ED7" w:rsidP="00472981">
            <w:pPr>
              <w:jc w:val="center"/>
              <w:rPr>
                <w:lang w:val="es-ES_tradnl"/>
              </w:rPr>
            </w:pPr>
            <w:r w:rsidRPr="004136BF">
              <w:rPr>
                <w:sz w:val="22"/>
                <w:szCs w:val="22"/>
                <w:lang w:val="es-ES_tradnl"/>
              </w:rPr>
              <w:t>Nombre del sitio</w:t>
            </w:r>
          </w:p>
        </w:tc>
        <w:tc>
          <w:tcPr>
            <w:tcW w:w="1791" w:type="dxa"/>
          </w:tcPr>
          <w:p w14:paraId="2EB17DEA" w14:textId="0CBC97DC" w:rsidR="000F3FA3" w:rsidRPr="004136BF" w:rsidRDefault="00514ED7" w:rsidP="00472981">
            <w:pPr>
              <w:jc w:val="center"/>
              <w:rPr>
                <w:lang w:val="es-ES_tradnl"/>
              </w:rPr>
            </w:pPr>
            <w:r w:rsidRPr="004136BF">
              <w:rPr>
                <w:sz w:val="22"/>
                <w:szCs w:val="22"/>
                <w:lang w:val="es-ES_tradnl"/>
              </w:rPr>
              <w:t>Especies presentes</w:t>
            </w:r>
          </w:p>
        </w:tc>
      </w:tr>
      <w:tr w:rsidR="000A7022" w:rsidRPr="004136BF" w14:paraId="275C1550" w14:textId="77777777" w:rsidTr="00842B3C">
        <w:tc>
          <w:tcPr>
            <w:tcW w:w="664" w:type="dxa"/>
          </w:tcPr>
          <w:p w14:paraId="0A3E0850" w14:textId="1DDC3601" w:rsidR="000A7022" w:rsidRPr="004136BF" w:rsidRDefault="000A7022" w:rsidP="002F6BB7">
            <w:pPr>
              <w:jc w:val="center"/>
              <w:rPr>
                <w:lang w:val="es-ES_tradnl"/>
              </w:rPr>
            </w:pPr>
            <w:r w:rsidRPr="004136BF">
              <w:rPr>
                <w:sz w:val="22"/>
                <w:szCs w:val="22"/>
                <w:lang w:val="es-ES_tradnl"/>
              </w:rPr>
              <w:t>60</w:t>
            </w:r>
          </w:p>
        </w:tc>
        <w:tc>
          <w:tcPr>
            <w:tcW w:w="1064" w:type="dxa"/>
          </w:tcPr>
          <w:p w14:paraId="08D1AD72" w14:textId="77777777" w:rsidR="000A7022" w:rsidRPr="004136BF" w:rsidRDefault="000A7022" w:rsidP="002F6BB7">
            <w:pPr>
              <w:jc w:val="center"/>
              <w:rPr>
                <w:lang w:val="es-ES_tradnl"/>
              </w:rPr>
            </w:pPr>
            <w:r w:rsidRPr="004136BF">
              <w:rPr>
                <w:sz w:val="22"/>
                <w:szCs w:val="22"/>
                <w:lang w:val="es-ES_tradnl"/>
              </w:rPr>
              <w:t>250</w:t>
            </w:r>
          </w:p>
        </w:tc>
        <w:tc>
          <w:tcPr>
            <w:tcW w:w="1651" w:type="dxa"/>
          </w:tcPr>
          <w:p w14:paraId="6EF7B3B8" w14:textId="3242EE17" w:rsidR="000A7022" w:rsidRPr="004136BF" w:rsidRDefault="000A7022" w:rsidP="002F6BB7">
            <w:pPr>
              <w:jc w:val="center"/>
              <w:rPr>
                <w:lang w:val="es-ES_tradnl"/>
              </w:rPr>
            </w:pPr>
            <w:r w:rsidRPr="004136BF">
              <w:rPr>
                <w:sz w:val="22"/>
                <w:szCs w:val="22"/>
                <w:lang w:val="es-ES_tradnl"/>
              </w:rPr>
              <w:t>Mauritania</w:t>
            </w:r>
          </w:p>
        </w:tc>
        <w:tc>
          <w:tcPr>
            <w:tcW w:w="4066" w:type="dxa"/>
          </w:tcPr>
          <w:p w14:paraId="2FB69AB9" w14:textId="77777777" w:rsidR="000A7022" w:rsidRPr="005D2A94" w:rsidRDefault="000A7022" w:rsidP="002F6BB7">
            <w:pPr>
              <w:jc w:val="center"/>
            </w:pPr>
            <w:r w:rsidRPr="005D2A94">
              <w:rPr>
                <w:sz w:val="22"/>
                <w:szCs w:val="22"/>
              </w:rPr>
              <w:t>Parc national du Banc d’Arguin</w:t>
            </w:r>
          </w:p>
        </w:tc>
        <w:tc>
          <w:tcPr>
            <w:tcW w:w="1791" w:type="dxa"/>
          </w:tcPr>
          <w:p w14:paraId="0B5A6EDF" w14:textId="77777777" w:rsidR="000A7022" w:rsidRPr="004136BF" w:rsidRDefault="000A7022" w:rsidP="002F6BB7">
            <w:pPr>
              <w:jc w:val="center"/>
              <w:rPr>
                <w:lang w:val="es-ES_tradnl"/>
              </w:rPr>
            </w:pPr>
            <w:r w:rsidRPr="004136BF">
              <w:rPr>
                <w:b/>
                <w:color w:val="FF0000"/>
                <w:sz w:val="22"/>
                <w:szCs w:val="22"/>
                <w:lang w:val="es-ES_tradnl"/>
              </w:rPr>
              <w:t>Cm</w:t>
            </w:r>
            <w:r w:rsidRPr="004136BF">
              <w:rPr>
                <w:sz w:val="22"/>
                <w:szCs w:val="22"/>
                <w:lang w:val="es-ES_tradnl"/>
              </w:rPr>
              <w:t>**, Cc</w:t>
            </w:r>
          </w:p>
        </w:tc>
      </w:tr>
      <w:tr w:rsidR="000A7022" w:rsidRPr="004136BF" w14:paraId="5F5199E4" w14:textId="77777777" w:rsidTr="00842B3C">
        <w:tc>
          <w:tcPr>
            <w:tcW w:w="664" w:type="dxa"/>
          </w:tcPr>
          <w:p w14:paraId="12AA6FAA" w14:textId="24108C72" w:rsidR="000A7022" w:rsidRPr="004136BF" w:rsidRDefault="000A7022" w:rsidP="002F6BB7">
            <w:pPr>
              <w:jc w:val="center"/>
              <w:rPr>
                <w:lang w:val="es-ES_tradnl"/>
              </w:rPr>
            </w:pPr>
            <w:r w:rsidRPr="004136BF">
              <w:rPr>
                <w:sz w:val="22"/>
                <w:szCs w:val="22"/>
                <w:lang w:val="es-ES_tradnl"/>
              </w:rPr>
              <w:t>61</w:t>
            </w:r>
          </w:p>
        </w:tc>
        <w:tc>
          <w:tcPr>
            <w:tcW w:w="1064" w:type="dxa"/>
          </w:tcPr>
          <w:p w14:paraId="2F8A78D1" w14:textId="77777777" w:rsidR="000A7022" w:rsidRPr="004136BF" w:rsidRDefault="000A7022" w:rsidP="002F6BB7">
            <w:pPr>
              <w:jc w:val="center"/>
              <w:rPr>
                <w:lang w:val="es-ES_tradnl"/>
              </w:rPr>
            </w:pPr>
            <w:r w:rsidRPr="004136BF">
              <w:rPr>
                <w:sz w:val="22"/>
                <w:szCs w:val="22"/>
                <w:lang w:val="es-ES_tradnl"/>
              </w:rPr>
              <w:t>1044</w:t>
            </w:r>
          </w:p>
        </w:tc>
        <w:tc>
          <w:tcPr>
            <w:tcW w:w="1651" w:type="dxa"/>
          </w:tcPr>
          <w:p w14:paraId="6E49BC45" w14:textId="4EA75D08" w:rsidR="000A7022" w:rsidRPr="004136BF" w:rsidRDefault="000A7022" w:rsidP="002F6BB7">
            <w:pPr>
              <w:jc w:val="center"/>
              <w:rPr>
                <w:lang w:val="es-ES_tradnl"/>
              </w:rPr>
            </w:pPr>
            <w:r w:rsidRPr="004136BF">
              <w:rPr>
                <w:sz w:val="22"/>
                <w:szCs w:val="22"/>
                <w:lang w:val="es-ES_tradnl"/>
              </w:rPr>
              <w:t>Mauritania</w:t>
            </w:r>
          </w:p>
        </w:tc>
        <w:tc>
          <w:tcPr>
            <w:tcW w:w="4066" w:type="dxa"/>
          </w:tcPr>
          <w:p w14:paraId="1DC894CF" w14:textId="77777777" w:rsidR="000A7022" w:rsidRPr="004136BF" w:rsidRDefault="000A7022" w:rsidP="002F6BB7">
            <w:pPr>
              <w:jc w:val="center"/>
              <w:rPr>
                <w:lang w:val="es-ES_tradnl"/>
              </w:rPr>
            </w:pPr>
            <w:r w:rsidRPr="004136BF">
              <w:rPr>
                <w:sz w:val="22"/>
                <w:szCs w:val="22"/>
                <w:lang w:val="es-ES_tradnl"/>
              </w:rPr>
              <w:t>Chat Tboul</w:t>
            </w:r>
          </w:p>
        </w:tc>
        <w:tc>
          <w:tcPr>
            <w:tcW w:w="1791" w:type="dxa"/>
          </w:tcPr>
          <w:p w14:paraId="330198D9" w14:textId="77777777" w:rsidR="000A7022" w:rsidRPr="004136BF" w:rsidRDefault="000A7022" w:rsidP="002F6BB7">
            <w:pPr>
              <w:jc w:val="center"/>
              <w:rPr>
                <w:lang w:val="es-ES_tradnl"/>
              </w:rPr>
            </w:pPr>
            <w:r w:rsidRPr="004136BF">
              <w:rPr>
                <w:sz w:val="22"/>
                <w:szCs w:val="22"/>
                <w:lang w:val="es-ES_tradnl"/>
              </w:rPr>
              <w:t>Cm, Cc</w:t>
            </w:r>
          </w:p>
        </w:tc>
      </w:tr>
      <w:tr w:rsidR="000A7022" w:rsidRPr="004136BF" w14:paraId="490EC5AF" w14:textId="77777777" w:rsidTr="00842B3C">
        <w:tc>
          <w:tcPr>
            <w:tcW w:w="664" w:type="dxa"/>
          </w:tcPr>
          <w:p w14:paraId="5889B098" w14:textId="29E8C137" w:rsidR="000A7022" w:rsidRPr="004136BF" w:rsidRDefault="000A7022" w:rsidP="002F6BB7">
            <w:pPr>
              <w:jc w:val="center"/>
              <w:rPr>
                <w:lang w:val="es-ES_tradnl"/>
              </w:rPr>
            </w:pPr>
            <w:r w:rsidRPr="004136BF">
              <w:rPr>
                <w:sz w:val="22"/>
                <w:szCs w:val="22"/>
                <w:lang w:val="es-ES_tradnl"/>
              </w:rPr>
              <w:t>62</w:t>
            </w:r>
          </w:p>
        </w:tc>
        <w:tc>
          <w:tcPr>
            <w:tcW w:w="1064" w:type="dxa"/>
          </w:tcPr>
          <w:p w14:paraId="35489F38" w14:textId="77777777" w:rsidR="000A7022" w:rsidRPr="004136BF" w:rsidRDefault="000A7022" w:rsidP="002F6BB7">
            <w:pPr>
              <w:jc w:val="center"/>
              <w:rPr>
                <w:lang w:val="es-ES_tradnl"/>
              </w:rPr>
            </w:pPr>
            <w:r w:rsidRPr="004136BF">
              <w:rPr>
                <w:sz w:val="22"/>
                <w:szCs w:val="22"/>
                <w:lang w:val="es-ES_tradnl"/>
              </w:rPr>
              <w:t>666</w:t>
            </w:r>
          </w:p>
        </w:tc>
        <w:tc>
          <w:tcPr>
            <w:tcW w:w="1651" w:type="dxa"/>
          </w:tcPr>
          <w:p w14:paraId="3E1105AE" w14:textId="3B251AA7" w:rsidR="000A7022" w:rsidRPr="004136BF" w:rsidRDefault="000A7022" w:rsidP="002F6BB7">
            <w:pPr>
              <w:jc w:val="center"/>
              <w:rPr>
                <w:lang w:val="es-ES_tradnl"/>
              </w:rPr>
            </w:pPr>
            <w:r w:rsidRPr="004136BF">
              <w:rPr>
                <w:sz w:val="22"/>
                <w:szCs w:val="22"/>
                <w:lang w:val="es-ES_tradnl"/>
              </w:rPr>
              <w:t>Mauritania</w:t>
            </w:r>
          </w:p>
        </w:tc>
        <w:tc>
          <w:tcPr>
            <w:tcW w:w="4066" w:type="dxa"/>
          </w:tcPr>
          <w:p w14:paraId="2E13B1FD" w14:textId="77777777" w:rsidR="000A7022" w:rsidRPr="004136BF" w:rsidRDefault="000A7022" w:rsidP="002F6BB7">
            <w:pPr>
              <w:jc w:val="center"/>
              <w:rPr>
                <w:lang w:val="es-ES_tradnl"/>
              </w:rPr>
            </w:pPr>
            <w:r w:rsidRPr="004136BF">
              <w:rPr>
                <w:sz w:val="22"/>
                <w:szCs w:val="22"/>
                <w:lang w:val="es-ES_tradnl"/>
              </w:rPr>
              <w:t>Parc national du Diawling</w:t>
            </w:r>
          </w:p>
        </w:tc>
        <w:tc>
          <w:tcPr>
            <w:tcW w:w="1791" w:type="dxa"/>
          </w:tcPr>
          <w:p w14:paraId="449FFF37" w14:textId="77777777" w:rsidR="000A7022" w:rsidRPr="004136BF" w:rsidRDefault="000A7022" w:rsidP="002F6BB7">
            <w:pPr>
              <w:jc w:val="center"/>
              <w:rPr>
                <w:lang w:val="es-ES_tradnl"/>
              </w:rPr>
            </w:pPr>
            <w:r w:rsidRPr="004136BF">
              <w:rPr>
                <w:sz w:val="22"/>
                <w:szCs w:val="22"/>
                <w:lang w:val="es-ES_tradnl"/>
              </w:rPr>
              <w:t>Cm, Cc</w:t>
            </w:r>
          </w:p>
        </w:tc>
      </w:tr>
      <w:tr w:rsidR="000A7022" w:rsidRPr="004136BF" w14:paraId="63E8BD26" w14:textId="77777777" w:rsidTr="00842B3C">
        <w:tc>
          <w:tcPr>
            <w:tcW w:w="664" w:type="dxa"/>
          </w:tcPr>
          <w:p w14:paraId="56C2A935" w14:textId="61491F9D" w:rsidR="000A7022" w:rsidRPr="004136BF" w:rsidRDefault="000A7022" w:rsidP="002F6BB7">
            <w:pPr>
              <w:jc w:val="center"/>
              <w:rPr>
                <w:lang w:val="es-ES_tradnl"/>
              </w:rPr>
            </w:pPr>
            <w:r w:rsidRPr="004136BF">
              <w:rPr>
                <w:sz w:val="22"/>
                <w:szCs w:val="22"/>
                <w:lang w:val="es-ES_tradnl"/>
              </w:rPr>
              <w:t>63</w:t>
            </w:r>
          </w:p>
        </w:tc>
        <w:tc>
          <w:tcPr>
            <w:tcW w:w="1064" w:type="dxa"/>
          </w:tcPr>
          <w:p w14:paraId="04E23FE8" w14:textId="77777777" w:rsidR="000A7022" w:rsidRPr="004136BF" w:rsidRDefault="000A7022" w:rsidP="002F6BB7">
            <w:pPr>
              <w:jc w:val="center"/>
              <w:rPr>
                <w:lang w:val="es-ES_tradnl"/>
              </w:rPr>
            </w:pPr>
            <w:r w:rsidRPr="004136BF">
              <w:rPr>
                <w:sz w:val="22"/>
                <w:szCs w:val="22"/>
                <w:lang w:val="es-ES_tradnl"/>
              </w:rPr>
              <w:t>288</w:t>
            </w:r>
          </w:p>
        </w:tc>
        <w:tc>
          <w:tcPr>
            <w:tcW w:w="1651" w:type="dxa"/>
          </w:tcPr>
          <w:p w14:paraId="76BA5F1A" w14:textId="0EC168E6" w:rsidR="000A7022" w:rsidRPr="004136BF" w:rsidRDefault="000A7022" w:rsidP="002F6BB7">
            <w:pPr>
              <w:jc w:val="center"/>
              <w:rPr>
                <w:lang w:val="es-ES_tradnl"/>
              </w:rPr>
            </w:pPr>
            <w:r w:rsidRPr="004136BF">
              <w:rPr>
                <w:sz w:val="22"/>
                <w:szCs w:val="22"/>
                <w:lang w:val="es-ES_tradnl"/>
              </w:rPr>
              <w:t>Senegal</w:t>
            </w:r>
          </w:p>
        </w:tc>
        <w:tc>
          <w:tcPr>
            <w:tcW w:w="4066" w:type="dxa"/>
          </w:tcPr>
          <w:p w14:paraId="66DF4EA5" w14:textId="77777777" w:rsidR="000A7022" w:rsidRPr="005D2A94" w:rsidRDefault="000A7022" w:rsidP="002F6BB7">
            <w:pPr>
              <w:jc w:val="center"/>
            </w:pPr>
            <w:r w:rsidRPr="005D2A94">
              <w:rPr>
                <w:sz w:val="22"/>
                <w:szCs w:val="22"/>
              </w:rPr>
              <w:t>Parc national du Delta du Saloum</w:t>
            </w:r>
          </w:p>
        </w:tc>
        <w:tc>
          <w:tcPr>
            <w:tcW w:w="1791" w:type="dxa"/>
          </w:tcPr>
          <w:p w14:paraId="1FD906DB" w14:textId="77777777" w:rsidR="000A7022" w:rsidRPr="004136BF" w:rsidRDefault="000A7022" w:rsidP="002F6BB7">
            <w:pPr>
              <w:jc w:val="center"/>
              <w:rPr>
                <w:lang w:val="es-ES_tradnl"/>
              </w:rPr>
            </w:pPr>
            <w:r w:rsidRPr="004136BF">
              <w:rPr>
                <w:sz w:val="22"/>
                <w:szCs w:val="22"/>
                <w:lang w:val="es-ES_tradnl"/>
              </w:rPr>
              <w:t>Cm</w:t>
            </w:r>
          </w:p>
        </w:tc>
      </w:tr>
      <w:tr w:rsidR="000A7022" w:rsidRPr="004136BF" w14:paraId="04E892DF" w14:textId="77777777" w:rsidTr="00842B3C">
        <w:tc>
          <w:tcPr>
            <w:tcW w:w="664" w:type="dxa"/>
          </w:tcPr>
          <w:p w14:paraId="72AD407B" w14:textId="4D4EB28F" w:rsidR="000A7022" w:rsidRPr="004136BF" w:rsidRDefault="000A7022" w:rsidP="002F6BB7">
            <w:pPr>
              <w:jc w:val="center"/>
              <w:rPr>
                <w:lang w:val="es-ES_tradnl"/>
              </w:rPr>
            </w:pPr>
            <w:r w:rsidRPr="004136BF">
              <w:rPr>
                <w:sz w:val="22"/>
                <w:szCs w:val="22"/>
                <w:lang w:val="es-ES_tradnl"/>
              </w:rPr>
              <w:t>64</w:t>
            </w:r>
          </w:p>
        </w:tc>
        <w:tc>
          <w:tcPr>
            <w:tcW w:w="1064" w:type="dxa"/>
          </w:tcPr>
          <w:p w14:paraId="7B8F9B2D" w14:textId="77777777" w:rsidR="000A7022" w:rsidRPr="004136BF" w:rsidRDefault="000A7022" w:rsidP="002F6BB7">
            <w:pPr>
              <w:jc w:val="center"/>
              <w:rPr>
                <w:lang w:val="es-ES_tradnl"/>
              </w:rPr>
            </w:pPr>
            <w:r w:rsidRPr="004136BF">
              <w:rPr>
                <w:sz w:val="22"/>
                <w:szCs w:val="22"/>
                <w:lang w:val="es-ES_tradnl"/>
              </w:rPr>
              <w:t>1575</w:t>
            </w:r>
          </w:p>
        </w:tc>
        <w:tc>
          <w:tcPr>
            <w:tcW w:w="1651" w:type="dxa"/>
          </w:tcPr>
          <w:p w14:paraId="4F410E26" w14:textId="2CD8B362" w:rsidR="000A7022" w:rsidRPr="004136BF" w:rsidRDefault="000A7022" w:rsidP="002F6BB7">
            <w:pPr>
              <w:jc w:val="center"/>
              <w:rPr>
                <w:lang w:val="es-ES_tradnl"/>
              </w:rPr>
            </w:pPr>
            <w:r w:rsidRPr="004136BF">
              <w:rPr>
                <w:sz w:val="22"/>
                <w:szCs w:val="22"/>
                <w:lang w:val="es-ES_tradnl"/>
              </w:rPr>
              <w:t>Cabo Verde</w:t>
            </w:r>
          </w:p>
        </w:tc>
        <w:tc>
          <w:tcPr>
            <w:tcW w:w="4066" w:type="dxa"/>
          </w:tcPr>
          <w:p w14:paraId="0DC8AAF0" w14:textId="77777777" w:rsidR="000A7022" w:rsidRPr="004136BF" w:rsidRDefault="000A7022" w:rsidP="002F6BB7">
            <w:pPr>
              <w:jc w:val="center"/>
              <w:rPr>
                <w:lang w:val="es-ES_tradnl"/>
              </w:rPr>
            </w:pPr>
            <w:r w:rsidRPr="004136BF">
              <w:rPr>
                <w:sz w:val="22"/>
                <w:szCs w:val="22"/>
                <w:lang w:val="es-ES_tradnl"/>
              </w:rPr>
              <w:t>Curral Velho</w:t>
            </w:r>
          </w:p>
        </w:tc>
        <w:tc>
          <w:tcPr>
            <w:tcW w:w="1791" w:type="dxa"/>
          </w:tcPr>
          <w:p w14:paraId="66527893" w14:textId="77777777" w:rsidR="000A7022" w:rsidRPr="004136BF" w:rsidRDefault="000A7022" w:rsidP="002F6BB7">
            <w:pPr>
              <w:jc w:val="center"/>
              <w:rPr>
                <w:lang w:val="es-ES_tradnl"/>
              </w:rPr>
            </w:pPr>
            <w:r w:rsidRPr="004136BF">
              <w:rPr>
                <w:b/>
                <w:color w:val="FF0000"/>
                <w:sz w:val="22"/>
                <w:szCs w:val="22"/>
                <w:lang w:val="es-ES_tradnl"/>
              </w:rPr>
              <w:t>Cc</w:t>
            </w:r>
          </w:p>
        </w:tc>
      </w:tr>
      <w:tr w:rsidR="000A7022" w:rsidRPr="004136BF" w14:paraId="5BF7F420" w14:textId="77777777" w:rsidTr="00842B3C">
        <w:tc>
          <w:tcPr>
            <w:tcW w:w="664" w:type="dxa"/>
          </w:tcPr>
          <w:p w14:paraId="695724F7" w14:textId="5F2500B3" w:rsidR="000A7022" w:rsidRPr="004136BF" w:rsidRDefault="000A7022" w:rsidP="002F6BB7">
            <w:pPr>
              <w:jc w:val="center"/>
              <w:rPr>
                <w:lang w:val="es-ES_tradnl"/>
              </w:rPr>
            </w:pPr>
            <w:r w:rsidRPr="004136BF">
              <w:rPr>
                <w:sz w:val="22"/>
                <w:szCs w:val="22"/>
                <w:lang w:val="es-ES_tradnl"/>
              </w:rPr>
              <w:t>65</w:t>
            </w:r>
          </w:p>
        </w:tc>
        <w:tc>
          <w:tcPr>
            <w:tcW w:w="1064" w:type="dxa"/>
          </w:tcPr>
          <w:p w14:paraId="4F31FB29" w14:textId="77777777" w:rsidR="000A7022" w:rsidRPr="004136BF" w:rsidRDefault="000A7022" w:rsidP="002F6BB7">
            <w:pPr>
              <w:jc w:val="center"/>
              <w:rPr>
                <w:lang w:val="es-ES_tradnl"/>
              </w:rPr>
            </w:pPr>
            <w:r w:rsidRPr="004136BF">
              <w:rPr>
                <w:sz w:val="22"/>
                <w:szCs w:val="22"/>
                <w:lang w:val="es-ES_tradnl"/>
              </w:rPr>
              <w:t>2198</w:t>
            </w:r>
          </w:p>
        </w:tc>
        <w:tc>
          <w:tcPr>
            <w:tcW w:w="1651" w:type="dxa"/>
          </w:tcPr>
          <w:p w14:paraId="4B7D2F28" w14:textId="48250337" w:rsidR="000A7022" w:rsidRPr="004136BF" w:rsidRDefault="000A7022" w:rsidP="002F6BB7">
            <w:pPr>
              <w:jc w:val="center"/>
              <w:rPr>
                <w:lang w:val="es-ES_tradnl"/>
              </w:rPr>
            </w:pPr>
            <w:r w:rsidRPr="004136BF">
              <w:rPr>
                <w:sz w:val="22"/>
                <w:szCs w:val="22"/>
                <w:lang w:val="es-ES_tradnl"/>
              </w:rPr>
              <w:t>Guinea-Bissau</w:t>
            </w:r>
          </w:p>
        </w:tc>
        <w:tc>
          <w:tcPr>
            <w:tcW w:w="4066" w:type="dxa"/>
          </w:tcPr>
          <w:p w14:paraId="1C86F484" w14:textId="77777777" w:rsidR="000A7022" w:rsidRPr="004136BF" w:rsidRDefault="000A7022" w:rsidP="002F6BB7">
            <w:pPr>
              <w:jc w:val="center"/>
              <w:rPr>
                <w:lang w:val="es-ES_tradnl"/>
              </w:rPr>
            </w:pPr>
            <w:r w:rsidRPr="004136BF">
              <w:rPr>
                <w:sz w:val="22"/>
                <w:szCs w:val="22"/>
                <w:lang w:val="es-ES_tradnl" w:eastAsia="fr-FR"/>
              </w:rPr>
              <w:t>Archipel Bolama-Bijagós</w:t>
            </w:r>
          </w:p>
        </w:tc>
        <w:tc>
          <w:tcPr>
            <w:tcW w:w="1791" w:type="dxa"/>
          </w:tcPr>
          <w:p w14:paraId="005F1D69" w14:textId="77777777" w:rsidR="000A7022" w:rsidRPr="004136BF" w:rsidRDefault="000A7022" w:rsidP="002F6BB7">
            <w:pPr>
              <w:jc w:val="center"/>
              <w:rPr>
                <w:lang w:val="es-ES_tradnl"/>
              </w:rPr>
            </w:pPr>
            <w:r w:rsidRPr="004136BF">
              <w:rPr>
                <w:b/>
                <w:color w:val="FF0000"/>
                <w:sz w:val="22"/>
                <w:szCs w:val="22"/>
                <w:lang w:val="es-ES_tradnl"/>
              </w:rPr>
              <w:t>Cm</w:t>
            </w:r>
            <w:r w:rsidRPr="004136BF">
              <w:rPr>
                <w:sz w:val="22"/>
                <w:szCs w:val="22"/>
                <w:lang w:val="es-ES_tradnl"/>
              </w:rPr>
              <w:t>, Dc, Lo</w:t>
            </w:r>
          </w:p>
        </w:tc>
      </w:tr>
      <w:tr w:rsidR="000A7022" w:rsidRPr="004136BF" w14:paraId="1F6DDD4D" w14:textId="77777777" w:rsidTr="00842B3C">
        <w:tc>
          <w:tcPr>
            <w:tcW w:w="664" w:type="dxa"/>
          </w:tcPr>
          <w:p w14:paraId="525D4532" w14:textId="2998AA52" w:rsidR="000A7022" w:rsidRPr="004136BF" w:rsidRDefault="000A7022" w:rsidP="002F6BB7">
            <w:pPr>
              <w:jc w:val="center"/>
              <w:rPr>
                <w:lang w:val="es-ES_tradnl"/>
              </w:rPr>
            </w:pPr>
            <w:r w:rsidRPr="004136BF">
              <w:rPr>
                <w:sz w:val="22"/>
                <w:szCs w:val="22"/>
                <w:lang w:val="es-ES_tradnl"/>
              </w:rPr>
              <w:t>66</w:t>
            </w:r>
          </w:p>
        </w:tc>
        <w:tc>
          <w:tcPr>
            <w:tcW w:w="1064" w:type="dxa"/>
          </w:tcPr>
          <w:p w14:paraId="5F3461A9" w14:textId="77777777" w:rsidR="000A7022" w:rsidRPr="004136BF" w:rsidRDefault="000A7022" w:rsidP="002F6BB7">
            <w:pPr>
              <w:jc w:val="center"/>
              <w:rPr>
                <w:lang w:val="es-ES_tradnl"/>
              </w:rPr>
            </w:pPr>
            <w:r w:rsidRPr="004136BF">
              <w:rPr>
                <w:sz w:val="22"/>
                <w:szCs w:val="22"/>
                <w:lang w:val="es-ES_tradnl"/>
              </w:rPr>
              <w:t>572</w:t>
            </w:r>
          </w:p>
        </w:tc>
        <w:tc>
          <w:tcPr>
            <w:tcW w:w="1651" w:type="dxa"/>
          </w:tcPr>
          <w:p w14:paraId="779369B5" w14:textId="72F5642F" w:rsidR="000A7022" w:rsidRPr="004136BF" w:rsidRDefault="000A7022" w:rsidP="002F6BB7">
            <w:pPr>
              <w:jc w:val="center"/>
              <w:rPr>
                <w:lang w:val="es-ES_tradnl"/>
              </w:rPr>
            </w:pPr>
            <w:r w:rsidRPr="004136BF">
              <w:rPr>
                <w:sz w:val="22"/>
                <w:szCs w:val="22"/>
                <w:lang w:val="es-ES_tradnl"/>
              </w:rPr>
              <w:t>Guinea</w:t>
            </w:r>
          </w:p>
        </w:tc>
        <w:tc>
          <w:tcPr>
            <w:tcW w:w="4066" w:type="dxa"/>
          </w:tcPr>
          <w:p w14:paraId="6D4B325F" w14:textId="77777777" w:rsidR="000A7022" w:rsidRPr="004136BF" w:rsidRDefault="000A7022" w:rsidP="002F6BB7">
            <w:pPr>
              <w:jc w:val="center"/>
              <w:rPr>
                <w:lang w:val="es-ES_tradnl"/>
              </w:rPr>
            </w:pPr>
            <w:r w:rsidRPr="004136BF">
              <w:rPr>
                <w:sz w:val="22"/>
                <w:szCs w:val="22"/>
                <w:lang w:val="es-ES_tradnl"/>
              </w:rPr>
              <w:t>Iles Tristao</w:t>
            </w:r>
          </w:p>
        </w:tc>
        <w:tc>
          <w:tcPr>
            <w:tcW w:w="1791" w:type="dxa"/>
          </w:tcPr>
          <w:p w14:paraId="78D85CD2" w14:textId="77777777" w:rsidR="000A7022" w:rsidRPr="004136BF" w:rsidRDefault="000A7022" w:rsidP="002F6BB7">
            <w:pPr>
              <w:jc w:val="center"/>
              <w:rPr>
                <w:lang w:val="es-ES_tradnl"/>
              </w:rPr>
            </w:pPr>
            <w:r w:rsidRPr="004136BF">
              <w:rPr>
                <w:sz w:val="22"/>
                <w:szCs w:val="22"/>
                <w:lang w:val="es-ES_tradnl"/>
              </w:rPr>
              <w:t>Cm, Lo, Ei</w:t>
            </w:r>
          </w:p>
        </w:tc>
      </w:tr>
      <w:tr w:rsidR="000A7022" w:rsidRPr="004136BF" w14:paraId="4548ECA1" w14:textId="77777777" w:rsidTr="00842B3C">
        <w:tc>
          <w:tcPr>
            <w:tcW w:w="664" w:type="dxa"/>
          </w:tcPr>
          <w:p w14:paraId="54CF93EF" w14:textId="60CAD6B7" w:rsidR="000A7022" w:rsidRPr="004136BF" w:rsidRDefault="000A7022" w:rsidP="002F6BB7">
            <w:pPr>
              <w:jc w:val="center"/>
              <w:rPr>
                <w:lang w:val="es-ES_tradnl"/>
              </w:rPr>
            </w:pPr>
            <w:r w:rsidRPr="004136BF">
              <w:rPr>
                <w:sz w:val="22"/>
                <w:szCs w:val="22"/>
                <w:lang w:val="es-ES_tradnl"/>
              </w:rPr>
              <w:t>67</w:t>
            </w:r>
          </w:p>
        </w:tc>
        <w:tc>
          <w:tcPr>
            <w:tcW w:w="1064" w:type="dxa"/>
          </w:tcPr>
          <w:p w14:paraId="3A6B242C" w14:textId="77777777" w:rsidR="000A7022" w:rsidRPr="004136BF" w:rsidRDefault="000A7022" w:rsidP="002F6BB7">
            <w:pPr>
              <w:jc w:val="center"/>
              <w:rPr>
                <w:lang w:val="es-ES_tradnl"/>
              </w:rPr>
            </w:pPr>
            <w:r w:rsidRPr="004136BF">
              <w:rPr>
                <w:sz w:val="22"/>
                <w:szCs w:val="22"/>
                <w:lang w:val="es-ES_tradnl"/>
              </w:rPr>
              <w:t>618</w:t>
            </w:r>
          </w:p>
        </w:tc>
        <w:tc>
          <w:tcPr>
            <w:tcW w:w="1651" w:type="dxa"/>
          </w:tcPr>
          <w:p w14:paraId="3B57787D" w14:textId="3CAE2D8B" w:rsidR="000A7022" w:rsidRPr="004136BF" w:rsidRDefault="000A7022" w:rsidP="002F6BB7">
            <w:pPr>
              <w:jc w:val="center"/>
              <w:rPr>
                <w:lang w:val="es-ES_tradnl"/>
              </w:rPr>
            </w:pPr>
            <w:r w:rsidRPr="004136BF">
              <w:rPr>
                <w:sz w:val="22"/>
                <w:szCs w:val="22"/>
                <w:lang w:val="es-ES_tradnl"/>
              </w:rPr>
              <w:t>Guinea</w:t>
            </w:r>
          </w:p>
        </w:tc>
        <w:tc>
          <w:tcPr>
            <w:tcW w:w="4066" w:type="dxa"/>
          </w:tcPr>
          <w:p w14:paraId="25B61859" w14:textId="77777777" w:rsidR="000A7022" w:rsidRPr="004136BF" w:rsidRDefault="000A7022" w:rsidP="002F6BB7">
            <w:pPr>
              <w:jc w:val="center"/>
              <w:rPr>
                <w:lang w:val="es-ES_tradnl"/>
              </w:rPr>
            </w:pPr>
            <w:r w:rsidRPr="004136BF">
              <w:rPr>
                <w:sz w:val="22"/>
                <w:szCs w:val="22"/>
                <w:lang w:val="es-ES_tradnl"/>
              </w:rPr>
              <w:t>Ile Blanche</w:t>
            </w:r>
          </w:p>
        </w:tc>
        <w:tc>
          <w:tcPr>
            <w:tcW w:w="1791" w:type="dxa"/>
          </w:tcPr>
          <w:p w14:paraId="55D0C601" w14:textId="77777777" w:rsidR="000A7022" w:rsidRPr="004136BF" w:rsidRDefault="000A7022" w:rsidP="002F6BB7">
            <w:pPr>
              <w:jc w:val="center"/>
              <w:rPr>
                <w:lang w:val="es-ES_tradnl"/>
              </w:rPr>
            </w:pPr>
            <w:r w:rsidRPr="004136BF">
              <w:rPr>
                <w:sz w:val="22"/>
                <w:szCs w:val="22"/>
                <w:lang w:val="es-ES_tradnl"/>
              </w:rPr>
              <w:t>Ei</w:t>
            </w:r>
          </w:p>
        </w:tc>
      </w:tr>
      <w:tr w:rsidR="000A7022" w:rsidRPr="004136BF" w14:paraId="49CCC814" w14:textId="77777777" w:rsidTr="00842B3C">
        <w:tc>
          <w:tcPr>
            <w:tcW w:w="664" w:type="dxa"/>
          </w:tcPr>
          <w:p w14:paraId="19AAB548" w14:textId="609C1CE5" w:rsidR="000A7022" w:rsidRPr="004136BF" w:rsidRDefault="000A7022" w:rsidP="002F6BB7">
            <w:pPr>
              <w:jc w:val="center"/>
              <w:rPr>
                <w:lang w:val="es-ES_tradnl"/>
              </w:rPr>
            </w:pPr>
            <w:r w:rsidRPr="004136BF">
              <w:rPr>
                <w:sz w:val="22"/>
                <w:szCs w:val="22"/>
                <w:lang w:val="es-ES_tradnl"/>
              </w:rPr>
              <w:t>68</w:t>
            </w:r>
          </w:p>
        </w:tc>
        <w:tc>
          <w:tcPr>
            <w:tcW w:w="1064" w:type="dxa"/>
          </w:tcPr>
          <w:p w14:paraId="44F94800" w14:textId="77777777" w:rsidR="000A7022" w:rsidRPr="004136BF" w:rsidRDefault="000A7022" w:rsidP="002F6BB7">
            <w:pPr>
              <w:jc w:val="center"/>
              <w:rPr>
                <w:lang w:val="es-ES_tradnl"/>
              </w:rPr>
            </w:pPr>
            <w:r w:rsidRPr="004136BF">
              <w:rPr>
                <w:sz w:val="22"/>
                <w:szCs w:val="22"/>
                <w:lang w:val="es-ES_tradnl"/>
              </w:rPr>
              <w:t>1581</w:t>
            </w:r>
          </w:p>
        </w:tc>
        <w:tc>
          <w:tcPr>
            <w:tcW w:w="1651" w:type="dxa"/>
          </w:tcPr>
          <w:p w14:paraId="2A4BEE5C" w14:textId="77777777" w:rsidR="000A7022" w:rsidRPr="004136BF" w:rsidRDefault="000A7022" w:rsidP="002F6BB7">
            <w:pPr>
              <w:jc w:val="center"/>
              <w:rPr>
                <w:lang w:val="es-ES_tradnl"/>
              </w:rPr>
            </w:pPr>
            <w:r w:rsidRPr="004136BF">
              <w:rPr>
                <w:sz w:val="22"/>
                <w:szCs w:val="22"/>
                <w:lang w:val="es-ES_tradnl"/>
              </w:rPr>
              <w:t>Côte d’Ivoire</w:t>
            </w:r>
          </w:p>
        </w:tc>
        <w:tc>
          <w:tcPr>
            <w:tcW w:w="4066" w:type="dxa"/>
          </w:tcPr>
          <w:p w14:paraId="3E040867" w14:textId="77777777" w:rsidR="000A7022" w:rsidRPr="004136BF" w:rsidRDefault="000A7022" w:rsidP="002F6BB7">
            <w:pPr>
              <w:jc w:val="center"/>
              <w:rPr>
                <w:lang w:val="es-ES_tradnl"/>
              </w:rPr>
            </w:pPr>
            <w:r w:rsidRPr="004136BF">
              <w:rPr>
                <w:color w:val="000000"/>
                <w:sz w:val="22"/>
                <w:szCs w:val="22"/>
                <w:lang w:val="es-ES_tradnl" w:eastAsia="fr-FR"/>
              </w:rPr>
              <w:t>Complexe Sassandra-Dagbego</w:t>
            </w:r>
          </w:p>
        </w:tc>
        <w:tc>
          <w:tcPr>
            <w:tcW w:w="1791" w:type="dxa"/>
          </w:tcPr>
          <w:p w14:paraId="3BC32E1C" w14:textId="77777777" w:rsidR="000A7022" w:rsidRPr="004136BF" w:rsidRDefault="000A7022" w:rsidP="002F6BB7">
            <w:pPr>
              <w:jc w:val="center"/>
              <w:rPr>
                <w:lang w:val="es-ES_tradnl"/>
              </w:rPr>
            </w:pPr>
            <w:r w:rsidRPr="004136BF">
              <w:rPr>
                <w:sz w:val="22"/>
                <w:szCs w:val="22"/>
                <w:lang w:val="es-ES_tradnl"/>
              </w:rPr>
              <w:t>Dc, Lo</w:t>
            </w:r>
          </w:p>
        </w:tc>
      </w:tr>
      <w:tr w:rsidR="000A7022" w:rsidRPr="004136BF" w14:paraId="5F94370C" w14:textId="77777777" w:rsidTr="00842B3C">
        <w:tc>
          <w:tcPr>
            <w:tcW w:w="664" w:type="dxa"/>
          </w:tcPr>
          <w:p w14:paraId="50249449" w14:textId="600D650A" w:rsidR="000A7022" w:rsidRPr="004136BF" w:rsidRDefault="000A7022" w:rsidP="002F6BB7">
            <w:pPr>
              <w:jc w:val="center"/>
              <w:rPr>
                <w:lang w:val="es-ES_tradnl"/>
              </w:rPr>
            </w:pPr>
            <w:r w:rsidRPr="004136BF">
              <w:rPr>
                <w:sz w:val="22"/>
                <w:szCs w:val="22"/>
                <w:lang w:val="es-ES_tradnl"/>
              </w:rPr>
              <w:t>69</w:t>
            </w:r>
          </w:p>
        </w:tc>
        <w:tc>
          <w:tcPr>
            <w:tcW w:w="1064" w:type="dxa"/>
          </w:tcPr>
          <w:p w14:paraId="26599960" w14:textId="77777777" w:rsidR="000A7022" w:rsidRPr="004136BF" w:rsidRDefault="000A7022" w:rsidP="002F6BB7">
            <w:pPr>
              <w:jc w:val="center"/>
              <w:rPr>
                <w:lang w:val="es-ES_tradnl"/>
              </w:rPr>
            </w:pPr>
            <w:r w:rsidRPr="004136BF">
              <w:rPr>
                <w:sz w:val="22"/>
                <w:szCs w:val="22"/>
                <w:lang w:val="es-ES_tradnl"/>
              </w:rPr>
              <w:t>1310</w:t>
            </w:r>
          </w:p>
        </w:tc>
        <w:tc>
          <w:tcPr>
            <w:tcW w:w="1651" w:type="dxa"/>
          </w:tcPr>
          <w:p w14:paraId="565DBE15" w14:textId="424B9077" w:rsidR="000A7022" w:rsidRPr="004136BF" w:rsidRDefault="00514ED7" w:rsidP="002F6BB7">
            <w:pPr>
              <w:jc w:val="center"/>
              <w:rPr>
                <w:lang w:val="es-ES_tradnl"/>
              </w:rPr>
            </w:pPr>
            <w:r w:rsidRPr="004136BF">
              <w:rPr>
                <w:sz w:val="22"/>
                <w:szCs w:val="22"/>
                <w:lang w:val="es-ES_tradnl"/>
              </w:rPr>
              <w:t>Guinea Ecuatorial</w:t>
            </w:r>
          </w:p>
        </w:tc>
        <w:tc>
          <w:tcPr>
            <w:tcW w:w="4066" w:type="dxa"/>
          </w:tcPr>
          <w:p w14:paraId="65520D09" w14:textId="77777777" w:rsidR="000A7022" w:rsidRPr="004136BF" w:rsidRDefault="000A7022" w:rsidP="002F6BB7">
            <w:pPr>
              <w:jc w:val="center"/>
              <w:rPr>
                <w:lang w:val="es-ES_tradnl"/>
              </w:rPr>
            </w:pPr>
            <w:r w:rsidRPr="004136BF">
              <w:rPr>
                <w:sz w:val="22"/>
                <w:szCs w:val="22"/>
                <w:lang w:val="es-ES_tradnl" w:eastAsia="fr-FR"/>
              </w:rPr>
              <w:t>Río Ntem o Campo</w:t>
            </w:r>
          </w:p>
        </w:tc>
        <w:tc>
          <w:tcPr>
            <w:tcW w:w="1791" w:type="dxa"/>
          </w:tcPr>
          <w:p w14:paraId="17CAF135" w14:textId="77777777" w:rsidR="000A7022" w:rsidRPr="004136BF" w:rsidRDefault="000A7022" w:rsidP="002F6BB7">
            <w:pPr>
              <w:jc w:val="center"/>
              <w:rPr>
                <w:lang w:val="es-ES_tradnl"/>
              </w:rPr>
            </w:pPr>
            <w:r w:rsidRPr="004136BF">
              <w:rPr>
                <w:sz w:val="22"/>
                <w:szCs w:val="22"/>
                <w:lang w:val="es-ES_tradnl"/>
              </w:rPr>
              <w:t>Cm, Lo</w:t>
            </w:r>
          </w:p>
        </w:tc>
      </w:tr>
      <w:tr w:rsidR="000A7022" w:rsidRPr="004136BF" w14:paraId="669C1E79" w14:textId="77777777" w:rsidTr="00842B3C">
        <w:tc>
          <w:tcPr>
            <w:tcW w:w="664" w:type="dxa"/>
          </w:tcPr>
          <w:p w14:paraId="5410BB6C" w14:textId="7CEA2764" w:rsidR="000A7022" w:rsidRPr="004136BF" w:rsidRDefault="000A7022" w:rsidP="002F6BB7">
            <w:pPr>
              <w:jc w:val="center"/>
              <w:rPr>
                <w:lang w:val="es-ES_tradnl"/>
              </w:rPr>
            </w:pPr>
            <w:r w:rsidRPr="004136BF">
              <w:rPr>
                <w:sz w:val="22"/>
                <w:szCs w:val="22"/>
                <w:lang w:val="es-ES_tradnl"/>
              </w:rPr>
              <w:t>70</w:t>
            </w:r>
          </w:p>
        </w:tc>
        <w:tc>
          <w:tcPr>
            <w:tcW w:w="1064" w:type="dxa"/>
          </w:tcPr>
          <w:p w14:paraId="20F305F0" w14:textId="77777777" w:rsidR="000A7022" w:rsidRPr="004136BF" w:rsidRDefault="000A7022" w:rsidP="002F6BB7">
            <w:pPr>
              <w:jc w:val="center"/>
              <w:rPr>
                <w:lang w:val="es-ES_tradnl"/>
              </w:rPr>
            </w:pPr>
            <w:r w:rsidRPr="004136BF">
              <w:rPr>
                <w:sz w:val="22"/>
                <w:szCs w:val="22"/>
                <w:lang w:val="es-ES_tradnl"/>
              </w:rPr>
              <w:t>1311</w:t>
            </w:r>
          </w:p>
        </w:tc>
        <w:tc>
          <w:tcPr>
            <w:tcW w:w="1651" w:type="dxa"/>
          </w:tcPr>
          <w:p w14:paraId="26378AA7" w14:textId="7F41E008" w:rsidR="000A7022" w:rsidRPr="004136BF" w:rsidRDefault="00514ED7" w:rsidP="002F6BB7">
            <w:pPr>
              <w:jc w:val="center"/>
              <w:rPr>
                <w:lang w:val="es-ES_tradnl"/>
              </w:rPr>
            </w:pPr>
            <w:r w:rsidRPr="004136BF">
              <w:rPr>
                <w:sz w:val="22"/>
                <w:szCs w:val="22"/>
                <w:lang w:val="es-ES_tradnl"/>
              </w:rPr>
              <w:t>Guinea Ecuatorial</w:t>
            </w:r>
          </w:p>
        </w:tc>
        <w:tc>
          <w:tcPr>
            <w:tcW w:w="4066" w:type="dxa"/>
          </w:tcPr>
          <w:p w14:paraId="3BCEE091" w14:textId="77777777" w:rsidR="000A7022" w:rsidRPr="004136BF" w:rsidRDefault="000A7022" w:rsidP="002F6BB7">
            <w:pPr>
              <w:jc w:val="center"/>
              <w:rPr>
                <w:lang w:val="es-ES_tradnl"/>
              </w:rPr>
            </w:pPr>
            <w:r w:rsidRPr="004136BF">
              <w:rPr>
                <w:sz w:val="22"/>
                <w:szCs w:val="22"/>
                <w:lang w:val="es-ES_tradnl"/>
              </w:rPr>
              <w:t>Reserva Natural del Estuario del Muni</w:t>
            </w:r>
          </w:p>
        </w:tc>
        <w:tc>
          <w:tcPr>
            <w:tcW w:w="1791" w:type="dxa"/>
          </w:tcPr>
          <w:p w14:paraId="0A89E17D" w14:textId="77777777" w:rsidR="000A7022" w:rsidRPr="004136BF" w:rsidRDefault="000A7022" w:rsidP="002F6BB7">
            <w:pPr>
              <w:jc w:val="center"/>
              <w:rPr>
                <w:lang w:val="es-ES_tradnl"/>
              </w:rPr>
            </w:pPr>
            <w:r w:rsidRPr="004136BF">
              <w:rPr>
                <w:sz w:val="22"/>
                <w:szCs w:val="22"/>
                <w:lang w:val="es-ES_tradnl"/>
              </w:rPr>
              <w:t>Cm, Lo</w:t>
            </w:r>
          </w:p>
        </w:tc>
      </w:tr>
      <w:tr w:rsidR="000A7022" w:rsidRPr="004136BF" w14:paraId="362865C4" w14:textId="77777777" w:rsidTr="00842B3C">
        <w:tc>
          <w:tcPr>
            <w:tcW w:w="664" w:type="dxa"/>
          </w:tcPr>
          <w:p w14:paraId="0E49EC4A" w14:textId="3DF623B6" w:rsidR="000A7022" w:rsidRPr="004136BF" w:rsidRDefault="000A7022" w:rsidP="002F6BB7">
            <w:pPr>
              <w:jc w:val="center"/>
              <w:rPr>
                <w:lang w:val="es-ES_tradnl"/>
              </w:rPr>
            </w:pPr>
            <w:r w:rsidRPr="004136BF">
              <w:rPr>
                <w:sz w:val="22"/>
                <w:szCs w:val="22"/>
                <w:lang w:val="es-ES_tradnl"/>
              </w:rPr>
              <w:t>71</w:t>
            </w:r>
          </w:p>
        </w:tc>
        <w:tc>
          <w:tcPr>
            <w:tcW w:w="1064" w:type="dxa"/>
          </w:tcPr>
          <w:p w14:paraId="44FA8EAD" w14:textId="77777777" w:rsidR="000A7022" w:rsidRPr="004136BF" w:rsidRDefault="000A7022" w:rsidP="002F6BB7">
            <w:pPr>
              <w:jc w:val="center"/>
              <w:rPr>
                <w:lang w:val="es-ES_tradnl"/>
              </w:rPr>
            </w:pPr>
            <w:r w:rsidRPr="004136BF">
              <w:rPr>
                <w:sz w:val="22"/>
                <w:szCs w:val="22"/>
                <w:lang w:val="es-ES_tradnl"/>
              </w:rPr>
              <w:t>1656</w:t>
            </w:r>
          </w:p>
        </w:tc>
        <w:tc>
          <w:tcPr>
            <w:tcW w:w="1651" w:type="dxa"/>
          </w:tcPr>
          <w:p w14:paraId="5B405ABD" w14:textId="356647A1" w:rsidR="000A7022" w:rsidRPr="004136BF" w:rsidRDefault="00514ED7" w:rsidP="002F6BB7">
            <w:pPr>
              <w:jc w:val="center"/>
              <w:rPr>
                <w:lang w:val="es-ES_tradnl"/>
              </w:rPr>
            </w:pPr>
            <w:r w:rsidRPr="004136BF">
              <w:rPr>
                <w:sz w:val="22"/>
                <w:szCs w:val="22"/>
                <w:lang w:val="es-ES_tradnl"/>
              </w:rPr>
              <w:t>Gabón</w:t>
            </w:r>
          </w:p>
        </w:tc>
        <w:tc>
          <w:tcPr>
            <w:tcW w:w="4066" w:type="dxa"/>
          </w:tcPr>
          <w:p w14:paraId="4EE5E0F9" w14:textId="77777777" w:rsidR="000A7022" w:rsidRPr="004136BF" w:rsidRDefault="000A7022" w:rsidP="002F6BB7">
            <w:pPr>
              <w:jc w:val="center"/>
              <w:rPr>
                <w:lang w:val="es-ES_tradnl"/>
              </w:rPr>
            </w:pPr>
            <w:r w:rsidRPr="004136BF">
              <w:rPr>
                <w:sz w:val="22"/>
                <w:szCs w:val="22"/>
                <w:lang w:val="es-ES_tradnl"/>
              </w:rPr>
              <w:t>Parc national de Pongara</w:t>
            </w:r>
          </w:p>
        </w:tc>
        <w:tc>
          <w:tcPr>
            <w:tcW w:w="1791" w:type="dxa"/>
          </w:tcPr>
          <w:p w14:paraId="63F481E7" w14:textId="77777777" w:rsidR="000A7022" w:rsidRPr="004136BF" w:rsidRDefault="000A7022" w:rsidP="002F6BB7">
            <w:pPr>
              <w:jc w:val="center"/>
              <w:rPr>
                <w:lang w:val="es-ES_tradnl"/>
              </w:rPr>
            </w:pPr>
            <w:r w:rsidRPr="004136BF">
              <w:rPr>
                <w:b/>
                <w:color w:val="FF0000"/>
                <w:sz w:val="22"/>
                <w:szCs w:val="22"/>
                <w:lang w:val="es-ES_tradnl"/>
              </w:rPr>
              <w:t>Dc</w:t>
            </w:r>
            <w:r w:rsidRPr="004136BF">
              <w:rPr>
                <w:sz w:val="22"/>
                <w:szCs w:val="22"/>
                <w:lang w:val="es-ES_tradnl"/>
              </w:rPr>
              <w:t>, Lo, Ei, Cm</w:t>
            </w:r>
          </w:p>
        </w:tc>
      </w:tr>
      <w:tr w:rsidR="000A7022" w:rsidRPr="004136BF" w14:paraId="6D17BC24" w14:textId="77777777" w:rsidTr="00842B3C">
        <w:tc>
          <w:tcPr>
            <w:tcW w:w="664" w:type="dxa"/>
          </w:tcPr>
          <w:p w14:paraId="46D4EACB" w14:textId="26C4C4AD" w:rsidR="000A7022" w:rsidRPr="004136BF" w:rsidRDefault="000A7022" w:rsidP="002F6BB7">
            <w:pPr>
              <w:jc w:val="center"/>
              <w:rPr>
                <w:lang w:val="es-ES_tradnl"/>
              </w:rPr>
            </w:pPr>
            <w:r w:rsidRPr="004136BF">
              <w:rPr>
                <w:sz w:val="22"/>
                <w:szCs w:val="22"/>
                <w:lang w:val="es-ES_tradnl"/>
              </w:rPr>
              <w:t>72</w:t>
            </w:r>
          </w:p>
        </w:tc>
        <w:tc>
          <w:tcPr>
            <w:tcW w:w="1064" w:type="dxa"/>
          </w:tcPr>
          <w:p w14:paraId="7140385F" w14:textId="77777777" w:rsidR="000A7022" w:rsidRPr="004136BF" w:rsidRDefault="000A7022" w:rsidP="002F6BB7">
            <w:pPr>
              <w:jc w:val="center"/>
              <w:rPr>
                <w:lang w:val="es-ES_tradnl"/>
              </w:rPr>
            </w:pPr>
            <w:r w:rsidRPr="004136BF">
              <w:rPr>
                <w:sz w:val="22"/>
                <w:szCs w:val="22"/>
                <w:lang w:val="es-ES_tradnl"/>
              </w:rPr>
              <w:t>352</w:t>
            </w:r>
          </w:p>
        </w:tc>
        <w:tc>
          <w:tcPr>
            <w:tcW w:w="1651" w:type="dxa"/>
          </w:tcPr>
          <w:p w14:paraId="47BF916B" w14:textId="5D76D806" w:rsidR="000A7022" w:rsidRPr="004136BF" w:rsidRDefault="00514ED7" w:rsidP="002F6BB7">
            <w:pPr>
              <w:jc w:val="center"/>
              <w:rPr>
                <w:lang w:val="es-ES_tradnl"/>
              </w:rPr>
            </w:pPr>
            <w:r w:rsidRPr="004136BF">
              <w:rPr>
                <w:sz w:val="22"/>
                <w:szCs w:val="22"/>
                <w:lang w:val="es-ES_tradnl"/>
              </w:rPr>
              <w:t>Gabón</w:t>
            </w:r>
          </w:p>
        </w:tc>
        <w:tc>
          <w:tcPr>
            <w:tcW w:w="4066" w:type="dxa"/>
          </w:tcPr>
          <w:p w14:paraId="1B3A87EC" w14:textId="77777777" w:rsidR="000A7022" w:rsidRPr="004136BF" w:rsidRDefault="000A7022" w:rsidP="002F6BB7">
            <w:pPr>
              <w:jc w:val="center"/>
              <w:rPr>
                <w:lang w:val="es-ES_tradnl"/>
              </w:rPr>
            </w:pPr>
            <w:r w:rsidRPr="004136BF">
              <w:rPr>
                <w:sz w:val="22"/>
                <w:szCs w:val="22"/>
                <w:lang w:val="es-ES_tradnl"/>
              </w:rPr>
              <w:t>Petit Loango</w:t>
            </w:r>
          </w:p>
        </w:tc>
        <w:tc>
          <w:tcPr>
            <w:tcW w:w="1791" w:type="dxa"/>
          </w:tcPr>
          <w:p w14:paraId="2F7D183E" w14:textId="77777777" w:rsidR="000A7022" w:rsidRPr="004136BF" w:rsidRDefault="000A7022" w:rsidP="002F6BB7">
            <w:pPr>
              <w:jc w:val="center"/>
              <w:rPr>
                <w:lang w:val="es-ES_tradnl"/>
              </w:rPr>
            </w:pPr>
            <w:r w:rsidRPr="004136BF">
              <w:rPr>
                <w:sz w:val="22"/>
                <w:szCs w:val="22"/>
                <w:lang w:val="es-ES_tradnl"/>
              </w:rPr>
              <w:t>Dc, Cm, Ei</w:t>
            </w:r>
          </w:p>
        </w:tc>
      </w:tr>
      <w:tr w:rsidR="000A7022" w:rsidRPr="004136BF" w14:paraId="11A95AEA" w14:textId="77777777" w:rsidTr="00842B3C">
        <w:tc>
          <w:tcPr>
            <w:tcW w:w="664" w:type="dxa"/>
          </w:tcPr>
          <w:p w14:paraId="4299A511" w14:textId="65B9E63B" w:rsidR="000A7022" w:rsidRPr="004136BF" w:rsidRDefault="000A7022" w:rsidP="002F6BB7">
            <w:pPr>
              <w:jc w:val="center"/>
              <w:rPr>
                <w:lang w:val="es-ES_tradnl"/>
              </w:rPr>
            </w:pPr>
            <w:r w:rsidRPr="004136BF">
              <w:rPr>
                <w:sz w:val="22"/>
                <w:szCs w:val="22"/>
                <w:lang w:val="es-ES_tradnl"/>
              </w:rPr>
              <w:t>73</w:t>
            </w:r>
          </w:p>
        </w:tc>
        <w:tc>
          <w:tcPr>
            <w:tcW w:w="1064" w:type="dxa"/>
          </w:tcPr>
          <w:p w14:paraId="1B5E5DE9" w14:textId="77777777" w:rsidR="000A7022" w:rsidRPr="004136BF" w:rsidRDefault="000A7022" w:rsidP="002F6BB7">
            <w:pPr>
              <w:jc w:val="center"/>
              <w:rPr>
                <w:lang w:val="es-ES_tradnl"/>
              </w:rPr>
            </w:pPr>
            <w:r w:rsidRPr="004136BF">
              <w:rPr>
                <w:sz w:val="22"/>
                <w:szCs w:val="22"/>
                <w:lang w:val="es-ES_tradnl"/>
              </w:rPr>
              <w:t>353</w:t>
            </w:r>
          </w:p>
        </w:tc>
        <w:tc>
          <w:tcPr>
            <w:tcW w:w="1651" w:type="dxa"/>
          </w:tcPr>
          <w:p w14:paraId="0E457A3B" w14:textId="41738811" w:rsidR="000A7022" w:rsidRPr="004136BF" w:rsidRDefault="00514ED7" w:rsidP="00170C4B">
            <w:pPr>
              <w:jc w:val="center"/>
              <w:rPr>
                <w:lang w:val="es-ES_tradnl"/>
              </w:rPr>
            </w:pPr>
            <w:r w:rsidRPr="004136BF">
              <w:rPr>
                <w:sz w:val="22"/>
                <w:szCs w:val="22"/>
                <w:lang w:val="es-ES_tradnl"/>
              </w:rPr>
              <w:t>Gabón</w:t>
            </w:r>
            <w:r w:rsidR="000A7022" w:rsidRPr="004136BF">
              <w:rPr>
                <w:sz w:val="22"/>
                <w:szCs w:val="22"/>
                <w:lang w:val="es-ES_tradnl"/>
              </w:rPr>
              <w:t xml:space="preserve"> </w:t>
            </w:r>
          </w:p>
        </w:tc>
        <w:tc>
          <w:tcPr>
            <w:tcW w:w="4066" w:type="dxa"/>
          </w:tcPr>
          <w:p w14:paraId="1A6EE0F5" w14:textId="77777777" w:rsidR="000A7022" w:rsidRPr="004136BF" w:rsidRDefault="000A7022" w:rsidP="002F6BB7">
            <w:pPr>
              <w:jc w:val="center"/>
              <w:rPr>
                <w:lang w:val="es-ES_tradnl"/>
              </w:rPr>
            </w:pPr>
            <w:r w:rsidRPr="004136BF">
              <w:rPr>
                <w:sz w:val="22"/>
                <w:szCs w:val="22"/>
                <w:lang w:val="es-ES_tradnl"/>
              </w:rPr>
              <w:t>Setté Cama</w:t>
            </w:r>
          </w:p>
        </w:tc>
        <w:tc>
          <w:tcPr>
            <w:tcW w:w="1791" w:type="dxa"/>
          </w:tcPr>
          <w:p w14:paraId="2AB8E156" w14:textId="77777777" w:rsidR="000A7022" w:rsidRPr="004136BF" w:rsidRDefault="000A7022" w:rsidP="002F6BB7">
            <w:pPr>
              <w:jc w:val="center"/>
              <w:rPr>
                <w:b/>
                <w:lang w:val="es-ES_tradnl"/>
              </w:rPr>
            </w:pPr>
            <w:r w:rsidRPr="004136BF">
              <w:rPr>
                <w:b/>
                <w:color w:val="FF0000"/>
                <w:sz w:val="22"/>
                <w:szCs w:val="22"/>
                <w:lang w:val="es-ES_tradnl"/>
              </w:rPr>
              <w:t>Dc</w:t>
            </w:r>
          </w:p>
        </w:tc>
      </w:tr>
      <w:tr w:rsidR="000F3FA3" w:rsidRPr="004136BF" w14:paraId="3FC1C40B" w14:textId="77777777" w:rsidTr="00842B3C">
        <w:tc>
          <w:tcPr>
            <w:tcW w:w="664" w:type="dxa"/>
          </w:tcPr>
          <w:p w14:paraId="29117F1A" w14:textId="27C246EB" w:rsidR="000F3FA3" w:rsidRPr="004136BF" w:rsidRDefault="000A7022" w:rsidP="002F6BB7">
            <w:pPr>
              <w:jc w:val="center"/>
              <w:rPr>
                <w:lang w:val="es-ES_tradnl"/>
              </w:rPr>
            </w:pPr>
            <w:r w:rsidRPr="004136BF">
              <w:rPr>
                <w:sz w:val="22"/>
                <w:szCs w:val="22"/>
                <w:lang w:val="es-ES_tradnl"/>
              </w:rPr>
              <w:t>74</w:t>
            </w:r>
          </w:p>
        </w:tc>
        <w:tc>
          <w:tcPr>
            <w:tcW w:w="1064" w:type="dxa"/>
          </w:tcPr>
          <w:p w14:paraId="1F45D5D9" w14:textId="77777777" w:rsidR="000F3FA3" w:rsidRPr="004136BF" w:rsidRDefault="000F3FA3" w:rsidP="002F6BB7">
            <w:pPr>
              <w:jc w:val="center"/>
              <w:rPr>
                <w:lang w:val="es-ES_tradnl"/>
              </w:rPr>
            </w:pPr>
            <w:r w:rsidRPr="004136BF">
              <w:rPr>
                <w:sz w:val="22"/>
                <w:szCs w:val="22"/>
                <w:lang w:val="es-ES_tradnl"/>
              </w:rPr>
              <w:t>1741</w:t>
            </w:r>
          </w:p>
        </w:tc>
        <w:tc>
          <w:tcPr>
            <w:tcW w:w="1651" w:type="dxa"/>
          </w:tcPr>
          <w:p w14:paraId="5529B1A9" w14:textId="77777777" w:rsidR="000F3FA3" w:rsidRPr="004136BF" w:rsidRDefault="000F3FA3" w:rsidP="002F6BB7">
            <w:pPr>
              <w:jc w:val="center"/>
              <w:rPr>
                <w:lang w:val="es-ES_tradnl"/>
              </w:rPr>
            </w:pPr>
            <w:r w:rsidRPr="004136BF">
              <w:rPr>
                <w:sz w:val="22"/>
                <w:szCs w:val="22"/>
                <w:lang w:val="es-ES_tradnl"/>
              </w:rPr>
              <w:t>Congo</w:t>
            </w:r>
          </w:p>
        </w:tc>
        <w:tc>
          <w:tcPr>
            <w:tcW w:w="4066" w:type="dxa"/>
          </w:tcPr>
          <w:p w14:paraId="3B917357" w14:textId="77777777" w:rsidR="000F3FA3" w:rsidRPr="004136BF" w:rsidRDefault="000F3FA3" w:rsidP="002F6BB7">
            <w:pPr>
              <w:jc w:val="center"/>
              <w:rPr>
                <w:lang w:val="es-ES_tradnl"/>
              </w:rPr>
            </w:pPr>
            <w:r w:rsidRPr="004136BF">
              <w:rPr>
                <w:sz w:val="22"/>
                <w:szCs w:val="22"/>
                <w:lang w:val="es-ES_tradnl"/>
              </w:rPr>
              <w:t>Conkouati-Douli</w:t>
            </w:r>
          </w:p>
        </w:tc>
        <w:tc>
          <w:tcPr>
            <w:tcW w:w="1791" w:type="dxa"/>
          </w:tcPr>
          <w:p w14:paraId="5602AD5E" w14:textId="77777777" w:rsidR="000F3FA3" w:rsidRPr="004136BF" w:rsidRDefault="000F3FA3" w:rsidP="002F6BB7">
            <w:pPr>
              <w:jc w:val="center"/>
              <w:rPr>
                <w:b/>
                <w:lang w:val="es-ES_tradnl"/>
              </w:rPr>
            </w:pPr>
            <w:r w:rsidRPr="004136BF">
              <w:rPr>
                <w:b/>
                <w:color w:val="FF0000"/>
                <w:sz w:val="22"/>
                <w:szCs w:val="22"/>
                <w:lang w:val="es-ES_tradnl"/>
              </w:rPr>
              <w:t>Dc</w:t>
            </w:r>
          </w:p>
        </w:tc>
      </w:tr>
      <w:tr w:rsidR="000F3FA3" w:rsidRPr="004136BF" w14:paraId="01B1828B" w14:textId="77777777" w:rsidTr="00842B3C">
        <w:tc>
          <w:tcPr>
            <w:tcW w:w="664" w:type="dxa"/>
          </w:tcPr>
          <w:p w14:paraId="078AAC1F" w14:textId="632764E9" w:rsidR="000F3FA3" w:rsidRPr="004136BF" w:rsidRDefault="000A7022" w:rsidP="002F6BB7">
            <w:pPr>
              <w:jc w:val="center"/>
              <w:rPr>
                <w:lang w:val="es-ES_tradnl"/>
              </w:rPr>
            </w:pPr>
            <w:r w:rsidRPr="004136BF">
              <w:rPr>
                <w:sz w:val="22"/>
                <w:szCs w:val="22"/>
                <w:lang w:val="es-ES_tradnl"/>
              </w:rPr>
              <w:t>75</w:t>
            </w:r>
          </w:p>
        </w:tc>
        <w:tc>
          <w:tcPr>
            <w:tcW w:w="1064" w:type="dxa"/>
          </w:tcPr>
          <w:p w14:paraId="6DF9D7BB" w14:textId="77777777" w:rsidR="000F3FA3" w:rsidRPr="004136BF" w:rsidRDefault="000F3FA3" w:rsidP="002F6BB7">
            <w:pPr>
              <w:jc w:val="center"/>
              <w:rPr>
                <w:lang w:val="es-ES_tradnl"/>
              </w:rPr>
            </w:pPr>
            <w:r w:rsidRPr="004136BF">
              <w:rPr>
                <w:sz w:val="22"/>
                <w:szCs w:val="22"/>
                <w:lang w:val="es-ES_tradnl"/>
              </w:rPr>
              <w:t>788</w:t>
            </w:r>
          </w:p>
        </w:tc>
        <w:tc>
          <w:tcPr>
            <w:tcW w:w="1651" w:type="dxa"/>
          </w:tcPr>
          <w:p w14:paraId="24D62329" w14:textId="4F005D9B" w:rsidR="000F3FA3" w:rsidRPr="004136BF" w:rsidRDefault="00514ED7" w:rsidP="002F6BB7">
            <w:pPr>
              <w:jc w:val="center"/>
              <w:rPr>
                <w:lang w:val="es-ES_tradnl"/>
              </w:rPr>
            </w:pPr>
            <w:r w:rsidRPr="004136BF">
              <w:rPr>
                <w:sz w:val="22"/>
                <w:szCs w:val="22"/>
                <w:lang w:val="es-ES_tradnl"/>
              </w:rPr>
              <w:t>RDC</w:t>
            </w:r>
          </w:p>
        </w:tc>
        <w:tc>
          <w:tcPr>
            <w:tcW w:w="4066" w:type="dxa"/>
          </w:tcPr>
          <w:p w14:paraId="460FAA0B" w14:textId="77777777" w:rsidR="000F3FA3" w:rsidRPr="004136BF" w:rsidRDefault="000F3FA3" w:rsidP="002F6BB7">
            <w:pPr>
              <w:jc w:val="center"/>
              <w:rPr>
                <w:lang w:val="es-ES_tradnl"/>
              </w:rPr>
            </w:pPr>
            <w:r w:rsidRPr="004136BF">
              <w:rPr>
                <w:sz w:val="22"/>
                <w:szCs w:val="22"/>
                <w:lang w:val="es-ES_tradnl"/>
              </w:rPr>
              <w:t>Parc marin des Mangroves</w:t>
            </w:r>
          </w:p>
        </w:tc>
        <w:tc>
          <w:tcPr>
            <w:tcW w:w="1791" w:type="dxa"/>
          </w:tcPr>
          <w:p w14:paraId="61FB5324" w14:textId="77777777" w:rsidR="000F3FA3" w:rsidRPr="004136BF" w:rsidRDefault="000F3FA3" w:rsidP="002F6BB7">
            <w:pPr>
              <w:jc w:val="center"/>
              <w:rPr>
                <w:lang w:val="es-ES_tradnl"/>
              </w:rPr>
            </w:pPr>
            <w:r w:rsidRPr="004136BF">
              <w:rPr>
                <w:sz w:val="22"/>
                <w:szCs w:val="22"/>
                <w:lang w:val="es-ES_tradnl"/>
              </w:rPr>
              <w:t>Lo</w:t>
            </w:r>
          </w:p>
        </w:tc>
      </w:tr>
    </w:tbl>
    <w:p w14:paraId="11E9C8A5" w14:textId="795719AE" w:rsidR="000F3FA3" w:rsidRPr="004136BF" w:rsidRDefault="00A71054" w:rsidP="002B5A6D">
      <w:pPr>
        <w:rPr>
          <w:sz w:val="22"/>
          <w:szCs w:val="22"/>
          <w:lang w:val="es-ES_tradnl"/>
        </w:rPr>
      </w:pPr>
      <w:r w:rsidRPr="004136BF">
        <w:rPr>
          <w:sz w:val="22"/>
          <w:szCs w:val="22"/>
          <w:lang w:val="es-ES_tradnl"/>
        </w:rPr>
        <w:t>**</w:t>
      </w:r>
      <w:r w:rsidR="00514ED7" w:rsidRPr="004136BF">
        <w:rPr>
          <w:sz w:val="22"/>
          <w:szCs w:val="22"/>
          <w:lang w:val="es-ES_tradnl"/>
        </w:rPr>
        <w:t xml:space="preserve"> Zona de alimentación de interés internacional</w:t>
      </w:r>
    </w:p>
    <w:p w14:paraId="50C3139F" w14:textId="77777777" w:rsidR="000F3FA3" w:rsidRPr="004136BF" w:rsidRDefault="000F3FA3" w:rsidP="0067059B">
      <w:pPr>
        <w:outlineLvl w:val="1"/>
        <w:rPr>
          <w:color w:val="363A2F"/>
          <w:sz w:val="22"/>
          <w:szCs w:val="22"/>
          <w:lang w:val="es-ES_tradnl" w:eastAsia="fr-FR"/>
        </w:rPr>
      </w:pPr>
    </w:p>
    <w:p w14:paraId="66D495A6" w14:textId="77777777" w:rsidR="0067059B" w:rsidRPr="004136BF" w:rsidRDefault="0067059B" w:rsidP="0067059B">
      <w:pPr>
        <w:outlineLvl w:val="1"/>
        <w:rPr>
          <w:color w:val="363A2F"/>
          <w:sz w:val="22"/>
          <w:szCs w:val="22"/>
          <w:lang w:val="es-ES_tradnl"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1129"/>
        <w:gridCol w:w="1573"/>
        <w:gridCol w:w="4122"/>
        <w:gridCol w:w="1800"/>
      </w:tblGrid>
      <w:tr w:rsidR="000F3FA3" w:rsidRPr="00F17884" w14:paraId="6D32B641" w14:textId="77777777" w:rsidTr="00842B3C">
        <w:tc>
          <w:tcPr>
            <w:tcW w:w="9288" w:type="dxa"/>
            <w:gridSpan w:val="5"/>
          </w:tcPr>
          <w:p w14:paraId="047DE7D0" w14:textId="213B32CC" w:rsidR="000F3FA3" w:rsidRPr="004136BF" w:rsidRDefault="00514ED7" w:rsidP="00472981">
            <w:pPr>
              <w:jc w:val="center"/>
              <w:rPr>
                <w:lang w:val="es-ES_tradnl"/>
              </w:rPr>
            </w:pPr>
            <w:r w:rsidRPr="004136BF">
              <w:rPr>
                <w:b/>
                <w:sz w:val="22"/>
                <w:szCs w:val="22"/>
                <w:lang w:val="es-ES_tradnl"/>
              </w:rPr>
              <w:t>Región: Océano Índico – mar Rojo</w:t>
            </w:r>
          </w:p>
        </w:tc>
      </w:tr>
      <w:tr w:rsidR="000F3FA3" w:rsidRPr="004136BF" w14:paraId="3F4DAA44" w14:textId="77777777" w:rsidTr="00842B3C">
        <w:tc>
          <w:tcPr>
            <w:tcW w:w="664" w:type="dxa"/>
          </w:tcPr>
          <w:p w14:paraId="4D86D572" w14:textId="77777777" w:rsidR="000F3FA3" w:rsidRPr="004136BF" w:rsidRDefault="000F3FA3" w:rsidP="002F6BB7">
            <w:pPr>
              <w:jc w:val="right"/>
              <w:rPr>
                <w:lang w:val="es-ES_tradnl"/>
              </w:rPr>
            </w:pPr>
          </w:p>
          <w:p w14:paraId="48B75DBD" w14:textId="3004F272" w:rsidR="000F3FA3" w:rsidRPr="004136BF" w:rsidRDefault="00A71054" w:rsidP="00472981">
            <w:pPr>
              <w:jc w:val="right"/>
              <w:rPr>
                <w:lang w:val="es-ES_tradnl"/>
              </w:rPr>
            </w:pPr>
            <w:r w:rsidRPr="004136BF">
              <w:rPr>
                <w:sz w:val="22"/>
                <w:szCs w:val="22"/>
                <w:lang w:val="es-ES_tradnl"/>
              </w:rPr>
              <w:t>N°</w:t>
            </w:r>
          </w:p>
        </w:tc>
        <w:tc>
          <w:tcPr>
            <w:tcW w:w="1129" w:type="dxa"/>
          </w:tcPr>
          <w:p w14:paraId="7304013A" w14:textId="3B4EA402" w:rsidR="000F3FA3" w:rsidRPr="004136BF" w:rsidRDefault="00514ED7" w:rsidP="00514ED7">
            <w:pPr>
              <w:jc w:val="center"/>
              <w:rPr>
                <w:lang w:val="es-ES_tradnl"/>
              </w:rPr>
            </w:pPr>
            <w:r w:rsidRPr="004136BF">
              <w:rPr>
                <w:sz w:val="22"/>
                <w:szCs w:val="22"/>
                <w:lang w:val="es-ES_tradnl"/>
              </w:rPr>
              <w:t>Número del sitio</w:t>
            </w:r>
          </w:p>
        </w:tc>
        <w:tc>
          <w:tcPr>
            <w:tcW w:w="1573" w:type="dxa"/>
          </w:tcPr>
          <w:p w14:paraId="7BAFF95D" w14:textId="67987ECC" w:rsidR="000F3FA3" w:rsidRPr="004136BF" w:rsidRDefault="00514ED7" w:rsidP="00472981">
            <w:pPr>
              <w:jc w:val="center"/>
              <w:rPr>
                <w:lang w:val="es-ES_tradnl"/>
              </w:rPr>
            </w:pPr>
            <w:r w:rsidRPr="004136BF">
              <w:rPr>
                <w:sz w:val="22"/>
                <w:szCs w:val="22"/>
                <w:lang w:val="es-ES_tradnl"/>
              </w:rPr>
              <w:t>Estado</w:t>
            </w:r>
          </w:p>
        </w:tc>
        <w:tc>
          <w:tcPr>
            <w:tcW w:w="4122" w:type="dxa"/>
          </w:tcPr>
          <w:p w14:paraId="28FE692F" w14:textId="12F6E1B3" w:rsidR="000F3FA3" w:rsidRPr="004136BF" w:rsidRDefault="00514ED7" w:rsidP="00472981">
            <w:pPr>
              <w:jc w:val="center"/>
              <w:rPr>
                <w:lang w:val="es-ES_tradnl"/>
              </w:rPr>
            </w:pPr>
            <w:r w:rsidRPr="004136BF">
              <w:rPr>
                <w:sz w:val="22"/>
                <w:szCs w:val="22"/>
                <w:lang w:val="es-ES_tradnl"/>
              </w:rPr>
              <w:t>Nombre del sitio</w:t>
            </w:r>
          </w:p>
        </w:tc>
        <w:tc>
          <w:tcPr>
            <w:tcW w:w="1800" w:type="dxa"/>
          </w:tcPr>
          <w:p w14:paraId="4316086A" w14:textId="011B6107" w:rsidR="000F3FA3" w:rsidRPr="004136BF" w:rsidRDefault="00514ED7" w:rsidP="00472981">
            <w:pPr>
              <w:jc w:val="center"/>
              <w:rPr>
                <w:lang w:val="es-ES_tradnl"/>
              </w:rPr>
            </w:pPr>
            <w:r w:rsidRPr="004136BF">
              <w:rPr>
                <w:sz w:val="22"/>
                <w:szCs w:val="22"/>
                <w:lang w:val="es-ES_tradnl"/>
              </w:rPr>
              <w:t>Especies presentes</w:t>
            </w:r>
          </w:p>
        </w:tc>
      </w:tr>
      <w:tr w:rsidR="000A7022" w:rsidRPr="004136BF" w14:paraId="3994B124" w14:textId="77777777" w:rsidTr="00842B3C">
        <w:tc>
          <w:tcPr>
            <w:tcW w:w="664" w:type="dxa"/>
          </w:tcPr>
          <w:p w14:paraId="2189D1CA" w14:textId="1D811CA7" w:rsidR="000A7022" w:rsidRPr="004136BF" w:rsidRDefault="000A7022" w:rsidP="002F6BB7">
            <w:pPr>
              <w:jc w:val="right"/>
              <w:rPr>
                <w:lang w:val="es-ES_tradnl"/>
              </w:rPr>
            </w:pPr>
            <w:r w:rsidRPr="004136BF">
              <w:rPr>
                <w:sz w:val="22"/>
                <w:szCs w:val="22"/>
                <w:lang w:val="es-ES_tradnl"/>
              </w:rPr>
              <w:t>76</w:t>
            </w:r>
          </w:p>
        </w:tc>
        <w:tc>
          <w:tcPr>
            <w:tcW w:w="1129" w:type="dxa"/>
          </w:tcPr>
          <w:p w14:paraId="3F41F91E" w14:textId="77777777" w:rsidR="000A7022" w:rsidRPr="004136BF" w:rsidRDefault="000A7022" w:rsidP="002F6BB7">
            <w:pPr>
              <w:jc w:val="center"/>
              <w:rPr>
                <w:lang w:val="es-ES_tradnl"/>
              </w:rPr>
            </w:pPr>
            <w:r w:rsidRPr="004136BF">
              <w:rPr>
                <w:sz w:val="22"/>
                <w:szCs w:val="22"/>
                <w:lang w:val="es-ES_tradnl"/>
              </w:rPr>
              <w:t>1887</w:t>
            </w:r>
          </w:p>
        </w:tc>
        <w:tc>
          <w:tcPr>
            <w:tcW w:w="1573" w:type="dxa"/>
          </w:tcPr>
          <w:p w14:paraId="60FEB95B" w14:textId="77777777" w:rsidR="000A7022" w:rsidRPr="004136BF" w:rsidRDefault="000A7022" w:rsidP="002F6BB7">
            <w:pPr>
              <w:jc w:val="center"/>
              <w:rPr>
                <w:lang w:val="es-ES_tradnl"/>
              </w:rPr>
            </w:pPr>
            <w:r w:rsidRPr="004136BF">
              <w:rPr>
                <w:sz w:val="22"/>
                <w:szCs w:val="22"/>
                <w:lang w:val="es-ES_tradnl"/>
              </w:rPr>
              <w:t>Seychelles</w:t>
            </w:r>
          </w:p>
        </w:tc>
        <w:tc>
          <w:tcPr>
            <w:tcW w:w="4122" w:type="dxa"/>
          </w:tcPr>
          <w:p w14:paraId="2719C083" w14:textId="77777777" w:rsidR="000A7022" w:rsidRPr="004136BF" w:rsidRDefault="000A7022" w:rsidP="002F6BB7">
            <w:pPr>
              <w:jc w:val="center"/>
              <w:rPr>
                <w:lang w:val="es-ES_tradnl"/>
              </w:rPr>
            </w:pPr>
            <w:r w:rsidRPr="004136BF">
              <w:rPr>
                <w:sz w:val="22"/>
                <w:szCs w:val="22"/>
                <w:lang w:val="es-ES_tradnl"/>
              </w:rPr>
              <w:t>Aldabra Atoll</w:t>
            </w:r>
          </w:p>
        </w:tc>
        <w:tc>
          <w:tcPr>
            <w:tcW w:w="1800" w:type="dxa"/>
          </w:tcPr>
          <w:p w14:paraId="21FB1D03" w14:textId="77777777" w:rsidR="000A7022" w:rsidRPr="004136BF" w:rsidRDefault="000A7022" w:rsidP="002F6BB7">
            <w:pPr>
              <w:jc w:val="center"/>
              <w:rPr>
                <w:lang w:val="es-ES_tradnl"/>
              </w:rPr>
            </w:pPr>
            <w:r w:rsidRPr="004136BF">
              <w:rPr>
                <w:sz w:val="22"/>
                <w:szCs w:val="22"/>
                <w:lang w:val="es-ES_tradnl"/>
              </w:rPr>
              <w:t>Ei, Cm</w:t>
            </w:r>
          </w:p>
        </w:tc>
      </w:tr>
      <w:tr w:rsidR="000A7022" w:rsidRPr="004136BF" w14:paraId="7506C0A5" w14:textId="77777777" w:rsidTr="00842B3C">
        <w:tc>
          <w:tcPr>
            <w:tcW w:w="664" w:type="dxa"/>
          </w:tcPr>
          <w:p w14:paraId="185C7CA2" w14:textId="7D34F0A1" w:rsidR="000A7022" w:rsidRPr="004136BF" w:rsidRDefault="000A7022" w:rsidP="002F6BB7">
            <w:pPr>
              <w:jc w:val="right"/>
              <w:rPr>
                <w:lang w:val="es-ES_tradnl"/>
              </w:rPr>
            </w:pPr>
            <w:r w:rsidRPr="004136BF">
              <w:rPr>
                <w:sz w:val="22"/>
                <w:szCs w:val="22"/>
                <w:lang w:val="es-ES_tradnl"/>
              </w:rPr>
              <w:t>77</w:t>
            </w:r>
          </w:p>
        </w:tc>
        <w:tc>
          <w:tcPr>
            <w:tcW w:w="1129" w:type="dxa"/>
          </w:tcPr>
          <w:p w14:paraId="2F26226D" w14:textId="77777777" w:rsidR="000A7022" w:rsidRPr="004136BF" w:rsidRDefault="000A7022" w:rsidP="002F6BB7">
            <w:pPr>
              <w:jc w:val="center"/>
              <w:rPr>
                <w:lang w:val="es-ES_tradnl"/>
              </w:rPr>
            </w:pPr>
            <w:r w:rsidRPr="004136BF">
              <w:rPr>
                <w:sz w:val="22"/>
                <w:szCs w:val="22"/>
                <w:lang w:val="es-ES_tradnl"/>
              </w:rPr>
              <w:t>2073</w:t>
            </w:r>
          </w:p>
        </w:tc>
        <w:tc>
          <w:tcPr>
            <w:tcW w:w="1573" w:type="dxa"/>
          </w:tcPr>
          <w:p w14:paraId="650385B0" w14:textId="0B1C6ED2" w:rsidR="000A7022" w:rsidRPr="004136BF" w:rsidRDefault="000A7022" w:rsidP="002F6BB7">
            <w:pPr>
              <w:jc w:val="center"/>
              <w:rPr>
                <w:lang w:val="es-ES_tradnl"/>
              </w:rPr>
            </w:pPr>
            <w:r w:rsidRPr="004136BF">
              <w:rPr>
                <w:sz w:val="22"/>
                <w:szCs w:val="22"/>
                <w:lang w:val="es-ES_tradnl"/>
              </w:rPr>
              <w:t>Franc</w:t>
            </w:r>
            <w:r w:rsidR="00514ED7" w:rsidRPr="004136BF">
              <w:rPr>
                <w:sz w:val="22"/>
                <w:szCs w:val="22"/>
                <w:lang w:val="es-ES_tradnl"/>
              </w:rPr>
              <w:t>ia</w:t>
            </w:r>
          </w:p>
        </w:tc>
        <w:tc>
          <w:tcPr>
            <w:tcW w:w="4122" w:type="dxa"/>
          </w:tcPr>
          <w:p w14:paraId="532CA5D3" w14:textId="77777777" w:rsidR="000A7022" w:rsidRPr="004136BF" w:rsidRDefault="000A7022" w:rsidP="002F6BB7">
            <w:pPr>
              <w:jc w:val="center"/>
              <w:rPr>
                <w:lang w:val="es-ES_tradnl"/>
              </w:rPr>
            </w:pPr>
            <w:r w:rsidRPr="004136BF">
              <w:rPr>
                <w:sz w:val="22"/>
                <w:szCs w:val="22"/>
                <w:lang w:val="es-ES_tradnl"/>
              </w:rPr>
              <w:t>Ile Europa</w:t>
            </w:r>
          </w:p>
        </w:tc>
        <w:tc>
          <w:tcPr>
            <w:tcW w:w="1800" w:type="dxa"/>
          </w:tcPr>
          <w:p w14:paraId="72E27746" w14:textId="77777777" w:rsidR="000A7022" w:rsidRPr="004136BF" w:rsidRDefault="000A7022" w:rsidP="002F6BB7">
            <w:pPr>
              <w:jc w:val="center"/>
              <w:rPr>
                <w:b/>
                <w:lang w:val="es-ES_tradnl"/>
              </w:rPr>
            </w:pPr>
            <w:r w:rsidRPr="004136BF">
              <w:rPr>
                <w:b/>
                <w:color w:val="FF0000"/>
                <w:sz w:val="22"/>
                <w:szCs w:val="22"/>
                <w:lang w:val="es-ES_tradnl"/>
              </w:rPr>
              <w:t>Cm</w:t>
            </w:r>
            <w:r w:rsidRPr="004136BF">
              <w:rPr>
                <w:sz w:val="22"/>
                <w:szCs w:val="22"/>
                <w:lang w:val="es-ES_tradnl"/>
              </w:rPr>
              <w:t>, Ei</w:t>
            </w:r>
          </w:p>
        </w:tc>
      </w:tr>
      <w:tr w:rsidR="000A7022" w:rsidRPr="004136BF" w14:paraId="1CC25DC7" w14:textId="77777777" w:rsidTr="00842B3C">
        <w:tc>
          <w:tcPr>
            <w:tcW w:w="664" w:type="dxa"/>
          </w:tcPr>
          <w:p w14:paraId="1F1982D6" w14:textId="73005901" w:rsidR="000A7022" w:rsidRPr="004136BF" w:rsidRDefault="000A7022" w:rsidP="002F6BB7">
            <w:pPr>
              <w:jc w:val="right"/>
              <w:rPr>
                <w:lang w:val="es-ES_tradnl"/>
              </w:rPr>
            </w:pPr>
            <w:r w:rsidRPr="004136BF">
              <w:rPr>
                <w:sz w:val="22"/>
                <w:szCs w:val="22"/>
                <w:lang w:val="es-ES_tradnl"/>
              </w:rPr>
              <w:t>78</w:t>
            </w:r>
          </w:p>
        </w:tc>
        <w:tc>
          <w:tcPr>
            <w:tcW w:w="1129" w:type="dxa"/>
          </w:tcPr>
          <w:p w14:paraId="30BD2030" w14:textId="77777777" w:rsidR="000A7022" w:rsidRPr="004136BF" w:rsidRDefault="000A7022" w:rsidP="002F6BB7">
            <w:pPr>
              <w:jc w:val="center"/>
              <w:rPr>
                <w:lang w:val="es-ES_tradnl"/>
              </w:rPr>
            </w:pPr>
            <w:r w:rsidRPr="004136BF">
              <w:rPr>
                <w:sz w:val="22"/>
                <w:szCs w:val="22"/>
                <w:lang w:val="es-ES_tradnl"/>
              </w:rPr>
              <w:t>2002</w:t>
            </w:r>
          </w:p>
        </w:tc>
        <w:tc>
          <w:tcPr>
            <w:tcW w:w="1573" w:type="dxa"/>
          </w:tcPr>
          <w:p w14:paraId="6288A01C" w14:textId="7A3227DA" w:rsidR="000A7022" w:rsidRPr="004136BF" w:rsidRDefault="000A7022" w:rsidP="002F6BB7">
            <w:pPr>
              <w:jc w:val="center"/>
              <w:rPr>
                <w:lang w:val="es-ES_tradnl"/>
              </w:rPr>
            </w:pPr>
            <w:r w:rsidRPr="004136BF">
              <w:rPr>
                <w:sz w:val="22"/>
                <w:szCs w:val="22"/>
                <w:lang w:val="es-ES_tradnl"/>
              </w:rPr>
              <w:t>Franc</w:t>
            </w:r>
            <w:r w:rsidR="00514ED7" w:rsidRPr="004136BF">
              <w:rPr>
                <w:sz w:val="22"/>
                <w:szCs w:val="22"/>
                <w:lang w:val="es-ES_tradnl"/>
              </w:rPr>
              <w:t>ia</w:t>
            </w:r>
          </w:p>
        </w:tc>
        <w:tc>
          <w:tcPr>
            <w:tcW w:w="4122" w:type="dxa"/>
          </w:tcPr>
          <w:p w14:paraId="2E7347BC" w14:textId="77777777" w:rsidR="000A7022" w:rsidRPr="004136BF" w:rsidRDefault="000A7022" w:rsidP="002F6BB7">
            <w:pPr>
              <w:jc w:val="center"/>
              <w:rPr>
                <w:lang w:val="es-ES_tradnl"/>
              </w:rPr>
            </w:pPr>
            <w:r w:rsidRPr="004136BF">
              <w:rPr>
                <w:sz w:val="22"/>
                <w:szCs w:val="22"/>
                <w:lang w:val="es-ES_tradnl"/>
              </w:rPr>
              <w:t>Vasière des Badamiers - Mayotte</w:t>
            </w:r>
          </w:p>
        </w:tc>
        <w:tc>
          <w:tcPr>
            <w:tcW w:w="1800" w:type="dxa"/>
          </w:tcPr>
          <w:p w14:paraId="1793D0EA" w14:textId="77777777" w:rsidR="000A7022" w:rsidRPr="004136BF" w:rsidRDefault="000A7022" w:rsidP="002F6BB7">
            <w:pPr>
              <w:jc w:val="center"/>
              <w:rPr>
                <w:lang w:val="es-ES_tradnl"/>
              </w:rPr>
            </w:pPr>
            <w:r w:rsidRPr="004136BF">
              <w:rPr>
                <w:sz w:val="22"/>
                <w:szCs w:val="22"/>
                <w:lang w:val="es-ES_tradnl"/>
              </w:rPr>
              <w:t>Ei, Cm</w:t>
            </w:r>
          </w:p>
        </w:tc>
      </w:tr>
      <w:tr w:rsidR="000A7022" w:rsidRPr="004136BF" w14:paraId="31EB1BA9" w14:textId="77777777" w:rsidTr="00842B3C">
        <w:tc>
          <w:tcPr>
            <w:tcW w:w="664" w:type="dxa"/>
          </w:tcPr>
          <w:p w14:paraId="67945AAE" w14:textId="6F6379C4" w:rsidR="000A7022" w:rsidRPr="004136BF" w:rsidRDefault="000A7022" w:rsidP="002F6BB7">
            <w:pPr>
              <w:jc w:val="right"/>
              <w:rPr>
                <w:lang w:val="es-ES_tradnl"/>
              </w:rPr>
            </w:pPr>
            <w:r w:rsidRPr="004136BF">
              <w:rPr>
                <w:sz w:val="22"/>
                <w:szCs w:val="22"/>
                <w:lang w:val="es-ES_tradnl"/>
              </w:rPr>
              <w:t>79</w:t>
            </w:r>
          </w:p>
        </w:tc>
        <w:tc>
          <w:tcPr>
            <w:tcW w:w="1129" w:type="dxa"/>
          </w:tcPr>
          <w:p w14:paraId="4167B8AD" w14:textId="77777777" w:rsidR="000A7022" w:rsidRPr="004136BF" w:rsidRDefault="000A7022" w:rsidP="002F6BB7">
            <w:pPr>
              <w:jc w:val="center"/>
              <w:rPr>
                <w:lang w:val="es-ES_tradnl"/>
              </w:rPr>
            </w:pPr>
            <w:r w:rsidRPr="004136BF">
              <w:rPr>
                <w:sz w:val="22"/>
                <w:szCs w:val="22"/>
                <w:lang w:val="es-ES_tradnl"/>
              </w:rPr>
              <w:t>1077</w:t>
            </w:r>
          </w:p>
        </w:tc>
        <w:tc>
          <w:tcPr>
            <w:tcW w:w="1573" w:type="dxa"/>
          </w:tcPr>
          <w:p w14:paraId="43249B2A" w14:textId="77D98D21" w:rsidR="000A7022" w:rsidRPr="004136BF" w:rsidRDefault="00514ED7" w:rsidP="00514ED7">
            <w:pPr>
              <w:jc w:val="center"/>
              <w:rPr>
                <w:lang w:val="es-ES_tradnl"/>
              </w:rPr>
            </w:pPr>
            <w:r w:rsidRPr="004136BF">
              <w:rPr>
                <w:sz w:val="22"/>
                <w:szCs w:val="22"/>
                <w:lang w:val="es-ES_tradnl"/>
              </w:rPr>
              <w:t>Reino Unido</w:t>
            </w:r>
          </w:p>
        </w:tc>
        <w:tc>
          <w:tcPr>
            <w:tcW w:w="4122" w:type="dxa"/>
          </w:tcPr>
          <w:p w14:paraId="6E617DAF" w14:textId="77777777" w:rsidR="000A7022" w:rsidRPr="004136BF" w:rsidRDefault="000A7022" w:rsidP="002F6BB7">
            <w:pPr>
              <w:jc w:val="center"/>
              <w:rPr>
                <w:lang w:val="es-ES_tradnl"/>
              </w:rPr>
            </w:pPr>
            <w:r w:rsidRPr="004136BF">
              <w:rPr>
                <w:sz w:val="22"/>
                <w:szCs w:val="22"/>
                <w:lang w:val="es-ES_tradnl"/>
              </w:rPr>
              <w:t>Diego Garcia</w:t>
            </w:r>
          </w:p>
        </w:tc>
        <w:tc>
          <w:tcPr>
            <w:tcW w:w="1800" w:type="dxa"/>
          </w:tcPr>
          <w:p w14:paraId="2D1FA434" w14:textId="77777777" w:rsidR="000A7022" w:rsidRPr="004136BF" w:rsidRDefault="000A7022" w:rsidP="002F6BB7">
            <w:pPr>
              <w:jc w:val="center"/>
              <w:rPr>
                <w:lang w:val="es-ES_tradnl"/>
              </w:rPr>
            </w:pPr>
            <w:r w:rsidRPr="004136BF">
              <w:rPr>
                <w:sz w:val="22"/>
                <w:szCs w:val="22"/>
                <w:lang w:val="es-ES_tradnl"/>
              </w:rPr>
              <w:t>Ei, Cm</w:t>
            </w:r>
          </w:p>
        </w:tc>
      </w:tr>
      <w:tr w:rsidR="000A7022" w:rsidRPr="004136BF" w14:paraId="1B9746BB" w14:textId="77777777" w:rsidTr="00842B3C">
        <w:tc>
          <w:tcPr>
            <w:tcW w:w="664" w:type="dxa"/>
          </w:tcPr>
          <w:p w14:paraId="2390E1C9" w14:textId="56433E86" w:rsidR="000A7022" w:rsidRPr="004136BF" w:rsidRDefault="000A7022" w:rsidP="002F6BB7">
            <w:pPr>
              <w:jc w:val="right"/>
              <w:rPr>
                <w:lang w:val="es-ES_tradnl"/>
              </w:rPr>
            </w:pPr>
            <w:r w:rsidRPr="004136BF">
              <w:rPr>
                <w:sz w:val="22"/>
                <w:szCs w:val="22"/>
                <w:lang w:val="es-ES_tradnl"/>
              </w:rPr>
              <w:t>80</w:t>
            </w:r>
          </w:p>
        </w:tc>
        <w:tc>
          <w:tcPr>
            <w:tcW w:w="1129" w:type="dxa"/>
          </w:tcPr>
          <w:p w14:paraId="0832A920" w14:textId="77777777" w:rsidR="000A7022" w:rsidRPr="004136BF" w:rsidRDefault="000A7022" w:rsidP="002F6BB7">
            <w:pPr>
              <w:jc w:val="center"/>
              <w:rPr>
                <w:lang w:val="es-ES_tradnl"/>
              </w:rPr>
            </w:pPr>
            <w:r w:rsidRPr="004136BF">
              <w:rPr>
                <w:sz w:val="22"/>
                <w:szCs w:val="22"/>
                <w:lang w:val="es-ES_tradnl"/>
              </w:rPr>
              <w:t>1015</w:t>
            </w:r>
          </w:p>
        </w:tc>
        <w:tc>
          <w:tcPr>
            <w:tcW w:w="1573" w:type="dxa"/>
          </w:tcPr>
          <w:p w14:paraId="1A8EE095" w14:textId="4177BA6B" w:rsidR="000A7022" w:rsidRPr="004136BF" w:rsidRDefault="00514ED7" w:rsidP="002F6BB7">
            <w:pPr>
              <w:jc w:val="center"/>
              <w:rPr>
                <w:lang w:val="es-ES_tradnl"/>
              </w:rPr>
            </w:pPr>
            <w:r w:rsidRPr="004136BF">
              <w:rPr>
                <w:sz w:val="22"/>
                <w:szCs w:val="22"/>
                <w:lang w:val="es-ES_tradnl"/>
              </w:rPr>
              <w:t>República Islámica del Irán</w:t>
            </w:r>
          </w:p>
        </w:tc>
        <w:tc>
          <w:tcPr>
            <w:tcW w:w="4122" w:type="dxa"/>
          </w:tcPr>
          <w:p w14:paraId="764A7131" w14:textId="77777777" w:rsidR="000A7022" w:rsidRPr="004136BF" w:rsidRDefault="000A7022" w:rsidP="002F6BB7">
            <w:pPr>
              <w:jc w:val="center"/>
              <w:rPr>
                <w:lang w:val="es-ES_tradnl"/>
              </w:rPr>
            </w:pPr>
            <w:r w:rsidRPr="004136BF">
              <w:rPr>
                <w:sz w:val="22"/>
                <w:szCs w:val="22"/>
                <w:lang w:val="es-ES_tradnl"/>
              </w:rPr>
              <w:t>Sheedvar Island</w:t>
            </w:r>
          </w:p>
        </w:tc>
        <w:tc>
          <w:tcPr>
            <w:tcW w:w="1800" w:type="dxa"/>
          </w:tcPr>
          <w:p w14:paraId="20E5666E" w14:textId="77777777" w:rsidR="000A7022" w:rsidRPr="004136BF" w:rsidRDefault="000A7022" w:rsidP="002F6BB7">
            <w:pPr>
              <w:jc w:val="center"/>
              <w:rPr>
                <w:lang w:val="es-ES_tradnl"/>
              </w:rPr>
            </w:pPr>
            <w:r w:rsidRPr="004136BF">
              <w:rPr>
                <w:sz w:val="22"/>
                <w:szCs w:val="22"/>
                <w:lang w:val="es-ES_tradnl"/>
              </w:rPr>
              <w:t>Ei, Cm</w:t>
            </w:r>
          </w:p>
        </w:tc>
      </w:tr>
      <w:tr w:rsidR="000A7022" w:rsidRPr="004136BF" w14:paraId="08C01B57" w14:textId="77777777" w:rsidTr="00842B3C">
        <w:tc>
          <w:tcPr>
            <w:tcW w:w="664" w:type="dxa"/>
          </w:tcPr>
          <w:p w14:paraId="15813353" w14:textId="6CC2914A" w:rsidR="000A7022" w:rsidRPr="004136BF" w:rsidRDefault="000A7022" w:rsidP="002F6BB7">
            <w:pPr>
              <w:jc w:val="right"/>
              <w:rPr>
                <w:lang w:val="es-ES_tradnl"/>
              </w:rPr>
            </w:pPr>
            <w:r w:rsidRPr="004136BF">
              <w:rPr>
                <w:sz w:val="22"/>
                <w:szCs w:val="22"/>
                <w:lang w:val="es-ES_tradnl"/>
              </w:rPr>
              <w:t>81</w:t>
            </w:r>
          </w:p>
        </w:tc>
        <w:tc>
          <w:tcPr>
            <w:tcW w:w="1129" w:type="dxa"/>
          </w:tcPr>
          <w:p w14:paraId="189AC442" w14:textId="77777777" w:rsidR="000A7022" w:rsidRPr="004136BF" w:rsidRDefault="000A7022" w:rsidP="002F6BB7">
            <w:pPr>
              <w:jc w:val="center"/>
              <w:rPr>
                <w:lang w:val="es-ES_tradnl"/>
              </w:rPr>
            </w:pPr>
            <w:r w:rsidRPr="004136BF">
              <w:rPr>
                <w:sz w:val="22"/>
                <w:szCs w:val="22"/>
                <w:lang w:val="es-ES_tradnl"/>
              </w:rPr>
              <w:t>920</w:t>
            </w:r>
          </w:p>
        </w:tc>
        <w:tc>
          <w:tcPr>
            <w:tcW w:w="1573" w:type="dxa"/>
          </w:tcPr>
          <w:p w14:paraId="0467C7EF" w14:textId="517C4528" w:rsidR="000A7022" w:rsidRPr="004136BF" w:rsidRDefault="000A7022" w:rsidP="002F6BB7">
            <w:pPr>
              <w:jc w:val="center"/>
              <w:rPr>
                <w:lang w:val="es-ES_tradnl"/>
              </w:rPr>
            </w:pPr>
            <w:r w:rsidRPr="004136BF">
              <w:rPr>
                <w:sz w:val="22"/>
                <w:szCs w:val="22"/>
                <w:lang w:val="es-ES_tradnl"/>
              </w:rPr>
              <w:t>Bahr</w:t>
            </w:r>
            <w:r w:rsidR="00514ED7" w:rsidRPr="004136BF">
              <w:rPr>
                <w:sz w:val="22"/>
                <w:szCs w:val="22"/>
                <w:lang w:val="es-ES_tradnl"/>
              </w:rPr>
              <w:t>e</w:t>
            </w:r>
            <w:r w:rsidRPr="004136BF">
              <w:rPr>
                <w:sz w:val="22"/>
                <w:szCs w:val="22"/>
                <w:lang w:val="es-ES_tradnl"/>
              </w:rPr>
              <w:t>in</w:t>
            </w:r>
          </w:p>
        </w:tc>
        <w:tc>
          <w:tcPr>
            <w:tcW w:w="4122" w:type="dxa"/>
          </w:tcPr>
          <w:p w14:paraId="1C6DD8E5" w14:textId="77777777" w:rsidR="000A7022" w:rsidRPr="004136BF" w:rsidRDefault="000A7022" w:rsidP="002F6BB7">
            <w:pPr>
              <w:jc w:val="center"/>
              <w:rPr>
                <w:lang w:val="es-ES_tradnl"/>
              </w:rPr>
            </w:pPr>
            <w:r w:rsidRPr="004136BF">
              <w:rPr>
                <w:sz w:val="22"/>
                <w:szCs w:val="22"/>
                <w:lang w:val="es-ES_tradnl"/>
              </w:rPr>
              <w:t>Hawar Islands</w:t>
            </w:r>
          </w:p>
        </w:tc>
        <w:tc>
          <w:tcPr>
            <w:tcW w:w="1800" w:type="dxa"/>
          </w:tcPr>
          <w:p w14:paraId="3D267E17" w14:textId="77777777" w:rsidR="000A7022" w:rsidRPr="004136BF" w:rsidRDefault="000A7022" w:rsidP="002F6BB7">
            <w:pPr>
              <w:jc w:val="center"/>
              <w:rPr>
                <w:lang w:val="es-ES_tradnl"/>
              </w:rPr>
            </w:pPr>
            <w:r w:rsidRPr="004136BF">
              <w:rPr>
                <w:sz w:val="22"/>
                <w:szCs w:val="22"/>
                <w:lang w:val="es-ES_tradnl"/>
              </w:rPr>
              <w:t>Cc, Cm, Ei, Dc</w:t>
            </w:r>
          </w:p>
        </w:tc>
      </w:tr>
      <w:tr w:rsidR="000A7022" w:rsidRPr="004136BF" w14:paraId="093DE1D9" w14:textId="77777777" w:rsidTr="00842B3C">
        <w:tc>
          <w:tcPr>
            <w:tcW w:w="664" w:type="dxa"/>
          </w:tcPr>
          <w:p w14:paraId="4CE58A0F" w14:textId="7F4CB253" w:rsidR="000A7022" w:rsidRPr="004136BF" w:rsidRDefault="000A7022" w:rsidP="002F6BB7">
            <w:pPr>
              <w:jc w:val="right"/>
              <w:rPr>
                <w:lang w:val="es-ES_tradnl"/>
              </w:rPr>
            </w:pPr>
            <w:r w:rsidRPr="004136BF">
              <w:rPr>
                <w:sz w:val="22"/>
                <w:szCs w:val="22"/>
                <w:lang w:val="es-ES_tradnl"/>
              </w:rPr>
              <w:t>82</w:t>
            </w:r>
          </w:p>
        </w:tc>
        <w:tc>
          <w:tcPr>
            <w:tcW w:w="1129" w:type="dxa"/>
          </w:tcPr>
          <w:p w14:paraId="1CEE36CC" w14:textId="77777777" w:rsidR="000A7022" w:rsidRPr="004136BF" w:rsidRDefault="000A7022" w:rsidP="002F6BB7">
            <w:pPr>
              <w:jc w:val="center"/>
              <w:rPr>
                <w:lang w:val="es-ES_tradnl"/>
              </w:rPr>
            </w:pPr>
            <w:r w:rsidRPr="004136BF">
              <w:rPr>
                <w:sz w:val="22"/>
                <w:szCs w:val="22"/>
                <w:lang w:val="es-ES_tradnl"/>
              </w:rPr>
              <w:t>2293</w:t>
            </w:r>
          </w:p>
        </w:tc>
        <w:tc>
          <w:tcPr>
            <w:tcW w:w="1573" w:type="dxa"/>
          </w:tcPr>
          <w:p w14:paraId="79B8DF50" w14:textId="789A6DB1" w:rsidR="000A7022" w:rsidRPr="004136BF" w:rsidRDefault="00514ED7" w:rsidP="002F6BB7">
            <w:pPr>
              <w:jc w:val="center"/>
              <w:rPr>
                <w:lang w:val="es-ES_tradnl"/>
              </w:rPr>
            </w:pPr>
            <w:r w:rsidRPr="004136BF">
              <w:rPr>
                <w:sz w:val="22"/>
                <w:szCs w:val="22"/>
                <w:lang w:val="es-ES_tradnl"/>
              </w:rPr>
              <w:t>Emiratos Árabes Unidos</w:t>
            </w:r>
          </w:p>
        </w:tc>
        <w:tc>
          <w:tcPr>
            <w:tcW w:w="4122" w:type="dxa"/>
          </w:tcPr>
          <w:p w14:paraId="445BEA89" w14:textId="77777777" w:rsidR="000A7022" w:rsidRPr="004136BF" w:rsidRDefault="000A7022" w:rsidP="002F6BB7">
            <w:pPr>
              <w:jc w:val="center"/>
              <w:rPr>
                <w:lang w:val="es-ES_tradnl"/>
              </w:rPr>
            </w:pPr>
            <w:r w:rsidRPr="004136BF">
              <w:rPr>
                <w:sz w:val="22"/>
                <w:szCs w:val="22"/>
                <w:lang w:val="es-ES_tradnl"/>
              </w:rPr>
              <w:t>Bul Syayeef</w:t>
            </w:r>
          </w:p>
        </w:tc>
        <w:tc>
          <w:tcPr>
            <w:tcW w:w="1800" w:type="dxa"/>
          </w:tcPr>
          <w:p w14:paraId="154167F5" w14:textId="77777777" w:rsidR="000A7022" w:rsidRPr="004136BF" w:rsidRDefault="000A7022" w:rsidP="002F6BB7">
            <w:pPr>
              <w:jc w:val="center"/>
              <w:rPr>
                <w:lang w:val="es-ES_tradnl"/>
              </w:rPr>
            </w:pPr>
            <w:r w:rsidRPr="004136BF">
              <w:rPr>
                <w:sz w:val="22"/>
                <w:szCs w:val="22"/>
                <w:lang w:val="es-ES_tradnl"/>
              </w:rPr>
              <w:t>Ei, Cm ?</w:t>
            </w:r>
          </w:p>
        </w:tc>
      </w:tr>
      <w:tr w:rsidR="000A7022" w:rsidRPr="004136BF" w14:paraId="7FDE14A1" w14:textId="77777777" w:rsidTr="00842B3C">
        <w:tc>
          <w:tcPr>
            <w:tcW w:w="664" w:type="dxa"/>
          </w:tcPr>
          <w:p w14:paraId="260DEC05" w14:textId="3C621077" w:rsidR="000A7022" w:rsidRPr="004136BF" w:rsidRDefault="000A7022" w:rsidP="002F6BB7">
            <w:pPr>
              <w:jc w:val="right"/>
              <w:rPr>
                <w:lang w:val="es-ES_tradnl"/>
              </w:rPr>
            </w:pPr>
            <w:r w:rsidRPr="004136BF">
              <w:rPr>
                <w:sz w:val="22"/>
                <w:szCs w:val="22"/>
                <w:lang w:val="es-ES_tradnl"/>
              </w:rPr>
              <w:t>83</w:t>
            </w:r>
          </w:p>
        </w:tc>
        <w:tc>
          <w:tcPr>
            <w:tcW w:w="1129" w:type="dxa"/>
          </w:tcPr>
          <w:p w14:paraId="7F243967" w14:textId="77777777" w:rsidR="000A7022" w:rsidRPr="004136BF" w:rsidRDefault="000A7022" w:rsidP="002F6BB7">
            <w:pPr>
              <w:jc w:val="center"/>
              <w:rPr>
                <w:lang w:val="es-ES_tradnl"/>
              </w:rPr>
            </w:pPr>
            <w:r w:rsidRPr="004136BF">
              <w:rPr>
                <w:sz w:val="22"/>
                <w:szCs w:val="22"/>
                <w:lang w:val="es-ES_tradnl"/>
              </w:rPr>
              <w:t>2125</w:t>
            </w:r>
          </w:p>
        </w:tc>
        <w:tc>
          <w:tcPr>
            <w:tcW w:w="1573" w:type="dxa"/>
          </w:tcPr>
          <w:p w14:paraId="2BBB3076" w14:textId="161DEF79" w:rsidR="000A7022" w:rsidRPr="004136BF" w:rsidRDefault="00514ED7" w:rsidP="00A71054">
            <w:pPr>
              <w:jc w:val="center"/>
              <w:rPr>
                <w:lang w:val="es-ES_tradnl"/>
              </w:rPr>
            </w:pPr>
            <w:r w:rsidRPr="004136BF">
              <w:rPr>
                <w:sz w:val="22"/>
                <w:szCs w:val="22"/>
                <w:lang w:val="es-ES_tradnl"/>
              </w:rPr>
              <w:t>Emiratos Árabes Unidos</w:t>
            </w:r>
          </w:p>
        </w:tc>
        <w:tc>
          <w:tcPr>
            <w:tcW w:w="4122" w:type="dxa"/>
          </w:tcPr>
          <w:p w14:paraId="473EE513" w14:textId="26CB56FC" w:rsidR="000A7022" w:rsidRPr="005D2A94" w:rsidRDefault="004136BF" w:rsidP="004136BF">
            <w:pPr>
              <w:jc w:val="center"/>
              <w:rPr>
                <w:lang w:val="en-GB" w:eastAsia="fr-FR"/>
              </w:rPr>
            </w:pPr>
            <w:r w:rsidRPr="005D2A94">
              <w:rPr>
                <w:bCs/>
                <w:sz w:val="22"/>
                <w:szCs w:val="22"/>
                <w:lang w:val="en-GB" w:eastAsia="fr-FR"/>
              </w:rPr>
              <w:t xml:space="preserve">Mangrove and Alhafeya Protected Area in </w:t>
            </w:r>
            <w:r w:rsidR="000A7022" w:rsidRPr="005D2A94">
              <w:rPr>
                <w:bCs/>
                <w:sz w:val="22"/>
                <w:szCs w:val="22"/>
                <w:lang w:val="en-GB" w:eastAsia="fr-FR"/>
              </w:rPr>
              <w:t>Khor Kalba</w:t>
            </w:r>
          </w:p>
        </w:tc>
        <w:tc>
          <w:tcPr>
            <w:tcW w:w="1800" w:type="dxa"/>
          </w:tcPr>
          <w:p w14:paraId="52E6EB4F" w14:textId="77777777" w:rsidR="000A7022" w:rsidRPr="004136BF" w:rsidRDefault="000A7022" w:rsidP="002F6BB7">
            <w:pPr>
              <w:jc w:val="center"/>
              <w:rPr>
                <w:lang w:val="es-ES_tradnl"/>
              </w:rPr>
            </w:pPr>
            <w:r w:rsidRPr="004136BF">
              <w:rPr>
                <w:sz w:val="22"/>
                <w:szCs w:val="22"/>
                <w:lang w:val="es-ES_tradnl"/>
              </w:rPr>
              <w:t>Ei, Cm ?</w:t>
            </w:r>
          </w:p>
        </w:tc>
      </w:tr>
      <w:tr w:rsidR="000A7022" w:rsidRPr="004136BF" w14:paraId="5E9C45D5" w14:textId="77777777" w:rsidTr="00842B3C">
        <w:tc>
          <w:tcPr>
            <w:tcW w:w="664" w:type="dxa"/>
          </w:tcPr>
          <w:p w14:paraId="05CA6A04" w14:textId="191E77E1" w:rsidR="000A7022" w:rsidRPr="004136BF" w:rsidRDefault="000A7022" w:rsidP="002F6BB7">
            <w:pPr>
              <w:jc w:val="right"/>
              <w:rPr>
                <w:lang w:val="es-ES_tradnl"/>
              </w:rPr>
            </w:pPr>
            <w:r w:rsidRPr="004136BF">
              <w:rPr>
                <w:sz w:val="22"/>
                <w:szCs w:val="22"/>
                <w:lang w:val="es-ES_tradnl"/>
              </w:rPr>
              <w:t>84</w:t>
            </w:r>
          </w:p>
        </w:tc>
        <w:tc>
          <w:tcPr>
            <w:tcW w:w="1129" w:type="dxa"/>
          </w:tcPr>
          <w:p w14:paraId="4151C2F1" w14:textId="77777777" w:rsidR="000A7022" w:rsidRPr="004136BF" w:rsidRDefault="000A7022" w:rsidP="002F6BB7">
            <w:pPr>
              <w:jc w:val="center"/>
              <w:rPr>
                <w:lang w:val="es-ES_tradnl"/>
              </w:rPr>
            </w:pPr>
            <w:r w:rsidRPr="004136BF">
              <w:rPr>
                <w:sz w:val="22"/>
                <w:szCs w:val="22"/>
                <w:lang w:val="es-ES_tradnl"/>
              </w:rPr>
              <w:t>2191</w:t>
            </w:r>
          </w:p>
        </w:tc>
        <w:tc>
          <w:tcPr>
            <w:tcW w:w="1573" w:type="dxa"/>
          </w:tcPr>
          <w:p w14:paraId="78B066D2" w14:textId="547772BD" w:rsidR="000A7022" w:rsidRPr="004136BF" w:rsidRDefault="00514ED7" w:rsidP="002F6BB7">
            <w:pPr>
              <w:jc w:val="center"/>
              <w:rPr>
                <w:lang w:val="es-ES_tradnl"/>
              </w:rPr>
            </w:pPr>
            <w:r w:rsidRPr="004136BF">
              <w:rPr>
                <w:sz w:val="22"/>
                <w:szCs w:val="22"/>
                <w:lang w:val="es-ES_tradnl"/>
              </w:rPr>
              <w:t>Emiratos Árabes Unidos</w:t>
            </w:r>
          </w:p>
        </w:tc>
        <w:tc>
          <w:tcPr>
            <w:tcW w:w="4122" w:type="dxa"/>
          </w:tcPr>
          <w:p w14:paraId="22658D3D" w14:textId="77777777" w:rsidR="000A7022" w:rsidRPr="005D2A94" w:rsidRDefault="000A7022" w:rsidP="002F6BB7">
            <w:pPr>
              <w:jc w:val="center"/>
              <w:rPr>
                <w:lang w:val="en-GB" w:eastAsia="fr-FR"/>
              </w:rPr>
            </w:pPr>
            <w:r w:rsidRPr="005D2A94">
              <w:rPr>
                <w:sz w:val="22"/>
                <w:szCs w:val="22"/>
                <w:lang w:val="en-GB" w:eastAsia="fr-FR"/>
              </w:rPr>
              <w:t>Sir Bu Nair Island Protected Area</w:t>
            </w:r>
          </w:p>
        </w:tc>
        <w:tc>
          <w:tcPr>
            <w:tcW w:w="1800" w:type="dxa"/>
          </w:tcPr>
          <w:p w14:paraId="2CE815E2" w14:textId="77777777" w:rsidR="000A7022" w:rsidRPr="004136BF" w:rsidRDefault="000A7022" w:rsidP="002F6BB7">
            <w:pPr>
              <w:jc w:val="center"/>
              <w:rPr>
                <w:lang w:val="es-ES_tradnl"/>
              </w:rPr>
            </w:pPr>
            <w:r w:rsidRPr="004136BF">
              <w:rPr>
                <w:sz w:val="22"/>
                <w:szCs w:val="22"/>
                <w:lang w:val="es-ES_tradnl"/>
              </w:rPr>
              <w:t>Ei</w:t>
            </w:r>
          </w:p>
        </w:tc>
      </w:tr>
      <w:tr w:rsidR="000A7022" w:rsidRPr="004136BF" w14:paraId="18E52066" w14:textId="77777777" w:rsidTr="00842B3C">
        <w:tc>
          <w:tcPr>
            <w:tcW w:w="664" w:type="dxa"/>
          </w:tcPr>
          <w:p w14:paraId="2C2FE834" w14:textId="40E9B3A0" w:rsidR="000A7022" w:rsidRPr="004136BF" w:rsidRDefault="000A7022" w:rsidP="002F6BB7">
            <w:pPr>
              <w:jc w:val="right"/>
              <w:rPr>
                <w:lang w:val="es-ES_tradnl"/>
              </w:rPr>
            </w:pPr>
            <w:r w:rsidRPr="004136BF">
              <w:rPr>
                <w:sz w:val="22"/>
                <w:szCs w:val="22"/>
                <w:lang w:val="es-ES_tradnl"/>
              </w:rPr>
              <w:t>85</w:t>
            </w:r>
          </w:p>
        </w:tc>
        <w:tc>
          <w:tcPr>
            <w:tcW w:w="1129" w:type="dxa"/>
          </w:tcPr>
          <w:p w14:paraId="44EBD4FA" w14:textId="77777777" w:rsidR="000A7022" w:rsidRPr="004136BF" w:rsidRDefault="000A7022" w:rsidP="002F6BB7">
            <w:pPr>
              <w:jc w:val="center"/>
              <w:rPr>
                <w:lang w:val="es-ES_tradnl"/>
              </w:rPr>
            </w:pPr>
            <w:r w:rsidRPr="004136BF">
              <w:rPr>
                <w:sz w:val="22"/>
                <w:szCs w:val="22"/>
                <w:lang w:val="es-ES_tradnl"/>
              </w:rPr>
              <w:t>1079</w:t>
            </w:r>
          </w:p>
        </w:tc>
        <w:tc>
          <w:tcPr>
            <w:tcW w:w="1573" w:type="dxa"/>
          </w:tcPr>
          <w:p w14:paraId="26565C9B" w14:textId="13AF108A" w:rsidR="000A7022" w:rsidRPr="004136BF" w:rsidRDefault="00883D70" w:rsidP="00A71054">
            <w:pPr>
              <w:jc w:val="center"/>
              <w:rPr>
                <w:lang w:val="es-ES_tradnl"/>
              </w:rPr>
            </w:pPr>
            <w:r w:rsidRPr="00883D70">
              <w:rPr>
                <w:sz w:val="22"/>
                <w:szCs w:val="22"/>
                <w:lang w:val="es-ES_tradnl"/>
              </w:rPr>
              <w:t>Líbano</w:t>
            </w:r>
          </w:p>
        </w:tc>
        <w:tc>
          <w:tcPr>
            <w:tcW w:w="4122" w:type="dxa"/>
          </w:tcPr>
          <w:p w14:paraId="5A2B5B5B" w14:textId="1946B9D9" w:rsidR="000A7022" w:rsidRPr="005D2A94" w:rsidRDefault="00C14DD8" w:rsidP="002F6BB7">
            <w:pPr>
              <w:jc w:val="center"/>
            </w:pPr>
            <w:r w:rsidRPr="00C14DD8">
              <w:rPr>
                <w:sz w:val="22"/>
                <w:szCs w:val="22"/>
              </w:rPr>
              <w:t>Palm Islands Nature Reserve</w:t>
            </w:r>
          </w:p>
        </w:tc>
        <w:tc>
          <w:tcPr>
            <w:tcW w:w="1800" w:type="dxa"/>
          </w:tcPr>
          <w:p w14:paraId="4C5CA2FA" w14:textId="77777777" w:rsidR="000A7022" w:rsidRPr="004136BF" w:rsidRDefault="000A7022" w:rsidP="002F6BB7">
            <w:pPr>
              <w:jc w:val="center"/>
              <w:rPr>
                <w:lang w:val="es-ES_tradnl"/>
              </w:rPr>
            </w:pPr>
            <w:r w:rsidRPr="004136BF">
              <w:rPr>
                <w:sz w:val="22"/>
                <w:szCs w:val="22"/>
                <w:lang w:val="es-ES_tradnl"/>
              </w:rPr>
              <w:t>Cc, Cm</w:t>
            </w:r>
          </w:p>
        </w:tc>
      </w:tr>
      <w:tr w:rsidR="000A7022" w:rsidRPr="004136BF" w14:paraId="448FAD97" w14:textId="77777777" w:rsidTr="00842B3C">
        <w:tc>
          <w:tcPr>
            <w:tcW w:w="664" w:type="dxa"/>
          </w:tcPr>
          <w:p w14:paraId="291898C9" w14:textId="609CE680" w:rsidR="000A7022" w:rsidRPr="004136BF" w:rsidRDefault="000A7022" w:rsidP="002F6BB7">
            <w:pPr>
              <w:jc w:val="right"/>
              <w:rPr>
                <w:lang w:val="es-ES_tradnl"/>
              </w:rPr>
            </w:pPr>
            <w:r w:rsidRPr="004136BF">
              <w:rPr>
                <w:sz w:val="22"/>
                <w:szCs w:val="22"/>
                <w:lang w:val="es-ES_tradnl"/>
              </w:rPr>
              <w:t>86</w:t>
            </w:r>
          </w:p>
        </w:tc>
        <w:tc>
          <w:tcPr>
            <w:tcW w:w="1129" w:type="dxa"/>
          </w:tcPr>
          <w:p w14:paraId="2FAA258C" w14:textId="77777777" w:rsidR="000A7022" w:rsidRPr="004136BF" w:rsidRDefault="000A7022" w:rsidP="002F6BB7">
            <w:pPr>
              <w:jc w:val="center"/>
              <w:rPr>
                <w:lang w:val="es-ES_tradnl"/>
              </w:rPr>
            </w:pPr>
            <w:r w:rsidRPr="004136BF">
              <w:rPr>
                <w:sz w:val="22"/>
                <w:szCs w:val="22"/>
                <w:lang w:val="es-ES_tradnl"/>
              </w:rPr>
              <w:t>1239</w:t>
            </w:r>
          </w:p>
        </w:tc>
        <w:tc>
          <w:tcPr>
            <w:tcW w:w="1573" w:type="dxa"/>
          </w:tcPr>
          <w:p w14:paraId="2D6F2D20" w14:textId="77777777" w:rsidR="000A7022" w:rsidRPr="004136BF" w:rsidRDefault="000A7022" w:rsidP="002F6BB7">
            <w:pPr>
              <w:jc w:val="center"/>
              <w:rPr>
                <w:lang w:val="es-ES_tradnl"/>
              </w:rPr>
            </w:pPr>
            <w:r w:rsidRPr="004136BF">
              <w:rPr>
                <w:sz w:val="22"/>
                <w:szCs w:val="22"/>
                <w:lang w:val="es-ES_tradnl"/>
              </w:rPr>
              <w:t>Djibouti</w:t>
            </w:r>
          </w:p>
        </w:tc>
        <w:tc>
          <w:tcPr>
            <w:tcW w:w="4122" w:type="dxa"/>
          </w:tcPr>
          <w:p w14:paraId="1D22E01F" w14:textId="77777777" w:rsidR="000A7022" w:rsidRPr="004136BF" w:rsidRDefault="000A7022" w:rsidP="002F6BB7">
            <w:pPr>
              <w:jc w:val="center"/>
              <w:rPr>
                <w:lang w:val="es-ES_tradnl"/>
              </w:rPr>
            </w:pPr>
            <w:r w:rsidRPr="004136BF">
              <w:rPr>
                <w:sz w:val="22"/>
                <w:szCs w:val="22"/>
                <w:lang w:val="es-ES_tradnl"/>
              </w:rPr>
              <w:t>Haramous-Loyada</w:t>
            </w:r>
          </w:p>
        </w:tc>
        <w:tc>
          <w:tcPr>
            <w:tcW w:w="1800" w:type="dxa"/>
          </w:tcPr>
          <w:p w14:paraId="5DFCC147" w14:textId="77777777" w:rsidR="000A7022" w:rsidRPr="004136BF" w:rsidRDefault="000A7022" w:rsidP="002F6BB7">
            <w:pPr>
              <w:jc w:val="center"/>
              <w:rPr>
                <w:lang w:val="es-ES_tradnl"/>
              </w:rPr>
            </w:pPr>
            <w:r w:rsidRPr="004136BF">
              <w:rPr>
                <w:sz w:val="22"/>
                <w:szCs w:val="22"/>
                <w:lang w:val="es-ES_tradnl"/>
              </w:rPr>
              <w:t>Cc, Cm</w:t>
            </w:r>
          </w:p>
        </w:tc>
      </w:tr>
      <w:tr w:rsidR="000A7022" w:rsidRPr="004136BF" w14:paraId="1D28A925" w14:textId="77777777" w:rsidTr="00842B3C">
        <w:tc>
          <w:tcPr>
            <w:tcW w:w="664" w:type="dxa"/>
          </w:tcPr>
          <w:p w14:paraId="570349CE" w14:textId="7E43B37C" w:rsidR="000A7022" w:rsidRPr="004136BF" w:rsidRDefault="000A7022" w:rsidP="002F6BB7">
            <w:pPr>
              <w:jc w:val="right"/>
              <w:rPr>
                <w:lang w:val="es-ES_tradnl"/>
              </w:rPr>
            </w:pPr>
            <w:r w:rsidRPr="004136BF">
              <w:rPr>
                <w:sz w:val="22"/>
                <w:szCs w:val="22"/>
                <w:lang w:val="es-ES_tradnl"/>
              </w:rPr>
              <w:t>87</w:t>
            </w:r>
          </w:p>
        </w:tc>
        <w:tc>
          <w:tcPr>
            <w:tcW w:w="1129" w:type="dxa"/>
          </w:tcPr>
          <w:p w14:paraId="34333668" w14:textId="77777777" w:rsidR="000A7022" w:rsidRPr="004136BF" w:rsidRDefault="000A7022" w:rsidP="002F6BB7">
            <w:pPr>
              <w:jc w:val="center"/>
              <w:rPr>
                <w:lang w:val="es-ES_tradnl"/>
              </w:rPr>
            </w:pPr>
            <w:r w:rsidRPr="004136BF">
              <w:rPr>
                <w:sz w:val="22"/>
                <w:szCs w:val="22"/>
                <w:lang w:val="es-ES_tradnl"/>
              </w:rPr>
              <w:t>1860</w:t>
            </w:r>
          </w:p>
        </w:tc>
        <w:tc>
          <w:tcPr>
            <w:tcW w:w="1573" w:type="dxa"/>
          </w:tcPr>
          <w:p w14:paraId="2BBB1411" w14:textId="5748563B" w:rsidR="000A7022" w:rsidRPr="004136BF" w:rsidRDefault="000A7022" w:rsidP="002F6BB7">
            <w:pPr>
              <w:jc w:val="center"/>
              <w:rPr>
                <w:lang w:val="es-ES_tradnl"/>
              </w:rPr>
            </w:pPr>
            <w:r w:rsidRPr="004136BF">
              <w:rPr>
                <w:sz w:val="22"/>
                <w:szCs w:val="22"/>
                <w:lang w:val="es-ES_tradnl"/>
              </w:rPr>
              <w:t>Sud</w:t>
            </w:r>
            <w:r w:rsidR="00514ED7" w:rsidRPr="004136BF">
              <w:rPr>
                <w:sz w:val="22"/>
                <w:szCs w:val="22"/>
                <w:lang w:val="es-ES_tradnl"/>
              </w:rPr>
              <w:t>án</w:t>
            </w:r>
          </w:p>
        </w:tc>
        <w:tc>
          <w:tcPr>
            <w:tcW w:w="4122" w:type="dxa"/>
          </w:tcPr>
          <w:p w14:paraId="42FD9350" w14:textId="77777777" w:rsidR="000A7022" w:rsidRPr="004136BF" w:rsidRDefault="000A7022" w:rsidP="002F6BB7">
            <w:pPr>
              <w:jc w:val="center"/>
              <w:rPr>
                <w:lang w:val="es-ES_tradnl"/>
              </w:rPr>
            </w:pPr>
            <w:r w:rsidRPr="004136BF">
              <w:rPr>
                <w:sz w:val="22"/>
                <w:szCs w:val="22"/>
                <w:lang w:val="es-ES_tradnl"/>
              </w:rPr>
              <w:t>Suakin-Gulf of Agig</w:t>
            </w:r>
          </w:p>
        </w:tc>
        <w:tc>
          <w:tcPr>
            <w:tcW w:w="1800" w:type="dxa"/>
          </w:tcPr>
          <w:p w14:paraId="15093450" w14:textId="77777777" w:rsidR="000A7022" w:rsidRPr="004136BF" w:rsidRDefault="000A7022" w:rsidP="002F6BB7">
            <w:pPr>
              <w:jc w:val="center"/>
              <w:rPr>
                <w:lang w:val="es-ES_tradnl"/>
              </w:rPr>
            </w:pPr>
            <w:r w:rsidRPr="004136BF">
              <w:rPr>
                <w:sz w:val="22"/>
                <w:szCs w:val="22"/>
                <w:lang w:val="es-ES_tradnl"/>
              </w:rPr>
              <w:t>Ei, Cm</w:t>
            </w:r>
          </w:p>
        </w:tc>
      </w:tr>
      <w:tr w:rsidR="000A7022" w:rsidRPr="004136BF" w14:paraId="58761432" w14:textId="77777777" w:rsidTr="00842B3C">
        <w:tc>
          <w:tcPr>
            <w:tcW w:w="664" w:type="dxa"/>
          </w:tcPr>
          <w:p w14:paraId="3BEDC03E" w14:textId="064986F9" w:rsidR="000A7022" w:rsidRPr="004136BF" w:rsidRDefault="000A7022" w:rsidP="002F6BB7">
            <w:pPr>
              <w:jc w:val="right"/>
              <w:rPr>
                <w:lang w:val="es-ES_tradnl"/>
              </w:rPr>
            </w:pPr>
            <w:r w:rsidRPr="004136BF">
              <w:rPr>
                <w:sz w:val="22"/>
                <w:szCs w:val="22"/>
                <w:lang w:val="es-ES_tradnl"/>
              </w:rPr>
              <w:t>88</w:t>
            </w:r>
          </w:p>
        </w:tc>
        <w:tc>
          <w:tcPr>
            <w:tcW w:w="1129" w:type="dxa"/>
          </w:tcPr>
          <w:p w14:paraId="2AF4CF29" w14:textId="77777777" w:rsidR="000A7022" w:rsidRPr="004136BF" w:rsidRDefault="000A7022" w:rsidP="002F6BB7">
            <w:pPr>
              <w:jc w:val="center"/>
              <w:rPr>
                <w:lang w:val="es-ES_tradnl"/>
              </w:rPr>
            </w:pPr>
            <w:r w:rsidRPr="004136BF">
              <w:rPr>
                <w:sz w:val="22"/>
                <w:szCs w:val="22"/>
                <w:lang w:val="es-ES_tradnl"/>
              </w:rPr>
              <w:t>2082</w:t>
            </w:r>
          </w:p>
        </w:tc>
        <w:tc>
          <w:tcPr>
            <w:tcW w:w="1573" w:type="dxa"/>
          </w:tcPr>
          <w:p w14:paraId="0CBC1A0F" w14:textId="77777777" w:rsidR="000A7022" w:rsidRPr="004136BF" w:rsidRDefault="000A7022" w:rsidP="002F6BB7">
            <w:pPr>
              <w:jc w:val="center"/>
              <w:rPr>
                <w:lang w:val="es-ES_tradnl"/>
              </w:rPr>
            </w:pPr>
            <w:r w:rsidRPr="004136BF">
              <w:rPr>
                <w:sz w:val="22"/>
                <w:szCs w:val="22"/>
                <w:lang w:val="es-ES_tradnl"/>
              </w:rPr>
              <w:t>Kenya</w:t>
            </w:r>
          </w:p>
        </w:tc>
        <w:tc>
          <w:tcPr>
            <w:tcW w:w="4122" w:type="dxa"/>
          </w:tcPr>
          <w:p w14:paraId="274073D6" w14:textId="77777777" w:rsidR="000A7022" w:rsidRPr="004136BF" w:rsidRDefault="000A7022" w:rsidP="002F6BB7">
            <w:pPr>
              <w:jc w:val="center"/>
              <w:rPr>
                <w:lang w:val="es-ES_tradnl"/>
              </w:rPr>
            </w:pPr>
            <w:r w:rsidRPr="004136BF">
              <w:rPr>
                <w:sz w:val="22"/>
                <w:szCs w:val="22"/>
                <w:lang w:val="es-ES_tradnl"/>
              </w:rPr>
              <w:t>Tana River Delta</w:t>
            </w:r>
          </w:p>
        </w:tc>
        <w:tc>
          <w:tcPr>
            <w:tcW w:w="1800" w:type="dxa"/>
          </w:tcPr>
          <w:p w14:paraId="6EA8B008" w14:textId="77777777" w:rsidR="000A7022" w:rsidRPr="004136BF" w:rsidRDefault="000A7022" w:rsidP="002F6BB7">
            <w:pPr>
              <w:jc w:val="center"/>
              <w:rPr>
                <w:lang w:val="es-ES_tradnl"/>
              </w:rPr>
            </w:pPr>
            <w:r w:rsidRPr="004136BF">
              <w:rPr>
                <w:sz w:val="22"/>
                <w:szCs w:val="22"/>
                <w:lang w:val="es-ES_tradnl"/>
              </w:rPr>
              <w:t>Ei, Cm, Lo</w:t>
            </w:r>
          </w:p>
        </w:tc>
      </w:tr>
      <w:tr w:rsidR="000A7022" w:rsidRPr="004136BF" w14:paraId="2C4DD73F" w14:textId="77777777" w:rsidTr="00842B3C">
        <w:tc>
          <w:tcPr>
            <w:tcW w:w="664" w:type="dxa"/>
          </w:tcPr>
          <w:p w14:paraId="44F1B494" w14:textId="4DCBB9BA" w:rsidR="000A7022" w:rsidRPr="004136BF" w:rsidRDefault="000A7022" w:rsidP="002F6BB7">
            <w:pPr>
              <w:jc w:val="right"/>
              <w:rPr>
                <w:lang w:val="es-ES_tradnl"/>
              </w:rPr>
            </w:pPr>
            <w:r w:rsidRPr="004136BF">
              <w:rPr>
                <w:sz w:val="22"/>
                <w:szCs w:val="22"/>
                <w:lang w:val="es-ES_tradnl"/>
              </w:rPr>
              <w:lastRenderedPageBreak/>
              <w:t>89</w:t>
            </w:r>
          </w:p>
        </w:tc>
        <w:tc>
          <w:tcPr>
            <w:tcW w:w="1129" w:type="dxa"/>
          </w:tcPr>
          <w:p w14:paraId="07A9799F" w14:textId="77777777" w:rsidR="000A7022" w:rsidRPr="004136BF" w:rsidRDefault="000A7022" w:rsidP="002F6BB7">
            <w:pPr>
              <w:jc w:val="center"/>
              <w:rPr>
                <w:lang w:val="es-ES_tradnl"/>
              </w:rPr>
            </w:pPr>
            <w:r w:rsidRPr="004136BF">
              <w:rPr>
                <w:sz w:val="22"/>
                <w:szCs w:val="22"/>
                <w:lang w:val="es-ES_tradnl"/>
              </w:rPr>
              <w:t>1443</w:t>
            </w:r>
          </w:p>
        </w:tc>
        <w:tc>
          <w:tcPr>
            <w:tcW w:w="1573" w:type="dxa"/>
          </w:tcPr>
          <w:p w14:paraId="0BAB72CD" w14:textId="692BE056" w:rsidR="000A7022" w:rsidRPr="004136BF" w:rsidRDefault="00514ED7" w:rsidP="002F6BB7">
            <w:pPr>
              <w:jc w:val="center"/>
              <w:rPr>
                <w:lang w:val="es-ES_tradnl"/>
              </w:rPr>
            </w:pPr>
            <w:r w:rsidRPr="004136BF">
              <w:rPr>
                <w:sz w:val="22"/>
                <w:szCs w:val="22"/>
                <w:lang w:val="es-ES_tradnl"/>
              </w:rPr>
              <w:t>República Unida de Tanzanía</w:t>
            </w:r>
          </w:p>
        </w:tc>
        <w:tc>
          <w:tcPr>
            <w:tcW w:w="4122" w:type="dxa"/>
          </w:tcPr>
          <w:p w14:paraId="4B5FD220" w14:textId="77777777" w:rsidR="000A7022" w:rsidRPr="004136BF" w:rsidRDefault="000A7022" w:rsidP="002F6BB7">
            <w:pPr>
              <w:jc w:val="center"/>
              <w:rPr>
                <w:lang w:val="es-ES_tradnl"/>
              </w:rPr>
            </w:pPr>
            <w:r w:rsidRPr="004136BF">
              <w:rPr>
                <w:sz w:val="22"/>
                <w:szCs w:val="22"/>
                <w:lang w:val="es-ES_tradnl"/>
              </w:rPr>
              <w:t>Rufiji-Mafia-Kilwa Marine Ramsar Site</w:t>
            </w:r>
          </w:p>
        </w:tc>
        <w:tc>
          <w:tcPr>
            <w:tcW w:w="1800" w:type="dxa"/>
          </w:tcPr>
          <w:p w14:paraId="360D038C" w14:textId="77777777" w:rsidR="000A7022" w:rsidRPr="004136BF" w:rsidRDefault="000A7022" w:rsidP="002F6BB7">
            <w:pPr>
              <w:jc w:val="center"/>
              <w:rPr>
                <w:lang w:val="es-ES_tradnl"/>
              </w:rPr>
            </w:pPr>
            <w:r w:rsidRPr="004136BF">
              <w:rPr>
                <w:sz w:val="22"/>
                <w:szCs w:val="22"/>
                <w:lang w:val="es-ES_tradnl"/>
              </w:rPr>
              <w:t>Ei, Cm</w:t>
            </w:r>
          </w:p>
        </w:tc>
      </w:tr>
      <w:tr w:rsidR="000A7022" w:rsidRPr="004136BF" w14:paraId="25CE9290" w14:textId="77777777" w:rsidTr="00842B3C">
        <w:tc>
          <w:tcPr>
            <w:tcW w:w="664" w:type="dxa"/>
          </w:tcPr>
          <w:p w14:paraId="41474701" w14:textId="1BA0E20C" w:rsidR="000A7022" w:rsidRPr="004136BF" w:rsidRDefault="000A7022" w:rsidP="002F6BB7">
            <w:pPr>
              <w:jc w:val="right"/>
              <w:rPr>
                <w:lang w:val="es-ES_tradnl"/>
              </w:rPr>
            </w:pPr>
            <w:r w:rsidRPr="004136BF">
              <w:rPr>
                <w:sz w:val="22"/>
                <w:szCs w:val="22"/>
                <w:lang w:val="es-ES_tradnl"/>
              </w:rPr>
              <w:t>90</w:t>
            </w:r>
          </w:p>
        </w:tc>
        <w:tc>
          <w:tcPr>
            <w:tcW w:w="1129" w:type="dxa"/>
          </w:tcPr>
          <w:p w14:paraId="667BD744" w14:textId="77777777" w:rsidR="000A7022" w:rsidRPr="004136BF" w:rsidRDefault="000A7022" w:rsidP="002F6BB7">
            <w:pPr>
              <w:jc w:val="center"/>
              <w:rPr>
                <w:lang w:val="es-ES_tradnl"/>
              </w:rPr>
            </w:pPr>
            <w:r w:rsidRPr="004136BF">
              <w:rPr>
                <w:sz w:val="22"/>
                <w:szCs w:val="22"/>
                <w:lang w:val="es-ES_tradnl"/>
              </w:rPr>
              <w:t>344</w:t>
            </w:r>
          </w:p>
        </w:tc>
        <w:tc>
          <w:tcPr>
            <w:tcW w:w="1573" w:type="dxa"/>
          </w:tcPr>
          <w:p w14:paraId="37FE26BE" w14:textId="19CD619D" w:rsidR="000A7022" w:rsidRPr="004136BF" w:rsidRDefault="00514ED7" w:rsidP="00514ED7">
            <w:pPr>
              <w:jc w:val="center"/>
              <w:rPr>
                <w:lang w:val="es-ES_tradnl"/>
              </w:rPr>
            </w:pPr>
            <w:r w:rsidRPr="004136BF">
              <w:rPr>
                <w:sz w:val="22"/>
                <w:szCs w:val="22"/>
                <w:lang w:val="es-ES_tradnl"/>
              </w:rPr>
              <w:t>Sudáfrica</w:t>
            </w:r>
          </w:p>
        </w:tc>
        <w:tc>
          <w:tcPr>
            <w:tcW w:w="4122" w:type="dxa"/>
          </w:tcPr>
          <w:p w14:paraId="2C21151A" w14:textId="77777777" w:rsidR="000A7022" w:rsidRPr="005D2A94" w:rsidRDefault="000A7022" w:rsidP="002F6BB7">
            <w:pPr>
              <w:jc w:val="center"/>
              <w:rPr>
                <w:lang w:val="en-GB"/>
              </w:rPr>
            </w:pPr>
            <w:r w:rsidRPr="005D2A94">
              <w:rPr>
                <w:sz w:val="22"/>
                <w:szCs w:val="22"/>
                <w:lang w:val="en-GB"/>
              </w:rPr>
              <w:t>Turtle Beaches – Coral Reefs of Tongaland</w:t>
            </w:r>
          </w:p>
        </w:tc>
        <w:tc>
          <w:tcPr>
            <w:tcW w:w="1800" w:type="dxa"/>
          </w:tcPr>
          <w:p w14:paraId="0C334444" w14:textId="77777777" w:rsidR="000A7022" w:rsidRPr="004136BF" w:rsidRDefault="000A7022" w:rsidP="002F6BB7">
            <w:pPr>
              <w:jc w:val="center"/>
              <w:rPr>
                <w:lang w:val="es-ES_tradnl"/>
              </w:rPr>
            </w:pPr>
            <w:r w:rsidRPr="004136BF">
              <w:rPr>
                <w:sz w:val="22"/>
                <w:szCs w:val="22"/>
                <w:lang w:val="es-ES_tradnl"/>
              </w:rPr>
              <w:t>Cc, Dc</w:t>
            </w:r>
          </w:p>
        </w:tc>
      </w:tr>
      <w:tr w:rsidR="000F3FA3" w:rsidRPr="00F17884" w14:paraId="00AF7760" w14:textId="77777777" w:rsidTr="00842B3C">
        <w:trPr>
          <w:trHeight w:val="236"/>
        </w:trPr>
        <w:tc>
          <w:tcPr>
            <w:tcW w:w="664" w:type="dxa"/>
          </w:tcPr>
          <w:p w14:paraId="00D95816" w14:textId="060CB929" w:rsidR="000F3FA3" w:rsidRPr="004136BF" w:rsidRDefault="000A7022" w:rsidP="002F6BB7">
            <w:pPr>
              <w:jc w:val="right"/>
              <w:rPr>
                <w:lang w:val="es-ES_tradnl"/>
              </w:rPr>
            </w:pPr>
            <w:r w:rsidRPr="004136BF">
              <w:rPr>
                <w:sz w:val="22"/>
                <w:szCs w:val="22"/>
                <w:lang w:val="es-ES_tradnl"/>
              </w:rPr>
              <w:t>91</w:t>
            </w:r>
          </w:p>
        </w:tc>
        <w:tc>
          <w:tcPr>
            <w:tcW w:w="1129" w:type="dxa"/>
          </w:tcPr>
          <w:p w14:paraId="2D14F931" w14:textId="77777777" w:rsidR="000F3FA3" w:rsidRPr="004136BF" w:rsidRDefault="000F3FA3" w:rsidP="002F6BB7">
            <w:pPr>
              <w:jc w:val="center"/>
              <w:rPr>
                <w:lang w:val="es-ES_tradnl"/>
              </w:rPr>
            </w:pPr>
            <w:r w:rsidRPr="004136BF">
              <w:rPr>
                <w:sz w:val="22"/>
                <w:szCs w:val="22"/>
                <w:lang w:val="es-ES_tradnl"/>
              </w:rPr>
              <w:t>2303</w:t>
            </w:r>
          </w:p>
        </w:tc>
        <w:tc>
          <w:tcPr>
            <w:tcW w:w="1573" w:type="dxa"/>
          </w:tcPr>
          <w:p w14:paraId="18A8A54C" w14:textId="77777777" w:rsidR="000F3FA3" w:rsidRPr="004136BF" w:rsidRDefault="000F3FA3" w:rsidP="002F6BB7">
            <w:pPr>
              <w:jc w:val="center"/>
              <w:rPr>
                <w:lang w:val="es-ES_tradnl"/>
              </w:rPr>
            </w:pPr>
            <w:r w:rsidRPr="004136BF">
              <w:rPr>
                <w:sz w:val="22"/>
                <w:szCs w:val="22"/>
                <w:lang w:val="es-ES_tradnl"/>
              </w:rPr>
              <w:t>Madagascar</w:t>
            </w:r>
          </w:p>
        </w:tc>
        <w:tc>
          <w:tcPr>
            <w:tcW w:w="4122" w:type="dxa"/>
          </w:tcPr>
          <w:p w14:paraId="18DA0115" w14:textId="77777777" w:rsidR="000F3FA3" w:rsidRPr="004136BF" w:rsidRDefault="000F3FA3" w:rsidP="002F6BB7">
            <w:pPr>
              <w:jc w:val="center"/>
              <w:rPr>
                <w:lang w:val="es-ES_tradnl"/>
              </w:rPr>
            </w:pPr>
            <w:r w:rsidRPr="004136BF">
              <w:rPr>
                <w:sz w:val="22"/>
                <w:szCs w:val="22"/>
                <w:lang w:val="es-ES_tradnl"/>
              </w:rPr>
              <w:t>Iles Barren</w:t>
            </w:r>
          </w:p>
        </w:tc>
        <w:tc>
          <w:tcPr>
            <w:tcW w:w="1800" w:type="dxa"/>
          </w:tcPr>
          <w:p w14:paraId="7E6841C1" w14:textId="77777777" w:rsidR="000F3FA3" w:rsidRPr="004136BF" w:rsidRDefault="000F3FA3" w:rsidP="002F6BB7">
            <w:pPr>
              <w:jc w:val="center"/>
              <w:rPr>
                <w:lang w:val="es-ES_tradnl"/>
              </w:rPr>
            </w:pPr>
            <w:r w:rsidRPr="004136BF">
              <w:rPr>
                <w:sz w:val="22"/>
                <w:szCs w:val="22"/>
                <w:lang w:val="es-ES_tradnl"/>
              </w:rPr>
              <w:t>Dc, Cc, Ei, Cm, Lo</w:t>
            </w:r>
          </w:p>
        </w:tc>
      </w:tr>
      <w:tr w:rsidR="000F3FA3" w:rsidRPr="004136BF" w14:paraId="36838CA4" w14:textId="77777777" w:rsidTr="00842B3C">
        <w:trPr>
          <w:trHeight w:val="236"/>
        </w:trPr>
        <w:tc>
          <w:tcPr>
            <w:tcW w:w="664" w:type="dxa"/>
          </w:tcPr>
          <w:p w14:paraId="6683491B" w14:textId="3128025B" w:rsidR="000F3FA3" w:rsidRPr="004136BF" w:rsidRDefault="000A7022" w:rsidP="002F6BB7">
            <w:pPr>
              <w:jc w:val="right"/>
              <w:rPr>
                <w:lang w:val="es-ES_tradnl"/>
              </w:rPr>
            </w:pPr>
            <w:r w:rsidRPr="004136BF">
              <w:rPr>
                <w:sz w:val="22"/>
                <w:szCs w:val="22"/>
                <w:lang w:val="es-ES_tradnl"/>
              </w:rPr>
              <w:t>92</w:t>
            </w:r>
          </w:p>
        </w:tc>
        <w:tc>
          <w:tcPr>
            <w:tcW w:w="1129" w:type="dxa"/>
          </w:tcPr>
          <w:p w14:paraId="55988998" w14:textId="77777777" w:rsidR="000F3FA3" w:rsidRPr="004136BF" w:rsidRDefault="000F3FA3" w:rsidP="002F6BB7">
            <w:pPr>
              <w:jc w:val="center"/>
              <w:rPr>
                <w:lang w:val="es-ES_tradnl"/>
              </w:rPr>
            </w:pPr>
            <w:r w:rsidRPr="004136BF">
              <w:rPr>
                <w:sz w:val="22"/>
                <w:szCs w:val="22"/>
                <w:lang w:val="es-ES_tradnl"/>
              </w:rPr>
              <w:t>2302</w:t>
            </w:r>
          </w:p>
        </w:tc>
        <w:tc>
          <w:tcPr>
            <w:tcW w:w="1573" w:type="dxa"/>
          </w:tcPr>
          <w:p w14:paraId="57E36A07" w14:textId="77777777" w:rsidR="000F3FA3" w:rsidRPr="004136BF" w:rsidRDefault="000F3FA3" w:rsidP="002F6BB7">
            <w:pPr>
              <w:jc w:val="center"/>
              <w:rPr>
                <w:lang w:val="es-ES_tradnl"/>
              </w:rPr>
            </w:pPr>
            <w:r w:rsidRPr="004136BF">
              <w:rPr>
                <w:sz w:val="22"/>
                <w:szCs w:val="22"/>
                <w:lang w:val="es-ES_tradnl"/>
              </w:rPr>
              <w:t>Madagascar</w:t>
            </w:r>
          </w:p>
        </w:tc>
        <w:tc>
          <w:tcPr>
            <w:tcW w:w="4122" w:type="dxa"/>
          </w:tcPr>
          <w:p w14:paraId="4A677844" w14:textId="77777777" w:rsidR="000F3FA3" w:rsidRPr="004136BF" w:rsidRDefault="000F3FA3" w:rsidP="002F6BB7">
            <w:pPr>
              <w:jc w:val="center"/>
              <w:rPr>
                <w:lang w:val="es-ES_tradnl"/>
              </w:rPr>
            </w:pPr>
            <w:r w:rsidRPr="004136BF">
              <w:rPr>
                <w:sz w:val="22"/>
                <w:szCs w:val="22"/>
                <w:lang w:val="es-ES_tradnl"/>
              </w:rPr>
              <w:t>Mangroves de Tsiribihina</w:t>
            </w:r>
          </w:p>
        </w:tc>
        <w:tc>
          <w:tcPr>
            <w:tcW w:w="1800" w:type="dxa"/>
          </w:tcPr>
          <w:p w14:paraId="7E7DADDA" w14:textId="77777777" w:rsidR="000F3FA3" w:rsidRPr="004136BF" w:rsidRDefault="000F3FA3" w:rsidP="002F6BB7">
            <w:pPr>
              <w:jc w:val="center"/>
              <w:rPr>
                <w:lang w:val="es-ES_tradnl"/>
              </w:rPr>
            </w:pPr>
            <w:r w:rsidRPr="004136BF">
              <w:rPr>
                <w:sz w:val="22"/>
                <w:szCs w:val="22"/>
                <w:lang w:val="es-ES_tradnl"/>
              </w:rPr>
              <w:t>Ei, Cm</w:t>
            </w:r>
          </w:p>
        </w:tc>
      </w:tr>
    </w:tbl>
    <w:p w14:paraId="6FB74093" w14:textId="77777777" w:rsidR="000F3FA3" w:rsidRPr="004136BF" w:rsidRDefault="000F3FA3" w:rsidP="0067059B">
      <w:pPr>
        <w:outlineLvl w:val="1"/>
        <w:rPr>
          <w:color w:val="363A2F"/>
          <w:sz w:val="22"/>
          <w:szCs w:val="22"/>
          <w:lang w:val="es-ES_tradnl" w:eastAsia="fr-FR"/>
        </w:rPr>
      </w:pPr>
    </w:p>
    <w:p w14:paraId="64352ECD" w14:textId="77777777" w:rsidR="000F3FA3" w:rsidRPr="004136BF" w:rsidRDefault="000F3FA3" w:rsidP="0067059B">
      <w:pPr>
        <w:outlineLvl w:val="1"/>
        <w:rPr>
          <w:color w:val="363A2F"/>
          <w:sz w:val="22"/>
          <w:szCs w:val="22"/>
          <w:lang w:val="es-ES_tradnl"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1620"/>
        <w:gridCol w:w="4140"/>
        <w:gridCol w:w="1800"/>
      </w:tblGrid>
      <w:tr w:rsidR="000F3FA3" w:rsidRPr="004136BF" w14:paraId="38214AC4" w14:textId="77777777" w:rsidTr="00842B3C">
        <w:tc>
          <w:tcPr>
            <w:tcW w:w="9288" w:type="dxa"/>
            <w:gridSpan w:val="5"/>
          </w:tcPr>
          <w:p w14:paraId="675161C9" w14:textId="6E7DA8F9" w:rsidR="000F3FA3" w:rsidRPr="004136BF" w:rsidRDefault="00514ED7" w:rsidP="00472981">
            <w:pPr>
              <w:jc w:val="center"/>
              <w:rPr>
                <w:lang w:val="es-ES_tradnl"/>
              </w:rPr>
            </w:pPr>
            <w:r w:rsidRPr="004136BF">
              <w:rPr>
                <w:b/>
                <w:sz w:val="22"/>
                <w:szCs w:val="22"/>
                <w:lang w:val="es-ES_tradnl"/>
              </w:rPr>
              <w:t>Región: Pacífico sur – Oceanía</w:t>
            </w:r>
          </w:p>
        </w:tc>
      </w:tr>
      <w:tr w:rsidR="000F3FA3" w:rsidRPr="004136BF" w14:paraId="2B19B561" w14:textId="77777777" w:rsidTr="00842B3C">
        <w:tc>
          <w:tcPr>
            <w:tcW w:w="648" w:type="dxa"/>
          </w:tcPr>
          <w:p w14:paraId="703E0682" w14:textId="77777777" w:rsidR="000F3FA3" w:rsidRPr="004136BF" w:rsidRDefault="000F3FA3" w:rsidP="002F6BB7">
            <w:pPr>
              <w:jc w:val="right"/>
              <w:rPr>
                <w:lang w:val="es-ES_tradnl"/>
              </w:rPr>
            </w:pPr>
          </w:p>
          <w:p w14:paraId="168CAA1B" w14:textId="2DA185F4" w:rsidR="000F3FA3" w:rsidRPr="004136BF" w:rsidRDefault="00A71054" w:rsidP="00472981">
            <w:pPr>
              <w:jc w:val="right"/>
              <w:rPr>
                <w:lang w:val="es-ES_tradnl"/>
              </w:rPr>
            </w:pPr>
            <w:r w:rsidRPr="004136BF">
              <w:rPr>
                <w:sz w:val="22"/>
                <w:szCs w:val="22"/>
                <w:lang w:val="es-ES_tradnl"/>
              </w:rPr>
              <w:t>N°</w:t>
            </w:r>
          </w:p>
        </w:tc>
        <w:tc>
          <w:tcPr>
            <w:tcW w:w="1080" w:type="dxa"/>
          </w:tcPr>
          <w:p w14:paraId="52E78342" w14:textId="3B517AAD" w:rsidR="000F3FA3" w:rsidRPr="004136BF" w:rsidRDefault="00255AD1" w:rsidP="00255AD1">
            <w:pPr>
              <w:jc w:val="center"/>
              <w:rPr>
                <w:lang w:val="es-ES_tradnl"/>
              </w:rPr>
            </w:pPr>
            <w:r w:rsidRPr="004136BF">
              <w:rPr>
                <w:sz w:val="22"/>
                <w:szCs w:val="22"/>
                <w:lang w:val="es-ES_tradnl"/>
              </w:rPr>
              <w:t>Número del sitio</w:t>
            </w:r>
          </w:p>
        </w:tc>
        <w:tc>
          <w:tcPr>
            <w:tcW w:w="1620" w:type="dxa"/>
          </w:tcPr>
          <w:p w14:paraId="16A34C94" w14:textId="2F5DE5A1" w:rsidR="000F3FA3" w:rsidRPr="004136BF" w:rsidRDefault="00255AD1" w:rsidP="00472981">
            <w:pPr>
              <w:jc w:val="center"/>
              <w:rPr>
                <w:lang w:val="es-ES_tradnl"/>
              </w:rPr>
            </w:pPr>
            <w:r w:rsidRPr="004136BF">
              <w:rPr>
                <w:sz w:val="22"/>
                <w:szCs w:val="22"/>
                <w:lang w:val="es-ES_tradnl"/>
              </w:rPr>
              <w:t>Estado</w:t>
            </w:r>
          </w:p>
        </w:tc>
        <w:tc>
          <w:tcPr>
            <w:tcW w:w="4140" w:type="dxa"/>
          </w:tcPr>
          <w:p w14:paraId="11BD75D4" w14:textId="53B6D2A7" w:rsidR="000F3FA3" w:rsidRPr="004136BF" w:rsidRDefault="00255AD1" w:rsidP="00472981">
            <w:pPr>
              <w:jc w:val="center"/>
              <w:rPr>
                <w:lang w:val="es-ES_tradnl"/>
              </w:rPr>
            </w:pPr>
            <w:r w:rsidRPr="004136BF">
              <w:rPr>
                <w:sz w:val="22"/>
                <w:szCs w:val="22"/>
                <w:lang w:val="es-ES_tradnl"/>
              </w:rPr>
              <w:t>Nombre del sitio</w:t>
            </w:r>
          </w:p>
        </w:tc>
        <w:tc>
          <w:tcPr>
            <w:tcW w:w="1800" w:type="dxa"/>
          </w:tcPr>
          <w:p w14:paraId="2C5DF200" w14:textId="68580652" w:rsidR="000F3FA3" w:rsidRPr="004136BF" w:rsidRDefault="00255AD1" w:rsidP="00472981">
            <w:pPr>
              <w:jc w:val="center"/>
              <w:rPr>
                <w:lang w:val="es-ES_tradnl"/>
              </w:rPr>
            </w:pPr>
            <w:r w:rsidRPr="004136BF">
              <w:rPr>
                <w:sz w:val="22"/>
                <w:szCs w:val="22"/>
                <w:lang w:val="es-ES_tradnl"/>
              </w:rPr>
              <w:t>Especies presentes</w:t>
            </w:r>
          </w:p>
        </w:tc>
      </w:tr>
      <w:tr w:rsidR="000A7022" w:rsidRPr="00CD2931" w14:paraId="1883FA6F" w14:textId="77777777" w:rsidTr="00842B3C">
        <w:tc>
          <w:tcPr>
            <w:tcW w:w="648" w:type="dxa"/>
          </w:tcPr>
          <w:p w14:paraId="145019BD" w14:textId="66EF3A31" w:rsidR="000A7022" w:rsidRPr="004136BF" w:rsidRDefault="000A7022" w:rsidP="002F6BB7">
            <w:pPr>
              <w:jc w:val="right"/>
              <w:rPr>
                <w:lang w:val="es-ES_tradnl"/>
              </w:rPr>
            </w:pPr>
            <w:r w:rsidRPr="004136BF">
              <w:rPr>
                <w:sz w:val="22"/>
                <w:szCs w:val="22"/>
                <w:lang w:val="es-ES_tradnl"/>
              </w:rPr>
              <w:t>93</w:t>
            </w:r>
          </w:p>
        </w:tc>
        <w:tc>
          <w:tcPr>
            <w:tcW w:w="1080" w:type="dxa"/>
          </w:tcPr>
          <w:p w14:paraId="5FF836C8" w14:textId="77777777" w:rsidR="000A7022" w:rsidRPr="004136BF" w:rsidRDefault="000A7022" w:rsidP="002F6BB7">
            <w:pPr>
              <w:jc w:val="center"/>
              <w:rPr>
                <w:lang w:val="es-ES_tradnl"/>
              </w:rPr>
            </w:pPr>
            <w:r w:rsidRPr="004136BF">
              <w:rPr>
                <w:sz w:val="22"/>
                <w:szCs w:val="22"/>
                <w:lang w:val="es-ES_tradnl"/>
              </w:rPr>
              <w:t>1</w:t>
            </w:r>
          </w:p>
        </w:tc>
        <w:tc>
          <w:tcPr>
            <w:tcW w:w="1620" w:type="dxa"/>
          </w:tcPr>
          <w:p w14:paraId="505A8FAA" w14:textId="65BA3FA8" w:rsidR="000A7022" w:rsidRPr="004136BF" w:rsidRDefault="000A7022" w:rsidP="00472981">
            <w:pPr>
              <w:jc w:val="center"/>
              <w:rPr>
                <w:lang w:val="es-ES_tradnl"/>
              </w:rPr>
            </w:pPr>
            <w:r w:rsidRPr="004136BF">
              <w:rPr>
                <w:sz w:val="22"/>
                <w:szCs w:val="22"/>
                <w:lang w:val="es-ES_tradnl"/>
              </w:rPr>
              <w:t>Australia</w:t>
            </w:r>
          </w:p>
        </w:tc>
        <w:tc>
          <w:tcPr>
            <w:tcW w:w="4140" w:type="dxa"/>
          </w:tcPr>
          <w:p w14:paraId="3D465402" w14:textId="7F8F56E6" w:rsidR="000A7022" w:rsidRPr="004136BF" w:rsidRDefault="000A7022" w:rsidP="00472981">
            <w:pPr>
              <w:jc w:val="center"/>
              <w:rPr>
                <w:lang w:val="es-ES_tradnl"/>
              </w:rPr>
            </w:pPr>
            <w:r w:rsidRPr="004136BF">
              <w:rPr>
                <w:sz w:val="22"/>
                <w:szCs w:val="22"/>
                <w:lang w:val="es-ES_tradnl"/>
              </w:rPr>
              <w:t>Cobourg Peninsula</w:t>
            </w:r>
          </w:p>
        </w:tc>
        <w:tc>
          <w:tcPr>
            <w:tcW w:w="1800" w:type="dxa"/>
          </w:tcPr>
          <w:p w14:paraId="4E11B61B" w14:textId="0298618A" w:rsidR="000A7022" w:rsidRPr="004136BF" w:rsidRDefault="000A7022" w:rsidP="00472981">
            <w:pPr>
              <w:jc w:val="center"/>
              <w:rPr>
                <w:lang w:val="es-ES_tradnl"/>
              </w:rPr>
            </w:pPr>
            <w:r w:rsidRPr="004136BF">
              <w:rPr>
                <w:sz w:val="22"/>
                <w:szCs w:val="22"/>
                <w:lang w:val="es-ES_tradnl"/>
              </w:rPr>
              <w:t xml:space="preserve">Cm, Nd, Lo, Dc, </w:t>
            </w:r>
            <w:r w:rsidRPr="004136BF">
              <w:rPr>
                <w:sz w:val="22"/>
                <w:lang w:val="es-ES_tradnl"/>
              </w:rPr>
              <w:t>Ei, Cc</w:t>
            </w:r>
          </w:p>
        </w:tc>
      </w:tr>
      <w:tr w:rsidR="000A7022" w:rsidRPr="004136BF" w14:paraId="5DF3F075" w14:textId="77777777" w:rsidTr="00842B3C">
        <w:tc>
          <w:tcPr>
            <w:tcW w:w="648" w:type="dxa"/>
          </w:tcPr>
          <w:p w14:paraId="1A2B38E3" w14:textId="2AE2A8A7" w:rsidR="000A7022" w:rsidRPr="004136BF" w:rsidRDefault="000A7022" w:rsidP="002F6BB7">
            <w:pPr>
              <w:jc w:val="right"/>
              <w:rPr>
                <w:lang w:val="es-ES_tradnl"/>
              </w:rPr>
            </w:pPr>
            <w:r w:rsidRPr="004136BF">
              <w:rPr>
                <w:sz w:val="22"/>
                <w:szCs w:val="22"/>
                <w:lang w:val="es-ES_tradnl"/>
              </w:rPr>
              <w:t>94</w:t>
            </w:r>
          </w:p>
        </w:tc>
        <w:tc>
          <w:tcPr>
            <w:tcW w:w="1080" w:type="dxa"/>
          </w:tcPr>
          <w:p w14:paraId="073217A9" w14:textId="77777777" w:rsidR="000A7022" w:rsidRPr="004136BF" w:rsidRDefault="000A7022" w:rsidP="002F6BB7">
            <w:pPr>
              <w:jc w:val="center"/>
              <w:rPr>
                <w:lang w:val="es-ES_tradnl"/>
              </w:rPr>
            </w:pPr>
            <w:r w:rsidRPr="004136BF">
              <w:rPr>
                <w:sz w:val="22"/>
                <w:szCs w:val="22"/>
                <w:lang w:val="es-ES_tradnl"/>
              </w:rPr>
              <w:t>632</w:t>
            </w:r>
          </w:p>
        </w:tc>
        <w:tc>
          <w:tcPr>
            <w:tcW w:w="1620" w:type="dxa"/>
          </w:tcPr>
          <w:p w14:paraId="27C274E7" w14:textId="5D2C2E0A" w:rsidR="000A7022" w:rsidRPr="004136BF" w:rsidRDefault="000A7022" w:rsidP="002F6BB7">
            <w:pPr>
              <w:jc w:val="center"/>
              <w:rPr>
                <w:lang w:val="es-ES_tradnl"/>
              </w:rPr>
            </w:pPr>
            <w:r w:rsidRPr="004136BF">
              <w:rPr>
                <w:sz w:val="22"/>
                <w:szCs w:val="22"/>
                <w:lang w:val="es-ES_tradnl"/>
              </w:rPr>
              <w:t>Australia</w:t>
            </w:r>
          </w:p>
        </w:tc>
        <w:tc>
          <w:tcPr>
            <w:tcW w:w="4140" w:type="dxa"/>
          </w:tcPr>
          <w:p w14:paraId="6A0B98D5" w14:textId="77777777" w:rsidR="000A7022" w:rsidRPr="004136BF" w:rsidRDefault="000A7022" w:rsidP="002F6BB7">
            <w:pPr>
              <w:jc w:val="center"/>
              <w:rPr>
                <w:lang w:val="es-ES_tradnl"/>
              </w:rPr>
            </w:pPr>
            <w:r w:rsidRPr="004136BF">
              <w:rPr>
                <w:sz w:val="22"/>
                <w:szCs w:val="22"/>
                <w:lang w:val="es-ES_tradnl"/>
              </w:rPr>
              <w:t>Bowling Green Bay</w:t>
            </w:r>
          </w:p>
        </w:tc>
        <w:tc>
          <w:tcPr>
            <w:tcW w:w="1800" w:type="dxa"/>
          </w:tcPr>
          <w:p w14:paraId="59F31831" w14:textId="3D74BE60" w:rsidR="000A7022" w:rsidRPr="004136BF" w:rsidRDefault="000A7022" w:rsidP="002F6BB7">
            <w:pPr>
              <w:jc w:val="center"/>
              <w:rPr>
                <w:lang w:val="es-ES_tradnl"/>
              </w:rPr>
            </w:pPr>
            <w:r w:rsidRPr="004136BF">
              <w:rPr>
                <w:sz w:val="22"/>
                <w:szCs w:val="22"/>
                <w:lang w:val="es-ES_tradnl"/>
              </w:rPr>
              <w:t>Cm, Nd</w:t>
            </w:r>
          </w:p>
        </w:tc>
      </w:tr>
      <w:tr w:rsidR="000A7022" w:rsidRPr="004136BF" w14:paraId="2012E0B5" w14:textId="77777777" w:rsidTr="000A7022">
        <w:tc>
          <w:tcPr>
            <w:tcW w:w="648" w:type="dxa"/>
          </w:tcPr>
          <w:p w14:paraId="019BD9CF" w14:textId="3C375E42" w:rsidR="000A7022" w:rsidRPr="004136BF" w:rsidRDefault="000A7022" w:rsidP="002F6BB7">
            <w:pPr>
              <w:jc w:val="right"/>
              <w:rPr>
                <w:sz w:val="22"/>
                <w:szCs w:val="22"/>
                <w:lang w:val="es-ES_tradnl"/>
              </w:rPr>
            </w:pPr>
            <w:r w:rsidRPr="004136BF">
              <w:rPr>
                <w:sz w:val="22"/>
                <w:szCs w:val="22"/>
                <w:lang w:val="es-ES_tradnl"/>
              </w:rPr>
              <w:t>95</w:t>
            </w:r>
          </w:p>
        </w:tc>
        <w:tc>
          <w:tcPr>
            <w:tcW w:w="1080" w:type="dxa"/>
          </w:tcPr>
          <w:p w14:paraId="52FF82CF" w14:textId="51E3975D" w:rsidR="000A7022" w:rsidRPr="004136BF" w:rsidRDefault="000A7022" w:rsidP="002F6BB7">
            <w:pPr>
              <w:jc w:val="center"/>
              <w:rPr>
                <w:sz w:val="22"/>
                <w:szCs w:val="22"/>
                <w:lang w:val="es-ES_tradnl"/>
              </w:rPr>
            </w:pPr>
            <w:r w:rsidRPr="004136BF">
              <w:rPr>
                <w:sz w:val="22"/>
                <w:szCs w:val="22"/>
                <w:lang w:val="es-ES_tradnl"/>
              </w:rPr>
              <w:t>797</w:t>
            </w:r>
          </w:p>
        </w:tc>
        <w:tc>
          <w:tcPr>
            <w:tcW w:w="1620" w:type="dxa"/>
          </w:tcPr>
          <w:p w14:paraId="2F4A2A46" w14:textId="25864BC5"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4B449406" w14:textId="30EFF96B" w:rsidR="000A7022" w:rsidRPr="004136BF" w:rsidRDefault="000A7022" w:rsidP="002F6BB7">
            <w:pPr>
              <w:jc w:val="center"/>
              <w:rPr>
                <w:sz w:val="22"/>
                <w:szCs w:val="22"/>
                <w:lang w:val="es-ES_tradnl"/>
              </w:rPr>
            </w:pPr>
            <w:r w:rsidRPr="004136BF">
              <w:rPr>
                <w:sz w:val="22"/>
                <w:szCs w:val="22"/>
                <w:lang w:val="es-ES_tradnl"/>
              </w:rPr>
              <w:t>Pulu Keeling National Park</w:t>
            </w:r>
          </w:p>
        </w:tc>
        <w:tc>
          <w:tcPr>
            <w:tcW w:w="1800" w:type="dxa"/>
          </w:tcPr>
          <w:p w14:paraId="20EF86CB" w14:textId="42B84077" w:rsidR="000A7022" w:rsidRPr="004136BF" w:rsidRDefault="000A7022" w:rsidP="002F6BB7">
            <w:pPr>
              <w:jc w:val="center"/>
              <w:rPr>
                <w:sz w:val="22"/>
                <w:szCs w:val="22"/>
                <w:lang w:val="es-ES_tradnl"/>
              </w:rPr>
            </w:pPr>
            <w:r w:rsidRPr="004136BF">
              <w:rPr>
                <w:sz w:val="22"/>
                <w:szCs w:val="22"/>
                <w:lang w:val="es-ES_tradnl"/>
              </w:rPr>
              <w:t>Cm</w:t>
            </w:r>
          </w:p>
        </w:tc>
      </w:tr>
      <w:tr w:rsidR="000A7022" w:rsidRPr="004136BF" w14:paraId="4C4731C6" w14:textId="77777777" w:rsidTr="000A7022">
        <w:tc>
          <w:tcPr>
            <w:tcW w:w="648" w:type="dxa"/>
          </w:tcPr>
          <w:p w14:paraId="10496A08" w14:textId="3327E8E9" w:rsidR="000A7022" w:rsidRPr="004136BF" w:rsidRDefault="000A7022" w:rsidP="002F6BB7">
            <w:pPr>
              <w:jc w:val="right"/>
              <w:rPr>
                <w:sz w:val="22"/>
                <w:szCs w:val="22"/>
                <w:lang w:val="es-ES_tradnl"/>
              </w:rPr>
            </w:pPr>
            <w:r w:rsidRPr="004136BF">
              <w:rPr>
                <w:sz w:val="22"/>
                <w:szCs w:val="22"/>
                <w:lang w:val="es-ES_tradnl"/>
              </w:rPr>
              <w:t>96</w:t>
            </w:r>
          </w:p>
        </w:tc>
        <w:tc>
          <w:tcPr>
            <w:tcW w:w="1080" w:type="dxa"/>
          </w:tcPr>
          <w:p w14:paraId="6B756AA1" w14:textId="01405637" w:rsidR="000A7022" w:rsidRPr="004136BF" w:rsidRDefault="000A7022" w:rsidP="002F6BB7">
            <w:pPr>
              <w:jc w:val="center"/>
              <w:rPr>
                <w:sz w:val="22"/>
                <w:szCs w:val="22"/>
                <w:lang w:val="es-ES_tradnl"/>
              </w:rPr>
            </w:pPr>
            <w:r w:rsidRPr="004136BF">
              <w:rPr>
                <w:sz w:val="22"/>
                <w:szCs w:val="22"/>
                <w:lang w:val="es-ES_tradnl"/>
              </w:rPr>
              <w:t>1220</w:t>
            </w:r>
          </w:p>
        </w:tc>
        <w:tc>
          <w:tcPr>
            <w:tcW w:w="1620" w:type="dxa"/>
          </w:tcPr>
          <w:p w14:paraId="12888566" w14:textId="2C157ABE"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1A72448B" w14:textId="54B5731F" w:rsidR="000A7022" w:rsidRPr="005D2A94" w:rsidRDefault="000A7022" w:rsidP="002F6BB7">
            <w:pPr>
              <w:jc w:val="center"/>
              <w:rPr>
                <w:sz w:val="22"/>
                <w:szCs w:val="22"/>
                <w:lang w:val="en-GB"/>
              </w:rPr>
            </w:pPr>
            <w:r w:rsidRPr="005D2A94">
              <w:rPr>
                <w:sz w:val="22"/>
                <w:szCs w:val="22"/>
                <w:lang w:val="en-GB"/>
              </w:rPr>
              <w:t>Ashmore Reef Commonwealth Marine Reserve</w:t>
            </w:r>
          </w:p>
        </w:tc>
        <w:tc>
          <w:tcPr>
            <w:tcW w:w="1800" w:type="dxa"/>
          </w:tcPr>
          <w:p w14:paraId="2CBC3B99" w14:textId="318DFC09" w:rsidR="000A7022" w:rsidRPr="004136BF" w:rsidRDefault="000A7022" w:rsidP="002F6BB7">
            <w:pPr>
              <w:jc w:val="center"/>
              <w:rPr>
                <w:sz w:val="22"/>
                <w:szCs w:val="22"/>
                <w:lang w:val="es-ES_tradnl"/>
              </w:rPr>
            </w:pPr>
            <w:r w:rsidRPr="004136BF">
              <w:rPr>
                <w:sz w:val="22"/>
                <w:szCs w:val="22"/>
                <w:lang w:val="es-ES_tradnl"/>
              </w:rPr>
              <w:t>Cm, Ei</w:t>
            </w:r>
          </w:p>
        </w:tc>
      </w:tr>
      <w:tr w:rsidR="000A7022" w:rsidRPr="004136BF" w14:paraId="52205EAE" w14:textId="77777777" w:rsidTr="000A7022">
        <w:tc>
          <w:tcPr>
            <w:tcW w:w="648" w:type="dxa"/>
          </w:tcPr>
          <w:p w14:paraId="37C8F779" w14:textId="42E9EA8B" w:rsidR="000A7022" w:rsidRPr="004136BF" w:rsidRDefault="000A7022" w:rsidP="002F6BB7">
            <w:pPr>
              <w:jc w:val="right"/>
              <w:rPr>
                <w:sz w:val="22"/>
                <w:szCs w:val="22"/>
                <w:lang w:val="es-ES_tradnl"/>
              </w:rPr>
            </w:pPr>
            <w:r w:rsidRPr="004136BF">
              <w:rPr>
                <w:sz w:val="22"/>
                <w:szCs w:val="22"/>
                <w:lang w:val="es-ES_tradnl"/>
              </w:rPr>
              <w:t>97</w:t>
            </w:r>
          </w:p>
        </w:tc>
        <w:tc>
          <w:tcPr>
            <w:tcW w:w="1080" w:type="dxa"/>
          </w:tcPr>
          <w:p w14:paraId="33CABF6A" w14:textId="500E4ECB" w:rsidR="000A7022" w:rsidRPr="004136BF" w:rsidRDefault="000A7022" w:rsidP="002F6BB7">
            <w:pPr>
              <w:jc w:val="center"/>
              <w:rPr>
                <w:sz w:val="22"/>
                <w:szCs w:val="22"/>
                <w:lang w:val="es-ES_tradnl"/>
              </w:rPr>
            </w:pPr>
            <w:r w:rsidRPr="004136BF">
              <w:rPr>
                <w:sz w:val="22"/>
                <w:szCs w:val="22"/>
                <w:lang w:val="es-ES_tradnl"/>
              </w:rPr>
              <w:t>480</w:t>
            </w:r>
          </w:p>
        </w:tc>
        <w:tc>
          <w:tcPr>
            <w:tcW w:w="1620" w:type="dxa"/>
          </w:tcPr>
          <w:p w14:paraId="041E12EA" w14:textId="4F128B03"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10C8407A" w14:textId="7DA110B5" w:rsidR="000A7022" w:rsidRPr="004136BF" w:rsidRDefault="000A7022" w:rsidP="002F6BB7">
            <w:pPr>
              <w:jc w:val="center"/>
              <w:rPr>
                <w:sz w:val="22"/>
                <w:szCs w:val="22"/>
                <w:lang w:val="es-ES_tradnl"/>
              </w:rPr>
            </w:pPr>
            <w:r w:rsidRPr="004136BF">
              <w:rPr>
                <w:sz w:val="22"/>
                <w:szCs w:val="22"/>
                <w:lang w:val="es-ES_tradnl"/>
              </w:rPr>
              <w:t>Eighty-mile Beach</w:t>
            </w:r>
          </w:p>
        </w:tc>
        <w:tc>
          <w:tcPr>
            <w:tcW w:w="1800" w:type="dxa"/>
          </w:tcPr>
          <w:p w14:paraId="6D5E34E6" w14:textId="2F0AA0D7" w:rsidR="000A7022" w:rsidRPr="004136BF" w:rsidRDefault="000A7022" w:rsidP="002F6BB7">
            <w:pPr>
              <w:jc w:val="center"/>
              <w:rPr>
                <w:sz w:val="22"/>
                <w:szCs w:val="22"/>
                <w:lang w:val="es-ES_tradnl"/>
              </w:rPr>
            </w:pPr>
            <w:r w:rsidRPr="004136BF">
              <w:rPr>
                <w:sz w:val="22"/>
                <w:szCs w:val="22"/>
                <w:lang w:val="es-ES_tradnl"/>
              </w:rPr>
              <w:t>Nd</w:t>
            </w:r>
          </w:p>
        </w:tc>
      </w:tr>
      <w:tr w:rsidR="000A7022" w:rsidRPr="004136BF" w14:paraId="517C64B4" w14:textId="77777777" w:rsidTr="000A7022">
        <w:tc>
          <w:tcPr>
            <w:tcW w:w="648" w:type="dxa"/>
          </w:tcPr>
          <w:p w14:paraId="717B3C2A" w14:textId="22D7B2A9" w:rsidR="000A7022" w:rsidRPr="004136BF" w:rsidRDefault="000A7022" w:rsidP="002F6BB7">
            <w:pPr>
              <w:jc w:val="right"/>
              <w:rPr>
                <w:sz w:val="22"/>
                <w:szCs w:val="22"/>
                <w:lang w:val="es-ES_tradnl"/>
              </w:rPr>
            </w:pPr>
            <w:r w:rsidRPr="004136BF">
              <w:rPr>
                <w:sz w:val="22"/>
                <w:szCs w:val="22"/>
                <w:lang w:val="es-ES_tradnl"/>
              </w:rPr>
              <w:t>98</w:t>
            </w:r>
          </w:p>
        </w:tc>
        <w:tc>
          <w:tcPr>
            <w:tcW w:w="1080" w:type="dxa"/>
          </w:tcPr>
          <w:p w14:paraId="1FC0010F" w14:textId="270AE3AB" w:rsidR="000A7022" w:rsidRPr="004136BF" w:rsidRDefault="000A7022" w:rsidP="002F6BB7">
            <w:pPr>
              <w:jc w:val="center"/>
              <w:rPr>
                <w:sz w:val="22"/>
                <w:szCs w:val="22"/>
                <w:lang w:val="es-ES_tradnl"/>
              </w:rPr>
            </w:pPr>
            <w:r w:rsidRPr="004136BF">
              <w:rPr>
                <w:sz w:val="22"/>
                <w:szCs w:val="22"/>
                <w:lang w:val="es-ES_tradnl"/>
              </w:rPr>
              <w:t>479</w:t>
            </w:r>
          </w:p>
        </w:tc>
        <w:tc>
          <w:tcPr>
            <w:tcW w:w="1620" w:type="dxa"/>
          </w:tcPr>
          <w:p w14:paraId="23F56236" w14:textId="156BD094"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17C56937" w14:textId="7D219B53" w:rsidR="000A7022" w:rsidRPr="004136BF" w:rsidRDefault="000A7022" w:rsidP="002F6BB7">
            <w:pPr>
              <w:jc w:val="center"/>
              <w:rPr>
                <w:sz w:val="22"/>
                <w:szCs w:val="22"/>
                <w:lang w:val="es-ES_tradnl"/>
              </w:rPr>
            </w:pPr>
            <w:r w:rsidRPr="004136BF">
              <w:rPr>
                <w:sz w:val="22"/>
                <w:szCs w:val="22"/>
                <w:lang w:val="es-ES_tradnl"/>
              </w:rPr>
              <w:t>Roebuck Bay</w:t>
            </w:r>
          </w:p>
        </w:tc>
        <w:tc>
          <w:tcPr>
            <w:tcW w:w="1800" w:type="dxa"/>
          </w:tcPr>
          <w:p w14:paraId="0B623448" w14:textId="45C91B17" w:rsidR="000A7022" w:rsidRPr="004136BF" w:rsidRDefault="000A7022" w:rsidP="002F6BB7">
            <w:pPr>
              <w:jc w:val="center"/>
              <w:rPr>
                <w:sz w:val="22"/>
                <w:szCs w:val="22"/>
                <w:lang w:val="es-ES_tradnl"/>
              </w:rPr>
            </w:pPr>
            <w:r w:rsidRPr="004136BF">
              <w:rPr>
                <w:sz w:val="22"/>
                <w:szCs w:val="22"/>
                <w:lang w:val="es-ES_tradnl"/>
              </w:rPr>
              <w:t>Nd</w:t>
            </w:r>
          </w:p>
        </w:tc>
      </w:tr>
      <w:tr w:rsidR="000A7022" w:rsidRPr="004136BF" w14:paraId="0E1F3170" w14:textId="77777777" w:rsidTr="000A7022">
        <w:tc>
          <w:tcPr>
            <w:tcW w:w="648" w:type="dxa"/>
          </w:tcPr>
          <w:p w14:paraId="679E4A33" w14:textId="47EDC0E8" w:rsidR="000A7022" w:rsidRPr="004136BF" w:rsidRDefault="000A7022" w:rsidP="002F6BB7">
            <w:pPr>
              <w:jc w:val="right"/>
              <w:rPr>
                <w:sz w:val="22"/>
                <w:szCs w:val="22"/>
                <w:lang w:val="es-ES_tradnl"/>
              </w:rPr>
            </w:pPr>
            <w:r w:rsidRPr="004136BF">
              <w:rPr>
                <w:sz w:val="22"/>
                <w:szCs w:val="22"/>
                <w:lang w:val="es-ES_tradnl"/>
              </w:rPr>
              <w:t>99</w:t>
            </w:r>
          </w:p>
        </w:tc>
        <w:tc>
          <w:tcPr>
            <w:tcW w:w="1080" w:type="dxa"/>
          </w:tcPr>
          <w:p w14:paraId="3E91811C" w14:textId="73319289" w:rsidR="000A7022" w:rsidRPr="004136BF" w:rsidRDefault="000A7022" w:rsidP="002F6BB7">
            <w:pPr>
              <w:jc w:val="center"/>
              <w:rPr>
                <w:sz w:val="22"/>
                <w:szCs w:val="22"/>
                <w:lang w:val="es-ES_tradnl"/>
              </w:rPr>
            </w:pPr>
            <w:r w:rsidRPr="004136BF">
              <w:rPr>
                <w:sz w:val="22"/>
                <w:szCs w:val="22"/>
                <w:lang w:val="es-ES_tradnl"/>
              </w:rPr>
              <w:t>204</w:t>
            </w:r>
          </w:p>
        </w:tc>
        <w:tc>
          <w:tcPr>
            <w:tcW w:w="1620" w:type="dxa"/>
          </w:tcPr>
          <w:p w14:paraId="6F12EF4D" w14:textId="642D731D"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44735EE6" w14:textId="159794BB" w:rsidR="000A7022" w:rsidRPr="004136BF" w:rsidRDefault="000A7022" w:rsidP="002F6BB7">
            <w:pPr>
              <w:jc w:val="center"/>
              <w:rPr>
                <w:sz w:val="22"/>
                <w:szCs w:val="22"/>
                <w:lang w:val="es-ES_tradnl"/>
              </w:rPr>
            </w:pPr>
            <w:r w:rsidRPr="004136BF">
              <w:rPr>
                <w:sz w:val="22"/>
                <w:szCs w:val="22"/>
                <w:lang w:val="es-ES_tradnl"/>
              </w:rPr>
              <w:t>Kakadu National Park</w:t>
            </w:r>
          </w:p>
        </w:tc>
        <w:tc>
          <w:tcPr>
            <w:tcW w:w="1800" w:type="dxa"/>
          </w:tcPr>
          <w:p w14:paraId="190C7633" w14:textId="4F212A08" w:rsidR="000A7022" w:rsidRPr="004136BF" w:rsidRDefault="000A7022" w:rsidP="002F6BB7">
            <w:pPr>
              <w:jc w:val="center"/>
              <w:rPr>
                <w:sz w:val="22"/>
                <w:szCs w:val="22"/>
                <w:lang w:val="es-ES_tradnl"/>
              </w:rPr>
            </w:pPr>
            <w:r w:rsidRPr="004136BF">
              <w:rPr>
                <w:sz w:val="22"/>
                <w:szCs w:val="22"/>
                <w:lang w:val="es-ES_tradnl"/>
              </w:rPr>
              <w:t>Cm, Nd</w:t>
            </w:r>
          </w:p>
        </w:tc>
      </w:tr>
      <w:tr w:rsidR="000A7022" w:rsidRPr="004136BF" w14:paraId="7F6AD235" w14:textId="77777777" w:rsidTr="000A7022">
        <w:tc>
          <w:tcPr>
            <w:tcW w:w="648" w:type="dxa"/>
          </w:tcPr>
          <w:p w14:paraId="14F44807" w14:textId="070E5103" w:rsidR="000A7022" w:rsidRPr="004136BF" w:rsidRDefault="000A7022" w:rsidP="002F6BB7">
            <w:pPr>
              <w:jc w:val="right"/>
              <w:rPr>
                <w:sz w:val="22"/>
                <w:szCs w:val="22"/>
                <w:lang w:val="es-ES_tradnl"/>
              </w:rPr>
            </w:pPr>
            <w:r w:rsidRPr="004136BF">
              <w:rPr>
                <w:sz w:val="22"/>
                <w:szCs w:val="22"/>
                <w:lang w:val="es-ES_tradnl"/>
              </w:rPr>
              <w:t>100</w:t>
            </w:r>
          </w:p>
        </w:tc>
        <w:tc>
          <w:tcPr>
            <w:tcW w:w="1080" w:type="dxa"/>
          </w:tcPr>
          <w:p w14:paraId="7A7BF80D" w14:textId="4FCF9259" w:rsidR="000A7022" w:rsidRPr="004136BF" w:rsidRDefault="000A7022" w:rsidP="002F6BB7">
            <w:pPr>
              <w:jc w:val="center"/>
              <w:rPr>
                <w:sz w:val="22"/>
                <w:szCs w:val="22"/>
                <w:lang w:val="es-ES_tradnl"/>
              </w:rPr>
            </w:pPr>
            <w:r w:rsidRPr="004136BF">
              <w:rPr>
                <w:sz w:val="22"/>
                <w:szCs w:val="22"/>
                <w:lang w:val="es-ES_tradnl"/>
              </w:rPr>
              <w:t>1222</w:t>
            </w:r>
          </w:p>
        </w:tc>
        <w:tc>
          <w:tcPr>
            <w:tcW w:w="1620" w:type="dxa"/>
          </w:tcPr>
          <w:p w14:paraId="00E7FDD1" w14:textId="3EA605F6"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5F00EE66" w14:textId="24DA6333" w:rsidR="000A7022" w:rsidRPr="004136BF" w:rsidRDefault="000A7022" w:rsidP="002F6BB7">
            <w:pPr>
              <w:jc w:val="center"/>
              <w:rPr>
                <w:sz w:val="22"/>
                <w:szCs w:val="22"/>
                <w:lang w:val="es-ES_tradnl"/>
              </w:rPr>
            </w:pPr>
            <w:r w:rsidRPr="004136BF">
              <w:rPr>
                <w:sz w:val="22"/>
                <w:szCs w:val="22"/>
                <w:lang w:val="es-ES_tradnl"/>
              </w:rPr>
              <w:t>Coral Sea Reserves</w:t>
            </w:r>
          </w:p>
        </w:tc>
        <w:tc>
          <w:tcPr>
            <w:tcW w:w="1800" w:type="dxa"/>
          </w:tcPr>
          <w:p w14:paraId="41C6B717" w14:textId="4656453B" w:rsidR="000A7022" w:rsidRPr="004136BF" w:rsidRDefault="000A7022" w:rsidP="002F6BB7">
            <w:pPr>
              <w:jc w:val="center"/>
              <w:rPr>
                <w:sz w:val="22"/>
                <w:szCs w:val="22"/>
                <w:lang w:val="es-ES_tradnl"/>
              </w:rPr>
            </w:pPr>
            <w:r w:rsidRPr="004136BF">
              <w:rPr>
                <w:sz w:val="22"/>
                <w:szCs w:val="22"/>
                <w:lang w:val="es-ES_tradnl"/>
              </w:rPr>
              <w:t>Cm, Ei</w:t>
            </w:r>
          </w:p>
        </w:tc>
      </w:tr>
      <w:tr w:rsidR="000A7022" w:rsidRPr="004136BF" w14:paraId="3FC982E4" w14:textId="77777777" w:rsidTr="000A7022">
        <w:tc>
          <w:tcPr>
            <w:tcW w:w="648" w:type="dxa"/>
          </w:tcPr>
          <w:p w14:paraId="6F5E3AAD" w14:textId="4B469391" w:rsidR="000A7022" w:rsidRPr="004136BF" w:rsidRDefault="000A7022" w:rsidP="002F6BB7">
            <w:pPr>
              <w:jc w:val="right"/>
              <w:rPr>
                <w:sz w:val="22"/>
                <w:szCs w:val="22"/>
                <w:lang w:val="es-ES_tradnl"/>
              </w:rPr>
            </w:pPr>
            <w:r w:rsidRPr="004136BF">
              <w:rPr>
                <w:sz w:val="22"/>
                <w:szCs w:val="22"/>
                <w:lang w:val="es-ES_tradnl"/>
              </w:rPr>
              <w:t>101</w:t>
            </w:r>
          </w:p>
        </w:tc>
        <w:tc>
          <w:tcPr>
            <w:tcW w:w="1080" w:type="dxa"/>
          </w:tcPr>
          <w:p w14:paraId="0CFDE581" w14:textId="0C324215" w:rsidR="000A7022" w:rsidRPr="004136BF" w:rsidRDefault="000A7022" w:rsidP="002F6BB7">
            <w:pPr>
              <w:jc w:val="center"/>
              <w:rPr>
                <w:sz w:val="22"/>
                <w:szCs w:val="22"/>
                <w:lang w:val="es-ES_tradnl"/>
              </w:rPr>
            </w:pPr>
            <w:r w:rsidRPr="004136BF">
              <w:rPr>
                <w:sz w:val="22"/>
                <w:szCs w:val="22"/>
                <w:lang w:val="es-ES_tradnl"/>
              </w:rPr>
              <w:t>792</w:t>
            </w:r>
          </w:p>
        </w:tc>
        <w:tc>
          <w:tcPr>
            <w:tcW w:w="1620" w:type="dxa"/>
          </w:tcPr>
          <w:p w14:paraId="035A33A6" w14:textId="023F93D3"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367C1A1B" w14:textId="3E023E3E" w:rsidR="000A7022" w:rsidRPr="004136BF" w:rsidRDefault="000A7022" w:rsidP="002F6BB7">
            <w:pPr>
              <w:jc w:val="center"/>
              <w:rPr>
                <w:sz w:val="22"/>
                <w:szCs w:val="22"/>
                <w:lang w:val="es-ES_tradnl"/>
              </w:rPr>
            </w:pPr>
            <w:r w:rsidRPr="004136BF">
              <w:rPr>
                <w:sz w:val="22"/>
                <w:szCs w:val="22"/>
                <w:lang w:val="es-ES_tradnl"/>
              </w:rPr>
              <w:t>Shoalwater and Corio Bays</w:t>
            </w:r>
          </w:p>
        </w:tc>
        <w:tc>
          <w:tcPr>
            <w:tcW w:w="1800" w:type="dxa"/>
          </w:tcPr>
          <w:p w14:paraId="52025D7E" w14:textId="76AAB77B" w:rsidR="000A7022" w:rsidRPr="004136BF" w:rsidRDefault="000A7022" w:rsidP="002F6BB7">
            <w:pPr>
              <w:jc w:val="center"/>
              <w:rPr>
                <w:sz w:val="22"/>
                <w:szCs w:val="22"/>
                <w:lang w:val="es-ES_tradnl"/>
              </w:rPr>
            </w:pPr>
            <w:r w:rsidRPr="004136BF">
              <w:rPr>
                <w:sz w:val="22"/>
                <w:szCs w:val="22"/>
                <w:lang w:val="es-ES_tradnl"/>
              </w:rPr>
              <w:t>Cm, Nd</w:t>
            </w:r>
          </w:p>
        </w:tc>
      </w:tr>
      <w:tr w:rsidR="000A7022" w:rsidRPr="004136BF" w14:paraId="7581B60F" w14:textId="77777777" w:rsidTr="000A7022">
        <w:tc>
          <w:tcPr>
            <w:tcW w:w="648" w:type="dxa"/>
          </w:tcPr>
          <w:p w14:paraId="733E0DAC" w14:textId="6D97F358" w:rsidR="000A7022" w:rsidRPr="004136BF" w:rsidRDefault="000A7022" w:rsidP="002F6BB7">
            <w:pPr>
              <w:jc w:val="right"/>
              <w:rPr>
                <w:sz w:val="22"/>
                <w:szCs w:val="22"/>
                <w:lang w:val="es-ES_tradnl"/>
              </w:rPr>
            </w:pPr>
            <w:r w:rsidRPr="004136BF">
              <w:rPr>
                <w:sz w:val="22"/>
                <w:szCs w:val="22"/>
                <w:lang w:val="es-ES_tradnl"/>
              </w:rPr>
              <w:t>102</w:t>
            </w:r>
          </w:p>
        </w:tc>
        <w:tc>
          <w:tcPr>
            <w:tcW w:w="1080" w:type="dxa"/>
          </w:tcPr>
          <w:p w14:paraId="2E9F8648" w14:textId="771A93E2" w:rsidR="000A7022" w:rsidRPr="004136BF" w:rsidRDefault="000A7022" w:rsidP="002F6BB7">
            <w:pPr>
              <w:jc w:val="center"/>
              <w:rPr>
                <w:sz w:val="22"/>
                <w:szCs w:val="22"/>
                <w:lang w:val="es-ES_tradnl"/>
              </w:rPr>
            </w:pPr>
            <w:r w:rsidRPr="004136BF">
              <w:rPr>
                <w:sz w:val="22"/>
                <w:szCs w:val="22"/>
                <w:lang w:val="es-ES_tradnl"/>
              </w:rPr>
              <w:t>992</w:t>
            </w:r>
          </w:p>
        </w:tc>
        <w:tc>
          <w:tcPr>
            <w:tcW w:w="1620" w:type="dxa"/>
          </w:tcPr>
          <w:p w14:paraId="38EF494E" w14:textId="5C16B6E1"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4EDC044F" w14:textId="3C2F95E0" w:rsidR="000A7022" w:rsidRPr="004136BF" w:rsidRDefault="000A7022" w:rsidP="002F6BB7">
            <w:pPr>
              <w:jc w:val="center"/>
              <w:rPr>
                <w:sz w:val="22"/>
                <w:szCs w:val="22"/>
                <w:lang w:val="es-ES_tradnl"/>
              </w:rPr>
            </w:pPr>
            <w:r w:rsidRPr="004136BF">
              <w:rPr>
                <w:sz w:val="22"/>
                <w:szCs w:val="22"/>
                <w:lang w:val="es-ES_tradnl"/>
              </w:rPr>
              <w:t>Great Sandy Strait</w:t>
            </w:r>
          </w:p>
        </w:tc>
        <w:tc>
          <w:tcPr>
            <w:tcW w:w="1800" w:type="dxa"/>
          </w:tcPr>
          <w:p w14:paraId="699E35C5" w14:textId="53BAC27E" w:rsidR="000A7022" w:rsidRPr="004136BF" w:rsidRDefault="000A7022" w:rsidP="002F6BB7">
            <w:pPr>
              <w:jc w:val="center"/>
              <w:rPr>
                <w:sz w:val="22"/>
                <w:szCs w:val="22"/>
                <w:lang w:val="es-ES_tradnl"/>
              </w:rPr>
            </w:pPr>
            <w:r w:rsidRPr="004136BF">
              <w:rPr>
                <w:sz w:val="22"/>
                <w:szCs w:val="22"/>
                <w:lang w:val="es-ES_tradnl"/>
              </w:rPr>
              <w:t>Cc</w:t>
            </w:r>
          </w:p>
        </w:tc>
      </w:tr>
      <w:tr w:rsidR="000A7022" w:rsidRPr="004136BF" w14:paraId="78384EB8" w14:textId="77777777" w:rsidTr="000A7022">
        <w:tc>
          <w:tcPr>
            <w:tcW w:w="648" w:type="dxa"/>
          </w:tcPr>
          <w:p w14:paraId="3DB164D2" w14:textId="795F76B8" w:rsidR="000A7022" w:rsidRPr="004136BF" w:rsidRDefault="000A7022" w:rsidP="002F6BB7">
            <w:pPr>
              <w:jc w:val="right"/>
              <w:rPr>
                <w:sz w:val="22"/>
                <w:szCs w:val="22"/>
                <w:lang w:val="es-ES_tradnl"/>
              </w:rPr>
            </w:pPr>
            <w:r w:rsidRPr="004136BF">
              <w:rPr>
                <w:sz w:val="22"/>
                <w:szCs w:val="22"/>
                <w:lang w:val="es-ES_tradnl"/>
              </w:rPr>
              <w:t>103</w:t>
            </w:r>
          </w:p>
        </w:tc>
        <w:tc>
          <w:tcPr>
            <w:tcW w:w="1080" w:type="dxa"/>
          </w:tcPr>
          <w:p w14:paraId="59759D96" w14:textId="696DD0AF" w:rsidR="000A7022" w:rsidRPr="004136BF" w:rsidRDefault="000A7022" w:rsidP="002F6BB7">
            <w:pPr>
              <w:jc w:val="center"/>
              <w:rPr>
                <w:sz w:val="22"/>
                <w:szCs w:val="22"/>
                <w:lang w:val="es-ES_tradnl"/>
              </w:rPr>
            </w:pPr>
            <w:r w:rsidRPr="004136BF">
              <w:rPr>
                <w:sz w:val="22"/>
                <w:szCs w:val="22"/>
                <w:lang w:val="es-ES_tradnl"/>
              </w:rPr>
              <w:t>631</w:t>
            </w:r>
          </w:p>
        </w:tc>
        <w:tc>
          <w:tcPr>
            <w:tcW w:w="1620" w:type="dxa"/>
          </w:tcPr>
          <w:p w14:paraId="102B6068" w14:textId="6E72BC8A" w:rsidR="000A7022" w:rsidRPr="004136BF" w:rsidRDefault="000A7022" w:rsidP="002F6BB7">
            <w:pPr>
              <w:jc w:val="center"/>
              <w:rPr>
                <w:sz w:val="22"/>
                <w:szCs w:val="22"/>
                <w:lang w:val="es-ES_tradnl"/>
              </w:rPr>
            </w:pPr>
            <w:r w:rsidRPr="004136BF">
              <w:rPr>
                <w:sz w:val="22"/>
                <w:szCs w:val="22"/>
                <w:lang w:val="es-ES_tradnl"/>
              </w:rPr>
              <w:t>Australia</w:t>
            </w:r>
          </w:p>
        </w:tc>
        <w:tc>
          <w:tcPr>
            <w:tcW w:w="4140" w:type="dxa"/>
          </w:tcPr>
          <w:p w14:paraId="6B1E323F" w14:textId="69877EBE" w:rsidR="000A7022" w:rsidRPr="004136BF" w:rsidRDefault="000A7022" w:rsidP="002F6BB7">
            <w:pPr>
              <w:jc w:val="center"/>
              <w:rPr>
                <w:sz w:val="22"/>
                <w:szCs w:val="22"/>
                <w:lang w:val="es-ES_tradnl"/>
              </w:rPr>
            </w:pPr>
            <w:r w:rsidRPr="004136BF">
              <w:rPr>
                <w:sz w:val="22"/>
                <w:szCs w:val="22"/>
                <w:lang w:val="es-ES_tradnl"/>
              </w:rPr>
              <w:t>Moreton Bay</w:t>
            </w:r>
          </w:p>
        </w:tc>
        <w:tc>
          <w:tcPr>
            <w:tcW w:w="1800" w:type="dxa"/>
          </w:tcPr>
          <w:p w14:paraId="007A8B22" w14:textId="3EC435B0" w:rsidR="000A7022" w:rsidRPr="004136BF" w:rsidRDefault="000A7022" w:rsidP="002F6BB7">
            <w:pPr>
              <w:jc w:val="center"/>
              <w:rPr>
                <w:sz w:val="22"/>
                <w:szCs w:val="22"/>
                <w:lang w:val="es-ES_tradnl"/>
              </w:rPr>
            </w:pPr>
            <w:r w:rsidRPr="004136BF">
              <w:rPr>
                <w:sz w:val="22"/>
                <w:szCs w:val="22"/>
                <w:lang w:val="es-ES_tradnl"/>
              </w:rPr>
              <w:t>Cc, Cm</w:t>
            </w:r>
          </w:p>
        </w:tc>
      </w:tr>
      <w:tr w:rsidR="000A7022" w:rsidRPr="004136BF" w14:paraId="590E6751" w14:textId="77777777" w:rsidTr="00842B3C">
        <w:tc>
          <w:tcPr>
            <w:tcW w:w="648" w:type="dxa"/>
          </w:tcPr>
          <w:p w14:paraId="725C9E7B" w14:textId="546CC704" w:rsidR="000A7022" w:rsidRPr="004136BF" w:rsidRDefault="000A7022" w:rsidP="002F6BB7">
            <w:pPr>
              <w:jc w:val="right"/>
              <w:rPr>
                <w:lang w:val="es-ES_tradnl"/>
              </w:rPr>
            </w:pPr>
            <w:r w:rsidRPr="004136BF">
              <w:rPr>
                <w:sz w:val="22"/>
                <w:szCs w:val="22"/>
                <w:lang w:val="es-ES_tradnl"/>
              </w:rPr>
              <w:t>104</w:t>
            </w:r>
          </w:p>
        </w:tc>
        <w:tc>
          <w:tcPr>
            <w:tcW w:w="1080" w:type="dxa"/>
          </w:tcPr>
          <w:p w14:paraId="6638B6B0" w14:textId="77777777" w:rsidR="000A7022" w:rsidRPr="004136BF" w:rsidRDefault="000A7022" w:rsidP="002F6BB7">
            <w:pPr>
              <w:jc w:val="center"/>
              <w:rPr>
                <w:lang w:val="es-ES_tradnl"/>
              </w:rPr>
            </w:pPr>
            <w:r w:rsidRPr="004136BF">
              <w:rPr>
                <w:sz w:val="22"/>
                <w:szCs w:val="22"/>
                <w:lang w:val="es-ES_tradnl" w:eastAsia="fr-FR"/>
              </w:rPr>
              <w:t>1971</w:t>
            </w:r>
          </w:p>
        </w:tc>
        <w:tc>
          <w:tcPr>
            <w:tcW w:w="1620" w:type="dxa"/>
          </w:tcPr>
          <w:p w14:paraId="28C56E42" w14:textId="2F23CEE5" w:rsidR="000A7022" w:rsidRPr="004136BF" w:rsidRDefault="00F71736" w:rsidP="002F6BB7">
            <w:pPr>
              <w:jc w:val="center"/>
              <w:rPr>
                <w:lang w:val="es-ES_tradnl"/>
              </w:rPr>
            </w:pPr>
            <w:r w:rsidRPr="004136BF">
              <w:rPr>
                <w:sz w:val="22"/>
                <w:szCs w:val="22"/>
                <w:lang w:val="es-ES_tradnl"/>
              </w:rPr>
              <w:t>EE</w:t>
            </w:r>
            <w:r w:rsidR="005A349A" w:rsidRPr="004136BF">
              <w:rPr>
                <w:sz w:val="22"/>
                <w:szCs w:val="22"/>
                <w:lang w:val="es-ES_tradnl"/>
              </w:rPr>
              <w:t xml:space="preserve">. </w:t>
            </w:r>
            <w:r w:rsidRPr="004136BF">
              <w:rPr>
                <w:sz w:val="22"/>
                <w:szCs w:val="22"/>
                <w:lang w:val="es-ES_tradnl"/>
              </w:rPr>
              <w:t>UU</w:t>
            </w:r>
            <w:r w:rsidR="005A349A" w:rsidRPr="004136BF">
              <w:rPr>
                <w:sz w:val="22"/>
                <w:szCs w:val="22"/>
                <w:lang w:val="es-ES_tradnl"/>
              </w:rPr>
              <w:t>.</w:t>
            </w:r>
          </w:p>
        </w:tc>
        <w:tc>
          <w:tcPr>
            <w:tcW w:w="4140" w:type="dxa"/>
          </w:tcPr>
          <w:p w14:paraId="3923982B" w14:textId="77777777" w:rsidR="000A7022" w:rsidRPr="005D2A94" w:rsidRDefault="000A7022" w:rsidP="002F6BB7">
            <w:pPr>
              <w:jc w:val="center"/>
              <w:rPr>
                <w:lang w:val="en-GB"/>
              </w:rPr>
            </w:pPr>
            <w:r w:rsidRPr="005D2A94">
              <w:rPr>
                <w:sz w:val="22"/>
                <w:szCs w:val="22"/>
                <w:lang w:val="en-GB"/>
              </w:rPr>
              <w:t>Palmyra Atoll National Wildlife Refuge</w:t>
            </w:r>
          </w:p>
        </w:tc>
        <w:tc>
          <w:tcPr>
            <w:tcW w:w="1800" w:type="dxa"/>
          </w:tcPr>
          <w:p w14:paraId="25917A52" w14:textId="77777777" w:rsidR="000A7022" w:rsidRPr="004136BF" w:rsidRDefault="000A7022" w:rsidP="002F6BB7">
            <w:pPr>
              <w:jc w:val="center"/>
              <w:rPr>
                <w:lang w:val="es-ES_tradnl"/>
              </w:rPr>
            </w:pPr>
            <w:r w:rsidRPr="004136BF">
              <w:rPr>
                <w:sz w:val="22"/>
                <w:szCs w:val="22"/>
                <w:lang w:val="es-ES_tradnl"/>
              </w:rPr>
              <w:t>Ei, Cm</w:t>
            </w:r>
          </w:p>
        </w:tc>
      </w:tr>
      <w:tr w:rsidR="000A7022" w:rsidRPr="004136BF" w14:paraId="31F8F778" w14:textId="77777777" w:rsidTr="00842B3C">
        <w:tc>
          <w:tcPr>
            <w:tcW w:w="648" w:type="dxa"/>
          </w:tcPr>
          <w:p w14:paraId="189E6BDD" w14:textId="6C1BC5B5" w:rsidR="000A7022" w:rsidRPr="004136BF" w:rsidRDefault="000A7022" w:rsidP="002F6BB7">
            <w:pPr>
              <w:jc w:val="right"/>
              <w:rPr>
                <w:lang w:val="es-ES_tradnl"/>
              </w:rPr>
            </w:pPr>
            <w:r w:rsidRPr="004136BF">
              <w:rPr>
                <w:sz w:val="22"/>
                <w:szCs w:val="22"/>
                <w:lang w:val="es-ES_tradnl"/>
              </w:rPr>
              <w:t>105</w:t>
            </w:r>
          </w:p>
        </w:tc>
        <w:tc>
          <w:tcPr>
            <w:tcW w:w="1080" w:type="dxa"/>
          </w:tcPr>
          <w:p w14:paraId="109CC42C" w14:textId="77777777" w:rsidR="000A7022" w:rsidRPr="004136BF" w:rsidRDefault="000A7022" w:rsidP="002F6BB7">
            <w:pPr>
              <w:jc w:val="center"/>
              <w:rPr>
                <w:lang w:val="es-ES_tradnl"/>
              </w:rPr>
            </w:pPr>
            <w:r w:rsidRPr="004136BF">
              <w:rPr>
                <w:sz w:val="22"/>
                <w:szCs w:val="22"/>
                <w:lang w:val="es-ES_tradnl"/>
              </w:rPr>
              <w:t>2143</w:t>
            </w:r>
          </w:p>
        </w:tc>
        <w:tc>
          <w:tcPr>
            <w:tcW w:w="1620" w:type="dxa"/>
          </w:tcPr>
          <w:p w14:paraId="691E7904" w14:textId="77777777" w:rsidR="000A7022" w:rsidRPr="004136BF" w:rsidRDefault="000A7022" w:rsidP="002F6BB7">
            <w:pPr>
              <w:jc w:val="center"/>
              <w:rPr>
                <w:lang w:val="es-ES_tradnl"/>
              </w:rPr>
            </w:pPr>
            <w:r w:rsidRPr="004136BF">
              <w:rPr>
                <w:sz w:val="22"/>
                <w:szCs w:val="22"/>
                <w:lang w:val="es-ES_tradnl"/>
              </w:rPr>
              <w:t>Kiribati</w:t>
            </w:r>
          </w:p>
        </w:tc>
        <w:tc>
          <w:tcPr>
            <w:tcW w:w="4140" w:type="dxa"/>
          </w:tcPr>
          <w:p w14:paraId="51156EA9" w14:textId="77777777" w:rsidR="000A7022" w:rsidRPr="004136BF" w:rsidRDefault="000A7022" w:rsidP="002F6BB7">
            <w:pPr>
              <w:jc w:val="center"/>
              <w:rPr>
                <w:lang w:val="es-ES_tradnl"/>
              </w:rPr>
            </w:pPr>
            <w:r w:rsidRPr="004136BF">
              <w:rPr>
                <w:sz w:val="22"/>
                <w:szCs w:val="22"/>
                <w:lang w:val="es-ES_tradnl"/>
              </w:rPr>
              <w:t>Nooto-North Tarawa</w:t>
            </w:r>
          </w:p>
        </w:tc>
        <w:tc>
          <w:tcPr>
            <w:tcW w:w="1800" w:type="dxa"/>
          </w:tcPr>
          <w:p w14:paraId="3E432BED" w14:textId="77777777" w:rsidR="000A7022" w:rsidRPr="004136BF" w:rsidRDefault="000A7022" w:rsidP="002F6BB7">
            <w:pPr>
              <w:jc w:val="center"/>
              <w:rPr>
                <w:lang w:val="es-ES_tradnl"/>
              </w:rPr>
            </w:pPr>
            <w:r w:rsidRPr="004136BF">
              <w:rPr>
                <w:sz w:val="22"/>
                <w:szCs w:val="22"/>
                <w:lang w:val="es-ES_tradnl"/>
              </w:rPr>
              <w:t>Cm</w:t>
            </w:r>
          </w:p>
        </w:tc>
      </w:tr>
      <w:tr w:rsidR="000A7022" w:rsidRPr="004136BF" w14:paraId="6A6BF068" w14:textId="77777777" w:rsidTr="00842B3C">
        <w:tc>
          <w:tcPr>
            <w:tcW w:w="648" w:type="dxa"/>
          </w:tcPr>
          <w:p w14:paraId="373A7E4D" w14:textId="007CA81E" w:rsidR="000A7022" w:rsidRPr="004136BF" w:rsidRDefault="000A7022" w:rsidP="002F6BB7">
            <w:pPr>
              <w:jc w:val="right"/>
              <w:rPr>
                <w:lang w:val="es-ES_tradnl"/>
              </w:rPr>
            </w:pPr>
            <w:r w:rsidRPr="004136BF">
              <w:rPr>
                <w:sz w:val="22"/>
                <w:szCs w:val="22"/>
                <w:lang w:val="es-ES_tradnl"/>
              </w:rPr>
              <w:t>106</w:t>
            </w:r>
          </w:p>
        </w:tc>
        <w:tc>
          <w:tcPr>
            <w:tcW w:w="1080" w:type="dxa"/>
          </w:tcPr>
          <w:p w14:paraId="5A0C234B" w14:textId="77777777" w:rsidR="000A7022" w:rsidRPr="004136BF" w:rsidRDefault="000A7022" w:rsidP="002F6BB7">
            <w:pPr>
              <w:jc w:val="center"/>
              <w:rPr>
                <w:lang w:val="es-ES_tradnl"/>
              </w:rPr>
            </w:pPr>
            <w:r w:rsidRPr="004136BF">
              <w:rPr>
                <w:sz w:val="22"/>
                <w:szCs w:val="22"/>
                <w:lang w:val="es-ES_tradnl"/>
              </w:rPr>
              <w:t>2072</w:t>
            </w:r>
          </w:p>
        </w:tc>
        <w:tc>
          <w:tcPr>
            <w:tcW w:w="1620" w:type="dxa"/>
          </w:tcPr>
          <w:p w14:paraId="1EB2CD7D" w14:textId="70E13AAF" w:rsidR="000A7022" w:rsidRPr="004136BF" w:rsidRDefault="00F71736" w:rsidP="002F6BB7">
            <w:pPr>
              <w:jc w:val="center"/>
              <w:rPr>
                <w:lang w:val="es-ES_tradnl"/>
              </w:rPr>
            </w:pPr>
            <w:r w:rsidRPr="004136BF">
              <w:rPr>
                <w:sz w:val="22"/>
                <w:szCs w:val="22"/>
                <w:lang w:val="es-ES_tradnl"/>
              </w:rPr>
              <w:t>Islas Marshall</w:t>
            </w:r>
          </w:p>
        </w:tc>
        <w:tc>
          <w:tcPr>
            <w:tcW w:w="4140" w:type="dxa"/>
          </w:tcPr>
          <w:p w14:paraId="4C81F4B3" w14:textId="77777777" w:rsidR="000A7022" w:rsidRPr="004136BF" w:rsidRDefault="000A7022" w:rsidP="002F6BB7">
            <w:pPr>
              <w:jc w:val="center"/>
              <w:rPr>
                <w:lang w:val="es-ES_tradnl"/>
              </w:rPr>
            </w:pPr>
            <w:r w:rsidRPr="004136BF">
              <w:rPr>
                <w:sz w:val="22"/>
                <w:szCs w:val="22"/>
                <w:lang w:val="es-ES_tradnl"/>
              </w:rPr>
              <w:t>Namdrik Atoll</w:t>
            </w:r>
          </w:p>
        </w:tc>
        <w:tc>
          <w:tcPr>
            <w:tcW w:w="1800" w:type="dxa"/>
          </w:tcPr>
          <w:p w14:paraId="30954B06" w14:textId="77777777" w:rsidR="000A7022" w:rsidRPr="004136BF" w:rsidRDefault="000A7022" w:rsidP="002F6BB7">
            <w:pPr>
              <w:jc w:val="center"/>
              <w:rPr>
                <w:lang w:val="es-ES_tradnl"/>
              </w:rPr>
            </w:pPr>
            <w:r w:rsidRPr="004136BF">
              <w:rPr>
                <w:sz w:val="22"/>
                <w:szCs w:val="22"/>
                <w:lang w:val="es-ES_tradnl"/>
              </w:rPr>
              <w:t>Cm</w:t>
            </w:r>
          </w:p>
        </w:tc>
      </w:tr>
      <w:tr w:rsidR="000F3FA3" w:rsidRPr="004136BF" w14:paraId="76A40B81" w14:textId="77777777" w:rsidTr="00842B3C">
        <w:tc>
          <w:tcPr>
            <w:tcW w:w="648" w:type="dxa"/>
          </w:tcPr>
          <w:p w14:paraId="49F2ADB5" w14:textId="494A4803" w:rsidR="000F3FA3" w:rsidRPr="004136BF" w:rsidRDefault="000A7022" w:rsidP="002F6BB7">
            <w:pPr>
              <w:jc w:val="right"/>
              <w:rPr>
                <w:lang w:val="es-ES_tradnl"/>
              </w:rPr>
            </w:pPr>
            <w:r w:rsidRPr="004136BF">
              <w:rPr>
                <w:sz w:val="22"/>
                <w:szCs w:val="22"/>
                <w:lang w:val="es-ES_tradnl"/>
              </w:rPr>
              <w:t>107</w:t>
            </w:r>
          </w:p>
        </w:tc>
        <w:tc>
          <w:tcPr>
            <w:tcW w:w="1080" w:type="dxa"/>
          </w:tcPr>
          <w:p w14:paraId="7DFED01E" w14:textId="77777777" w:rsidR="000F3FA3" w:rsidRPr="004136BF" w:rsidRDefault="000F3FA3" w:rsidP="002F6BB7">
            <w:pPr>
              <w:jc w:val="center"/>
              <w:rPr>
                <w:lang w:val="es-ES_tradnl"/>
              </w:rPr>
            </w:pPr>
            <w:r w:rsidRPr="004136BF">
              <w:rPr>
                <w:sz w:val="22"/>
                <w:szCs w:val="22"/>
                <w:lang w:val="es-ES_tradnl"/>
              </w:rPr>
              <w:t>1834</w:t>
            </w:r>
          </w:p>
        </w:tc>
        <w:tc>
          <w:tcPr>
            <w:tcW w:w="1620" w:type="dxa"/>
          </w:tcPr>
          <w:p w14:paraId="33830729" w14:textId="2F1438BE" w:rsidR="000F3FA3" w:rsidRPr="004136BF" w:rsidRDefault="000F3FA3" w:rsidP="002F6BB7">
            <w:pPr>
              <w:jc w:val="center"/>
              <w:rPr>
                <w:lang w:val="es-ES_tradnl"/>
              </w:rPr>
            </w:pPr>
            <w:r w:rsidRPr="004136BF">
              <w:rPr>
                <w:sz w:val="22"/>
                <w:szCs w:val="22"/>
                <w:lang w:val="es-ES_tradnl"/>
              </w:rPr>
              <w:t>Franc</w:t>
            </w:r>
            <w:r w:rsidR="00F71736" w:rsidRPr="004136BF">
              <w:rPr>
                <w:sz w:val="22"/>
                <w:szCs w:val="22"/>
                <w:lang w:val="es-ES_tradnl"/>
              </w:rPr>
              <w:t>ia</w:t>
            </w:r>
          </w:p>
        </w:tc>
        <w:tc>
          <w:tcPr>
            <w:tcW w:w="4140" w:type="dxa"/>
          </w:tcPr>
          <w:p w14:paraId="44B677E7" w14:textId="77777777" w:rsidR="000F3FA3" w:rsidRPr="005D2A94" w:rsidRDefault="000F3FA3" w:rsidP="002F6BB7">
            <w:pPr>
              <w:jc w:val="center"/>
            </w:pPr>
            <w:r w:rsidRPr="005D2A94">
              <w:rPr>
                <w:sz w:val="22"/>
                <w:szCs w:val="22"/>
              </w:rPr>
              <w:t>Lagon de Moorea – Polynésie française</w:t>
            </w:r>
          </w:p>
        </w:tc>
        <w:tc>
          <w:tcPr>
            <w:tcW w:w="1800" w:type="dxa"/>
          </w:tcPr>
          <w:p w14:paraId="2722A1C0" w14:textId="77777777" w:rsidR="000F3FA3" w:rsidRPr="004136BF" w:rsidRDefault="000F3FA3" w:rsidP="002F6BB7">
            <w:pPr>
              <w:jc w:val="center"/>
              <w:rPr>
                <w:lang w:val="es-ES_tradnl"/>
              </w:rPr>
            </w:pPr>
            <w:r w:rsidRPr="004136BF">
              <w:rPr>
                <w:sz w:val="22"/>
                <w:szCs w:val="22"/>
                <w:lang w:val="es-ES_tradnl"/>
              </w:rPr>
              <w:t>Ei, Cm</w:t>
            </w:r>
          </w:p>
        </w:tc>
      </w:tr>
    </w:tbl>
    <w:p w14:paraId="0E5A3C04" w14:textId="77777777" w:rsidR="000F3FA3" w:rsidRPr="004136BF" w:rsidRDefault="000F3FA3" w:rsidP="0067059B">
      <w:pPr>
        <w:outlineLvl w:val="1"/>
        <w:rPr>
          <w:color w:val="363A2F"/>
          <w:sz w:val="22"/>
          <w:szCs w:val="22"/>
          <w:lang w:val="es-ES_tradnl" w:eastAsia="fr-FR"/>
        </w:rPr>
      </w:pPr>
    </w:p>
    <w:p w14:paraId="36BD2B83" w14:textId="77777777" w:rsidR="000F3FA3" w:rsidRPr="004136BF" w:rsidRDefault="000F3FA3" w:rsidP="0067059B">
      <w:pPr>
        <w:outlineLvl w:val="1"/>
        <w:rPr>
          <w:color w:val="363A2F"/>
          <w:sz w:val="22"/>
          <w:szCs w:val="22"/>
          <w:lang w:val="es-ES_tradnl"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1620"/>
        <w:gridCol w:w="4104"/>
        <w:gridCol w:w="1784"/>
      </w:tblGrid>
      <w:tr w:rsidR="000F3FA3" w:rsidRPr="004136BF" w14:paraId="7F7D6A9F" w14:textId="77777777" w:rsidTr="00842B3C">
        <w:tc>
          <w:tcPr>
            <w:tcW w:w="9236" w:type="dxa"/>
            <w:gridSpan w:val="5"/>
          </w:tcPr>
          <w:p w14:paraId="123B1410" w14:textId="2B0EFF85" w:rsidR="000F3FA3" w:rsidRPr="004136BF" w:rsidRDefault="00F71736" w:rsidP="00472981">
            <w:pPr>
              <w:jc w:val="center"/>
              <w:rPr>
                <w:b/>
                <w:lang w:val="es-ES_tradnl"/>
              </w:rPr>
            </w:pPr>
            <w:r w:rsidRPr="004136BF">
              <w:rPr>
                <w:b/>
                <w:sz w:val="22"/>
                <w:szCs w:val="22"/>
                <w:lang w:val="es-ES_tradnl"/>
              </w:rPr>
              <w:t>Región: Asia</w:t>
            </w:r>
          </w:p>
        </w:tc>
      </w:tr>
      <w:tr w:rsidR="000F3FA3" w:rsidRPr="004136BF" w14:paraId="3D5EDF6D" w14:textId="77777777" w:rsidTr="00842B3C">
        <w:tc>
          <w:tcPr>
            <w:tcW w:w="648" w:type="dxa"/>
          </w:tcPr>
          <w:p w14:paraId="09705A8A" w14:textId="77777777" w:rsidR="000F3FA3" w:rsidRPr="004136BF" w:rsidRDefault="000F3FA3" w:rsidP="002F6BB7">
            <w:pPr>
              <w:jc w:val="right"/>
              <w:rPr>
                <w:lang w:val="es-ES_tradnl"/>
              </w:rPr>
            </w:pPr>
          </w:p>
          <w:p w14:paraId="364E0E84" w14:textId="082AC2B8" w:rsidR="000F3FA3" w:rsidRPr="004136BF" w:rsidRDefault="00A71054" w:rsidP="00472981">
            <w:pPr>
              <w:jc w:val="right"/>
              <w:rPr>
                <w:lang w:val="es-ES_tradnl"/>
              </w:rPr>
            </w:pPr>
            <w:r w:rsidRPr="004136BF">
              <w:rPr>
                <w:sz w:val="22"/>
                <w:szCs w:val="22"/>
                <w:lang w:val="es-ES_tradnl"/>
              </w:rPr>
              <w:t>N°</w:t>
            </w:r>
          </w:p>
        </w:tc>
        <w:tc>
          <w:tcPr>
            <w:tcW w:w="1080" w:type="dxa"/>
          </w:tcPr>
          <w:p w14:paraId="004BFDCC" w14:textId="39AE45CB" w:rsidR="000F3FA3" w:rsidRPr="004136BF" w:rsidRDefault="00F71736" w:rsidP="00F71736">
            <w:pPr>
              <w:jc w:val="center"/>
              <w:rPr>
                <w:lang w:val="es-ES_tradnl"/>
              </w:rPr>
            </w:pPr>
            <w:r w:rsidRPr="004136BF">
              <w:rPr>
                <w:sz w:val="22"/>
                <w:szCs w:val="22"/>
                <w:lang w:val="es-ES_tradnl"/>
              </w:rPr>
              <w:t>Número del sitio</w:t>
            </w:r>
          </w:p>
        </w:tc>
        <w:tc>
          <w:tcPr>
            <w:tcW w:w="1620" w:type="dxa"/>
          </w:tcPr>
          <w:p w14:paraId="7E542FEE" w14:textId="2CFFD8E1" w:rsidR="000F3FA3" w:rsidRPr="004136BF" w:rsidRDefault="00F71736" w:rsidP="00472981">
            <w:pPr>
              <w:jc w:val="center"/>
              <w:rPr>
                <w:lang w:val="es-ES_tradnl"/>
              </w:rPr>
            </w:pPr>
            <w:r w:rsidRPr="004136BF">
              <w:rPr>
                <w:sz w:val="22"/>
                <w:szCs w:val="22"/>
                <w:lang w:val="es-ES_tradnl"/>
              </w:rPr>
              <w:t>Estado</w:t>
            </w:r>
          </w:p>
        </w:tc>
        <w:tc>
          <w:tcPr>
            <w:tcW w:w="4104" w:type="dxa"/>
          </w:tcPr>
          <w:p w14:paraId="7EBFBFD6" w14:textId="1CF4E552" w:rsidR="000F3FA3" w:rsidRPr="004136BF" w:rsidRDefault="00F71736" w:rsidP="00472981">
            <w:pPr>
              <w:jc w:val="center"/>
              <w:rPr>
                <w:lang w:val="es-ES_tradnl"/>
              </w:rPr>
            </w:pPr>
            <w:r w:rsidRPr="004136BF">
              <w:rPr>
                <w:sz w:val="22"/>
                <w:szCs w:val="22"/>
                <w:lang w:val="es-ES_tradnl"/>
              </w:rPr>
              <w:t>Nombre del sitio</w:t>
            </w:r>
          </w:p>
        </w:tc>
        <w:tc>
          <w:tcPr>
            <w:tcW w:w="1784" w:type="dxa"/>
          </w:tcPr>
          <w:p w14:paraId="1D2F5F11" w14:textId="4148DD14" w:rsidR="000F3FA3" w:rsidRPr="004136BF" w:rsidRDefault="00F71736" w:rsidP="00472981">
            <w:pPr>
              <w:jc w:val="center"/>
              <w:rPr>
                <w:lang w:val="es-ES_tradnl"/>
              </w:rPr>
            </w:pPr>
            <w:r w:rsidRPr="004136BF">
              <w:rPr>
                <w:sz w:val="22"/>
                <w:szCs w:val="22"/>
                <w:lang w:val="es-ES_tradnl"/>
              </w:rPr>
              <w:t>Especies presentes</w:t>
            </w:r>
          </w:p>
        </w:tc>
      </w:tr>
      <w:tr w:rsidR="00381509" w:rsidRPr="004136BF" w14:paraId="49210EEA" w14:textId="77777777" w:rsidTr="00361EDD">
        <w:tc>
          <w:tcPr>
            <w:tcW w:w="648" w:type="dxa"/>
          </w:tcPr>
          <w:p w14:paraId="5EDA9663" w14:textId="77777777" w:rsidR="00381509" w:rsidRPr="004136BF" w:rsidRDefault="00381509" w:rsidP="002F6BB7">
            <w:pPr>
              <w:jc w:val="right"/>
              <w:rPr>
                <w:lang w:val="es-ES_tradnl"/>
              </w:rPr>
            </w:pPr>
          </w:p>
        </w:tc>
        <w:tc>
          <w:tcPr>
            <w:tcW w:w="1080" w:type="dxa"/>
          </w:tcPr>
          <w:p w14:paraId="02C83BF8" w14:textId="48304D4F" w:rsidR="00381509" w:rsidRPr="004136BF" w:rsidRDefault="00381509" w:rsidP="002F6BB7">
            <w:pPr>
              <w:jc w:val="center"/>
              <w:rPr>
                <w:sz w:val="22"/>
                <w:szCs w:val="22"/>
                <w:lang w:val="es-ES_tradnl"/>
              </w:rPr>
            </w:pPr>
            <w:r w:rsidRPr="004136BF">
              <w:rPr>
                <w:sz w:val="22"/>
                <w:szCs w:val="22"/>
                <w:lang w:val="es-ES_tradnl"/>
              </w:rPr>
              <w:t>1205</w:t>
            </w:r>
          </w:p>
        </w:tc>
        <w:tc>
          <w:tcPr>
            <w:tcW w:w="1620" w:type="dxa"/>
          </w:tcPr>
          <w:p w14:paraId="56B15110" w14:textId="14460678" w:rsidR="00381509" w:rsidRPr="004136BF" w:rsidRDefault="00381509" w:rsidP="00472981">
            <w:pPr>
              <w:jc w:val="center"/>
              <w:rPr>
                <w:sz w:val="22"/>
                <w:szCs w:val="22"/>
                <w:lang w:val="es-ES_tradnl"/>
              </w:rPr>
            </w:pPr>
            <w:r w:rsidRPr="004136BF">
              <w:rPr>
                <w:sz w:val="22"/>
                <w:szCs w:val="22"/>
                <w:lang w:val="es-ES_tradnl"/>
              </w:rPr>
              <w:t>India</w:t>
            </w:r>
          </w:p>
        </w:tc>
        <w:tc>
          <w:tcPr>
            <w:tcW w:w="4104" w:type="dxa"/>
          </w:tcPr>
          <w:p w14:paraId="6B7FC6F4" w14:textId="287FC188" w:rsidR="00381509" w:rsidRPr="004136BF" w:rsidRDefault="00381509" w:rsidP="00381509">
            <w:pPr>
              <w:jc w:val="center"/>
              <w:rPr>
                <w:sz w:val="22"/>
                <w:szCs w:val="22"/>
                <w:lang w:val="es-ES_tradnl"/>
              </w:rPr>
            </w:pPr>
            <w:r w:rsidRPr="004136BF">
              <w:rPr>
                <w:sz w:val="22"/>
                <w:szCs w:val="22"/>
                <w:lang w:val="es-ES_tradnl"/>
              </w:rPr>
              <w:t>Bhitarkanika Mangroves</w:t>
            </w:r>
          </w:p>
        </w:tc>
        <w:tc>
          <w:tcPr>
            <w:tcW w:w="1784" w:type="dxa"/>
          </w:tcPr>
          <w:p w14:paraId="20005DF4" w14:textId="001298F2" w:rsidR="00381509" w:rsidRPr="004136BF" w:rsidRDefault="00381509" w:rsidP="00472981">
            <w:pPr>
              <w:jc w:val="center"/>
              <w:rPr>
                <w:sz w:val="22"/>
                <w:szCs w:val="22"/>
                <w:lang w:val="es-ES_tradnl"/>
              </w:rPr>
            </w:pPr>
            <w:r w:rsidRPr="004136BF">
              <w:rPr>
                <w:sz w:val="22"/>
                <w:szCs w:val="22"/>
                <w:lang w:val="es-ES_tradnl"/>
              </w:rPr>
              <w:t>Lo</w:t>
            </w:r>
          </w:p>
        </w:tc>
      </w:tr>
      <w:tr w:rsidR="000A7022" w:rsidRPr="004136BF" w14:paraId="7F6B4611" w14:textId="77777777" w:rsidTr="00842B3C">
        <w:tc>
          <w:tcPr>
            <w:tcW w:w="648" w:type="dxa"/>
          </w:tcPr>
          <w:p w14:paraId="7BAE20AD" w14:textId="41B96F03" w:rsidR="000A7022" w:rsidRPr="004136BF" w:rsidRDefault="000A7022" w:rsidP="002F6BB7">
            <w:pPr>
              <w:jc w:val="right"/>
              <w:rPr>
                <w:lang w:val="es-ES_tradnl"/>
              </w:rPr>
            </w:pPr>
            <w:r w:rsidRPr="004136BF">
              <w:rPr>
                <w:sz w:val="22"/>
                <w:szCs w:val="22"/>
                <w:lang w:val="es-ES_tradnl"/>
              </w:rPr>
              <w:t>108</w:t>
            </w:r>
          </w:p>
        </w:tc>
        <w:tc>
          <w:tcPr>
            <w:tcW w:w="1080" w:type="dxa"/>
          </w:tcPr>
          <w:p w14:paraId="62288302" w14:textId="77777777" w:rsidR="000A7022" w:rsidRPr="004136BF" w:rsidRDefault="000A7022" w:rsidP="002F6BB7">
            <w:pPr>
              <w:jc w:val="center"/>
              <w:rPr>
                <w:lang w:val="es-ES_tradnl"/>
              </w:rPr>
            </w:pPr>
            <w:r w:rsidRPr="004136BF">
              <w:rPr>
                <w:sz w:val="22"/>
                <w:szCs w:val="22"/>
                <w:lang w:val="es-ES_tradnl"/>
              </w:rPr>
              <w:t>2203</w:t>
            </w:r>
          </w:p>
        </w:tc>
        <w:tc>
          <w:tcPr>
            <w:tcW w:w="1620" w:type="dxa"/>
          </w:tcPr>
          <w:p w14:paraId="4736CECD" w14:textId="294B46AE" w:rsidR="000A7022" w:rsidRPr="004136BF" w:rsidRDefault="000A7022" w:rsidP="00472981">
            <w:pPr>
              <w:jc w:val="center"/>
              <w:rPr>
                <w:lang w:val="es-ES_tradnl"/>
              </w:rPr>
            </w:pPr>
            <w:r w:rsidRPr="004136BF">
              <w:rPr>
                <w:sz w:val="22"/>
                <w:szCs w:val="22"/>
                <w:lang w:val="es-ES_tradnl"/>
              </w:rPr>
              <w:t>Viet</w:t>
            </w:r>
            <w:r w:rsidR="005A1979" w:rsidRPr="004136BF">
              <w:rPr>
                <w:sz w:val="22"/>
                <w:szCs w:val="22"/>
                <w:lang w:val="es-ES_tradnl"/>
              </w:rPr>
              <w:t xml:space="preserve"> Nam</w:t>
            </w:r>
          </w:p>
        </w:tc>
        <w:tc>
          <w:tcPr>
            <w:tcW w:w="4104" w:type="dxa"/>
          </w:tcPr>
          <w:p w14:paraId="1CA8579B" w14:textId="77777777" w:rsidR="000A7022" w:rsidRPr="004136BF" w:rsidRDefault="000A7022" w:rsidP="002F6BB7">
            <w:pPr>
              <w:jc w:val="center"/>
              <w:rPr>
                <w:lang w:val="es-ES_tradnl"/>
              </w:rPr>
            </w:pPr>
            <w:r w:rsidRPr="004136BF">
              <w:rPr>
                <w:sz w:val="22"/>
                <w:szCs w:val="22"/>
                <w:lang w:val="es-ES_tradnl"/>
              </w:rPr>
              <w:t>Con Dao National Park</w:t>
            </w:r>
          </w:p>
        </w:tc>
        <w:tc>
          <w:tcPr>
            <w:tcW w:w="1784" w:type="dxa"/>
          </w:tcPr>
          <w:p w14:paraId="01359394" w14:textId="77777777" w:rsidR="000A7022" w:rsidRPr="004136BF" w:rsidRDefault="000A7022" w:rsidP="002F6BB7">
            <w:pPr>
              <w:jc w:val="center"/>
              <w:rPr>
                <w:lang w:val="es-ES_tradnl"/>
              </w:rPr>
            </w:pPr>
            <w:r w:rsidRPr="004136BF">
              <w:rPr>
                <w:sz w:val="22"/>
                <w:szCs w:val="22"/>
                <w:lang w:val="es-ES_tradnl"/>
              </w:rPr>
              <w:t>Dc, Ei</w:t>
            </w:r>
          </w:p>
        </w:tc>
      </w:tr>
      <w:tr w:rsidR="000A7022" w:rsidRPr="004136BF" w14:paraId="4A3E1804" w14:textId="77777777" w:rsidTr="00842B3C">
        <w:tc>
          <w:tcPr>
            <w:tcW w:w="648" w:type="dxa"/>
          </w:tcPr>
          <w:p w14:paraId="516BE7F2" w14:textId="01E495D1" w:rsidR="000A7022" w:rsidRPr="004136BF" w:rsidRDefault="000A7022" w:rsidP="002F6BB7">
            <w:pPr>
              <w:jc w:val="right"/>
              <w:rPr>
                <w:lang w:val="es-ES_tradnl"/>
              </w:rPr>
            </w:pPr>
            <w:r w:rsidRPr="004136BF">
              <w:rPr>
                <w:sz w:val="22"/>
                <w:szCs w:val="22"/>
                <w:lang w:val="es-ES_tradnl"/>
              </w:rPr>
              <w:t>109</w:t>
            </w:r>
          </w:p>
        </w:tc>
        <w:tc>
          <w:tcPr>
            <w:tcW w:w="1080" w:type="dxa"/>
          </w:tcPr>
          <w:p w14:paraId="33AE1857" w14:textId="77777777" w:rsidR="000A7022" w:rsidRPr="004136BF" w:rsidRDefault="000A7022" w:rsidP="002F6BB7">
            <w:pPr>
              <w:jc w:val="center"/>
              <w:rPr>
                <w:lang w:val="es-ES_tradnl"/>
              </w:rPr>
            </w:pPr>
            <w:r w:rsidRPr="004136BF">
              <w:rPr>
                <w:sz w:val="22"/>
                <w:szCs w:val="22"/>
                <w:lang w:val="es-ES_tradnl"/>
              </w:rPr>
              <w:t>2152</w:t>
            </w:r>
          </w:p>
        </w:tc>
        <w:tc>
          <w:tcPr>
            <w:tcW w:w="1620" w:type="dxa"/>
          </w:tcPr>
          <w:p w14:paraId="38E88AE3" w14:textId="2EA0E7AD" w:rsidR="000A7022" w:rsidRPr="004136BF" w:rsidRDefault="005A1979" w:rsidP="002F6BB7">
            <w:pPr>
              <w:jc w:val="center"/>
              <w:rPr>
                <w:lang w:val="es-ES_tradnl"/>
              </w:rPr>
            </w:pPr>
            <w:r w:rsidRPr="004136BF">
              <w:rPr>
                <w:sz w:val="22"/>
                <w:szCs w:val="22"/>
                <w:lang w:val="es-ES_tradnl"/>
              </w:rPr>
              <w:t>Tailandia</w:t>
            </w:r>
          </w:p>
        </w:tc>
        <w:tc>
          <w:tcPr>
            <w:tcW w:w="4104" w:type="dxa"/>
          </w:tcPr>
          <w:p w14:paraId="4C24F2AB" w14:textId="77777777" w:rsidR="000A7022" w:rsidRPr="004136BF" w:rsidRDefault="000A7022" w:rsidP="002F6BB7">
            <w:pPr>
              <w:jc w:val="center"/>
              <w:rPr>
                <w:lang w:val="es-ES_tradnl"/>
              </w:rPr>
            </w:pPr>
            <w:r w:rsidRPr="004136BF">
              <w:rPr>
                <w:sz w:val="22"/>
                <w:szCs w:val="22"/>
                <w:lang w:val="es-ES_tradnl"/>
              </w:rPr>
              <w:t>Ko Kra Archipelago</w:t>
            </w:r>
          </w:p>
        </w:tc>
        <w:tc>
          <w:tcPr>
            <w:tcW w:w="1784" w:type="dxa"/>
          </w:tcPr>
          <w:p w14:paraId="407E598C" w14:textId="77777777" w:rsidR="000A7022" w:rsidRPr="004136BF" w:rsidRDefault="000A7022" w:rsidP="002F6BB7">
            <w:pPr>
              <w:jc w:val="center"/>
              <w:rPr>
                <w:lang w:val="es-ES_tradnl"/>
              </w:rPr>
            </w:pPr>
            <w:r w:rsidRPr="004136BF">
              <w:rPr>
                <w:sz w:val="22"/>
                <w:szCs w:val="22"/>
                <w:lang w:val="es-ES_tradnl"/>
              </w:rPr>
              <w:t>Ei, Cm</w:t>
            </w:r>
          </w:p>
        </w:tc>
      </w:tr>
      <w:tr w:rsidR="000A7022" w:rsidRPr="004136BF" w14:paraId="44A4666D" w14:textId="77777777" w:rsidTr="00842B3C">
        <w:tc>
          <w:tcPr>
            <w:tcW w:w="648" w:type="dxa"/>
          </w:tcPr>
          <w:p w14:paraId="4B2C2838" w14:textId="39543098" w:rsidR="000A7022" w:rsidRPr="004136BF" w:rsidRDefault="000A7022" w:rsidP="002F6BB7">
            <w:pPr>
              <w:jc w:val="right"/>
              <w:rPr>
                <w:lang w:val="es-ES_tradnl"/>
              </w:rPr>
            </w:pPr>
            <w:r w:rsidRPr="004136BF">
              <w:rPr>
                <w:sz w:val="22"/>
                <w:szCs w:val="22"/>
                <w:lang w:val="es-ES_tradnl"/>
              </w:rPr>
              <w:t>110</w:t>
            </w:r>
          </w:p>
        </w:tc>
        <w:tc>
          <w:tcPr>
            <w:tcW w:w="1080" w:type="dxa"/>
          </w:tcPr>
          <w:p w14:paraId="780FD338" w14:textId="77777777" w:rsidR="000A7022" w:rsidRPr="004136BF" w:rsidRDefault="000A7022" w:rsidP="002F6BB7">
            <w:pPr>
              <w:jc w:val="center"/>
              <w:rPr>
                <w:lang w:val="es-ES_tradnl"/>
              </w:rPr>
            </w:pPr>
            <w:r w:rsidRPr="004136BF">
              <w:rPr>
                <w:sz w:val="22"/>
                <w:szCs w:val="22"/>
                <w:lang w:val="es-ES_tradnl" w:eastAsia="fr-FR"/>
              </w:rPr>
              <w:t>1931</w:t>
            </w:r>
          </w:p>
        </w:tc>
        <w:tc>
          <w:tcPr>
            <w:tcW w:w="1620" w:type="dxa"/>
          </w:tcPr>
          <w:p w14:paraId="1226F43F" w14:textId="77777777" w:rsidR="000A7022" w:rsidRPr="004136BF" w:rsidRDefault="000A7022" w:rsidP="002F6BB7">
            <w:pPr>
              <w:jc w:val="center"/>
              <w:rPr>
                <w:lang w:val="es-ES_tradnl"/>
              </w:rPr>
            </w:pPr>
            <w:r w:rsidRPr="004136BF">
              <w:rPr>
                <w:sz w:val="22"/>
                <w:szCs w:val="22"/>
                <w:lang w:val="es-ES_tradnl"/>
              </w:rPr>
              <w:t>Sri Lanka</w:t>
            </w:r>
          </w:p>
        </w:tc>
        <w:tc>
          <w:tcPr>
            <w:tcW w:w="4104" w:type="dxa"/>
          </w:tcPr>
          <w:p w14:paraId="7B74D3C0" w14:textId="77777777" w:rsidR="000A7022" w:rsidRPr="004136BF" w:rsidRDefault="000A7022" w:rsidP="002F6BB7">
            <w:pPr>
              <w:jc w:val="center"/>
              <w:rPr>
                <w:lang w:val="es-ES_tradnl"/>
              </w:rPr>
            </w:pPr>
            <w:r w:rsidRPr="004136BF">
              <w:rPr>
                <w:sz w:val="22"/>
                <w:szCs w:val="22"/>
                <w:lang w:val="es-ES_tradnl"/>
              </w:rPr>
              <w:t>Kumana Wetland Cluster</w:t>
            </w:r>
          </w:p>
        </w:tc>
        <w:tc>
          <w:tcPr>
            <w:tcW w:w="1784" w:type="dxa"/>
          </w:tcPr>
          <w:p w14:paraId="4BEC55CD" w14:textId="77777777" w:rsidR="000A7022" w:rsidRPr="004136BF" w:rsidRDefault="000A7022" w:rsidP="002F6BB7">
            <w:pPr>
              <w:jc w:val="center"/>
              <w:rPr>
                <w:lang w:val="es-ES_tradnl"/>
              </w:rPr>
            </w:pPr>
            <w:r w:rsidRPr="004136BF">
              <w:rPr>
                <w:sz w:val="22"/>
                <w:szCs w:val="22"/>
                <w:lang w:val="es-ES_tradnl"/>
              </w:rPr>
              <w:t>Cm, Lo, Cc</w:t>
            </w:r>
          </w:p>
        </w:tc>
      </w:tr>
      <w:tr w:rsidR="000A7022" w:rsidRPr="004136BF" w14:paraId="777E80C4" w14:textId="77777777" w:rsidTr="00842B3C">
        <w:tc>
          <w:tcPr>
            <w:tcW w:w="648" w:type="dxa"/>
          </w:tcPr>
          <w:p w14:paraId="71FA2BFA" w14:textId="6DD8FD80" w:rsidR="000A7022" w:rsidRPr="004136BF" w:rsidRDefault="000A7022" w:rsidP="002F6BB7">
            <w:pPr>
              <w:jc w:val="right"/>
              <w:rPr>
                <w:lang w:val="es-ES_tradnl"/>
              </w:rPr>
            </w:pPr>
            <w:r w:rsidRPr="004136BF">
              <w:rPr>
                <w:sz w:val="22"/>
                <w:szCs w:val="22"/>
                <w:lang w:val="es-ES_tradnl"/>
              </w:rPr>
              <w:t>111</w:t>
            </w:r>
          </w:p>
        </w:tc>
        <w:tc>
          <w:tcPr>
            <w:tcW w:w="1080" w:type="dxa"/>
          </w:tcPr>
          <w:p w14:paraId="2576017F" w14:textId="77777777" w:rsidR="000A7022" w:rsidRPr="004136BF" w:rsidRDefault="000A7022" w:rsidP="002F6BB7">
            <w:pPr>
              <w:jc w:val="center"/>
              <w:rPr>
                <w:lang w:val="es-ES_tradnl"/>
              </w:rPr>
            </w:pPr>
            <w:r w:rsidRPr="004136BF">
              <w:rPr>
                <w:sz w:val="22"/>
                <w:szCs w:val="22"/>
                <w:lang w:val="es-ES_tradnl"/>
              </w:rPr>
              <w:t>1910</w:t>
            </w:r>
          </w:p>
        </w:tc>
        <w:tc>
          <w:tcPr>
            <w:tcW w:w="1620" w:type="dxa"/>
          </w:tcPr>
          <w:p w14:paraId="3B24195D" w14:textId="77777777" w:rsidR="000A7022" w:rsidRPr="004136BF" w:rsidRDefault="000A7022" w:rsidP="002F6BB7">
            <w:pPr>
              <w:jc w:val="center"/>
              <w:rPr>
                <w:lang w:val="es-ES_tradnl"/>
              </w:rPr>
            </w:pPr>
            <w:r w:rsidRPr="004136BF">
              <w:rPr>
                <w:sz w:val="22"/>
                <w:szCs w:val="22"/>
                <w:lang w:val="es-ES_tradnl"/>
              </w:rPr>
              <w:t>Sri Lanka</w:t>
            </w:r>
          </w:p>
        </w:tc>
        <w:tc>
          <w:tcPr>
            <w:tcW w:w="4104" w:type="dxa"/>
          </w:tcPr>
          <w:p w14:paraId="72EDCF69" w14:textId="77777777" w:rsidR="000A7022" w:rsidRPr="004136BF" w:rsidRDefault="000A7022" w:rsidP="002F6BB7">
            <w:pPr>
              <w:jc w:val="center"/>
              <w:rPr>
                <w:lang w:val="es-ES_tradnl"/>
              </w:rPr>
            </w:pPr>
            <w:r w:rsidRPr="004136BF">
              <w:rPr>
                <w:sz w:val="22"/>
                <w:szCs w:val="22"/>
                <w:lang w:val="es-ES_tradnl"/>
              </w:rPr>
              <w:t>Vankalai Sanctuary</w:t>
            </w:r>
          </w:p>
        </w:tc>
        <w:tc>
          <w:tcPr>
            <w:tcW w:w="1784" w:type="dxa"/>
          </w:tcPr>
          <w:p w14:paraId="283AEC0D" w14:textId="77777777" w:rsidR="000A7022" w:rsidRPr="004136BF" w:rsidRDefault="000A7022" w:rsidP="002F6BB7">
            <w:pPr>
              <w:jc w:val="center"/>
              <w:rPr>
                <w:lang w:val="es-ES_tradnl"/>
              </w:rPr>
            </w:pPr>
            <w:r w:rsidRPr="004136BF">
              <w:rPr>
                <w:sz w:val="22"/>
                <w:szCs w:val="22"/>
                <w:lang w:val="es-ES_tradnl"/>
              </w:rPr>
              <w:t>Cm, Lo, Cc</w:t>
            </w:r>
          </w:p>
        </w:tc>
      </w:tr>
      <w:tr w:rsidR="000A7022" w:rsidRPr="004136BF" w14:paraId="4256B0A2" w14:textId="77777777" w:rsidTr="00842B3C">
        <w:tc>
          <w:tcPr>
            <w:tcW w:w="648" w:type="dxa"/>
          </w:tcPr>
          <w:p w14:paraId="4B1EDB6F" w14:textId="388216E1" w:rsidR="000A7022" w:rsidRPr="004136BF" w:rsidRDefault="000A7022" w:rsidP="002F6BB7">
            <w:pPr>
              <w:jc w:val="right"/>
              <w:rPr>
                <w:lang w:val="es-ES_tradnl"/>
              </w:rPr>
            </w:pPr>
            <w:r w:rsidRPr="004136BF">
              <w:rPr>
                <w:sz w:val="22"/>
                <w:szCs w:val="22"/>
                <w:lang w:val="es-ES_tradnl"/>
              </w:rPr>
              <w:t>112</w:t>
            </w:r>
          </w:p>
        </w:tc>
        <w:tc>
          <w:tcPr>
            <w:tcW w:w="1080" w:type="dxa"/>
          </w:tcPr>
          <w:p w14:paraId="79D51174" w14:textId="77777777" w:rsidR="000A7022" w:rsidRPr="004136BF" w:rsidRDefault="000A7022" w:rsidP="002F6BB7">
            <w:pPr>
              <w:jc w:val="center"/>
              <w:rPr>
                <w:lang w:val="es-ES_tradnl"/>
              </w:rPr>
            </w:pPr>
            <w:r w:rsidRPr="004136BF">
              <w:rPr>
                <w:sz w:val="22"/>
                <w:szCs w:val="22"/>
                <w:lang w:val="es-ES_tradnl"/>
              </w:rPr>
              <w:t>2280</w:t>
            </w:r>
          </w:p>
        </w:tc>
        <w:tc>
          <w:tcPr>
            <w:tcW w:w="1620" w:type="dxa"/>
          </w:tcPr>
          <w:p w14:paraId="7E0B9110" w14:textId="77777777" w:rsidR="000A7022" w:rsidRPr="004136BF" w:rsidRDefault="000A7022" w:rsidP="002F6BB7">
            <w:pPr>
              <w:jc w:val="center"/>
              <w:rPr>
                <w:lang w:val="es-ES_tradnl"/>
              </w:rPr>
            </w:pPr>
            <w:r w:rsidRPr="004136BF">
              <w:rPr>
                <w:sz w:val="22"/>
                <w:szCs w:val="22"/>
                <w:lang w:val="es-ES_tradnl"/>
              </w:rPr>
              <w:t>Myanmar</w:t>
            </w:r>
          </w:p>
        </w:tc>
        <w:tc>
          <w:tcPr>
            <w:tcW w:w="4104" w:type="dxa"/>
          </w:tcPr>
          <w:p w14:paraId="1CC911D2" w14:textId="77777777" w:rsidR="000A7022" w:rsidRPr="004136BF" w:rsidRDefault="000A7022" w:rsidP="002F6BB7">
            <w:pPr>
              <w:jc w:val="center"/>
              <w:rPr>
                <w:lang w:val="es-ES_tradnl"/>
              </w:rPr>
            </w:pPr>
            <w:r w:rsidRPr="004136BF">
              <w:rPr>
                <w:sz w:val="22"/>
                <w:szCs w:val="22"/>
                <w:lang w:val="es-ES_tradnl"/>
              </w:rPr>
              <w:t>Meinmalha Kyun Wildlife Santuary</w:t>
            </w:r>
          </w:p>
        </w:tc>
        <w:tc>
          <w:tcPr>
            <w:tcW w:w="1784" w:type="dxa"/>
          </w:tcPr>
          <w:p w14:paraId="68BD5444" w14:textId="77777777" w:rsidR="000A7022" w:rsidRPr="004136BF" w:rsidRDefault="000A7022" w:rsidP="002F6BB7">
            <w:pPr>
              <w:jc w:val="center"/>
              <w:rPr>
                <w:lang w:val="es-ES_tradnl"/>
              </w:rPr>
            </w:pPr>
            <w:r w:rsidRPr="004136BF">
              <w:rPr>
                <w:sz w:val="22"/>
                <w:szCs w:val="22"/>
                <w:lang w:val="es-ES_tradnl"/>
              </w:rPr>
              <w:t>Ei</w:t>
            </w:r>
          </w:p>
        </w:tc>
      </w:tr>
      <w:tr w:rsidR="000A7022" w:rsidRPr="004136BF" w14:paraId="0E306A1A" w14:textId="77777777" w:rsidTr="00842B3C">
        <w:tc>
          <w:tcPr>
            <w:tcW w:w="648" w:type="dxa"/>
          </w:tcPr>
          <w:p w14:paraId="12C32154" w14:textId="71B4877B" w:rsidR="000A7022" w:rsidRPr="004136BF" w:rsidRDefault="000A7022" w:rsidP="002F6BB7">
            <w:pPr>
              <w:jc w:val="right"/>
              <w:rPr>
                <w:lang w:val="es-ES_tradnl"/>
              </w:rPr>
            </w:pPr>
            <w:r w:rsidRPr="004136BF">
              <w:rPr>
                <w:sz w:val="22"/>
                <w:szCs w:val="22"/>
                <w:lang w:val="es-ES_tradnl"/>
              </w:rPr>
              <w:t>113</w:t>
            </w:r>
          </w:p>
        </w:tc>
        <w:tc>
          <w:tcPr>
            <w:tcW w:w="1080" w:type="dxa"/>
          </w:tcPr>
          <w:p w14:paraId="62E24B43" w14:textId="77777777" w:rsidR="000A7022" w:rsidRPr="004136BF" w:rsidRDefault="000A7022" w:rsidP="002F6BB7">
            <w:pPr>
              <w:jc w:val="center"/>
              <w:rPr>
                <w:lang w:val="es-ES_tradnl"/>
              </w:rPr>
            </w:pPr>
            <w:r w:rsidRPr="004136BF">
              <w:rPr>
                <w:sz w:val="22"/>
                <w:szCs w:val="22"/>
                <w:lang w:val="es-ES_tradnl"/>
              </w:rPr>
              <w:t>2062</w:t>
            </w:r>
          </w:p>
        </w:tc>
        <w:tc>
          <w:tcPr>
            <w:tcW w:w="1620" w:type="dxa"/>
          </w:tcPr>
          <w:p w14:paraId="1E6E2893" w14:textId="0F767006" w:rsidR="000A7022" w:rsidRPr="004136BF" w:rsidRDefault="000A7022" w:rsidP="002F6BB7">
            <w:pPr>
              <w:jc w:val="center"/>
              <w:rPr>
                <w:lang w:val="es-ES_tradnl"/>
              </w:rPr>
            </w:pPr>
            <w:r w:rsidRPr="004136BF">
              <w:rPr>
                <w:sz w:val="22"/>
                <w:szCs w:val="22"/>
                <w:lang w:val="es-ES_tradnl"/>
              </w:rPr>
              <w:t>Jap</w:t>
            </w:r>
            <w:r w:rsidR="005A1979" w:rsidRPr="004136BF">
              <w:rPr>
                <w:sz w:val="22"/>
                <w:szCs w:val="22"/>
                <w:lang w:val="es-ES_tradnl"/>
              </w:rPr>
              <w:t>ón</w:t>
            </w:r>
          </w:p>
        </w:tc>
        <w:tc>
          <w:tcPr>
            <w:tcW w:w="4104" w:type="dxa"/>
          </w:tcPr>
          <w:p w14:paraId="03176413" w14:textId="77777777" w:rsidR="000A7022" w:rsidRPr="004136BF" w:rsidRDefault="000A7022" w:rsidP="002F6BB7">
            <w:pPr>
              <w:jc w:val="center"/>
              <w:rPr>
                <w:lang w:val="es-ES_tradnl"/>
              </w:rPr>
            </w:pPr>
            <w:r w:rsidRPr="004136BF">
              <w:rPr>
                <w:sz w:val="22"/>
                <w:szCs w:val="22"/>
                <w:lang w:val="es-ES_tradnl"/>
              </w:rPr>
              <w:t>Yonahawan</w:t>
            </w:r>
          </w:p>
        </w:tc>
        <w:tc>
          <w:tcPr>
            <w:tcW w:w="1784" w:type="dxa"/>
          </w:tcPr>
          <w:p w14:paraId="3366EA1F" w14:textId="77777777" w:rsidR="000A7022" w:rsidRPr="004136BF" w:rsidRDefault="000A7022" w:rsidP="002F6BB7">
            <w:pPr>
              <w:jc w:val="center"/>
              <w:rPr>
                <w:lang w:val="es-ES_tradnl"/>
              </w:rPr>
            </w:pPr>
            <w:r w:rsidRPr="004136BF">
              <w:rPr>
                <w:sz w:val="22"/>
                <w:szCs w:val="22"/>
                <w:lang w:val="es-ES_tradnl"/>
              </w:rPr>
              <w:t>Ei</w:t>
            </w:r>
          </w:p>
        </w:tc>
      </w:tr>
      <w:tr w:rsidR="000A7022" w:rsidRPr="004136BF" w14:paraId="7E02E0D8" w14:textId="77777777" w:rsidTr="00842B3C">
        <w:tc>
          <w:tcPr>
            <w:tcW w:w="648" w:type="dxa"/>
          </w:tcPr>
          <w:p w14:paraId="726332D2" w14:textId="35BE8068" w:rsidR="000A7022" w:rsidRPr="004136BF" w:rsidRDefault="000A7022" w:rsidP="002F6BB7">
            <w:pPr>
              <w:jc w:val="right"/>
              <w:rPr>
                <w:lang w:val="es-ES_tradnl"/>
              </w:rPr>
            </w:pPr>
            <w:r w:rsidRPr="004136BF">
              <w:rPr>
                <w:sz w:val="22"/>
                <w:szCs w:val="22"/>
                <w:lang w:val="es-ES_tradnl"/>
              </w:rPr>
              <w:t>114</w:t>
            </w:r>
          </w:p>
        </w:tc>
        <w:tc>
          <w:tcPr>
            <w:tcW w:w="1080" w:type="dxa"/>
          </w:tcPr>
          <w:p w14:paraId="62A19826" w14:textId="77777777" w:rsidR="000A7022" w:rsidRPr="004136BF" w:rsidRDefault="000A7022" w:rsidP="002F6BB7">
            <w:pPr>
              <w:jc w:val="center"/>
              <w:rPr>
                <w:lang w:val="es-ES_tradnl"/>
              </w:rPr>
            </w:pPr>
            <w:r w:rsidRPr="004136BF">
              <w:rPr>
                <w:sz w:val="22"/>
                <w:szCs w:val="22"/>
                <w:lang w:val="es-ES_tradnl"/>
              </w:rPr>
              <w:t>1546</w:t>
            </w:r>
          </w:p>
        </w:tc>
        <w:tc>
          <w:tcPr>
            <w:tcW w:w="1620" w:type="dxa"/>
          </w:tcPr>
          <w:p w14:paraId="6C56DF5D" w14:textId="4E42ABE6" w:rsidR="000A7022" w:rsidRPr="004136BF" w:rsidRDefault="000A7022" w:rsidP="002F6BB7">
            <w:pPr>
              <w:jc w:val="center"/>
              <w:rPr>
                <w:lang w:val="es-ES_tradnl"/>
              </w:rPr>
            </w:pPr>
            <w:r w:rsidRPr="004136BF">
              <w:rPr>
                <w:sz w:val="22"/>
                <w:szCs w:val="22"/>
                <w:lang w:val="es-ES_tradnl"/>
              </w:rPr>
              <w:t>Jap</w:t>
            </w:r>
            <w:r w:rsidR="005A1979" w:rsidRPr="004136BF">
              <w:rPr>
                <w:sz w:val="22"/>
                <w:szCs w:val="22"/>
                <w:lang w:val="es-ES_tradnl"/>
              </w:rPr>
              <w:t>ón</w:t>
            </w:r>
          </w:p>
        </w:tc>
        <w:tc>
          <w:tcPr>
            <w:tcW w:w="4104" w:type="dxa"/>
          </w:tcPr>
          <w:p w14:paraId="5BC3F2C3" w14:textId="77777777" w:rsidR="000A7022" w:rsidRPr="004136BF" w:rsidRDefault="000A7022" w:rsidP="002F6BB7">
            <w:pPr>
              <w:jc w:val="center"/>
              <w:rPr>
                <w:lang w:val="es-ES_tradnl"/>
              </w:rPr>
            </w:pPr>
            <w:r w:rsidRPr="004136BF">
              <w:rPr>
                <w:sz w:val="22"/>
                <w:szCs w:val="22"/>
                <w:lang w:val="es-ES_tradnl"/>
              </w:rPr>
              <w:t xml:space="preserve">Keramashoto Coral Reef </w:t>
            </w:r>
          </w:p>
        </w:tc>
        <w:tc>
          <w:tcPr>
            <w:tcW w:w="1784" w:type="dxa"/>
          </w:tcPr>
          <w:p w14:paraId="074505F9" w14:textId="77777777" w:rsidR="000A7022" w:rsidRPr="004136BF" w:rsidRDefault="000A7022" w:rsidP="002F6BB7">
            <w:pPr>
              <w:jc w:val="center"/>
              <w:rPr>
                <w:lang w:val="es-ES_tradnl"/>
              </w:rPr>
            </w:pPr>
            <w:r w:rsidRPr="004136BF">
              <w:rPr>
                <w:sz w:val="22"/>
                <w:szCs w:val="22"/>
                <w:lang w:val="es-ES_tradnl"/>
              </w:rPr>
              <w:t>Ei, Cm, Cc</w:t>
            </w:r>
          </w:p>
        </w:tc>
      </w:tr>
      <w:tr w:rsidR="00B9021F" w:rsidRPr="004136BF" w14:paraId="1B7972C4" w14:textId="77777777" w:rsidTr="00361EDD">
        <w:tc>
          <w:tcPr>
            <w:tcW w:w="648" w:type="dxa"/>
          </w:tcPr>
          <w:p w14:paraId="56680F81" w14:textId="2F5F9A3A" w:rsidR="00B9021F" w:rsidRPr="004136BF" w:rsidRDefault="000A7022" w:rsidP="002F6BB7">
            <w:pPr>
              <w:jc w:val="right"/>
              <w:rPr>
                <w:sz w:val="22"/>
                <w:szCs w:val="22"/>
                <w:lang w:val="es-ES_tradnl"/>
              </w:rPr>
            </w:pPr>
            <w:r w:rsidRPr="004136BF">
              <w:rPr>
                <w:sz w:val="22"/>
                <w:szCs w:val="22"/>
                <w:lang w:val="es-ES_tradnl"/>
              </w:rPr>
              <w:t>115</w:t>
            </w:r>
          </w:p>
        </w:tc>
        <w:tc>
          <w:tcPr>
            <w:tcW w:w="1080" w:type="dxa"/>
          </w:tcPr>
          <w:p w14:paraId="7127B807" w14:textId="4D629421" w:rsidR="00B9021F" w:rsidRPr="004136BF" w:rsidRDefault="00B9021F" w:rsidP="002F6BB7">
            <w:pPr>
              <w:jc w:val="center"/>
              <w:rPr>
                <w:sz w:val="22"/>
                <w:szCs w:val="22"/>
                <w:lang w:val="es-ES_tradnl"/>
              </w:rPr>
            </w:pPr>
            <w:r w:rsidRPr="004136BF">
              <w:rPr>
                <w:sz w:val="22"/>
                <w:szCs w:val="22"/>
                <w:lang w:val="es-ES_tradnl"/>
              </w:rPr>
              <w:t>1559</w:t>
            </w:r>
          </w:p>
        </w:tc>
        <w:tc>
          <w:tcPr>
            <w:tcW w:w="1620" w:type="dxa"/>
          </w:tcPr>
          <w:p w14:paraId="1BCBE187" w14:textId="424E4CFC" w:rsidR="00B9021F" w:rsidRPr="004136BF" w:rsidRDefault="00B9021F" w:rsidP="002F6BB7">
            <w:pPr>
              <w:jc w:val="center"/>
              <w:rPr>
                <w:sz w:val="22"/>
                <w:szCs w:val="22"/>
                <w:lang w:val="es-ES_tradnl"/>
              </w:rPr>
            </w:pPr>
            <w:r w:rsidRPr="004136BF">
              <w:rPr>
                <w:sz w:val="22"/>
                <w:szCs w:val="22"/>
                <w:lang w:val="es-ES_tradnl"/>
              </w:rPr>
              <w:t>Jap</w:t>
            </w:r>
            <w:r w:rsidR="005A1979" w:rsidRPr="004136BF">
              <w:rPr>
                <w:sz w:val="22"/>
                <w:szCs w:val="22"/>
                <w:lang w:val="es-ES_tradnl"/>
              </w:rPr>
              <w:t>ón</w:t>
            </w:r>
          </w:p>
        </w:tc>
        <w:tc>
          <w:tcPr>
            <w:tcW w:w="4104" w:type="dxa"/>
          </w:tcPr>
          <w:p w14:paraId="7797AA9E" w14:textId="40601BF5" w:rsidR="00B9021F" w:rsidRPr="004136BF" w:rsidRDefault="00B9021F" w:rsidP="002F6BB7">
            <w:pPr>
              <w:jc w:val="center"/>
              <w:rPr>
                <w:sz w:val="22"/>
                <w:szCs w:val="22"/>
                <w:lang w:val="es-ES_tradnl"/>
              </w:rPr>
            </w:pPr>
            <w:r w:rsidRPr="004136BF">
              <w:rPr>
                <w:sz w:val="22"/>
                <w:szCs w:val="22"/>
                <w:lang w:val="es-ES_tradnl"/>
              </w:rPr>
              <w:t>Yakushima Nagata-hama</w:t>
            </w:r>
          </w:p>
        </w:tc>
        <w:tc>
          <w:tcPr>
            <w:tcW w:w="1784" w:type="dxa"/>
          </w:tcPr>
          <w:p w14:paraId="1079608B" w14:textId="3B81F2F1" w:rsidR="00B9021F" w:rsidRPr="004136BF" w:rsidRDefault="00381509" w:rsidP="002F6BB7">
            <w:pPr>
              <w:jc w:val="center"/>
              <w:rPr>
                <w:sz w:val="22"/>
                <w:szCs w:val="22"/>
                <w:lang w:val="es-ES_tradnl"/>
              </w:rPr>
            </w:pPr>
            <w:r w:rsidRPr="004136BF">
              <w:rPr>
                <w:sz w:val="22"/>
                <w:szCs w:val="22"/>
                <w:lang w:val="es-ES_tradnl"/>
              </w:rPr>
              <w:t>Cc</w:t>
            </w:r>
          </w:p>
        </w:tc>
      </w:tr>
      <w:tr w:rsidR="000F3FA3" w:rsidRPr="004136BF" w14:paraId="53CB3383" w14:textId="77777777" w:rsidTr="00842B3C">
        <w:tc>
          <w:tcPr>
            <w:tcW w:w="648" w:type="dxa"/>
          </w:tcPr>
          <w:p w14:paraId="4F78B1EF" w14:textId="6850E008" w:rsidR="000F3FA3" w:rsidRPr="004136BF" w:rsidRDefault="000A7022" w:rsidP="002F6BB7">
            <w:pPr>
              <w:jc w:val="right"/>
              <w:rPr>
                <w:lang w:val="es-ES_tradnl"/>
              </w:rPr>
            </w:pPr>
            <w:r w:rsidRPr="004136BF">
              <w:rPr>
                <w:sz w:val="22"/>
                <w:szCs w:val="22"/>
                <w:lang w:val="es-ES_tradnl"/>
              </w:rPr>
              <w:t>116</w:t>
            </w:r>
          </w:p>
        </w:tc>
        <w:tc>
          <w:tcPr>
            <w:tcW w:w="1080" w:type="dxa"/>
          </w:tcPr>
          <w:p w14:paraId="644EF437" w14:textId="77777777" w:rsidR="000F3FA3" w:rsidRPr="004136BF" w:rsidRDefault="000F3FA3" w:rsidP="002F6BB7">
            <w:pPr>
              <w:jc w:val="center"/>
              <w:rPr>
                <w:lang w:val="es-ES_tradnl"/>
              </w:rPr>
            </w:pPr>
            <w:r w:rsidRPr="004136BF">
              <w:rPr>
                <w:sz w:val="22"/>
                <w:szCs w:val="22"/>
                <w:lang w:val="es-ES_tradnl"/>
              </w:rPr>
              <w:t>2249</w:t>
            </w:r>
          </w:p>
        </w:tc>
        <w:tc>
          <w:tcPr>
            <w:tcW w:w="1620" w:type="dxa"/>
          </w:tcPr>
          <w:p w14:paraId="43FBCC61" w14:textId="4565A33B" w:rsidR="000F3FA3" w:rsidRPr="004136BF" w:rsidRDefault="000F3FA3" w:rsidP="002F6BB7">
            <w:pPr>
              <w:jc w:val="center"/>
              <w:rPr>
                <w:lang w:val="es-ES_tradnl"/>
              </w:rPr>
            </w:pPr>
            <w:r w:rsidRPr="004136BF">
              <w:rPr>
                <w:sz w:val="22"/>
                <w:szCs w:val="22"/>
                <w:lang w:val="es-ES_tradnl"/>
              </w:rPr>
              <w:t>Chin</w:t>
            </w:r>
            <w:r w:rsidR="00A71054" w:rsidRPr="004136BF">
              <w:rPr>
                <w:sz w:val="22"/>
                <w:szCs w:val="22"/>
                <w:lang w:val="es-ES_tradnl"/>
              </w:rPr>
              <w:t>a</w:t>
            </w:r>
          </w:p>
        </w:tc>
        <w:tc>
          <w:tcPr>
            <w:tcW w:w="4104" w:type="dxa"/>
          </w:tcPr>
          <w:p w14:paraId="2DDC7C62" w14:textId="77777777" w:rsidR="000F3FA3" w:rsidRPr="004136BF" w:rsidRDefault="000F3FA3" w:rsidP="002F6BB7">
            <w:pPr>
              <w:jc w:val="center"/>
              <w:rPr>
                <w:lang w:val="es-ES_tradnl"/>
              </w:rPr>
            </w:pPr>
            <w:r w:rsidRPr="004136BF">
              <w:rPr>
                <w:sz w:val="22"/>
                <w:szCs w:val="22"/>
                <w:lang w:val="es-ES_tradnl"/>
              </w:rPr>
              <w:t>Guangdong Nanpeng Archipelago Wetlands</w:t>
            </w:r>
          </w:p>
        </w:tc>
        <w:tc>
          <w:tcPr>
            <w:tcW w:w="1784" w:type="dxa"/>
          </w:tcPr>
          <w:p w14:paraId="7E9C7897" w14:textId="77777777" w:rsidR="000F3FA3" w:rsidRPr="004136BF" w:rsidRDefault="000F3FA3" w:rsidP="002F6BB7">
            <w:pPr>
              <w:jc w:val="center"/>
              <w:rPr>
                <w:lang w:val="es-ES_tradnl"/>
              </w:rPr>
            </w:pPr>
            <w:r w:rsidRPr="004136BF">
              <w:rPr>
                <w:sz w:val="22"/>
                <w:szCs w:val="22"/>
                <w:lang w:val="es-ES_tradnl"/>
              </w:rPr>
              <w:t>Cc, Cm</w:t>
            </w:r>
          </w:p>
        </w:tc>
      </w:tr>
      <w:tr w:rsidR="000F3FA3" w:rsidRPr="004136BF" w14:paraId="463F4201" w14:textId="77777777" w:rsidTr="00842B3C">
        <w:tc>
          <w:tcPr>
            <w:tcW w:w="648" w:type="dxa"/>
          </w:tcPr>
          <w:p w14:paraId="35840FC4" w14:textId="01AF9356" w:rsidR="000F3FA3" w:rsidRPr="004136BF" w:rsidRDefault="000A7022" w:rsidP="002F6BB7">
            <w:pPr>
              <w:jc w:val="right"/>
              <w:rPr>
                <w:lang w:val="es-ES_tradnl"/>
              </w:rPr>
            </w:pPr>
            <w:r w:rsidRPr="004136BF">
              <w:rPr>
                <w:sz w:val="22"/>
                <w:szCs w:val="22"/>
                <w:lang w:val="es-ES_tradnl"/>
              </w:rPr>
              <w:t>117</w:t>
            </w:r>
          </w:p>
        </w:tc>
        <w:tc>
          <w:tcPr>
            <w:tcW w:w="1080" w:type="dxa"/>
          </w:tcPr>
          <w:p w14:paraId="265DB09D" w14:textId="77777777" w:rsidR="000F3FA3" w:rsidRPr="004136BF" w:rsidRDefault="000F3FA3" w:rsidP="002F6BB7">
            <w:pPr>
              <w:jc w:val="center"/>
              <w:rPr>
                <w:lang w:val="es-ES_tradnl"/>
              </w:rPr>
            </w:pPr>
            <w:r w:rsidRPr="004136BF">
              <w:rPr>
                <w:sz w:val="22"/>
                <w:szCs w:val="22"/>
                <w:lang w:val="es-ES_tradnl"/>
              </w:rPr>
              <w:t>1150</w:t>
            </w:r>
          </w:p>
        </w:tc>
        <w:tc>
          <w:tcPr>
            <w:tcW w:w="1620" w:type="dxa"/>
          </w:tcPr>
          <w:p w14:paraId="734D4BC7" w14:textId="4AA81687" w:rsidR="000F3FA3" w:rsidRPr="004136BF" w:rsidRDefault="000F3FA3" w:rsidP="002F6BB7">
            <w:pPr>
              <w:jc w:val="center"/>
              <w:rPr>
                <w:lang w:val="es-ES_tradnl"/>
              </w:rPr>
            </w:pPr>
            <w:r w:rsidRPr="004136BF">
              <w:rPr>
                <w:sz w:val="22"/>
                <w:szCs w:val="22"/>
                <w:lang w:val="es-ES_tradnl"/>
              </w:rPr>
              <w:t>Chin</w:t>
            </w:r>
            <w:r w:rsidR="00A71054" w:rsidRPr="004136BF">
              <w:rPr>
                <w:sz w:val="22"/>
                <w:szCs w:val="22"/>
                <w:lang w:val="es-ES_tradnl"/>
              </w:rPr>
              <w:t>a</w:t>
            </w:r>
          </w:p>
        </w:tc>
        <w:tc>
          <w:tcPr>
            <w:tcW w:w="4104" w:type="dxa"/>
          </w:tcPr>
          <w:p w14:paraId="7760FBD7" w14:textId="77777777" w:rsidR="000F3FA3" w:rsidRPr="004136BF" w:rsidRDefault="000F3FA3" w:rsidP="002F6BB7">
            <w:pPr>
              <w:jc w:val="center"/>
              <w:rPr>
                <w:lang w:val="es-ES_tradnl"/>
              </w:rPr>
            </w:pPr>
            <w:r w:rsidRPr="004136BF">
              <w:rPr>
                <w:sz w:val="22"/>
                <w:szCs w:val="22"/>
                <w:lang w:val="es-ES_tradnl"/>
              </w:rPr>
              <w:t>Huidong Harbor Sea Turtle National Nature Reserve</w:t>
            </w:r>
          </w:p>
        </w:tc>
        <w:tc>
          <w:tcPr>
            <w:tcW w:w="1784" w:type="dxa"/>
          </w:tcPr>
          <w:p w14:paraId="5EAA4C55" w14:textId="77777777" w:rsidR="000F3FA3" w:rsidRPr="004136BF" w:rsidRDefault="000F3FA3" w:rsidP="002F6BB7">
            <w:pPr>
              <w:jc w:val="center"/>
              <w:rPr>
                <w:color w:val="0070C0"/>
                <w:lang w:val="es-ES_tradnl"/>
              </w:rPr>
            </w:pPr>
            <w:r w:rsidRPr="004136BF">
              <w:rPr>
                <w:sz w:val="22"/>
                <w:szCs w:val="22"/>
                <w:lang w:val="es-ES_tradnl"/>
              </w:rPr>
              <w:t>Cm</w:t>
            </w:r>
          </w:p>
        </w:tc>
      </w:tr>
      <w:tr w:rsidR="000F3FA3" w:rsidRPr="004136BF" w14:paraId="6F559BB9" w14:textId="77777777" w:rsidTr="00842B3C">
        <w:tc>
          <w:tcPr>
            <w:tcW w:w="648" w:type="dxa"/>
          </w:tcPr>
          <w:p w14:paraId="03D3F423" w14:textId="47B40A75" w:rsidR="000F3FA3" w:rsidRPr="004136BF" w:rsidRDefault="000A7022" w:rsidP="002F6BB7">
            <w:pPr>
              <w:jc w:val="right"/>
              <w:rPr>
                <w:lang w:val="es-ES_tradnl"/>
              </w:rPr>
            </w:pPr>
            <w:r w:rsidRPr="004136BF">
              <w:rPr>
                <w:sz w:val="22"/>
                <w:szCs w:val="22"/>
                <w:lang w:val="es-ES_tradnl"/>
              </w:rPr>
              <w:t>118</w:t>
            </w:r>
          </w:p>
        </w:tc>
        <w:tc>
          <w:tcPr>
            <w:tcW w:w="1080" w:type="dxa"/>
          </w:tcPr>
          <w:p w14:paraId="75499909" w14:textId="77777777" w:rsidR="000F3FA3" w:rsidRPr="004136BF" w:rsidRDefault="000F3FA3" w:rsidP="002F6BB7">
            <w:pPr>
              <w:jc w:val="center"/>
              <w:rPr>
                <w:lang w:val="es-ES_tradnl"/>
              </w:rPr>
            </w:pPr>
            <w:r w:rsidRPr="004136BF">
              <w:rPr>
                <w:sz w:val="22"/>
                <w:szCs w:val="22"/>
                <w:lang w:val="es-ES_tradnl"/>
              </w:rPr>
              <w:t>2271</w:t>
            </w:r>
          </w:p>
        </w:tc>
        <w:tc>
          <w:tcPr>
            <w:tcW w:w="1620" w:type="dxa"/>
          </w:tcPr>
          <w:p w14:paraId="2380E28F" w14:textId="4E8A2ACC" w:rsidR="000F3FA3" w:rsidRPr="004136BF" w:rsidRDefault="005A1979" w:rsidP="002F6BB7">
            <w:pPr>
              <w:jc w:val="center"/>
              <w:rPr>
                <w:lang w:val="es-ES_tradnl"/>
              </w:rPr>
            </w:pPr>
            <w:r w:rsidRPr="004136BF">
              <w:rPr>
                <w:sz w:val="22"/>
                <w:szCs w:val="22"/>
                <w:lang w:val="es-ES_tradnl"/>
              </w:rPr>
              <w:t>Filipinas</w:t>
            </w:r>
          </w:p>
        </w:tc>
        <w:tc>
          <w:tcPr>
            <w:tcW w:w="4104" w:type="dxa"/>
          </w:tcPr>
          <w:p w14:paraId="22805E32" w14:textId="77777777" w:rsidR="000F3FA3" w:rsidRPr="005D2A94" w:rsidRDefault="000F3FA3" w:rsidP="002F6BB7">
            <w:pPr>
              <w:jc w:val="center"/>
              <w:rPr>
                <w:lang w:val="en-GB"/>
              </w:rPr>
            </w:pPr>
            <w:r w:rsidRPr="005D2A94">
              <w:rPr>
                <w:sz w:val="22"/>
                <w:szCs w:val="22"/>
                <w:lang w:val="en-GB"/>
              </w:rPr>
              <w:t>Negros Occidental Coastal Wetlands Conservation Area</w:t>
            </w:r>
          </w:p>
        </w:tc>
        <w:tc>
          <w:tcPr>
            <w:tcW w:w="1784" w:type="dxa"/>
          </w:tcPr>
          <w:p w14:paraId="31AA5A43" w14:textId="77777777" w:rsidR="000F3FA3" w:rsidRPr="004136BF" w:rsidRDefault="000F3FA3" w:rsidP="002F6BB7">
            <w:pPr>
              <w:jc w:val="center"/>
              <w:rPr>
                <w:lang w:val="es-ES_tradnl"/>
              </w:rPr>
            </w:pPr>
            <w:r w:rsidRPr="004136BF">
              <w:rPr>
                <w:sz w:val="22"/>
                <w:szCs w:val="22"/>
                <w:lang w:val="es-ES_tradnl"/>
              </w:rPr>
              <w:t>Ei, Cm, Lo</w:t>
            </w:r>
          </w:p>
        </w:tc>
      </w:tr>
    </w:tbl>
    <w:p w14:paraId="4243EAD0" w14:textId="77777777" w:rsidR="000F3FA3" w:rsidRPr="004136BF" w:rsidRDefault="000F3FA3" w:rsidP="0067059B">
      <w:pPr>
        <w:outlineLvl w:val="1"/>
        <w:rPr>
          <w:color w:val="363A2F"/>
          <w:sz w:val="22"/>
          <w:szCs w:val="22"/>
          <w:lang w:val="es-ES_tradnl" w:eastAsia="fr-FR"/>
        </w:rPr>
      </w:pPr>
    </w:p>
    <w:p w14:paraId="429408E6" w14:textId="77777777" w:rsidR="0067059B" w:rsidRPr="004136BF" w:rsidRDefault="0067059B" w:rsidP="0067059B">
      <w:pPr>
        <w:outlineLvl w:val="1"/>
        <w:rPr>
          <w:color w:val="363A2F"/>
          <w:sz w:val="22"/>
          <w:szCs w:val="22"/>
          <w:lang w:val="es-ES_tradnl"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1620"/>
        <w:gridCol w:w="4140"/>
        <w:gridCol w:w="1800"/>
      </w:tblGrid>
      <w:tr w:rsidR="0067059B" w:rsidRPr="004136BF" w14:paraId="0BDEAD90" w14:textId="77777777" w:rsidTr="00842B3C">
        <w:tc>
          <w:tcPr>
            <w:tcW w:w="9288" w:type="dxa"/>
            <w:gridSpan w:val="5"/>
          </w:tcPr>
          <w:p w14:paraId="44264981" w14:textId="368635F6" w:rsidR="0067059B" w:rsidRPr="004136BF" w:rsidRDefault="0081739C" w:rsidP="00472981">
            <w:pPr>
              <w:jc w:val="center"/>
              <w:rPr>
                <w:b/>
                <w:lang w:val="es-ES_tradnl"/>
              </w:rPr>
            </w:pPr>
            <w:r w:rsidRPr="004136BF">
              <w:rPr>
                <w:b/>
                <w:sz w:val="22"/>
                <w:szCs w:val="22"/>
                <w:lang w:val="es-ES_tradnl"/>
              </w:rPr>
              <w:lastRenderedPageBreak/>
              <w:t>Región: Mediterráneo</w:t>
            </w:r>
          </w:p>
        </w:tc>
      </w:tr>
      <w:tr w:rsidR="000F3FA3" w:rsidRPr="004136BF" w14:paraId="7B3B99DF" w14:textId="77777777" w:rsidTr="00842B3C">
        <w:tc>
          <w:tcPr>
            <w:tcW w:w="648" w:type="dxa"/>
          </w:tcPr>
          <w:p w14:paraId="78B51CAA" w14:textId="4CA716E5" w:rsidR="000F3FA3" w:rsidRPr="004136BF" w:rsidRDefault="00A71054" w:rsidP="002F6BB7">
            <w:pPr>
              <w:jc w:val="center"/>
              <w:rPr>
                <w:lang w:val="es-ES_tradnl"/>
              </w:rPr>
            </w:pPr>
            <w:r w:rsidRPr="004136BF">
              <w:rPr>
                <w:sz w:val="22"/>
                <w:szCs w:val="22"/>
                <w:lang w:val="es-ES_tradnl"/>
              </w:rPr>
              <w:t>N°</w:t>
            </w:r>
          </w:p>
          <w:p w14:paraId="57199E2B" w14:textId="77777777" w:rsidR="000F3FA3" w:rsidRPr="004136BF" w:rsidRDefault="000F3FA3" w:rsidP="002F6BB7">
            <w:pPr>
              <w:jc w:val="center"/>
              <w:rPr>
                <w:lang w:val="es-ES_tradnl"/>
              </w:rPr>
            </w:pPr>
          </w:p>
        </w:tc>
        <w:tc>
          <w:tcPr>
            <w:tcW w:w="1080" w:type="dxa"/>
          </w:tcPr>
          <w:p w14:paraId="7C705443" w14:textId="3461FB95" w:rsidR="000F3FA3" w:rsidRPr="004136BF" w:rsidRDefault="0081739C" w:rsidP="0081739C">
            <w:pPr>
              <w:jc w:val="center"/>
              <w:rPr>
                <w:lang w:val="es-ES_tradnl"/>
              </w:rPr>
            </w:pPr>
            <w:r w:rsidRPr="004136BF">
              <w:rPr>
                <w:sz w:val="22"/>
                <w:szCs w:val="22"/>
                <w:lang w:val="es-ES_tradnl"/>
              </w:rPr>
              <w:t>Número del sitio</w:t>
            </w:r>
          </w:p>
        </w:tc>
        <w:tc>
          <w:tcPr>
            <w:tcW w:w="1620" w:type="dxa"/>
          </w:tcPr>
          <w:p w14:paraId="7C5D7E34" w14:textId="1291A481" w:rsidR="000F3FA3" w:rsidRPr="004136BF" w:rsidRDefault="0081739C" w:rsidP="00472981">
            <w:pPr>
              <w:jc w:val="center"/>
              <w:rPr>
                <w:lang w:val="es-ES_tradnl"/>
              </w:rPr>
            </w:pPr>
            <w:r w:rsidRPr="004136BF">
              <w:rPr>
                <w:sz w:val="22"/>
                <w:szCs w:val="22"/>
                <w:lang w:val="es-ES_tradnl"/>
              </w:rPr>
              <w:t>Estado</w:t>
            </w:r>
          </w:p>
        </w:tc>
        <w:tc>
          <w:tcPr>
            <w:tcW w:w="4140" w:type="dxa"/>
          </w:tcPr>
          <w:p w14:paraId="29BF9870" w14:textId="69076D0E" w:rsidR="000F3FA3" w:rsidRPr="004136BF" w:rsidRDefault="0081739C" w:rsidP="00472981">
            <w:pPr>
              <w:jc w:val="center"/>
              <w:rPr>
                <w:lang w:val="es-ES_tradnl"/>
              </w:rPr>
            </w:pPr>
            <w:r w:rsidRPr="004136BF">
              <w:rPr>
                <w:sz w:val="22"/>
                <w:szCs w:val="22"/>
                <w:lang w:val="es-ES_tradnl"/>
              </w:rPr>
              <w:t>Nombre del sitio</w:t>
            </w:r>
          </w:p>
        </w:tc>
        <w:tc>
          <w:tcPr>
            <w:tcW w:w="1800" w:type="dxa"/>
          </w:tcPr>
          <w:p w14:paraId="3647CACB" w14:textId="041F94DB" w:rsidR="000F3FA3" w:rsidRPr="004136BF" w:rsidRDefault="0081739C" w:rsidP="00472981">
            <w:pPr>
              <w:jc w:val="center"/>
              <w:rPr>
                <w:lang w:val="es-ES_tradnl"/>
              </w:rPr>
            </w:pPr>
            <w:r w:rsidRPr="004136BF">
              <w:rPr>
                <w:sz w:val="22"/>
                <w:szCs w:val="22"/>
                <w:lang w:val="es-ES_tradnl"/>
              </w:rPr>
              <w:t>Especies presentes</w:t>
            </w:r>
          </w:p>
        </w:tc>
      </w:tr>
      <w:tr w:rsidR="000F3FA3" w:rsidRPr="004136BF" w14:paraId="5089C0FF" w14:textId="77777777" w:rsidTr="00842B3C">
        <w:tc>
          <w:tcPr>
            <w:tcW w:w="648" w:type="dxa"/>
          </w:tcPr>
          <w:p w14:paraId="388AEED5" w14:textId="6101F788" w:rsidR="000F3FA3" w:rsidRPr="004136BF" w:rsidRDefault="000A7022" w:rsidP="002F6BB7">
            <w:pPr>
              <w:jc w:val="center"/>
              <w:rPr>
                <w:lang w:val="es-ES_tradnl"/>
              </w:rPr>
            </w:pPr>
            <w:r w:rsidRPr="004136BF">
              <w:rPr>
                <w:sz w:val="22"/>
                <w:szCs w:val="22"/>
                <w:lang w:val="es-ES_tradnl"/>
              </w:rPr>
              <w:t>119</w:t>
            </w:r>
          </w:p>
        </w:tc>
        <w:tc>
          <w:tcPr>
            <w:tcW w:w="1080" w:type="dxa"/>
          </w:tcPr>
          <w:p w14:paraId="44F92DBB" w14:textId="77777777" w:rsidR="000F3FA3" w:rsidRPr="004136BF" w:rsidRDefault="000F3FA3" w:rsidP="002F6BB7">
            <w:pPr>
              <w:jc w:val="center"/>
              <w:rPr>
                <w:color w:val="000000"/>
                <w:lang w:val="es-ES_tradnl"/>
              </w:rPr>
            </w:pPr>
            <w:r w:rsidRPr="004136BF">
              <w:rPr>
                <w:color w:val="000000"/>
                <w:sz w:val="22"/>
                <w:szCs w:val="22"/>
                <w:lang w:val="es-ES_tradnl"/>
              </w:rPr>
              <w:t>2135</w:t>
            </w:r>
          </w:p>
        </w:tc>
        <w:tc>
          <w:tcPr>
            <w:tcW w:w="1620" w:type="dxa"/>
          </w:tcPr>
          <w:p w14:paraId="265C3C4C" w14:textId="77777777" w:rsidR="000F3FA3" w:rsidRPr="004136BF" w:rsidRDefault="000F3FA3" w:rsidP="002F6BB7">
            <w:pPr>
              <w:jc w:val="center"/>
              <w:rPr>
                <w:lang w:val="es-ES_tradnl"/>
              </w:rPr>
            </w:pPr>
            <w:r w:rsidRPr="004136BF">
              <w:rPr>
                <w:sz w:val="22"/>
                <w:szCs w:val="22"/>
                <w:lang w:val="es-ES_tradnl"/>
              </w:rPr>
              <w:t>Montenegro</w:t>
            </w:r>
          </w:p>
        </w:tc>
        <w:tc>
          <w:tcPr>
            <w:tcW w:w="4140" w:type="dxa"/>
          </w:tcPr>
          <w:p w14:paraId="3B81EF86" w14:textId="77777777" w:rsidR="000F3FA3" w:rsidRPr="004136BF" w:rsidRDefault="000F3FA3" w:rsidP="002F6BB7">
            <w:pPr>
              <w:jc w:val="center"/>
              <w:rPr>
                <w:lang w:val="es-ES_tradnl"/>
              </w:rPr>
            </w:pPr>
            <w:r w:rsidRPr="004136BF">
              <w:rPr>
                <w:sz w:val="22"/>
                <w:szCs w:val="22"/>
                <w:lang w:val="es-ES_tradnl"/>
              </w:rPr>
              <w:t>Tivat Saline (Tivatska solila)</w:t>
            </w:r>
          </w:p>
        </w:tc>
        <w:tc>
          <w:tcPr>
            <w:tcW w:w="1800" w:type="dxa"/>
          </w:tcPr>
          <w:p w14:paraId="02CEBF33" w14:textId="77777777" w:rsidR="000F3FA3" w:rsidRPr="004136BF" w:rsidRDefault="000F3FA3" w:rsidP="002F6BB7">
            <w:pPr>
              <w:jc w:val="center"/>
              <w:rPr>
                <w:lang w:val="es-ES_tradnl"/>
              </w:rPr>
            </w:pPr>
            <w:r w:rsidRPr="004136BF">
              <w:rPr>
                <w:sz w:val="22"/>
                <w:szCs w:val="22"/>
                <w:lang w:val="es-ES_tradnl"/>
              </w:rPr>
              <w:t>Cc</w:t>
            </w:r>
          </w:p>
        </w:tc>
      </w:tr>
      <w:tr w:rsidR="000F3FA3" w:rsidRPr="004136BF" w14:paraId="4E1A6DFB" w14:textId="77777777" w:rsidTr="00842B3C">
        <w:tc>
          <w:tcPr>
            <w:tcW w:w="648" w:type="dxa"/>
          </w:tcPr>
          <w:p w14:paraId="4FBDDCB1" w14:textId="238202C3" w:rsidR="000F3FA3" w:rsidRPr="004136BF" w:rsidRDefault="000A7022" w:rsidP="002F6BB7">
            <w:pPr>
              <w:jc w:val="center"/>
              <w:rPr>
                <w:lang w:val="es-ES_tradnl"/>
              </w:rPr>
            </w:pPr>
            <w:r w:rsidRPr="004136BF">
              <w:rPr>
                <w:sz w:val="22"/>
                <w:szCs w:val="22"/>
                <w:lang w:val="es-ES_tradnl"/>
              </w:rPr>
              <w:t>120</w:t>
            </w:r>
          </w:p>
        </w:tc>
        <w:tc>
          <w:tcPr>
            <w:tcW w:w="1080" w:type="dxa"/>
          </w:tcPr>
          <w:p w14:paraId="41C84BEA" w14:textId="77777777" w:rsidR="000F3FA3" w:rsidRPr="004136BF" w:rsidRDefault="000F3FA3" w:rsidP="002F6BB7">
            <w:pPr>
              <w:jc w:val="center"/>
              <w:rPr>
                <w:color w:val="000000"/>
                <w:lang w:val="es-ES_tradnl"/>
              </w:rPr>
            </w:pPr>
            <w:r w:rsidRPr="004136BF">
              <w:rPr>
                <w:color w:val="000000"/>
                <w:sz w:val="22"/>
                <w:szCs w:val="22"/>
                <w:lang w:val="es-ES_tradnl"/>
              </w:rPr>
              <w:t>1961</w:t>
            </w:r>
          </w:p>
        </w:tc>
        <w:tc>
          <w:tcPr>
            <w:tcW w:w="1620" w:type="dxa"/>
          </w:tcPr>
          <w:p w14:paraId="3C153323" w14:textId="292674E2" w:rsidR="000F3FA3" w:rsidRPr="004136BF" w:rsidRDefault="00677748" w:rsidP="002F6BB7">
            <w:pPr>
              <w:jc w:val="center"/>
              <w:rPr>
                <w:lang w:val="es-ES_tradnl"/>
              </w:rPr>
            </w:pPr>
            <w:r w:rsidRPr="004136BF">
              <w:rPr>
                <w:sz w:val="22"/>
                <w:szCs w:val="22"/>
                <w:lang w:val="es-ES_tradnl"/>
              </w:rPr>
              <w:t>A</w:t>
            </w:r>
            <w:r w:rsidR="0081739C" w:rsidRPr="004136BF">
              <w:rPr>
                <w:sz w:val="22"/>
                <w:szCs w:val="22"/>
                <w:lang w:val="es-ES_tradnl"/>
              </w:rPr>
              <w:t>rgelia</w:t>
            </w:r>
          </w:p>
        </w:tc>
        <w:tc>
          <w:tcPr>
            <w:tcW w:w="4140" w:type="dxa"/>
          </w:tcPr>
          <w:p w14:paraId="1457AB78" w14:textId="77777777" w:rsidR="000F3FA3" w:rsidRPr="005D2A94" w:rsidRDefault="000F3FA3" w:rsidP="002F6BB7">
            <w:pPr>
              <w:jc w:val="center"/>
            </w:pPr>
            <w:r w:rsidRPr="005D2A94">
              <w:rPr>
                <w:sz w:val="22"/>
                <w:szCs w:val="22"/>
              </w:rPr>
              <w:t>Ile de Rachgoun (Wilaya de Aïn Temouchent)</w:t>
            </w:r>
          </w:p>
        </w:tc>
        <w:tc>
          <w:tcPr>
            <w:tcW w:w="1800" w:type="dxa"/>
          </w:tcPr>
          <w:p w14:paraId="0259E7B3" w14:textId="77777777" w:rsidR="000F3FA3" w:rsidRPr="004136BF" w:rsidRDefault="000F3FA3" w:rsidP="002F6BB7">
            <w:pPr>
              <w:jc w:val="center"/>
              <w:rPr>
                <w:lang w:val="es-ES_tradnl"/>
              </w:rPr>
            </w:pPr>
            <w:r w:rsidRPr="004136BF">
              <w:rPr>
                <w:sz w:val="22"/>
                <w:szCs w:val="22"/>
                <w:lang w:val="es-ES_tradnl"/>
              </w:rPr>
              <w:t>Cc (Dc)</w:t>
            </w:r>
          </w:p>
        </w:tc>
      </w:tr>
      <w:tr w:rsidR="000F3FA3" w:rsidRPr="004136BF" w14:paraId="66B8ECDD" w14:textId="77777777" w:rsidTr="00842B3C">
        <w:tc>
          <w:tcPr>
            <w:tcW w:w="648" w:type="dxa"/>
          </w:tcPr>
          <w:p w14:paraId="66FA199D" w14:textId="4DB0AAF6" w:rsidR="000F3FA3" w:rsidRPr="004136BF" w:rsidRDefault="000A7022" w:rsidP="002F6BB7">
            <w:pPr>
              <w:jc w:val="center"/>
              <w:rPr>
                <w:lang w:val="es-ES_tradnl"/>
              </w:rPr>
            </w:pPr>
            <w:r w:rsidRPr="004136BF">
              <w:rPr>
                <w:sz w:val="22"/>
                <w:szCs w:val="22"/>
                <w:lang w:val="es-ES_tradnl"/>
              </w:rPr>
              <w:t>121</w:t>
            </w:r>
          </w:p>
        </w:tc>
        <w:tc>
          <w:tcPr>
            <w:tcW w:w="1080" w:type="dxa"/>
          </w:tcPr>
          <w:p w14:paraId="23B58E4E" w14:textId="77777777" w:rsidR="000F3FA3" w:rsidRPr="004136BF" w:rsidRDefault="000F3FA3" w:rsidP="002F6BB7">
            <w:pPr>
              <w:jc w:val="center"/>
              <w:rPr>
                <w:color w:val="000000"/>
                <w:lang w:val="es-ES_tradnl"/>
              </w:rPr>
            </w:pPr>
            <w:r w:rsidRPr="004136BF">
              <w:rPr>
                <w:color w:val="000000"/>
                <w:sz w:val="22"/>
                <w:szCs w:val="22"/>
                <w:lang w:val="es-ES_tradnl"/>
              </w:rPr>
              <w:t>980</w:t>
            </w:r>
          </w:p>
        </w:tc>
        <w:tc>
          <w:tcPr>
            <w:tcW w:w="1620" w:type="dxa"/>
          </w:tcPr>
          <w:p w14:paraId="0720F9E4" w14:textId="7D54F75D" w:rsidR="000F3FA3" w:rsidRPr="004136BF" w:rsidRDefault="0081739C" w:rsidP="00C14DD8">
            <w:pPr>
              <w:jc w:val="center"/>
              <w:rPr>
                <w:lang w:val="es-ES_tradnl"/>
              </w:rPr>
            </w:pPr>
            <w:r w:rsidRPr="004136BF">
              <w:rPr>
                <w:sz w:val="22"/>
                <w:szCs w:val="22"/>
                <w:lang w:val="es-ES_tradnl"/>
              </w:rPr>
              <w:t>Líbano</w:t>
            </w:r>
          </w:p>
        </w:tc>
        <w:tc>
          <w:tcPr>
            <w:tcW w:w="4140" w:type="dxa"/>
          </w:tcPr>
          <w:p w14:paraId="171F521C" w14:textId="49B3446D" w:rsidR="000F3FA3" w:rsidRPr="004136BF" w:rsidRDefault="00C14DD8" w:rsidP="002F6BB7">
            <w:pPr>
              <w:jc w:val="center"/>
              <w:rPr>
                <w:lang w:val="es-ES_tradnl"/>
              </w:rPr>
            </w:pPr>
            <w:r w:rsidRPr="00C14DD8">
              <w:rPr>
                <w:sz w:val="22"/>
                <w:szCs w:val="22"/>
                <w:lang w:val="es-ES_tradnl"/>
              </w:rPr>
              <w:t>Tyre Coast Nature Reserve</w:t>
            </w:r>
          </w:p>
        </w:tc>
        <w:tc>
          <w:tcPr>
            <w:tcW w:w="1800" w:type="dxa"/>
          </w:tcPr>
          <w:p w14:paraId="279DAB14" w14:textId="77777777" w:rsidR="000F3FA3" w:rsidRPr="004136BF" w:rsidRDefault="000F3FA3" w:rsidP="002F6BB7">
            <w:pPr>
              <w:jc w:val="center"/>
              <w:rPr>
                <w:lang w:val="es-ES_tradnl"/>
              </w:rPr>
            </w:pPr>
            <w:r w:rsidRPr="004136BF">
              <w:rPr>
                <w:sz w:val="22"/>
                <w:szCs w:val="22"/>
                <w:lang w:val="es-ES_tradnl"/>
              </w:rPr>
              <w:t>Cc, Cm</w:t>
            </w:r>
          </w:p>
        </w:tc>
      </w:tr>
      <w:tr w:rsidR="000F3FA3" w:rsidRPr="004136BF" w14:paraId="49579BB7" w14:textId="77777777" w:rsidTr="00842B3C">
        <w:tc>
          <w:tcPr>
            <w:tcW w:w="648" w:type="dxa"/>
          </w:tcPr>
          <w:p w14:paraId="5F63C8E1" w14:textId="0D9B7B15" w:rsidR="000F3FA3" w:rsidRPr="004136BF" w:rsidRDefault="000A7022" w:rsidP="002F6BB7">
            <w:pPr>
              <w:jc w:val="center"/>
              <w:rPr>
                <w:lang w:val="es-ES_tradnl"/>
              </w:rPr>
            </w:pPr>
            <w:r w:rsidRPr="004136BF">
              <w:rPr>
                <w:sz w:val="22"/>
                <w:szCs w:val="22"/>
                <w:lang w:val="es-ES_tradnl"/>
              </w:rPr>
              <w:t>122</w:t>
            </w:r>
          </w:p>
        </w:tc>
        <w:tc>
          <w:tcPr>
            <w:tcW w:w="1080" w:type="dxa"/>
          </w:tcPr>
          <w:p w14:paraId="121E3D7A" w14:textId="77777777" w:rsidR="000F3FA3" w:rsidRPr="004136BF" w:rsidRDefault="000F3FA3" w:rsidP="002F6BB7">
            <w:pPr>
              <w:jc w:val="center"/>
              <w:rPr>
                <w:color w:val="000000"/>
                <w:lang w:val="es-ES_tradnl"/>
              </w:rPr>
            </w:pPr>
            <w:r w:rsidRPr="004136BF">
              <w:rPr>
                <w:color w:val="000000"/>
                <w:sz w:val="22"/>
                <w:szCs w:val="22"/>
                <w:lang w:val="es-ES_tradnl"/>
              </w:rPr>
              <w:t>1290</w:t>
            </w:r>
          </w:p>
        </w:tc>
        <w:tc>
          <w:tcPr>
            <w:tcW w:w="1620" w:type="dxa"/>
          </w:tcPr>
          <w:p w14:paraId="2D292DB7" w14:textId="77777777" w:rsidR="000F3FA3" w:rsidRPr="004136BF" w:rsidRDefault="000F3FA3" w:rsidP="002F6BB7">
            <w:pPr>
              <w:jc w:val="center"/>
              <w:rPr>
                <w:lang w:val="es-ES_tradnl"/>
              </w:rPr>
            </w:pPr>
            <w:r w:rsidRPr="004136BF">
              <w:rPr>
                <w:sz w:val="22"/>
                <w:szCs w:val="22"/>
                <w:lang w:val="es-ES_tradnl"/>
              </w:rPr>
              <w:t>Albania</w:t>
            </w:r>
          </w:p>
        </w:tc>
        <w:tc>
          <w:tcPr>
            <w:tcW w:w="4140" w:type="dxa"/>
          </w:tcPr>
          <w:p w14:paraId="1FCB8865" w14:textId="77777777" w:rsidR="000F3FA3" w:rsidRPr="004136BF" w:rsidRDefault="000F3FA3" w:rsidP="002F6BB7">
            <w:pPr>
              <w:jc w:val="center"/>
              <w:rPr>
                <w:lang w:val="es-ES_tradnl"/>
              </w:rPr>
            </w:pPr>
            <w:r w:rsidRPr="004136BF">
              <w:rPr>
                <w:bCs/>
                <w:sz w:val="22"/>
                <w:szCs w:val="22"/>
                <w:lang w:val="es-ES_tradnl"/>
              </w:rPr>
              <w:t xml:space="preserve">Butrint </w:t>
            </w:r>
          </w:p>
        </w:tc>
        <w:tc>
          <w:tcPr>
            <w:tcW w:w="1800" w:type="dxa"/>
          </w:tcPr>
          <w:p w14:paraId="5E3C4608" w14:textId="77777777" w:rsidR="000F3FA3" w:rsidRPr="004136BF" w:rsidRDefault="000F3FA3" w:rsidP="002F6BB7">
            <w:pPr>
              <w:jc w:val="center"/>
              <w:rPr>
                <w:lang w:val="es-ES_tradnl"/>
              </w:rPr>
            </w:pPr>
            <w:r w:rsidRPr="004136BF">
              <w:rPr>
                <w:sz w:val="22"/>
                <w:szCs w:val="22"/>
                <w:lang w:val="es-ES_tradnl"/>
              </w:rPr>
              <w:t>Cc, Dc</w:t>
            </w:r>
          </w:p>
        </w:tc>
      </w:tr>
      <w:tr w:rsidR="000F3FA3" w:rsidRPr="004136BF" w14:paraId="6DFE78DB" w14:textId="77777777" w:rsidTr="00842B3C">
        <w:tc>
          <w:tcPr>
            <w:tcW w:w="648" w:type="dxa"/>
          </w:tcPr>
          <w:p w14:paraId="40FD8A28" w14:textId="20CD94B2" w:rsidR="000F3FA3" w:rsidRPr="004136BF" w:rsidRDefault="000A7022" w:rsidP="002F6BB7">
            <w:pPr>
              <w:jc w:val="center"/>
              <w:rPr>
                <w:lang w:val="es-ES_tradnl"/>
              </w:rPr>
            </w:pPr>
            <w:r w:rsidRPr="004136BF">
              <w:rPr>
                <w:sz w:val="22"/>
                <w:szCs w:val="22"/>
                <w:lang w:val="es-ES_tradnl"/>
              </w:rPr>
              <w:t>123</w:t>
            </w:r>
          </w:p>
        </w:tc>
        <w:tc>
          <w:tcPr>
            <w:tcW w:w="1080" w:type="dxa"/>
          </w:tcPr>
          <w:p w14:paraId="59A9EFBB" w14:textId="77777777" w:rsidR="000F3FA3" w:rsidRPr="004136BF" w:rsidRDefault="000F3FA3" w:rsidP="002F6BB7">
            <w:pPr>
              <w:jc w:val="center"/>
              <w:rPr>
                <w:color w:val="000000"/>
                <w:lang w:val="es-ES_tradnl"/>
              </w:rPr>
            </w:pPr>
            <w:r w:rsidRPr="004136BF">
              <w:rPr>
                <w:color w:val="000000"/>
                <w:sz w:val="22"/>
                <w:szCs w:val="22"/>
                <w:lang w:val="es-ES_tradnl"/>
              </w:rPr>
              <w:t>1473</w:t>
            </w:r>
          </w:p>
        </w:tc>
        <w:tc>
          <w:tcPr>
            <w:tcW w:w="1620" w:type="dxa"/>
          </w:tcPr>
          <w:p w14:paraId="675EB28C" w14:textId="7F16EA46" w:rsidR="000F3FA3" w:rsidRPr="004136BF" w:rsidRDefault="00677748" w:rsidP="002F6BB7">
            <w:pPr>
              <w:jc w:val="center"/>
              <w:rPr>
                <w:lang w:val="es-ES_tradnl"/>
              </w:rPr>
            </w:pPr>
            <w:r w:rsidRPr="004136BF">
              <w:rPr>
                <w:sz w:val="22"/>
                <w:szCs w:val="22"/>
                <w:lang w:val="es-ES_tradnl"/>
              </w:rPr>
              <w:t>M</w:t>
            </w:r>
            <w:r w:rsidR="0081739C" w:rsidRPr="004136BF">
              <w:rPr>
                <w:sz w:val="22"/>
                <w:szCs w:val="22"/>
                <w:lang w:val="es-ES_tradnl"/>
              </w:rPr>
              <w:t>arruecos</w:t>
            </w:r>
          </w:p>
        </w:tc>
        <w:tc>
          <w:tcPr>
            <w:tcW w:w="4140" w:type="dxa"/>
          </w:tcPr>
          <w:p w14:paraId="36F487FE" w14:textId="77777777" w:rsidR="000F3FA3" w:rsidRPr="004136BF" w:rsidRDefault="000F3FA3" w:rsidP="002F6BB7">
            <w:pPr>
              <w:jc w:val="center"/>
              <w:rPr>
                <w:color w:val="000000"/>
                <w:lang w:val="es-ES_tradnl"/>
              </w:rPr>
            </w:pPr>
            <w:r w:rsidRPr="004136BF">
              <w:rPr>
                <w:sz w:val="22"/>
                <w:szCs w:val="22"/>
                <w:lang w:val="es-ES_tradnl"/>
              </w:rPr>
              <w:t>Cap des Trois Fourches</w:t>
            </w:r>
          </w:p>
        </w:tc>
        <w:tc>
          <w:tcPr>
            <w:tcW w:w="1800" w:type="dxa"/>
          </w:tcPr>
          <w:p w14:paraId="5E11DAA9" w14:textId="77777777" w:rsidR="000F3FA3" w:rsidRPr="004136BF" w:rsidRDefault="000F3FA3" w:rsidP="002F6BB7">
            <w:pPr>
              <w:jc w:val="center"/>
              <w:rPr>
                <w:lang w:val="es-ES_tradnl"/>
              </w:rPr>
            </w:pPr>
            <w:r w:rsidRPr="004136BF">
              <w:rPr>
                <w:sz w:val="22"/>
                <w:szCs w:val="22"/>
                <w:lang w:val="es-ES_tradnl"/>
              </w:rPr>
              <w:t>Cc</w:t>
            </w:r>
          </w:p>
        </w:tc>
      </w:tr>
      <w:tr w:rsidR="000F3FA3" w:rsidRPr="004136BF" w14:paraId="4EF2A9CD" w14:textId="77777777" w:rsidTr="00842B3C">
        <w:tc>
          <w:tcPr>
            <w:tcW w:w="648" w:type="dxa"/>
          </w:tcPr>
          <w:p w14:paraId="566F663D" w14:textId="09CE2FC2" w:rsidR="000F3FA3" w:rsidRPr="004136BF" w:rsidRDefault="000A7022" w:rsidP="002F6BB7">
            <w:pPr>
              <w:jc w:val="center"/>
              <w:rPr>
                <w:lang w:val="es-ES_tradnl"/>
              </w:rPr>
            </w:pPr>
            <w:r w:rsidRPr="004136BF">
              <w:rPr>
                <w:sz w:val="22"/>
                <w:szCs w:val="22"/>
                <w:lang w:val="es-ES_tradnl"/>
              </w:rPr>
              <w:t>124</w:t>
            </w:r>
          </w:p>
        </w:tc>
        <w:tc>
          <w:tcPr>
            <w:tcW w:w="1080" w:type="dxa"/>
          </w:tcPr>
          <w:p w14:paraId="0AB21598" w14:textId="77777777" w:rsidR="000F3FA3" w:rsidRPr="004136BF" w:rsidRDefault="000F3FA3" w:rsidP="002F6BB7">
            <w:pPr>
              <w:jc w:val="center"/>
              <w:rPr>
                <w:color w:val="000000"/>
                <w:lang w:val="es-ES_tradnl"/>
              </w:rPr>
            </w:pPr>
            <w:r w:rsidRPr="004136BF">
              <w:rPr>
                <w:color w:val="000000"/>
                <w:sz w:val="22"/>
                <w:szCs w:val="22"/>
                <w:lang w:val="es-ES_tradnl"/>
              </w:rPr>
              <w:t>2012</w:t>
            </w:r>
          </w:p>
        </w:tc>
        <w:tc>
          <w:tcPr>
            <w:tcW w:w="1620" w:type="dxa"/>
          </w:tcPr>
          <w:p w14:paraId="6CF31D1E" w14:textId="4B13188C" w:rsidR="000F3FA3" w:rsidRPr="004136BF" w:rsidRDefault="0081739C" w:rsidP="002F6BB7">
            <w:pPr>
              <w:jc w:val="center"/>
              <w:rPr>
                <w:lang w:val="es-ES_tradnl"/>
              </w:rPr>
            </w:pPr>
            <w:r w:rsidRPr="004136BF">
              <w:rPr>
                <w:sz w:val="22"/>
                <w:szCs w:val="22"/>
                <w:lang w:val="es-ES_tradnl"/>
              </w:rPr>
              <w:t>Túnez</w:t>
            </w:r>
          </w:p>
        </w:tc>
        <w:tc>
          <w:tcPr>
            <w:tcW w:w="4140" w:type="dxa"/>
          </w:tcPr>
          <w:p w14:paraId="45B0EAE1" w14:textId="77777777" w:rsidR="000F3FA3" w:rsidRPr="004136BF" w:rsidRDefault="000F3FA3" w:rsidP="002F6BB7">
            <w:pPr>
              <w:jc w:val="center"/>
              <w:rPr>
                <w:lang w:val="es-ES_tradnl"/>
              </w:rPr>
            </w:pPr>
            <w:r w:rsidRPr="004136BF">
              <w:rPr>
                <w:sz w:val="22"/>
                <w:szCs w:val="22"/>
                <w:lang w:val="es-ES_tradnl"/>
              </w:rPr>
              <w:t>Iles Kerkennah</w:t>
            </w:r>
          </w:p>
        </w:tc>
        <w:tc>
          <w:tcPr>
            <w:tcW w:w="1800" w:type="dxa"/>
          </w:tcPr>
          <w:p w14:paraId="2F2F91A1" w14:textId="77777777" w:rsidR="000F3FA3" w:rsidRPr="004136BF" w:rsidRDefault="000F3FA3" w:rsidP="002F6BB7">
            <w:pPr>
              <w:jc w:val="center"/>
              <w:rPr>
                <w:lang w:val="es-ES_tradnl"/>
              </w:rPr>
            </w:pPr>
            <w:r w:rsidRPr="004136BF">
              <w:rPr>
                <w:sz w:val="22"/>
                <w:szCs w:val="22"/>
                <w:lang w:val="es-ES_tradnl"/>
              </w:rPr>
              <w:t>Cc, Cm, Dc</w:t>
            </w:r>
          </w:p>
        </w:tc>
      </w:tr>
      <w:tr w:rsidR="000F3FA3" w:rsidRPr="004136BF" w14:paraId="45CA648C" w14:textId="77777777" w:rsidTr="00842B3C">
        <w:tc>
          <w:tcPr>
            <w:tcW w:w="648" w:type="dxa"/>
          </w:tcPr>
          <w:p w14:paraId="4E68EEEB" w14:textId="460AD6B4" w:rsidR="000F3FA3" w:rsidRPr="004136BF" w:rsidRDefault="000A7022" w:rsidP="002F6BB7">
            <w:pPr>
              <w:jc w:val="center"/>
              <w:rPr>
                <w:lang w:val="es-ES_tradnl"/>
              </w:rPr>
            </w:pPr>
            <w:r w:rsidRPr="004136BF">
              <w:rPr>
                <w:sz w:val="22"/>
                <w:szCs w:val="22"/>
                <w:lang w:val="es-ES_tradnl"/>
              </w:rPr>
              <w:t>125</w:t>
            </w:r>
          </w:p>
        </w:tc>
        <w:tc>
          <w:tcPr>
            <w:tcW w:w="1080" w:type="dxa"/>
          </w:tcPr>
          <w:p w14:paraId="2AA29838" w14:textId="77777777" w:rsidR="000F3FA3" w:rsidRPr="004136BF" w:rsidRDefault="000F3FA3" w:rsidP="002F6BB7">
            <w:pPr>
              <w:jc w:val="center"/>
              <w:rPr>
                <w:color w:val="000000"/>
                <w:lang w:val="es-ES_tradnl"/>
              </w:rPr>
            </w:pPr>
            <w:r w:rsidRPr="004136BF">
              <w:rPr>
                <w:color w:val="000000"/>
                <w:sz w:val="22"/>
                <w:szCs w:val="22"/>
                <w:lang w:val="es-ES_tradnl"/>
              </w:rPr>
              <w:t>1704</w:t>
            </w:r>
          </w:p>
        </w:tc>
        <w:tc>
          <w:tcPr>
            <w:tcW w:w="1620" w:type="dxa"/>
          </w:tcPr>
          <w:p w14:paraId="3AB676EF" w14:textId="11636A1B" w:rsidR="000F3FA3" w:rsidRPr="004136BF" w:rsidRDefault="0081739C" w:rsidP="0081739C">
            <w:pPr>
              <w:jc w:val="center"/>
              <w:rPr>
                <w:lang w:val="es-ES_tradnl"/>
              </w:rPr>
            </w:pPr>
            <w:r w:rsidRPr="004136BF">
              <w:rPr>
                <w:sz w:val="22"/>
                <w:szCs w:val="22"/>
                <w:lang w:val="es-ES_tradnl"/>
              </w:rPr>
              <w:t>Túnez</w:t>
            </w:r>
          </w:p>
        </w:tc>
        <w:tc>
          <w:tcPr>
            <w:tcW w:w="4140" w:type="dxa"/>
          </w:tcPr>
          <w:p w14:paraId="04FD7975" w14:textId="77777777" w:rsidR="000F3FA3" w:rsidRPr="005D2A94" w:rsidRDefault="000F3FA3" w:rsidP="002F6BB7">
            <w:pPr>
              <w:jc w:val="center"/>
            </w:pPr>
            <w:r w:rsidRPr="005D2A94">
              <w:rPr>
                <w:sz w:val="22"/>
                <w:szCs w:val="22"/>
              </w:rPr>
              <w:t>Iles Kneiss avec leurs zones intertidales</w:t>
            </w:r>
          </w:p>
        </w:tc>
        <w:tc>
          <w:tcPr>
            <w:tcW w:w="1800" w:type="dxa"/>
          </w:tcPr>
          <w:p w14:paraId="0B292DB0" w14:textId="77777777" w:rsidR="000F3FA3" w:rsidRPr="004136BF" w:rsidRDefault="000F3FA3" w:rsidP="002F6BB7">
            <w:pPr>
              <w:jc w:val="center"/>
              <w:rPr>
                <w:lang w:val="es-ES_tradnl"/>
              </w:rPr>
            </w:pPr>
            <w:r w:rsidRPr="004136BF">
              <w:rPr>
                <w:sz w:val="22"/>
                <w:szCs w:val="22"/>
                <w:lang w:val="es-ES_tradnl"/>
              </w:rPr>
              <w:t>Cc</w:t>
            </w:r>
          </w:p>
        </w:tc>
      </w:tr>
      <w:tr w:rsidR="000F3FA3" w:rsidRPr="004136BF" w14:paraId="2C5237A7" w14:textId="77777777" w:rsidTr="00842B3C">
        <w:tc>
          <w:tcPr>
            <w:tcW w:w="648" w:type="dxa"/>
          </w:tcPr>
          <w:p w14:paraId="00801DC3" w14:textId="28DB9E32" w:rsidR="000F3FA3" w:rsidRPr="004136BF" w:rsidRDefault="000A7022" w:rsidP="002F6BB7">
            <w:pPr>
              <w:jc w:val="center"/>
              <w:rPr>
                <w:lang w:val="es-ES_tradnl"/>
              </w:rPr>
            </w:pPr>
            <w:r w:rsidRPr="004136BF">
              <w:rPr>
                <w:sz w:val="22"/>
                <w:szCs w:val="22"/>
                <w:lang w:val="es-ES_tradnl"/>
              </w:rPr>
              <w:t>126</w:t>
            </w:r>
          </w:p>
        </w:tc>
        <w:tc>
          <w:tcPr>
            <w:tcW w:w="1080" w:type="dxa"/>
          </w:tcPr>
          <w:p w14:paraId="4E027F95" w14:textId="77777777" w:rsidR="000F3FA3" w:rsidRPr="004136BF" w:rsidRDefault="000F3FA3" w:rsidP="002F6BB7">
            <w:pPr>
              <w:jc w:val="center"/>
              <w:rPr>
                <w:color w:val="000000"/>
                <w:lang w:val="es-ES_tradnl"/>
              </w:rPr>
            </w:pPr>
            <w:r w:rsidRPr="004136BF">
              <w:rPr>
                <w:color w:val="000000"/>
                <w:sz w:val="22"/>
                <w:szCs w:val="22"/>
                <w:lang w:val="es-ES_tradnl"/>
              </w:rPr>
              <w:t>62</w:t>
            </w:r>
          </w:p>
        </w:tc>
        <w:tc>
          <w:tcPr>
            <w:tcW w:w="1620" w:type="dxa"/>
          </w:tcPr>
          <w:p w14:paraId="50E54461" w14:textId="6EBA3ACA" w:rsidR="000F3FA3" w:rsidRPr="004136BF" w:rsidRDefault="0081739C" w:rsidP="002F6BB7">
            <w:pPr>
              <w:jc w:val="center"/>
              <w:rPr>
                <w:lang w:val="es-ES_tradnl"/>
              </w:rPr>
            </w:pPr>
            <w:r w:rsidRPr="004136BF">
              <w:rPr>
                <w:sz w:val="22"/>
                <w:szCs w:val="22"/>
                <w:lang w:val="es-ES_tradnl"/>
              </w:rPr>
              <w:t>Grecia</w:t>
            </w:r>
          </w:p>
        </w:tc>
        <w:tc>
          <w:tcPr>
            <w:tcW w:w="4140" w:type="dxa"/>
          </w:tcPr>
          <w:p w14:paraId="067D2CF6" w14:textId="77777777" w:rsidR="000F3FA3" w:rsidRPr="004136BF" w:rsidRDefault="000F3FA3" w:rsidP="002F6BB7">
            <w:pPr>
              <w:jc w:val="center"/>
              <w:rPr>
                <w:lang w:val="es-ES_tradnl"/>
              </w:rPr>
            </w:pPr>
            <w:r w:rsidRPr="004136BF">
              <w:rPr>
                <w:sz w:val="22"/>
                <w:szCs w:val="22"/>
                <w:lang w:val="es-ES_tradnl"/>
              </w:rPr>
              <w:t>Messolongi Lagoons</w:t>
            </w:r>
          </w:p>
        </w:tc>
        <w:tc>
          <w:tcPr>
            <w:tcW w:w="1800" w:type="dxa"/>
          </w:tcPr>
          <w:p w14:paraId="0B32862E" w14:textId="77777777" w:rsidR="000F3FA3" w:rsidRPr="004136BF" w:rsidRDefault="000F3FA3" w:rsidP="002F6BB7">
            <w:pPr>
              <w:jc w:val="center"/>
              <w:rPr>
                <w:lang w:val="es-ES_tradnl"/>
              </w:rPr>
            </w:pPr>
            <w:r w:rsidRPr="004136BF">
              <w:rPr>
                <w:sz w:val="22"/>
                <w:szCs w:val="22"/>
                <w:lang w:val="es-ES_tradnl"/>
              </w:rPr>
              <w:t>Cc, Cm</w:t>
            </w:r>
          </w:p>
        </w:tc>
      </w:tr>
    </w:tbl>
    <w:p w14:paraId="1CB2D9C6" w14:textId="01D4ACD2" w:rsidR="0067059B" w:rsidRPr="004136BF" w:rsidRDefault="00A97C7D" w:rsidP="005E7432">
      <w:pPr>
        <w:rPr>
          <w:b/>
          <w:color w:val="000000"/>
          <w:sz w:val="22"/>
          <w:szCs w:val="22"/>
          <w:lang w:val="es-ES_tradnl"/>
        </w:rPr>
      </w:pPr>
      <w:r w:rsidRPr="00CD2931">
        <w:rPr>
          <w:b/>
          <w:color w:val="000000"/>
          <w:sz w:val="22"/>
        </w:rPr>
        <w:br w:type="page"/>
      </w:r>
      <w:r w:rsidR="005E7432" w:rsidRPr="004136BF">
        <w:rPr>
          <w:b/>
          <w:color w:val="000000"/>
          <w:sz w:val="22"/>
          <w:szCs w:val="22"/>
          <w:lang w:val="es-ES_tradnl"/>
        </w:rPr>
        <w:lastRenderedPageBreak/>
        <w:t>An</w:t>
      </w:r>
      <w:r w:rsidR="0081739C" w:rsidRPr="004136BF">
        <w:rPr>
          <w:b/>
          <w:color w:val="000000"/>
          <w:sz w:val="22"/>
          <w:szCs w:val="22"/>
          <w:lang w:val="es-ES_tradnl"/>
        </w:rPr>
        <w:t>exo</w:t>
      </w:r>
      <w:r w:rsidR="005E7432" w:rsidRPr="004136BF">
        <w:rPr>
          <w:b/>
          <w:color w:val="000000"/>
          <w:sz w:val="22"/>
          <w:szCs w:val="22"/>
          <w:lang w:val="es-ES_tradnl"/>
        </w:rPr>
        <w:t xml:space="preserve"> 2</w:t>
      </w:r>
    </w:p>
    <w:p w14:paraId="14595334" w14:textId="77777777" w:rsidR="005E7432" w:rsidRPr="004136BF" w:rsidRDefault="005E7432" w:rsidP="005E7432">
      <w:pPr>
        <w:rPr>
          <w:b/>
          <w:color w:val="000000"/>
          <w:sz w:val="22"/>
          <w:szCs w:val="22"/>
          <w:lang w:val="es-ES_tradnl"/>
        </w:rPr>
      </w:pPr>
    </w:p>
    <w:p w14:paraId="41D9B64D" w14:textId="14726F16" w:rsidR="005E7432" w:rsidRPr="004136BF" w:rsidRDefault="0081739C" w:rsidP="005E7432">
      <w:pPr>
        <w:rPr>
          <w:b/>
          <w:color w:val="000000"/>
          <w:sz w:val="22"/>
          <w:szCs w:val="22"/>
          <w:lang w:val="es-ES_tradnl"/>
        </w:rPr>
      </w:pPr>
      <w:r w:rsidRPr="004136BF">
        <w:rPr>
          <w:b/>
          <w:color w:val="000000"/>
          <w:sz w:val="22"/>
          <w:szCs w:val="22"/>
          <w:lang w:val="es-ES_tradnl"/>
        </w:rPr>
        <w:t>Nota técnica de presentac</w:t>
      </w:r>
      <w:r w:rsidR="00CD2931">
        <w:rPr>
          <w:b/>
          <w:color w:val="000000"/>
          <w:sz w:val="22"/>
          <w:szCs w:val="22"/>
          <w:lang w:val="es-ES_tradnl"/>
        </w:rPr>
        <w:t>ión del proyecto de resolución</w:t>
      </w:r>
    </w:p>
    <w:p w14:paraId="58337B97" w14:textId="77777777" w:rsidR="005E7432" w:rsidRPr="005D2A94" w:rsidRDefault="005E7432" w:rsidP="0067059B">
      <w:pPr>
        <w:spacing w:after="160" w:line="259" w:lineRule="auto"/>
        <w:rPr>
          <w:color w:val="000000"/>
          <w:sz w:val="22"/>
          <w:szCs w:val="22"/>
          <w:lang w:val="es-ES"/>
        </w:rPr>
      </w:pPr>
    </w:p>
    <w:p w14:paraId="57268A3C" w14:textId="77777777" w:rsidR="00CD2931" w:rsidRPr="00C2663B" w:rsidRDefault="005E7432" w:rsidP="00CD2931">
      <w:pPr>
        <w:rPr>
          <w:rFonts w:cs="Calibri"/>
          <w:b/>
          <w:lang w:val="es-ES_tradnl"/>
        </w:rPr>
      </w:pPr>
      <w:r w:rsidRPr="00170C4B">
        <w:rPr>
          <w:rFonts w:cs="Calibri"/>
          <w:b/>
          <w:noProof/>
          <w:lang w:val="en-GB" w:eastAsia="en-GB"/>
        </w:rPr>
        <w:drawing>
          <wp:inline distT="0" distB="0" distL="0" distR="0" wp14:anchorId="05CABB30" wp14:editId="4D7BD99B">
            <wp:extent cx="833120" cy="92583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925830"/>
                    </a:xfrm>
                    <a:prstGeom prst="rect">
                      <a:avLst/>
                    </a:prstGeom>
                    <a:noFill/>
                    <a:ln>
                      <a:noFill/>
                    </a:ln>
                  </pic:spPr>
                </pic:pic>
              </a:graphicData>
            </a:graphic>
          </wp:inline>
        </w:drawing>
      </w:r>
      <w:r w:rsidR="005A31D9">
        <w:rPr>
          <w:rFonts w:cs="Calibri"/>
          <w:b/>
        </w:rPr>
        <w:t xml:space="preserve">        </w:t>
      </w:r>
      <w:r w:rsidR="00CD2931" w:rsidRPr="00C2663B">
        <w:rPr>
          <w:rFonts w:cs="Calibri"/>
          <w:b/>
          <w:lang w:val="es-ES_tradnl"/>
        </w:rPr>
        <w:t>NOTA TÉCNICA DE PRESENTACIÓN DEL PROYECTO DE RESOLUCIÓN</w:t>
      </w:r>
    </w:p>
    <w:p w14:paraId="7C920ED6" w14:textId="77777777" w:rsidR="00CD2931" w:rsidRPr="00C2663B" w:rsidRDefault="00CD2931" w:rsidP="00CD2931">
      <w:pPr>
        <w:jc w:val="center"/>
        <w:rPr>
          <w:rFonts w:cs="Calibri"/>
          <w:lang w:val="es-ES_tradnl"/>
        </w:rPr>
      </w:pPr>
    </w:p>
    <w:p w14:paraId="0A502F4B" w14:textId="77777777" w:rsidR="00CD2931" w:rsidRPr="002544C4" w:rsidRDefault="00CD2931" w:rsidP="00CD2931">
      <w:pPr>
        <w:jc w:val="center"/>
        <w:rPr>
          <w:rFonts w:cs="Calibri"/>
          <w:b/>
          <w:lang w:val="es-ES_tradnl"/>
        </w:rPr>
      </w:pPr>
      <w:r w:rsidRPr="002544C4">
        <w:rPr>
          <w:rFonts w:cs="Calibri"/>
          <w:b/>
          <w:lang w:val="es-ES_tradnl"/>
        </w:rPr>
        <w:t>Sobre el fortalecimiento de la protección y gestión de las zonas de reproducción, alimentación y crecimiento de las tortugas marinas y sobre la designación como sitios Ramsar de los lugares importantes</w:t>
      </w:r>
    </w:p>
    <w:p w14:paraId="577625E2" w14:textId="51DAEF98" w:rsidR="005E7432" w:rsidRPr="00387B1E" w:rsidRDefault="005E7432" w:rsidP="00CD2931">
      <w:pPr>
        <w:rPr>
          <w:rFonts w:cs="Calibri"/>
          <w:b/>
          <w:color w:val="000000"/>
        </w:rPr>
      </w:pPr>
    </w:p>
    <w:p w14:paraId="6A983155" w14:textId="77777777" w:rsidR="005E7432" w:rsidRPr="00387B1E" w:rsidRDefault="005E7432" w:rsidP="005E7432">
      <w:pPr>
        <w:jc w:val="center"/>
        <w:rPr>
          <w:rFonts w:cs="Calibri"/>
          <w:b/>
          <w:color w:val="000000"/>
        </w:rPr>
      </w:pPr>
    </w:p>
    <w:p w14:paraId="2729BAAD" w14:textId="77777777" w:rsidR="00CD2931" w:rsidRPr="00C2663B" w:rsidRDefault="00CD2931" w:rsidP="00CD2931">
      <w:pPr>
        <w:rPr>
          <w:rFonts w:cs="Calibri"/>
          <w:color w:val="000000"/>
          <w:lang w:val="es-ES_tradnl"/>
        </w:rPr>
      </w:pPr>
      <w:r w:rsidRPr="00C2663B">
        <w:rPr>
          <w:rFonts w:cs="Calibri"/>
          <w:color w:val="000000"/>
          <w:lang w:val="es-ES_tradnl"/>
        </w:rPr>
        <w:t xml:space="preserve">Según los </w:t>
      </w:r>
      <w:r>
        <w:rPr>
          <w:rFonts w:cs="Calibri"/>
          <w:color w:val="000000"/>
          <w:lang w:val="es-ES_tradnl"/>
        </w:rPr>
        <w:t xml:space="preserve">especialistas en sistemática, </w:t>
      </w:r>
      <w:r w:rsidRPr="00C2663B">
        <w:rPr>
          <w:rFonts w:cs="Calibri"/>
          <w:color w:val="000000"/>
          <w:lang w:val="es-ES_tradnl"/>
        </w:rPr>
        <w:t>se reconocen 7 u 8 especies de tortugas marinas, que pertenecen a las familias Cheloniidae y Dermoch</w:t>
      </w:r>
      <w:r>
        <w:rPr>
          <w:rFonts w:cs="Calibri"/>
          <w:color w:val="000000"/>
          <w:lang w:val="es-ES_tradnl"/>
        </w:rPr>
        <w:t>elyidae</w:t>
      </w:r>
      <w:r w:rsidRPr="00C2663B">
        <w:rPr>
          <w:rFonts w:cs="Calibri"/>
          <w:color w:val="000000"/>
          <w:lang w:val="es-ES_tradnl"/>
        </w:rPr>
        <w:t xml:space="preserve">. Todas (salvo </w:t>
      </w:r>
      <w:r w:rsidRPr="00C2663B">
        <w:rPr>
          <w:rFonts w:cs="Calibri"/>
          <w:i/>
          <w:color w:val="000000"/>
          <w:lang w:val="es-ES_tradnl"/>
        </w:rPr>
        <w:t>Natator depressus</w:t>
      </w:r>
      <w:r w:rsidRPr="00C2663B">
        <w:rPr>
          <w:rFonts w:cs="Calibri"/>
          <w:color w:val="000000"/>
          <w:lang w:val="es-ES_tradnl"/>
        </w:rPr>
        <w:t>,</w:t>
      </w:r>
      <w:r w:rsidRPr="00C2663B">
        <w:rPr>
          <w:rFonts w:cs="Calibri"/>
          <w:i/>
          <w:color w:val="000000"/>
          <w:lang w:val="es-ES_tradnl"/>
        </w:rPr>
        <w:t xml:space="preserve"> </w:t>
      </w:r>
      <w:r w:rsidRPr="00C2663B">
        <w:rPr>
          <w:rFonts w:cs="Calibri"/>
          <w:color w:val="000000"/>
          <w:lang w:val="es-ES_tradnl"/>
        </w:rPr>
        <w:t xml:space="preserve">cuyas poblaciones no </w:t>
      </w:r>
      <w:r>
        <w:rPr>
          <w:rFonts w:cs="Calibri"/>
          <w:color w:val="000000"/>
          <w:lang w:val="es-ES_tradnl"/>
        </w:rPr>
        <w:t>se conocen lo suficiente</w:t>
      </w:r>
      <w:r w:rsidRPr="00C2663B">
        <w:rPr>
          <w:rFonts w:cs="Calibri"/>
          <w:color w:val="000000"/>
          <w:lang w:val="es-ES_tradnl"/>
        </w:rPr>
        <w:t xml:space="preserve">) están clasificadas </w:t>
      </w:r>
      <w:r>
        <w:rPr>
          <w:rFonts w:cs="Calibri"/>
          <w:color w:val="000000"/>
          <w:lang w:val="es-ES_tradnl"/>
        </w:rPr>
        <w:t>en</w:t>
      </w:r>
      <w:r w:rsidRPr="00736724">
        <w:rPr>
          <w:rFonts w:cs="Calibri"/>
          <w:color w:val="000000"/>
          <w:lang w:val="es-ES_tradnl"/>
        </w:rPr>
        <w:t xml:space="preserve"> </w:t>
      </w:r>
      <w:r>
        <w:rPr>
          <w:rFonts w:cs="Calibri"/>
          <w:color w:val="000000"/>
          <w:lang w:val="es-ES_tradnl"/>
        </w:rPr>
        <w:t xml:space="preserve">categorías que van desde “Vulnerable” a “En Peligro Crítico” en </w:t>
      </w:r>
      <w:r w:rsidRPr="00C2663B">
        <w:rPr>
          <w:rFonts w:cs="Calibri"/>
          <w:color w:val="000000"/>
          <w:lang w:val="es-ES_tradnl"/>
        </w:rPr>
        <w:t xml:space="preserve">la Lista Roja de la UICN. </w:t>
      </w:r>
    </w:p>
    <w:p w14:paraId="42561B81" w14:textId="77777777" w:rsidR="00CD2931" w:rsidRDefault="00CD2931" w:rsidP="00CD2931">
      <w:pPr>
        <w:rPr>
          <w:rFonts w:cs="Calibri"/>
          <w:color w:val="000000"/>
          <w:lang w:val="es-ES_tradnl"/>
        </w:rPr>
      </w:pPr>
    </w:p>
    <w:p w14:paraId="06EB44E9" w14:textId="3D3200D1" w:rsidR="00CD2931" w:rsidRPr="00C2663B" w:rsidRDefault="00CD2931" w:rsidP="00CD2931">
      <w:pPr>
        <w:rPr>
          <w:rFonts w:cs="Calibri"/>
          <w:color w:val="000000"/>
          <w:lang w:val="es-ES_tradnl"/>
        </w:rPr>
      </w:pPr>
      <w:r>
        <w:rPr>
          <w:rFonts w:cs="Calibri"/>
          <w:color w:val="000000"/>
          <w:lang w:val="es-ES_tradnl"/>
        </w:rPr>
        <w:t xml:space="preserve">Cuando el profesor </w:t>
      </w:r>
      <w:r w:rsidRPr="00C2663B">
        <w:rPr>
          <w:rFonts w:cs="Calibri"/>
          <w:color w:val="000000"/>
          <w:lang w:val="es-ES_tradnl"/>
        </w:rPr>
        <w:t>Archie Carr</w:t>
      </w:r>
      <w:r>
        <w:rPr>
          <w:rFonts w:cs="Calibri"/>
          <w:color w:val="000000"/>
          <w:lang w:val="es-ES_tradnl"/>
        </w:rPr>
        <w:t xml:space="preserve">, de la Universidad de Florida, lanzó un grito de alarma a mediados de los años </w:t>
      </w:r>
      <w:r w:rsidRPr="00736724">
        <w:rPr>
          <w:rFonts w:cs="Calibri"/>
          <w:lang w:val="es-ES_tradnl"/>
        </w:rPr>
        <w:t>1950</w:t>
      </w:r>
      <w:r>
        <w:rPr>
          <w:rFonts w:cs="Calibri"/>
          <w:color w:val="000000"/>
          <w:lang w:val="es-ES_tradnl"/>
        </w:rPr>
        <w:t xml:space="preserve"> advirtiendo a los Estados y a la comunidad científica sobre la disminución de las poblaciones mundiales de las tortugas marinas, las razones antrópicas de esta situación parecían fáciles de combatir. La matanza de tortugas hembras adultas en las playas de anidación y el saqueo de los nidos parecían ser casi las únicas actividades humanas responsables de la disminución. Los diagramas de </w:t>
      </w:r>
      <w:r w:rsidRPr="00C2663B">
        <w:rPr>
          <w:rFonts w:cs="Calibri"/>
          <w:color w:val="000000"/>
          <w:lang w:val="es-ES_tradnl"/>
        </w:rPr>
        <w:t xml:space="preserve">Mortimer (1995) </w:t>
      </w:r>
      <w:r>
        <w:rPr>
          <w:rFonts w:cs="Calibri"/>
          <w:color w:val="000000"/>
          <w:lang w:val="es-ES_tradnl"/>
        </w:rPr>
        <w:t>explicaban entonces muy bien cómo se producía este declive debido a una madurez sexual demasiado tardía.</w:t>
      </w:r>
    </w:p>
    <w:p w14:paraId="47286718" w14:textId="77777777" w:rsidR="005E7432" w:rsidRPr="00CD2931" w:rsidRDefault="005E7432" w:rsidP="005E7432">
      <w:pPr>
        <w:ind w:firstLine="284"/>
        <w:jc w:val="both"/>
        <w:rPr>
          <w:rFonts w:cs="Calibri"/>
          <w:color w:val="000000"/>
          <w:lang w:val="es-ES_tradnl"/>
        </w:rPr>
      </w:pPr>
    </w:p>
    <w:p w14:paraId="7407CBA6" w14:textId="18DF713A" w:rsidR="005E7432" w:rsidRPr="00170C4B" w:rsidRDefault="004711C1" w:rsidP="005E7432">
      <w:pPr>
        <w:ind w:firstLine="284"/>
        <w:jc w:val="center"/>
        <w:rPr>
          <w:rFonts w:cs="Calibri"/>
          <w:noProof/>
          <w:color w:val="000000"/>
          <w:lang w:val="en-GB" w:eastAsia="fr-FR"/>
        </w:rPr>
      </w:pPr>
      <w:r w:rsidRPr="004711C1">
        <w:rPr>
          <w:noProof/>
          <w:color w:val="000000"/>
          <w:sz w:val="22"/>
          <w:szCs w:val="22"/>
          <w:lang w:val="en-GB" w:eastAsia="en-GB"/>
        </w:rPr>
        <mc:AlternateContent>
          <mc:Choice Requires="wps">
            <w:drawing>
              <wp:anchor distT="45720" distB="45720" distL="114300" distR="114300" simplePos="0" relativeHeight="251799552" behindDoc="0" locked="0" layoutInCell="1" allowOverlap="1" wp14:anchorId="1A7A7BAA" wp14:editId="2C0C2EED">
                <wp:simplePos x="0" y="0"/>
                <wp:positionH relativeFrom="column">
                  <wp:posOffset>4394332</wp:posOffset>
                </wp:positionH>
                <wp:positionV relativeFrom="paragraph">
                  <wp:posOffset>608017</wp:posOffset>
                </wp:positionV>
                <wp:extent cx="1050290" cy="532130"/>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532130"/>
                        </a:xfrm>
                        <a:prstGeom prst="rect">
                          <a:avLst/>
                        </a:prstGeom>
                        <a:solidFill>
                          <a:srgbClr val="FFFFFF"/>
                        </a:solidFill>
                        <a:ln w="9525">
                          <a:noFill/>
                          <a:miter lim="800000"/>
                          <a:headEnd/>
                          <a:tailEnd/>
                        </a:ln>
                      </wps:spPr>
                      <wps:txbx>
                        <w:txbxContent>
                          <w:p w14:paraId="4E863F6F" w14:textId="77777777" w:rsidR="004711C1" w:rsidRPr="004711C1" w:rsidRDefault="004711C1" w:rsidP="004711C1">
                            <w:pPr>
                              <w:rPr>
                                <w:lang w:val="en-GB"/>
                              </w:rPr>
                            </w:pPr>
                            <w:r>
                              <w:rPr>
                                <w:rFonts w:cs="Calibri"/>
                                <w:color w:val="000000"/>
                                <w:lang w:val="es-ES_tradnl"/>
                              </w:rPr>
                              <w:t>población extinta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A7BAA" id="_x0000_t202" coordsize="21600,21600" o:spt="202" path="m,l,21600r21600,l21600,xe">
                <v:stroke joinstyle="miter"/>
                <v:path gradientshapeok="t" o:connecttype="rect"/>
              </v:shapetype>
              <v:shape id="Text Box 2" o:spid="_x0000_s1026" type="#_x0000_t202" style="position:absolute;left:0;text-align:left;margin-left:346pt;margin-top:47.9pt;width:82.7pt;height:41.9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" stroked="f">
                <v:textbox>
                  <w:txbxContent>
                    <w:p w14:paraId="4E863F6F" w14:textId="77777777" w:rsidR="004711C1" w:rsidRPr="004711C1" w:rsidRDefault="004711C1" w:rsidP="004711C1">
                      <w:pPr>
                        <w:rPr>
                          <w:lang w:val="en-GB"/>
                        </w:rPr>
                      </w:pPr>
                      <w:r>
                        <w:rPr>
                          <w:rFonts w:cs="Calibri"/>
                          <w:color w:val="000000"/>
                          <w:lang w:val="es-ES_tradnl"/>
                        </w:rPr>
                        <w:t>población extinta</w:t>
                      </w:r>
                    </w:p>
                  </w:txbxContent>
                </v:textbox>
              </v:shape>
            </w:pict>
          </mc:Fallback>
        </mc:AlternateContent>
      </w:r>
      <w:r w:rsidR="005E7432" w:rsidRPr="00170C4B">
        <w:rPr>
          <w:rFonts w:cs="Calibri"/>
          <w:noProof/>
          <w:color w:val="000000"/>
          <w:lang w:val="en-GB" w:eastAsia="en-GB"/>
        </w:rPr>
        <w:drawing>
          <wp:inline distT="0" distB="0" distL="0" distR="0" wp14:anchorId="2357FFDA" wp14:editId="01FF214B">
            <wp:extent cx="4340225" cy="15855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0225" cy="1585595"/>
                    </a:xfrm>
                    <a:prstGeom prst="rect">
                      <a:avLst/>
                    </a:prstGeom>
                    <a:noFill/>
                    <a:ln>
                      <a:noFill/>
                    </a:ln>
                  </pic:spPr>
                </pic:pic>
              </a:graphicData>
            </a:graphic>
          </wp:inline>
        </w:drawing>
      </w:r>
    </w:p>
    <w:p w14:paraId="6A1C8787" w14:textId="4178C9E2" w:rsidR="005E7432" w:rsidRPr="00170C4B" w:rsidRDefault="005E7432" w:rsidP="005E7432">
      <w:pPr>
        <w:ind w:firstLine="284"/>
        <w:jc w:val="center"/>
        <w:rPr>
          <w:rFonts w:cs="Calibri"/>
          <w:noProof/>
          <w:color w:val="000000"/>
          <w:lang w:val="en-GB" w:eastAsia="fr-FR"/>
        </w:rPr>
      </w:pPr>
    </w:p>
    <w:p w14:paraId="6388395B" w14:textId="6E283E00" w:rsidR="005E7432" w:rsidRPr="00170C4B" w:rsidRDefault="005E7432" w:rsidP="005E7432">
      <w:pPr>
        <w:ind w:firstLine="284"/>
        <w:jc w:val="center"/>
        <w:rPr>
          <w:rFonts w:cs="Calibri"/>
          <w:color w:val="000000"/>
          <w:lang w:val="en-GB"/>
        </w:rPr>
      </w:pPr>
      <w:bookmarkStart w:id="4" w:name="_GoBack"/>
      <w:bookmarkEnd w:id="4"/>
    </w:p>
    <w:tbl>
      <w:tblPr>
        <w:tblW w:w="0" w:type="auto"/>
        <w:tblLook w:val="00A0" w:firstRow="1" w:lastRow="0" w:firstColumn="1" w:lastColumn="0" w:noHBand="0" w:noVBand="0"/>
      </w:tblPr>
      <w:tblGrid>
        <w:gridCol w:w="3366"/>
        <w:gridCol w:w="5806"/>
      </w:tblGrid>
      <w:tr w:rsidR="004711C1" w:rsidRPr="00170C4B" w14:paraId="214B4A09" w14:textId="77777777" w:rsidTr="00652DED">
        <w:tc>
          <w:tcPr>
            <w:tcW w:w="3366" w:type="dxa"/>
          </w:tcPr>
          <w:p w14:paraId="7C0D46CD" w14:textId="0A0D7656" w:rsidR="005E7432" w:rsidRPr="00170C4B" w:rsidRDefault="00CD2931" w:rsidP="00652DED">
            <w:pPr>
              <w:jc w:val="both"/>
              <w:rPr>
                <w:rFonts w:cs="Calibri"/>
                <w:color w:val="000000"/>
                <w:lang w:val="en-GB"/>
              </w:rPr>
            </w:pPr>
            <w:r w:rsidRPr="00CD2931">
              <w:rPr>
                <w:rFonts w:cs="Calibri"/>
                <w:color w:val="000000"/>
                <w:lang w:val="en-GB"/>
              </w:rPr>
              <w:lastRenderedPageBreak/>
              <mc:AlternateContent>
                <mc:Choice Requires="wps">
                  <w:drawing>
                    <wp:anchor distT="45720" distB="45720" distL="114300" distR="114300" simplePos="0" relativeHeight="251796480" behindDoc="0" locked="0" layoutInCell="1" allowOverlap="1" wp14:anchorId="29BE094B" wp14:editId="10A75B4D">
                      <wp:simplePos x="0" y="0"/>
                      <wp:positionH relativeFrom="column">
                        <wp:posOffset>67310</wp:posOffset>
                      </wp:positionH>
                      <wp:positionV relativeFrom="paragraph">
                        <wp:posOffset>1543050</wp:posOffset>
                      </wp:positionV>
                      <wp:extent cx="1824990" cy="93345"/>
                      <wp:effectExtent l="19050" t="19050" r="3810"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4990" cy="93345"/>
                              </a:xfrm>
                              <a:prstGeom prst="rect">
                                <a:avLst/>
                              </a:prstGeom>
                              <a:solidFill>
                                <a:srgbClr val="FFFFFF"/>
                              </a:solidFill>
                              <a:ln w="9525">
                                <a:noFill/>
                                <a:miter lim="800000"/>
                                <a:headEnd/>
                                <a:tailEnd/>
                              </a:ln>
                            </wps:spPr>
                            <wps:txbx>
                              <w:txbxContent>
                                <w:p w14:paraId="06E4EE43" w14:textId="77777777" w:rsidR="00CD2931" w:rsidRPr="007D077F" w:rsidRDefault="00CD2931" w:rsidP="00CD2931">
                                  <w:pPr>
                                    <w:rPr>
                                      <w:spacing w:val="-8"/>
                                      <w:sz w:val="12"/>
                                      <w:szCs w:val="12"/>
                                    </w:rPr>
                                  </w:pPr>
                                  <w:r w:rsidRPr="007D077F">
                                    <w:rPr>
                                      <w:rFonts w:cs="Calibri"/>
                                      <w:sz w:val="12"/>
                                      <w:szCs w:val="12"/>
                                      <w:lang w:val="es-ES_tradnl"/>
                                    </w:rPr>
                                    <w:t>DESPUÉS DE VEINTE AÑOS DE EXTRACCIÓN</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E094B" id="_x0000_s1027" type="#_x0000_t202" style="position:absolute;left:0;text-align:left;margin-left:5.3pt;margin-top:121.5pt;width:143.7pt;height:7.35pt;rotation:1;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" stroked="f">
                      <v:textbox inset="1mm,0,1mm,0">
                        <w:txbxContent>
                          <w:p w14:paraId="06E4EE43" w14:textId="77777777" w:rsidR="00CD2931" w:rsidRPr="007D077F" w:rsidRDefault="00CD2931" w:rsidP="00CD2931">
                            <w:pPr>
                              <w:rPr>
                                <w:spacing w:val="-8"/>
                                <w:sz w:val="12"/>
                                <w:szCs w:val="12"/>
                              </w:rPr>
                            </w:pPr>
                            <w:r w:rsidRPr="007D077F">
                              <w:rPr>
                                <w:rFonts w:cs="Calibri"/>
                                <w:sz w:val="12"/>
                                <w:szCs w:val="12"/>
                                <w:lang w:val="es-ES_tradnl"/>
                              </w:rPr>
                              <w:t>DESPUÉS DE VEINTE AÑOS DE EXTRACCIÓN</w:t>
                            </w:r>
                          </w:p>
                        </w:txbxContent>
                      </v:textbox>
                    </v:shape>
                  </w:pict>
                </mc:Fallback>
              </mc:AlternateContent>
            </w:r>
            <w:r w:rsidRPr="00CD2931">
              <w:rPr>
                <w:rFonts w:cs="Calibri"/>
                <w:color w:val="000000"/>
                <w:lang w:val="en-GB"/>
              </w:rPr>
              <mc:AlternateContent>
                <mc:Choice Requires="wps">
                  <w:drawing>
                    <wp:anchor distT="45720" distB="45720" distL="114300" distR="114300" simplePos="0" relativeHeight="251740160" behindDoc="0" locked="0" layoutInCell="1" allowOverlap="1" wp14:anchorId="75253C46" wp14:editId="4DDC1F3E">
                      <wp:simplePos x="0" y="0"/>
                      <wp:positionH relativeFrom="column">
                        <wp:posOffset>69215</wp:posOffset>
                      </wp:positionH>
                      <wp:positionV relativeFrom="paragraph">
                        <wp:posOffset>2067560</wp:posOffset>
                      </wp:positionV>
                      <wp:extent cx="1824990" cy="93345"/>
                      <wp:effectExtent l="19050" t="19050" r="381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4990" cy="93345"/>
                              </a:xfrm>
                              <a:prstGeom prst="rect">
                                <a:avLst/>
                              </a:prstGeom>
                              <a:solidFill>
                                <a:srgbClr val="FFFFFF"/>
                              </a:solidFill>
                              <a:ln w="9525">
                                <a:noFill/>
                                <a:miter lim="800000"/>
                                <a:headEnd/>
                                <a:tailEnd/>
                              </a:ln>
                            </wps:spPr>
                            <wps:txbx>
                              <w:txbxContent>
                                <w:p w14:paraId="1CB0099C" w14:textId="77777777" w:rsidR="00CD2931" w:rsidRPr="007D077F" w:rsidRDefault="00CD2931" w:rsidP="00CD2931">
                                  <w:pPr>
                                    <w:rPr>
                                      <w:spacing w:val="-8"/>
                                      <w:sz w:val="12"/>
                                      <w:szCs w:val="12"/>
                                    </w:rPr>
                                  </w:pPr>
                                  <w:r w:rsidRPr="007D077F">
                                    <w:rPr>
                                      <w:rFonts w:cs="Calibri"/>
                                      <w:sz w:val="12"/>
                                      <w:szCs w:val="12"/>
                                      <w:lang w:val="es-ES_tradnl"/>
                                    </w:rPr>
                                    <w:t>DESPUÉS DE CINCUENTA AÑOS DE EXTRACCIÓN</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53C46" id="_x0000_s1028" type="#_x0000_t202" style="position:absolute;left:0;text-align:left;margin-left:5.45pt;margin-top:162.8pt;width:143.7pt;height:7.35pt;rotation:1;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" stroked="f">
                      <v:textbox inset="1mm,0,1mm,0">
                        <w:txbxContent>
                          <w:p w14:paraId="1CB0099C" w14:textId="77777777" w:rsidR="00CD2931" w:rsidRPr="007D077F" w:rsidRDefault="00CD2931" w:rsidP="00CD2931">
                            <w:pPr>
                              <w:rPr>
                                <w:spacing w:val="-8"/>
                                <w:sz w:val="12"/>
                                <w:szCs w:val="12"/>
                              </w:rPr>
                            </w:pPr>
                            <w:r w:rsidRPr="007D077F">
                              <w:rPr>
                                <w:rFonts w:cs="Calibri"/>
                                <w:sz w:val="12"/>
                                <w:szCs w:val="12"/>
                                <w:lang w:val="es-ES_tradnl"/>
                              </w:rPr>
                              <w:t>DESPUÉS DE CINCUENTA AÑOS DE EXTRACCIÓN</w:t>
                            </w:r>
                          </w:p>
                        </w:txbxContent>
                      </v:textbox>
                    </v:shape>
                  </w:pict>
                </mc:Fallback>
              </mc:AlternateContent>
            </w:r>
            <w:r w:rsidRPr="00CD2931">
              <w:rPr>
                <w:rFonts w:cs="Calibri"/>
                <w:color w:val="000000"/>
                <w:lang w:val="en-GB"/>
              </w:rPr>
              <mc:AlternateContent>
                <mc:Choice Requires="wps">
                  <w:drawing>
                    <wp:anchor distT="45720" distB="45720" distL="114300" distR="114300" simplePos="0" relativeHeight="251683840" behindDoc="0" locked="0" layoutInCell="1" allowOverlap="1" wp14:anchorId="292F393E" wp14:editId="4F496608">
                      <wp:simplePos x="0" y="0"/>
                      <wp:positionH relativeFrom="column">
                        <wp:posOffset>64135</wp:posOffset>
                      </wp:positionH>
                      <wp:positionV relativeFrom="paragraph">
                        <wp:posOffset>2538730</wp:posOffset>
                      </wp:positionV>
                      <wp:extent cx="1824990" cy="93345"/>
                      <wp:effectExtent l="19050" t="19050" r="3810"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4990" cy="93345"/>
                              </a:xfrm>
                              <a:prstGeom prst="rect">
                                <a:avLst/>
                              </a:prstGeom>
                              <a:solidFill>
                                <a:srgbClr val="FFFFFF"/>
                              </a:solidFill>
                              <a:ln w="9525">
                                <a:noFill/>
                                <a:miter lim="800000"/>
                                <a:headEnd/>
                                <a:tailEnd/>
                              </a:ln>
                            </wps:spPr>
                            <wps:txbx>
                              <w:txbxContent>
                                <w:p w14:paraId="27B7A677" w14:textId="77777777" w:rsidR="00CD2931" w:rsidRPr="007D077F" w:rsidRDefault="00CD2931" w:rsidP="00CD2931">
                                  <w:pPr>
                                    <w:rPr>
                                      <w:spacing w:val="-8"/>
                                      <w:sz w:val="12"/>
                                      <w:szCs w:val="12"/>
                                    </w:rPr>
                                  </w:pPr>
                                  <w:r w:rsidRPr="007D077F">
                                    <w:rPr>
                                      <w:rFonts w:cs="Calibri"/>
                                      <w:sz w:val="12"/>
                                      <w:szCs w:val="12"/>
                                      <w:lang w:val="es-ES_tradnl"/>
                                    </w:rPr>
                                    <w:t>DESPUÉS DE SETENTA Y UN AÑOS DE EXTRACCIÓN</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F393E" id="_x0000_s1029" type="#_x0000_t202" style="position:absolute;left:0;text-align:left;margin-left:5.05pt;margin-top:199.9pt;width:143.7pt;height:7.35pt;rotation:1;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" stroked="f">
                      <v:textbox inset="1mm,0,1mm,0">
                        <w:txbxContent>
                          <w:p w14:paraId="27B7A677" w14:textId="77777777" w:rsidR="00CD2931" w:rsidRPr="007D077F" w:rsidRDefault="00CD2931" w:rsidP="00CD2931">
                            <w:pPr>
                              <w:rPr>
                                <w:spacing w:val="-8"/>
                                <w:sz w:val="12"/>
                                <w:szCs w:val="12"/>
                              </w:rPr>
                            </w:pPr>
                            <w:r w:rsidRPr="007D077F">
                              <w:rPr>
                                <w:rFonts w:cs="Calibri"/>
                                <w:sz w:val="12"/>
                                <w:szCs w:val="12"/>
                                <w:lang w:val="es-ES_tradnl"/>
                              </w:rPr>
                              <w:t>DESPUÉS DE SETENTA Y UN AÑOS DE EXTRACCIÓN</w:t>
                            </w:r>
                          </w:p>
                        </w:txbxContent>
                      </v:textbox>
                    </v:shape>
                  </w:pict>
                </mc:Fallback>
              </mc:AlternateContent>
            </w:r>
            <w:r w:rsidRPr="00CD2931">
              <w:rPr>
                <w:rFonts w:cs="Calibri"/>
                <w:color w:val="000000"/>
                <w:lang w:val="en-GB"/>
              </w:rPr>
              <mc:AlternateContent>
                <mc:Choice Requires="wps">
                  <w:drawing>
                    <wp:anchor distT="45720" distB="45720" distL="114300" distR="114300" simplePos="0" relativeHeight="251627520" behindDoc="0" locked="0" layoutInCell="1" allowOverlap="1" wp14:anchorId="0B14E93D" wp14:editId="708F94B9">
                      <wp:simplePos x="0" y="0"/>
                      <wp:positionH relativeFrom="column">
                        <wp:posOffset>79375</wp:posOffset>
                      </wp:positionH>
                      <wp:positionV relativeFrom="paragraph">
                        <wp:posOffset>1026795</wp:posOffset>
                      </wp:positionV>
                      <wp:extent cx="1824990" cy="93345"/>
                      <wp:effectExtent l="19050" t="19050" r="3810"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4990" cy="93345"/>
                              </a:xfrm>
                              <a:prstGeom prst="rect">
                                <a:avLst/>
                              </a:prstGeom>
                              <a:solidFill>
                                <a:srgbClr val="FFFFFF"/>
                              </a:solidFill>
                              <a:ln w="9525">
                                <a:noFill/>
                                <a:miter lim="800000"/>
                                <a:headEnd/>
                                <a:tailEnd/>
                              </a:ln>
                            </wps:spPr>
                            <wps:txbx>
                              <w:txbxContent>
                                <w:p w14:paraId="50EFE445" w14:textId="77777777" w:rsidR="00CD2931" w:rsidRPr="007D077F" w:rsidRDefault="00CD2931" w:rsidP="00CD2931">
                                  <w:pPr>
                                    <w:rPr>
                                      <w:spacing w:val="-8"/>
                                      <w:sz w:val="12"/>
                                      <w:szCs w:val="12"/>
                                    </w:rPr>
                                  </w:pPr>
                                  <w:r w:rsidRPr="007D077F">
                                    <w:rPr>
                                      <w:rFonts w:cs="Calibri"/>
                                      <w:spacing w:val="-8"/>
                                      <w:sz w:val="12"/>
                                      <w:szCs w:val="12"/>
                                      <w:lang w:val="es-ES_tradnl"/>
                                    </w:rPr>
                                    <w:t>DESPUÉS DE 10 AÑOS DE EXTRACCIÓN DE TODOS LOS HUEVOS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4E93D" id="_x0000_s1030" type="#_x0000_t202" style="position:absolute;left:0;text-align:left;margin-left:6.25pt;margin-top:80.85pt;width:143.7pt;height:7.35pt;rotation:1;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" stroked="f">
                      <v:textbox inset="1mm,0,1mm,0">
                        <w:txbxContent>
                          <w:p w14:paraId="50EFE445" w14:textId="77777777" w:rsidR="00CD2931" w:rsidRPr="007D077F" w:rsidRDefault="00CD2931" w:rsidP="00CD2931">
                            <w:pPr>
                              <w:rPr>
                                <w:spacing w:val="-8"/>
                                <w:sz w:val="12"/>
                                <w:szCs w:val="12"/>
                              </w:rPr>
                            </w:pPr>
                            <w:r w:rsidRPr="007D077F">
                              <w:rPr>
                                <w:rFonts w:cs="Calibri"/>
                                <w:spacing w:val="-8"/>
                                <w:sz w:val="12"/>
                                <w:szCs w:val="12"/>
                                <w:lang w:val="es-ES_tradnl"/>
                              </w:rPr>
                              <w:t>DESPUÉS DE 10 AÑOS DE EXTRACCIÓN DE TODOS LOS HUEVOS</w:t>
                            </w:r>
                          </w:p>
                        </w:txbxContent>
                      </v:textbox>
                    </v:shape>
                  </w:pict>
                </mc:Fallback>
              </mc:AlternateContent>
            </w:r>
            <w:r w:rsidRPr="00CD2931">
              <w:rPr>
                <w:rFonts w:cs="Calibri"/>
                <w:color w:val="000000"/>
                <w:lang w:val="en-GB"/>
              </w:rPr>
              <mc:AlternateContent>
                <mc:Choice Requires="wps">
                  <w:drawing>
                    <wp:anchor distT="45720" distB="45720" distL="114300" distR="114300" simplePos="0" relativeHeight="251571200" behindDoc="0" locked="0" layoutInCell="1" allowOverlap="1" wp14:anchorId="73DAD6DE" wp14:editId="21D54BB4">
                      <wp:simplePos x="0" y="0"/>
                      <wp:positionH relativeFrom="column">
                        <wp:posOffset>102870</wp:posOffset>
                      </wp:positionH>
                      <wp:positionV relativeFrom="paragraph">
                        <wp:posOffset>496570</wp:posOffset>
                      </wp:positionV>
                      <wp:extent cx="802640" cy="93345"/>
                      <wp:effectExtent l="19050" t="19050" r="1651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0000">
                                <a:off x="0" y="0"/>
                                <a:ext cx="802640" cy="93345"/>
                              </a:xfrm>
                              <a:prstGeom prst="rect">
                                <a:avLst/>
                              </a:prstGeom>
                              <a:solidFill>
                                <a:srgbClr val="FFFFFF"/>
                              </a:solidFill>
                              <a:ln w="9525">
                                <a:noFill/>
                                <a:miter lim="800000"/>
                                <a:headEnd/>
                                <a:tailEnd/>
                              </a:ln>
                            </wps:spPr>
                            <wps:txbx>
                              <w:txbxContent>
                                <w:p w14:paraId="7B5C0BDC" w14:textId="77777777" w:rsidR="00CD2931" w:rsidRPr="007D077F" w:rsidRDefault="00CD2931" w:rsidP="00CD2931">
                                  <w:pPr>
                                    <w:rPr>
                                      <w:sz w:val="12"/>
                                      <w:szCs w:val="12"/>
                                    </w:rPr>
                                  </w:pPr>
                                  <w:r w:rsidRPr="007D077F">
                                    <w:rPr>
                                      <w:rFonts w:cs="Calibri"/>
                                      <w:sz w:val="12"/>
                                      <w:szCs w:val="12"/>
                                      <w:lang w:val="es-ES_tradnl"/>
                                    </w:rPr>
                                    <w:t>NO EXPLOTADAS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AD6DE" id="_x0000_s1031" type="#_x0000_t202" style="position:absolute;left:0;text-align:left;margin-left:8.1pt;margin-top:39.1pt;width:63.2pt;height:7.35pt;rotation:2;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" stroked="f">
                      <v:textbox inset="1mm,0,1mm,0">
                        <w:txbxContent>
                          <w:p w14:paraId="7B5C0BDC" w14:textId="77777777" w:rsidR="00CD2931" w:rsidRPr="007D077F" w:rsidRDefault="00CD2931" w:rsidP="00CD2931">
                            <w:pPr>
                              <w:rPr>
                                <w:sz w:val="12"/>
                                <w:szCs w:val="12"/>
                              </w:rPr>
                            </w:pPr>
                            <w:r w:rsidRPr="007D077F">
                              <w:rPr>
                                <w:rFonts w:cs="Calibri"/>
                                <w:sz w:val="12"/>
                                <w:szCs w:val="12"/>
                                <w:lang w:val="es-ES_tradnl"/>
                              </w:rPr>
                              <w:t>NO EXPLOTADAS</w:t>
                            </w:r>
                          </w:p>
                        </w:txbxContent>
                      </v:textbox>
                    </v:shape>
                  </w:pict>
                </mc:Fallback>
              </mc:AlternateContent>
            </w:r>
            <w:r>
              <w:rPr>
                <w:rFonts w:cs="Calibri"/>
                <w:noProof/>
                <w:color w:val="000000"/>
                <w:lang w:val="en-GB" w:eastAsia="en-GB"/>
              </w:rPr>
              <w:drawing>
                <wp:inline distT="0" distB="0" distL="0" distR="0" wp14:anchorId="7148C55E" wp14:editId="426F5B49">
                  <wp:extent cx="1999615" cy="273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9615" cy="2731135"/>
                          </a:xfrm>
                          <a:prstGeom prst="rect">
                            <a:avLst/>
                          </a:prstGeom>
                          <a:noFill/>
                        </pic:spPr>
                      </pic:pic>
                    </a:graphicData>
                  </a:graphic>
                </wp:inline>
              </w:drawing>
            </w:r>
          </w:p>
        </w:tc>
        <w:tc>
          <w:tcPr>
            <w:tcW w:w="5806" w:type="dxa"/>
          </w:tcPr>
          <w:p w14:paraId="2A48964D" w14:textId="357DC331" w:rsidR="00CD2931" w:rsidRDefault="00CD2931" w:rsidP="00CD2931">
            <w:pPr>
              <w:rPr>
                <w:rFonts w:cs="Calibri"/>
                <w:color w:val="000000"/>
                <w:lang w:val="es-ES_tradnl"/>
              </w:rPr>
            </w:pPr>
            <w:r w:rsidRPr="00CD2931">
              <w:rPr>
                <w:rFonts w:cs="Calibri"/>
                <w:color w:val="000000"/>
                <w:lang w:val="es-ES_tradnl"/>
              </w:rPr>
              <w:t xml:space="preserve">Los estudios científicos demuestran claramente que, en condiciones naturales, las tortugas marinas son muy longevas y tienen una gran capacidad de reproducción, a pesar de la importante depredación natural durante los primeros años de vida. </w:t>
            </w:r>
            <w:r>
              <w:rPr>
                <w:rFonts w:cs="Calibri"/>
                <w:color w:val="000000"/>
                <w:lang w:val="es-ES_tradnl"/>
              </w:rPr>
              <w:t xml:space="preserve">A partir de los años </w:t>
            </w:r>
            <w:r w:rsidRPr="00C2663B">
              <w:rPr>
                <w:rFonts w:cs="Calibri"/>
                <w:color w:val="000000"/>
                <w:lang w:val="es-ES_tradnl"/>
              </w:rPr>
              <w:t>1970</w:t>
            </w:r>
            <w:r>
              <w:rPr>
                <w:rFonts w:cs="Calibri"/>
                <w:color w:val="000000"/>
                <w:lang w:val="es-ES_tradnl"/>
              </w:rPr>
              <w:t xml:space="preserve">, en un gran número de playas de anidación se crearon proyectos que combinaban la investigación, la identificación de las hembras de tortuga, la vigilancia de los nidos y la sensibilización de la población local. Se tarda mucho en obtener resultados de las campañas de conservación, porque en el caso de una especie como </w:t>
            </w:r>
            <w:r w:rsidRPr="00CD2931">
              <w:rPr>
                <w:rFonts w:cs="Calibri"/>
                <w:i/>
                <w:color w:val="000000"/>
                <w:lang w:val="es-ES_tradnl"/>
              </w:rPr>
              <w:t>Chelonia mydas</w:t>
            </w:r>
            <w:r w:rsidRPr="00C2663B">
              <w:rPr>
                <w:rFonts w:cs="Calibri"/>
                <w:color w:val="000000"/>
                <w:lang w:val="es-ES_tradnl"/>
              </w:rPr>
              <w:t xml:space="preserve"> </w:t>
            </w:r>
            <w:r>
              <w:rPr>
                <w:rFonts w:cs="Calibri"/>
                <w:color w:val="000000"/>
                <w:lang w:val="es-ES_tradnl"/>
              </w:rPr>
              <w:t>hay que esperar unos cincuenta años antes de que se puedan reproducir tortugas que nacieron en nidos protegidos.</w:t>
            </w:r>
          </w:p>
          <w:p w14:paraId="34B5EDBE" w14:textId="77777777" w:rsidR="00CD2931" w:rsidRPr="00C2663B" w:rsidRDefault="00CD2931" w:rsidP="00CD2931">
            <w:pPr>
              <w:rPr>
                <w:rFonts w:cs="Calibri"/>
                <w:color w:val="000000"/>
                <w:lang w:val="es-ES_tradnl"/>
              </w:rPr>
            </w:pPr>
          </w:p>
          <w:p w14:paraId="3DBAC3D7" w14:textId="77777777" w:rsidR="00CD2931" w:rsidRPr="00C2663B" w:rsidRDefault="00CD2931" w:rsidP="00CD2931">
            <w:pPr>
              <w:rPr>
                <w:rFonts w:cs="Calibri"/>
                <w:color w:val="000000"/>
                <w:lang w:val="es-ES_tradnl"/>
              </w:rPr>
            </w:pPr>
            <w:r>
              <w:rPr>
                <w:rFonts w:cs="Calibri"/>
                <w:color w:val="000000"/>
                <w:lang w:val="es-ES_tradnl"/>
              </w:rPr>
              <w:t xml:space="preserve">Siguen </w:t>
            </w:r>
            <w:r w:rsidRPr="00CD2931">
              <w:rPr>
                <w:rFonts w:cs="Calibri"/>
                <w:color w:val="000000"/>
                <w:lang w:val="es-ES_tradnl"/>
              </w:rPr>
              <w:t>existiendo algunos puntos negros donde se producen matanzas y saqueos, sobre</w:t>
            </w:r>
            <w:r>
              <w:rPr>
                <w:rFonts w:cs="Calibri"/>
                <w:color w:val="000000"/>
                <w:lang w:val="es-ES_tradnl"/>
              </w:rPr>
              <w:t xml:space="preserve"> todo en África Occidental.</w:t>
            </w:r>
          </w:p>
          <w:p w14:paraId="1D7EB750" w14:textId="77777777" w:rsidR="005E7432" w:rsidRPr="00CD2931" w:rsidRDefault="005E7432" w:rsidP="00652DED">
            <w:pPr>
              <w:jc w:val="both"/>
              <w:rPr>
                <w:rFonts w:cs="Calibri"/>
                <w:color w:val="000000"/>
                <w:lang w:val="es-ES_tradnl"/>
              </w:rPr>
            </w:pPr>
          </w:p>
        </w:tc>
      </w:tr>
    </w:tbl>
    <w:p w14:paraId="4898947D" w14:textId="77777777" w:rsidR="00CD2931" w:rsidRPr="00CD2931" w:rsidRDefault="00CD2931" w:rsidP="00CD2931">
      <w:pPr>
        <w:rPr>
          <w:rFonts w:cs="Calibri"/>
          <w:color w:val="000000"/>
          <w:lang w:val="es-ES_tradnl"/>
        </w:rPr>
      </w:pPr>
      <w:r w:rsidRPr="00CD2931">
        <w:rPr>
          <w:rFonts w:cs="Calibri"/>
          <w:color w:val="000000"/>
          <w:lang w:val="es-ES_tradnl"/>
        </w:rPr>
        <w:t>La sobreexplotación de las tortugas adultas desde hace siglos por su carne, grasa y caparazón y la destrucción total de todos los nidos en muchas playas debilitaron considerablemente las poblaciones de tortugas a partir del siglo XX. Progresivamente aparecieron nuevas amenazas antrópicas, como la degradación y transformación de las playas de anidación y la extracción de arena, la contaminación física y química de las aguas costeras, la captura accidental en las artes de pesca, las redes fantasma, en las que las tortugas pueden quedar atrapadas, la depredación de los huevos y los neonatos por especies animales introducidas o invasoras (p. ej., ratas, mangostas, hormigas y coleópteros), cerdos o perros callejeros, la perturbación de las hembras en las playas de anidación a causa de las luces o del turismo incontrolado, la artificialización del litoral y otras.</w:t>
      </w:r>
    </w:p>
    <w:p w14:paraId="208551AF" w14:textId="77777777" w:rsidR="00CD2931" w:rsidRPr="00CD2931" w:rsidRDefault="00CD2931" w:rsidP="00CD2931">
      <w:pPr>
        <w:rPr>
          <w:rFonts w:cs="Calibri"/>
          <w:color w:val="000000"/>
          <w:lang w:val="es-ES_tradnl"/>
        </w:rPr>
      </w:pPr>
    </w:p>
    <w:p w14:paraId="359B6AFC" w14:textId="77777777" w:rsidR="00CD2931" w:rsidRPr="00CD2931" w:rsidRDefault="00CD2931" w:rsidP="00CD2931">
      <w:pPr>
        <w:rPr>
          <w:rFonts w:cs="Calibri"/>
          <w:color w:val="000000"/>
          <w:lang w:val="es-ES_tradnl"/>
        </w:rPr>
      </w:pPr>
      <w:r w:rsidRPr="00CD2931">
        <w:rPr>
          <w:rFonts w:cs="Calibri"/>
          <w:color w:val="000000"/>
          <w:lang w:val="es-ES_tradnl"/>
        </w:rPr>
        <w:t>En el pasado, cuando un habitante local mataba a una tortuga para alimentar a su familia, para la población de tortugas en cuestión esto no era más grave que la depredación natural de una tortuga de la misma población por una orca, por ejemplo. Con la apertura de pueblos que hasta el momento vivían de manera autosuficiente, el deseo de comprar productos elaborados conllevó la utilización de dinero y por lo tanto la necesidad de obtenerlo. El comercio e incluso el tráfico transfronterizo de productos procedentes de las tortugas marinas era una manera rápida de obtener dinero pero provocó el incremento de las extracción de ejemplares de las poblaciones naturales. Los intentos de cría en granjas y otras formas de cría solo aumentaron la extracción y la demanda comercial, y por lo tanto el saqueo.</w:t>
      </w:r>
    </w:p>
    <w:p w14:paraId="3D2DC79E" w14:textId="77777777" w:rsidR="005E7432" w:rsidRPr="00CD2931" w:rsidRDefault="005E7432" w:rsidP="005E7432">
      <w:pPr>
        <w:ind w:firstLine="284"/>
        <w:jc w:val="both"/>
        <w:rPr>
          <w:rFonts w:cs="Calibri"/>
          <w:lang w:val="es-ES_tradnl"/>
        </w:rPr>
      </w:pPr>
    </w:p>
    <w:p w14:paraId="20E51A53" w14:textId="77777777" w:rsidR="00CD2931" w:rsidRDefault="00CD2931" w:rsidP="00CD2931">
      <w:pPr>
        <w:rPr>
          <w:rFonts w:cs="Calibri"/>
          <w:lang w:val="es-ES_tradnl"/>
        </w:rPr>
      </w:pPr>
      <w:r>
        <w:rPr>
          <w:rFonts w:cs="Calibri"/>
          <w:lang w:val="es-ES_tradnl"/>
        </w:rPr>
        <w:t>La erosión del litoral afecta a muchos lugares de anidación. La erosión natural en las zonas tropicales a veces es agravada en gran medida por las transformaciones antrópicas como los espigones, escolleras y demás, que provocan cambios en las corrientes costeras</w:t>
      </w:r>
      <w:r w:rsidRPr="00C2663B">
        <w:rPr>
          <w:rFonts w:cs="Calibri"/>
          <w:lang w:val="es-ES_tradnl"/>
        </w:rPr>
        <w:t xml:space="preserve">, </w:t>
      </w:r>
      <w:r>
        <w:rPr>
          <w:rFonts w:cs="Calibri"/>
          <w:lang w:val="es-ES_tradnl"/>
        </w:rPr>
        <w:t xml:space="preserve">y también por la creación de puertos industriales y mineros. El tráfico marítimo intenso constituye una amenaza adicional. </w:t>
      </w:r>
    </w:p>
    <w:p w14:paraId="102FA37E" w14:textId="59869BA1" w:rsidR="00CD2931" w:rsidRPr="00C2663B" w:rsidRDefault="00CD2931" w:rsidP="00CD2931">
      <w:pPr>
        <w:rPr>
          <w:rFonts w:cs="Calibri"/>
          <w:lang w:val="es-ES_tradnl"/>
        </w:rPr>
      </w:pPr>
    </w:p>
    <w:p w14:paraId="0E9FDB3D" w14:textId="3FBB5E8E" w:rsidR="00CD2931" w:rsidRPr="00C2663B" w:rsidRDefault="00CD2931" w:rsidP="00CD2931">
      <w:pPr>
        <w:rPr>
          <w:rFonts w:cs="Calibri"/>
          <w:lang w:val="es-ES_tradnl"/>
        </w:rPr>
      </w:pPr>
      <w:r>
        <w:rPr>
          <w:rFonts w:cs="Calibri"/>
          <w:lang w:val="es-ES_tradnl"/>
        </w:rPr>
        <w:t>El día de mañana, el calentamiento climático será una nueva amenaza cuyas repercusiones sobre la reproducción de las tortugas marinas son fáciles de imaginar. El aumento del nivel del mar acabará con muchas playas de anidación, sobre todo en zonas insulares. El aumento de la temperatura del substrato conducirá además a una feminización de las poblaciones, dado que la temperatura existente durante el desarrollo embrionario determina el sexo de los ejemplares</w:t>
      </w:r>
      <w:r w:rsidRPr="00C2663B">
        <w:rPr>
          <w:rFonts w:cs="Calibri"/>
          <w:lang w:val="es-ES_tradnl"/>
        </w:rPr>
        <w:t>.</w:t>
      </w:r>
    </w:p>
    <w:p w14:paraId="25AA6B0F" w14:textId="140F7C34" w:rsidR="00CD2931" w:rsidRPr="00C2663B" w:rsidRDefault="00CD2931" w:rsidP="00CD2931">
      <w:pPr>
        <w:rPr>
          <w:rFonts w:cs="Calibri"/>
          <w:lang w:val="es-ES_tradnl"/>
        </w:rPr>
      </w:pPr>
    </w:p>
    <w:p w14:paraId="15D9E542" w14:textId="2ED647E6" w:rsidR="00CD2931" w:rsidRPr="00C2663B" w:rsidRDefault="00CD2931" w:rsidP="00CD2931">
      <w:pPr>
        <w:rPr>
          <w:rFonts w:cs="Calibri"/>
          <w:color w:val="000000"/>
          <w:lang w:val="es-ES_tradnl"/>
        </w:rPr>
      </w:pPr>
      <w:r>
        <w:rPr>
          <w:rFonts w:cs="Calibri"/>
          <w:color w:val="000000"/>
          <w:lang w:val="es-ES_tradnl"/>
        </w:rPr>
        <w:t>Sea cual sea la especie, su ciclo de vida siempre requiere zonas de apareamiento, o bien muy cerca de la costa o bien en mar abierto, y playas donde las hembras cavan un nido y ponen sus huevos para después abandonarlos sin incubarlos.</w:t>
      </w:r>
    </w:p>
    <w:p w14:paraId="4353E742" w14:textId="77777777" w:rsidR="00CD2931" w:rsidRDefault="00CD2931" w:rsidP="00CD2931">
      <w:pPr>
        <w:rPr>
          <w:rFonts w:cs="Calibri"/>
          <w:color w:val="000000"/>
          <w:lang w:val="es-ES_tradnl"/>
        </w:rPr>
      </w:pPr>
    </w:p>
    <w:p w14:paraId="633CE167" w14:textId="25A8AA45" w:rsidR="00CD2931" w:rsidRPr="00C2663B" w:rsidRDefault="00CD2931" w:rsidP="00CD2931">
      <w:pPr>
        <w:rPr>
          <w:rFonts w:cs="Calibri"/>
          <w:color w:val="000000"/>
          <w:lang w:val="es-ES_tradnl"/>
        </w:rPr>
      </w:pPr>
      <w:r>
        <w:rPr>
          <w:rFonts w:cs="Calibri"/>
          <w:color w:val="000000"/>
          <w:lang w:val="es-ES_tradnl"/>
        </w:rPr>
        <w:t>También requiere un período, conocido como “año perdido”, durante el cual las tortugas neonatas se alejan del litoral para luego volver hacia una zona de crecimiento costera.</w:t>
      </w:r>
    </w:p>
    <w:p w14:paraId="31A010C0" w14:textId="77777777" w:rsidR="00CD2931" w:rsidRPr="00C2663B" w:rsidRDefault="00CD2931" w:rsidP="00CD2931">
      <w:pPr>
        <w:rPr>
          <w:rFonts w:cs="Calibri"/>
          <w:color w:val="000000"/>
          <w:lang w:val="es-ES_tradnl"/>
        </w:rPr>
      </w:pPr>
    </w:p>
    <w:p w14:paraId="64AF518A" w14:textId="1C1067F4" w:rsidR="00CD2931" w:rsidRPr="00C2663B" w:rsidRDefault="00CD2931" w:rsidP="00CD2931">
      <w:pPr>
        <w:rPr>
          <w:rFonts w:cs="Calibri"/>
          <w:color w:val="000000"/>
          <w:lang w:val="es-ES_tradnl"/>
        </w:rPr>
      </w:pPr>
      <w:r>
        <w:rPr>
          <w:rFonts w:cs="Calibri"/>
          <w:color w:val="000000"/>
          <w:lang w:val="es-ES_tradnl"/>
        </w:rPr>
        <w:t xml:space="preserve">Según las especies y las poblaciones regionales, los adultos son residentes o bien efectúan migraciones muy largas entre las zonas de alimentación y los lugares de anidación. Cuanto mejor es la salud y alimentación de una hembra, menor intervalo hay entre sus puestas y mayor es el número de </w:t>
      </w:r>
      <w:r w:rsidRPr="00DE4309">
        <w:rPr>
          <w:rFonts w:cs="Calibri"/>
          <w:lang w:val="es-ES_tradnl"/>
        </w:rPr>
        <w:t xml:space="preserve">huevos que </w:t>
      </w:r>
      <w:r>
        <w:rPr>
          <w:rFonts w:cs="Calibri"/>
          <w:lang w:val="es-ES_tradnl"/>
        </w:rPr>
        <w:t>pone</w:t>
      </w:r>
      <w:r w:rsidRPr="00DE4309">
        <w:rPr>
          <w:rFonts w:cs="Calibri"/>
          <w:lang w:val="es-ES_tradnl"/>
        </w:rPr>
        <w:t>. Las tortugas muestran mayor o menor fidelidad a zonas costeras rocosas, arrecifes de coral, praderas marinas, estuarios, manglares u otros tipos de hábitat, lo cual está en</w:t>
      </w:r>
      <w:r>
        <w:rPr>
          <w:rFonts w:cs="Calibri"/>
          <w:color w:val="000000"/>
          <w:lang w:val="es-ES_tradnl"/>
        </w:rPr>
        <w:t xml:space="preserve"> relación directa con la alimentación y la edad.</w:t>
      </w:r>
    </w:p>
    <w:p w14:paraId="14F58A14" w14:textId="264B6FA0" w:rsidR="005E7432" w:rsidRPr="00CD2931" w:rsidRDefault="005E7432" w:rsidP="005E7432">
      <w:pPr>
        <w:ind w:firstLine="284"/>
        <w:jc w:val="both"/>
        <w:rPr>
          <w:rFonts w:cs="Calibri"/>
          <w:color w:val="000000"/>
          <w:lang w:val="es-ES_tradnl"/>
        </w:rPr>
      </w:pPr>
    </w:p>
    <w:p w14:paraId="6625F986" w14:textId="220105F9" w:rsidR="00AF0542" w:rsidRDefault="00AF0542" w:rsidP="005E7432">
      <w:pPr>
        <w:ind w:firstLine="284"/>
        <w:jc w:val="center"/>
        <w:rPr>
          <w:rFonts w:cs="Calibri"/>
          <w:color w:val="000000"/>
          <w:lang w:val="en-GB"/>
        </w:rPr>
      </w:pPr>
      <w:r>
        <w:rPr>
          <w:rFonts w:cs="Calibri"/>
          <w:noProof/>
          <w:color w:val="000000"/>
          <w:lang w:val="en-GB" w:eastAsia="en-GB"/>
        </w:rPr>
        <mc:AlternateContent>
          <mc:Choice Requires="wpg">
            <w:drawing>
              <wp:anchor distT="0" distB="0" distL="114300" distR="114300" simplePos="0" relativeHeight="251797504" behindDoc="0" locked="0" layoutInCell="1" allowOverlap="1" wp14:anchorId="1884F007" wp14:editId="38C6B8E8">
                <wp:simplePos x="0" y="0"/>
                <wp:positionH relativeFrom="margin">
                  <wp:posOffset>0</wp:posOffset>
                </wp:positionH>
                <wp:positionV relativeFrom="margin">
                  <wp:posOffset>4107815</wp:posOffset>
                </wp:positionV>
                <wp:extent cx="4676140" cy="2997835"/>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4676140" cy="2997835"/>
                          <a:chOff x="0" y="0"/>
                          <a:chExt cx="4676140" cy="2997835"/>
                        </a:xfrm>
                      </wpg:grpSpPr>
                      <pic:pic xmlns:pic="http://schemas.openxmlformats.org/drawingml/2006/picture">
                        <pic:nvPicPr>
                          <pic:cNvPr id="12" name="Picture 1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140" cy="2997835"/>
                          </a:xfrm>
                          <a:prstGeom prst="rect">
                            <a:avLst/>
                          </a:prstGeom>
                          <a:noFill/>
                          <a:ln>
                            <a:noFill/>
                          </a:ln>
                        </pic:spPr>
                      </pic:pic>
                      <wps:wsp>
                        <wps:cNvPr id="13" name="Text Box 2"/>
                        <wps:cNvSpPr txBox="1">
                          <a:spLocks noChangeArrowheads="1"/>
                        </wps:cNvSpPr>
                        <wps:spPr bwMode="auto">
                          <a:xfrm>
                            <a:off x="2456121" y="53163"/>
                            <a:ext cx="786353" cy="254635"/>
                          </a:xfrm>
                          <a:prstGeom prst="rect">
                            <a:avLst/>
                          </a:prstGeom>
                          <a:solidFill>
                            <a:srgbClr val="E2EEF6"/>
                          </a:solidFill>
                          <a:ln w="9525">
                            <a:noFill/>
                            <a:miter lim="800000"/>
                            <a:headEnd/>
                            <a:tailEnd/>
                          </a:ln>
                        </wps:spPr>
                        <wps:txbx>
                          <w:txbxContent>
                            <w:p w14:paraId="73FD0457" w14:textId="77777777" w:rsidR="00AF0542" w:rsidRPr="00481E93" w:rsidRDefault="00AF0542" w:rsidP="00AF0542">
                              <w:pPr>
                                <w:jc w:val="center"/>
                                <w:rPr>
                                  <w:sz w:val="20"/>
                                  <w:szCs w:val="20"/>
                                  <w:lang w:val="en-GB"/>
                                </w:rPr>
                              </w:pPr>
                              <w:r w:rsidRPr="00481E93">
                                <w:rPr>
                                  <w:rFonts w:cs="Calibri"/>
                                  <w:sz w:val="20"/>
                                  <w:szCs w:val="20"/>
                                  <w:lang w:val="en-GB"/>
                                </w:rPr>
                                <w:t>migra</w:t>
                              </w:r>
                              <w:r w:rsidRPr="00AF0542">
                                <w:rPr>
                                  <w:rFonts w:cs="Calibri"/>
                                  <w:sz w:val="20"/>
                                  <w:szCs w:val="20"/>
                                  <w:lang w:val="en-GB"/>
                                </w:rPr>
                                <w:t>ció</w:t>
                              </w:r>
                              <w:r w:rsidRPr="00481E93">
                                <w:rPr>
                                  <w:rFonts w:cs="Calibri"/>
                                  <w:sz w:val="20"/>
                                  <w:szCs w:val="20"/>
                                  <w:lang w:val="en-GB"/>
                                </w:rPr>
                                <w:t>n</w:t>
                              </w:r>
                            </w:p>
                            <w:p w14:paraId="14A9E060" w14:textId="7C2008C2" w:rsidR="00CD2931" w:rsidRPr="00481E93" w:rsidRDefault="00CD2931" w:rsidP="00CD2931">
                              <w:pPr>
                                <w:jc w:val="center"/>
                                <w:rPr>
                                  <w:sz w:val="20"/>
                                  <w:szCs w:val="20"/>
                                  <w:lang w:val="en-GB"/>
                                </w:rPr>
                              </w:pPr>
                            </w:p>
                          </w:txbxContent>
                        </wps:txbx>
                        <wps:bodyPr rot="0" vert="horz" wrap="square" lIns="91440" tIns="45720" rIns="91440" bIns="45720" anchor="ctr" anchorCtr="0">
                          <a:noAutofit/>
                        </wps:bodyPr>
                      </wps:wsp>
                      <wps:wsp>
                        <wps:cNvPr id="14" name="Text Box 2"/>
                        <wps:cNvSpPr txBox="1">
                          <a:spLocks noChangeArrowheads="1"/>
                        </wps:cNvSpPr>
                        <wps:spPr bwMode="auto">
                          <a:xfrm>
                            <a:off x="1467293" y="1892595"/>
                            <a:ext cx="810292" cy="254635"/>
                          </a:xfrm>
                          <a:prstGeom prst="rect">
                            <a:avLst/>
                          </a:prstGeom>
                          <a:solidFill>
                            <a:srgbClr val="E2EEF6"/>
                          </a:solidFill>
                          <a:ln w="9525">
                            <a:noFill/>
                            <a:miter lim="800000"/>
                            <a:headEnd/>
                            <a:tailEnd/>
                          </a:ln>
                        </wps:spPr>
                        <wps:txbx>
                          <w:txbxContent>
                            <w:p w14:paraId="3F9F6DB8" w14:textId="04F480C2" w:rsidR="00CD2931" w:rsidRPr="00481E93" w:rsidRDefault="00CD2931" w:rsidP="00CD2931">
                              <w:pPr>
                                <w:jc w:val="center"/>
                                <w:rPr>
                                  <w:sz w:val="20"/>
                                  <w:szCs w:val="20"/>
                                  <w:lang w:val="en-GB"/>
                                </w:rPr>
                              </w:pPr>
                              <w:r w:rsidRPr="00481E93">
                                <w:rPr>
                                  <w:rFonts w:cs="Calibri"/>
                                  <w:sz w:val="20"/>
                                  <w:szCs w:val="20"/>
                                  <w:lang w:val="en-GB"/>
                                </w:rPr>
                                <w:t>migra</w:t>
                              </w:r>
                              <w:r w:rsidR="00AF0542" w:rsidRPr="00AF0542">
                                <w:rPr>
                                  <w:rFonts w:cs="Calibri"/>
                                  <w:sz w:val="20"/>
                                  <w:szCs w:val="20"/>
                                  <w:lang w:val="en-GB"/>
                                </w:rPr>
                                <w:t>ció</w:t>
                              </w:r>
                              <w:r w:rsidRPr="00481E93">
                                <w:rPr>
                                  <w:rFonts w:cs="Calibri"/>
                                  <w:sz w:val="20"/>
                                  <w:szCs w:val="20"/>
                                  <w:lang w:val="en-GB"/>
                                </w:rPr>
                                <w:t>n</w:t>
                              </w:r>
                            </w:p>
                          </w:txbxContent>
                        </wps:txbx>
                        <wps:bodyPr rot="0" vert="horz" wrap="square" lIns="91440" tIns="45720" rIns="91440" bIns="45720" anchor="ctr" anchorCtr="0">
                          <a:noAutofit/>
                        </wps:bodyPr>
                      </wps:wsp>
                      <wps:wsp>
                        <wps:cNvPr id="15" name="Text Box 2"/>
                        <wps:cNvSpPr txBox="1">
                          <a:spLocks noChangeArrowheads="1"/>
                        </wps:cNvSpPr>
                        <wps:spPr bwMode="auto">
                          <a:xfrm>
                            <a:off x="2956439" y="925032"/>
                            <a:ext cx="765544" cy="244475"/>
                          </a:xfrm>
                          <a:prstGeom prst="rect">
                            <a:avLst/>
                          </a:prstGeom>
                          <a:solidFill>
                            <a:srgbClr val="E2EEF6"/>
                          </a:solidFill>
                          <a:ln w="9525">
                            <a:noFill/>
                            <a:miter lim="800000"/>
                            <a:headEnd/>
                            <a:tailEnd/>
                          </a:ln>
                        </wps:spPr>
                        <wps:txbx>
                          <w:txbxContent>
                            <w:p w14:paraId="4CE9E26B" w14:textId="77777777" w:rsidR="00AF0542" w:rsidRPr="00481E93" w:rsidRDefault="00AF0542" w:rsidP="00AF0542">
                              <w:pPr>
                                <w:jc w:val="center"/>
                                <w:rPr>
                                  <w:sz w:val="20"/>
                                  <w:szCs w:val="20"/>
                                  <w:lang w:val="en-GB"/>
                                </w:rPr>
                              </w:pPr>
                              <w:r w:rsidRPr="00481E93">
                                <w:rPr>
                                  <w:rFonts w:cs="Calibri"/>
                                  <w:sz w:val="20"/>
                                  <w:szCs w:val="20"/>
                                  <w:lang w:val="en-GB"/>
                                </w:rPr>
                                <w:t>migra</w:t>
                              </w:r>
                              <w:r w:rsidRPr="00AF0542">
                                <w:rPr>
                                  <w:rFonts w:cs="Calibri"/>
                                  <w:sz w:val="20"/>
                                  <w:szCs w:val="20"/>
                                  <w:lang w:val="en-GB"/>
                                </w:rPr>
                                <w:t>ció</w:t>
                              </w:r>
                              <w:r w:rsidRPr="00481E93">
                                <w:rPr>
                                  <w:rFonts w:cs="Calibri"/>
                                  <w:sz w:val="20"/>
                                  <w:szCs w:val="20"/>
                                  <w:lang w:val="en-GB"/>
                                </w:rPr>
                                <w:t>n</w:t>
                              </w:r>
                            </w:p>
                            <w:p w14:paraId="70CF1B69" w14:textId="254115B1" w:rsidR="00CD2931" w:rsidRPr="00481E93" w:rsidRDefault="00CD2931" w:rsidP="00CD2931">
                              <w:pPr>
                                <w:jc w:val="center"/>
                                <w:rPr>
                                  <w:sz w:val="20"/>
                                  <w:szCs w:val="20"/>
                                  <w:lang w:val="en-GB"/>
                                </w:rPr>
                              </w:pPr>
                            </w:p>
                          </w:txbxContent>
                        </wps:txbx>
                        <wps:bodyPr rot="0" vert="horz" wrap="square" lIns="91440" tIns="45720" rIns="91440" bIns="45720" anchor="ctr" anchorCtr="0">
                          <a:noAutofit/>
                        </wps:bodyPr>
                      </wps:wsp>
                      <wps:wsp>
                        <wps:cNvPr id="16" name="Text Box 2"/>
                        <wps:cNvSpPr txBox="1">
                          <a:spLocks noChangeArrowheads="1"/>
                        </wps:cNvSpPr>
                        <wps:spPr bwMode="auto">
                          <a:xfrm>
                            <a:off x="757325" y="179514"/>
                            <a:ext cx="907702" cy="434635"/>
                          </a:xfrm>
                          <a:prstGeom prst="rect">
                            <a:avLst/>
                          </a:prstGeom>
                          <a:solidFill>
                            <a:srgbClr val="E2EEF6"/>
                          </a:solidFill>
                          <a:ln w="9525">
                            <a:noFill/>
                            <a:miter lim="800000"/>
                            <a:headEnd/>
                            <a:tailEnd/>
                          </a:ln>
                        </wps:spPr>
                        <wps:txbx>
                          <w:txbxContent>
                            <w:p w14:paraId="56488F26" w14:textId="05A44158" w:rsidR="00CD2931" w:rsidRPr="00481E93" w:rsidRDefault="00AF0542" w:rsidP="00CD2931">
                              <w:pPr>
                                <w:jc w:val="center"/>
                                <w:rPr>
                                  <w:sz w:val="20"/>
                                  <w:szCs w:val="20"/>
                                  <w:lang w:val="en-GB"/>
                                </w:rPr>
                              </w:pPr>
                              <w:r>
                                <w:rPr>
                                  <w:rFonts w:cs="Calibri"/>
                                  <w:sz w:val="20"/>
                                  <w:szCs w:val="20"/>
                                  <w:lang w:val="en-GB"/>
                                </w:rPr>
                                <w:t>z</w:t>
                              </w:r>
                              <w:r w:rsidRPr="00AF0542">
                                <w:rPr>
                                  <w:rFonts w:cs="Calibri"/>
                                  <w:sz w:val="20"/>
                                  <w:szCs w:val="20"/>
                                  <w:lang w:val="en-GB"/>
                                </w:rPr>
                                <w:t>ona de alimentación</w:t>
                              </w:r>
                            </w:p>
                          </w:txbxContent>
                        </wps:txbx>
                        <wps:bodyPr rot="0" vert="horz" wrap="square" lIns="91440" tIns="45720" rIns="91440" bIns="45720" anchor="ctr" anchorCtr="0">
                          <a:noAutofit/>
                        </wps:bodyPr>
                      </wps:wsp>
                      <wps:wsp>
                        <wps:cNvPr id="17" name="Text Box 2"/>
                        <wps:cNvSpPr txBox="1">
                          <a:spLocks noChangeArrowheads="1"/>
                        </wps:cNvSpPr>
                        <wps:spPr bwMode="auto">
                          <a:xfrm>
                            <a:off x="3710762" y="1499189"/>
                            <a:ext cx="934165" cy="393405"/>
                          </a:xfrm>
                          <a:prstGeom prst="rect">
                            <a:avLst/>
                          </a:prstGeom>
                          <a:solidFill>
                            <a:srgbClr val="E2EEF6"/>
                          </a:solidFill>
                          <a:ln w="9525">
                            <a:noFill/>
                            <a:miter lim="800000"/>
                            <a:headEnd/>
                            <a:tailEnd/>
                          </a:ln>
                        </wps:spPr>
                        <wps:txbx>
                          <w:txbxContent>
                            <w:p w14:paraId="3767BF91" w14:textId="685AF3B4" w:rsidR="00CD2931" w:rsidRPr="00481E93" w:rsidRDefault="00AF0542" w:rsidP="00CD2931">
                              <w:pPr>
                                <w:jc w:val="center"/>
                                <w:rPr>
                                  <w:sz w:val="20"/>
                                  <w:szCs w:val="20"/>
                                  <w:lang w:val="en-GB"/>
                                </w:rPr>
                              </w:pPr>
                              <w:r>
                                <w:rPr>
                                  <w:rFonts w:cs="Calibri"/>
                                  <w:sz w:val="20"/>
                                  <w:szCs w:val="20"/>
                                  <w:lang w:val="en-GB"/>
                                </w:rPr>
                                <w:t>z</w:t>
                              </w:r>
                              <w:r w:rsidRPr="00AF0542">
                                <w:rPr>
                                  <w:rFonts w:cs="Calibri"/>
                                  <w:sz w:val="20"/>
                                  <w:szCs w:val="20"/>
                                  <w:lang w:val="en-GB"/>
                                </w:rPr>
                                <w:t>ona de apareamiento</w:t>
                              </w:r>
                            </w:p>
                          </w:txbxContent>
                        </wps:txbx>
                        <wps:bodyPr rot="0" vert="horz" wrap="square" lIns="91440" tIns="45720" rIns="91440" bIns="45720" anchor="ctr" anchorCtr="0">
                          <a:noAutofit/>
                        </wps:bodyPr>
                      </wps:wsp>
                      <wps:wsp>
                        <wps:cNvPr id="18" name="Text Box 2"/>
                        <wps:cNvSpPr txBox="1">
                          <a:spLocks noChangeArrowheads="1"/>
                        </wps:cNvSpPr>
                        <wps:spPr bwMode="auto">
                          <a:xfrm>
                            <a:off x="230845" y="1881964"/>
                            <a:ext cx="1077073" cy="288030"/>
                          </a:xfrm>
                          <a:prstGeom prst="rect">
                            <a:avLst/>
                          </a:prstGeom>
                          <a:solidFill>
                            <a:srgbClr val="E2EEF6"/>
                          </a:solidFill>
                          <a:ln w="9525">
                            <a:noFill/>
                            <a:miter lim="800000"/>
                            <a:headEnd/>
                            <a:tailEnd/>
                          </a:ln>
                        </wps:spPr>
                        <wps:txbx>
                          <w:txbxContent>
                            <w:p w14:paraId="2EC4DB4B" w14:textId="4DA58264" w:rsidR="00CD2931" w:rsidRPr="00481E93" w:rsidRDefault="004711C1" w:rsidP="00CD2931">
                              <w:pPr>
                                <w:jc w:val="center"/>
                                <w:rPr>
                                  <w:sz w:val="20"/>
                                  <w:szCs w:val="20"/>
                                  <w:lang w:val="en-GB"/>
                                </w:rPr>
                              </w:pPr>
                              <w:r>
                                <w:rPr>
                                  <w:rFonts w:cs="Calibri"/>
                                  <w:lang w:val="es-ES_tradnl"/>
                                </w:rPr>
                                <w:t>“</w:t>
                              </w:r>
                              <w:r w:rsidRPr="004711C1">
                                <w:rPr>
                                  <w:rFonts w:cs="Calibri"/>
                                  <w:sz w:val="20"/>
                                  <w:szCs w:val="20"/>
                                  <w:lang w:val="en-GB"/>
                                </w:rPr>
                                <w:t>año perdido”</w:t>
                              </w:r>
                            </w:p>
                          </w:txbxContent>
                        </wps:txbx>
                        <wps:bodyPr rot="0" vert="horz" wrap="square" lIns="91440" tIns="45720" rIns="91440" bIns="45720" anchor="ctr" anchorCtr="0">
                          <a:noAutofit/>
                        </wps:bodyPr>
                      </wps:wsp>
                      <wps:wsp>
                        <wps:cNvPr id="19" name="Text Box 2"/>
                        <wps:cNvSpPr txBox="1">
                          <a:spLocks noChangeArrowheads="1"/>
                        </wps:cNvSpPr>
                        <wps:spPr bwMode="auto">
                          <a:xfrm>
                            <a:off x="589393" y="897736"/>
                            <a:ext cx="850604" cy="414655"/>
                          </a:xfrm>
                          <a:prstGeom prst="rect">
                            <a:avLst/>
                          </a:prstGeom>
                          <a:solidFill>
                            <a:srgbClr val="E2EEF6"/>
                          </a:solidFill>
                          <a:ln w="9525">
                            <a:noFill/>
                            <a:miter lim="800000"/>
                            <a:headEnd/>
                            <a:tailEnd/>
                          </a:ln>
                        </wps:spPr>
                        <wps:txbx>
                          <w:txbxContent>
                            <w:p w14:paraId="7A17848C" w14:textId="049D2107" w:rsidR="00CD2931" w:rsidRPr="00481E93" w:rsidRDefault="004711C1" w:rsidP="00CD2931">
                              <w:pPr>
                                <w:jc w:val="center"/>
                                <w:rPr>
                                  <w:sz w:val="20"/>
                                  <w:szCs w:val="20"/>
                                  <w:lang w:val="en-GB"/>
                                </w:rPr>
                              </w:pPr>
                              <w:r>
                                <w:rPr>
                                  <w:rFonts w:cs="Calibri"/>
                                  <w:sz w:val="20"/>
                                  <w:szCs w:val="20"/>
                                  <w:lang w:val="en-GB"/>
                                </w:rPr>
                                <w:t>z</w:t>
                              </w:r>
                              <w:r w:rsidRPr="00AF0542">
                                <w:rPr>
                                  <w:rFonts w:cs="Calibri"/>
                                  <w:sz w:val="20"/>
                                  <w:szCs w:val="20"/>
                                  <w:lang w:val="en-GB"/>
                                </w:rPr>
                                <w:t xml:space="preserve">ona de </w:t>
                              </w:r>
                              <w:r w:rsidRPr="004711C1">
                                <w:rPr>
                                  <w:rFonts w:cs="Calibri"/>
                                  <w:sz w:val="20"/>
                                  <w:szCs w:val="20"/>
                                  <w:lang w:val="en-GB"/>
                                </w:rPr>
                                <w:t>crecimiento</w:t>
                              </w:r>
                            </w:p>
                          </w:txbxContent>
                        </wps:txbx>
                        <wps:bodyPr rot="0" vert="horz" wrap="square" lIns="91440" tIns="45720" rIns="91440" bIns="45720" anchor="ctr" anchorCtr="0">
                          <a:noAutofit/>
                        </wps:bodyPr>
                      </wps:wsp>
                      <wps:wsp>
                        <wps:cNvPr id="20" name="Text Box 2"/>
                        <wps:cNvSpPr txBox="1">
                          <a:spLocks noChangeArrowheads="1"/>
                        </wps:cNvSpPr>
                        <wps:spPr bwMode="auto">
                          <a:xfrm>
                            <a:off x="2413591" y="2743200"/>
                            <a:ext cx="828883" cy="254635"/>
                          </a:xfrm>
                          <a:prstGeom prst="rect">
                            <a:avLst/>
                          </a:prstGeom>
                          <a:solidFill>
                            <a:srgbClr val="E2EEF6"/>
                          </a:solidFill>
                          <a:ln w="9525">
                            <a:noFill/>
                            <a:miter lim="800000"/>
                            <a:headEnd/>
                            <a:tailEnd/>
                          </a:ln>
                        </wps:spPr>
                        <wps:txbx>
                          <w:txbxContent>
                            <w:p w14:paraId="3709E52F" w14:textId="3D3A2E18" w:rsidR="00CD2931" w:rsidRPr="00481E93" w:rsidRDefault="004711C1" w:rsidP="00CD2931">
                              <w:pPr>
                                <w:jc w:val="center"/>
                                <w:rPr>
                                  <w:sz w:val="20"/>
                                  <w:szCs w:val="20"/>
                                  <w:lang w:val="en-GB"/>
                                </w:rPr>
                              </w:pPr>
                              <w:r>
                                <w:rPr>
                                  <w:rFonts w:cs="Calibri"/>
                                  <w:sz w:val="20"/>
                                  <w:szCs w:val="20"/>
                                  <w:lang w:val="en-GB"/>
                                </w:rPr>
                                <w:t>a</w:t>
                              </w:r>
                              <w:r w:rsidRPr="004711C1">
                                <w:rPr>
                                  <w:rFonts w:cs="Calibri"/>
                                  <w:sz w:val="20"/>
                                  <w:szCs w:val="20"/>
                                  <w:lang w:val="en-GB"/>
                                </w:rPr>
                                <w:t>nidación</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884F007" id="Group 11" o:spid="_x0000_s1032" style="position:absolute;left:0;text-align:left;margin-left:0;margin-top:323.45pt;width:368.2pt;height:236.05pt;z-index:251797504;mso-position-horizontal-relative:margin;mso-position-vertical-relative:margin" coordsize="46761,29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&#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H4AAAAAFJnaHRsb25nAAADEw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3" type="#_x0000_t75" style="position:absolute;width:46761;height:29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">
                  <v:imagedata r:id="rId13" o:title=""/>
                  <v:path arrowok="t"/>
                </v:shape>
                <v:shape id="_x0000_s1034" type="#_x0000_t202" style="position:absolute;left:24561;top:531;width:7863;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" fillcolor="#e2eef6" stroked="f">
                  <v:textbox>
                    <w:txbxContent>
                      <w:p w14:paraId="73FD0457" w14:textId="77777777" w:rsidR="00AF0542" w:rsidRPr="00481E93" w:rsidRDefault="00AF0542" w:rsidP="00AF0542">
                        <w:pPr>
                          <w:jc w:val="center"/>
                          <w:rPr>
                            <w:sz w:val="20"/>
                            <w:szCs w:val="20"/>
                            <w:lang w:val="en-GB"/>
                          </w:rPr>
                        </w:pPr>
                        <w:r w:rsidRPr="00481E93">
                          <w:rPr>
                            <w:rFonts w:cs="Calibri"/>
                            <w:sz w:val="20"/>
                            <w:szCs w:val="20"/>
                            <w:lang w:val="en-GB"/>
                          </w:rPr>
                          <w:t>migra</w:t>
                        </w:r>
                        <w:r w:rsidRPr="00AF0542">
                          <w:rPr>
                            <w:rFonts w:cs="Calibri"/>
                            <w:sz w:val="20"/>
                            <w:szCs w:val="20"/>
                            <w:lang w:val="en-GB"/>
                          </w:rPr>
                          <w:t>ció</w:t>
                        </w:r>
                        <w:r w:rsidRPr="00481E93">
                          <w:rPr>
                            <w:rFonts w:cs="Calibri"/>
                            <w:sz w:val="20"/>
                            <w:szCs w:val="20"/>
                            <w:lang w:val="en-GB"/>
                          </w:rPr>
                          <w:t>n</w:t>
                        </w:r>
                      </w:p>
                      <w:p w14:paraId="14A9E060" w14:textId="7C2008C2" w:rsidR="00CD2931" w:rsidRPr="00481E93" w:rsidRDefault="00CD2931" w:rsidP="00CD2931">
                        <w:pPr>
                          <w:jc w:val="center"/>
                          <w:rPr>
                            <w:sz w:val="20"/>
                            <w:szCs w:val="20"/>
                            <w:lang w:val="en-GB"/>
                          </w:rPr>
                        </w:pPr>
                      </w:p>
                    </w:txbxContent>
                  </v:textbox>
                </v:shape>
                <v:shape id="_x0000_s1035" type="#_x0000_t202" style="position:absolute;left:14672;top:18925;width:8103;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" fillcolor="#e2eef6" stroked="f">
                  <v:textbox>
                    <w:txbxContent>
                      <w:p w14:paraId="3F9F6DB8" w14:textId="04F480C2" w:rsidR="00CD2931" w:rsidRPr="00481E93" w:rsidRDefault="00CD2931" w:rsidP="00CD2931">
                        <w:pPr>
                          <w:jc w:val="center"/>
                          <w:rPr>
                            <w:sz w:val="20"/>
                            <w:szCs w:val="20"/>
                            <w:lang w:val="en-GB"/>
                          </w:rPr>
                        </w:pPr>
                        <w:r w:rsidRPr="00481E93">
                          <w:rPr>
                            <w:rFonts w:cs="Calibri"/>
                            <w:sz w:val="20"/>
                            <w:szCs w:val="20"/>
                            <w:lang w:val="en-GB"/>
                          </w:rPr>
                          <w:t>migra</w:t>
                        </w:r>
                        <w:r w:rsidR="00AF0542" w:rsidRPr="00AF0542">
                          <w:rPr>
                            <w:rFonts w:cs="Calibri"/>
                            <w:sz w:val="20"/>
                            <w:szCs w:val="20"/>
                            <w:lang w:val="en-GB"/>
                          </w:rPr>
                          <w:t>ció</w:t>
                        </w:r>
                        <w:r w:rsidRPr="00481E93">
                          <w:rPr>
                            <w:rFonts w:cs="Calibri"/>
                            <w:sz w:val="20"/>
                            <w:szCs w:val="20"/>
                            <w:lang w:val="en-GB"/>
                          </w:rPr>
                          <w:t>n</w:t>
                        </w:r>
                      </w:p>
                    </w:txbxContent>
                  </v:textbox>
                </v:shape>
                <v:shape id="_x0000_s1036" type="#_x0000_t202" style="position:absolute;left:29564;top:9250;width:7655;height:2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" fillcolor="#e2eef6" stroked="f">
                  <v:textbox>
                    <w:txbxContent>
                      <w:p w14:paraId="4CE9E26B" w14:textId="77777777" w:rsidR="00AF0542" w:rsidRPr="00481E93" w:rsidRDefault="00AF0542" w:rsidP="00AF0542">
                        <w:pPr>
                          <w:jc w:val="center"/>
                          <w:rPr>
                            <w:sz w:val="20"/>
                            <w:szCs w:val="20"/>
                            <w:lang w:val="en-GB"/>
                          </w:rPr>
                        </w:pPr>
                        <w:r w:rsidRPr="00481E93">
                          <w:rPr>
                            <w:rFonts w:cs="Calibri"/>
                            <w:sz w:val="20"/>
                            <w:szCs w:val="20"/>
                            <w:lang w:val="en-GB"/>
                          </w:rPr>
                          <w:t>migra</w:t>
                        </w:r>
                        <w:r w:rsidRPr="00AF0542">
                          <w:rPr>
                            <w:rFonts w:cs="Calibri"/>
                            <w:sz w:val="20"/>
                            <w:szCs w:val="20"/>
                            <w:lang w:val="en-GB"/>
                          </w:rPr>
                          <w:t>ció</w:t>
                        </w:r>
                        <w:r w:rsidRPr="00481E93">
                          <w:rPr>
                            <w:rFonts w:cs="Calibri"/>
                            <w:sz w:val="20"/>
                            <w:szCs w:val="20"/>
                            <w:lang w:val="en-GB"/>
                          </w:rPr>
                          <w:t>n</w:t>
                        </w:r>
                      </w:p>
                      <w:p w14:paraId="70CF1B69" w14:textId="254115B1" w:rsidR="00CD2931" w:rsidRPr="00481E93" w:rsidRDefault="00CD2931" w:rsidP="00CD2931">
                        <w:pPr>
                          <w:jc w:val="center"/>
                          <w:rPr>
                            <w:sz w:val="20"/>
                            <w:szCs w:val="20"/>
                            <w:lang w:val="en-GB"/>
                          </w:rPr>
                        </w:pPr>
                      </w:p>
                    </w:txbxContent>
                  </v:textbox>
                </v:shape>
                <v:shape id="_x0000_s1037" type="#_x0000_t202" style="position:absolute;left:7573;top:1795;width:9077;height:4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" fillcolor="#e2eef6" stroked="f">
                  <v:textbox>
                    <w:txbxContent>
                      <w:p w14:paraId="56488F26" w14:textId="05A44158" w:rsidR="00CD2931" w:rsidRPr="00481E93" w:rsidRDefault="00AF0542" w:rsidP="00CD2931">
                        <w:pPr>
                          <w:jc w:val="center"/>
                          <w:rPr>
                            <w:sz w:val="20"/>
                            <w:szCs w:val="20"/>
                            <w:lang w:val="en-GB"/>
                          </w:rPr>
                        </w:pPr>
                        <w:r>
                          <w:rPr>
                            <w:rFonts w:cs="Calibri"/>
                            <w:sz w:val="20"/>
                            <w:szCs w:val="20"/>
                            <w:lang w:val="en-GB"/>
                          </w:rPr>
                          <w:t>z</w:t>
                        </w:r>
                        <w:r w:rsidRPr="00AF0542">
                          <w:rPr>
                            <w:rFonts w:cs="Calibri"/>
                            <w:sz w:val="20"/>
                            <w:szCs w:val="20"/>
                            <w:lang w:val="en-GB"/>
                          </w:rPr>
                          <w:t>ona de alimentación</w:t>
                        </w:r>
                      </w:p>
                    </w:txbxContent>
                  </v:textbox>
                </v:shape>
                <v:shape id="_x0000_s1038" type="#_x0000_t202" style="position:absolute;left:37107;top:14991;width:9342;height: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" fillcolor="#e2eef6" stroked="f">
                  <v:textbox>
                    <w:txbxContent>
                      <w:p w14:paraId="3767BF91" w14:textId="685AF3B4" w:rsidR="00CD2931" w:rsidRPr="00481E93" w:rsidRDefault="00AF0542" w:rsidP="00CD2931">
                        <w:pPr>
                          <w:jc w:val="center"/>
                          <w:rPr>
                            <w:sz w:val="20"/>
                            <w:szCs w:val="20"/>
                            <w:lang w:val="en-GB"/>
                          </w:rPr>
                        </w:pPr>
                        <w:r>
                          <w:rPr>
                            <w:rFonts w:cs="Calibri"/>
                            <w:sz w:val="20"/>
                            <w:szCs w:val="20"/>
                            <w:lang w:val="en-GB"/>
                          </w:rPr>
                          <w:t>z</w:t>
                        </w:r>
                        <w:r w:rsidRPr="00AF0542">
                          <w:rPr>
                            <w:rFonts w:cs="Calibri"/>
                            <w:sz w:val="20"/>
                            <w:szCs w:val="20"/>
                            <w:lang w:val="en-GB"/>
                          </w:rPr>
                          <w:t>ona de apareamiento</w:t>
                        </w:r>
                      </w:p>
                    </w:txbxContent>
                  </v:textbox>
                </v:shape>
                <v:shape id="_x0000_s1039" type="#_x0000_t202" style="position:absolute;left:2308;top:18819;width:1077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" fillcolor="#e2eef6" stroked="f">
                  <v:textbox>
                    <w:txbxContent>
                      <w:p w14:paraId="2EC4DB4B" w14:textId="4DA58264" w:rsidR="00CD2931" w:rsidRPr="00481E93" w:rsidRDefault="004711C1" w:rsidP="00CD2931">
                        <w:pPr>
                          <w:jc w:val="center"/>
                          <w:rPr>
                            <w:sz w:val="20"/>
                            <w:szCs w:val="20"/>
                            <w:lang w:val="en-GB"/>
                          </w:rPr>
                        </w:pPr>
                        <w:r>
                          <w:rPr>
                            <w:rFonts w:cs="Calibri"/>
                            <w:lang w:val="es-ES_tradnl"/>
                          </w:rPr>
                          <w:t>“</w:t>
                        </w:r>
                        <w:r w:rsidRPr="004711C1">
                          <w:rPr>
                            <w:rFonts w:cs="Calibri"/>
                            <w:sz w:val="20"/>
                            <w:szCs w:val="20"/>
                            <w:lang w:val="en-GB"/>
                          </w:rPr>
                          <w:t>año perdido”</w:t>
                        </w:r>
                      </w:p>
                    </w:txbxContent>
                  </v:textbox>
                </v:shape>
                <v:shape id="_x0000_s1040" type="#_x0000_t202" style="position:absolute;left:5893;top:8977;width:850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" fillcolor="#e2eef6" stroked="f">
                  <v:textbox>
                    <w:txbxContent>
                      <w:p w14:paraId="7A17848C" w14:textId="049D2107" w:rsidR="00CD2931" w:rsidRPr="00481E93" w:rsidRDefault="004711C1" w:rsidP="00CD2931">
                        <w:pPr>
                          <w:jc w:val="center"/>
                          <w:rPr>
                            <w:sz w:val="20"/>
                            <w:szCs w:val="20"/>
                            <w:lang w:val="en-GB"/>
                          </w:rPr>
                        </w:pPr>
                        <w:r>
                          <w:rPr>
                            <w:rFonts w:cs="Calibri"/>
                            <w:sz w:val="20"/>
                            <w:szCs w:val="20"/>
                            <w:lang w:val="en-GB"/>
                          </w:rPr>
                          <w:t>z</w:t>
                        </w:r>
                        <w:r w:rsidRPr="00AF0542">
                          <w:rPr>
                            <w:rFonts w:cs="Calibri"/>
                            <w:sz w:val="20"/>
                            <w:szCs w:val="20"/>
                            <w:lang w:val="en-GB"/>
                          </w:rPr>
                          <w:t xml:space="preserve">ona de </w:t>
                        </w:r>
                        <w:r w:rsidRPr="004711C1">
                          <w:rPr>
                            <w:rFonts w:cs="Calibri"/>
                            <w:sz w:val="20"/>
                            <w:szCs w:val="20"/>
                            <w:lang w:val="en-GB"/>
                          </w:rPr>
                          <w:t>crecimiento</w:t>
                        </w:r>
                      </w:p>
                    </w:txbxContent>
                  </v:textbox>
                </v:shape>
                <v:shape id="_x0000_s1041" type="#_x0000_t202" style="position:absolute;left:24135;top:27432;width:8289;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" fillcolor="#e2eef6" stroked="f">
                  <v:textbox>
                    <w:txbxContent>
                      <w:p w14:paraId="3709E52F" w14:textId="3D3A2E18" w:rsidR="00CD2931" w:rsidRPr="00481E93" w:rsidRDefault="004711C1" w:rsidP="00CD2931">
                        <w:pPr>
                          <w:jc w:val="center"/>
                          <w:rPr>
                            <w:sz w:val="20"/>
                            <w:szCs w:val="20"/>
                            <w:lang w:val="en-GB"/>
                          </w:rPr>
                        </w:pPr>
                        <w:r>
                          <w:rPr>
                            <w:rFonts w:cs="Calibri"/>
                            <w:sz w:val="20"/>
                            <w:szCs w:val="20"/>
                            <w:lang w:val="en-GB"/>
                          </w:rPr>
                          <w:t>a</w:t>
                        </w:r>
                        <w:r w:rsidRPr="004711C1">
                          <w:rPr>
                            <w:rFonts w:cs="Calibri"/>
                            <w:sz w:val="20"/>
                            <w:szCs w:val="20"/>
                            <w:lang w:val="en-GB"/>
                          </w:rPr>
                          <w:t>nidación</w:t>
                        </w:r>
                      </w:p>
                    </w:txbxContent>
                  </v:textbox>
                </v:shape>
                <w10:wrap type="square" anchorx="margin" anchory="margin"/>
              </v:group>
            </w:pict>
          </mc:Fallback>
        </mc:AlternateContent>
      </w:r>
    </w:p>
    <w:p w14:paraId="30319D21" w14:textId="77777777" w:rsidR="00AF0542" w:rsidRDefault="00AF0542" w:rsidP="005E7432">
      <w:pPr>
        <w:ind w:firstLine="284"/>
        <w:jc w:val="center"/>
        <w:rPr>
          <w:rFonts w:cs="Calibri"/>
          <w:color w:val="000000"/>
          <w:lang w:val="en-GB"/>
        </w:rPr>
      </w:pPr>
    </w:p>
    <w:p w14:paraId="429C06FC" w14:textId="77777777" w:rsidR="00AF0542" w:rsidRDefault="00AF0542" w:rsidP="005E7432">
      <w:pPr>
        <w:ind w:firstLine="284"/>
        <w:jc w:val="center"/>
        <w:rPr>
          <w:rFonts w:cs="Calibri"/>
          <w:color w:val="000000"/>
          <w:lang w:val="en-GB"/>
        </w:rPr>
      </w:pPr>
    </w:p>
    <w:p w14:paraId="2CDA370C" w14:textId="77777777" w:rsidR="00AF0542" w:rsidRDefault="00AF0542" w:rsidP="005E7432">
      <w:pPr>
        <w:ind w:firstLine="284"/>
        <w:jc w:val="center"/>
        <w:rPr>
          <w:rFonts w:cs="Calibri"/>
          <w:color w:val="000000"/>
          <w:lang w:val="en-GB"/>
        </w:rPr>
      </w:pPr>
    </w:p>
    <w:p w14:paraId="11E62CB0" w14:textId="77777777" w:rsidR="00AF0542" w:rsidRDefault="00AF0542" w:rsidP="005E7432">
      <w:pPr>
        <w:ind w:firstLine="284"/>
        <w:jc w:val="center"/>
        <w:rPr>
          <w:rFonts w:cs="Calibri"/>
          <w:color w:val="000000"/>
          <w:lang w:val="en-GB"/>
        </w:rPr>
      </w:pPr>
    </w:p>
    <w:p w14:paraId="358A97E9" w14:textId="77777777" w:rsidR="00AF0542" w:rsidRDefault="00AF0542" w:rsidP="005E7432">
      <w:pPr>
        <w:ind w:firstLine="284"/>
        <w:jc w:val="center"/>
        <w:rPr>
          <w:rFonts w:cs="Calibri"/>
          <w:color w:val="000000"/>
          <w:lang w:val="en-GB"/>
        </w:rPr>
      </w:pPr>
    </w:p>
    <w:p w14:paraId="01625063" w14:textId="77777777" w:rsidR="00AF0542" w:rsidRDefault="00AF0542" w:rsidP="005E7432">
      <w:pPr>
        <w:ind w:firstLine="284"/>
        <w:jc w:val="center"/>
        <w:rPr>
          <w:rFonts w:cs="Calibri"/>
          <w:color w:val="000000"/>
          <w:lang w:val="en-GB"/>
        </w:rPr>
      </w:pPr>
    </w:p>
    <w:p w14:paraId="269DE28F" w14:textId="77777777" w:rsidR="00AF0542" w:rsidRDefault="00AF0542" w:rsidP="005E7432">
      <w:pPr>
        <w:ind w:firstLine="284"/>
        <w:jc w:val="center"/>
        <w:rPr>
          <w:rFonts w:cs="Calibri"/>
          <w:color w:val="000000"/>
          <w:lang w:val="en-GB"/>
        </w:rPr>
      </w:pPr>
    </w:p>
    <w:p w14:paraId="7FB69296" w14:textId="77777777" w:rsidR="00AF0542" w:rsidRDefault="00AF0542" w:rsidP="005E7432">
      <w:pPr>
        <w:ind w:firstLine="284"/>
        <w:jc w:val="center"/>
        <w:rPr>
          <w:rFonts w:cs="Calibri"/>
          <w:color w:val="000000"/>
          <w:lang w:val="en-GB"/>
        </w:rPr>
      </w:pPr>
    </w:p>
    <w:p w14:paraId="7B18EB15" w14:textId="77777777" w:rsidR="00AF0542" w:rsidRDefault="00AF0542" w:rsidP="005E7432">
      <w:pPr>
        <w:ind w:firstLine="284"/>
        <w:jc w:val="center"/>
        <w:rPr>
          <w:rFonts w:cs="Calibri"/>
          <w:color w:val="000000"/>
          <w:lang w:val="en-GB"/>
        </w:rPr>
      </w:pPr>
    </w:p>
    <w:p w14:paraId="5D15C80F" w14:textId="77777777" w:rsidR="00AF0542" w:rsidRDefault="00AF0542" w:rsidP="005E7432">
      <w:pPr>
        <w:ind w:firstLine="284"/>
        <w:jc w:val="center"/>
        <w:rPr>
          <w:rFonts w:cs="Calibri"/>
          <w:color w:val="000000"/>
          <w:lang w:val="en-GB"/>
        </w:rPr>
      </w:pPr>
    </w:p>
    <w:p w14:paraId="17DDD2AA" w14:textId="77777777" w:rsidR="00AF0542" w:rsidRDefault="00AF0542" w:rsidP="005E7432">
      <w:pPr>
        <w:ind w:firstLine="284"/>
        <w:jc w:val="center"/>
        <w:rPr>
          <w:rFonts w:cs="Calibri"/>
          <w:color w:val="000000"/>
          <w:lang w:val="en-GB"/>
        </w:rPr>
      </w:pPr>
    </w:p>
    <w:p w14:paraId="096FF469" w14:textId="77777777" w:rsidR="00AF0542" w:rsidRDefault="00AF0542" w:rsidP="005E7432">
      <w:pPr>
        <w:ind w:firstLine="284"/>
        <w:jc w:val="center"/>
        <w:rPr>
          <w:rFonts w:cs="Calibri"/>
          <w:color w:val="000000"/>
          <w:lang w:val="en-GB"/>
        </w:rPr>
      </w:pPr>
    </w:p>
    <w:p w14:paraId="4BF1C486" w14:textId="77777777" w:rsidR="00AF0542" w:rsidRDefault="00AF0542" w:rsidP="005E7432">
      <w:pPr>
        <w:ind w:firstLine="284"/>
        <w:jc w:val="center"/>
        <w:rPr>
          <w:rFonts w:cs="Calibri"/>
          <w:color w:val="000000"/>
          <w:lang w:val="en-GB"/>
        </w:rPr>
      </w:pPr>
    </w:p>
    <w:p w14:paraId="18B0E9E9" w14:textId="77777777" w:rsidR="00AF0542" w:rsidRDefault="00AF0542" w:rsidP="005E7432">
      <w:pPr>
        <w:ind w:firstLine="284"/>
        <w:jc w:val="center"/>
        <w:rPr>
          <w:rFonts w:cs="Calibri"/>
          <w:color w:val="000000"/>
          <w:lang w:val="en-GB"/>
        </w:rPr>
      </w:pPr>
    </w:p>
    <w:p w14:paraId="5D37B143" w14:textId="77777777" w:rsidR="00AF0542" w:rsidRDefault="00AF0542" w:rsidP="005E7432">
      <w:pPr>
        <w:ind w:firstLine="284"/>
        <w:jc w:val="center"/>
        <w:rPr>
          <w:rFonts w:cs="Calibri"/>
          <w:color w:val="000000"/>
          <w:lang w:val="en-GB"/>
        </w:rPr>
      </w:pPr>
    </w:p>
    <w:p w14:paraId="2ABEEFB8" w14:textId="572E3055" w:rsidR="005E7432" w:rsidRPr="00170C4B" w:rsidRDefault="005E7432" w:rsidP="005E7432">
      <w:pPr>
        <w:ind w:firstLine="284"/>
        <w:jc w:val="center"/>
        <w:rPr>
          <w:rFonts w:cs="Calibri"/>
          <w:color w:val="000000"/>
          <w:lang w:val="en-GB"/>
        </w:rPr>
      </w:pPr>
    </w:p>
    <w:p w14:paraId="79FF2022" w14:textId="77777777" w:rsidR="005E7432" w:rsidRPr="00170C4B" w:rsidRDefault="005E7432" w:rsidP="005E7432">
      <w:pPr>
        <w:jc w:val="both"/>
        <w:rPr>
          <w:rFonts w:cs="Calibri"/>
          <w:color w:val="000000"/>
          <w:lang w:val="en-GB"/>
        </w:rPr>
      </w:pPr>
    </w:p>
    <w:p w14:paraId="56CC16CB" w14:textId="7B9C2E51" w:rsidR="004711C1" w:rsidRDefault="004711C1" w:rsidP="004711C1">
      <w:pPr>
        <w:autoSpaceDE w:val="0"/>
        <w:autoSpaceDN w:val="0"/>
        <w:adjustRightInd w:val="0"/>
        <w:rPr>
          <w:rFonts w:cs="Calibri"/>
          <w:lang w:val="es-ES_tradnl"/>
        </w:rPr>
      </w:pPr>
      <w:r>
        <w:rPr>
          <w:rFonts w:cs="Calibri"/>
          <w:lang w:val="es-ES_tradnl"/>
        </w:rPr>
        <w:t xml:space="preserve">La </w:t>
      </w:r>
      <w:r w:rsidRPr="00DE4309">
        <w:rPr>
          <w:rFonts w:cs="Calibri"/>
          <w:lang w:val="es-ES_tradnl"/>
        </w:rPr>
        <w:t>Convención sobre la conservación de las especies migratorias de animales silvestres (también conocida</w:t>
      </w:r>
      <w:r>
        <w:rPr>
          <w:rFonts w:cs="Calibri"/>
          <w:lang w:val="es-ES_tradnl"/>
        </w:rPr>
        <w:t xml:space="preserve"> por las siglas CMS o CEM o como Convención de Bonn) tiene por objeto conservar las especies migratorias terrestres, marinas y aviares en toda su área de distribución. La CEM debe desempeñar una función única, atrayendo la atención hacia las </w:t>
      </w:r>
      <w:r w:rsidRPr="00C2663B">
        <w:rPr>
          <w:rFonts w:cs="Calibri"/>
          <w:lang w:val="es-ES_tradnl"/>
        </w:rPr>
        <w:t xml:space="preserve">76 </w:t>
      </w:r>
      <w:r>
        <w:rPr>
          <w:rFonts w:cs="Calibri"/>
          <w:lang w:val="es-ES_tradnl"/>
        </w:rPr>
        <w:t xml:space="preserve">especies en peligro incluidas actualmente en el Apéndice </w:t>
      </w:r>
      <w:r w:rsidRPr="00C2663B">
        <w:rPr>
          <w:rFonts w:cs="Calibri"/>
          <w:lang w:val="es-ES_tradnl"/>
        </w:rPr>
        <w:t xml:space="preserve">I. </w:t>
      </w:r>
      <w:r>
        <w:rPr>
          <w:rFonts w:cs="Calibri"/>
          <w:lang w:val="es-ES_tradnl"/>
        </w:rPr>
        <w:t xml:space="preserve">Todas las especies de tortugas marinas salvo </w:t>
      </w:r>
      <w:r w:rsidRPr="00C2663B">
        <w:rPr>
          <w:rFonts w:cs="Calibri"/>
          <w:i/>
          <w:lang w:val="es-ES_tradnl"/>
        </w:rPr>
        <w:t>Natator depressus</w:t>
      </w:r>
      <w:r>
        <w:rPr>
          <w:rFonts w:cs="Calibri"/>
          <w:lang w:val="es-ES_tradnl"/>
        </w:rPr>
        <w:t xml:space="preserve"> están incluidas en el Apéndice I de la CEM. El Apéndice II incluye las especies migratorias, entre las que figuran las tortugas marinas, que </w:t>
      </w:r>
      <w:r>
        <w:rPr>
          <w:rFonts w:cs="Calibri"/>
          <w:lang w:val="es-ES_tradnl"/>
        </w:rPr>
        <w:lastRenderedPageBreak/>
        <w:t xml:space="preserve">necesitan o para las que sería particularmente beneficioso contar con acuerdos internacionales de cooperación en el marco de la CEM. Estos pueden ser de varios tipos, desde tratados jurídicamente vinculantes a memorandos de entendimiento menos formales. La Convención de Bonn, que dispone de instrumentos regionales para múltiples especies tales como el Memorando de Entendimiento sobre medidas de Conservación para las Tortugas Marinas de la Costa Atlántica de África </w:t>
      </w:r>
      <w:r w:rsidRPr="00C2663B">
        <w:rPr>
          <w:rFonts w:cs="Calibri"/>
          <w:lang w:val="es-ES_tradnl"/>
        </w:rPr>
        <w:t>(Md</w:t>
      </w:r>
      <w:r>
        <w:rPr>
          <w:rFonts w:cs="Calibri"/>
          <w:lang w:val="es-ES_tradnl"/>
        </w:rPr>
        <w:t>E</w:t>
      </w:r>
      <w:r w:rsidRPr="00C2663B">
        <w:rPr>
          <w:rFonts w:cs="Calibri"/>
          <w:lang w:val="es-ES_tradnl"/>
        </w:rPr>
        <w:t xml:space="preserve"> </w:t>
      </w:r>
      <w:r>
        <w:rPr>
          <w:rFonts w:cs="Calibri"/>
          <w:lang w:val="es-ES_tradnl"/>
        </w:rPr>
        <w:t>de Abiyán)</w:t>
      </w:r>
      <w:r w:rsidRPr="00C2663B">
        <w:rPr>
          <w:rFonts w:cs="Calibri"/>
          <w:lang w:val="es-ES_tradnl"/>
        </w:rPr>
        <w:t xml:space="preserve"> </w:t>
      </w:r>
      <w:r>
        <w:rPr>
          <w:rFonts w:cs="Calibri"/>
          <w:lang w:val="es-ES_tradnl"/>
        </w:rPr>
        <w:t xml:space="preserve">y el Memorando de Entendimiento sobre medidas de Conservación y la Gestión para las Tortugas Marinas y sus hábitats del Océano Índico y el Sur Este Asiático </w:t>
      </w:r>
      <w:r w:rsidRPr="00C2663B">
        <w:rPr>
          <w:rFonts w:cs="Calibri"/>
          <w:lang w:val="es-ES_tradnl"/>
        </w:rPr>
        <w:t>(IOSEA)</w:t>
      </w:r>
      <w:r>
        <w:rPr>
          <w:rFonts w:cs="Calibri"/>
          <w:lang w:val="es-ES_tradnl"/>
        </w:rPr>
        <w:t>,</w:t>
      </w:r>
      <w:r w:rsidRPr="00C2663B">
        <w:rPr>
          <w:rFonts w:cs="Calibri"/>
          <w:lang w:val="es-ES_tradnl"/>
        </w:rPr>
        <w:t xml:space="preserve"> </w:t>
      </w:r>
      <w:r>
        <w:rPr>
          <w:rFonts w:cs="Calibri"/>
          <w:lang w:val="es-ES_tradnl"/>
        </w:rPr>
        <w:t>se ha convertido en la convención de referencia para estas especies.</w:t>
      </w:r>
    </w:p>
    <w:p w14:paraId="31A9DD87" w14:textId="77777777" w:rsidR="004711C1" w:rsidRPr="00C2663B" w:rsidRDefault="004711C1" w:rsidP="004711C1">
      <w:pPr>
        <w:autoSpaceDE w:val="0"/>
        <w:autoSpaceDN w:val="0"/>
        <w:adjustRightInd w:val="0"/>
        <w:rPr>
          <w:rFonts w:cs="Calibri"/>
          <w:lang w:val="es-ES_tradnl"/>
        </w:rPr>
      </w:pPr>
    </w:p>
    <w:p w14:paraId="6E933D4A" w14:textId="07EEB073" w:rsidR="004711C1" w:rsidRDefault="004711C1" w:rsidP="004711C1">
      <w:pPr>
        <w:rPr>
          <w:rFonts w:cs="Calibri"/>
          <w:color w:val="000000"/>
          <w:lang w:val="es-ES_tradnl"/>
        </w:rPr>
      </w:pPr>
      <w:r>
        <w:rPr>
          <w:rFonts w:cs="Calibri"/>
          <w:color w:val="000000"/>
          <w:lang w:val="es-ES_tradnl"/>
        </w:rPr>
        <w:t>Ya hay más de un centenar de sitios Ramsar que son hábitats de tortugas marinas.</w:t>
      </w:r>
    </w:p>
    <w:p w14:paraId="6AF3E35F" w14:textId="77777777" w:rsidR="004711C1" w:rsidRPr="00C2663B" w:rsidRDefault="004711C1" w:rsidP="004711C1">
      <w:pPr>
        <w:rPr>
          <w:rFonts w:cs="Calibri"/>
          <w:color w:val="000000"/>
          <w:lang w:val="es-ES_tradnl"/>
        </w:rPr>
      </w:pPr>
    </w:p>
    <w:p w14:paraId="21A32E08" w14:textId="77777777" w:rsidR="004711C1" w:rsidRPr="00C2663B" w:rsidRDefault="004711C1" w:rsidP="004711C1">
      <w:pPr>
        <w:rPr>
          <w:rFonts w:cs="Calibri"/>
          <w:lang w:val="es-ES_tradnl"/>
        </w:rPr>
      </w:pPr>
      <w:r>
        <w:rPr>
          <w:rFonts w:cs="Calibri"/>
          <w:lang w:val="es-ES_tradnl"/>
        </w:rPr>
        <w:t xml:space="preserve">Las orillas de la </w:t>
      </w:r>
      <w:r w:rsidRPr="00C2663B">
        <w:rPr>
          <w:rFonts w:cs="Calibri"/>
          <w:lang w:val="es-ES_tradnl"/>
        </w:rPr>
        <w:t>Basse-Mana</w:t>
      </w:r>
      <w:r>
        <w:rPr>
          <w:rFonts w:cs="Calibri"/>
          <w:lang w:val="es-ES_tradnl"/>
        </w:rPr>
        <w:t xml:space="preserve">, en Guyana Francesa, fueron el primer sitio Ramsar (número 643) designado por su interés internacional para la anidación de una especie de tortuga marina </w:t>
      </w:r>
      <w:r w:rsidRPr="00C2663B">
        <w:rPr>
          <w:rFonts w:cs="Calibri"/>
          <w:lang w:val="es-ES_tradnl"/>
        </w:rPr>
        <w:t>(</w:t>
      </w:r>
      <w:r w:rsidRPr="00C2663B">
        <w:rPr>
          <w:rFonts w:cs="Calibri"/>
          <w:i/>
          <w:lang w:val="es-ES_tradnl"/>
        </w:rPr>
        <w:t>D. coriacea</w:t>
      </w:r>
      <w:r>
        <w:rPr>
          <w:rFonts w:cs="Calibri"/>
          <w:lang w:val="es-ES_tradnl"/>
        </w:rPr>
        <w:t>) además del interés por sus aves acuáticas. Esta designación como sitio Ramsar ha permitido acelerar los procedimientos de clasificación como reserva natural nacional y por lo tanto mejorar la conservación de estos hábitats excepcionales, eliminando la matanza de las tortugas y el saqueo de los nidos.</w:t>
      </w:r>
    </w:p>
    <w:p w14:paraId="0C299CFC" w14:textId="77777777" w:rsidR="004711C1" w:rsidRPr="00C2663B" w:rsidRDefault="004711C1" w:rsidP="004711C1">
      <w:pPr>
        <w:rPr>
          <w:rFonts w:cs="Calibri"/>
          <w:color w:val="000000"/>
          <w:lang w:val="es-ES_tradnl"/>
        </w:rPr>
      </w:pPr>
    </w:p>
    <w:p w14:paraId="33782C3D" w14:textId="77777777" w:rsidR="004711C1" w:rsidRPr="00C2663B" w:rsidRDefault="004711C1" w:rsidP="004711C1">
      <w:pPr>
        <w:rPr>
          <w:rFonts w:cs="Calibri"/>
          <w:color w:val="000000"/>
          <w:lang w:val="es-ES_tradnl"/>
        </w:rPr>
      </w:pPr>
      <w:r>
        <w:rPr>
          <w:rFonts w:cs="Calibri"/>
          <w:color w:val="000000"/>
          <w:lang w:val="es-ES_tradnl"/>
        </w:rPr>
        <w:t>El proyecto de resolución tiene como objetivo incitar a las Partes que correspondan a establecer medidas de protección acompañadas de planes de gestión para los hábitats de reproducción, alimentación y crecimiento y a designar como sitios Ramsar los hábitats que sean más importantes para estas especies</w:t>
      </w:r>
      <w:r w:rsidRPr="00C2663B">
        <w:rPr>
          <w:rFonts w:cs="Calibri"/>
          <w:color w:val="000000"/>
          <w:lang w:val="es-ES_tradnl"/>
        </w:rPr>
        <w:t>.</w:t>
      </w:r>
    </w:p>
    <w:p w14:paraId="20EA46AE" w14:textId="77777777" w:rsidR="005E7432" w:rsidRPr="004711C1" w:rsidRDefault="005E7432" w:rsidP="005E7432">
      <w:pPr>
        <w:ind w:firstLine="284"/>
        <w:jc w:val="both"/>
        <w:rPr>
          <w:rFonts w:cs="Calibri"/>
          <w:color w:val="000000"/>
          <w:lang w:val="es-ES_tradnl"/>
        </w:rPr>
      </w:pPr>
    </w:p>
    <w:p w14:paraId="6C9714D2" w14:textId="77777777" w:rsidR="004711C1" w:rsidRPr="00C2663B" w:rsidRDefault="004711C1" w:rsidP="004711C1">
      <w:pPr>
        <w:jc w:val="both"/>
        <w:rPr>
          <w:rFonts w:cs="Calibri"/>
          <w:color w:val="000000"/>
          <w:lang w:val="es-ES_tradnl"/>
        </w:rPr>
      </w:pPr>
      <w:r w:rsidRPr="00C2663B">
        <w:rPr>
          <w:rFonts w:cs="Calibri"/>
          <w:color w:val="000000"/>
          <w:lang w:val="es-ES_tradnl"/>
        </w:rPr>
        <w:t>Jacques Fretey</w:t>
      </w:r>
    </w:p>
    <w:p w14:paraId="7B06A004" w14:textId="77777777" w:rsidR="004711C1" w:rsidRPr="00C40054" w:rsidRDefault="004711C1" w:rsidP="004711C1">
      <w:pPr>
        <w:jc w:val="both"/>
        <w:rPr>
          <w:rFonts w:cs="Calibri"/>
          <w:i/>
          <w:lang w:val="es-ES_tradnl"/>
        </w:rPr>
      </w:pPr>
      <w:r w:rsidRPr="00C40054">
        <w:rPr>
          <w:rFonts w:cs="Calibri"/>
          <w:i/>
          <w:lang w:val="es-ES_tradnl"/>
        </w:rPr>
        <w:t xml:space="preserve">Asesor </w:t>
      </w:r>
      <w:r>
        <w:rPr>
          <w:rFonts w:cs="Calibri"/>
          <w:i/>
          <w:lang w:val="es-ES_tradnl"/>
        </w:rPr>
        <w:t>principal</w:t>
      </w:r>
      <w:r w:rsidRPr="00C40054">
        <w:rPr>
          <w:rFonts w:cs="Calibri"/>
          <w:i/>
          <w:lang w:val="es-ES_tradnl"/>
        </w:rPr>
        <w:t xml:space="preserve"> del Grupo de Especialistas en Tortugas Marinas de la CSE/UICN</w:t>
      </w:r>
    </w:p>
    <w:p w14:paraId="4835B0AA" w14:textId="77777777" w:rsidR="004711C1" w:rsidRPr="00C2663B" w:rsidRDefault="004711C1" w:rsidP="004711C1">
      <w:pPr>
        <w:jc w:val="both"/>
        <w:rPr>
          <w:rFonts w:cs="Calibri"/>
          <w:i/>
          <w:color w:val="000000"/>
          <w:lang w:val="es-ES_tradnl"/>
        </w:rPr>
      </w:pPr>
      <w:r w:rsidRPr="00C2663B">
        <w:rPr>
          <w:rFonts w:cs="Calibri"/>
          <w:i/>
          <w:color w:val="000000"/>
          <w:lang w:val="es-ES_tradnl"/>
        </w:rPr>
        <w:t>Coord</w:t>
      </w:r>
      <w:r>
        <w:rPr>
          <w:rFonts w:cs="Calibri"/>
          <w:i/>
          <w:color w:val="000000"/>
          <w:lang w:val="es-ES_tradnl"/>
        </w:rPr>
        <w:t>inador científico del Memorando de Abiyán entre la CEM y el PNUMA</w:t>
      </w:r>
    </w:p>
    <w:p w14:paraId="4EC7434C" w14:textId="77777777" w:rsidR="004711C1" w:rsidRPr="00C2663B" w:rsidRDefault="004711C1" w:rsidP="004711C1">
      <w:pPr>
        <w:jc w:val="both"/>
        <w:rPr>
          <w:rFonts w:cs="Calibri"/>
          <w:i/>
          <w:color w:val="000000"/>
          <w:lang w:val="es-ES_tradnl"/>
        </w:rPr>
      </w:pPr>
      <w:r w:rsidRPr="00C2663B">
        <w:rPr>
          <w:rFonts w:cs="Calibri"/>
          <w:i/>
          <w:color w:val="000000"/>
          <w:lang w:val="es-ES_tradnl"/>
        </w:rPr>
        <w:t>Pr</w:t>
      </w:r>
      <w:r>
        <w:rPr>
          <w:rFonts w:cs="Calibri"/>
          <w:i/>
          <w:color w:val="000000"/>
          <w:lang w:val="es-ES_tradnl"/>
        </w:rPr>
        <w:t>esidente d</w:t>
      </w:r>
      <w:r w:rsidRPr="00C2663B">
        <w:rPr>
          <w:rFonts w:cs="Calibri"/>
          <w:i/>
          <w:color w:val="000000"/>
          <w:lang w:val="es-ES_tradnl"/>
        </w:rPr>
        <w:t>e Chélonée</w:t>
      </w:r>
    </w:p>
    <w:p w14:paraId="12E8BDEC" w14:textId="452867E9" w:rsidR="005E7432" w:rsidRPr="00170C4B" w:rsidRDefault="005E7432" w:rsidP="0067059B">
      <w:pPr>
        <w:spacing w:after="160" w:line="259" w:lineRule="auto"/>
        <w:rPr>
          <w:color w:val="000000"/>
          <w:sz w:val="22"/>
          <w:szCs w:val="22"/>
          <w:lang w:val="en-GB"/>
        </w:rPr>
      </w:pPr>
    </w:p>
    <w:sectPr w:rsidR="005E7432" w:rsidRPr="00170C4B" w:rsidSect="0067059B">
      <w:footerReference w:type="default" r:id="rId14"/>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A1F0B" w14:textId="77777777" w:rsidR="00CD2931" w:rsidRDefault="00CD2931" w:rsidP="0067059B">
      <w:r>
        <w:separator/>
      </w:r>
    </w:p>
  </w:endnote>
  <w:endnote w:type="continuationSeparator" w:id="0">
    <w:p w14:paraId="4C3FAB1F" w14:textId="77777777" w:rsidR="00CD2931" w:rsidRDefault="00CD2931" w:rsidP="0067059B">
      <w:r>
        <w:continuationSeparator/>
      </w:r>
    </w:p>
  </w:endnote>
  <w:endnote w:type="continuationNotice" w:id="1">
    <w:p w14:paraId="27AA681A" w14:textId="77777777" w:rsidR="00CD2931" w:rsidRDefault="00CD2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4085" w14:textId="43F65B95" w:rsidR="00CD2931" w:rsidRPr="00AD3CF3" w:rsidRDefault="00CD2931" w:rsidP="00AD3CF3">
    <w:pPr>
      <w:pStyle w:val="Footer"/>
      <w:rPr>
        <w:sz w:val="20"/>
        <w:szCs w:val="20"/>
        <w:lang w:val="en-GB"/>
      </w:rPr>
    </w:pPr>
    <w:r w:rsidRPr="005D2A94">
      <w:rPr>
        <w:sz w:val="20"/>
        <w:szCs w:val="20"/>
        <w:lang w:val="en-GB"/>
      </w:rPr>
      <w:t>Ramsar COP13 Doc.18.26</w:t>
    </w:r>
    <w:r w:rsidRPr="00CB5417">
      <w:rPr>
        <w:sz w:val="20"/>
        <w:szCs w:val="20"/>
        <w:lang w:val="en-GB"/>
      </w:rPr>
      <w:tab/>
    </w:r>
    <w:r w:rsidRPr="00CB5417">
      <w:rPr>
        <w:sz w:val="20"/>
        <w:szCs w:val="20"/>
        <w:lang w:val="en-GB"/>
      </w:rPr>
      <w:tab/>
    </w:r>
    <w:r w:rsidRPr="00CB5417">
      <w:rPr>
        <w:sz w:val="20"/>
        <w:szCs w:val="20"/>
        <w:lang w:val="en-GB"/>
      </w:rPr>
      <w:fldChar w:fldCharType="begin"/>
    </w:r>
    <w:r w:rsidRPr="00CB5417">
      <w:rPr>
        <w:sz w:val="20"/>
        <w:szCs w:val="20"/>
        <w:lang w:val="en-GB"/>
      </w:rPr>
      <w:instrText xml:space="preserve"> PAGE   \* MERGEFORMAT </w:instrText>
    </w:r>
    <w:r w:rsidRPr="00CB5417">
      <w:rPr>
        <w:sz w:val="20"/>
        <w:szCs w:val="20"/>
        <w:lang w:val="en-GB"/>
      </w:rPr>
      <w:fldChar w:fldCharType="separate"/>
    </w:r>
    <w:r w:rsidR="000B4B9F">
      <w:rPr>
        <w:noProof/>
        <w:sz w:val="20"/>
        <w:szCs w:val="20"/>
        <w:lang w:val="en-GB"/>
      </w:rPr>
      <w:t>13</w:t>
    </w:r>
    <w:r w:rsidRPr="00CB5417">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8BBDF" w14:textId="77777777" w:rsidR="00CD2931" w:rsidRDefault="00CD2931" w:rsidP="0067059B">
      <w:r>
        <w:separator/>
      </w:r>
    </w:p>
  </w:footnote>
  <w:footnote w:type="continuationSeparator" w:id="0">
    <w:p w14:paraId="2ACDCDF5" w14:textId="77777777" w:rsidR="00CD2931" w:rsidRDefault="00CD2931" w:rsidP="0067059B">
      <w:r>
        <w:continuationSeparator/>
      </w:r>
    </w:p>
  </w:footnote>
  <w:footnote w:type="continuationNotice" w:id="1">
    <w:p w14:paraId="2DC9852C" w14:textId="77777777" w:rsidR="00CD2931" w:rsidRDefault="00CD29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774D0F6F"/>
    <w:multiLevelType w:val="hybridMultilevel"/>
    <w:tmpl w:val="53A4436A"/>
    <w:lvl w:ilvl="0" w:tplc="D03C08DA">
      <w:start w:val="19"/>
      <w:numFmt w:val="bullet"/>
      <w:lvlText w:val="-"/>
      <w:lvlJc w:val="left"/>
      <w:pPr>
        <w:ind w:left="720" w:hanging="360"/>
      </w:pPr>
      <w:rPr>
        <w:rFonts w:ascii="Calibri" w:eastAsia="Calibri" w:hAnsi="Calibri" w:cs="Times New Roman"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F8"/>
    <w:rsid w:val="000026CA"/>
    <w:rsid w:val="0000354C"/>
    <w:rsid w:val="00005602"/>
    <w:rsid w:val="00005A54"/>
    <w:rsid w:val="00016DE7"/>
    <w:rsid w:val="00025A76"/>
    <w:rsid w:val="00026171"/>
    <w:rsid w:val="0003427D"/>
    <w:rsid w:val="000352AB"/>
    <w:rsid w:val="0003720A"/>
    <w:rsid w:val="00043075"/>
    <w:rsid w:val="00051A29"/>
    <w:rsid w:val="00054C32"/>
    <w:rsid w:val="0005682E"/>
    <w:rsid w:val="0005748C"/>
    <w:rsid w:val="00074A24"/>
    <w:rsid w:val="00080015"/>
    <w:rsid w:val="000907A4"/>
    <w:rsid w:val="0009114D"/>
    <w:rsid w:val="00091E3E"/>
    <w:rsid w:val="000A7022"/>
    <w:rsid w:val="000B0BBC"/>
    <w:rsid w:val="000B4B9F"/>
    <w:rsid w:val="000C1EBB"/>
    <w:rsid w:val="000C36A7"/>
    <w:rsid w:val="000C4FD9"/>
    <w:rsid w:val="000C681A"/>
    <w:rsid w:val="000D4467"/>
    <w:rsid w:val="000D5DF9"/>
    <w:rsid w:val="000E13E6"/>
    <w:rsid w:val="000F3FA3"/>
    <w:rsid w:val="000F4922"/>
    <w:rsid w:val="00104B22"/>
    <w:rsid w:val="00105041"/>
    <w:rsid w:val="0010773E"/>
    <w:rsid w:val="00124A88"/>
    <w:rsid w:val="00130909"/>
    <w:rsid w:val="00136BD1"/>
    <w:rsid w:val="00136F57"/>
    <w:rsid w:val="001453E9"/>
    <w:rsid w:val="001463E6"/>
    <w:rsid w:val="00154375"/>
    <w:rsid w:val="00164E21"/>
    <w:rsid w:val="001658A1"/>
    <w:rsid w:val="00170C4B"/>
    <w:rsid w:val="001713C8"/>
    <w:rsid w:val="0017359F"/>
    <w:rsid w:val="00177073"/>
    <w:rsid w:val="001849D0"/>
    <w:rsid w:val="00185DFF"/>
    <w:rsid w:val="001862D1"/>
    <w:rsid w:val="0018670D"/>
    <w:rsid w:val="00191E6E"/>
    <w:rsid w:val="0019400D"/>
    <w:rsid w:val="00195028"/>
    <w:rsid w:val="00197E20"/>
    <w:rsid w:val="001A1A2A"/>
    <w:rsid w:val="001B4436"/>
    <w:rsid w:val="001B673B"/>
    <w:rsid w:val="001D4976"/>
    <w:rsid w:val="001F1CDE"/>
    <w:rsid w:val="001F779A"/>
    <w:rsid w:val="00207E23"/>
    <w:rsid w:val="00211C4E"/>
    <w:rsid w:val="00212447"/>
    <w:rsid w:val="002240FC"/>
    <w:rsid w:val="00227828"/>
    <w:rsid w:val="002317E4"/>
    <w:rsid w:val="00242A50"/>
    <w:rsid w:val="002500A0"/>
    <w:rsid w:val="00250EDA"/>
    <w:rsid w:val="00255AD1"/>
    <w:rsid w:val="00256720"/>
    <w:rsid w:val="00263D47"/>
    <w:rsid w:val="0026486E"/>
    <w:rsid w:val="00276540"/>
    <w:rsid w:val="002771EB"/>
    <w:rsid w:val="00281BA7"/>
    <w:rsid w:val="00285AE5"/>
    <w:rsid w:val="002A14C3"/>
    <w:rsid w:val="002A6FF4"/>
    <w:rsid w:val="002B190D"/>
    <w:rsid w:val="002B1E6E"/>
    <w:rsid w:val="002B1F9C"/>
    <w:rsid w:val="002B5A6D"/>
    <w:rsid w:val="002C7136"/>
    <w:rsid w:val="002D00D2"/>
    <w:rsid w:val="002D1DD5"/>
    <w:rsid w:val="002D2293"/>
    <w:rsid w:val="002D3147"/>
    <w:rsid w:val="002D6FED"/>
    <w:rsid w:val="002F6BB7"/>
    <w:rsid w:val="002F7132"/>
    <w:rsid w:val="00302C7E"/>
    <w:rsid w:val="003051F8"/>
    <w:rsid w:val="00331F81"/>
    <w:rsid w:val="00352027"/>
    <w:rsid w:val="003521DA"/>
    <w:rsid w:val="00361EDD"/>
    <w:rsid w:val="00366111"/>
    <w:rsid w:val="0037030B"/>
    <w:rsid w:val="0037225D"/>
    <w:rsid w:val="00376420"/>
    <w:rsid w:val="00381509"/>
    <w:rsid w:val="00381C02"/>
    <w:rsid w:val="00387B1E"/>
    <w:rsid w:val="00390F07"/>
    <w:rsid w:val="003B1095"/>
    <w:rsid w:val="003B5ACB"/>
    <w:rsid w:val="003D36E4"/>
    <w:rsid w:val="003E3ED3"/>
    <w:rsid w:val="003F4D00"/>
    <w:rsid w:val="003F551B"/>
    <w:rsid w:val="00400DAE"/>
    <w:rsid w:val="00403BB4"/>
    <w:rsid w:val="0041011C"/>
    <w:rsid w:val="004136BF"/>
    <w:rsid w:val="00413AF0"/>
    <w:rsid w:val="004209D0"/>
    <w:rsid w:val="00426483"/>
    <w:rsid w:val="00431BB2"/>
    <w:rsid w:val="00432B43"/>
    <w:rsid w:val="00437397"/>
    <w:rsid w:val="00440DC5"/>
    <w:rsid w:val="00442764"/>
    <w:rsid w:val="00447C3B"/>
    <w:rsid w:val="00460B07"/>
    <w:rsid w:val="00463F0A"/>
    <w:rsid w:val="00465EC1"/>
    <w:rsid w:val="004671D3"/>
    <w:rsid w:val="00471193"/>
    <w:rsid w:val="004711C1"/>
    <w:rsid w:val="00472981"/>
    <w:rsid w:val="0048582C"/>
    <w:rsid w:val="00491478"/>
    <w:rsid w:val="0049499A"/>
    <w:rsid w:val="004B23F0"/>
    <w:rsid w:val="004B31D1"/>
    <w:rsid w:val="004D4381"/>
    <w:rsid w:val="004D5C87"/>
    <w:rsid w:val="004E3754"/>
    <w:rsid w:val="004E3FB0"/>
    <w:rsid w:val="004E5DB8"/>
    <w:rsid w:val="004F11E3"/>
    <w:rsid w:val="00502EAD"/>
    <w:rsid w:val="00514D05"/>
    <w:rsid w:val="00514ED7"/>
    <w:rsid w:val="00517B0F"/>
    <w:rsid w:val="005246C7"/>
    <w:rsid w:val="00557428"/>
    <w:rsid w:val="00567BE9"/>
    <w:rsid w:val="00582DF8"/>
    <w:rsid w:val="005870B1"/>
    <w:rsid w:val="005A1979"/>
    <w:rsid w:val="005A2656"/>
    <w:rsid w:val="005A31D9"/>
    <w:rsid w:val="005A349A"/>
    <w:rsid w:val="005A3B1F"/>
    <w:rsid w:val="005A761F"/>
    <w:rsid w:val="005A76BA"/>
    <w:rsid w:val="005B013B"/>
    <w:rsid w:val="005B4D3E"/>
    <w:rsid w:val="005B5B02"/>
    <w:rsid w:val="005C3596"/>
    <w:rsid w:val="005D2A94"/>
    <w:rsid w:val="005D2D44"/>
    <w:rsid w:val="005D3FAD"/>
    <w:rsid w:val="005E15BC"/>
    <w:rsid w:val="005E7432"/>
    <w:rsid w:val="005F119C"/>
    <w:rsid w:val="0060050E"/>
    <w:rsid w:val="00610012"/>
    <w:rsid w:val="006503ED"/>
    <w:rsid w:val="00652DED"/>
    <w:rsid w:val="006533F2"/>
    <w:rsid w:val="006561D3"/>
    <w:rsid w:val="00660BD1"/>
    <w:rsid w:val="006655BC"/>
    <w:rsid w:val="0067059B"/>
    <w:rsid w:val="006769DE"/>
    <w:rsid w:val="00677748"/>
    <w:rsid w:val="00680DDD"/>
    <w:rsid w:val="006817E2"/>
    <w:rsid w:val="00697DDB"/>
    <w:rsid w:val="006A185F"/>
    <w:rsid w:val="006A74B1"/>
    <w:rsid w:val="006B0D84"/>
    <w:rsid w:val="006B33B9"/>
    <w:rsid w:val="006B6FEA"/>
    <w:rsid w:val="006B7EB6"/>
    <w:rsid w:val="006C27CA"/>
    <w:rsid w:val="006D747C"/>
    <w:rsid w:val="006D75F5"/>
    <w:rsid w:val="006E7B42"/>
    <w:rsid w:val="006F6221"/>
    <w:rsid w:val="00705106"/>
    <w:rsid w:val="007142AF"/>
    <w:rsid w:val="00726F99"/>
    <w:rsid w:val="00736DA4"/>
    <w:rsid w:val="00740225"/>
    <w:rsid w:val="00741C53"/>
    <w:rsid w:val="00761CAA"/>
    <w:rsid w:val="00770826"/>
    <w:rsid w:val="00772C63"/>
    <w:rsid w:val="00786E21"/>
    <w:rsid w:val="007A0559"/>
    <w:rsid w:val="007A64A7"/>
    <w:rsid w:val="007A75EF"/>
    <w:rsid w:val="007B5277"/>
    <w:rsid w:val="007B5DCF"/>
    <w:rsid w:val="007C24EE"/>
    <w:rsid w:val="007C40FB"/>
    <w:rsid w:val="007C5830"/>
    <w:rsid w:val="007C7037"/>
    <w:rsid w:val="007C7DDD"/>
    <w:rsid w:val="007D2CF1"/>
    <w:rsid w:val="007D413F"/>
    <w:rsid w:val="00811459"/>
    <w:rsid w:val="00813865"/>
    <w:rsid w:val="0081739C"/>
    <w:rsid w:val="0082604E"/>
    <w:rsid w:val="008324EA"/>
    <w:rsid w:val="00832E56"/>
    <w:rsid w:val="008344D7"/>
    <w:rsid w:val="00835541"/>
    <w:rsid w:val="008401C7"/>
    <w:rsid w:val="008420FB"/>
    <w:rsid w:val="00842773"/>
    <w:rsid w:val="00842B3C"/>
    <w:rsid w:val="0084335C"/>
    <w:rsid w:val="008556E0"/>
    <w:rsid w:val="00862B6C"/>
    <w:rsid w:val="00862F07"/>
    <w:rsid w:val="0087477D"/>
    <w:rsid w:val="008754F4"/>
    <w:rsid w:val="008820BC"/>
    <w:rsid w:val="00883D70"/>
    <w:rsid w:val="0089136E"/>
    <w:rsid w:val="00894456"/>
    <w:rsid w:val="008B7B74"/>
    <w:rsid w:val="008C0DB0"/>
    <w:rsid w:val="008C3B12"/>
    <w:rsid w:val="008C4810"/>
    <w:rsid w:val="008E18CE"/>
    <w:rsid w:val="008E217B"/>
    <w:rsid w:val="00904CB8"/>
    <w:rsid w:val="0091167A"/>
    <w:rsid w:val="00913BA8"/>
    <w:rsid w:val="009318AB"/>
    <w:rsid w:val="00940699"/>
    <w:rsid w:val="009437A4"/>
    <w:rsid w:val="00945CF8"/>
    <w:rsid w:val="00967956"/>
    <w:rsid w:val="00990D4F"/>
    <w:rsid w:val="00992DF8"/>
    <w:rsid w:val="009A2A7B"/>
    <w:rsid w:val="009A2A84"/>
    <w:rsid w:val="009A468E"/>
    <w:rsid w:val="009A5598"/>
    <w:rsid w:val="009A66B3"/>
    <w:rsid w:val="009A71D5"/>
    <w:rsid w:val="009A73E3"/>
    <w:rsid w:val="009B0CD1"/>
    <w:rsid w:val="009B4C97"/>
    <w:rsid w:val="009B514E"/>
    <w:rsid w:val="009B69CB"/>
    <w:rsid w:val="009B7EEB"/>
    <w:rsid w:val="009C16FE"/>
    <w:rsid w:val="009C19DB"/>
    <w:rsid w:val="009D6185"/>
    <w:rsid w:val="009E4195"/>
    <w:rsid w:val="009E4294"/>
    <w:rsid w:val="009E79C4"/>
    <w:rsid w:val="009F7EF0"/>
    <w:rsid w:val="00A03BBA"/>
    <w:rsid w:val="00A04279"/>
    <w:rsid w:val="00A07E05"/>
    <w:rsid w:val="00A216B0"/>
    <w:rsid w:val="00A22062"/>
    <w:rsid w:val="00A26334"/>
    <w:rsid w:val="00A3190A"/>
    <w:rsid w:val="00A35BD1"/>
    <w:rsid w:val="00A46271"/>
    <w:rsid w:val="00A52981"/>
    <w:rsid w:val="00A672F5"/>
    <w:rsid w:val="00A71054"/>
    <w:rsid w:val="00A735DF"/>
    <w:rsid w:val="00A74EB7"/>
    <w:rsid w:val="00A769D4"/>
    <w:rsid w:val="00A77D02"/>
    <w:rsid w:val="00A91143"/>
    <w:rsid w:val="00A96FCD"/>
    <w:rsid w:val="00A97C7D"/>
    <w:rsid w:val="00AA16AE"/>
    <w:rsid w:val="00AA3B4E"/>
    <w:rsid w:val="00AB0452"/>
    <w:rsid w:val="00AB07A5"/>
    <w:rsid w:val="00AD3A2E"/>
    <w:rsid w:val="00AD3CF3"/>
    <w:rsid w:val="00AD4FCF"/>
    <w:rsid w:val="00AD5339"/>
    <w:rsid w:val="00AD6FC3"/>
    <w:rsid w:val="00AF0542"/>
    <w:rsid w:val="00AF0C09"/>
    <w:rsid w:val="00AF14FB"/>
    <w:rsid w:val="00AF2D0F"/>
    <w:rsid w:val="00AF47B6"/>
    <w:rsid w:val="00B05D11"/>
    <w:rsid w:val="00B1022A"/>
    <w:rsid w:val="00B1758B"/>
    <w:rsid w:val="00B236D7"/>
    <w:rsid w:val="00B2668D"/>
    <w:rsid w:val="00B273CF"/>
    <w:rsid w:val="00B36360"/>
    <w:rsid w:val="00B41BDA"/>
    <w:rsid w:val="00B4268C"/>
    <w:rsid w:val="00B439D9"/>
    <w:rsid w:val="00B5125B"/>
    <w:rsid w:val="00B523C9"/>
    <w:rsid w:val="00B54B66"/>
    <w:rsid w:val="00B5634C"/>
    <w:rsid w:val="00B64CAF"/>
    <w:rsid w:val="00B736C3"/>
    <w:rsid w:val="00B74573"/>
    <w:rsid w:val="00B74D25"/>
    <w:rsid w:val="00B75B19"/>
    <w:rsid w:val="00B9021F"/>
    <w:rsid w:val="00B920C4"/>
    <w:rsid w:val="00BB27F0"/>
    <w:rsid w:val="00BC25A3"/>
    <w:rsid w:val="00BC29EF"/>
    <w:rsid w:val="00BC4FB7"/>
    <w:rsid w:val="00BE0D7F"/>
    <w:rsid w:val="00BE1BF8"/>
    <w:rsid w:val="00BE2EE7"/>
    <w:rsid w:val="00BE5C36"/>
    <w:rsid w:val="00BE76FF"/>
    <w:rsid w:val="00BF0F73"/>
    <w:rsid w:val="00BF1329"/>
    <w:rsid w:val="00BF1806"/>
    <w:rsid w:val="00BF5058"/>
    <w:rsid w:val="00C1032C"/>
    <w:rsid w:val="00C14DD8"/>
    <w:rsid w:val="00C16DAF"/>
    <w:rsid w:val="00C17C71"/>
    <w:rsid w:val="00C23F03"/>
    <w:rsid w:val="00C35B0A"/>
    <w:rsid w:val="00C407CD"/>
    <w:rsid w:val="00C4170A"/>
    <w:rsid w:val="00C4512B"/>
    <w:rsid w:val="00C458AC"/>
    <w:rsid w:val="00C5009F"/>
    <w:rsid w:val="00C574DF"/>
    <w:rsid w:val="00C62DC8"/>
    <w:rsid w:val="00C64998"/>
    <w:rsid w:val="00C66E28"/>
    <w:rsid w:val="00C67F83"/>
    <w:rsid w:val="00C70167"/>
    <w:rsid w:val="00C70353"/>
    <w:rsid w:val="00C73F15"/>
    <w:rsid w:val="00C84F59"/>
    <w:rsid w:val="00CB7DC8"/>
    <w:rsid w:val="00CC03B9"/>
    <w:rsid w:val="00CC190D"/>
    <w:rsid w:val="00CC1FF9"/>
    <w:rsid w:val="00CD2931"/>
    <w:rsid w:val="00CD39D0"/>
    <w:rsid w:val="00CD7874"/>
    <w:rsid w:val="00CD7C8F"/>
    <w:rsid w:val="00CF6C83"/>
    <w:rsid w:val="00D0515E"/>
    <w:rsid w:val="00D06388"/>
    <w:rsid w:val="00D24917"/>
    <w:rsid w:val="00D33350"/>
    <w:rsid w:val="00D63F6C"/>
    <w:rsid w:val="00D65A5F"/>
    <w:rsid w:val="00D703EB"/>
    <w:rsid w:val="00D706E9"/>
    <w:rsid w:val="00D707AB"/>
    <w:rsid w:val="00D74598"/>
    <w:rsid w:val="00D76E99"/>
    <w:rsid w:val="00D95094"/>
    <w:rsid w:val="00D9749B"/>
    <w:rsid w:val="00DA7463"/>
    <w:rsid w:val="00DA79FF"/>
    <w:rsid w:val="00DB1CA5"/>
    <w:rsid w:val="00DC10FA"/>
    <w:rsid w:val="00DE43FD"/>
    <w:rsid w:val="00DE7F05"/>
    <w:rsid w:val="00DF502B"/>
    <w:rsid w:val="00E03B7A"/>
    <w:rsid w:val="00E1519C"/>
    <w:rsid w:val="00E230AE"/>
    <w:rsid w:val="00E37797"/>
    <w:rsid w:val="00E46C8D"/>
    <w:rsid w:val="00E54402"/>
    <w:rsid w:val="00E57FF0"/>
    <w:rsid w:val="00E608AB"/>
    <w:rsid w:val="00E64FE7"/>
    <w:rsid w:val="00E71351"/>
    <w:rsid w:val="00E8271C"/>
    <w:rsid w:val="00E838E9"/>
    <w:rsid w:val="00E9223C"/>
    <w:rsid w:val="00E928E7"/>
    <w:rsid w:val="00E95D60"/>
    <w:rsid w:val="00EA0A88"/>
    <w:rsid w:val="00EA7450"/>
    <w:rsid w:val="00EB34B0"/>
    <w:rsid w:val="00EC1349"/>
    <w:rsid w:val="00EC5B5E"/>
    <w:rsid w:val="00EC7320"/>
    <w:rsid w:val="00ED54B9"/>
    <w:rsid w:val="00ED7B25"/>
    <w:rsid w:val="00EE3680"/>
    <w:rsid w:val="00EE54BE"/>
    <w:rsid w:val="00EE7687"/>
    <w:rsid w:val="00EF30FA"/>
    <w:rsid w:val="00EF33F3"/>
    <w:rsid w:val="00F00801"/>
    <w:rsid w:val="00F01FBA"/>
    <w:rsid w:val="00F05350"/>
    <w:rsid w:val="00F17884"/>
    <w:rsid w:val="00F243EB"/>
    <w:rsid w:val="00F370EF"/>
    <w:rsid w:val="00F45DD2"/>
    <w:rsid w:val="00F50574"/>
    <w:rsid w:val="00F532AD"/>
    <w:rsid w:val="00F5405A"/>
    <w:rsid w:val="00F60B27"/>
    <w:rsid w:val="00F635DF"/>
    <w:rsid w:val="00F71736"/>
    <w:rsid w:val="00F80057"/>
    <w:rsid w:val="00F86913"/>
    <w:rsid w:val="00F87F60"/>
    <w:rsid w:val="00F9282D"/>
    <w:rsid w:val="00F947BF"/>
    <w:rsid w:val="00F968B8"/>
    <w:rsid w:val="00FA1A69"/>
    <w:rsid w:val="00FC1781"/>
    <w:rsid w:val="00FC6FF7"/>
    <w:rsid w:val="00FD2842"/>
    <w:rsid w:val="00FD3AEA"/>
    <w:rsid w:val="00FD44E6"/>
    <w:rsid w:val="00FD478B"/>
    <w:rsid w:val="00FF77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8D11197"/>
  <w15:docId w15:val="{BDB89A17-8CE3-4CB5-AAA5-D2FFF6C0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4E"/>
    <w:rPr>
      <w:sz w:val="24"/>
      <w:szCs w:val="24"/>
      <w:lang w:val="fr-FR" w:eastAsia="en-US"/>
    </w:rPr>
  </w:style>
  <w:style w:type="paragraph" w:styleId="Heading1">
    <w:name w:val="heading 1"/>
    <w:basedOn w:val="Normal"/>
    <w:next w:val="Normal"/>
    <w:link w:val="Heading1Char"/>
    <w:qFormat/>
    <w:locked/>
    <w:rsid w:val="00250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semiHidden/>
    <w:unhideWhenUsed/>
    <w:qFormat/>
    <w:locked/>
    <w:rsid w:val="009E4195"/>
    <w:pPr>
      <w:widowControl w:val="0"/>
      <w:ind w:left="120"/>
      <w:outlineLvl w:val="1"/>
    </w:pPr>
    <w:rPr>
      <w:rFonts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character" w:styleId="Hyperlink">
    <w:name w:val="Hyperlink"/>
    <w:basedOn w:val="DefaultParagraphFont"/>
    <w:uiPriority w:val="99"/>
    <w:unhideWhenUsed/>
    <w:rsid w:val="00726F99"/>
    <w:rPr>
      <w:color w:val="0000FF" w:themeColor="hyperlink"/>
      <w:u w:val="single"/>
    </w:rPr>
  </w:style>
  <w:style w:type="character" w:customStyle="1" w:styleId="size">
    <w:name w:val="size"/>
    <w:basedOn w:val="DefaultParagraphFont"/>
    <w:rsid w:val="00BE1BF8"/>
  </w:style>
  <w:style w:type="character" w:customStyle="1" w:styleId="Heading2Char">
    <w:name w:val="Heading 2 Char"/>
    <w:basedOn w:val="DefaultParagraphFont"/>
    <w:link w:val="Heading2"/>
    <w:uiPriority w:val="1"/>
    <w:semiHidden/>
    <w:rsid w:val="009E4195"/>
    <w:rPr>
      <w:rFonts w:cstheme="minorBidi"/>
      <w:b/>
      <w:bCs/>
      <w:sz w:val="24"/>
      <w:szCs w:val="24"/>
      <w:lang w:val="en-US" w:eastAsia="en-US"/>
    </w:rPr>
  </w:style>
  <w:style w:type="character" w:customStyle="1" w:styleId="Heading1Char">
    <w:name w:val="Heading 1 Char"/>
    <w:basedOn w:val="DefaultParagraphFont"/>
    <w:link w:val="Heading1"/>
    <w:rsid w:val="00250EDA"/>
    <w:rPr>
      <w:rFonts w:asciiTheme="majorHAnsi" w:eastAsiaTheme="majorEastAsia" w:hAnsiTheme="majorHAnsi" w:cstheme="majorBidi"/>
      <w:b/>
      <w:bCs/>
      <w:color w:val="365F91" w:themeColor="accent1" w:themeShade="BF"/>
      <w:sz w:val="28"/>
      <w:szCs w:val="28"/>
      <w:lang w:val="fr-FR" w:eastAsia="en-US"/>
    </w:rPr>
  </w:style>
  <w:style w:type="paragraph" w:styleId="Revision">
    <w:name w:val="Revision"/>
    <w:hidden/>
    <w:uiPriority w:val="99"/>
    <w:semiHidden/>
    <w:rsid w:val="0010773E"/>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602">
      <w:bodyDiv w:val="1"/>
      <w:marLeft w:val="0"/>
      <w:marRight w:val="0"/>
      <w:marTop w:val="0"/>
      <w:marBottom w:val="0"/>
      <w:divBdr>
        <w:top w:val="none" w:sz="0" w:space="0" w:color="auto"/>
        <w:left w:val="none" w:sz="0" w:space="0" w:color="auto"/>
        <w:bottom w:val="none" w:sz="0" w:space="0" w:color="auto"/>
        <w:right w:val="none" w:sz="0" w:space="0" w:color="auto"/>
      </w:divBdr>
    </w:div>
    <w:div w:id="562759070">
      <w:bodyDiv w:val="1"/>
      <w:marLeft w:val="0"/>
      <w:marRight w:val="0"/>
      <w:marTop w:val="0"/>
      <w:marBottom w:val="0"/>
      <w:divBdr>
        <w:top w:val="none" w:sz="0" w:space="0" w:color="auto"/>
        <w:left w:val="none" w:sz="0" w:space="0" w:color="auto"/>
        <w:bottom w:val="none" w:sz="0" w:space="0" w:color="auto"/>
        <w:right w:val="none" w:sz="0" w:space="0" w:color="auto"/>
      </w:divBdr>
    </w:div>
    <w:div w:id="591625306">
      <w:bodyDiv w:val="1"/>
      <w:marLeft w:val="0"/>
      <w:marRight w:val="0"/>
      <w:marTop w:val="0"/>
      <w:marBottom w:val="0"/>
      <w:divBdr>
        <w:top w:val="none" w:sz="0" w:space="0" w:color="auto"/>
        <w:left w:val="none" w:sz="0" w:space="0" w:color="auto"/>
        <w:bottom w:val="none" w:sz="0" w:space="0" w:color="auto"/>
        <w:right w:val="none" w:sz="0" w:space="0" w:color="auto"/>
      </w:divBdr>
    </w:div>
    <w:div w:id="888960071">
      <w:bodyDiv w:val="1"/>
      <w:marLeft w:val="0"/>
      <w:marRight w:val="0"/>
      <w:marTop w:val="0"/>
      <w:marBottom w:val="0"/>
      <w:divBdr>
        <w:top w:val="none" w:sz="0" w:space="0" w:color="auto"/>
        <w:left w:val="none" w:sz="0" w:space="0" w:color="auto"/>
        <w:bottom w:val="none" w:sz="0" w:space="0" w:color="auto"/>
        <w:right w:val="none" w:sz="0" w:space="0" w:color="auto"/>
      </w:divBdr>
    </w:div>
    <w:div w:id="1209417708">
      <w:bodyDiv w:val="1"/>
      <w:marLeft w:val="0"/>
      <w:marRight w:val="0"/>
      <w:marTop w:val="0"/>
      <w:marBottom w:val="0"/>
      <w:divBdr>
        <w:top w:val="none" w:sz="0" w:space="0" w:color="auto"/>
        <w:left w:val="none" w:sz="0" w:space="0" w:color="auto"/>
        <w:bottom w:val="none" w:sz="0" w:space="0" w:color="auto"/>
        <w:right w:val="none" w:sz="0" w:space="0" w:color="auto"/>
      </w:divBdr>
    </w:div>
    <w:div w:id="1260984490">
      <w:bodyDiv w:val="1"/>
      <w:marLeft w:val="0"/>
      <w:marRight w:val="0"/>
      <w:marTop w:val="0"/>
      <w:marBottom w:val="0"/>
      <w:divBdr>
        <w:top w:val="none" w:sz="0" w:space="0" w:color="auto"/>
        <w:left w:val="none" w:sz="0" w:space="0" w:color="auto"/>
        <w:bottom w:val="none" w:sz="0" w:space="0" w:color="auto"/>
        <w:right w:val="none" w:sz="0" w:space="0" w:color="auto"/>
      </w:divBdr>
      <w:divsChild>
        <w:div w:id="1502768794">
          <w:marLeft w:val="0"/>
          <w:marRight w:val="0"/>
          <w:marTop w:val="0"/>
          <w:marBottom w:val="0"/>
          <w:divBdr>
            <w:top w:val="none" w:sz="0" w:space="0" w:color="auto"/>
            <w:left w:val="none" w:sz="0" w:space="0" w:color="auto"/>
            <w:bottom w:val="none" w:sz="0" w:space="0" w:color="auto"/>
            <w:right w:val="none" w:sz="0" w:space="0" w:color="auto"/>
          </w:divBdr>
          <w:divsChild>
            <w:div w:id="1948779512">
              <w:marLeft w:val="0"/>
              <w:marRight w:val="0"/>
              <w:marTop w:val="0"/>
              <w:marBottom w:val="0"/>
              <w:divBdr>
                <w:top w:val="none" w:sz="0" w:space="0" w:color="auto"/>
                <w:left w:val="none" w:sz="0" w:space="0" w:color="auto"/>
                <w:bottom w:val="none" w:sz="0" w:space="0" w:color="auto"/>
                <w:right w:val="none" w:sz="0" w:space="0" w:color="auto"/>
              </w:divBdr>
            </w:div>
          </w:divsChild>
        </w:div>
        <w:div w:id="1029573141">
          <w:marLeft w:val="0"/>
          <w:marRight w:val="0"/>
          <w:marTop w:val="0"/>
          <w:marBottom w:val="0"/>
          <w:divBdr>
            <w:top w:val="none" w:sz="0" w:space="0" w:color="auto"/>
            <w:left w:val="none" w:sz="0" w:space="0" w:color="auto"/>
            <w:bottom w:val="none" w:sz="0" w:space="0" w:color="auto"/>
            <w:right w:val="none" w:sz="0" w:space="0" w:color="auto"/>
          </w:divBdr>
          <w:divsChild>
            <w:div w:id="986281126">
              <w:marLeft w:val="0"/>
              <w:marRight w:val="0"/>
              <w:marTop w:val="0"/>
              <w:marBottom w:val="240"/>
              <w:divBdr>
                <w:top w:val="none" w:sz="0" w:space="0" w:color="auto"/>
                <w:left w:val="none" w:sz="0" w:space="0" w:color="auto"/>
                <w:bottom w:val="none" w:sz="0" w:space="0" w:color="auto"/>
                <w:right w:val="none" w:sz="0" w:space="0" w:color="auto"/>
              </w:divBdr>
              <w:divsChild>
                <w:div w:id="1798644947">
                  <w:marLeft w:val="0"/>
                  <w:marRight w:val="0"/>
                  <w:marTop w:val="0"/>
                  <w:marBottom w:val="0"/>
                  <w:divBdr>
                    <w:top w:val="none" w:sz="0" w:space="0" w:color="auto"/>
                    <w:left w:val="none" w:sz="0" w:space="0" w:color="auto"/>
                    <w:bottom w:val="none" w:sz="0" w:space="0" w:color="auto"/>
                    <w:right w:val="none" w:sz="0" w:space="0" w:color="auto"/>
                  </w:divBdr>
                  <w:divsChild>
                    <w:div w:id="1823153740">
                      <w:marLeft w:val="0"/>
                      <w:marRight w:val="0"/>
                      <w:marTop w:val="240"/>
                      <w:marBottom w:val="240"/>
                      <w:divBdr>
                        <w:top w:val="none" w:sz="0" w:space="0" w:color="auto"/>
                        <w:left w:val="none" w:sz="0" w:space="0" w:color="auto"/>
                        <w:bottom w:val="none" w:sz="0" w:space="0" w:color="auto"/>
                        <w:right w:val="none" w:sz="0" w:space="0" w:color="auto"/>
                      </w:divBdr>
                      <w:divsChild>
                        <w:div w:id="620259214">
                          <w:marLeft w:val="0"/>
                          <w:marRight w:val="0"/>
                          <w:marTop w:val="0"/>
                          <w:marBottom w:val="0"/>
                          <w:divBdr>
                            <w:top w:val="none" w:sz="0" w:space="0" w:color="auto"/>
                            <w:left w:val="none" w:sz="0" w:space="0" w:color="auto"/>
                            <w:bottom w:val="none" w:sz="0" w:space="0" w:color="auto"/>
                            <w:right w:val="none" w:sz="0" w:space="0" w:color="auto"/>
                          </w:divBdr>
                          <w:divsChild>
                            <w:div w:id="1854369971">
                              <w:marLeft w:val="0"/>
                              <w:marRight w:val="0"/>
                              <w:marTop w:val="0"/>
                              <w:marBottom w:val="240"/>
                              <w:divBdr>
                                <w:top w:val="none" w:sz="0" w:space="0" w:color="auto"/>
                                <w:left w:val="none" w:sz="0" w:space="0" w:color="auto"/>
                                <w:bottom w:val="none" w:sz="0" w:space="0" w:color="auto"/>
                                <w:right w:val="none" w:sz="0" w:space="0" w:color="auto"/>
                              </w:divBdr>
                              <w:divsChild>
                                <w:div w:id="1916235717">
                                  <w:marLeft w:val="0"/>
                                  <w:marRight w:val="0"/>
                                  <w:marTop w:val="0"/>
                                  <w:marBottom w:val="0"/>
                                  <w:divBdr>
                                    <w:top w:val="none" w:sz="0" w:space="0" w:color="auto"/>
                                    <w:left w:val="none" w:sz="0" w:space="0" w:color="auto"/>
                                    <w:bottom w:val="none" w:sz="0" w:space="0" w:color="auto"/>
                                    <w:right w:val="none" w:sz="0" w:space="0" w:color="auto"/>
                                  </w:divBdr>
                                  <w:divsChild>
                                    <w:div w:id="1361928729">
                                      <w:marLeft w:val="0"/>
                                      <w:marRight w:val="0"/>
                                      <w:marTop w:val="0"/>
                                      <w:marBottom w:val="0"/>
                                      <w:divBdr>
                                        <w:top w:val="none" w:sz="0" w:space="0" w:color="auto"/>
                                        <w:left w:val="none" w:sz="0" w:space="0" w:color="auto"/>
                                        <w:bottom w:val="none" w:sz="0" w:space="0" w:color="auto"/>
                                        <w:right w:val="none" w:sz="0" w:space="0" w:color="auto"/>
                                      </w:divBdr>
                                      <w:divsChild>
                                        <w:div w:id="1369257201">
                                          <w:marLeft w:val="0"/>
                                          <w:marRight w:val="0"/>
                                          <w:marTop w:val="0"/>
                                          <w:marBottom w:val="0"/>
                                          <w:divBdr>
                                            <w:top w:val="none" w:sz="0" w:space="0" w:color="auto"/>
                                            <w:left w:val="none" w:sz="0" w:space="0" w:color="auto"/>
                                            <w:bottom w:val="none" w:sz="0" w:space="0" w:color="auto"/>
                                            <w:right w:val="none" w:sz="0" w:space="0" w:color="auto"/>
                                          </w:divBdr>
                                          <w:divsChild>
                                            <w:div w:id="1884709316">
                                              <w:marLeft w:val="0"/>
                                              <w:marRight w:val="0"/>
                                              <w:marTop w:val="0"/>
                                              <w:marBottom w:val="0"/>
                                              <w:divBdr>
                                                <w:top w:val="none" w:sz="0" w:space="0" w:color="auto"/>
                                                <w:left w:val="none" w:sz="0" w:space="0" w:color="auto"/>
                                                <w:bottom w:val="none" w:sz="0" w:space="0" w:color="auto"/>
                                                <w:right w:val="none" w:sz="0" w:space="0" w:color="auto"/>
                                              </w:divBdr>
                                              <w:divsChild>
                                                <w:div w:id="59883145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 w:id="19083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E459-2FB6-42E9-BC35-535FB7FC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4725</Words>
  <Characters>25091</Characters>
  <Application>Microsoft Office Word</Application>
  <DocSecurity>0</DocSecurity>
  <Lines>1194</Lines>
  <Paragraphs>993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LA CONVENTION DE RAMSAR SUR LES ZONES HUMIDES</vt:lpstr>
    </vt:vector>
  </TitlesOfParts>
  <Company>IUCN</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JENNINGS Edmund</dc:creator>
  <cp:lastModifiedBy>JENNINGS Edmund</cp:lastModifiedBy>
  <cp:revision>2</cp:revision>
  <cp:lastPrinted>2018-02-20T17:05:00Z</cp:lastPrinted>
  <dcterms:created xsi:type="dcterms:W3CDTF">2018-09-28T12:55:00Z</dcterms:created>
  <dcterms:modified xsi:type="dcterms:W3CDTF">2018-09-28T12:55:00Z</dcterms:modified>
</cp:coreProperties>
</file>