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16E" w:rsidRPr="00E22C48" w:rsidRDefault="00314FBB" w:rsidP="002E616E">
      <w:pPr>
        <w:spacing w:after="0" w:line="240" w:lineRule="auto"/>
        <w:ind w:right="17"/>
        <w:jc w:val="center"/>
        <w:outlineLvl w:val="0"/>
        <w:rPr>
          <w:rFonts w:eastAsia="Times New Roman" w:cstheme="majorHAnsi"/>
          <w:b/>
          <w:bCs/>
          <w:sz w:val="24"/>
          <w:szCs w:val="24"/>
          <w:lang w:val="fr-FR"/>
        </w:rPr>
      </w:pPr>
      <w:r w:rsidRPr="00E22C48">
        <w:rPr>
          <w:rFonts w:eastAsia="Times New Roman" w:cstheme="majorHAnsi"/>
          <w:b/>
          <w:bCs/>
          <w:noProof/>
          <w:sz w:val="28"/>
          <w:szCs w:val="28"/>
          <w:lang w:eastAsia="en-GB"/>
        </w:rPr>
        <w:drawing>
          <wp:anchor distT="0" distB="0" distL="114300" distR="114300" simplePos="0" relativeHeight="251658240" behindDoc="1" locked="0" layoutInCell="1" allowOverlap="1">
            <wp:simplePos x="0" y="0"/>
            <wp:positionH relativeFrom="column">
              <wp:posOffset>-314278</wp:posOffset>
            </wp:positionH>
            <wp:positionV relativeFrom="page">
              <wp:posOffset>421053</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149248"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Pr>
          <w:rFonts w:cs="Calibri"/>
          <w:b/>
          <w:bCs/>
          <w:sz w:val="24"/>
          <w:szCs w:val="24"/>
          <w:lang w:val="fr-FR"/>
        </w:rPr>
        <w:t>13</w:t>
      </w:r>
      <w:r>
        <w:rPr>
          <w:rFonts w:cs="Calibri"/>
          <w:b/>
          <w:bCs/>
          <w:sz w:val="24"/>
          <w:szCs w:val="24"/>
          <w:vertAlign w:val="superscript"/>
          <w:lang w:val="fr-FR"/>
        </w:rPr>
        <w:t>e</w:t>
      </w:r>
      <w:r>
        <w:rPr>
          <w:rFonts w:cs="Calibri"/>
          <w:b/>
          <w:bCs/>
          <w:sz w:val="24"/>
          <w:szCs w:val="24"/>
          <w:lang w:val="fr-FR"/>
        </w:rPr>
        <w:t xml:space="preserve"> Session de la Conférence des Parties contractantes</w:t>
      </w:r>
    </w:p>
    <w:p w:rsidR="002E616E" w:rsidRPr="00E22C48" w:rsidRDefault="00314FBB" w:rsidP="002E616E">
      <w:pPr>
        <w:spacing w:after="0" w:line="240" w:lineRule="auto"/>
        <w:ind w:right="17"/>
        <w:jc w:val="center"/>
        <w:outlineLvl w:val="0"/>
        <w:rPr>
          <w:rFonts w:eastAsia="Times New Roman" w:cstheme="majorHAnsi"/>
          <w:b/>
          <w:bCs/>
          <w:sz w:val="24"/>
          <w:szCs w:val="24"/>
          <w:lang w:val="fr-FR"/>
        </w:rPr>
      </w:pPr>
      <w:r>
        <w:rPr>
          <w:rFonts w:cs="Calibri"/>
          <w:b/>
          <w:bCs/>
          <w:sz w:val="24"/>
          <w:szCs w:val="24"/>
          <w:lang w:val="fr-FR"/>
        </w:rPr>
        <w:t>à la Convention de Ramsar sur les zones humides</w:t>
      </w:r>
    </w:p>
    <w:p w:rsidR="002E616E" w:rsidRPr="00E22C48" w:rsidRDefault="00151324" w:rsidP="002E616E">
      <w:pPr>
        <w:spacing w:after="0" w:line="240" w:lineRule="auto"/>
        <w:ind w:right="17"/>
        <w:jc w:val="center"/>
        <w:outlineLvl w:val="0"/>
        <w:rPr>
          <w:rFonts w:eastAsia="Times New Roman" w:cstheme="majorHAnsi"/>
          <w:b/>
          <w:bCs/>
          <w:sz w:val="24"/>
          <w:szCs w:val="24"/>
          <w:lang w:val="fr-FR"/>
        </w:rPr>
      </w:pPr>
    </w:p>
    <w:p w:rsidR="002E616E" w:rsidRPr="00E22C48" w:rsidRDefault="00314FBB" w:rsidP="002E616E">
      <w:pPr>
        <w:spacing w:after="0" w:line="240" w:lineRule="auto"/>
        <w:ind w:right="17"/>
        <w:jc w:val="center"/>
        <w:outlineLvl w:val="0"/>
        <w:rPr>
          <w:rFonts w:eastAsia="Times New Roman" w:cstheme="majorHAnsi"/>
          <w:b/>
          <w:bCs/>
          <w:sz w:val="24"/>
          <w:szCs w:val="24"/>
          <w:lang w:val="fr-FR"/>
        </w:rPr>
      </w:pPr>
      <w:r>
        <w:rPr>
          <w:rFonts w:cs="Calibri"/>
          <w:b/>
          <w:bCs/>
          <w:sz w:val="24"/>
          <w:szCs w:val="24"/>
          <w:lang w:val="fr-FR"/>
        </w:rPr>
        <w:t>« Les zones humides pour un avenir urbain durable »</w:t>
      </w:r>
    </w:p>
    <w:p w:rsidR="002E616E" w:rsidRPr="00E22C48" w:rsidRDefault="00314FBB" w:rsidP="002E616E">
      <w:pPr>
        <w:spacing w:after="0" w:line="240" w:lineRule="auto"/>
        <w:ind w:right="17"/>
        <w:jc w:val="center"/>
        <w:outlineLvl w:val="0"/>
        <w:rPr>
          <w:rFonts w:eastAsia="Times New Roman" w:cstheme="majorHAnsi"/>
          <w:b/>
          <w:bCs/>
          <w:sz w:val="24"/>
          <w:szCs w:val="24"/>
          <w:lang w:val="fr-FR"/>
        </w:rPr>
      </w:pPr>
      <w:r>
        <w:rPr>
          <w:rFonts w:cs="Calibri"/>
          <w:b/>
          <w:bCs/>
          <w:sz w:val="24"/>
          <w:szCs w:val="24"/>
          <w:lang w:val="fr-FR"/>
        </w:rPr>
        <w:t>Dubaï, Émirats arabes unis, 21 au 29 octobre</w:t>
      </w:r>
      <w:r w:rsidR="006538BC">
        <w:rPr>
          <w:rFonts w:cs="Calibri"/>
          <w:b/>
          <w:bCs/>
          <w:sz w:val="24"/>
          <w:szCs w:val="24"/>
          <w:lang w:val="fr-FR"/>
        </w:rPr>
        <w:t> </w:t>
      </w:r>
      <w:r>
        <w:rPr>
          <w:rFonts w:cs="Calibri"/>
          <w:b/>
          <w:bCs/>
          <w:sz w:val="24"/>
          <w:szCs w:val="24"/>
          <w:lang w:val="fr-FR"/>
        </w:rPr>
        <w:t>2018</w:t>
      </w:r>
    </w:p>
    <w:p w:rsidR="007E31CC" w:rsidRPr="002E616E" w:rsidRDefault="00151324" w:rsidP="007D17A6">
      <w:pPr>
        <w:spacing w:after="0" w:line="240" w:lineRule="auto"/>
        <w:ind w:right="17"/>
        <w:jc w:val="center"/>
        <w:outlineLvl w:val="0"/>
        <w:rPr>
          <w:rFonts w:eastAsia="Times New Roman" w:cstheme="majorHAnsi"/>
          <w:b/>
          <w:bCs/>
          <w:sz w:val="28"/>
          <w:szCs w:val="28"/>
          <w:lang w:val="fr-FR"/>
        </w:rPr>
      </w:pPr>
    </w:p>
    <w:p w:rsidR="007E31CC" w:rsidRPr="002E616E" w:rsidRDefault="00151324" w:rsidP="007D17A6">
      <w:pPr>
        <w:spacing w:after="0" w:line="240" w:lineRule="auto"/>
        <w:ind w:right="17"/>
        <w:jc w:val="center"/>
        <w:outlineLvl w:val="0"/>
        <w:rPr>
          <w:rFonts w:eastAsia="Times New Roman" w:cstheme="maj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383584" w:rsidTr="00BF4531">
        <w:tc>
          <w:tcPr>
            <w:tcW w:w="4708" w:type="dxa"/>
          </w:tcPr>
          <w:p w:rsidR="007E31CC" w:rsidRPr="002E616E" w:rsidRDefault="00151324" w:rsidP="007D17A6">
            <w:pPr>
              <w:spacing w:after="0" w:line="240" w:lineRule="auto"/>
              <w:ind w:right="17"/>
              <w:jc w:val="center"/>
              <w:outlineLvl w:val="0"/>
              <w:rPr>
                <w:rFonts w:eastAsia="Times New Roman" w:cstheme="majorHAnsi"/>
                <w:b/>
                <w:bCs/>
                <w:sz w:val="24"/>
                <w:szCs w:val="24"/>
                <w:lang w:val="fr-FR"/>
              </w:rPr>
            </w:pPr>
          </w:p>
        </w:tc>
        <w:tc>
          <w:tcPr>
            <w:tcW w:w="4652" w:type="dxa"/>
          </w:tcPr>
          <w:p w:rsidR="007E31CC" w:rsidRPr="000E67F8" w:rsidRDefault="00314FBB" w:rsidP="00E51CBD">
            <w:pPr>
              <w:spacing w:after="0" w:line="240" w:lineRule="auto"/>
              <w:ind w:right="67"/>
              <w:jc w:val="right"/>
              <w:outlineLvl w:val="0"/>
              <w:rPr>
                <w:rFonts w:eastAsia="Times New Roman" w:cstheme="majorHAnsi"/>
                <w:b/>
                <w:bCs/>
                <w:sz w:val="24"/>
                <w:szCs w:val="24"/>
                <w:lang w:val="en-US"/>
              </w:rPr>
            </w:pPr>
            <w:r>
              <w:rPr>
                <w:rFonts w:cs="Calibri"/>
                <w:b/>
                <w:bCs/>
                <w:sz w:val="24"/>
                <w:szCs w:val="24"/>
                <w:lang w:val="fr-FR"/>
              </w:rPr>
              <w:t>Ramsar</w:t>
            </w:r>
            <w:r w:rsidR="006538BC">
              <w:rPr>
                <w:rFonts w:cs="Calibri"/>
                <w:b/>
                <w:bCs/>
                <w:sz w:val="24"/>
                <w:szCs w:val="24"/>
                <w:lang w:val="fr-FR"/>
              </w:rPr>
              <w:t> </w:t>
            </w:r>
            <w:r>
              <w:rPr>
                <w:rFonts w:cs="Calibri"/>
                <w:b/>
                <w:bCs/>
                <w:sz w:val="24"/>
                <w:szCs w:val="24"/>
                <w:lang w:val="fr-FR"/>
              </w:rPr>
              <w:t>COP13 Doc.17</w:t>
            </w:r>
          </w:p>
        </w:tc>
      </w:tr>
    </w:tbl>
    <w:p w:rsidR="007D17A6" w:rsidRDefault="00151324" w:rsidP="007D17A6">
      <w:pPr>
        <w:spacing w:after="0" w:line="240" w:lineRule="auto"/>
        <w:jc w:val="center"/>
        <w:rPr>
          <w:rFonts w:cs="Arial"/>
          <w:b/>
          <w:sz w:val="28"/>
          <w:szCs w:val="28"/>
        </w:rPr>
      </w:pPr>
    </w:p>
    <w:p w:rsidR="001B0F0C" w:rsidRPr="006538BC" w:rsidRDefault="00314FBB" w:rsidP="00E51CBD">
      <w:pPr>
        <w:spacing w:after="0" w:line="240" w:lineRule="auto"/>
        <w:jc w:val="center"/>
        <w:rPr>
          <w:rFonts w:cs="Arial"/>
          <w:b/>
          <w:sz w:val="28"/>
          <w:szCs w:val="28"/>
          <w:lang w:val="fr-FR"/>
        </w:rPr>
      </w:pPr>
      <w:bookmarkStart w:id="0" w:name="_GoBack"/>
      <w:r>
        <w:rPr>
          <w:rFonts w:cs="Calibri"/>
          <w:b/>
          <w:sz w:val="28"/>
          <w:szCs w:val="28"/>
          <w:lang w:val="fr-FR"/>
        </w:rPr>
        <w:t xml:space="preserve">Rapport du Secrétariat sur les incidences administratives et financières </w:t>
      </w:r>
      <w:r>
        <w:rPr>
          <w:rFonts w:cs="Calibri"/>
          <w:sz w:val="28"/>
          <w:szCs w:val="28"/>
          <w:lang w:val="fr-FR"/>
        </w:rPr>
        <w:br/>
      </w:r>
      <w:r>
        <w:rPr>
          <w:rFonts w:cs="Calibri"/>
          <w:b/>
          <w:sz w:val="28"/>
          <w:szCs w:val="28"/>
          <w:lang w:val="fr-FR"/>
        </w:rPr>
        <w:t>des projets de résolution</w:t>
      </w:r>
    </w:p>
    <w:bookmarkEnd w:id="0"/>
    <w:p w:rsidR="00803D7B" w:rsidRPr="006538BC" w:rsidRDefault="00151324" w:rsidP="00803D7B">
      <w:pPr>
        <w:spacing w:after="0" w:line="240" w:lineRule="auto"/>
        <w:rPr>
          <w:rFonts w:cs="Arial"/>
          <w:b/>
          <w:lang w:val="fr-FR"/>
        </w:rPr>
      </w:pPr>
    </w:p>
    <w:p w:rsidR="00A02D00" w:rsidRPr="006538BC" w:rsidRDefault="00151324" w:rsidP="00803D7B">
      <w:pPr>
        <w:spacing w:after="0" w:line="240" w:lineRule="auto"/>
        <w:rPr>
          <w:rFonts w:cs="Arial"/>
          <w:b/>
          <w:lang w:val="fr-FR"/>
        </w:rPr>
      </w:pPr>
    </w:p>
    <w:p w:rsidR="00803D7B" w:rsidRPr="006538BC" w:rsidRDefault="00314FBB" w:rsidP="00803D7B">
      <w:pPr>
        <w:spacing w:after="0" w:line="240" w:lineRule="auto"/>
        <w:ind w:left="425" w:hanging="425"/>
        <w:rPr>
          <w:rFonts w:cs="Arial"/>
          <w:lang w:val="fr-FR"/>
        </w:rPr>
      </w:pPr>
      <w:r>
        <w:rPr>
          <w:rFonts w:cs="Calibri"/>
          <w:lang w:val="fr-FR"/>
        </w:rPr>
        <w:t>1.</w:t>
      </w:r>
      <w:r>
        <w:rPr>
          <w:rFonts w:cs="Calibri"/>
          <w:lang w:val="fr-FR"/>
        </w:rPr>
        <w:tab/>
        <w:t>Le tableau</w:t>
      </w:r>
      <w:r w:rsidR="006538BC">
        <w:rPr>
          <w:rFonts w:cs="Calibri"/>
          <w:lang w:val="fr-FR"/>
        </w:rPr>
        <w:t> </w:t>
      </w:r>
      <w:r>
        <w:rPr>
          <w:rFonts w:cs="Calibri"/>
          <w:lang w:val="fr-FR"/>
        </w:rPr>
        <w:t>1 ci-dessous indique les incidences administratives et financières prévues des questions de fond inscrites à l</w:t>
      </w:r>
      <w:r w:rsidR="006538BC">
        <w:rPr>
          <w:rFonts w:cs="Calibri"/>
          <w:lang w:val="fr-FR"/>
        </w:rPr>
        <w:t>’</w:t>
      </w:r>
      <w:r>
        <w:rPr>
          <w:rFonts w:cs="Calibri"/>
          <w:lang w:val="fr-FR"/>
        </w:rPr>
        <w:t>ordre du jour de la COP13, compilées par le Secrétariat conformément à l</w:t>
      </w:r>
      <w:r w:rsidR="006538BC">
        <w:rPr>
          <w:rFonts w:cs="Calibri"/>
          <w:lang w:val="fr-FR"/>
        </w:rPr>
        <w:t>’</w:t>
      </w:r>
      <w:r>
        <w:rPr>
          <w:rFonts w:cs="Calibri"/>
          <w:lang w:val="fr-FR"/>
        </w:rPr>
        <w:t>Article</w:t>
      </w:r>
      <w:r w:rsidR="006538BC">
        <w:rPr>
          <w:rFonts w:cs="Calibri"/>
          <w:lang w:val="fr-FR"/>
        </w:rPr>
        <w:t> 14 du Règlement intérieur</w:t>
      </w:r>
      <w:r>
        <w:rPr>
          <w:rStyle w:val="FootnoteReference"/>
          <w:rFonts w:cs="Arial"/>
        </w:rPr>
        <w:footnoteReference w:id="2"/>
      </w:r>
      <w:r w:rsidR="006538BC" w:rsidRPr="006538BC">
        <w:rPr>
          <w:rFonts w:cs="Calibri"/>
          <w:lang w:val="fr-FR"/>
        </w:rPr>
        <w:t>.</w:t>
      </w:r>
    </w:p>
    <w:p w:rsidR="00803D7B" w:rsidRPr="006538BC" w:rsidRDefault="00151324" w:rsidP="00803D7B">
      <w:pPr>
        <w:spacing w:after="0" w:line="240" w:lineRule="auto"/>
        <w:ind w:left="425" w:hanging="425"/>
        <w:rPr>
          <w:rFonts w:cs="Arial"/>
          <w:lang w:val="fr-FR"/>
        </w:rPr>
      </w:pPr>
    </w:p>
    <w:p w:rsidR="008C18E1" w:rsidRPr="006538BC" w:rsidRDefault="00314FBB" w:rsidP="008C18E1">
      <w:pPr>
        <w:spacing w:after="0" w:line="240" w:lineRule="auto"/>
        <w:jc w:val="both"/>
        <w:rPr>
          <w:rFonts w:cs="Arial"/>
          <w:i/>
          <w:lang w:val="fr-FR"/>
        </w:rPr>
      </w:pPr>
      <w:r>
        <w:rPr>
          <w:rFonts w:cs="Calibri"/>
          <w:i/>
          <w:lang w:val="fr-FR"/>
        </w:rPr>
        <w:t>Tableau</w:t>
      </w:r>
      <w:r w:rsidR="006538BC">
        <w:rPr>
          <w:rFonts w:cs="Calibri"/>
          <w:i/>
          <w:lang w:val="fr-FR"/>
        </w:rPr>
        <w:t> </w:t>
      </w:r>
      <w:r>
        <w:rPr>
          <w:rFonts w:cs="Calibri"/>
          <w:i/>
          <w:lang w:val="fr-FR"/>
        </w:rPr>
        <w:t>1</w:t>
      </w:r>
      <w:r w:rsidR="006538BC">
        <w:rPr>
          <w:rFonts w:cs="Calibri"/>
          <w:i/>
          <w:lang w:val="fr-FR"/>
        </w:rPr>
        <w:t> </w:t>
      </w:r>
      <w:r>
        <w:rPr>
          <w:rFonts w:cs="Calibri"/>
          <w:i/>
          <w:lang w:val="fr-FR"/>
        </w:rPr>
        <w:t>: Incidences administratives et financières des projets de résolution</w:t>
      </w:r>
    </w:p>
    <w:tbl>
      <w:tblPr>
        <w:tblW w:w="5000" w:type="pct"/>
        <w:tblInd w:w="-5" w:type="dxa"/>
        <w:tblLook w:val="04A0" w:firstRow="1" w:lastRow="0" w:firstColumn="1" w:lastColumn="0" w:noHBand="0" w:noVBand="1"/>
      </w:tblPr>
      <w:tblGrid>
        <w:gridCol w:w="1168"/>
        <w:gridCol w:w="2526"/>
        <w:gridCol w:w="3019"/>
        <w:gridCol w:w="1130"/>
        <w:gridCol w:w="1399"/>
      </w:tblGrid>
      <w:tr w:rsidR="00383584" w:rsidTr="00B87C24">
        <w:trPr>
          <w:cantSplit/>
          <w:tblHeader/>
        </w:trPr>
        <w:tc>
          <w:tcPr>
            <w:tcW w:w="7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51CBD" w:rsidRPr="00E51CBD" w:rsidRDefault="00314FBB" w:rsidP="00E51CBD">
            <w:pPr>
              <w:spacing w:after="0" w:line="240" w:lineRule="auto"/>
              <w:jc w:val="center"/>
              <w:rPr>
                <w:rFonts w:asciiTheme="minorHAnsi" w:eastAsia="Times New Roman" w:hAnsiTheme="minorHAnsi" w:cstheme="minorHAnsi"/>
                <w:b/>
                <w:bCs/>
                <w:color w:val="000000"/>
                <w:lang w:eastAsia="en-GB"/>
              </w:rPr>
            </w:pPr>
            <w:r>
              <w:rPr>
                <w:rFonts w:cs="Calibri"/>
                <w:b/>
                <w:bCs/>
                <w:color w:val="000000"/>
                <w:lang w:val="fr-FR" w:eastAsia="en-GB"/>
              </w:rPr>
              <w:t>Document</w:t>
            </w:r>
          </w:p>
        </w:tc>
        <w:tc>
          <w:tcPr>
            <w:tcW w:w="1471"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E51CBD" w:rsidRPr="00E51CBD" w:rsidRDefault="00314FBB" w:rsidP="00E51CBD">
            <w:pPr>
              <w:spacing w:after="0" w:line="240" w:lineRule="auto"/>
              <w:jc w:val="center"/>
              <w:rPr>
                <w:rFonts w:asciiTheme="minorHAnsi" w:eastAsia="Times New Roman" w:hAnsiTheme="minorHAnsi" w:cstheme="minorHAnsi"/>
                <w:b/>
                <w:bCs/>
                <w:color w:val="000000"/>
                <w:lang w:eastAsia="en-GB"/>
              </w:rPr>
            </w:pPr>
            <w:r>
              <w:rPr>
                <w:rFonts w:cs="Calibri"/>
                <w:b/>
                <w:bCs/>
                <w:color w:val="000000"/>
                <w:lang w:val="fr-FR" w:eastAsia="en-GB"/>
              </w:rPr>
              <w:t>Projet de résolution</w:t>
            </w:r>
          </w:p>
        </w:tc>
        <w:tc>
          <w:tcPr>
            <w:tcW w:w="1721"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E51CBD" w:rsidRPr="00E51CBD" w:rsidRDefault="00314FBB" w:rsidP="00E51CBD">
            <w:pPr>
              <w:spacing w:after="0" w:line="240" w:lineRule="auto"/>
              <w:jc w:val="center"/>
              <w:rPr>
                <w:rFonts w:asciiTheme="minorHAnsi" w:eastAsia="Times New Roman" w:hAnsiTheme="minorHAnsi" w:cstheme="minorHAnsi"/>
                <w:b/>
                <w:bCs/>
                <w:color w:val="000000"/>
                <w:lang w:eastAsia="en-GB"/>
              </w:rPr>
            </w:pPr>
            <w:r>
              <w:rPr>
                <w:rFonts w:cs="Calibri"/>
                <w:b/>
                <w:bCs/>
                <w:color w:val="000000"/>
                <w:lang w:val="fr-FR" w:eastAsia="en-GB"/>
              </w:rPr>
              <w:t>Activités</w:t>
            </w:r>
            <w:r w:rsidR="006538BC">
              <w:rPr>
                <w:rFonts w:cs="Calibri"/>
                <w:b/>
                <w:bCs/>
                <w:color w:val="000000"/>
                <w:lang w:val="fr-FR" w:eastAsia="en-GB"/>
              </w:rPr>
              <w:t>/</w:t>
            </w:r>
            <w:r>
              <w:rPr>
                <w:rFonts w:cs="Calibri"/>
                <w:b/>
                <w:bCs/>
                <w:color w:val="000000"/>
                <w:lang w:val="fr-FR" w:eastAsia="en-GB"/>
              </w:rPr>
              <w:t>tâches requises</w:t>
            </w:r>
          </w:p>
        </w:tc>
        <w:tc>
          <w:tcPr>
            <w:tcW w:w="438"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E51CBD" w:rsidRPr="006538BC" w:rsidRDefault="00314FBB" w:rsidP="00CD1B44">
            <w:pPr>
              <w:spacing w:after="0" w:line="240" w:lineRule="auto"/>
              <w:jc w:val="center"/>
              <w:rPr>
                <w:rFonts w:asciiTheme="minorHAnsi" w:eastAsia="Times New Roman" w:hAnsiTheme="minorHAnsi" w:cstheme="minorHAnsi"/>
                <w:b/>
                <w:bCs/>
                <w:color w:val="000000"/>
                <w:lang w:val="fr-FR" w:eastAsia="en-GB"/>
              </w:rPr>
            </w:pPr>
            <w:r>
              <w:rPr>
                <w:rFonts w:cs="Calibri"/>
                <w:b/>
                <w:bCs/>
                <w:color w:val="000000"/>
                <w:lang w:val="fr-FR" w:eastAsia="en-GB"/>
              </w:rPr>
              <w:t>Nb de jours du personnel</w:t>
            </w:r>
          </w:p>
        </w:tc>
        <w:tc>
          <w:tcPr>
            <w:tcW w:w="665"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E51CBD" w:rsidRPr="00E51CBD" w:rsidRDefault="00314FBB" w:rsidP="00E51CBD">
            <w:pPr>
              <w:spacing w:after="0" w:line="240" w:lineRule="auto"/>
              <w:jc w:val="center"/>
              <w:rPr>
                <w:rFonts w:asciiTheme="minorHAnsi" w:eastAsia="Times New Roman" w:hAnsiTheme="minorHAnsi" w:cstheme="minorHAnsi"/>
                <w:b/>
                <w:bCs/>
                <w:color w:val="000000"/>
                <w:lang w:eastAsia="en-GB"/>
              </w:rPr>
            </w:pPr>
            <w:r>
              <w:rPr>
                <w:rFonts w:cs="Calibri"/>
                <w:b/>
                <w:bCs/>
                <w:color w:val="000000"/>
                <w:lang w:val="fr-FR" w:eastAsia="en-GB"/>
              </w:rPr>
              <w:t>Fonds non administratif (CHF)</w:t>
            </w:r>
          </w:p>
        </w:tc>
      </w:tr>
      <w:tr w:rsidR="00383584" w:rsidTr="00B87C24">
        <w:trPr>
          <w:cantSplit/>
        </w:trPr>
        <w:tc>
          <w:tcPr>
            <w:tcW w:w="704" w:type="pct"/>
            <w:tcBorders>
              <w:top w:val="single" w:sz="4" w:space="0" w:color="auto"/>
              <w:left w:val="single" w:sz="8" w:space="0" w:color="auto"/>
              <w:bottom w:val="single" w:sz="4" w:space="0" w:color="auto"/>
              <w:right w:val="single" w:sz="4" w:space="0" w:color="auto"/>
            </w:tcBorders>
            <w:shd w:val="clear" w:color="auto" w:fill="auto"/>
            <w:hideMark/>
          </w:tcPr>
          <w:p w:rsidR="00E51CBD" w:rsidRPr="00E51CBD" w:rsidRDefault="006538BC" w:rsidP="00E51CBD">
            <w:pPr>
              <w:spacing w:after="0" w:line="240" w:lineRule="auto"/>
              <w:rPr>
                <w:rFonts w:asciiTheme="minorHAnsi" w:eastAsia="Times New Roman" w:hAnsiTheme="minorHAnsi" w:cstheme="minorHAnsi"/>
                <w:color w:val="000000"/>
                <w:lang w:eastAsia="en-GB"/>
              </w:rPr>
            </w:pPr>
            <w:r>
              <w:rPr>
                <w:rFonts w:cs="Calibri"/>
                <w:color w:val="000000"/>
                <w:lang w:val="fr-FR" w:eastAsia="en-GB"/>
              </w:rPr>
              <w:t>18.</w:t>
            </w:r>
            <w:r w:rsidR="00314FBB">
              <w:rPr>
                <w:rFonts w:cs="Calibri"/>
                <w:color w:val="000000"/>
                <w:lang w:val="fr-FR" w:eastAsia="en-GB"/>
              </w:rPr>
              <w:t>1</w:t>
            </w:r>
          </w:p>
        </w:tc>
        <w:tc>
          <w:tcPr>
            <w:tcW w:w="1471" w:type="pct"/>
            <w:tcBorders>
              <w:top w:val="single" w:sz="4" w:space="0" w:color="auto"/>
              <w:left w:val="nil"/>
              <w:bottom w:val="single" w:sz="4" w:space="0" w:color="auto"/>
              <w:right w:val="single" w:sz="4" w:space="0" w:color="auto"/>
            </w:tcBorders>
            <w:shd w:val="clear" w:color="auto" w:fill="auto"/>
            <w:hideMark/>
          </w:tcPr>
          <w:p w:rsidR="00E51CBD" w:rsidRPr="006538BC" w:rsidRDefault="00314FBB"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Renforcement de l’efficacité de la Convention</w:t>
            </w:r>
          </w:p>
        </w:tc>
        <w:tc>
          <w:tcPr>
            <w:tcW w:w="1721" w:type="pct"/>
            <w:tcBorders>
              <w:top w:val="single" w:sz="4" w:space="0" w:color="auto"/>
              <w:left w:val="nil"/>
              <w:bottom w:val="single" w:sz="4" w:space="0" w:color="auto"/>
              <w:right w:val="single" w:sz="4" w:space="0" w:color="auto"/>
            </w:tcBorders>
            <w:shd w:val="clear" w:color="auto" w:fill="auto"/>
            <w:hideMark/>
          </w:tcPr>
          <w:p w:rsidR="00E51CBD" w:rsidRPr="006538BC" w:rsidRDefault="00F5331F"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Aucune activité/tâche significative requise</w:t>
            </w:r>
            <w:r w:rsidR="00314FBB">
              <w:rPr>
                <w:rFonts w:cs="Calibri"/>
                <w:color w:val="000000"/>
                <w:lang w:val="fr-FR" w:eastAsia="en-GB"/>
              </w:rPr>
              <w:t>.</w:t>
            </w:r>
          </w:p>
        </w:tc>
        <w:tc>
          <w:tcPr>
            <w:tcW w:w="438" w:type="pct"/>
            <w:tcBorders>
              <w:top w:val="single" w:sz="4" w:space="0" w:color="auto"/>
              <w:left w:val="nil"/>
              <w:bottom w:val="single" w:sz="4" w:space="0" w:color="auto"/>
              <w:right w:val="single" w:sz="4" w:space="0" w:color="auto"/>
            </w:tcBorders>
            <w:shd w:val="clear" w:color="auto" w:fill="auto"/>
            <w:hideMark/>
          </w:tcPr>
          <w:p w:rsidR="00E51CBD" w:rsidRPr="00E51CBD" w:rsidRDefault="00314FBB" w:rsidP="00CD1B44">
            <w:pPr>
              <w:spacing w:after="0" w:line="240" w:lineRule="auto"/>
              <w:jc w:val="center"/>
              <w:rPr>
                <w:rFonts w:asciiTheme="minorHAnsi" w:eastAsia="Times New Roman" w:hAnsiTheme="minorHAnsi" w:cstheme="minorHAnsi"/>
                <w:color w:val="000000"/>
                <w:lang w:eastAsia="en-GB"/>
              </w:rPr>
            </w:pPr>
            <w:r>
              <w:rPr>
                <w:rFonts w:cs="Calibri"/>
                <w:color w:val="000000"/>
                <w:lang w:val="fr-FR" w:eastAsia="en-GB"/>
              </w:rPr>
              <w:t>0</w:t>
            </w:r>
          </w:p>
        </w:tc>
        <w:tc>
          <w:tcPr>
            <w:tcW w:w="665" w:type="pct"/>
            <w:tcBorders>
              <w:top w:val="single" w:sz="4" w:space="0" w:color="auto"/>
              <w:left w:val="nil"/>
              <w:bottom w:val="single" w:sz="4" w:space="0" w:color="auto"/>
              <w:right w:val="single" w:sz="4" w:space="0" w:color="auto"/>
            </w:tcBorders>
            <w:shd w:val="clear" w:color="auto" w:fill="auto"/>
            <w:hideMark/>
          </w:tcPr>
          <w:p w:rsidR="00E51CBD" w:rsidRPr="00E51CBD" w:rsidRDefault="00314FBB" w:rsidP="00E51CBD">
            <w:pPr>
              <w:spacing w:after="0" w:line="240" w:lineRule="auto"/>
              <w:jc w:val="right"/>
              <w:rPr>
                <w:rFonts w:asciiTheme="minorHAnsi" w:eastAsia="Times New Roman" w:hAnsiTheme="minorHAnsi" w:cstheme="minorHAnsi"/>
                <w:color w:val="000000"/>
                <w:lang w:eastAsia="en-GB"/>
              </w:rPr>
            </w:pPr>
            <w:r>
              <w:rPr>
                <w:rFonts w:cs="Calibri"/>
                <w:color w:val="000000"/>
                <w:lang w:val="fr-FR" w:eastAsia="en-GB"/>
              </w:rPr>
              <w:t>0</w:t>
            </w:r>
          </w:p>
        </w:tc>
      </w:tr>
      <w:tr w:rsidR="00383584"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6538BC" w:rsidP="00E51CBD">
            <w:pPr>
              <w:spacing w:after="0" w:line="240" w:lineRule="auto"/>
              <w:rPr>
                <w:rFonts w:asciiTheme="minorHAnsi" w:eastAsia="Times New Roman" w:hAnsiTheme="minorHAnsi" w:cstheme="minorHAnsi"/>
                <w:color w:val="000000"/>
                <w:lang w:eastAsia="en-GB"/>
              </w:rPr>
            </w:pPr>
            <w:r>
              <w:rPr>
                <w:rFonts w:cs="Calibri"/>
                <w:color w:val="000000"/>
                <w:lang w:val="fr-FR" w:eastAsia="en-GB"/>
              </w:rPr>
              <w:t>18.</w:t>
            </w:r>
            <w:r w:rsidR="00314FBB">
              <w:rPr>
                <w:rFonts w:cs="Calibri"/>
                <w:color w:val="000000"/>
                <w:lang w:val="fr-FR" w:eastAsia="en-GB"/>
              </w:rPr>
              <w:t>2</w:t>
            </w:r>
          </w:p>
        </w:tc>
        <w:tc>
          <w:tcPr>
            <w:tcW w:w="1471" w:type="pct"/>
            <w:tcBorders>
              <w:top w:val="nil"/>
              <w:left w:val="nil"/>
              <w:bottom w:val="single" w:sz="4" w:space="0" w:color="auto"/>
              <w:right w:val="single" w:sz="4" w:space="0" w:color="auto"/>
            </w:tcBorders>
            <w:shd w:val="clear" w:color="auto" w:fill="auto"/>
            <w:hideMark/>
          </w:tcPr>
          <w:p w:rsidR="00E51CBD" w:rsidRPr="006538BC" w:rsidRDefault="00314FBB"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Amélioration de l’efficacité des structures et des processus de la Convention</w:t>
            </w:r>
          </w:p>
        </w:tc>
        <w:tc>
          <w:tcPr>
            <w:tcW w:w="1721" w:type="pct"/>
            <w:tcBorders>
              <w:top w:val="nil"/>
              <w:left w:val="nil"/>
              <w:bottom w:val="single" w:sz="4" w:space="0" w:color="auto"/>
              <w:right w:val="single" w:sz="4" w:space="0" w:color="auto"/>
            </w:tcBorders>
            <w:shd w:val="clear" w:color="auto" w:fill="auto"/>
            <w:hideMark/>
          </w:tcPr>
          <w:p w:rsidR="00E51CBD" w:rsidRPr="006538BC" w:rsidRDefault="00314FBB"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Soutien aux déplacements et aux réunions pour deux réunions du Groupe de travail à composition non limitée. Soutien aux réunions du Bureau de la Conférence. Soutien aux réunions du Comité des finances et de l</w:t>
            </w:r>
            <w:r w:rsidR="006538BC">
              <w:rPr>
                <w:rFonts w:cs="Calibri"/>
                <w:color w:val="000000"/>
                <w:lang w:val="fr-FR" w:eastAsia="en-GB"/>
              </w:rPr>
              <w:t>’</w:t>
            </w:r>
            <w:r>
              <w:rPr>
                <w:rFonts w:cs="Calibri"/>
                <w:color w:val="000000"/>
                <w:lang w:val="fr-FR" w:eastAsia="en-GB"/>
              </w:rPr>
              <w:t>interface entre les sciences et les politiques.</w:t>
            </w:r>
          </w:p>
        </w:tc>
        <w:tc>
          <w:tcPr>
            <w:tcW w:w="438" w:type="pct"/>
            <w:tcBorders>
              <w:top w:val="nil"/>
              <w:left w:val="nil"/>
              <w:bottom w:val="single" w:sz="4" w:space="0" w:color="auto"/>
              <w:right w:val="single" w:sz="4" w:space="0" w:color="auto"/>
            </w:tcBorders>
            <w:shd w:val="clear" w:color="auto" w:fill="auto"/>
            <w:hideMark/>
          </w:tcPr>
          <w:p w:rsidR="00E51CBD" w:rsidRPr="00E51CBD" w:rsidRDefault="00314FBB" w:rsidP="00CD1B44">
            <w:pPr>
              <w:spacing w:after="0" w:line="240" w:lineRule="auto"/>
              <w:jc w:val="center"/>
              <w:rPr>
                <w:rFonts w:asciiTheme="minorHAnsi" w:eastAsia="Times New Roman" w:hAnsiTheme="minorHAnsi" w:cstheme="minorHAnsi"/>
                <w:color w:val="000000"/>
                <w:lang w:eastAsia="en-GB"/>
              </w:rPr>
            </w:pPr>
            <w:r>
              <w:rPr>
                <w:rFonts w:cs="Calibri"/>
                <w:color w:val="000000"/>
                <w:lang w:val="fr-FR"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314FBB" w:rsidP="00E51CBD">
            <w:pPr>
              <w:spacing w:after="0" w:line="240" w:lineRule="auto"/>
              <w:jc w:val="right"/>
              <w:rPr>
                <w:rFonts w:asciiTheme="minorHAnsi" w:eastAsia="Times New Roman" w:hAnsiTheme="minorHAnsi" w:cstheme="minorHAnsi"/>
                <w:color w:val="000000"/>
                <w:lang w:eastAsia="en-GB"/>
              </w:rPr>
            </w:pPr>
            <w:r>
              <w:rPr>
                <w:rFonts w:cs="Calibri"/>
                <w:color w:val="000000"/>
                <w:lang w:val="fr-FR" w:eastAsia="en-GB"/>
              </w:rPr>
              <w:t>1</w:t>
            </w:r>
            <w:r w:rsidR="006538BC">
              <w:rPr>
                <w:rFonts w:cs="Calibri"/>
                <w:color w:val="000000"/>
                <w:lang w:val="fr-FR" w:eastAsia="en-GB"/>
              </w:rPr>
              <w:t> 660 </w:t>
            </w:r>
            <w:r>
              <w:rPr>
                <w:rFonts w:cs="Calibri"/>
                <w:color w:val="000000"/>
                <w:lang w:val="fr-FR" w:eastAsia="en-GB"/>
              </w:rPr>
              <w:t>000</w:t>
            </w:r>
          </w:p>
        </w:tc>
      </w:tr>
      <w:tr w:rsidR="00383584"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6538BC" w:rsidP="00E51CBD">
            <w:pPr>
              <w:spacing w:after="0" w:line="240" w:lineRule="auto"/>
              <w:rPr>
                <w:rFonts w:asciiTheme="minorHAnsi" w:eastAsia="Times New Roman" w:hAnsiTheme="minorHAnsi" w:cstheme="minorHAnsi"/>
                <w:color w:val="000000"/>
                <w:lang w:eastAsia="en-GB"/>
              </w:rPr>
            </w:pPr>
            <w:r>
              <w:rPr>
                <w:rFonts w:cs="Calibri"/>
                <w:color w:val="000000"/>
                <w:lang w:val="fr-FR" w:eastAsia="en-GB"/>
              </w:rPr>
              <w:t>18.</w:t>
            </w:r>
            <w:r w:rsidR="00314FBB">
              <w:rPr>
                <w:rFonts w:cs="Calibri"/>
                <w:color w:val="000000"/>
                <w:lang w:val="fr-FR" w:eastAsia="en-GB"/>
              </w:rPr>
              <w:t>3</w:t>
            </w:r>
          </w:p>
        </w:tc>
        <w:tc>
          <w:tcPr>
            <w:tcW w:w="1471" w:type="pct"/>
            <w:tcBorders>
              <w:top w:val="nil"/>
              <w:left w:val="nil"/>
              <w:bottom w:val="single" w:sz="4" w:space="0" w:color="auto"/>
              <w:right w:val="single" w:sz="4" w:space="0" w:color="auto"/>
            </w:tcBorders>
            <w:shd w:val="clear" w:color="auto" w:fill="auto"/>
            <w:hideMark/>
          </w:tcPr>
          <w:p w:rsidR="00E51CBD" w:rsidRPr="006538BC" w:rsidRDefault="00314FBB"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Responsabilités, rôle et composition du Comité permanent et répartition régionale des pays dans le cadre de la Convention</w:t>
            </w:r>
          </w:p>
        </w:tc>
        <w:tc>
          <w:tcPr>
            <w:tcW w:w="1721" w:type="pct"/>
            <w:tcBorders>
              <w:top w:val="nil"/>
              <w:left w:val="nil"/>
              <w:bottom w:val="single" w:sz="4" w:space="0" w:color="auto"/>
              <w:right w:val="single" w:sz="4" w:space="0" w:color="auto"/>
            </w:tcBorders>
            <w:shd w:val="clear" w:color="auto" w:fill="auto"/>
            <w:hideMark/>
          </w:tcPr>
          <w:p w:rsidR="00E51CBD" w:rsidRPr="006538BC" w:rsidRDefault="00F5331F"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Aucune activité/tâche significative requise</w:t>
            </w:r>
            <w:r w:rsidR="00314FBB">
              <w:rPr>
                <w:rFonts w:cs="Calibri"/>
                <w:color w:val="000000"/>
                <w:lang w:val="fr-FR" w:eastAsia="en-GB"/>
              </w:rPr>
              <w:t>.</w:t>
            </w:r>
          </w:p>
        </w:tc>
        <w:tc>
          <w:tcPr>
            <w:tcW w:w="438" w:type="pct"/>
            <w:tcBorders>
              <w:top w:val="nil"/>
              <w:left w:val="nil"/>
              <w:bottom w:val="single" w:sz="4" w:space="0" w:color="auto"/>
              <w:right w:val="single" w:sz="4" w:space="0" w:color="auto"/>
            </w:tcBorders>
            <w:shd w:val="clear" w:color="auto" w:fill="auto"/>
            <w:hideMark/>
          </w:tcPr>
          <w:p w:rsidR="00E51CBD" w:rsidRPr="00E51CBD" w:rsidRDefault="00314FBB" w:rsidP="00CD1B44">
            <w:pPr>
              <w:spacing w:after="0" w:line="240" w:lineRule="auto"/>
              <w:jc w:val="center"/>
              <w:rPr>
                <w:rFonts w:asciiTheme="minorHAnsi" w:eastAsia="Times New Roman" w:hAnsiTheme="minorHAnsi" w:cstheme="minorHAnsi"/>
                <w:color w:val="000000"/>
                <w:lang w:eastAsia="en-GB"/>
              </w:rPr>
            </w:pPr>
            <w:r>
              <w:rPr>
                <w:rFonts w:cs="Calibri"/>
                <w:color w:val="000000"/>
                <w:lang w:val="fr-FR"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314FBB" w:rsidP="00E51CBD">
            <w:pPr>
              <w:spacing w:after="0" w:line="240" w:lineRule="auto"/>
              <w:jc w:val="right"/>
              <w:rPr>
                <w:rFonts w:asciiTheme="minorHAnsi" w:eastAsia="Times New Roman" w:hAnsiTheme="minorHAnsi" w:cstheme="minorHAnsi"/>
                <w:color w:val="000000"/>
                <w:lang w:eastAsia="en-GB"/>
              </w:rPr>
            </w:pPr>
            <w:r>
              <w:rPr>
                <w:rFonts w:cs="Calibri"/>
                <w:color w:val="000000"/>
                <w:lang w:val="fr-FR" w:eastAsia="en-GB"/>
              </w:rPr>
              <w:t>0</w:t>
            </w:r>
          </w:p>
        </w:tc>
      </w:tr>
      <w:tr w:rsidR="00383584"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6538BC" w:rsidP="00E51CBD">
            <w:pPr>
              <w:spacing w:after="0" w:line="240" w:lineRule="auto"/>
              <w:rPr>
                <w:rFonts w:asciiTheme="minorHAnsi" w:eastAsia="Times New Roman" w:hAnsiTheme="minorHAnsi" w:cstheme="minorHAnsi"/>
                <w:color w:val="000000"/>
                <w:lang w:eastAsia="en-GB"/>
              </w:rPr>
            </w:pPr>
            <w:r>
              <w:rPr>
                <w:rFonts w:cs="Calibri"/>
                <w:color w:val="000000"/>
                <w:lang w:val="fr-FR" w:eastAsia="en-GB"/>
              </w:rPr>
              <w:lastRenderedPageBreak/>
              <w:t>18.</w:t>
            </w:r>
            <w:r w:rsidR="00314FBB">
              <w:rPr>
                <w:rFonts w:cs="Calibri"/>
                <w:color w:val="000000"/>
                <w:lang w:val="fr-FR" w:eastAsia="en-GB"/>
              </w:rPr>
              <w:t>4</w:t>
            </w:r>
          </w:p>
        </w:tc>
        <w:tc>
          <w:tcPr>
            <w:tcW w:w="1471" w:type="pct"/>
            <w:tcBorders>
              <w:top w:val="nil"/>
              <w:left w:val="nil"/>
              <w:bottom w:val="single" w:sz="4" w:space="0" w:color="auto"/>
              <w:right w:val="single" w:sz="4" w:space="0" w:color="auto"/>
            </w:tcBorders>
            <w:shd w:val="clear" w:color="auto" w:fill="auto"/>
            <w:hideMark/>
          </w:tcPr>
          <w:p w:rsidR="00E51CBD" w:rsidRPr="006538BC" w:rsidRDefault="00314FBB"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Stratégie pour les langues de la Convention</w:t>
            </w:r>
          </w:p>
        </w:tc>
        <w:tc>
          <w:tcPr>
            <w:tcW w:w="1721" w:type="pct"/>
            <w:tcBorders>
              <w:top w:val="nil"/>
              <w:left w:val="nil"/>
              <w:bottom w:val="single" w:sz="4" w:space="0" w:color="auto"/>
              <w:right w:val="single" w:sz="4" w:space="0" w:color="auto"/>
            </w:tcBorders>
            <w:shd w:val="clear" w:color="000000" w:fill="FFFFFF"/>
            <w:hideMark/>
          </w:tcPr>
          <w:p w:rsidR="00E51CBD" w:rsidRPr="00E51CBD" w:rsidRDefault="00314FBB" w:rsidP="00E51CBD">
            <w:pPr>
              <w:spacing w:after="0" w:line="240" w:lineRule="auto"/>
              <w:rPr>
                <w:rFonts w:asciiTheme="minorHAnsi" w:eastAsia="Times New Roman" w:hAnsiTheme="minorHAnsi" w:cstheme="minorHAnsi"/>
                <w:color w:val="000000"/>
                <w:lang w:eastAsia="en-GB"/>
              </w:rPr>
            </w:pPr>
            <w:r>
              <w:rPr>
                <w:rFonts w:cs="Calibri"/>
                <w:color w:val="000000"/>
                <w:lang w:val="fr-FR" w:eastAsia="en-GB"/>
              </w:rPr>
              <w:t xml:space="preserve">Produits </w:t>
            </w:r>
            <w:r w:rsidR="00A51BB6">
              <w:rPr>
                <w:rFonts w:cs="Calibri"/>
                <w:color w:val="000000"/>
                <w:lang w:val="fr-FR" w:eastAsia="en-GB"/>
              </w:rPr>
              <w:t xml:space="preserve">du </w:t>
            </w:r>
            <w:r>
              <w:rPr>
                <w:rFonts w:cs="Calibri"/>
                <w:color w:val="000000"/>
                <w:lang w:val="fr-FR" w:eastAsia="en-GB"/>
              </w:rPr>
              <w:t xml:space="preserve">GEST en anglais, français et espagnol. Traduction de documents et textes clés. Interprétation. </w:t>
            </w:r>
          </w:p>
        </w:tc>
        <w:tc>
          <w:tcPr>
            <w:tcW w:w="438" w:type="pct"/>
            <w:tcBorders>
              <w:top w:val="nil"/>
              <w:left w:val="nil"/>
              <w:bottom w:val="single" w:sz="4" w:space="0" w:color="auto"/>
              <w:right w:val="single" w:sz="4" w:space="0" w:color="auto"/>
            </w:tcBorders>
            <w:shd w:val="clear" w:color="000000" w:fill="FFFFFF"/>
            <w:hideMark/>
          </w:tcPr>
          <w:p w:rsidR="00E51CBD" w:rsidRPr="00E51CBD" w:rsidRDefault="00314FBB" w:rsidP="00CD1B44">
            <w:pPr>
              <w:spacing w:after="0" w:line="240" w:lineRule="auto"/>
              <w:jc w:val="center"/>
              <w:rPr>
                <w:rFonts w:asciiTheme="minorHAnsi" w:eastAsia="Times New Roman" w:hAnsiTheme="minorHAnsi" w:cstheme="minorHAnsi"/>
                <w:color w:val="000000"/>
                <w:lang w:eastAsia="en-GB"/>
              </w:rPr>
            </w:pPr>
            <w:r>
              <w:rPr>
                <w:rFonts w:cs="Calibri"/>
                <w:color w:val="000000"/>
                <w:lang w:val="fr-FR" w:eastAsia="en-GB"/>
              </w:rPr>
              <w:t>40</w:t>
            </w:r>
          </w:p>
        </w:tc>
        <w:tc>
          <w:tcPr>
            <w:tcW w:w="665" w:type="pct"/>
            <w:tcBorders>
              <w:top w:val="nil"/>
              <w:left w:val="nil"/>
              <w:bottom w:val="single" w:sz="4" w:space="0" w:color="auto"/>
              <w:right w:val="single" w:sz="4" w:space="0" w:color="auto"/>
            </w:tcBorders>
            <w:shd w:val="clear" w:color="000000" w:fill="FFFFFF"/>
            <w:hideMark/>
          </w:tcPr>
          <w:p w:rsidR="00E51CBD" w:rsidRPr="00E51CBD" w:rsidRDefault="00314FBB" w:rsidP="00E51CBD">
            <w:pPr>
              <w:spacing w:after="0" w:line="240" w:lineRule="auto"/>
              <w:jc w:val="right"/>
              <w:rPr>
                <w:rFonts w:asciiTheme="minorHAnsi" w:eastAsia="Times New Roman" w:hAnsiTheme="minorHAnsi" w:cstheme="minorHAnsi"/>
                <w:color w:val="000000"/>
                <w:lang w:eastAsia="en-GB"/>
              </w:rPr>
            </w:pPr>
            <w:r>
              <w:rPr>
                <w:rFonts w:cs="Calibri"/>
                <w:color w:val="000000"/>
                <w:lang w:val="fr-FR" w:eastAsia="en-GB"/>
              </w:rPr>
              <w:t>530</w:t>
            </w:r>
            <w:r w:rsidR="006538BC">
              <w:rPr>
                <w:rFonts w:cs="Calibri"/>
                <w:color w:val="000000"/>
                <w:lang w:val="fr-FR" w:eastAsia="en-GB"/>
              </w:rPr>
              <w:t> </w:t>
            </w:r>
            <w:r>
              <w:rPr>
                <w:rFonts w:cs="Calibri"/>
                <w:color w:val="000000"/>
                <w:lang w:val="fr-FR" w:eastAsia="en-GB"/>
              </w:rPr>
              <w:t>000</w:t>
            </w:r>
          </w:p>
        </w:tc>
      </w:tr>
      <w:tr w:rsidR="00383584"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6538BC" w:rsidP="00E51CBD">
            <w:pPr>
              <w:spacing w:after="0" w:line="240" w:lineRule="auto"/>
              <w:rPr>
                <w:rFonts w:asciiTheme="minorHAnsi" w:eastAsia="Times New Roman" w:hAnsiTheme="minorHAnsi" w:cstheme="minorHAnsi"/>
                <w:color w:val="000000"/>
                <w:lang w:eastAsia="en-GB"/>
              </w:rPr>
            </w:pPr>
            <w:r>
              <w:rPr>
                <w:rFonts w:cs="Calibri"/>
                <w:color w:val="000000"/>
                <w:lang w:val="fr-FR" w:eastAsia="en-GB"/>
              </w:rPr>
              <w:t>18.</w:t>
            </w:r>
            <w:r w:rsidR="00314FBB">
              <w:rPr>
                <w:rFonts w:cs="Calibri"/>
                <w:color w:val="000000"/>
                <w:lang w:val="fr-FR" w:eastAsia="en-GB"/>
              </w:rPr>
              <w:t>5</w:t>
            </w:r>
          </w:p>
        </w:tc>
        <w:tc>
          <w:tcPr>
            <w:tcW w:w="1471" w:type="pct"/>
            <w:tcBorders>
              <w:top w:val="nil"/>
              <w:left w:val="nil"/>
              <w:bottom w:val="single" w:sz="4" w:space="0" w:color="auto"/>
              <w:right w:val="single" w:sz="4" w:space="0" w:color="auto"/>
            </w:tcBorders>
            <w:shd w:val="clear" w:color="auto" w:fill="auto"/>
            <w:hideMark/>
          </w:tcPr>
          <w:p w:rsidR="00E51CBD" w:rsidRPr="00E51CBD" w:rsidRDefault="00314FBB" w:rsidP="00E51CBD">
            <w:pPr>
              <w:spacing w:after="0" w:line="240" w:lineRule="auto"/>
              <w:rPr>
                <w:rFonts w:asciiTheme="minorHAnsi" w:eastAsia="Times New Roman" w:hAnsiTheme="minorHAnsi" w:cstheme="minorHAnsi"/>
                <w:color w:val="000000"/>
                <w:lang w:eastAsia="en-GB"/>
              </w:rPr>
            </w:pPr>
            <w:r>
              <w:rPr>
                <w:rFonts w:cs="Calibri"/>
                <w:color w:val="000000"/>
                <w:lang w:val="fr-FR" w:eastAsia="en-GB"/>
              </w:rPr>
              <w:t>Questions financières et budgétaires</w:t>
            </w:r>
          </w:p>
        </w:tc>
        <w:tc>
          <w:tcPr>
            <w:tcW w:w="1721" w:type="pct"/>
            <w:tcBorders>
              <w:top w:val="nil"/>
              <w:left w:val="nil"/>
              <w:bottom w:val="single" w:sz="4" w:space="0" w:color="auto"/>
              <w:right w:val="single" w:sz="4" w:space="0" w:color="auto"/>
            </w:tcBorders>
            <w:shd w:val="clear" w:color="auto" w:fill="auto"/>
            <w:hideMark/>
          </w:tcPr>
          <w:p w:rsidR="00E51CBD" w:rsidRPr="006538BC" w:rsidRDefault="00F5331F"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Aucune activité/tâche significative requise</w:t>
            </w:r>
            <w:r w:rsidR="00314FBB">
              <w:rPr>
                <w:rFonts w:cs="Calibri"/>
                <w:color w:val="000000"/>
                <w:lang w:val="fr-FR" w:eastAsia="en-GB"/>
              </w:rPr>
              <w:t>.</w:t>
            </w:r>
          </w:p>
        </w:tc>
        <w:tc>
          <w:tcPr>
            <w:tcW w:w="438" w:type="pct"/>
            <w:tcBorders>
              <w:top w:val="nil"/>
              <w:left w:val="nil"/>
              <w:bottom w:val="single" w:sz="4" w:space="0" w:color="auto"/>
              <w:right w:val="single" w:sz="4" w:space="0" w:color="auto"/>
            </w:tcBorders>
            <w:shd w:val="clear" w:color="auto" w:fill="auto"/>
            <w:hideMark/>
          </w:tcPr>
          <w:p w:rsidR="00E51CBD" w:rsidRPr="00E51CBD" w:rsidRDefault="00314FBB" w:rsidP="00CD1B44">
            <w:pPr>
              <w:spacing w:after="0" w:line="240" w:lineRule="auto"/>
              <w:jc w:val="center"/>
              <w:rPr>
                <w:rFonts w:asciiTheme="minorHAnsi" w:eastAsia="Times New Roman" w:hAnsiTheme="minorHAnsi" w:cstheme="minorHAnsi"/>
                <w:color w:val="000000"/>
                <w:lang w:eastAsia="en-GB"/>
              </w:rPr>
            </w:pPr>
            <w:r>
              <w:rPr>
                <w:rFonts w:cs="Calibri"/>
                <w:color w:val="000000"/>
                <w:lang w:val="fr-FR"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314FBB" w:rsidP="00E51CBD">
            <w:pPr>
              <w:spacing w:after="0" w:line="240" w:lineRule="auto"/>
              <w:jc w:val="right"/>
              <w:rPr>
                <w:rFonts w:asciiTheme="minorHAnsi" w:eastAsia="Times New Roman" w:hAnsiTheme="minorHAnsi" w:cstheme="minorHAnsi"/>
                <w:color w:val="000000"/>
                <w:lang w:eastAsia="en-GB"/>
              </w:rPr>
            </w:pPr>
            <w:r>
              <w:rPr>
                <w:rFonts w:cs="Calibri"/>
                <w:color w:val="000000"/>
                <w:lang w:val="fr-FR" w:eastAsia="en-GB"/>
              </w:rPr>
              <w:t>0</w:t>
            </w:r>
          </w:p>
        </w:tc>
      </w:tr>
      <w:tr w:rsidR="00383584"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6538BC" w:rsidP="00E51CBD">
            <w:pPr>
              <w:spacing w:after="0" w:line="240" w:lineRule="auto"/>
              <w:rPr>
                <w:rFonts w:asciiTheme="minorHAnsi" w:eastAsia="Times New Roman" w:hAnsiTheme="minorHAnsi" w:cstheme="minorHAnsi"/>
                <w:color w:val="000000"/>
                <w:lang w:eastAsia="en-GB"/>
              </w:rPr>
            </w:pPr>
            <w:r>
              <w:rPr>
                <w:rFonts w:cs="Calibri"/>
                <w:color w:val="000000"/>
                <w:lang w:val="fr-FR" w:eastAsia="en-GB"/>
              </w:rPr>
              <w:t>18.</w:t>
            </w:r>
            <w:r w:rsidR="00314FBB">
              <w:rPr>
                <w:rFonts w:cs="Calibri"/>
                <w:color w:val="000000"/>
                <w:lang w:val="fr-FR" w:eastAsia="en-GB"/>
              </w:rPr>
              <w:t>6</w:t>
            </w:r>
          </w:p>
        </w:tc>
        <w:tc>
          <w:tcPr>
            <w:tcW w:w="1471" w:type="pct"/>
            <w:tcBorders>
              <w:top w:val="nil"/>
              <w:left w:val="nil"/>
              <w:bottom w:val="single" w:sz="4" w:space="0" w:color="auto"/>
              <w:right w:val="single" w:sz="4" w:space="0" w:color="auto"/>
            </w:tcBorders>
            <w:shd w:val="clear" w:color="auto" w:fill="auto"/>
            <w:hideMark/>
          </w:tcPr>
          <w:p w:rsidR="00E51CBD" w:rsidRPr="006538BC" w:rsidRDefault="00314FBB"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 xml:space="preserve">Examen du quatrième Plan stratégique de la Convention de Ramsar </w:t>
            </w:r>
          </w:p>
        </w:tc>
        <w:tc>
          <w:tcPr>
            <w:tcW w:w="1721" w:type="pct"/>
            <w:tcBorders>
              <w:top w:val="nil"/>
              <w:left w:val="nil"/>
              <w:bottom w:val="single" w:sz="4" w:space="0" w:color="auto"/>
              <w:right w:val="single" w:sz="4" w:space="0" w:color="auto"/>
            </w:tcBorders>
            <w:shd w:val="clear" w:color="auto" w:fill="auto"/>
            <w:hideMark/>
          </w:tcPr>
          <w:p w:rsidR="00E51CBD" w:rsidRPr="006538BC" w:rsidRDefault="00314FBB"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Consultant pour soutenir le groupe de travail. Réunion du groupe de travail en face à face.</w:t>
            </w:r>
          </w:p>
        </w:tc>
        <w:tc>
          <w:tcPr>
            <w:tcW w:w="438" w:type="pct"/>
            <w:tcBorders>
              <w:top w:val="nil"/>
              <w:left w:val="nil"/>
              <w:bottom w:val="single" w:sz="4" w:space="0" w:color="auto"/>
              <w:right w:val="single" w:sz="4" w:space="0" w:color="auto"/>
            </w:tcBorders>
            <w:shd w:val="clear" w:color="auto" w:fill="auto"/>
            <w:hideMark/>
          </w:tcPr>
          <w:p w:rsidR="00E51CBD" w:rsidRPr="00E51CBD" w:rsidRDefault="00314FBB" w:rsidP="00CD1B44">
            <w:pPr>
              <w:spacing w:after="0" w:line="240" w:lineRule="auto"/>
              <w:jc w:val="center"/>
              <w:rPr>
                <w:rFonts w:asciiTheme="minorHAnsi" w:eastAsia="Times New Roman" w:hAnsiTheme="minorHAnsi" w:cstheme="minorHAnsi"/>
                <w:color w:val="000000"/>
                <w:lang w:eastAsia="en-GB"/>
              </w:rPr>
            </w:pPr>
            <w:r>
              <w:rPr>
                <w:rFonts w:cs="Calibri"/>
                <w:color w:val="000000"/>
                <w:lang w:val="fr-FR"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314FBB" w:rsidP="00E51CBD">
            <w:pPr>
              <w:spacing w:after="0" w:line="240" w:lineRule="auto"/>
              <w:jc w:val="right"/>
              <w:rPr>
                <w:rFonts w:asciiTheme="minorHAnsi" w:eastAsia="Times New Roman" w:hAnsiTheme="minorHAnsi" w:cstheme="minorHAnsi"/>
                <w:color w:val="000000"/>
                <w:lang w:eastAsia="en-GB"/>
              </w:rPr>
            </w:pPr>
            <w:r>
              <w:rPr>
                <w:rFonts w:cs="Calibri"/>
                <w:color w:val="000000"/>
                <w:lang w:val="fr-FR" w:eastAsia="en-GB"/>
              </w:rPr>
              <w:t>45</w:t>
            </w:r>
            <w:r w:rsidR="006538BC">
              <w:rPr>
                <w:rFonts w:cs="Calibri"/>
                <w:color w:val="000000"/>
                <w:lang w:val="fr-FR" w:eastAsia="en-GB"/>
              </w:rPr>
              <w:t> </w:t>
            </w:r>
            <w:r>
              <w:rPr>
                <w:rFonts w:cs="Calibri"/>
                <w:color w:val="000000"/>
                <w:lang w:val="fr-FR" w:eastAsia="en-GB"/>
              </w:rPr>
              <w:t>000</w:t>
            </w:r>
          </w:p>
        </w:tc>
      </w:tr>
      <w:tr w:rsidR="00383584"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6538BC" w:rsidP="00E51CBD">
            <w:pPr>
              <w:spacing w:after="0" w:line="240" w:lineRule="auto"/>
              <w:rPr>
                <w:rFonts w:asciiTheme="minorHAnsi" w:eastAsia="Times New Roman" w:hAnsiTheme="minorHAnsi" w:cstheme="minorHAnsi"/>
                <w:color w:val="000000"/>
                <w:lang w:eastAsia="en-GB"/>
              </w:rPr>
            </w:pPr>
            <w:r>
              <w:rPr>
                <w:rFonts w:cs="Calibri"/>
                <w:color w:val="000000"/>
                <w:lang w:val="fr-FR" w:eastAsia="en-GB"/>
              </w:rPr>
              <w:t>18.</w:t>
            </w:r>
            <w:r w:rsidR="00314FBB">
              <w:rPr>
                <w:rFonts w:cs="Calibri"/>
                <w:color w:val="000000"/>
                <w:lang w:val="fr-FR" w:eastAsia="en-GB"/>
              </w:rPr>
              <w:t>7</w:t>
            </w:r>
          </w:p>
        </w:tc>
        <w:tc>
          <w:tcPr>
            <w:tcW w:w="1471" w:type="pct"/>
            <w:tcBorders>
              <w:top w:val="nil"/>
              <w:left w:val="nil"/>
              <w:bottom w:val="single" w:sz="4" w:space="0" w:color="auto"/>
              <w:right w:val="single" w:sz="4" w:space="0" w:color="auto"/>
            </w:tcBorders>
            <w:shd w:val="clear" w:color="auto" w:fill="auto"/>
            <w:hideMark/>
          </w:tcPr>
          <w:p w:rsidR="00E51CBD" w:rsidRPr="006538BC" w:rsidRDefault="00314FBB"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Renforcement de l’application et de la visibilité de la Convention, et des synergies avec d’autres accords multilatéraux sur l’environnement et institutions internationales</w:t>
            </w:r>
          </w:p>
        </w:tc>
        <w:tc>
          <w:tcPr>
            <w:tcW w:w="1721" w:type="pct"/>
            <w:tcBorders>
              <w:top w:val="nil"/>
              <w:left w:val="nil"/>
              <w:bottom w:val="single" w:sz="4" w:space="0" w:color="auto"/>
              <w:right w:val="single" w:sz="4" w:space="0" w:color="auto"/>
            </w:tcBorders>
            <w:shd w:val="clear" w:color="auto" w:fill="auto"/>
            <w:hideMark/>
          </w:tcPr>
          <w:p w:rsidR="00E51CBD" w:rsidRPr="006538BC" w:rsidRDefault="00314FBB" w:rsidP="00E37068">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Achèvement des inventaires des zones humides et de l</w:t>
            </w:r>
            <w:r w:rsidR="006538BC">
              <w:rPr>
                <w:rFonts w:cs="Calibri"/>
                <w:color w:val="000000"/>
                <w:lang w:val="fr-FR" w:eastAsia="en-GB"/>
              </w:rPr>
              <w:t>’</w:t>
            </w:r>
            <w:r>
              <w:rPr>
                <w:rFonts w:cs="Calibri"/>
                <w:color w:val="000000"/>
                <w:lang w:val="fr-FR" w:eastAsia="en-GB"/>
              </w:rPr>
              <w:t>étendue des zones humides pour rendre compte de l</w:t>
            </w:r>
            <w:r w:rsidR="006538BC">
              <w:rPr>
                <w:rFonts w:cs="Calibri"/>
                <w:color w:val="000000"/>
                <w:lang w:val="fr-FR" w:eastAsia="en-GB"/>
              </w:rPr>
              <w:t>’</w:t>
            </w:r>
            <w:r>
              <w:rPr>
                <w:rFonts w:cs="Calibri"/>
                <w:color w:val="000000"/>
                <w:lang w:val="fr-FR" w:eastAsia="en-GB"/>
              </w:rPr>
              <w:t>Indicateur</w:t>
            </w:r>
            <w:r w:rsidR="006538BC">
              <w:rPr>
                <w:rFonts w:cs="Calibri"/>
                <w:color w:val="000000"/>
                <w:lang w:val="fr-FR" w:eastAsia="en-GB"/>
              </w:rPr>
              <w:t> </w:t>
            </w:r>
            <w:r>
              <w:rPr>
                <w:rFonts w:cs="Calibri"/>
                <w:color w:val="000000"/>
                <w:lang w:val="fr-FR" w:eastAsia="en-GB"/>
              </w:rPr>
              <w:t xml:space="preserve">6.6.1. Inviter des </w:t>
            </w:r>
            <w:r w:rsidR="00E37068">
              <w:rPr>
                <w:rFonts w:cs="Calibri"/>
                <w:color w:val="000000"/>
                <w:lang w:val="fr-FR" w:eastAsia="en-GB"/>
              </w:rPr>
              <w:t>intervenants</w:t>
            </w:r>
            <w:r>
              <w:rPr>
                <w:rFonts w:cs="Calibri"/>
                <w:color w:val="000000"/>
                <w:lang w:val="fr-FR" w:eastAsia="en-GB"/>
              </w:rPr>
              <w:t xml:space="preserve"> extérieurs à soutenir les Parties contractantes. </w:t>
            </w:r>
          </w:p>
        </w:tc>
        <w:tc>
          <w:tcPr>
            <w:tcW w:w="438" w:type="pct"/>
            <w:tcBorders>
              <w:top w:val="nil"/>
              <w:left w:val="nil"/>
              <w:bottom w:val="single" w:sz="4" w:space="0" w:color="auto"/>
              <w:right w:val="single" w:sz="4" w:space="0" w:color="auto"/>
            </w:tcBorders>
            <w:shd w:val="clear" w:color="auto" w:fill="auto"/>
            <w:hideMark/>
          </w:tcPr>
          <w:p w:rsidR="00E51CBD" w:rsidRPr="00E51CBD" w:rsidRDefault="00314FBB" w:rsidP="00CD1B44">
            <w:pPr>
              <w:spacing w:after="0" w:line="240" w:lineRule="auto"/>
              <w:jc w:val="center"/>
              <w:rPr>
                <w:rFonts w:asciiTheme="minorHAnsi" w:eastAsia="Times New Roman" w:hAnsiTheme="minorHAnsi" w:cstheme="minorHAnsi"/>
                <w:color w:val="000000"/>
                <w:lang w:eastAsia="en-GB"/>
              </w:rPr>
            </w:pPr>
            <w:r>
              <w:rPr>
                <w:rFonts w:cs="Calibri"/>
                <w:color w:val="000000"/>
                <w:lang w:val="fr-FR"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314FBB" w:rsidP="00E51CBD">
            <w:pPr>
              <w:spacing w:after="0" w:line="240" w:lineRule="auto"/>
              <w:jc w:val="right"/>
              <w:rPr>
                <w:rFonts w:asciiTheme="minorHAnsi" w:eastAsia="Times New Roman" w:hAnsiTheme="minorHAnsi" w:cstheme="minorHAnsi"/>
                <w:color w:val="000000"/>
                <w:lang w:eastAsia="en-GB"/>
              </w:rPr>
            </w:pPr>
            <w:r>
              <w:rPr>
                <w:rFonts w:cs="Calibri"/>
                <w:color w:val="000000"/>
                <w:lang w:val="fr-FR" w:eastAsia="en-GB"/>
              </w:rPr>
              <w:t>165</w:t>
            </w:r>
            <w:r w:rsidR="006538BC">
              <w:rPr>
                <w:rFonts w:cs="Calibri"/>
                <w:color w:val="000000"/>
                <w:lang w:val="fr-FR" w:eastAsia="en-GB"/>
              </w:rPr>
              <w:t> </w:t>
            </w:r>
            <w:r>
              <w:rPr>
                <w:rFonts w:cs="Calibri"/>
                <w:color w:val="000000"/>
                <w:lang w:val="fr-FR" w:eastAsia="en-GB"/>
              </w:rPr>
              <w:t>000</w:t>
            </w:r>
          </w:p>
        </w:tc>
      </w:tr>
      <w:tr w:rsidR="00383584"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6538BC" w:rsidP="00E51CBD">
            <w:pPr>
              <w:spacing w:after="0" w:line="240" w:lineRule="auto"/>
              <w:rPr>
                <w:rFonts w:asciiTheme="minorHAnsi" w:eastAsia="Times New Roman" w:hAnsiTheme="minorHAnsi" w:cstheme="minorHAnsi"/>
                <w:color w:val="000000"/>
                <w:lang w:eastAsia="en-GB"/>
              </w:rPr>
            </w:pPr>
            <w:r>
              <w:rPr>
                <w:rFonts w:cs="Calibri"/>
                <w:color w:val="000000"/>
                <w:lang w:val="fr-FR" w:eastAsia="en-GB"/>
              </w:rPr>
              <w:t>18.</w:t>
            </w:r>
            <w:r w:rsidR="00314FBB">
              <w:rPr>
                <w:rFonts w:cs="Calibri"/>
                <w:color w:val="000000"/>
                <w:lang w:val="fr-FR" w:eastAsia="en-GB"/>
              </w:rPr>
              <w:t>8</w:t>
            </w:r>
          </w:p>
        </w:tc>
        <w:tc>
          <w:tcPr>
            <w:tcW w:w="1471" w:type="pct"/>
            <w:tcBorders>
              <w:top w:val="nil"/>
              <w:left w:val="nil"/>
              <w:bottom w:val="single" w:sz="4" w:space="0" w:color="auto"/>
              <w:right w:val="single" w:sz="4" w:space="0" w:color="auto"/>
            </w:tcBorders>
            <w:shd w:val="clear" w:color="auto" w:fill="auto"/>
            <w:hideMark/>
          </w:tcPr>
          <w:p w:rsidR="00E51CBD" w:rsidRPr="006538BC" w:rsidRDefault="00314FBB"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Initiatives régionales Ramsar</w:t>
            </w:r>
            <w:r w:rsidR="006538BC">
              <w:rPr>
                <w:rFonts w:cs="Calibri"/>
                <w:color w:val="000000"/>
                <w:lang w:val="fr-FR" w:eastAsia="en-GB"/>
              </w:rPr>
              <w:t> </w:t>
            </w:r>
            <w:r>
              <w:rPr>
                <w:rFonts w:cs="Calibri"/>
                <w:color w:val="000000"/>
                <w:lang w:val="fr-FR" w:eastAsia="en-GB"/>
              </w:rPr>
              <w:t>2019-2021 et leur Cadre opérationnel</w:t>
            </w:r>
          </w:p>
        </w:tc>
        <w:tc>
          <w:tcPr>
            <w:tcW w:w="1721" w:type="pct"/>
            <w:tcBorders>
              <w:top w:val="nil"/>
              <w:left w:val="nil"/>
              <w:bottom w:val="single" w:sz="4" w:space="0" w:color="auto"/>
              <w:right w:val="single" w:sz="4" w:space="0" w:color="auto"/>
            </w:tcBorders>
            <w:shd w:val="clear" w:color="auto" w:fill="auto"/>
            <w:hideMark/>
          </w:tcPr>
          <w:p w:rsidR="00E51CBD" w:rsidRPr="006538BC" w:rsidRDefault="00314FBB" w:rsidP="00050084">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Analyse des rapports annuels et préparation d</w:t>
            </w:r>
            <w:r w:rsidR="006538BC">
              <w:rPr>
                <w:rFonts w:cs="Calibri"/>
                <w:color w:val="000000"/>
                <w:lang w:val="fr-FR" w:eastAsia="en-GB"/>
              </w:rPr>
              <w:t>’</w:t>
            </w:r>
            <w:r>
              <w:rPr>
                <w:rFonts w:cs="Calibri"/>
                <w:color w:val="000000"/>
                <w:lang w:val="fr-FR" w:eastAsia="en-GB"/>
              </w:rPr>
              <w:t xml:space="preserve">une évaluation sommaire. Participation à la gouvernance des </w:t>
            </w:r>
            <w:r w:rsidR="00E37068">
              <w:rPr>
                <w:rFonts w:cs="Calibri"/>
                <w:color w:val="000000"/>
                <w:lang w:val="fr-FR" w:eastAsia="en-GB"/>
              </w:rPr>
              <w:t>Initiatives régionales Ramsar</w:t>
            </w:r>
            <w:r>
              <w:rPr>
                <w:rFonts w:cs="Calibri"/>
                <w:color w:val="000000"/>
                <w:lang w:val="fr-FR" w:eastAsia="en-GB"/>
              </w:rPr>
              <w:t>.</w:t>
            </w:r>
          </w:p>
        </w:tc>
        <w:tc>
          <w:tcPr>
            <w:tcW w:w="438" w:type="pct"/>
            <w:tcBorders>
              <w:top w:val="nil"/>
              <w:left w:val="nil"/>
              <w:bottom w:val="single" w:sz="4" w:space="0" w:color="auto"/>
              <w:right w:val="single" w:sz="4" w:space="0" w:color="auto"/>
            </w:tcBorders>
            <w:shd w:val="clear" w:color="000000" w:fill="FFFFFF"/>
            <w:hideMark/>
          </w:tcPr>
          <w:p w:rsidR="00E51CBD" w:rsidRPr="00E51CBD" w:rsidRDefault="00314FBB" w:rsidP="00CD1B44">
            <w:pPr>
              <w:spacing w:after="0" w:line="240" w:lineRule="auto"/>
              <w:jc w:val="center"/>
              <w:rPr>
                <w:rFonts w:asciiTheme="minorHAnsi" w:eastAsia="Times New Roman" w:hAnsiTheme="minorHAnsi" w:cstheme="minorHAnsi"/>
                <w:color w:val="000000"/>
                <w:lang w:eastAsia="en-GB"/>
              </w:rPr>
            </w:pPr>
            <w:r>
              <w:rPr>
                <w:rFonts w:cs="Calibri"/>
                <w:color w:val="000000"/>
                <w:lang w:val="fr-FR"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314FBB" w:rsidP="00E51CBD">
            <w:pPr>
              <w:spacing w:after="0" w:line="240" w:lineRule="auto"/>
              <w:jc w:val="right"/>
              <w:rPr>
                <w:rFonts w:asciiTheme="minorHAnsi" w:eastAsia="Times New Roman" w:hAnsiTheme="minorHAnsi" w:cstheme="minorHAnsi"/>
                <w:color w:val="000000"/>
                <w:lang w:eastAsia="en-GB"/>
              </w:rPr>
            </w:pPr>
            <w:r>
              <w:rPr>
                <w:rFonts w:cs="Calibri"/>
                <w:color w:val="000000"/>
                <w:lang w:val="fr-FR" w:eastAsia="en-GB"/>
              </w:rPr>
              <w:t>0</w:t>
            </w:r>
          </w:p>
        </w:tc>
      </w:tr>
      <w:tr w:rsidR="00383584"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6538BC" w:rsidP="00E51CBD">
            <w:pPr>
              <w:spacing w:after="0" w:line="240" w:lineRule="auto"/>
              <w:rPr>
                <w:rFonts w:asciiTheme="minorHAnsi" w:eastAsia="Times New Roman" w:hAnsiTheme="minorHAnsi" w:cstheme="minorHAnsi"/>
                <w:color w:val="000000"/>
                <w:lang w:eastAsia="en-GB"/>
              </w:rPr>
            </w:pPr>
            <w:r>
              <w:rPr>
                <w:rFonts w:cs="Calibri"/>
                <w:color w:val="000000"/>
                <w:lang w:val="fr-FR" w:eastAsia="en-GB"/>
              </w:rPr>
              <w:t>18.</w:t>
            </w:r>
            <w:r w:rsidR="00314FBB">
              <w:rPr>
                <w:rFonts w:cs="Calibri"/>
                <w:color w:val="000000"/>
                <w:lang w:val="fr-FR" w:eastAsia="en-GB"/>
              </w:rPr>
              <w:t>9</w:t>
            </w:r>
          </w:p>
        </w:tc>
        <w:tc>
          <w:tcPr>
            <w:tcW w:w="1471" w:type="pct"/>
            <w:tcBorders>
              <w:top w:val="nil"/>
              <w:left w:val="nil"/>
              <w:bottom w:val="single" w:sz="4" w:space="0" w:color="auto"/>
              <w:right w:val="single" w:sz="4" w:space="0" w:color="auto"/>
            </w:tcBorders>
            <w:shd w:val="clear" w:color="auto" w:fill="auto"/>
            <w:hideMark/>
          </w:tcPr>
          <w:p w:rsidR="00E51CBD" w:rsidRPr="006538BC" w:rsidRDefault="00314FBB"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Journée mondiale des zones humides</w:t>
            </w:r>
          </w:p>
        </w:tc>
        <w:tc>
          <w:tcPr>
            <w:tcW w:w="1721" w:type="pct"/>
            <w:tcBorders>
              <w:top w:val="nil"/>
              <w:left w:val="nil"/>
              <w:bottom w:val="single" w:sz="4" w:space="0" w:color="auto"/>
              <w:right w:val="single" w:sz="4" w:space="0" w:color="auto"/>
            </w:tcBorders>
            <w:shd w:val="clear" w:color="auto" w:fill="auto"/>
            <w:hideMark/>
          </w:tcPr>
          <w:p w:rsidR="00E51CBD" w:rsidRPr="006538BC" w:rsidRDefault="00F5331F"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Aucune activité/tâche significative requise</w:t>
            </w:r>
            <w:r w:rsidR="00314FBB">
              <w:rPr>
                <w:rFonts w:cs="Calibri"/>
                <w:color w:val="000000"/>
                <w:lang w:val="fr-FR" w:eastAsia="en-GB"/>
              </w:rPr>
              <w:t>.</w:t>
            </w:r>
          </w:p>
        </w:tc>
        <w:tc>
          <w:tcPr>
            <w:tcW w:w="438" w:type="pct"/>
            <w:tcBorders>
              <w:top w:val="nil"/>
              <w:left w:val="nil"/>
              <w:bottom w:val="single" w:sz="4" w:space="0" w:color="auto"/>
              <w:right w:val="single" w:sz="4" w:space="0" w:color="auto"/>
            </w:tcBorders>
            <w:shd w:val="clear" w:color="auto" w:fill="auto"/>
            <w:hideMark/>
          </w:tcPr>
          <w:p w:rsidR="00E51CBD" w:rsidRPr="00E51CBD" w:rsidRDefault="00314FBB" w:rsidP="00CD1B44">
            <w:pPr>
              <w:spacing w:after="0" w:line="240" w:lineRule="auto"/>
              <w:jc w:val="center"/>
              <w:rPr>
                <w:rFonts w:asciiTheme="minorHAnsi" w:eastAsia="Times New Roman" w:hAnsiTheme="minorHAnsi" w:cstheme="minorHAnsi"/>
                <w:color w:val="000000"/>
                <w:lang w:eastAsia="en-GB"/>
              </w:rPr>
            </w:pPr>
            <w:r>
              <w:rPr>
                <w:rFonts w:cs="Calibri"/>
                <w:color w:val="000000"/>
                <w:lang w:val="fr-FR"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314FBB" w:rsidP="00E51CBD">
            <w:pPr>
              <w:spacing w:after="0" w:line="240" w:lineRule="auto"/>
              <w:jc w:val="right"/>
              <w:rPr>
                <w:rFonts w:asciiTheme="minorHAnsi" w:eastAsia="Times New Roman" w:hAnsiTheme="minorHAnsi" w:cstheme="minorHAnsi"/>
                <w:color w:val="000000"/>
                <w:lang w:eastAsia="en-GB"/>
              </w:rPr>
            </w:pPr>
            <w:r>
              <w:rPr>
                <w:rFonts w:cs="Calibri"/>
                <w:color w:val="000000"/>
                <w:lang w:val="fr-FR" w:eastAsia="en-GB"/>
              </w:rPr>
              <w:t>0</w:t>
            </w:r>
          </w:p>
        </w:tc>
      </w:tr>
      <w:tr w:rsidR="00383584"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6538BC" w:rsidP="00E51CBD">
            <w:pPr>
              <w:spacing w:after="0" w:line="240" w:lineRule="auto"/>
              <w:rPr>
                <w:rFonts w:asciiTheme="minorHAnsi" w:eastAsia="Times New Roman" w:hAnsiTheme="minorHAnsi" w:cstheme="minorHAnsi"/>
                <w:color w:val="000000"/>
                <w:lang w:eastAsia="en-GB"/>
              </w:rPr>
            </w:pPr>
            <w:r>
              <w:rPr>
                <w:rFonts w:cs="Calibri"/>
                <w:color w:val="000000"/>
                <w:lang w:val="fr-FR" w:eastAsia="en-GB"/>
              </w:rPr>
              <w:t>18.</w:t>
            </w:r>
            <w:r w:rsidR="00314FBB">
              <w:rPr>
                <w:rFonts w:cs="Calibri"/>
                <w:color w:val="000000"/>
                <w:lang w:val="fr-FR" w:eastAsia="en-GB"/>
              </w:rPr>
              <w:t>10</w:t>
            </w:r>
          </w:p>
        </w:tc>
        <w:tc>
          <w:tcPr>
            <w:tcW w:w="1471" w:type="pct"/>
            <w:tcBorders>
              <w:top w:val="nil"/>
              <w:left w:val="nil"/>
              <w:bottom w:val="single" w:sz="4" w:space="0" w:color="auto"/>
              <w:right w:val="single" w:sz="4" w:space="0" w:color="auto"/>
            </w:tcBorders>
            <w:shd w:val="clear" w:color="auto" w:fill="auto"/>
            <w:hideMark/>
          </w:tcPr>
          <w:p w:rsidR="00E51CBD" w:rsidRPr="006538BC" w:rsidRDefault="00314FBB"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État des sites inscrits sur la Liste des zones humides d’importance internationale</w:t>
            </w:r>
          </w:p>
        </w:tc>
        <w:tc>
          <w:tcPr>
            <w:tcW w:w="1721" w:type="pct"/>
            <w:tcBorders>
              <w:top w:val="nil"/>
              <w:left w:val="nil"/>
              <w:bottom w:val="single" w:sz="4" w:space="0" w:color="auto"/>
              <w:right w:val="single" w:sz="4" w:space="0" w:color="auto"/>
            </w:tcBorders>
            <w:shd w:val="clear" w:color="auto" w:fill="auto"/>
            <w:hideMark/>
          </w:tcPr>
          <w:p w:rsidR="00E51CBD" w:rsidRPr="00E51CBD" w:rsidRDefault="00314FBB" w:rsidP="00AB3417">
            <w:pPr>
              <w:spacing w:after="0" w:line="240" w:lineRule="auto"/>
              <w:rPr>
                <w:rFonts w:asciiTheme="minorHAnsi" w:eastAsia="Times New Roman" w:hAnsiTheme="minorHAnsi" w:cstheme="minorHAnsi"/>
                <w:color w:val="000000"/>
                <w:lang w:eastAsia="en-GB"/>
              </w:rPr>
            </w:pPr>
            <w:r>
              <w:rPr>
                <w:rFonts w:cs="Calibri"/>
                <w:color w:val="000000"/>
                <w:lang w:val="fr-FR" w:eastAsia="en-GB"/>
              </w:rPr>
              <w:t>Prendre en compte les nouveaux sites Ramsar et compléter les mises à jour. Traiter les cas visés à l</w:t>
            </w:r>
            <w:r w:rsidR="006538BC">
              <w:rPr>
                <w:rFonts w:cs="Calibri"/>
                <w:color w:val="000000"/>
                <w:lang w:val="fr-FR" w:eastAsia="en-GB"/>
              </w:rPr>
              <w:t>’</w:t>
            </w:r>
            <w:r>
              <w:rPr>
                <w:rFonts w:cs="Calibri"/>
                <w:color w:val="000000"/>
                <w:lang w:val="fr-FR" w:eastAsia="en-GB"/>
              </w:rPr>
              <w:t>Article</w:t>
            </w:r>
            <w:r w:rsidR="006538BC">
              <w:rPr>
                <w:rFonts w:cs="Calibri"/>
                <w:color w:val="000000"/>
                <w:lang w:val="fr-FR" w:eastAsia="en-GB"/>
              </w:rPr>
              <w:t> </w:t>
            </w:r>
            <w:r>
              <w:rPr>
                <w:rFonts w:cs="Calibri"/>
                <w:color w:val="000000"/>
                <w:lang w:val="fr-FR" w:eastAsia="en-GB"/>
              </w:rPr>
              <w:t xml:space="preserve">3.2. </w:t>
            </w:r>
          </w:p>
        </w:tc>
        <w:tc>
          <w:tcPr>
            <w:tcW w:w="438" w:type="pct"/>
            <w:tcBorders>
              <w:top w:val="nil"/>
              <w:left w:val="nil"/>
              <w:bottom w:val="single" w:sz="4" w:space="0" w:color="auto"/>
              <w:right w:val="single" w:sz="4" w:space="0" w:color="auto"/>
            </w:tcBorders>
            <w:shd w:val="clear" w:color="auto" w:fill="auto"/>
            <w:hideMark/>
          </w:tcPr>
          <w:p w:rsidR="00E51CBD" w:rsidRPr="00E51CBD" w:rsidRDefault="00314FBB" w:rsidP="00CD1B44">
            <w:pPr>
              <w:spacing w:after="0" w:line="240" w:lineRule="auto"/>
              <w:jc w:val="center"/>
              <w:rPr>
                <w:rFonts w:asciiTheme="minorHAnsi" w:eastAsia="Times New Roman" w:hAnsiTheme="minorHAnsi" w:cstheme="minorHAnsi"/>
                <w:color w:val="000000"/>
                <w:lang w:eastAsia="en-GB"/>
              </w:rPr>
            </w:pPr>
            <w:r>
              <w:rPr>
                <w:rFonts w:cs="Calibri"/>
                <w:color w:val="000000"/>
                <w:lang w:val="fr-FR" w:eastAsia="en-GB"/>
              </w:rPr>
              <w:t>100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314FBB" w:rsidP="00E51CBD">
            <w:pPr>
              <w:spacing w:after="0" w:line="240" w:lineRule="auto"/>
              <w:jc w:val="right"/>
              <w:rPr>
                <w:rFonts w:asciiTheme="minorHAnsi" w:eastAsia="Times New Roman" w:hAnsiTheme="minorHAnsi" w:cstheme="minorHAnsi"/>
                <w:color w:val="000000"/>
                <w:lang w:eastAsia="en-GB"/>
              </w:rPr>
            </w:pPr>
            <w:r>
              <w:rPr>
                <w:rFonts w:cs="Calibri"/>
                <w:color w:val="000000"/>
                <w:lang w:val="fr-FR" w:eastAsia="en-GB"/>
              </w:rPr>
              <w:t>0</w:t>
            </w:r>
          </w:p>
        </w:tc>
      </w:tr>
      <w:tr w:rsidR="00383584"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6538BC" w:rsidP="00E51CBD">
            <w:pPr>
              <w:spacing w:after="0" w:line="240" w:lineRule="auto"/>
              <w:rPr>
                <w:rFonts w:asciiTheme="minorHAnsi" w:eastAsia="Times New Roman" w:hAnsiTheme="minorHAnsi" w:cstheme="minorHAnsi"/>
                <w:color w:val="000000"/>
                <w:lang w:eastAsia="en-GB"/>
              </w:rPr>
            </w:pPr>
            <w:r>
              <w:rPr>
                <w:rFonts w:cs="Calibri"/>
                <w:color w:val="000000"/>
                <w:lang w:val="fr-FR" w:eastAsia="en-GB"/>
              </w:rPr>
              <w:t>18.</w:t>
            </w:r>
            <w:r w:rsidR="00314FBB">
              <w:rPr>
                <w:rFonts w:cs="Calibri"/>
                <w:color w:val="000000"/>
                <w:lang w:val="fr-FR" w:eastAsia="en-GB"/>
              </w:rPr>
              <w:t>11</w:t>
            </w:r>
          </w:p>
        </w:tc>
        <w:tc>
          <w:tcPr>
            <w:tcW w:w="1471" w:type="pct"/>
            <w:tcBorders>
              <w:top w:val="nil"/>
              <w:left w:val="nil"/>
              <w:bottom w:val="single" w:sz="4" w:space="0" w:color="auto"/>
              <w:right w:val="single" w:sz="4" w:space="0" w:color="auto"/>
            </w:tcBorders>
            <w:shd w:val="clear" w:color="auto" w:fill="auto"/>
            <w:hideMark/>
          </w:tcPr>
          <w:p w:rsidR="00E51CBD" w:rsidRPr="00E51CBD" w:rsidRDefault="00314FBB" w:rsidP="00E51CBD">
            <w:pPr>
              <w:spacing w:after="0" w:line="240" w:lineRule="auto"/>
              <w:rPr>
                <w:rFonts w:asciiTheme="minorHAnsi" w:eastAsia="Times New Roman" w:hAnsiTheme="minorHAnsi" w:cstheme="minorHAnsi"/>
                <w:color w:val="000000"/>
                <w:lang w:eastAsia="en-GB"/>
              </w:rPr>
            </w:pPr>
            <w:r>
              <w:rPr>
                <w:rFonts w:cs="Calibri"/>
                <w:color w:val="000000"/>
                <w:lang w:val="fr-FR" w:eastAsia="en-GB"/>
              </w:rPr>
              <w:t xml:space="preserve">Missions consultatives Ramsar </w:t>
            </w:r>
          </w:p>
        </w:tc>
        <w:tc>
          <w:tcPr>
            <w:tcW w:w="1721" w:type="pct"/>
            <w:tcBorders>
              <w:top w:val="nil"/>
              <w:left w:val="nil"/>
              <w:bottom w:val="single" w:sz="4" w:space="0" w:color="auto"/>
              <w:right w:val="single" w:sz="4" w:space="0" w:color="auto"/>
            </w:tcBorders>
            <w:shd w:val="clear" w:color="auto" w:fill="auto"/>
            <w:hideMark/>
          </w:tcPr>
          <w:p w:rsidR="00E51CBD" w:rsidRPr="006538BC" w:rsidRDefault="00314FBB" w:rsidP="00F5331F">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Obtenir des financements</w:t>
            </w:r>
            <w:r w:rsidR="00E37068">
              <w:rPr>
                <w:rFonts w:cs="Calibri"/>
                <w:color w:val="000000"/>
                <w:lang w:val="fr-FR" w:eastAsia="en-GB"/>
              </w:rPr>
              <w:t xml:space="preserve"> relevant du budget</w:t>
            </w:r>
            <w:r>
              <w:rPr>
                <w:rFonts w:cs="Calibri"/>
                <w:color w:val="000000"/>
                <w:lang w:val="fr-FR" w:eastAsia="en-GB"/>
              </w:rPr>
              <w:t xml:space="preserve"> </w:t>
            </w:r>
            <w:r w:rsidR="00F5331F">
              <w:rPr>
                <w:rFonts w:cs="Calibri"/>
                <w:color w:val="000000"/>
                <w:lang w:val="fr-FR" w:eastAsia="en-GB"/>
              </w:rPr>
              <w:t>non</w:t>
            </w:r>
            <w:r>
              <w:rPr>
                <w:rFonts w:cs="Calibri"/>
                <w:color w:val="000000"/>
                <w:lang w:val="fr-FR" w:eastAsia="en-GB"/>
              </w:rPr>
              <w:t xml:space="preserve"> administratif pour les Missions consultatives Ramsar. </w:t>
            </w:r>
          </w:p>
        </w:tc>
        <w:tc>
          <w:tcPr>
            <w:tcW w:w="438" w:type="pct"/>
            <w:tcBorders>
              <w:top w:val="nil"/>
              <w:left w:val="nil"/>
              <w:bottom w:val="single" w:sz="4" w:space="0" w:color="auto"/>
              <w:right w:val="single" w:sz="4" w:space="0" w:color="auto"/>
            </w:tcBorders>
            <w:shd w:val="clear" w:color="auto" w:fill="auto"/>
            <w:hideMark/>
          </w:tcPr>
          <w:p w:rsidR="00E51CBD" w:rsidRPr="00E51CBD" w:rsidRDefault="00314FBB" w:rsidP="00CD1B44">
            <w:pPr>
              <w:spacing w:after="0" w:line="240" w:lineRule="auto"/>
              <w:jc w:val="center"/>
              <w:rPr>
                <w:rFonts w:asciiTheme="minorHAnsi" w:eastAsia="Times New Roman" w:hAnsiTheme="minorHAnsi" w:cstheme="minorHAnsi"/>
                <w:color w:val="000000"/>
                <w:lang w:eastAsia="en-GB"/>
              </w:rPr>
            </w:pPr>
            <w:r>
              <w:rPr>
                <w:rFonts w:cs="Calibri"/>
                <w:color w:val="000000"/>
                <w:lang w:val="fr-FR"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314FBB" w:rsidP="00E51CBD">
            <w:pPr>
              <w:spacing w:after="0" w:line="240" w:lineRule="auto"/>
              <w:jc w:val="right"/>
              <w:rPr>
                <w:rFonts w:asciiTheme="minorHAnsi" w:eastAsia="Times New Roman" w:hAnsiTheme="minorHAnsi" w:cstheme="minorHAnsi"/>
                <w:color w:val="000000"/>
                <w:lang w:eastAsia="en-GB"/>
              </w:rPr>
            </w:pPr>
            <w:r>
              <w:rPr>
                <w:rFonts w:cs="Calibri"/>
                <w:color w:val="000000"/>
                <w:lang w:val="fr-FR" w:eastAsia="en-GB"/>
              </w:rPr>
              <w:t>225</w:t>
            </w:r>
            <w:r w:rsidR="006538BC">
              <w:rPr>
                <w:rFonts w:cs="Calibri"/>
                <w:color w:val="000000"/>
                <w:lang w:val="fr-FR" w:eastAsia="en-GB"/>
              </w:rPr>
              <w:t> </w:t>
            </w:r>
            <w:r>
              <w:rPr>
                <w:rFonts w:cs="Calibri"/>
                <w:color w:val="000000"/>
                <w:lang w:val="fr-FR" w:eastAsia="en-GB"/>
              </w:rPr>
              <w:t>000</w:t>
            </w:r>
          </w:p>
        </w:tc>
      </w:tr>
      <w:tr w:rsidR="00383584"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6538BC" w:rsidP="00E51CBD">
            <w:pPr>
              <w:spacing w:after="0" w:line="240" w:lineRule="auto"/>
              <w:rPr>
                <w:rFonts w:asciiTheme="minorHAnsi" w:eastAsia="Times New Roman" w:hAnsiTheme="minorHAnsi" w:cstheme="minorHAnsi"/>
                <w:color w:val="000000"/>
                <w:lang w:eastAsia="en-GB"/>
              </w:rPr>
            </w:pPr>
            <w:r>
              <w:rPr>
                <w:rFonts w:cs="Calibri"/>
                <w:color w:val="000000"/>
                <w:lang w:val="fr-FR" w:eastAsia="en-GB"/>
              </w:rPr>
              <w:t>18.</w:t>
            </w:r>
            <w:r w:rsidR="00314FBB">
              <w:rPr>
                <w:rFonts w:cs="Calibri"/>
                <w:color w:val="000000"/>
                <w:lang w:val="fr-FR" w:eastAsia="en-GB"/>
              </w:rPr>
              <w:t>12</w:t>
            </w:r>
          </w:p>
        </w:tc>
        <w:tc>
          <w:tcPr>
            <w:tcW w:w="1471" w:type="pct"/>
            <w:tcBorders>
              <w:top w:val="nil"/>
              <w:left w:val="nil"/>
              <w:bottom w:val="single" w:sz="4" w:space="0" w:color="auto"/>
              <w:right w:val="single" w:sz="4" w:space="0" w:color="auto"/>
            </w:tcBorders>
            <w:shd w:val="clear" w:color="auto" w:fill="auto"/>
            <w:hideMark/>
          </w:tcPr>
          <w:p w:rsidR="00E51CBD" w:rsidRPr="006538BC" w:rsidRDefault="00314FBB"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Application future des aspects scientifiques et techniques de la Convention pour 2019-2021</w:t>
            </w:r>
          </w:p>
        </w:tc>
        <w:tc>
          <w:tcPr>
            <w:tcW w:w="1721" w:type="pct"/>
            <w:tcBorders>
              <w:top w:val="nil"/>
              <w:left w:val="nil"/>
              <w:bottom w:val="single" w:sz="4" w:space="0" w:color="auto"/>
              <w:right w:val="single" w:sz="4" w:space="0" w:color="auto"/>
            </w:tcBorders>
            <w:shd w:val="clear" w:color="auto" w:fill="auto"/>
            <w:hideMark/>
          </w:tcPr>
          <w:p w:rsidR="00E51CBD" w:rsidRPr="006538BC" w:rsidRDefault="00314FBB"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Fournir un appui à la préparation et à la diffusion des résultats du GEST (en supposant un nombre de résultats similaire à celui de la période triennale en cours, y compris une future Perspective mondiale des zones humides).</w:t>
            </w:r>
          </w:p>
        </w:tc>
        <w:tc>
          <w:tcPr>
            <w:tcW w:w="438" w:type="pct"/>
            <w:tcBorders>
              <w:top w:val="nil"/>
              <w:left w:val="nil"/>
              <w:bottom w:val="single" w:sz="4" w:space="0" w:color="auto"/>
              <w:right w:val="single" w:sz="4" w:space="0" w:color="auto"/>
            </w:tcBorders>
            <w:shd w:val="clear" w:color="auto" w:fill="auto"/>
            <w:hideMark/>
          </w:tcPr>
          <w:p w:rsidR="00E51CBD" w:rsidRPr="006538BC" w:rsidRDefault="00151324" w:rsidP="00CD1B44">
            <w:pPr>
              <w:spacing w:after="0" w:line="240" w:lineRule="auto"/>
              <w:jc w:val="center"/>
              <w:rPr>
                <w:rFonts w:asciiTheme="minorHAnsi" w:eastAsia="Times New Roman" w:hAnsiTheme="minorHAnsi" w:cstheme="minorHAnsi"/>
                <w:color w:val="000000"/>
                <w:lang w:val="fr-FR" w:eastAsia="en-GB"/>
              </w:rPr>
            </w:pPr>
          </w:p>
        </w:tc>
        <w:tc>
          <w:tcPr>
            <w:tcW w:w="665" w:type="pct"/>
            <w:tcBorders>
              <w:top w:val="nil"/>
              <w:left w:val="nil"/>
              <w:bottom w:val="single" w:sz="4" w:space="0" w:color="auto"/>
              <w:right w:val="single" w:sz="4" w:space="0" w:color="auto"/>
            </w:tcBorders>
            <w:shd w:val="clear" w:color="auto" w:fill="auto"/>
            <w:hideMark/>
          </w:tcPr>
          <w:p w:rsidR="00E51CBD" w:rsidRPr="00E51CBD" w:rsidRDefault="00314FBB" w:rsidP="00E51CBD">
            <w:pPr>
              <w:spacing w:after="0" w:line="240" w:lineRule="auto"/>
              <w:jc w:val="right"/>
              <w:rPr>
                <w:rFonts w:asciiTheme="minorHAnsi" w:eastAsia="Times New Roman" w:hAnsiTheme="minorHAnsi" w:cstheme="minorHAnsi"/>
                <w:color w:val="000000"/>
                <w:lang w:eastAsia="en-GB"/>
              </w:rPr>
            </w:pPr>
            <w:r>
              <w:rPr>
                <w:rFonts w:cs="Calibri"/>
                <w:color w:val="000000"/>
                <w:lang w:val="fr-FR" w:eastAsia="en-GB"/>
              </w:rPr>
              <w:t>300</w:t>
            </w:r>
            <w:r w:rsidR="006538BC">
              <w:rPr>
                <w:rFonts w:cs="Calibri"/>
                <w:color w:val="000000"/>
                <w:lang w:val="fr-FR" w:eastAsia="en-GB"/>
              </w:rPr>
              <w:t> </w:t>
            </w:r>
            <w:r>
              <w:rPr>
                <w:rFonts w:cs="Calibri"/>
                <w:color w:val="000000"/>
                <w:lang w:val="fr-FR" w:eastAsia="en-GB"/>
              </w:rPr>
              <w:t>000</w:t>
            </w:r>
          </w:p>
        </w:tc>
      </w:tr>
      <w:tr w:rsidR="00383584"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6538BC" w:rsidP="00E51CBD">
            <w:pPr>
              <w:spacing w:after="0" w:line="240" w:lineRule="auto"/>
              <w:rPr>
                <w:rFonts w:asciiTheme="minorHAnsi" w:eastAsia="Times New Roman" w:hAnsiTheme="minorHAnsi" w:cstheme="minorHAnsi"/>
                <w:color w:val="000000"/>
                <w:lang w:eastAsia="en-GB"/>
              </w:rPr>
            </w:pPr>
            <w:r>
              <w:rPr>
                <w:rFonts w:cs="Calibri"/>
                <w:color w:val="000000"/>
                <w:lang w:val="fr-FR" w:eastAsia="en-GB"/>
              </w:rPr>
              <w:lastRenderedPageBreak/>
              <w:t>18.</w:t>
            </w:r>
            <w:r w:rsidR="00314FBB">
              <w:rPr>
                <w:rFonts w:cs="Calibri"/>
                <w:color w:val="000000"/>
                <w:lang w:val="fr-FR" w:eastAsia="en-GB"/>
              </w:rPr>
              <w:t>13</w:t>
            </w:r>
          </w:p>
        </w:tc>
        <w:tc>
          <w:tcPr>
            <w:tcW w:w="1471" w:type="pct"/>
            <w:tcBorders>
              <w:top w:val="nil"/>
              <w:left w:val="nil"/>
              <w:bottom w:val="single" w:sz="4" w:space="0" w:color="auto"/>
              <w:right w:val="single" w:sz="4" w:space="0" w:color="auto"/>
            </w:tcBorders>
            <w:shd w:val="clear" w:color="auto" w:fill="auto"/>
            <w:hideMark/>
          </w:tcPr>
          <w:p w:rsidR="00E51CBD" w:rsidRPr="006538BC" w:rsidRDefault="00314FBB"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Orientations en matière d’identification de zones humides d’importance internationale (Sites Ramsar) pour la régulation des changements climatiques mondiaux, comme argument additionnel aux critères Ramsar existants</w:t>
            </w:r>
          </w:p>
        </w:tc>
        <w:tc>
          <w:tcPr>
            <w:tcW w:w="1721" w:type="pct"/>
            <w:tcBorders>
              <w:top w:val="nil"/>
              <w:left w:val="nil"/>
              <w:bottom w:val="single" w:sz="4" w:space="0" w:color="auto"/>
              <w:right w:val="single" w:sz="4" w:space="0" w:color="auto"/>
            </w:tcBorders>
            <w:shd w:val="clear" w:color="auto" w:fill="auto"/>
            <w:hideMark/>
          </w:tcPr>
          <w:p w:rsidR="00E51CBD" w:rsidRPr="006538BC" w:rsidRDefault="00F5331F"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Aucune activité/tâche significative requise</w:t>
            </w:r>
            <w:r w:rsidR="00314FBB">
              <w:rPr>
                <w:rFonts w:cs="Calibri"/>
                <w:color w:val="000000"/>
                <w:lang w:val="fr-FR" w:eastAsia="en-GB"/>
              </w:rPr>
              <w:t>.</w:t>
            </w:r>
          </w:p>
        </w:tc>
        <w:tc>
          <w:tcPr>
            <w:tcW w:w="438" w:type="pct"/>
            <w:tcBorders>
              <w:top w:val="nil"/>
              <w:left w:val="nil"/>
              <w:bottom w:val="single" w:sz="4" w:space="0" w:color="auto"/>
              <w:right w:val="single" w:sz="4" w:space="0" w:color="auto"/>
            </w:tcBorders>
            <w:shd w:val="clear" w:color="auto" w:fill="auto"/>
            <w:hideMark/>
          </w:tcPr>
          <w:p w:rsidR="00E51CBD" w:rsidRPr="00E51CBD" w:rsidRDefault="00314FBB" w:rsidP="00CD1B44">
            <w:pPr>
              <w:spacing w:after="0" w:line="240" w:lineRule="auto"/>
              <w:jc w:val="center"/>
              <w:rPr>
                <w:rFonts w:asciiTheme="minorHAnsi" w:eastAsia="Times New Roman" w:hAnsiTheme="minorHAnsi" w:cstheme="minorHAnsi"/>
                <w:color w:val="000000"/>
                <w:lang w:eastAsia="en-GB"/>
              </w:rPr>
            </w:pPr>
            <w:r>
              <w:rPr>
                <w:rFonts w:cs="Calibri"/>
                <w:color w:val="000000"/>
                <w:lang w:val="fr-FR"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314FBB" w:rsidP="00E51CBD">
            <w:pPr>
              <w:spacing w:after="0" w:line="240" w:lineRule="auto"/>
              <w:jc w:val="right"/>
              <w:rPr>
                <w:rFonts w:asciiTheme="minorHAnsi" w:eastAsia="Times New Roman" w:hAnsiTheme="minorHAnsi" w:cstheme="minorHAnsi"/>
                <w:color w:val="000000"/>
                <w:lang w:eastAsia="en-GB"/>
              </w:rPr>
            </w:pPr>
            <w:r>
              <w:rPr>
                <w:rFonts w:cs="Calibri"/>
                <w:color w:val="000000"/>
                <w:lang w:val="fr-FR" w:eastAsia="en-GB"/>
              </w:rPr>
              <w:t>0</w:t>
            </w:r>
          </w:p>
        </w:tc>
      </w:tr>
      <w:tr w:rsidR="00383584"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6538BC" w:rsidP="00E51CBD">
            <w:pPr>
              <w:spacing w:after="0" w:line="240" w:lineRule="auto"/>
              <w:rPr>
                <w:rFonts w:asciiTheme="minorHAnsi" w:eastAsia="Times New Roman" w:hAnsiTheme="minorHAnsi" w:cstheme="minorHAnsi"/>
                <w:color w:val="000000"/>
                <w:lang w:eastAsia="en-GB"/>
              </w:rPr>
            </w:pPr>
            <w:r>
              <w:rPr>
                <w:rFonts w:cs="Calibri"/>
                <w:color w:val="000000"/>
                <w:lang w:val="fr-FR" w:eastAsia="en-GB"/>
              </w:rPr>
              <w:t>18.</w:t>
            </w:r>
            <w:r w:rsidR="00314FBB">
              <w:rPr>
                <w:rFonts w:cs="Calibri"/>
                <w:color w:val="000000"/>
                <w:lang w:val="fr-FR" w:eastAsia="en-GB"/>
              </w:rPr>
              <w:t>14</w:t>
            </w:r>
          </w:p>
        </w:tc>
        <w:tc>
          <w:tcPr>
            <w:tcW w:w="1471" w:type="pct"/>
            <w:tcBorders>
              <w:top w:val="nil"/>
              <w:left w:val="nil"/>
              <w:bottom w:val="single" w:sz="4" w:space="0" w:color="auto"/>
              <w:right w:val="single" w:sz="4" w:space="0" w:color="auto"/>
            </w:tcBorders>
            <w:shd w:val="clear" w:color="auto" w:fill="auto"/>
            <w:hideMark/>
          </w:tcPr>
          <w:p w:rsidR="00E51CBD" w:rsidRPr="006538BC" w:rsidRDefault="00314FBB"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Restauration de tourbières dégradées pour atténuer les changements climatiques et s’adapter à ces changements et améliorer la biodiversité</w:t>
            </w:r>
          </w:p>
        </w:tc>
        <w:tc>
          <w:tcPr>
            <w:tcW w:w="1721" w:type="pct"/>
            <w:tcBorders>
              <w:top w:val="nil"/>
              <w:left w:val="nil"/>
              <w:bottom w:val="single" w:sz="4" w:space="0" w:color="auto"/>
              <w:right w:val="single" w:sz="4" w:space="0" w:color="auto"/>
            </w:tcBorders>
            <w:shd w:val="clear" w:color="auto" w:fill="auto"/>
            <w:hideMark/>
          </w:tcPr>
          <w:p w:rsidR="00E51CBD" w:rsidRPr="00E51CBD" w:rsidRDefault="00314FBB" w:rsidP="00034C36">
            <w:pPr>
              <w:spacing w:after="0" w:line="240" w:lineRule="auto"/>
              <w:rPr>
                <w:rFonts w:asciiTheme="minorHAnsi" w:eastAsia="Times New Roman" w:hAnsiTheme="minorHAnsi" w:cstheme="minorHAnsi"/>
                <w:color w:val="000000"/>
                <w:lang w:eastAsia="en-GB"/>
              </w:rPr>
            </w:pPr>
            <w:r>
              <w:rPr>
                <w:rFonts w:cs="Calibri"/>
                <w:color w:val="000000"/>
                <w:lang w:val="fr-FR" w:eastAsia="en-GB"/>
              </w:rPr>
              <w:t>Production d’un rapport technique Ramsar et d’une note d’information. Suivi de la Résolution</w:t>
            </w:r>
            <w:r w:rsidR="006538BC">
              <w:rPr>
                <w:rFonts w:cs="Calibri"/>
                <w:color w:val="000000"/>
                <w:lang w:val="fr-FR" w:eastAsia="en-GB"/>
              </w:rPr>
              <w:t> </w:t>
            </w:r>
            <w:r>
              <w:rPr>
                <w:rFonts w:cs="Calibri"/>
                <w:color w:val="000000"/>
                <w:lang w:val="fr-FR" w:eastAsia="en-GB"/>
              </w:rPr>
              <w:t xml:space="preserve">VIII.17. </w:t>
            </w:r>
          </w:p>
        </w:tc>
        <w:tc>
          <w:tcPr>
            <w:tcW w:w="438" w:type="pct"/>
            <w:tcBorders>
              <w:top w:val="nil"/>
              <w:left w:val="nil"/>
              <w:bottom w:val="single" w:sz="4" w:space="0" w:color="auto"/>
              <w:right w:val="single" w:sz="4" w:space="0" w:color="auto"/>
            </w:tcBorders>
            <w:shd w:val="clear" w:color="auto" w:fill="auto"/>
            <w:hideMark/>
          </w:tcPr>
          <w:p w:rsidR="00E51CBD" w:rsidRPr="00E51CBD" w:rsidRDefault="00314FBB" w:rsidP="00CD1B44">
            <w:pPr>
              <w:spacing w:after="0" w:line="240" w:lineRule="auto"/>
              <w:jc w:val="center"/>
              <w:rPr>
                <w:rFonts w:asciiTheme="minorHAnsi" w:eastAsia="Times New Roman" w:hAnsiTheme="minorHAnsi" w:cstheme="minorHAnsi"/>
                <w:color w:val="000000"/>
                <w:lang w:eastAsia="en-GB"/>
              </w:rPr>
            </w:pPr>
            <w:r>
              <w:rPr>
                <w:rFonts w:cs="Calibri"/>
                <w:color w:val="000000"/>
                <w:lang w:val="fr-FR"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314FBB" w:rsidP="00E51CBD">
            <w:pPr>
              <w:spacing w:after="0" w:line="240" w:lineRule="auto"/>
              <w:jc w:val="right"/>
              <w:rPr>
                <w:rFonts w:asciiTheme="minorHAnsi" w:eastAsia="Times New Roman" w:hAnsiTheme="minorHAnsi" w:cstheme="minorHAnsi"/>
                <w:color w:val="000000"/>
                <w:lang w:eastAsia="en-GB"/>
              </w:rPr>
            </w:pPr>
            <w:r>
              <w:rPr>
                <w:rFonts w:cs="Calibri"/>
                <w:color w:val="000000"/>
                <w:lang w:val="fr-FR" w:eastAsia="en-GB"/>
              </w:rPr>
              <w:t>45</w:t>
            </w:r>
            <w:r w:rsidR="006538BC">
              <w:rPr>
                <w:rFonts w:cs="Calibri"/>
                <w:color w:val="000000"/>
                <w:lang w:val="fr-FR" w:eastAsia="en-GB"/>
              </w:rPr>
              <w:t> </w:t>
            </w:r>
            <w:r>
              <w:rPr>
                <w:rFonts w:cs="Calibri"/>
                <w:color w:val="000000"/>
                <w:lang w:val="fr-FR" w:eastAsia="en-GB"/>
              </w:rPr>
              <w:t>000</w:t>
            </w:r>
          </w:p>
        </w:tc>
      </w:tr>
      <w:tr w:rsidR="00383584" w:rsidRPr="006538BC"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6538BC" w:rsidP="00E51CBD">
            <w:pPr>
              <w:spacing w:after="0" w:line="240" w:lineRule="auto"/>
              <w:rPr>
                <w:rFonts w:asciiTheme="minorHAnsi" w:eastAsia="Times New Roman" w:hAnsiTheme="minorHAnsi" w:cstheme="minorHAnsi"/>
                <w:color w:val="000000"/>
                <w:lang w:eastAsia="en-GB"/>
              </w:rPr>
            </w:pPr>
            <w:r>
              <w:rPr>
                <w:rFonts w:cs="Calibri"/>
                <w:color w:val="000000"/>
                <w:lang w:val="fr-FR" w:eastAsia="en-GB"/>
              </w:rPr>
              <w:t>18.</w:t>
            </w:r>
            <w:r w:rsidR="00314FBB">
              <w:rPr>
                <w:rFonts w:cs="Calibri"/>
                <w:color w:val="000000"/>
                <w:lang w:val="fr-FR" w:eastAsia="en-GB"/>
              </w:rPr>
              <w:t>15</w:t>
            </w:r>
          </w:p>
        </w:tc>
        <w:tc>
          <w:tcPr>
            <w:tcW w:w="1471" w:type="pct"/>
            <w:tcBorders>
              <w:top w:val="nil"/>
              <w:left w:val="nil"/>
              <w:bottom w:val="single" w:sz="4" w:space="0" w:color="auto"/>
              <w:right w:val="single" w:sz="4" w:space="0" w:color="auto"/>
            </w:tcBorders>
            <w:shd w:val="clear" w:color="auto" w:fill="auto"/>
            <w:hideMark/>
          </w:tcPr>
          <w:p w:rsidR="00E51CBD" w:rsidRPr="006538BC" w:rsidRDefault="00314FBB"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Promotion de la conservation, la restauration et la gestion durable des écosystèmes côtiers de carbone bleu</w:t>
            </w:r>
          </w:p>
        </w:tc>
        <w:tc>
          <w:tcPr>
            <w:tcW w:w="1721" w:type="pct"/>
            <w:tcBorders>
              <w:top w:val="nil"/>
              <w:left w:val="nil"/>
              <w:bottom w:val="single" w:sz="4" w:space="0" w:color="auto"/>
              <w:right w:val="single" w:sz="4" w:space="0" w:color="auto"/>
            </w:tcBorders>
            <w:shd w:val="clear" w:color="auto" w:fill="auto"/>
            <w:hideMark/>
          </w:tcPr>
          <w:p w:rsidR="00E51CBD" w:rsidRPr="006538BC" w:rsidRDefault="00314FBB"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Étude documentaire des écosystèmes côtiers de carbone bleu.</w:t>
            </w:r>
          </w:p>
        </w:tc>
        <w:tc>
          <w:tcPr>
            <w:tcW w:w="438" w:type="pct"/>
            <w:tcBorders>
              <w:top w:val="nil"/>
              <w:left w:val="nil"/>
              <w:bottom w:val="single" w:sz="4" w:space="0" w:color="auto"/>
              <w:right w:val="single" w:sz="4" w:space="0" w:color="auto"/>
            </w:tcBorders>
            <w:shd w:val="clear" w:color="auto" w:fill="auto"/>
            <w:hideMark/>
          </w:tcPr>
          <w:p w:rsidR="00E51CBD" w:rsidRPr="00E51CBD" w:rsidRDefault="00314FBB" w:rsidP="00CD1B44">
            <w:pPr>
              <w:spacing w:after="0" w:line="240" w:lineRule="auto"/>
              <w:jc w:val="center"/>
              <w:rPr>
                <w:rFonts w:asciiTheme="minorHAnsi" w:eastAsia="Times New Roman" w:hAnsiTheme="minorHAnsi" w:cstheme="minorHAnsi"/>
                <w:color w:val="000000"/>
                <w:lang w:eastAsia="en-GB"/>
              </w:rPr>
            </w:pPr>
            <w:r>
              <w:rPr>
                <w:rFonts w:cs="Calibri"/>
                <w:color w:val="000000"/>
                <w:lang w:val="fr-FR" w:eastAsia="en-GB"/>
              </w:rPr>
              <w:t>0</w:t>
            </w:r>
          </w:p>
        </w:tc>
        <w:tc>
          <w:tcPr>
            <w:tcW w:w="665" w:type="pct"/>
            <w:tcBorders>
              <w:top w:val="nil"/>
              <w:left w:val="nil"/>
              <w:bottom w:val="single" w:sz="4" w:space="0" w:color="auto"/>
              <w:right w:val="single" w:sz="4" w:space="0" w:color="auto"/>
            </w:tcBorders>
            <w:shd w:val="clear" w:color="auto" w:fill="auto"/>
            <w:hideMark/>
          </w:tcPr>
          <w:p w:rsidR="00034C36" w:rsidRPr="006538BC" w:rsidRDefault="00314FBB" w:rsidP="00034C36">
            <w:pPr>
              <w:spacing w:after="0" w:line="240" w:lineRule="auto"/>
              <w:jc w:val="right"/>
              <w:rPr>
                <w:rFonts w:asciiTheme="minorHAnsi" w:eastAsia="Times New Roman" w:hAnsiTheme="minorHAnsi" w:cstheme="minorHAnsi"/>
                <w:color w:val="000000"/>
                <w:lang w:val="fr-FR" w:eastAsia="en-GB"/>
              </w:rPr>
            </w:pPr>
            <w:r>
              <w:rPr>
                <w:rFonts w:cs="Calibri"/>
                <w:color w:val="000000"/>
                <w:lang w:val="fr-FR" w:eastAsia="en-GB"/>
              </w:rPr>
              <w:t>165</w:t>
            </w:r>
            <w:r w:rsidR="006538BC">
              <w:rPr>
                <w:rFonts w:cs="Calibri"/>
                <w:color w:val="000000"/>
                <w:lang w:val="fr-FR" w:eastAsia="en-GB"/>
              </w:rPr>
              <w:t> </w:t>
            </w:r>
            <w:r>
              <w:rPr>
                <w:rFonts w:cs="Calibri"/>
                <w:color w:val="000000"/>
                <w:lang w:val="fr-FR" w:eastAsia="en-GB"/>
              </w:rPr>
              <w:t xml:space="preserve">000 </w:t>
            </w:r>
          </w:p>
          <w:p w:rsidR="00E51CBD" w:rsidRPr="006538BC" w:rsidRDefault="00314FBB" w:rsidP="00034C36">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(Coût inclus dans le Doc.18.7 ci-dessus)</w:t>
            </w:r>
          </w:p>
        </w:tc>
      </w:tr>
      <w:tr w:rsidR="00383584"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6538BC" w:rsidP="00E51CBD">
            <w:pPr>
              <w:spacing w:after="0" w:line="240" w:lineRule="auto"/>
              <w:rPr>
                <w:rFonts w:asciiTheme="minorHAnsi" w:eastAsia="Times New Roman" w:hAnsiTheme="minorHAnsi" w:cstheme="minorHAnsi"/>
                <w:color w:val="000000"/>
                <w:lang w:eastAsia="en-GB"/>
              </w:rPr>
            </w:pPr>
            <w:r>
              <w:rPr>
                <w:rFonts w:cs="Calibri"/>
                <w:color w:val="000000"/>
                <w:lang w:val="fr-FR" w:eastAsia="en-GB"/>
              </w:rPr>
              <w:t>18.</w:t>
            </w:r>
            <w:r w:rsidR="00314FBB">
              <w:rPr>
                <w:rFonts w:cs="Calibri"/>
                <w:color w:val="000000"/>
                <w:lang w:val="fr-FR" w:eastAsia="en-GB"/>
              </w:rPr>
              <w:t>16</w:t>
            </w:r>
          </w:p>
        </w:tc>
        <w:tc>
          <w:tcPr>
            <w:tcW w:w="1471" w:type="pct"/>
            <w:tcBorders>
              <w:top w:val="nil"/>
              <w:left w:val="nil"/>
              <w:bottom w:val="single" w:sz="4" w:space="0" w:color="auto"/>
              <w:right w:val="single" w:sz="4" w:space="0" w:color="auto"/>
            </w:tcBorders>
            <w:shd w:val="clear" w:color="auto" w:fill="auto"/>
            <w:hideMark/>
          </w:tcPr>
          <w:p w:rsidR="00E51CBD" w:rsidRPr="006538BC" w:rsidRDefault="00314FBB"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Valeurs culturelles, peuples autochtones et communautés locales, atténuation des changements climatiques et adaptation à ces changements dans les zones humides</w:t>
            </w:r>
          </w:p>
        </w:tc>
        <w:tc>
          <w:tcPr>
            <w:tcW w:w="1721" w:type="pct"/>
            <w:tcBorders>
              <w:top w:val="nil"/>
              <w:left w:val="nil"/>
              <w:bottom w:val="single" w:sz="4" w:space="0" w:color="auto"/>
              <w:right w:val="single" w:sz="4" w:space="0" w:color="auto"/>
            </w:tcBorders>
            <w:shd w:val="clear" w:color="auto" w:fill="auto"/>
            <w:hideMark/>
          </w:tcPr>
          <w:p w:rsidR="00E51CBD" w:rsidRPr="006538BC" w:rsidRDefault="00314FBB"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Assurer la réalisation d’études de cas. Examiner et réviser les Lignes directrices relatives aux Inventaires culturels rapides dans les zones humides. Examiner et mettre à jour les orientations Ramsar sur la culture et les zones humides. Soutenir la mise en œuvre de la résolution.</w:t>
            </w:r>
          </w:p>
        </w:tc>
        <w:tc>
          <w:tcPr>
            <w:tcW w:w="438" w:type="pct"/>
            <w:tcBorders>
              <w:top w:val="nil"/>
              <w:left w:val="nil"/>
              <w:bottom w:val="single" w:sz="4" w:space="0" w:color="auto"/>
              <w:right w:val="single" w:sz="4" w:space="0" w:color="auto"/>
            </w:tcBorders>
            <w:shd w:val="clear" w:color="auto" w:fill="auto"/>
            <w:hideMark/>
          </w:tcPr>
          <w:p w:rsidR="00E51CBD" w:rsidRPr="00E51CBD" w:rsidRDefault="00314FBB" w:rsidP="00CD1B44">
            <w:pPr>
              <w:spacing w:after="0" w:line="240" w:lineRule="auto"/>
              <w:jc w:val="center"/>
              <w:rPr>
                <w:rFonts w:asciiTheme="minorHAnsi" w:eastAsia="Times New Roman" w:hAnsiTheme="minorHAnsi" w:cstheme="minorHAnsi"/>
                <w:color w:val="000000"/>
                <w:lang w:eastAsia="en-GB"/>
              </w:rPr>
            </w:pPr>
            <w:r>
              <w:rPr>
                <w:rFonts w:cs="Calibri"/>
                <w:color w:val="000000"/>
                <w:lang w:val="fr-FR" w:eastAsia="en-GB"/>
              </w:rPr>
              <w:t>40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314FBB" w:rsidP="00E51CBD">
            <w:pPr>
              <w:spacing w:after="0" w:line="240" w:lineRule="auto"/>
              <w:jc w:val="right"/>
              <w:rPr>
                <w:rFonts w:asciiTheme="minorHAnsi" w:eastAsia="Times New Roman" w:hAnsiTheme="minorHAnsi" w:cstheme="minorHAnsi"/>
                <w:color w:val="000000"/>
                <w:lang w:eastAsia="en-GB"/>
              </w:rPr>
            </w:pPr>
            <w:r>
              <w:rPr>
                <w:rFonts w:cs="Calibri"/>
                <w:color w:val="000000"/>
                <w:lang w:val="fr-FR" w:eastAsia="en-GB"/>
              </w:rPr>
              <w:t>0</w:t>
            </w:r>
          </w:p>
        </w:tc>
      </w:tr>
      <w:tr w:rsidR="00383584"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6538BC" w:rsidP="00E51CBD">
            <w:pPr>
              <w:spacing w:after="0" w:line="240" w:lineRule="auto"/>
              <w:rPr>
                <w:rFonts w:asciiTheme="minorHAnsi" w:eastAsia="Times New Roman" w:hAnsiTheme="minorHAnsi" w:cstheme="minorHAnsi"/>
                <w:color w:val="000000"/>
                <w:lang w:eastAsia="en-GB"/>
              </w:rPr>
            </w:pPr>
            <w:r>
              <w:rPr>
                <w:rFonts w:cs="Calibri"/>
                <w:color w:val="000000"/>
                <w:lang w:val="fr-FR" w:eastAsia="en-GB"/>
              </w:rPr>
              <w:t>18.</w:t>
            </w:r>
            <w:r w:rsidR="00314FBB">
              <w:rPr>
                <w:rFonts w:cs="Calibri"/>
                <w:color w:val="000000"/>
                <w:lang w:val="fr-FR" w:eastAsia="en-GB"/>
              </w:rPr>
              <w:t>17</w:t>
            </w:r>
          </w:p>
        </w:tc>
        <w:tc>
          <w:tcPr>
            <w:tcW w:w="1471" w:type="pct"/>
            <w:tcBorders>
              <w:top w:val="nil"/>
              <w:left w:val="nil"/>
              <w:bottom w:val="single" w:sz="4" w:space="0" w:color="auto"/>
              <w:right w:val="single" w:sz="4" w:space="0" w:color="auto"/>
            </w:tcBorders>
            <w:shd w:val="clear" w:color="auto" w:fill="auto"/>
            <w:hideMark/>
          </w:tcPr>
          <w:p w:rsidR="00E51CBD" w:rsidRPr="006538BC" w:rsidRDefault="00314FBB"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Urbanisation durable, changements climatiques et zones humides</w:t>
            </w:r>
          </w:p>
        </w:tc>
        <w:tc>
          <w:tcPr>
            <w:tcW w:w="1721" w:type="pct"/>
            <w:tcBorders>
              <w:top w:val="nil"/>
              <w:left w:val="nil"/>
              <w:bottom w:val="single" w:sz="4" w:space="0" w:color="auto"/>
              <w:right w:val="single" w:sz="4" w:space="0" w:color="auto"/>
            </w:tcBorders>
            <w:shd w:val="clear" w:color="auto" w:fill="auto"/>
            <w:hideMark/>
          </w:tcPr>
          <w:p w:rsidR="00E51CBD" w:rsidRPr="006538BC" w:rsidRDefault="00314FBB"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Production de rapports techniques Ramsar pour la conception et la construction de sites urbains et périurbains Production d</w:t>
            </w:r>
            <w:r w:rsidR="006538BC">
              <w:rPr>
                <w:rFonts w:cs="Calibri"/>
                <w:color w:val="000000"/>
                <w:lang w:val="fr-FR" w:eastAsia="en-GB"/>
              </w:rPr>
              <w:t>’</w:t>
            </w:r>
            <w:r>
              <w:rPr>
                <w:rFonts w:cs="Calibri"/>
                <w:color w:val="000000"/>
                <w:lang w:val="fr-FR" w:eastAsia="en-GB"/>
              </w:rPr>
              <w:t>une note d</w:t>
            </w:r>
            <w:r w:rsidR="006538BC">
              <w:rPr>
                <w:rFonts w:cs="Calibri"/>
                <w:color w:val="000000"/>
                <w:lang w:val="fr-FR" w:eastAsia="en-GB"/>
              </w:rPr>
              <w:t>’</w:t>
            </w:r>
            <w:r>
              <w:rPr>
                <w:rFonts w:cs="Calibri"/>
                <w:color w:val="000000"/>
                <w:lang w:val="fr-FR" w:eastAsia="en-GB"/>
              </w:rPr>
              <w:t>information.</w:t>
            </w:r>
          </w:p>
        </w:tc>
        <w:tc>
          <w:tcPr>
            <w:tcW w:w="438" w:type="pct"/>
            <w:tcBorders>
              <w:top w:val="nil"/>
              <w:left w:val="nil"/>
              <w:bottom w:val="single" w:sz="4" w:space="0" w:color="auto"/>
              <w:right w:val="single" w:sz="4" w:space="0" w:color="auto"/>
            </w:tcBorders>
            <w:shd w:val="clear" w:color="auto" w:fill="auto"/>
            <w:hideMark/>
          </w:tcPr>
          <w:p w:rsidR="00E51CBD" w:rsidRPr="00E51CBD" w:rsidRDefault="00314FBB" w:rsidP="00CD1B44">
            <w:pPr>
              <w:spacing w:after="0" w:line="240" w:lineRule="auto"/>
              <w:jc w:val="center"/>
              <w:rPr>
                <w:rFonts w:asciiTheme="minorHAnsi" w:eastAsia="Times New Roman" w:hAnsiTheme="minorHAnsi" w:cstheme="minorHAnsi"/>
                <w:color w:val="000000"/>
                <w:lang w:eastAsia="en-GB"/>
              </w:rPr>
            </w:pPr>
            <w:r>
              <w:rPr>
                <w:rFonts w:cs="Calibri"/>
                <w:color w:val="000000"/>
                <w:lang w:val="fr-FR"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314FBB" w:rsidP="00E51CBD">
            <w:pPr>
              <w:spacing w:after="0" w:line="240" w:lineRule="auto"/>
              <w:jc w:val="right"/>
              <w:rPr>
                <w:rFonts w:asciiTheme="minorHAnsi" w:eastAsia="Times New Roman" w:hAnsiTheme="minorHAnsi" w:cstheme="minorHAnsi"/>
                <w:color w:val="000000"/>
                <w:lang w:eastAsia="en-GB"/>
              </w:rPr>
            </w:pPr>
            <w:r>
              <w:rPr>
                <w:rFonts w:cs="Calibri"/>
                <w:color w:val="000000"/>
                <w:lang w:val="fr-FR" w:eastAsia="en-GB"/>
              </w:rPr>
              <w:t>39</w:t>
            </w:r>
            <w:r w:rsidR="006538BC">
              <w:rPr>
                <w:rFonts w:cs="Calibri"/>
                <w:color w:val="000000"/>
                <w:lang w:val="fr-FR" w:eastAsia="en-GB"/>
              </w:rPr>
              <w:t> </w:t>
            </w:r>
            <w:r>
              <w:rPr>
                <w:rFonts w:cs="Calibri"/>
                <w:color w:val="000000"/>
                <w:lang w:val="fr-FR" w:eastAsia="en-GB"/>
              </w:rPr>
              <w:t>000</w:t>
            </w:r>
          </w:p>
        </w:tc>
      </w:tr>
      <w:tr w:rsidR="00383584"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6538BC" w:rsidP="00E51CBD">
            <w:pPr>
              <w:spacing w:after="0" w:line="240" w:lineRule="auto"/>
              <w:rPr>
                <w:rFonts w:asciiTheme="minorHAnsi" w:eastAsia="Times New Roman" w:hAnsiTheme="minorHAnsi" w:cstheme="minorHAnsi"/>
                <w:color w:val="000000"/>
                <w:lang w:eastAsia="en-GB"/>
              </w:rPr>
            </w:pPr>
            <w:r>
              <w:rPr>
                <w:rFonts w:cs="Calibri"/>
                <w:color w:val="000000"/>
                <w:lang w:val="fr-FR" w:eastAsia="en-GB"/>
              </w:rPr>
              <w:t>18.</w:t>
            </w:r>
            <w:r w:rsidR="00314FBB">
              <w:rPr>
                <w:rFonts w:cs="Calibri"/>
                <w:color w:val="000000"/>
                <w:lang w:val="fr-FR" w:eastAsia="en-GB"/>
              </w:rPr>
              <w:t>18</w:t>
            </w:r>
          </w:p>
        </w:tc>
        <w:tc>
          <w:tcPr>
            <w:tcW w:w="1471" w:type="pct"/>
            <w:tcBorders>
              <w:top w:val="nil"/>
              <w:left w:val="nil"/>
              <w:bottom w:val="single" w:sz="4" w:space="0" w:color="auto"/>
              <w:right w:val="single" w:sz="4" w:space="0" w:color="auto"/>
            </w:tcBorders>
            <w:shd w:val="clear" w:color="auto" w:fill="auto"/>
            <w:hideMark/>
          </w:tcPr>
          <w:p w:rsidR="00E51CBD" w:rsidRPr="006538BC" w:rsidRDefault="00314FBB"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Évaluation rapide des services écosystémiques des zones humides</w:t>
            </w:r>
          </w:p>
        </w:tc>
        <w:tc>
          <w:tcPr>
            <w:tcW w:w="1721" w:type="pct"/>
            <w:tcBorders>
              <w:top w:val="nil"/>
              <w:left w:val="nil"/>
              <w:bottom w:val="single" w:sz="4" w:space="0" w:color="auto"/>
              <w:right w:val="single" w:sz="4" w:space="0" w:color="auto"/>
            </w:tcBorders>
            <w:shd w:val="clear" w:color="auto" w:fill="auto"/>
            <w:hideMark/>
          </w:tcPr>
          <w:p w:rsidR="00E51CBD" w:rsidRPr="006538BC" w:rsidRDefault="00314FBB" w:rsidP="008B231E">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Organis</w:t>
            </w:r>
            <w:r w:rsidR="008B231E">
              <w:rPr>
                <w:rFonts w:cs="Calibri"/>
                <w:color w:val="000000"/>
                <w:lang w:val="fr-FR" w:eastAsia="en-GB"/>
              </w:rPr>
              <w:t>ation</w:t>
            </w:r>
            <w:r>
              <w:rPr>
                <w:rFonts w:cs="Calibri"/>
                <w:color w:val="000000"/>
                <w:lang w:val="fr-FR" w:eastAsia="en-GB"/>
              </w:rPr>
              <w:t xml:space="preserve"> et anim</w:t>
            </w:r>
            <w:r w:rsidR="008B231E">
              <w:rPr>
                <w:rFonts w:cs="Calibri"/>
                <w:color w:val="000000"/>
                <w:lang w:val="fr-FR" w:eastAsia="en-GB"/>
              </w:rPr>
              <w:t xml:space="preserve">ation de </w:t>
            </w:r>
            <w:r>
              <w:rPr>
                <w:rFonts w:cs="Calibri"/>
                <w:color w:val="000000"/>
                <w:lang w:val="fr-FR" w:eastAsia="en-GB"/>
              </w:rPr>
              <w:t>webinaires</w:t>
            </w:r>
            <w:r w:rsidR="008B231E">
              <w:rPr>
                <w:rFonts w:cs="Calibri"/>
                <w:color w:val="000000"/>
                <w:lang w:val="fr-FR" w:eastAsia="en-GB"/>
              </w:rPr>
              <w:t>.</w:t>
            </w:r>
          </w:p>
        </w:tc>
        <w:tc>
          <w:tcPr>
            <w:tcW w:w="438" w:type="pct"/>
            <w:tcBorders>
              <w:top w:val="nil"/>
              <w:left w:val="nil"/>
              <w:bottom w:val="single" w:sz="4" w:space="0" w:color="auto"/>
              <w:right w:val="single" w:sz="4" w:space="0" w:color="auto"/>
            </w:tcBorders>
            <w:shd w:val="clear" w:color="auto" w:fill="auto"/>
            <w:hideMark/>
          </w:tcPr>
          <w:p w:rsidR="00E51CBD" w:rsidRPr="00E51CBD" w:rsidRDefault="00314FBB" w:rsidP="00CD1B44">
            <w:pPr>
              <w:spacing w:after="0" w:line="240" w:lineRule="auto"/>
              <w:jc w:val="center"/>
              <w:rPr>
                <w:rFonts w:asciiTheme="minorHAnsi" w:eastAsia="Times New Roman" w:hAnsiTheme="minorHAnsi" w:cstheme="minorHAnsi"/>
                <w:color w:val="000000"/>
                <w:lang w:eastAsia="en-GB"/>
              </w:rPr>
            </w:pPr>
            <w:r>
              <w:rPr>
                <w:rFonts w:cs="Calibri"/>
                <w:color w:val="000000"/>
                <w:lang w:val="fr-FR" w:eastAsia="en-GB"/>
              </w:rPr>
              <w:t>18</w:t>
            </w:r>
          </w:p>
        </w:tc>
        <w:tc>
          <w:tcPr>
            <w:tcW w:w="665" w:type="pct"/>
            <w:tcBorders>
              <w:top w:val="nil"/>
              <w:left w:val="nil"/>
              <w:bottom w:val="single" w:sz="4" w:space="0" w:color="auto"/>
              <w:right w:val="single" w:sz="4" w:space="0" w:color="auto"/>
            </w:tcBorders>
            <w:shd w:val="clear" w:color="auto" w:fill="auto"/>
            <w:hideMark/>
          </w:tcPr>
          <w:p w:rsidR="00E51CBD" w:rsidRPr="00E51CBD" w:rsidRDefault="00314FBB" w:rsidP="00E51CBD">
            <w:pPr>
              <w:spacing w:after="0" w:line="240" w:lineRule="auto"/>
              <w:jc w:val="right"/>
              <w:rPr>
                <w:rFonts w:asciiTheme="minorHAnsi" w:eastAsia="Times New Roman" w:hAnsiTheme="minorHAnsi" w:cstheme="minorHAnsi"/>
                <w:color w:val="000000"/>
                <w:lang w:eastAsia="en-GB"/>
              </w:rPr>
            </w:pPr>
            <w:r>
              <w:rPr>
                <w:rFonts w:cs="Calibri"/>
                <w:color w:val="000000"/>
                <w:lang w:val="fr-FR" w:eastAsia="en-GB"/>
              </w:rPr>
              <w:t>0</w:t>
            </w:r>
          </w:p>
        </w:tc>
      </w:tr>
      <w:tr w:rsidR="00383584"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6538BC" w:rsidP="00E51CBD">
            <w:pPr>
              <w:spacing w:after="0" w:line="240" w:lineRule="auto"/>
              <w:rPr>
                <w:rFonts w:asciiTheme="minorHAnsi" w:eastAsia="Times New Roman" w:hAnsiTheme="minorHAnsi" w:cstheme="minorHAnsi"/>
                <w:color w:val="000000"/>
                <w:lang w:eastAsia="en-GB"/>
              </w:rPr>
            </w:pPr>
            <w:r>
              <w:rPr>
                <w:rFonts w:cs="Calibri"/>
                <w:color w:val="000000"/>
                <w:lang w:val="fr-FR" w:eastAsia="en-GB"/>
              </w:rPr>
              <w:t>18.</w:t>
            </w:r>
            <w:r w:rsidR="00314FBB">
              <w:rPr>
                <w:rFonts w:cs="Calibri"/>
                <w:color w:val="000000"/>
                <w:lang w:val="fr-FR" w:eastAsia="en-GB"/>
              </w:rPr>
              <w:t>19</w:t>
            </w:r>
          </w:p>
        </w:tc>
        <w:tc>
          <w:tcPr>
            <w:tcW w:w="1471" w:type="pct"/>
            <w:tcBorders>
              <w:top w:val="nil"/>
              <w:left w:val="nil"/>
              <w:bottom w:val="single" w:sz="4" w:space="0" w:color="auto"/>
              <w:right w:val="single" w:sz="4" w:space="0" w:color="auto"/>
            </w:tcBorders>
            <w:shd w:val="clear" w:color="auto" w:fill="auto"/>
            <w:hideMark/>
          </w:tcPr>
          <w:p w:rsidR="00E51CBD" w:rsidRPr="006538BC" w:rsidRDefault="00314FBB"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Importance des zones humides pour la paix et la sécurité</w:t>
            </w:r>
          </w:p>
        </w:tc>
        <w:tc>
          <w:tcPr>
            <w:tcW w:w="1721" w:type="pct"/>
            <w:tcBorders>
              <w:top w:val="nil"/>
              <w:left w:val="nil"/>
              <w:bottom w:val="single" w:sz="4" w:space="0" w:color="auto"/>
              <w:right w:val="single" w:sz="4" w:space="0" w:color="auto"/>
            </w:tcBorders>
            <w:shd w:val="clear" w:color="auto" w:fill="auto"/>
            <w:hideMark/>
          </w:tcPr>
          <w:p w:rsidR="00E51CBD" w:rsidRPr="006538BC" w:rsidRDefault="00F5331F"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Aucune activité/tâche significative requise</w:t>
            </w:r>
            <w:r w:rsidR="00314FBB">
              <w:rPr>
                <w:rFonts w:cs="Calibri"/>
                <w:color w:val="000000"/>
                <w:lang w:val="fr-FR" w:eastAsia="en-GB"/>
              </w:rPr>
              <w:t>.</w:t>
            </w:r>
          </w:p>
        </w:tc>
        <w:tc>
          <w:tcPr>
            <w:tcW w:w="438" w:type="pct"/>
            <w:tcBorders>
              <w:top w:val="nil"/>
              <w:left w:val="nil"/>
              <w:bottom w:val="single" w:sz="4" w:space="0" w:color="auto"/>
              <w:right w:val="single" w:sz="4" w:space="0" w:color="auto"/>
            </w:tcBorders>
            <w:shd w:val="clear" w:color="auto" w:fill="auto"/>
            <w:hideMark/>
          </w:tcPr>
          <w:p w:rsidR="00E51CBD" w:rsidRPr="00E51CBD" w:rsidRDefault="00314FBB" w:rsidP="00CD1B44">
            <w:pPr>
              <w:spacing w:after="0" w:line="240" w:lineRule="auto"/>
              <w:jc w:val="center"/>
              <w:rPr>
                <w:rFonts w:asciiTheme="minorHAnsi" w:eastAsia="Times New Roman" w:hAnsiTheme="minorHAnsi" w:cstheme="minorHAnsi"/>
                <w:color w:val="000000"/>
                <w:lang w:eastAsia="en-GB"/>
              </w:rPr>
            </w:pPr>
            <w:r>
              <w:rPr>
                <w:rFonts w:cs="Calibri"/>
                <w:color w:val="000000"/>
                <w:lang w:val="fr-FR"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314FBB" w:rsidP="00E51CBD">
            <w:pPr>
              <w:spacing w:after="0" w:line="240" w:lineRule="auto"/>
              <w:jc w:val="right"/>
              <w:rPr>
                <w:rFonts w:asciiTheme="minorHAnsi" w:eastAsia="Times New Roman" w:hAnsiTheme="minorHAnsi" w:cstheme="minorHAnsi"/>
                <w:color w:val="000000"/>
                <w:lang w:eastAsia="en-GB"/>
              </w:rPr>
            </w:pPr>
            <w:r>
              <w:rPr>
                <w:rFonts w:cs="Calibri"/>
                <w:color w:val="000000"/>
                <w:lang w:val="fr-FR" w:eastAsia="en-GB"/>
              </w:rPr>
              <w:t>0</w:t>
            </w:r>
          </w:p>
        </w:tc>
      </w:tr>
      <w:tr w:rsidR="00383584"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6538BC" w:rsidP="00E51CBD">
            <w:pPr>
              <w:spacing w:after="0" w:line="240" w:lineRule="auto"/>
              <w:rPr>
                <w:rFonts w:asciiTheme="minorHAnsi" w:eastAsia="Times New Roman" w:hAnsiTheme="minorHAnsi" w:cstheme="minorHAnsi"/>
                <w:color w:val="000000"/>
                <w:lang w:eastAsia="en-GB"/>
              </w:rPr>
            </w:pPr>
            <w:r>
              <w:rPr>
                <w:rFonts w:cs="Calibri"/>
                <w:color w:val="000000"/>
                <w:lang w:val="fr-FR" w:eastAsia="en-GB"/>
              </w:rPr>
              <w:lastRenderedPageBreak/>
              <w:t>18.</w:t>
            </w:r>
            <w:r w:rsidR="00314FBB">
              <w:rPr>
                <w:rFonts w:cs="Calibri"/>
                <w:color w:val="000000"/>
                <w:lang w:val="fr-FR" w:eastAsia="en-GB"/>
              </w:rPr>
              <w:t>20</w:t>
            </w:r>
          </w:p>
        </w:tc>
        <w:tc>
          <w:tcPr>
            <w:tcW w:w="1471" w:type="pct"/>
            <w:tcBorders>
              <w:top w:val="nil"/>
              <w:left w:val="nil"/>
              <w:bottom w:val="single" w:sz="4" w:space="0" w:color="auto"/>
              <w:right w:val="single" w:sz="4" w:space="0" w:color="auto"/>
            </w:tcBorders>
            <w:shd w:val="clear" w:color="auto" w:fill="auto"/>
            <w:hideMark/>
          </w:tcPr>
          <w:p w:rsidR="00E51CBD" w:rsidRPr="006538BC" w:rsidRDefault="00314FBB"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Égalité entre les sexes dans le contexte des zones humides</w:t>
            </w:r>
          </w:p>
        </w:tc>
        <w:tc>
          <w:tcPr>
            <w:tcW w:w="1721" w:type="pct"/>
            <w:tcBorders>
              <w:top w:val="nil"/>
              <w:left w:val="nil"/>
              <w:bottom w:val="single" w:sz="4" w:space="0" w:color="auto"/>
              <w:right w:val="single" w:sz="4" w:space="0" w:color="auto"/>
            </w:tcBorders>
            <w:shd w:val="clear" w:color="auto" w:fill="auto"/>
            <w:hideMark/>
          </w:tcPr>
          <w:p w:rsidR="00E51CBD" w:rsidRPr="006538BC" w:rsidRDefault="00314FBB" w:rsidP="008B231E">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Élaboration d’une fiche d’information pour aider les Parties contractantes à intégrer la question de l’égalité des sexes dans le Plan stratégique. Formation sur l</w:t>
            </w:r>
            <w:r w:rsidR="006538BC">
              <w:rPr>
                <w:rFonts w:cs="Calibri"/>
                <w:color w:val="000000"/>
                <w:lang w:val="fr-FR" w:eastAsia="en-GB"/>
              </w:rPr>
              <w:t>’</w:t>
            </w:r>
            <w:r>
              <w:rPr>
                <w:rFonts w:cs="Calibri"/>
                <w:color w:val="000000"/>
                <w:lang w:val="fr-FR" w:eastAsia="en-GB"/>
              </w:rPr>
              <w:t>égalité des sexes pour tout le personnel du Secrétariat. Réd</w:t>
            </w:r>
            <w:r w:rsidR="008B231E">
              <w:rPr>
                <w:rFonts w:cs="Calibri"/>
                <w:color w:val="000000"/>
                <w:lang w:val="fr-FR" w:eastAsia="en-GB"/>
              </w:rPr>
              <w:t>action d’</w:t>
            </w:r>
            <w:r>
              <w:rPr>
                <w:rFonts w:cs="Calibri"/>
                <w:color w:val="000000"/>
                <w:lang w:val="fr-FR" w:eastAsia="en-GB"/>
              </w:rPr>
              <w:t>un rapport sur la façon dont la Convention peut générer des objectifs d’égalité des sexes conformes à la stratégie du Secrétaire général de l</w:t>
            </w:r>
            <w:r w:rsidR="006538BC">
              <w:rPr>
                <w:rFonts w:cs="Calibri"/>
                <w:color w:val="000000"/>
                <w:lang w:val="fr-FR" w:eastAsia="en-GB"/>
              </w:rPr>
              <w:t>’</w:t>
            </w:r>
            <w:r>
              <w:rPr>
                <w:rFonts w:cs="Calibri"/>
                <w:color w:val="000000"/>
                <w:lang w:val="fr-FR" w:eastAsia="en-GB"/>
              </w:rPr>
              <w:t>ONU sur la parité des sexes à l</w:t>
            </w:r>
            <w:r w:rsidR="006538BC">
              <w:rPr>
                <w:rFonts w:cs="Calibri"/>
                <w:color w:val="000000"/>
                <w:lang w:val="fr-FR" w:eastAsia="en-GB"/>
              </w:rPr>
              <w:t>’</w:t>
            </w:r>
            <w:r>
              <w:rPr>
                <w:rFonts w:cs="Calibri"/>
                <w:color w:val="000000"/>
                <w:lang w:val="fr-FR" w:eastAsia="en-GB"/>
              </w:rPr>
              <w:t>échelle du système. Aider les Parties à renforcer les systèmes statistiques nationaux afin d</w:t>
            </w:r>
            <w:r w:rsidR="006538BC">
              <w:rPr>
                <w:rFonts w:cs="Calibri"/>
                <w:color w:val="000000"/>
                <w:lang w:val="fr-FR" w:eastAsia="en-GB"/>
              </w:rPr>
              <w:t>’</w:t>
            </w:r>
            <w:r>
              <w:rPr>
                <w:rFonts w:cs="Calibri"/>
                <w:color w:val="000000"/>
                <w:lang w:val="fr-FR" w:eastAsia="en-GB"/>
              </w:rPr>
              <w:t>améliorer la communication de données par sexe et l</w:t>
            </w:r>
            <w:r w:rsidR="006538BC">
              <w:rPr>
                <w:rFonts w:cs="Calibri"/>
                <w:color w:val="000000"/>
                <w:lang w:val="fr-FR" w:eastAsia="en-GB"/>
              </w:rPr>
              <w:t>’</w:t>
            </w:r>
            <w:r>
              <w:rPr>
                <w:rFonts w:cs="Calibri"/>
                <w:color w:val="000000"/>
                <w:lang w:val="fr-FR" w:eastAsia="en-GB"/>
              </w:rPr>
              <w:t>analyse selon le sexe.</w:t>
            </w:r>
          </w:p>
        </w:tc>
        <w:tc>
          <w:tcPr>
            <w:tcW w:w="438" w:type="pct"/>
            <w:tcBorders>
              <w:top w:val="nil"/>
              <w:left w:val="nil"/>
              <w:bottom w:val="single" w:sz="4" w:space="0" w:color="auto"/>
              <w:right w:val="single" w:sz="4" w:space="0" w:color="auto"/>
            </w:tcBorders>
            <w:shd w:val="clear" w:color="auto" w:fill="auto"/>
            <w:hideMark/>
          </w:tcPr>
          <w:p w:rsidR="00E51CBD" w:rsidRPr="00E51CBD" w:rsidRDefault="00314FBB" w:rsidP="00CD1B44">
            <w:pPr>
              <w:spacing w:after="0" w:line="240" w:lineRule="auto"/>
              <w:jc w:val="center"/>
              <w:rPr>
                <w:rFonts w:asciiTheme="minorHAnsi" w:eastAsia="Times New Roman" w:hAnsiTheme="minorHAnsi" w:cstheme="minorHAnsi"/>
                <w:color w:val="000000"/>
                <w:lang w:eastAsia="en-GB"/>
              </w:rPr>
            </w:pPr>
            <w:r>
              <w:rPr>
                <w:rFonts w:cs="Calibri"/>
                <w:color w:val="000000"/>
                <w:lang w:val="fr-FR"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314FBB" w:rsidP="00E51CBD">
            <w:pPr>
              <w:spacing w:after="0" w:line="240" w:lineRule="auto"/>
              <w:jc w:val="right"/>
              <w:rPr>
                <w:rFonts w:asciiTheme="minorHAnsi" w:eastAsia="Times New Roman" w:hAnsiTheme="minorHAnsi" w:cstheme="minorHAnsi"/>
                <w:color w:val="000000"/>
                <w:lang w:eastAsia="en-GB"/>
              </w:rPr>
            </w:pPr>
            <w:r>
              <w:rPr>
                <w:rFonts w:cs="Calibri"/>
                <w:color w:val="000000"/>
                <w:lang w:val="fr-FR" w:eastAsia="en-GB"/>
              </w:rPr>
              <w:t>36</w:t>
            </w:r>
            <w:r w:rsidR="006538BC">
              <w:rPr>
                <w:rFonts w:cs="Calibri"/>
                <w:color w:val="000000"/>
                <w:lang w:val="fr-FR" w:eastAsia="en-GB"/>
              </w:rPr>
              <w:t> </w:t>
            </w:r>
            <w:r>
              <w:rPr>
                <w:rFonts w:cs="Calibri"/>
                <w:color w:val="000000"/>
                <w:lang w:val="fr-FR" w:eastAsia="en-GB"/>
              </w:rPr>
              <w:t>000</w:t>
            </w:r>
          </w:p>
        </w:tc>
      </w:tr>
      <w:tr w:rsidR="00383584"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6538BC" w:rsidP="00E51CBD">
            <w:pPr>
              <w:spacing w:after="0" w:line="240" w:lineRule="auto"/>
              <w:rPr>
                <w:rFonts w:asciiTheme="minorHAnsi" w:eastAsia="Times New Roman" w:hAnsiTheme="minorHAnsi" w:cstheme="minorHAnsi"/>
                <w:color w:val="000000"/>
                <w:lang w:eastAsia="en-GB"/>
              </w:rPr>
            </w:pPr>
            <w:r>
              <w:rPr>
                <w:rFonts w:cs="Calibri"/>
                <w:color w:val="000000"/>
                <w:lang w:val="fr-FR" w:eastAsia="en-GB"/>
              </w:rPr>
              <w:t>18.</w:t>
            </w:r>
            <w:r w:rsidR="00314FBB">
              <w:rPr>
                <w:rFonts w:cs="Calibri"/>
                <w:color w:val="000000"/>
                <w:lang w:val="fr-FR" w:eastAsia="en-GB"/>
              </w:rPr>
              <w:t>21</w:t>
            </w:r>
          </w:p>
        </w:tc>
        <w:tc>
          <w:tcPr>
            <w:tcW w:w="1471" w:type="pct"/>
            <w:tcBorders>
              <w:top w:val="nil"/>
              <w:left w:val="nil"/>
              <w:bottom w:val="single" w:sz="4" w:space="0" w:color="auto"/>
              <w:right w:val="single" w:sz="4" w:space="0" w:color="auto"/>
            </w:tcBorders>
            <w:shd w:val="clear" w:color="auto" w:fill="auto"/>
            <w:hideMark/>
          </w:tcPr>
          <w:p w:rsidR="00E51CBD" w:rsidRPr="006538BC" w:rsidRDefault="00314FBB"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Agriculture dans les zones humides</w:t>
            </w:r>
          </w:p>
        </w:tc>
        <w:tc>
          <w:tcPr>
            <w:tcW w:w="1721" w:type="pct"/>
            <w:tcBorders>
              <w:top w:val="nil"/>
              <w:left w:val="nil"/>
              <w:bottom w:val="single" w:sz="4" w:space="0" w:color="auto"/>
              <w:right w:val="single" w:sz="4" w:space="0" w:color="auto"/>
            </w:tcBorders>
            <w:shd w:val="clear" w:color="auto" w:fill="auto"/>
            <w:hideMark/>
          </w:tcPr>
          <w:p w:rsidR="00E51CBD" w:rsidRPr="006538BC" w:rsidRDefault="00314FBB" w:rsidP="00050084">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Compiler des études de cas et les meilleures pratiques (consultant). Définir une vue d</w:t>
            </w:r>
            <w:r w:rsidR="006538BC">
              <w:rPr>
                <w:rFonts w:cs="Calibri"/>
                <w:color w:val="000000"/>
                <w:lang w:val="fr-FR" w:eastAsia="en-GB"/>
              </w:rPr>
              <w:t>’</w:t>
            </w:r>
            <w:r>
              <w:rPr>
                <w:rFonts w:cs="Calibri"/>
                <w:color w:val="000000"/>
                <w:lang w:val="fr-FR" w:eastAsia="en-GB"/>
              </w:rPr>
              <w:t xml:space="preserve">ensemble de la dégradation des zones humides depuis 1970. Donner des avis </w:t>
            </w:r>
            <w:r w:rsidR="008B231E">
              <w:rPr>
                <w:rFonts w:cs="Calibri"/>
                <w:color w:val="000000"/>
                <w:lang w:val="fr-FR" w:eastAsia="en-GB"/>
              </w:rPr>
              <w:t>pour</w:t>
            </w:r>
            <w:r>
              <w:rPr>
                <w:rFonts w:cs="Calibri"/>
                <w:color w:val="000000"/>
                <w:lang w:val="fr-FR" w:eastAsia="en-GB"/>
              </w:rPr>
              <w:t xml:space="preserve"> le retrait de subventions.</w:t>
            </w:r>
          </w:p>
        </w:tc>
        <w:tc>
          <w:tcPr>
            <w:tcW w:w="438" w:type="pct"/>
            <w:tcBorders>
              <w:top w:val="nil"/>
              <w:left w:val="nil"/>
              <w:bottom w:val="single" w:sz="4" w:space="0" w:color="auto"/>
              <w:right w:val="single" w:sz="4" w:space="0" w:color="auto"/>
            </w:tcBorders>
            <w:shd w:val="clear" w:color="auto" w:fill="auto"/>
            <w:hideMark/>
          </w:tcPr>
          <w:p w:rsidR="00E51CBD" w:rsidRPr="00E51CBD" w:rsidRDefault="00314FBB" w:rsidP="00CD1B44">
            <w:pPr>
              <w:spacing w:after="0" w:line="240" w:lineRule="auto"/>
              <w:jc w:val="center"/>
              <w:rPr>
                <w:rFonts w:asciiTheme="minorHAnsi" w:eastAsia="Times New Roman" w:hAnsiTheme="minorHAnsi" w:cstheme="minorHAnsi"/>
                <w:color w:val="000000"/>
                <w:lang w:eastAsia="en-GB"/>
              </w:rPr>
            </w:pPr>
            <w:r>
              <w:rPr>
                <w:rFonts w:cs="Calibri"/>
                <w:color w:val="000000"/>
                <w:lang w:val="fr-FR"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314FBB" w:rsidP="00E51CBD">
            <w:pPr>
              <w:spacing w:after="0" w:line="240" w:lineRule="auto"/>
              <w:jc w:val="right"/>
              <w:rPr>
                <w:rFonts w:asciiTheme="minorHAnsi" w:eastAsia="Times New Roman" w:hAnsiTheme="minorHAnsi" w:cstheme="minorHAnsi"/>
                <w:color w:val="000000"/>
                <w:lang w:eastAsia="en-GB"/>
              </w:rPr>
            </w:pPr>
            <w:r>
              <w:rPr>
                <w:rFonts w:cs="Calibri"/>
                <w:color w:val="000000"/>
                <w:lang w:val="fr-FR" w:eastAsia="en-GB"/>
              </w:rPr>
              <w:t>20</w:t>
            </w:r>
            <w:r w:rsidR="006538BC">
              <w:rPr>
                <w:rFonts w:cs="Calibri"/>
                <w:color w:val="000000"/>
                <w:lang w:val="fr-FR" w:eastAsia="en-GB"/>
              </w:rPr>
              <w:t> </w:t>
            </w:r>
            <w:r>
              <w:rPr>
                <w:rFonts w:cs="Calibri"/>
                <w:color w:val="000000"/>
                <w:lang w:val="fr-FR" w:eastAsia="en-GB"/>
              </w:rPr>
              <w:t>000</w:t>
            </w:r>
          </w:p>
        </w:tc>
      </w:tr>
      <w:tr w:rsidR="00383584"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6538BC" w:rsidP="00E51CBD">
            <w:pPr>
              <w:spacing w:after="0" w:line="240" w:lineRule="auto"/>
              <w:rPr>
                <w:rFonts w:asciiTheme="minorHAnsi" w:eastAsia="Times New Roman" w:hAnsiTheme="minorHAnsi" w:cstheme="minorHAnsi"/>
                <w:color w:val="000000"/>
                <w:lang w:eastAsia="en-GB"/>
              </w:rPr>
            </w:pPr>
            <w:r>
              <w:rPr>
                <w:rFonts w:cs="Calibri"/>
                <w:color w:val="000000"/>
                <w:lang w:val="fr-FR" w:eastAsia="en-GB"/>
              </w:rPr>
              <w:t>18.</w:t>
            </w:r>
            <w:r w:rsidR="00314FBB">
              <w:rPr>
                <w:rFonts w:cs="Calibri"/>
                <w:color w:val="000000"/>
                <w:lang w:val="fr-FR" w:eastAsia="en-GB"/>
              </w:rPr>
              <w:t>22</w:t>
            </w:r>
          </w:p>
        </w:tc>
        <w:tc>
          <w:tcPr>
            <w:tcW w:w="1471" w:type="pct"/>
            <w:tcBorders>
              <w:top w:val="nil"/>
              <w:left w:val="nil"/>
              <w:bottom w:val="single" w:sz="4" w:space="0" w:color="auto"/>
              <w:right w:val="single" w:sz="4" w:space="0" w:color="auto"/>
            </w:tcBorders>
            <w:shd w:val="clear" w:color="auto" w:fill="auto"/>
            <w:hideMark/>
          </w:tcPr>
          <w:p w:rsidR="00E51CBD" w:rsidRPr="006538BC" w:rsidRDefault="00314FBB"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Promotion de la conservation et de l’utilisation rationnelle des zones humides intertidales et des habitats associés sur le plan écologique</w:t>
            </w:r>
          </w:p>
        </w:tc>
        <w:tc>
          <w:tcPr>
            <w:tcW w:w="1721" w:type="pct"/>
            <w:tcBorders>
              <w:top w:val="nil"/>
              <w:left w:val="nil"/>
              <w:bottom w:val="single" w:sz="4" w:space="0" w:color="auto"/>
              <w:right w:val="single" w:sz="4" w:space="0" w:color="auto"/>
            </w:tcBorders>
            <w:shd w:val="clear" w:color="auto" w:fill="auto"/>
            <w:hideMark/>
          </w:tcPr>
          <w:p w:rsidR="00E51CBD" w:rsidRPr="006538BC" w:rsidRDefault="00F5331F"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Aucune activité/tâche significative requise</w:t>
            </w:r>
            <w:r w:rsidR="00314FBB">
              <w:rPr>
                <w:rFonts w:cs="Calibri"/>
                <w:color w:val="000000"/>
                <w:lang w:val="fr-FR" w:eastAsia="en-GB"/>
              </w:rPr>
              <w:t>.</w:t>
            </w:r>
          </w:p>
        </w:tc>
        <w:tc>
          <w:tcPr>
            <w:tcW w:w="438" w:type="pct"/>
            <w:tcBorders>
              <w:top w:val="nil"/>
              <w:left w:val="nil"/>
              <w:bottom w:val="single" w:sz="4" w:space="0" w:color="auto"/>
              <w:right w:val="single" w:sz="4" w:space="0" w:color="auto"/>
            </w:tcBorders>
            <w:shd w:val="clear" w:color="auto" w:fill="auto"/>
            <w:hideMark/>
          </w:tcPr>
          <w:p w:rsidR="00E51CBD" w:rsidRPr="00E51CBD" w:rsidRDefault="00314FBB" w:rsidP="00CD1B44">
            <w:pPr>
              <w:spacing w:after="0" w:line="240" w:lineRule="auto"/>
              <w:jc w:val="center"/>
              <w:rPr>
                <w:rFonts w:asciiTheme="minorHAnsi" w:eastAsia="Times New Roman" w:hAnsiTheme="minorHAnsi" w:cstheme="minorHAnsi"/>
                <w:color w:val="000000"/>
                <w:lang w:eastAsia="en-GB"/>
              </w:rPr>
            </w:pPr>
            <w:r>
              <w:rPr>
                <w:rFonts w:cs="Calibri"/>
                <w:color w:val="000000"/>
                <w:lang w:val="fr-FR"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314FBB" w:rsidP="00E51CBD">
            <w:pPr>
              <w:spacing w:after="0" w:line="240" w:lineRule="auto"/>
              <w:jc w:val="right"/>
              <w:rPr>
                <w:rFonts w:asciiTheme="minorHAnsi" w:eastAsia="Times New Roman" w:hAnsiTheme="minorHAnsi" w:cstheme="minorHAnsi"/>
                <w:color w:val="000000"/>
                <w:lang w:eastAsia="en-GB"/>
              </w:rPr>
            </w:pPr>
            <w:r>
              <w:rPr>
                <w:rFonts w:cs="Calibri"/>
                <w:color w:val="000000"/>
                <w:lang w:val="fr-FR" w:eastAsia="en-GB"/>
              </w:rPr>
              <w:t>0</w:t>
            </w:r>
          </w:p>
        </w:tc>
      </w:tr>
      <w:tr w:rsidR="00383584"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6538BC" w:rsidP="00E51CBD">
            <w:pPr>
              <w:spacing w:after="0" w:line="240" w:lineRule="auto"/>
              <w:rPr>
                <w:rFonts w:asciiTheme="minorHAnsi" w:eastAsia="Times New Roman" w:hAnsiTheme="minorHAnsi" w:cstheme="minorHAnsi"/>
                <w:color w:val="000000"/>
                <w:lang w:eastAsia="en-GB"/>
              </w:rPr>
            </w:pPr>
            <w:r>
              <w:rPr>
                <w:rFonts w:cs="Calibri"/>
                <w:color w:val="000000"/>
                <w:lang w:val="fr-FR" w:eastAsia="en-GB"/>
              </w:rPr>
              <w:t>18.</w:t>
            </w:r>
            <w:r w:rsidR="00314FBB">
              <w:rPr>
                <w:rFonts w:cs="Calibri"/>
                <w:color w:val="000000"/>
                <w:lang w:val="fr-FR" w:eastAsia="en-GB"/>
              </w:rPr>
              <w:t>23</w:t>
            </w:r>
          </w:p>
        </w:tc>
        <w:tc>
          <w:tcPr>
            <w:tcW w:w="1471" w:type="pct"/>
            <w:tcBorders>
              <w:top w:val="nil"/>
              <w:left w:val="nil"/>
              <w:bottom w:val="single" w:sz="4" w:space="0" w:color="auto"/>
              <w:right w:val="single" w:sz="4" w:space="0" w:color="auto"/>
            </w:tcBorders>
            <w:shd w:val="clear" w:color="auto" w:fill="auto"/>
            <w:hideMark/>
          </w:tcPr>
          <w:p w:rsidR="00E51CBD" w:rsidRPr="006538BC" w:rsidRDefault="00314FBB"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Conservation et gestion des petites zones humides</w:t>
            </w:r>
          </w:p>
        </w:tc>
        <w:tc>
          <w:tcPr>
            <w:tcW w:w="1721" w:type="pct"/>
            <w:tcBorders>
              <w:top w:val="nil"/>
              <w:left w:val="nil"/>
              <w:bottom w:val="single" w:sz="4" w:space="0" w:color="auto"/>
              <w:right w:val="single" w:sz="4" w:space="0" w:color="auto"/>
            </w:tcBorders>
            <w:shd w:val="clear" w:color="auto" w:fill="auto"/>
            <w:hideMark/>
          </w:tcPr>
          <w:p w:rsidR="00E51CBD" w:rsidRPr="006538BC" w:rsidRDefault="00314FBB" w:rsidP="00AB3417">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Promouvoir l</w:t>
            </w:r>
            <w:r w:rsidR="006538BC">
              <w:rPr>
                <w:rFonts w:cs="Calibri"/>
                <w:color w:val="000000"/>
                <w:lang w:val="fr-FR" w:eastAsia="en-GB"/>
              </w:rPr>
              <w:t>’</w:t>
            </w:r>
            <w:r>
              <w:rPr>
                <w:rFonts w:cs="Calibri"/>
                <w:color w:val="000000"/>
                <w:lang w:val="fr-FR" w:eastAsia="en-GB"/>
              </w:rPr>
              <w:t>importance des petites zones humides auprès des accords multilatéraux sur l</w:t>
            </w:r>
            <w:r w:rsidR="006538BC">
              <w:rPr>
                <w:rFonts w:cs="Calibri"/>
                <w:color w:val="000000"/>
                <w:lang w:val="fr-FR" w:eastAsia="en-GB"/>
              </w:rPr>
              <w:t>’</w:t>
            </w:r>
            <w:r>
              <w:rPr>
                <w:rFonts w:cs="Calibri"/>
                <w:color w:val="000000"/>
                <w:lang w:val="fr-FR" w:eastAsia="en-GB"/>
              </w:rPr>
              <w:t>environnement et du Forum politique de haut niveau.</w:t>
            </w:r>
          </w:p>
        </w:tc>
        <w:tc>
          <w:tcPr>
            <w:tcW w:w="438" w:type="pct"/>
            <w:tcBorders>
              <w:top w:val="nil"/>
              <w:left w:val="nil"/>
              <w:bottom w:val="single" w:sz="4" w:space="0" w:color="auto"/>
              <w:right w:val="single" w:sz="4" w:space="0" w:color="auto"/>
            </w:tcBorders>
            <w:shd w:val="clear" w:color="auto" w:fill="auto"/>
            <w:hideMark/>
          </w:tcPr>
          <w:p w:rsidR="00E51CBD" w:rsidRPr="00E51CBD" w:rsidRDefault="00314FBB" w:rsidP="00CD1B44">
            <w:pPr>
              <w:spacing w:after="0" w:line="240" w:lineRule="auto"/>
              <w:jc w:val="center"/>
              <w:rPr>
                <w:rFonts w:asciiTheme="minorHAnsi" w:eastAsia="Times New Roman" w:hAnsiTheme="minorHAnsi" w:cstheme="minorHAnsi"/>
                <w:color w:val="000000"/>
                <w:lang w:eastAsia="en-GB"/>
              </w:rPr>
            </w:pPr>
            <w:r>
              <w:rPr>
                <w:rFonts w:cs="Calibri"/>
                <w:color w:val="000000"/>
                <w:lang w:val="fr-FR" w:eastAsia="en-GB"/>
              </w:rPr>
              <w:t>6</w:t>
            </w:r>
          </w:p>
        </w:tc>
        <w:tc>
          <w:tcPr>
            <w:tcW w:w="665" w:type="pct"/>
            <w:tcBorders>
              <w:top w:val="nil"/>
              <w:left w:val="nil"/>
              <w:bottom w:val="single" w:sz="4" w:space="0" w:color="auto"/>
              <w:right w:val="single" w:sz="4" w:space="0" w:color="auto"/>
            </w:tcBorders>
            <w:shd w:val="clear" w:color="auto" w:fill="auto"/>
            <w:hideMark/>
          </w:tcPr>
          <w:p w:rsidR="00E51CBD" w:rsidRPr="00E51CBD" w:rsidRDefault="00314FBB" w:rsidP="00E51CBD">
            <w:pPr>
              <w:spacing w:after="0" w:line="240" w:lineRule="auto"/>
              <w:jc w:val="right"/>
              <w:rPr>
                <w:rFonts w:asciiTheme="minorHAnsi" w:eastAsia="Times New Roman" w:hAnsiTheme="minorHAnsi" w:cstheme="minorHAnsi"/>
                <w:color w:val="000000"/>
                <w:lang w:eastAsia="en-GB"/>
              </w:rPr>
            </w:pPr>
            <w:r>
              <w:rPr>
                <w:rFonts w:cs="Calibri"/>
                <w:color w:val="000000"/>
                <w:lang w:val="fr-FR" w:eastAsia="en-GB"/>
              </w:rPr>
              <w:t>0</w:t>
            </w:r>
          </w:p>
        </w:tc>
      </w:tr>
      <w:tr w:rsidR="00383584"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6538BC" w:rsidP="00E51CBD">
            <w:pPr>
              <w:spacing w:after="0" w:line="240" w:lineRule="auto"/>
              <w:rPr>
                <w:rFonts w:asciiTheme="minorHAnsi" w:eastAsia="Times New Roman" w:hAnsiTheme="minorHAnsi" w:cstheme="minorHAnsi"/>
                <w:color w:val="000000"/>
                <w:lang w:eastAsia="en-GB"/>
              </w:rPr>
            </w:pPr>
            <w:r>
              <w:rPr>
                <w:rFonts w:cs="Calibri"/>
                <w:color w:val="000000"/>
                <w:lang w:val="fr-FR" w:eastAsia="en-GB"/>
              </w:rPr>
              <w:t>18.</w:t>
            </w:r>
            <w:r w:rsidR="00314FBB">
              <w:rPr>
                <w:rFonts w:cs="Calibri"/>
                <w:color w:val="000000"/>
                <w:lang w:val="fr-FR" w:eastAsia="en-GB"/>
              </w:rPr>
              <w:t>24</w:t>
            </w:r>
          </w:p>
        </w:tc>
        <w:tc>
          <w:tcPr>
            <w:tcW w:w="1471" w:type="pct"/>
            <w:tcBorders>
              <w:top w:val="nil"/>
              <w:left w:val="nil"/>
              <w:bottom w:val="single" w:sz="4" w:space="0" w:color="auto"/>
              <w:right w:val="single" w:sz="4" w:space="0" w:color="auto"/>
            </w:tcBorders>
            <w:shd w:val="clear" w:color="auto" w:fill="auto"/>
            <w:hideMark/>
          </w:tcPr>
          <w:p w:rsidR="00E51CBD" w:rsidRPr="006538BC" w:rsidRDefault="00314FBB"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Zones humides en Asie de l’Ouest</w:t>
            </w:r>
          </w:p>
        </w:tc>
        <w:tc>
          <w:tcPr>
            <w:tcW w:w="1721" w:type="pct"/>
            <w:tcBorders>
              <w:top w:val="nil"/>
              <w:left w:val="nil"/>
              <w:bottom w:val="single" w:sz="4" w:space="0" w:color="auto"/>
              <w:right w:val="single" w:sz="4" w:space="0" w:color="auto"/>
            </w:tcBorders>
            <w:shd w:val="clear" w:color="auto" w:fill="auto"/>
            <w:hideMark/>
          </w:tcPr>
          <w:p w:rsidR="00E51CBD" w:rsidRPr="006538BC" w:rsidRDefault="00F5331F"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Aucune activité/tâche significative requise</w:t>
            </w:r>
            <w:r w:rsidR="00314FBB">
              <w:rPr>
                <w:rFonts w:cs="Calibri"/>
                <w:color w:val="000000"/>
                <w:lang w:val="fr-FR" w:eastAsia="en-GB"/>
              </w:rPr>
              <w:t>.</w:t>
            </w:r>
          </w:p>
        </w:tc>
        <w:tc>
          <w:tcPr>
            <w:tcW w:w="438" w:type="pct"/>
            <w:tcBorders>
              <w:top w:val="nil"/>
              <w:left w:val="nil"/>
              <w:bottom w:val="single" w:sz="4" w:space="0" w:color="auto"/>
              <w:right w:val="single" w:sz="4" w:space="0" w:color="auto"/>
            </w:tcBorders>
            <w:shd w:val="clear" w:color="auto" w:fill="auto"/>
            <w:hideMark/>
          </w:tcPr>
          <w:p w:rsidR="00E51CBD" w:rsidRPr="00E51CBD" w:rsidRDefault="00314FBB" w:rsidP="00CD1B44">
            <w:pPr>
              <w:spacing w:after="0" w:line="240" w:lineRule="auto"/>
              <w:jc w:val="center"/>
              <w:rPr>
                <w:rFonts w:asciiTheme="minorHAnsi" w:eastAsia="Times New Roman" w:hAnsiTheme="minorHAnsi" w:cstheme="minorHAnsi"/>
                <w:color w:val="000000"/>
                <w:lang w:eastAsia="en-GB"/>
              </w:rPr>
            </w:pPr>
            <w:r>
              <w:rPr>
                <w:rFonts w:cs="Calibri"/>
                <w:color w:val="000000"/>
                <w:lang w:val="fr-FR"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314FBB" w:rsidP="00E51CBD">
            <w:pPr>
              <w:spacing w:after="0" w:line="240" w:lineRule="auto"/>
              <w:jc w:val="right"/>
              <w:rPr>
                <w:rFonts w:asciiTheme="minorHAnsi" w:eastAsia="Times New Roman" w:hAnsiTheme="minorHAnsi" w:cstheme="minorHAnsi"/>
                <w:color w:val="000000"/>
                <w:lang w:eastAsia="en-GB"/>
              </w:rPr>
            </w:pPr>
            <w:r>
              <w:rPr>
                <w:rFonts w:cs="Calibri"/>
                <w:color w:val="000000"/>
                <w:lang w:val="fr-FR" w:eastAsia="en-GB"/>
              </w:rPr>
              <w:t>0</w:t>
            </w:r>
          </w:p>
        </w:tc>
      </w:tr>
      <w:tr w:rsidR="00383584"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6538BC" w:rsidP="00E51CBD">
            <w:pPr>
              <w:spacing w:after="0" w:line="240" w:lineRule="auto"/>
              <w:rPr>
                <w:rFonts w:asciiTheme="minorHAnsi" w:eastAsia="Times New Roman" w:hAnsiTheme="minorHAnsi" w:cstheme="minorHAnsi"/>
                <w:color w:val="000000"/>
                <w:lang w:eastAsia="en-GB"/>
              </w:rPr>
            </w:pPr>
            <w:r>
              <w:rPr>
                <w:rFonts w:cs="Calibri"/>
                <w:color w:val="000000"/>
                <w:lang w:val="fr-FR" w:eastAsia="en-GB"/>
              </w:rPr>
              <w:t>18.</w:t>
            </w:r>
            <w:r w:rsidR="00314FBB">
              <w:rPr>
                <w:rFonts w:cs="Calibri"/>
                <w:color w:val="000000"/>
                <w:lang w:val="fr-FR" w:eastAsia="en-GB"/>
              </w:rPr>
              <w:t>25</w:t>
            </w:r>
          </w:p>
        </w:tc>
        <w:tc>
          <w:tcPr>
            <w:tcW w:w="1471" w:type="pct"/>
            <w:tcBorders>
              <w:top w:val="nil"/>
              <w:left w:val="nil"/>
              <w:bottom w:val="single" w:sz="4" w:space="0" w:color="auto"/>
              <w:right w:val="single" w:sz="4" w:space="0" w:color="auto"/>
            </w:tcBorders>
            <w:shd w:val="clear" w:color="auto" w:fill="auto"/>
            <w:hideMark/>
          </w:tcPr>
          <w:p w:rsidR="00E51CBD" w:rsidRPr="006538BC" w:rsidRDefault="00314FBB"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Zones humides des régions polaires et subpolaires</w:t>
            </w:r>
          </w:p>
        </w:tc>
        <w:tc>
          <w:tcPr>
            <w:tcW w:w="1721" w:type="pct"/>
            <w:tcBorders>
              <w:top w:val="nil"/>
              <w:left w:val="nil"/>
              <w:bottom w:val="single" w:sz="4" w:space="0" w:color="auto"/>
              <w:right w:val="single" w:sz="4" w:space="0" w:color="auto"/>
            </w:tcBorders>
            <w:shd w:val="clear" w:color="auto" w:fill="auto"/>
            <w:hideMark/>
          </w:tcPr>
          <w:p w:rsidR="00E51CBD" w:rsidRPr="006538BC" w:rsidRDefault="00314FBB" w:rsidP="00AB3417">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Sensibiliser le public aux zones humides polaires. Développer des synergies avec d</w:t>
            </w:r>
            <w:r w:rsidR="006538BC">
              <w:rPr>
                <w:rFonts w:cs="Calibri"/>
                <w:color w:val="000000"/>
                <w:lang w:val="fr-FR" w:eastAsia="en-GB"/>
              </w:rPr>
              <w:t>’</w:t>
            </w:r>
            <w:r>
              <w:rPr>
                <w:rFonts w:cs="Calibri"/>
                <w:color w:val="000000"/>
                <w:lang w:val="fr-FR" w:eastAsia="en-GB"/>
              </w:rPr>
              <w:t>autres AME et organisations intergouvernementales.</w:t>
            </w:r>
          </w:p>
        </w:tc>
        <w:tc>
          <w:tcPr>
            <w:tcW w:w="438" w:type="pct"/>
            <w:tcBorders>
              <w:top w:val="nil"/>
              <w:left w:val="nil"/>
              <w:bottom w:val="single" w:sz="4" w:space="0" w:color="auto"/>
              <w:right w:val="single" w:sz="4" w:space="0" w:color="auto"/>
            </w:tcBorders>
            <w:shd w:val="clear" w:color="auto" w:fill="auto"/>
            <w:hideMark/>
          </w:tcPr>
          <w:p w:rsidR="00E51CBD" w:rsidRPr="00E51CBD" w:rsidRDefault="00314FBB" w:rsidP="00CD1B44">
            <w:pPr>
              <w:spacing w:after="0" w:line="240" w:lineRule="auto"/>
              <w:jc w:val="center"/>
              <w:rPr>
                <w:rFonts w:asciiTheme="minorHAnsi" w:eastAsia="Times New Roman" w:hAnsiTheme="minorHAnsi" w:cstheme="minorHAnsi"/>
                <w:color w:val="000000"/>
                <w:lang w:eastAsia="en-GB"/>
              </w:rPr>
            </w:pPr>
            <w:r>
              <w:rPr>
                <w:rFonts w:cs="Calibri"/>
                <w:color w:val="000000"/>
                <w:lang w:val="fr-FR"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314FBB" w:rsidP="00E51CBD">
            <w:pPr>
              <w:spacing w:after="0" w:line="240" w:lineRule="auto"/>
              <w:jc w:val="right"/>
              <w:rPr>
                <w:rFonts w:asciiTheme="minorHAnsi" w:eastAsia="Times New Roman" w:hAnsiTheme="minorHAnsi" w:cstheme="minorHAnsi"/>
                <w:color w:val="000000"/>
                <w:lang w:eastAsia="en-GB"/>
              </w:rPr>
            </w:pPr>
            <w:r>
              <w:rPr>
                <w:rFonts w:cs="Calibri"/>
                <w:color w:val="000000"/>
                <w:lang w:val="fr-FR" w:eastAsia="en-GB"/>
              </w:rPr>
              <w:t>0</w:t>
            </w:r>
          </w:p>
        </w:tc>
      </w:tr>
      <w:tr w:rsidR="00383584" w:rsidTr="00B87C24">
        <w:trPr>
          <w:cantSplit/>
        </w:trPr>
        <w:tc>
          <w:tcPr>
            <w:tcW w:w="704" w:type="pct"/>
            <w:tcBorders>
              <w:top w:val="nil"/>
              <w:left w:val="single" w:sz="8" w:space="0" w:color="auto"/>
              <w:bottom w:val="single" w:sz="8" w:space="0" w:color="auto"/>
              <w:right w:val="single" w:sz="4" w:space="0" w:color="auto"/>
            </w:tcBorders>
            <w:shd w:val="clear" w:color="auto" w:fill="auto"/>
            <w:hideMark/>
          </w:tcPr>
          <w:p w:rsidR="00E51CBD" w:rsidRPr="00E51CBD" w:rsidRDefault="006538BC" w:rsidP="00E51CBD">
            <w:pPr>
              <w:spacing w:after="0" w:line="240" w:lineRule="auto"/>
              <w:rPr>
                <w:rFonts w:asciiTheme="minorHAnsi" w:eastAsia="Times New Roman" w:hAnsiTheme="minorHAnsi" w:cstheme="minorHAnsi"/>
                <w:color w:val="000000"/>
                <w:lang w:eastAsia="en-GB"/>
              </w:rPr>
            </w:pPr>
            <w:r>
              <w:rPr>
                <w:rFonts w:cs="Calibri"/>
                <w:color w:val="000000"/>
                <w:lang w:val="fr-FR" w:eastAsia="en-GB"/>
              </w:rPr>
              <w:lastRenderedPageBreak/>
              <w:t>18.</w:t>
            </w:r>
            <w:r w:rsidR="00314FBB">
              <w:rPr>
                <w:rFonts w:cs="Calibri"/>
                <w:color w:val="000000"/>
                <w:lang w:val="fr-FR" w:eastAsia="en-GB"/>
              </w:rPr>
              <w:t>26</w:t>
            </w:r>
          </w:p>
        </w:tc>
        <w:tc>
          <w:tcPr>
            <w:tcW w:w="1471" w:type="pct"/>
            <w:tcBorders>
              <w:top w:val="nil"/>
              <w:left w:val="nil"/>
              <w:bottom w:val="single" w:sz="8" w:space="0" w:color="auto"/>
              <w:right w:val="single" w:sz="4" w:space="0" w:color="auto"/>
            </w:tcBorders>
            <w:shd w:val="clear" w:color="auto" w:fill="auto"/>
            <w:hideMark/>
          </w:tcPr>
          <w:p w:rsidR="00E51CBD" w:rsidRPr="006538BC" w:rsidRDefault="00314FBB" w:rsidP="00E51CBD">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Renforcement de la conservation des zones de reproduction, d’alimentation et de croissance des tortues marines, et désignation au titre de Ramsar des sites à enjeux majeurs</w:t>
            </w:r>
          </w:p>
        </w:tc>
        <w:tc>
          <w:tcPr>
            <w:tcW w:w="1721" w:type="pct"/>
            <w:tcBorders>
              <w:top w:val="nil"/>
              <w:left w:val="nil"/>
              <w:bottom w:val="single" w:sz="8" w:space="0" w:color="auto"/>
              <w:right w:val="single" w:sz="4" w:space="0" w:color="auto"/>
            </w:tcBorders>
            <w:shd w:val="clear" w:color="auto" w:fill="auto"/>
            <w:hideMark/>
          </w:tcPr>
          <w:p w:rsidR="00E51CBD" w:rsidRPr="006538BC" w:rsidRDefault="00314FBB" w:rsidP="00050084">
            <w:pPr>
              <w:spacing w:after="0" w:line="240" w:lineRule="auto"/>
              <w:rPr>
                <w:rFonts w:asciiTheme="minorHAnsi" w:eastAsia="Times New Roman" w:hAnsiTheme="minorHAnsi" w:cstheme="minorHAnsi"/>
                <w:color w:val="000000"/>
                <w:lang w:val="fr-FR" w:eastAsia="en-GB"/>
              </w:rPr>
            </w:pPr>
            <w:r>
              <w:rPr>
                <w:rFonts w:cs="Calibri"/>
                <w:color w:val="000000"/>
                <w:lang w:val="fr-FR" w:eastAsia="en-GB"/>
              </w:rPr>
              <w:t xml:space="preserve">Collaborer avec la Convention interaméricaine pour la protection et la conservation des tortues marines (IAC </w:t>
            </w:r>
            <w:r w:rsidR="00050084">
              <w:rPr>
                <w:rFonts w:cs="Calibri"/>
                <w:color w:val="000000"/>
                <w:lang w:val="fr-FR" w:eastAsia="en-GB"/>
              </w:rPr>
              <w:t>–</w:t>
            </w:r>
            <w:r>
              <w:rPr>
                <w:rFonts w:cs="Calibri"/>
                <w:color w:val="000000"/>
                <w:lang w:val="fr-FR" w:eastAsia="en-GB"/>
              </w:rPr>
              <w:t xml:space="preserve"> </w:t>
            </w:r>
            <w:r w:rsidRPr="008B231E">
              <w:rPr>
                <w:rFonts w:cs="Calibri"/>
                <w:i/>
                <w:color w:val="000000"/>
                <w:lang w:val="fr-FR" w:eastAsia="en-GB"/>
              </w:rPr>
              <w:t>Inter-American Convention for the Protection and Conservation</w:t>
            </w:r>
            <w:r>
              <w:rPr>
                <w:rFonts w:cs="Calibri"/>
                <w:color w:val="000000"/>
                <w:lang w:val="fr-FR" w:eastAsia="en-GB"/>
              </w:rPr>
              <w:t xml:space="preserve">) et le Mémorandum d’Entente sur les tortues marines </w:t>
            </w:r>
            <w:r w:rsidR="00050084">
              <w:rPr>
                <w:rFonts w:cs="Calibri"/>
                <w:color w:val="000000"/>
                <w:lang w:val="fr-FR" w:eastAsia="en-GB"/>
              </w:rPr>
              <w:t xml:space="preserve">de l’IOSEA </w:t>
            </w:r>
            <w:r>
              <w:rPr>
                <w:rFonts w:cs="Calibri"/>
                <w:color w:val="000000"/>
                <w:lang w:val="fr-FR" w:eastAsia="en-GB"/>
              </w:rPr>
              <w:t>pour aider la conservation des tortues marines dans les sites Ramsar. Aider les Parties à inclure la conservation des tortues marines dans les plans de gestion des sites.</w:t>
            </w:r>
          </w:p>
        </w:tc>
        <w:tc>
          <w:tcPr>
            <w:tcW w:w="438" w:type="pct"/>
            <w:tcBorders>
              <w:top w:val="nil"/>
              <w:left w:val="nil"/>
              <w:bottom w:val="single" w:sz="8" w:space="0" w:color="auto"/>
              <w:right w:val="single" w:sz="4" w:space="0" w:color="auto"/>
            </w:tcBorders>
            <w:shd w:val="clear" w:color="auto" w:fill="auto"/>
            <w:hideMark/>
          </w:tcPr>
          <w:p w:rsidR="00E51CBD" w:rsidRPr="00E51CBD" w:rsidRDefault="00314FBB" w:rsidP="00CD1B44">
            <w:pPr>
              <w:spacing w:after="0" w:line="240" w:lineRule="auto"/>
              <w:jc w:val="center"/>
              <w:rPr>
                <w:rFonts w:asciiTheme="minorHAnsi" w:eastAsia="Times New Roman" w:hAnsiTheme="minorHAnsi" w:cstheme="minorHAnsi"/>
                <w:color w:val="000000"/>
                <w:lang w:eastAsia="en-GB"/>
              </w:rPr>
            </w:pPr>
            <w:r>
              <w:rPr>
                <w:rFonts w:cs="Calibri"/>
                <w:color w:val="000000"/>
                <w:lang w:val="fr-FR" w:eastAsia="en-GB"/>
              </w:rPr>
              <w:t>6</w:t>
            </w:r>
          </w:p>
        </w:tc>
        <w:tc>
          <w:tcPr>
            <w:tcW w:w="665" w:type="pct"/>
            <w:tcBorders>
              <w:top w:val="nil"/>
              <w:left w:val="nil"/>
              <w:bottom w:val="single" w:sz="8" w:space="0" w:color="auto"/>
              <w:right w:val="single" w:sz="4" w:space="0" w:color="auto"/>
            </w:tcBorders>
            <w:shd w:val="clear" w:color="auto" w:fill="auto"/>
            <w:hideMark/>
          </w:tcPr>
          <w:p w:rsidR="00E51CBD" w:rsidRPr="00E51CBD" w:rsidRDefault="00314FBB" w:rsidP="00E51CBD">
            <w:pPr>
              <w:spacing w:after="0" w:line="240" w:lineRule="auto"/>
              <w:jc w:val="right"/>
              <w:rPr>
                <w:rFonts w:asciiTheme="minorHAnsi" w:eastAsia="Times New Roman" w:hAnsiTheme="minorHAnsi" w:cstheme="minorHAnsi"/>
                <w:color w:val="000000"/>
                <w:lang w:eastAsia="en-GB"/>
              </w:rPr>
            </w:pPr>
            <w:r>
              <w:rPr>
                <w:rFonts w:cs="Calibri"/>
                <w:color w:val="000000"/>
                <w:lang w:val="fr-FR" w:eastAsia="en-GB"/>
              </w:rPr>
              <w:t>0</w:t>
            </w:r>
          </w:p>
        </w:tc>
      </w:tr>
    </w:tbl>
    <w:p w:rsidR="008C18E1" w:rsidRDefault="00151324" w:rsidP="008C18E1">
      <w:pPr>
        <w:spacing w:after="0" w:line="240" w:lineRule="auto"/>
        <w:rPr>
          <w:rFonts w:cs="Arial"/>
          <w:b/>
        </w:rPr>
      </w:pPr>
    </w:p>
    <w:p w:rsidR="008C18E1" w:rsidRDefault="00151324" w:rsidP="008C18E1">
      <w:pPr>
        <w:spacing w:after="0" w:line="240" w:lineRule="auto"/>
        <w:rPr>
          <w:rFonts w:cs="Arial"/>
          <w:b/>
        </w:rPr>
      </w:pPr>
    </w:p>
    <w:p w:rsidR="008C18E1" w:rsidRPr="006538BC" w:rsidRDefault="00314FBB" w:rsidP="008C18E1">
      <w:pPr>
        <w:spacing w:after="0" w:line="240" w:lineRule="auto"/>
        <w:ind w:left="425" w:hanging="425"/>
        <w:rPr>
          <w:rFonts w:cs="Arial"/>
          <w:lang w:val="fr-FR"/>
        </w:rPr>
      </w:pPr>
      <w:r>
        <w:rPr>
          <w:rFonts w:cs="Calibri"/>
          <w:lang w:val="fr-FR"/>
        </w:rPr>
        <w:t>2.</w:t>
      </w:r>
      <w:r>
        <w:rPr>
          <w:rFonts w:cs="Calibri"/>
          <w:lang w:val="fr-FR"/>
        </w:rPr>
        <w:tab/>
        <w:t xml:space="preserve">La Conférence des Parties contractantes devrait, à sa treizième session, identifier les besoins de financement </w:t>
      </w:r>
      <w:r w:rsidR="00A51BB6">
        <w:rPr>
          <w:rFonts w:cs="Calibri"/>
          <w:lang w:val="fr-FR"/>
        </w:rPr>
        <w:t>relevant du budget non</w:t>
      </w:r>
      <w:r>
        <w:rPr>
          <w:rFonts w:cs="Calibri"/>
          <w:lang w:val="fr-FR"/>
        </w:rPr>
        <w:t xml:space="preserve"> administratif pour la prochaine période triennale et les classer par ordre de priorité. Pour aider les Parties dans cet</w:t>
      </w:r>
      <w:r w:rsidR="008B231E">
        <w:rPr>
          <w:rFonts w:cs="Calibri"/>
          <w:lang w:val="fr-FR"/>
        </w:rPr>
        <w:t>te</w:t>
      </w:r>
      <w:r>
        <w:rPr>
          <w:rFonts w:cs="Calibri"/>
          <w:lang w:val="fr-FR"/>
        </w:rPr>
        <w:t xml:space="preserve"> </w:t>
      </w:r>
      <w:r w:rsidR="008B231E">
        <w:rPr>
          <w:rFonts w:cs="Calibri"/>
          <w:lang w:val="fr-FR"/>
        </w:rPr>
        <w:t>tâche</w:t>
      </w:r>
      <w:r>
        <w:rPr>
          <w:rFonts w:cs="Calibri"/>
          <w:lang w:val="fr-FR"/>
        </w:rPr>
        <w:t xml:space="preserve">, le Secrétariat a examiné les priorités </w:t>
      </w:r>
      <w:r w:rsidR="00A51BB6">
        <w:rPr>
          <w:rFonts w:cs="Calibri"/>
          <w:lang w:val="fr-FR"/>
        </w:rPr>
        <w:t>relevant du budget</w:t>
      </w:r>
      <w:r>
        <w:rPr>
          <w:rFonts w:cs="Calibri"/>
          <w:lang w:val="fr-FR"/>
        </w:rPr>
        <w:t xml:space="preserve"> </w:t>
      </w:r>
      <w:r w:rsidR="00F5331F">
        <w:rPr>
          <w:rFonts w:cs="Calibri"/>
          <w:lang w:val="fr-FR"/>
        </w:rPr>
        <w:t>non</w:t>
      </w:r>
      <w:r>
        <w:rPr>
          <w:rFonts w:cs="Calibri"/>
          <w:lang w:val="fr-FR"/>
        </w:rPr>
        <w:t xml:space="preserve"> administratif identifiées par les Parties à la COP12 (voir Résolution</w:t>
      </w:r>
      <w:r w:rsidR="006538BC">
        <w:rPr>
          <w:rFonts w:cs="Calibri"/>
          <w:lang w:val="fr-FR"/>
        </w:rPr>
        <w:t> </w:t>
      </w:r>
      <w:r>
        <w:rPr>
          <w:rFonts w:cs="Calibri"/>
          <w:lang w:val="fr-FR"/>
        </w:rPr>
        <w:t xml:space="preserve">XII.1 Annexe 3), le plan de travail pour la période triennale en cours et les projets de résolution soumis à la COP13, et propose </w:t>
      </w:r>
      <w:r w:rsidR="00A51BB6">
        <w:rPr>
          <w:rFonts w:cs="Calibri"/>
          <w:lang w:val="fr-FR"/>
        </w:rPr>
        <w:t>l</w:t>
      </w:r>
      <w:r>
        <w:rPr>
          <w:rFonts w:cs="Calibri"/>
          <w:lang w:val="fr-FR"/>
        </w:rPr>
        <w:t xml:space="preserve">es priorités </w:t>
      </w:r>
      <w:r w:rsidR="00A51BB6">
        <w:rPr>
          <w:rFonts w:cs="Calibri"/>
          <w:lang w:val="fr-FR"/>
        </w:rPr>
        <w:t>relevant du budget</w:t>
      </w:r>
      <w:r>
        <w:rPr>
          <w:rFonts w:cs="Calibri"/>
          <w:lang w:val="fr-FR"/>
        </w:rPr>
        <w:t xml:space="preserve"> </w:t>
      </w:r>
      <w:r w:rsidR="00F5331F">
        <w:rPr>
          <w:rFonts w:cs="Calibri"/>
          <w:lang w:val="fr-FR"/>
        </w:rPr>
        <w:t>non</w:t>
      </w:r>
      <w:r>
        <w:rPr>
          <w:rFonts w:cs="Calibri"/>
          <w:lang w:val="fr-FR"/>
        </w:rPr>
        <w:t xml:space="preserve"> administratif énumérées dans le </w:t>
      </w:r>
      <w:r w:rsidR="00050084">
        <w:rPr>
          <w:rFonts w:cs="Calibri"/>
          <w:lang w:val="fr-FR"/>
        </w:rPr>
        <w:t>t</w:t>
      </w:r>
      <w:r>
        <w:rPr>
          <w:rFonts w:cs="Calibri"/>
          <w:lang w:val="fr-FR"/>
        </w:rPr>
        <w:t>ableau</w:t>
      </w:r>
      <w:r w:rsidR="006538BC">
        <w:rPr>
          <w:rFonts w:cs="Calibri"/>
          <w:lang w:val="fr-FR"/>
        </w:rPr>
        <w:t> </w:t>
      </w:r>
      <w:r>
        <w:rPr>
          <w:rFonts w:cs="Calibri"/>
          <w:lang w:val="fr-FR"/>
        </w:rPr>
        <w:t xml:space="preserve">2 pour examen. </w:t>
      </w:r>
    </w:p>
    <w:p w:rsidR="008C18E1" w:rsidRPr="006538BC" w:rsidRDefault="00151324" w:rsidP="008C18E1">
      <w:pPr>
        <w:spacing w:after="0" w:line="240" w:lineRule="auto"/>
        <w:ind w:left="425" w:hanging="425"/>
        <w:rPr>
          <w:rFonts w:cs="Arial"/>
          <w:lang w:val="fr-FR"/>
        </w:rPr>
      </w:pPr>
    </w:p>
    <w:p w:rsidR="008C18E1" w:rsidRPr="006538BC" w:rsidRDefault="00314FBB" w:rsidP="008C18E1">
      <w:pPr>
        <w:spacing w:after="0" w:line="240" w:lineRule="auto"/>
        <w:jc w:val="both"/>
        <w:rPr>
          <w:rFonts w:cs="Arial"/>
          <w:i/>
          <w:lang w:val="fr-FR"/>
        </w:rPr>
      </w:pPr>
      <w:r>
        <w:rPr>
          <w:rFonts w:cs="Calibri"/>
          <w:i/>
          <w:lang w:val="fr-FR"/>
        </w:rPr>
        <w:t>Tableau</w:t>
      </w:r>
      <w:r w:rsidR="006538BC">
        <w:rPr>
          <w:rFonts w:cs="Calibri"/>
          <w:i/>
          <w:lang w:val="fr-FR"/>
        </w:rPr>
        <w:t> </w:t>
      </w:r>
      <w:r>
        <w:rPr>
          <w:rFonts w:cs="Calibri"/>
          <w:i/>
          <w:lang w:val="fr-FR"/>
        </w:rPr>
        <w:t>2</w:t>
      </w:r>
      <w:r w:rsidR="006538BC">
        <w:rPr>
          <w:rFonts w:cs="Calibri"/>
          <w:i/>
          <w:lang w:val="fr-FR"/>
        </w:rPr>
        <w:t> </w:t>
      </w:r>
      <w:r>
        <w:rPr>
          <w:rFonts w:cs="Calibri"/>
          <w:i/>
          <w:lang w:val="fr-FR"/>
        </w:rPr>
        <w:t xml:space="preserve">: Liste des priorités </w:t>
      </w:r>
      <w:r w:rsidR="00A51BB6">
        <w:rPr>
          <w:rFonts w:cs="Calibri"/>
          <w:i/>
          <w:lang w:val="fr-FR"/>
        </w:rPr>
        <w:t>proposées relevant du budget non</w:t>
      </w:r>
      <w:r>
        <w:rPr>
          <w:rFonts w:cs="Calibri"/>
          <w:i/>
          <w:lang w:val="fr-FR"/>
        </w:rPr>
        <w:t xml:space="preserve"> administratif </w:t>
      </w:r>
    </w:p>
    <w:tbl>
      <w:tblPr>
        <w:tblStyle w:val="TableGrid"/>
        <w:tblW w:w="9322" w:type="dxa"/>
        <w:tblCellMar>
          <w:top w:w="57" w:type="dxa"/>
          <w:bottom w:w="57" w:type="dxa"/>
        </w:tblCellMar>
        <w:tblLook w:val="04A0" w:firstRow="1" w:lastRow="0" w:firstColumn="1" w:lastColumn="0" w:noHBand="0" w:noVBand="1"/>
      </w:tblPr>
      <w:tblGrid>
        <w:gridCol w:w="5778"/>
        <w:gridCol w:w="3544"/>
      </w:tblGrid>
      <w:tr w:rsidR="00383584" w:rsidRPr="006538BC" w:rsidTr="008C18E1">
        <w:tc>
          <w:tcPr>
            <w:tcW w:w="5778" w:type="dxa"/>
            <w:shd w:val="clear" w:color="auto" w:fill="DBE5F1" w:themeFill="accent1" w:themeFillTint="33"/>
          </w:tcPr>
          <w:p w:rsidR="008C18E1" w:rsidRPr="008C18E1" w:rsidRDefault="00314FBB" w:rsidP="008C18E1">
            <w:pPr>
              <w:jc w:val="center"/>
              <w:rPr>
                <w:rFonts w:asciiTheme="minorHAnsi" w:hAnsiTheme="minorHAnsi" w:cstheme="minorHAnsi"/>
                <w:b/>
              </w:rPr>
            </w:pPr>
            <w:r>
              <w:rPr>
                <w:rFonts w:cs="Calibri"/>
                <w:b/>
                <w:lang w:val="fr-FR"/>
              </w:rPr>
              <w:t>Activité</w:t>
            </w:r>
          </w:p>
        </w:tc>
        <w:tc>
          <w:tcPr>
            <w:tcW w:w="3544" w:type="dxa"/>
            <w:shd w:val="clear" w:color="auto" w:fill="DBE5F1" w:themeFill="accent1" w:themeFillTint="33"/>
          </w:tcPr>
          <w:p w:rsidR="008C18E1" w:rsidRPr="006538BC" w:rsidRDefault="008B231E" w:rsidP="008B231E">
            <w:pPr>
              <w:jc w:val="center"/>
              <w:rPr>
                <w:rFonts w:asciiTheme="minorHAnsi" w:hAnsiTheme="minorHAnsi" w:cstheme="minorHAnsi"/>
                <w:b/>
                <w:lang w:val="fr-FR"/>
              </w:rPr>
            </w:pPr>
            <w:r>
              <w:rPr>
                <w:rFonts w:cs="Calibri"/>
                <w:b/>
                <w:lang w:val="fr-FR"/>
              </w:rPr>
              <w:t>F</w:t>
            </w:r>
            <w:r w:rsidR="00314FBB">
              <w:rPr>
                <w:rFonts w:cs="Calibri"/>
                <w:b/>
                <w:lang w:val="fr-FR"/>
              </w:rPr>
              <w:t xml:space="preserve">inancement </w:t>
            </w:r>
            <w:r>
              <w:rPr>
                <w:rFonts w:cs="Calibri"/>
                <w:b/>
                <w:lang w:val="fr-FR"/>
              </w:rPr>
              <w:t>nécessaire sur trois ans</w:t>
            </w:r>
            <w:r w:rsidR="00314FBB">
              <w:rPr>
                <w:rFonts w:cs="Calibri"/>
                <w:b/>
                <w:lang w:val="fr-FR"/>
              </w:rPr>
              <w:t xml:space="preserve"> (CHF)</w:t>
            </w:r>
          </w:p>
        </w:tc>
      </w:tr>
      <w:tr w:rsidR="00383584" w:rsidTr="008C18E1">
        <w:tc>
          <w:tcPr>
            <w:tcW w:w="5778" w:type="dxa"/>
          </w:tcPr>
          <w:p w:rsidR="008C18E1" w:rsidRPr="006538BC" w:rsidRDefault="00314FBB" w:rsidP="00485CC6">
            <w:pPr>
              <w:rPr>
                <w:rFonts w:asciiTheme="minorHAnsi" w:hAnsiTheme="minorHAnsi" w:cstheme="minorHAnsi"/>
                <w:lang w:val="fr-FR"/>
              </w:rPr>
            </w:pPr>
            <w:r>
              <w:rPr>
                <w:rFonts w:cs="Calibri"/>
                <w:lang w:val="fr-FR"/>
              </w:rPr>
              <w:t>Journée mondiale des zones humides</w:t>
            </w:r>
          </w:p>
        </w:tc>
        <w:tc>
          <w:tcPr>
            <w:tcW w:w="3544" w:type="dxa"/>
          </w:tcPr>
          <w:p w:rsidR="008C18E1" w:rsidRPr="003E3ED7" w:rsidRDefault="00314FBB" w:rsidP="008C18E1">
            <w:pPr>
              <w:jc w:val="center"/>
              <w:rPr>
                <w:rFonts w:asciiTheme="minorHAnsi" w:hAnsiTheme="minorHAnsi" w:cstheme="minorHAnsi"/>
              </w:rPr>
            </w:pPr>
            <w:r>
              <w:rPr>
                <w:rFonts w:cs="Calibri"/>
                <w:lang w:val="fr-FR"/>
              </w:rPr>
              <w:t>250</w:t>
            </w:r>
            <w:r w:rsidR="006538BC">
              <w:rPr>
                <w:rFonts w:cs="Calibri"/>
                <w:lang w:val="fr-FR"/>
              </w:rPr>
              <w:t> </w:t>
            </w:r>
            <w:r>
              <w:rPr>
                <w:rFonts w:cs="Calibri"/>
                <w:lang w:val="fr-FR"/>
              </w:rPr>
              <w:t>000</w:t>
            </w:r>
          </w:p>
        </w:tc>
      </w:tr>
      <w:tr w:rsidR="00383584" w:rsidTr="008C18E1">
        <w:tc>
          <w:tcPr>
            <w:tcW w:w="5778" w:type="dxa"/>
          </w:tcPr>
          <w:p w:rsidR="008C18E1" w:rsidRPr="006538BC" w:rsidRDefault="008B231E" w:rsidP="008B231E">
            <w:pPr>
              <w:rPr>
                <w:rFonts w:asciiTheme="minorHAnsi" w:hAnsiTheme="minorHAnsi" w:cstheme="minorHAnsi"/>
                <w:lang w:val="fr-FR"/>
              </w:rPr>
            </w:pPr>
            <w:r>
              <w:rPr>
                <w:rFonts w:cs="Calibri"/>
                <w:lang w:val="fr-FR"/>
              </w:rPr>
              <w:t>Achèvement d</w:t>
            </w:r>
            <w:r w:rsidR="00314FBB">
              <w:rPr>
                <w:rFonts w:cs="Calibri"/>
                <w:lang w:val="fr-FR"/>
              </w:rPr>
              <w:t>es inventaires des zones humides pour rendre compte de l</w:t>
            </w:r>
            <w:r w:rsidR="006538BC">
              <w:rPr>
                <w:rFonts w:cs="Calibri"/>
                <w:lang w:val="fr-FR"/>
              </w:rPr>
              <w:t>’</w:t>
            </w:r>
            <w:r w:rsidR="00314FBB">
              <w:rPr>
                <w:rFonts w:cs="Calibri"/>
                <w:lang w:val="fr-FR"/>
              </w:rPr>
              <w:t>Indicateur</w:t>
            </w:r>
            <w:r w:rsidR="006538BC">
              <w:rPr>
                <w:rFonts w:cs="Calibri"/>
                <w:lang w:val="fr-FR"/>
              </w:rPr>
              <w:t> </w:t>
            </w:r>
            <w:r w:rsidR="00314FBB">
              <w:rPr>
                <w:rFonts w:cs="Calibri"/>
                <w:lang w:val="fr-FR"/>
              </w:rPr>
              <w:t>6.6.1</w:t>
            </w:r>
          </w:p>
        </w:tc>
        <w:tc>
          <w:tcPr>
            <w:tcW w:w="3544" w:type="dxa"/>
          </w:tcPr>
          <w:p w:rsidR="008C18E1" w:rsidRPr="003E3ED7" w:rsidRDefault="00314FBB" w:rsidP="008C18E1">
            <w:pPr>
              <w:jc w:val="center"/>
              <w:rPr>
                <w:rFonts w:asciiTheme="minorHAnsi" w:hAnsiTheme="minorHAnsi" w:cstheme="minorHAnsi"/>
              </w:rPr>
            </w:pPr>
            <w:r>
              <w:rPr>
                <w:rFonts w:cs="Calibri"/>
                <w:lang w:val="fr-FR"/>
              </w:rPr>
              <w:t>165</w:t>
            </w:r>
            <w:r w:rsidR="006538BC">
              <w:rPr>
                <w:rFonts w:cs="Calibri"/>
                <w:lang w:val="fr-FR"/>
              </w:rPr>
              <w:t> </w:t>
            </w:r>
            <w:r>
              <w:rPr>
                <w:rFonts w:cs="Calibri"/>
                <w:lang w:val="fr-FR"/>
              </w:rPr>
              <w:t>000</w:t>
            </w:r>
          </w:p>
        </w:tc>
      </w:tr>
      <w:tr w:rsidR="00383584" w:rsidTr="008C18E1">
        <w:tc>
          <w:tcPr>
            <w:tcW w:w="5778" w:type="dxa"/>
          </w:tcPr>
          <w:p w:rsidR="008C18E1" w:rsidRPr="003E3ED7" w:rsidRDefault="00314FBB" w:rsidP="00485CC6">
            <w:pPr>
              <w:rPr>
                <w:rFonts w:asciiTheme="minorHAnsi" w:hAnsiTheme="minorHAnsi" w:cstheme="minorHAnsi"/>
              </w:rPr>
            </w:pPr>
            <w:r>
              <w:rPr>
                <w:rFonts w:cs="Calibri"/>
                <w:lang w:val="fr-FR"/>
              </w:rPr>
              <w:t xml:space="preserve">Missions consultatives Ramsar </w:t>
            </w:r>
          </w:p>
        </w:tc>
        <w:tc>
          <w:tcPr>
            <w:tcW w:w="3544" w:type="dxa"/>
          </w:tcPr>
          <w:p w:rsidR="008C18E1" w:rsidRPr="003E3ED7" w:rsidRDefault="00314FBB" w:rsidP="008C18E1">
            <w:pPr>
              <w:jc w:val="center"/>
              <w:rPr>
                <w:rFonts w:asciiTheme="minorHAnsi" w:hAnsiTheme="minorHAnsi" w:cstheme="minorHAnsi"/>
              </w:rPr>
            </w:pPr>
            <w:r>
              <w:rPr>
                <w:rFonts w:cs="Calibri"/>
                <w:lang w:val="fr-FR"/>
              </w:rPr>
              <w:t>225</w:t>
            </w:r>
            <w:r w:rsidR="006538BC">
              <w:rPr>
                <w:rFonts w:cs="Calibri"/>
                <w:lang w:val="fr-FR"/>
              </w:rPr>
              <w:t> </w:t>
            </w:r>
            <w:r>
              <w:rPr>
                <w:rFonts w:cs="Calibri"/>
                <w:lang w:val="fr-FR"/>
              </w:rPr>
              <w:t>000</w:t>
            </w:r>
          </w:p>
        </w:tc>
      </w:tr>
      <w:tr w:rsidR="00383584" w:rsidTr="008C18E1">
        <w:tc>
          <w:tcPr>
            <w:tcW w:w="5778" w:type="dxa"/>
          </w:tcPr>
          <w:p w:rsidR="008C18E1" w:rsidRPr="006538BC" w:rsidRDefault="00314FBB" w:rsidP="00050084">
            <w:pPr>
              <w:rPr>
                <w:rFonts w:asciiTheme="minorHAnsi" w:hAnsiTheme="minorHAnsi" w:cstheme="minorHAnsi"/>
                <w:lang w:val="fr-FR"/>
              </w:rPr>
            </w:pPr>
            <w:r>
              <w:rPr>
                <w:rFonts w:cs="Calibri"/>
                <w:lang w:val="fr-FR"/>
              </w:rPr>
              <w:t xml:space="preserve">Aide financière </w:t>
            </w:r>
            <w:r w:rsidR="008B231E">
              <w:rPr>
                <w:rFonts w:cs="Calibri"/>
                <w:lang w:val="fr-FR"/>
              </w:rPr>
              <w:t>aux</w:t>
            </w:r>
            <w:r>
              <w:rPr>
                <w:rFonts w:cs="Calibri"/>
                <w:lang w:val="fr-FR"/>
              </w:rPr>
              <w:t xml:space="preserve"> délégués </w:t>
            </w:r>
            <w:r w:rsidR="00050084">
              <w:rPr>
                <w:rFonts w:cs="Calibri"/>
                <w:lang w:val="fr-FR"/>
              </w:rPr>
              <w:t>pouvant en bénéficier</w:t>
            </w:r>
            <w:r>
              <w:rPr>
                <w:rFonts w:cs="Calibri"/>
                <w:lang w:val="fr-FR"/>
              </w:rPr>
              <w:t xml:space="preserve"> pour la COP14 et la Pre-COP14</w:t>
            </w:r>
          </w:p>
        </w:tc>
        <w:tc>
          <w:tcPr>
            <w:tcW w:w="3544" w:type="dxa"/>
          </w:tcPr>
          <w:p w:rsidR="008C18E1" w:rsidRPr="003E3ED7" w:rsidRDefault="00314FBB" w:rsidP="008C18E1">
            <w:pPr>
              <w:jc w:val="center"/>
              <w:rPr>
                <w:rFonts w:asciiTheme="minorHAnsi" w:hAnsiTheme="minorHAnsi" w:cstheme="minorHAnsi"/>
              </w:rPr>
            </w:pPr>
            <w:r>
              <w:rPr>
                <w:rFonts w:cs="Calibri"/>
                <w:lang w:val="fr-FR"/>
              </w:rPr>
              <w:t>700</w:t>
            </w:r>
            <w:r w:rsidR="006538BC">
              <w:rPr>
                <w:rFonts w:cs="Calibri"/>
                <w:lang w:val="fr-FR"/>
              </w:rPr>
              <w:t> </w:t>
            </w:r>
            <w:r>
              <w:rPr>
                <w:rFonts w:cs="Calibri"/>
                <w:lang w:val="fr-FR"/>
              </w:rPr>
              <w:t>000</w:t>
            </w:r>
          </w:p>
        </w:tc>
      </w:tr>
      <w:tr w:rsidR="00383584" w:rsidTr="008C18E1">
        <w:tc>
          <w:tcPr>
            <w:tcW w:w="5778" w:type="dxa"/>
          </w:tcPr>
          <w:p w:rsidR="008C18E1" w:rsidRPr="003E3ED7" w:rsidRDefault="00314FBB" w:rsidP="00485CC6">
            <w:pPr>
              <w:rPr>
                <w:rFonts w:asciiTheme="minorHAnsi" w:hAnsiTheme="minorHAnsi" w:cstheme="minorHAnsi"/>
              </w:rPr>
            </w:pPr>
            <w:r>
              <w:rPr>
                <w:rFonts w:cs="Calibri"/>
                <w:lang w:val="fr-FR"/>
              </w:rPr>
              <w:t>Soutien aux initiatives régionales</w:t>
            </w:r>
          </w:p>
        </w:tc>
        <w:tc>
          <w:tcPr>
            <w:tcW w:w="3544" w:type="dxa"/>
          </w:tcPr>
          <w:p w:rsidR="008C18E1" w:rsidRPr="003E3ED7" w:rsidRDefault="00314FBB" w:rsidP="008C18E1">
            <w:pPr>
              <w:jc w:val="center"/>
              <w:rPr>
                <w:rFonts w:asciiTheme="minorHAnsi" w:hAnsiTheme="minorHAnsi" w:cstheme="minorHAnsi"/>
              </w:rPr>
            </w:pPr>
            <w:r>
              <w:rPr>
                <w:rFonts w:cs="Calibri"/>
                <w:lang w:val="fr-FR"/>
              </w:rPr>
              <w:t>150</w:t>
            </w:r>
            <w:r w:rsidR="006538BC">
              <w:rPr>
                <w:rFonts w:cs="Calibri"/>
                <w:lang w:val="fr-FR"/>
              </w:rPr>
              <w:t> </w:t>
            </w:r>
            <w:r>
              <w:rPr>
                <w:rFonts w:cs="Calibri"/>
                <w:lang w:val="fr-FR"/>
              </w:rPr>
              <w:t>000</w:t>
            </w:r>
          </w:p>
        </w:tc>
      </w:tr>
      <w:tr w:rsidR="00383584" w:rsidTr="008C18E1">
        <w:tc>
          <w:tcPr>
            <w:tcW w:w="5778" w:type="dxa"/>
          </w:tcPr>
          <w:p w:rsidR="008C18E1" w:rsidRPr="003E3ED7" w:rsidRDefault="00314FBB" w:rsidP="00485CC6">
            <w:pPr>
              <w:rPr>
                <w:rFonts w:asciiTheme="minorHAnsi" w:hAnsiTheme="minorHAnsi" w:cstheme="minorHAnsi"/>
              </w:rPr>
            </w:pPr>
            <w:r>
              <w:rPr>
                <w:rFonts w:cs="Calibri"/>
                <w:lang w:val="fr-FR"/>
              </w:rPr>
              <w:t>Programme de CESP Ramsar</w:t>
            </w:r>
          </w:p>
        </w:tc>
        <w:tc>
          <w:tcPr>
            <w:tcW w:w="3544" w:type="dxa"/>
          </w:tcPr>
          <w:p w:rsidR="008C18E1" w:rsidRPr="003E3ED7" w:rsidRDefault="00314FBB" w:rsidP="008C18E1">
            <w:pPr>
              <w:jc w:val="center"/>
              <w:rPr>
                <w:rFonts w:asciiTheme="minorHAnsi" w:hAnsiTheme="minorHAnsi" w:cstheme="minorHAnsi"/>
              </w:rPr>
            </w:pPr>
            <w:r>
              <w:rPr>
                <w:rFonts w:cs="Calibri"/>
                <w:lang w:val="fr-FR"/>
              </w:rPr>
              <w:t>200</w:t>
            </w:r>
            <w:r w:rsidR="006538BC">
              <w:rPr>
                <w:rFonts w:cs="Calibri"/>
                <w:lang w:val="fr-FR"/>
              </w:rPr>
              <w:t> </w:t>
            </w:r>
            <w:r>
              <w:rPr>
                <w:rFonts w:cs="Calibri"/>
                <w:lang w:val="fr-FR"/>
              </w:rPr>
              <w:t>000</w:t>
            </w:r>
          </w:p>
        </w:tc>
      </w:tr>
    </w:tbl>
    <w:p w:rsidR="008C18E1" w:rsidRPr="00803D7B" w:rsidRDefault="00151324" w:rsidP="008C18E1">
      <w:pPr>
        <w:spacing w:after="0" w:line="240" w:lineRule="auto"/>
        <w:ind w:left="425" w:hanging="425"/>
        <w:rPr>
          <w:rFonts w:cs="Arial"/>
        </w:rPr>
      </w:pPr>
    </w:p>
    <w:p w:rsidR="008C18E1" w:rsidRDefault="00151324" w:rsidP="00E51CBD">
      <w:pPr>
        <w:spacing w:after="0" w:line="240" w:lineRule="auto"/>
        <w:jc w:val="center"/>
        <w:rPr>
          <w:rFonts w:cs="Arial"/>
          <w:b/>
        </w:rPr>
      </w:pPr>
    </w:p>
    <w:sectPr w:rsidR="008C18E1" w:rsidSect="00E51CB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FBB" w:rsidRDefault="00314FBB">
      <w:pPr>
        <w:spacing w:after="0" w:line="240" w:lineRule="auto"/>
      </w:pPr>
      <w:r>
        <w:separator/>
      </w:r>
    </w:p>
  </w:endnote>
  <w:endnote w:type="continuationSeparator" w:id="0">
    <w:p w:rsidR="00314FBB" w:rsidRDefault="00314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8BC" w:rsidRDefault="00653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E71" w:rsidRPr="00D12E4C" w:rsidRDefault="00314FBB" w:rsidP="00D12E4C">
    <w:pPr>
      <w:pStyle w:val="Footer"/>
      <w:rPr>
        <w:sz w:val="20"/>
        <w:szCs w:val="20"/>
      </w:rPr>
    </w:pPr>
    <w:r>
      <w:rPr>
        <w:rFonts w:cs="Calibri"/>
        <w:sz w:val="20"/>
        <w:szCs w:val="20"/>
        <w:lang w:val="fr-FR"/>
      </w:rPr>
      <w:t>Ramsar COP13 Doc.17</w:t>
    </w:r>
    <w:r>
      <w:rPr>
        <w:rFonts w:cs="Calibri"/>
        <w:sz w:val="20"/>
        <w:szCs w:val="20"/>
        <w:lang w:val="fr-FR"/>
      </w:rPr>
      <w:tab/>
    </w:r>
    <w:r>
      <w:rPr>
        <w:rFonts w:cs="Calibri"/>
        <w:sz w:val="20"/>
        <w:szCs w:val="20"/>
        <w:lang w:val="fr-FR"/>
      </w:rPr>
      <w:tab/>
    </w:r>
    <w:r w:rsidRPr="00D12E4C">
      <w:rPr>
        <w:sz w:val="20"/>
        <w:szCs w:val="20"/>
      </w:rPr>
      <w:fldChar w:fldCharType="begin"/>
    </w:r>
    <w:r w:rsidRPr="00D12E4C">
      <w:rPr>
        <w:sz w:val="20"/>
        <w:szCs w:val="20"/>
      </w:rPr>
      <w:instrText xml:space="preserve"> PAGE   \* MERGEFORMAT </w:instrText>
    </w:r>
    <w:r w:rsidRPr="00D12E4C">
      <w:rPr>
        <w:sz w:val="20"/>
        <w:szCs w:val="20"/>
      </w:rPr>
      <w:fldChar w:fldCharType="separate"/>
    </w:r>
    <w:r w:rsidR="00151324">
      <w:rPr>
        <w:noProof/>
        <w:sz w:val="20"/>
        <w:szCs w:val="20"/>
      </w:rPr>
      <w:t>5</w:t>
    </w:r>
    <w:r w:rsidRPr="00D12E4C">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8BC" w:rsidRDefault="00653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FBB" w:rsidRDefault="00314FBB" w:rsidP="00DF2386">
      <w:pPr>
        <w:spacing w:after="0" w:line="240" w:lineRule="auto"/>
      </w:pPr>
      <w:r>
        <w:separator/>
      </w:r>
    </w:p>
  </w:footnote>
  <w:footnote w:type="continuationSeparator" w:id="0">
    <w:p w:rsidR="00314FBB" w:rsidRDefault="00314FBB" w:rsidP="00DF2386">
      <w:pPr>
        <w:spacing w:after="0" w:line="240" w:lineRule="auto"/>
      </w:pPr>
      <w:r>
        <w:continuationSeparator/>
      </w:r>
    </w:p>
  </w:footnote>
  <w:footnote w:type="continuationNotice" w:id="1">
    <w:p w:rsidR="00314FBB" w:rsidRDefault="00314FBB">
      <w:pPr>
        <w:spacing w:after="0" w:line="240" w:lineRule="auto"/>
      </w:pPr>
    </w:p>
  </w:footnote>
  <w:footnote w:id="2">
    <w:p w:rsidR="008C18E1" w:rsidRPr="006538BC" w:rsidRDefault="00314FBB" w:rsidP="008C18E1">
      <w:pPr>
        <w:pStyle w:val="Default"/>
        <w:jc w:val="both"/>
        <w:rPr>
          <w:b/>
          <w:bCs/>
          <w:i/>
          <w:sz w:val="20"/>
          <w:szCs w:val="20"/>
          <w:lang w:val="fr-FR"/>
        </w:rPr>
      </w:pPr>
      <w:r w:rsidRPr="008C18E1">
        <w:rPr>
          <w:rStyle w:val="FootnoteReference"/>
          <w:i/>
        </w:rPr>
        <w:footnoteRef/>
      </w:r>
      <w:r>
        <w:rPr>
          <w:rFonts w:eastAsia="Calibri"/>
          <w:i/>
          <w:lang w:val="fr-FR"/>
        </w:rPr>
        <w:t xml:space="preserve"> </w:t>
      </w:r>
      <w:r>
        <w:rPr>
          <w:rFonts w:eastAsia="Calibri"/>
          <w:b/>
          <w:i/>
          <w:sz w:val="20"/>
          <w:szCs w:val="20"/>
          <w:lang w:val="fr-FR"/>
        </w:rPr>
        <w:t>Article</w:t>
      </w:r>
      <w:r w:rsidR="006538BC">
        <w:rPr>
          <w:rFonts w:eastAsia="Calibri"/>
          <w:b/>
          <w:i/>
          <w:sz w:val="20"/>
          <w:szCs w:val="20"/>
          <w:lang w:val="fr-FR"/>
        </w:rPr>
        <w:t> </w:t>
      </w:r>
      <w:r>
        <w:rPr>
          <w:rFonts w:eastAsia="Calibri"/>
          <w:b/>
          <w:i/>
          <w:sz w:val="20"/>
          <w:szCs w:val="20"/>
          <w:lang w:val="fr-FR"/>
        </w:rPr>
        <w:t xml:space="preserve">14 </w:t>
      </w:r>
      <w:r w:rsidR="00F5331F">
        <w:rPr>
          <w:rFonts w:eastAsia="Calibri"/>
          <w:b/>
          <w:i/>
          <w:sz w:val="20"/>
          <w:szCs w:val="20"/>
          <w:lang w:val="fr-FR"/>
        </w:rPr>
        <w:t xml:space="preserve">– </w:t>
      </w:r>
      <w:r>
        <w:rPr>
          <w:rFonts w:eastAsia="Calibri"/>
          <w:b/>
          <w:i/>
          <w:sz w:val="20"/>
          <w:szCs w:val="20"/>
          <w:lang w:val="fr-FR"/>
        </w:rPr>
        <w:t>Rapport du Secrétariat sur les incidences administratives et fi</w:t>
      </w:r>
      <w:r w:rsidR="00F5331F">
        <w:rPr>
          <w:rFonts w:eastAsia="Calibri"/>
          <w:b/>
          <w:i/>
          <w:sz w:val="20"/>
          <w:szCs w:val="20"/>
          <w:lang w:val="fr-FR"/>
        </w:rPr>
        <w:t>nancières des points de l’ordre du </w:t>
      </w:r>
      <w:r>
        <w:rPr>
          <w:rFonts w:eastAsia="Calibri"/>
          <w:b/>
          <w:i/>
          <w:sz w:val="20"/>
          <w:szCs w:val="20"/>
          <w:lang w:val="fr-FR"/>
        </w:rPr>
        <w:t xml:space="preserve">jour </w:t>
      </w:r>
    </w:p>
    <w:p w:rsidR="008C18E1" w:rsidRPr="006538BC" w:rsidRDefault="00314FBB" w:rsidP="008C18E1">
      <w:pPr>
        <w:spacing w:after="0" w:line="240" w:lineRule="auto"/>
        <w:jc w:val="both"/>
        <w:rPr>
          <w:rFonts w:cs="Arial"/>
          <w:i/>
          <w:lang w:val="fr-FR"/>
        </w:rPr>
      </w:pPr>
      <w:r>
        <w:rPr>
          <w:rFonts w:cs="Calibri"/>
          <w:i/>
          <w:sz w:val="20"/>
          <w:szCs w:val="20"/>
          <w:lang w:val="fr-FR"/>
        </w:rPr>
        <w:t>Le Secrétariat fait rapport, dans un délai de 24 heures après l’ouverture de la session de la Conférence des Parties sur les incidences administratives et financières prévues de toutes les questions de fond inscrites à l’ordre du jour de la session avant que ces questions ne soient examinées par la session et avant que la Conférence des Parties ne prenne des décisions relatives à ces questions.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8BC" w:rsidRDefault="00653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E71" w:rsidRDefault="00151324">
    <w:pPr>
      <w:pStyle w:val="Header"/>
    </w:pPr>
  </w:p>
  <w:p w:rsidR="00F73E71" w:rsidRDefault="00151324">
    <w:pPr>
      <w:pStyle w:val="Header"/>
    </w:pPr>
  </w:p>
  <w:p w:rsidR="00CB65B7" w:rsidRDefault="0015132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8BC" w:rsidRDefault="00653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3078"/>
    <w:multiLevelType w:val="hybridMultilevel"/>
    <w:tmpl w:val="79A88B56"/>
    <w:lvl w:ilvl="0" w:tplc="5AE0E042">
      <w:start w:val="1"/>
      <w:numFmt w:val="lowerLetter"/>
      <w:lvlText w:val="%1."/>
      <w:lvlJc w:val="left"/>
      <w:pPr>
        <w:ind w:left="927" w:hanging="360"/>
      </w:pPr>
    </w:lvl>
    <w:lvl w:ilvl="1" w:tplc="D7927A46">
      <w:start w:val="1"/>
      <w:numFmt w:val="lowerLetter"/>
      <w:lvlText w:val="%2."/>
      <w:lvlJc w:val="left"/>
      <w:pPr>
        <w:ind w:left="1647" w:hanging="360"/>
      </w:pPr>
    </w:lvl>
    <w:lvl w:ilvl="2" w:tplc="3F6A1DD8">
      <w:start w:val="1"/>
      <w:numFmt w:val="lowerRoman"/>
      <w:lvlText w:val="%3."/>
      <w:lvlJc w:val="right"/>
      <w:pPr>
        <w:ind w:left="2367" w:hanging="180"/>
      </w:pPr>
    </w:lvl>
    <w:lvl w:ilvl="3" w:tplc="52C4841A">
      <w:start w:val="1"/>
      <w:numFmt w:val="decimal"/>
      <w:lvlText w:val="%4."/>
      <w:lvlJc w:val="left"/>
      <w:pPr>
        <w:ind w:left="3087" w:hanging="360"/>
      </w:pPr>
    </w:lvl>
    <w:lvl w:ilvl="4" w:tplc="5AF4A70A">
      <w:start w:val="1"/>
      <w:numFmt w:val="lowerLetter"/>
      <w:lvlText w:val="%5."/>
      <w:lvlJc w:val="left"/>
      <w:pPr>
        <w:ind w:left="3807" w:hanging="360"/>
      </w:pPr>
    </w:lvl>
    <w:lvl w:ilvl="5" w:tplc="D4EAC7D8">
      <w:start w:val="1"/>
      <w:numFmt w:val="lowerRoman"/>
      <w:lvlText w:val="%6."/>
      <w:lvlJc w:val="right"/>
      <w:pPr>
        <w:ind w:left="4527" w:hanging="180"/>
      </w:pPr>
    </w:lvl>
    <w:lvl w:ilvl="6" w:tplc="54FC98E8">
      <w:start w:val="1"/>
      <w:numFmt w:val="decimal"/>
      <w:lvlText w:val="%7."/>
      <w:lvlJc w:val="left"/>
      <w:pPr>
        <w:ind w:left="5247" w:hanging="360"/>
      </w:pPr>
    </w:lvl>
    <w:lvl w:ilvl="7" w:tplc="6D26B42A">
      <w:start w:val="1"/>
      <w:numFmt w:val="lowerLetter"/>
      <w:lvlText w:val="%8."/>
      <w:lvlJc w:val="left"/>
      <w:pPr>
        <w:ind w:left="5967" w:hanging="360"/>
      </w:pPr>
    </w:lvl>
    <w:lvl w:ilvl="8" w:tplc="33D605DC">
      <w:start w:val="1"/>
      <w:numFmt w:val="lowerRoman"/>
      <w:lvlText w:val="%9."/>
      <w:lvlJc w:val="right"/>
      <w:pPr>
        <w:ind w:left="6687" w:hanging="180"/>
      </w:pPr>
    </w:lvl>
  </w:abstractNum>
  <w:abstractNum w:abstractNumId="1" w15:restartNumberingAfterBreak="0">
    <w:nsid w:val="07D64322"/>
    <w:multiLevelType w:val="hybridMultilevel"/>
    <w:tmpl w:val="868AD494"/>
    <w:lvl w:ilvl="0" w:tplc="99745C22">
      <w:start w:val="1"/>
      <w:numFmt w:val="decimal"/>
      <w:lvlText w:val="%1."/>
      <w:lvlJc w:val="left"/>
      <w:pPr>
        <w:ind w:left="360" w:hanging="360"/>
      </w:pPr>
    </w:lvl>
    <w:lvl w:ilvl="1" w:tplc="04B88B10" w:tentative="1">
      <w:start w:val="1"/>
      <w:numFmt w:val="lowerLetter"/>
      <w:lvlText w:val="%2."/>
      <w:lvlJc w:val="left"/>
      <w:pPr>
        <w:ind w:left="1080" w:hanging="360"/>
      </w:pPr>
    </w:lvl>
    <w:lvl w:ilvl="2" w:tplc="4E3EFB84" w:tentative="1">
      <w:start w:val="1"/>
      <w:numFmt w:val="lowerRoman"/>
      <w:lvlText w:val="%3."/>
      <w:lvlJc w:val="right"/>
      <w:pPr>
        <w:ind w:left="1800" w:hanging="180"/>
      </w:pPr>
    </w:lvl>
    <w:lvl w:ilvl="3" w:tplc="C34CF3BE" w:tentative="1">
      <w:start w:val="1"/>
      <w:numFmt w:val="decimal"/>
      <w:lvlText w:val="%4."/>
      <w:lvlJc w:val="left"/>
      <w:pPr>
        <w:ind w:left="2520" w:hanging="360"/>
      </w:pPr>
    </w:lvl>
    <w:lvl w:ilvl="4" w:tplc="802CB6B8" w:tentative="1">
      <w:start w:val="1"/>
      <w:numFmt w:val="lowerLetter"/>
      <w:lvlText w:val="%5."/>
      <w:lvlJc w:val="left"/>
      <w:pPr>
        <w:ind w:left="3240" w:hanging="360"/>
      </w:pPr>
    </w:lvl>
    <w:lvl w:ilvl="5" w:tplc="24124804" w:tentative="1">
      <w:start w:val="1"/>
      <w:numFmt w:val="lowerRoman"/>
      <w:lvlText w:val="%6."/>
      <w:lvlJc w:val="right"/>
      <w:pPr>
        <w:ind w:left="3960" w:hanging="180"/>
      </w:pPr>
    </w:lvl>
    <w:lvl w:ilvl="6" w:tplc="12C8D36A" w:tentative="1">
      <w:start w:val="1"/>
      <w:numFmt w:val="decimal"/>
      <w:lvlText w:val="%7."/>
      <w:lvlJc w:val="left"/>
      <w:pPr>
        <w:ind w:left="4680" w:hanging="360"/>
      </w:pPr>
    </w:lvl>
    <w:lvl w:ilvl="7" w:tplc="22EADD2A" w:tentative="1">
      <w:start w:val="1"/>
      <w:numFmt w:val="lowerLetter"/>
      <w:lvlText w:val="%8."/>
      <w:lvlJc w:val="left"/>
      <w:pPr>
        <w:ind w:left="5400" w:hanging="360"/>
      </w:pPr>
    </w:lvl>
    <w:lvl w:ilvl="8" w:tplc="2B0CEB3C" w:tentative="1">
      <w:start w:val="1"/>
      <w:numFmt w:val="lowerRoman"/>
      <w:lvlText w:val="%9."/>
      <w:lvlJc w:val="right"/>
      <w:pPr>
        <w:ind w:left="6120" w:hanging="180"/>
      </w:pPr>
    </w:lvl>
  </w:abstractNum>
  <w:abstractNum w:abstractNumId="2" w15:restartNumberingAfterBreak="0">
    <w:nsid w:val="13222620"/>
    <w:multiLevelType w:val="hybridMultilevel"/>
    <w:tmpl w:val="6E1A5A50"/>
    <w:lvl w:ilvl="0" w:tplc="741274B4">
      <w:start w:val="1"/>
      <w:numFmt w:val="bullet"/>
      <w:lvlText w:val=""/>
      <w:lvlJc w:val="left"/>
      <w:pPr>
        <w:ind w:left="1504" w:hanging="360"/>
      </w:pPr>
      <w:rPr>
        <w:rFonts w:ascii="Wingdings" w:hAnsi="Wingdings" w:hint="default"/>
      </w:rPr>
    </w:lvl>
    <w:lvl w:ilvl="1" w:tplc="AF8E8662" w:tentative="1">
      <w:start w:val="1"/>
      <w:numFmt w:val="bullet"/>
      <w:lvlText w:val="o"/>
      <w:lvlJc w:val="left"/>
      <w:pPr>
        <w:ind w:left="2224" w:hanging="360"/>
      </w:pPr>
      <w:rPr>
        <w:rFonts w:ascii="Courier New" w:hAnsi="Courier New" w:cs="Courier New" w:hint="default"/>
      </w:rPr>
    </w:lvl>
    <w:lvl w:ilvl="2" w:tplc="CA4676A2" w:tentative="1">
      <w:start w:val="1"/>
      <w:numFmt w:val="bullet"/>
      <w:lvlText w:val=""/>
      <w:lvlJc w:val="left"/>
      <w:pPr>
        <w:ind w:left="2944" w:hanging="360"/>
      </w:pPr>
      <w:rPr>
        <w:rFonts w:ascii="Wingdings" w:hAnsi="Wingdings" w:hint="default"/>
      </w:rPr>
    </w:lvl>
    <w:lvl w:ilvl="3" w:tplc="A5D69B3A" w:tentative="1">
      <w:start w:val="1"/>
      <w:numFmt w:val="bullet"/>
      <w:lvlText w:val=""/>
      <w:lvlJc w:val="left"/>
      <w:pPr>
        <w:ind w:left="3664" w:hanging="360"/>
      </w:pPr>
      <w:rPr>
        <w:rFonts w:ascii="Symbol" w:hAnsi="Symbol" w:hint="default"/>
      </w:rPr>
    </w:lvl>
    <w:lvl w:ilvl="4" w:tplc="8B4A04AE" w:tentative="1">
      <w:start w:val="1"/>
      <w:numFmt w:val="bullet"/>
      <w:lvlText w:val="o"/>
      <w:lvlJc w:val="left"/>
      <w:pPr>
        <w:ind w:left="4384" w:hanging="360"/>
      </w:pPr>
      <w:rPr>
        <w:rFonts w:ascii="Courier New" w:hAnsi="Courier New" w:cs="Courier New" w:hint="default"/>
      </w:rPr>
    </w:lvl>
    <w:lvl w:ilvl="5" w:tplc="F658133A" w:tentative="1">
      <w:start w:val="1"/>
      <w:numFmt w:val="bullet"/>
      <w:lvlText w:val=""/>
      <w:lvlJc w:val="left"/>
      <w:pPr>
        <w:ind w:left="5104" w:hanging="360"/>
      </w:pPr>
      <w:rPr>
        <w:rFonts w:ascii="Wingdings" w:hAnsi="Wingdings" w:hint="default"/>
      </w:rPr>
    </w:lvl>
    <w:lvl w:ilvl="6" w:tplc="166446F2" w:tentative="1">
      <w:start w:val="1"/>
      <w:numFmt w:val="bullet"/>
      <w:lvlText w:val=""/>
      <w:lvlJc w:val="left"/>
      <w:pPr>
        <w:ind w:left="5824" w:hanging="360"/>
      </w:pPr>
      <w:rPr>
        <w:rFonts w:ascii="Symbol" w:hAnsi="Symbol" w:hint="default"/>
      </w:rPr>
    </w:lvl>
    <w:lvl w:ilvl="7" w:tplc="48568E40" w:tentative="1">
      <w:start w:val="1"/>
      <w:numFmt w:val="bullet"/>
      <w:lvlText w:val="o"/>
      <w:lvlJc w:val="left"/>
      <w:pPr>
        <w:ind w:left="6544" w:hanging="360"/>
      </w:pPr>
      <w:rPr>
        <w:rFonts w:ascii="Courier New" w:hAnsi="Courier New" w:cs="Courier New" w:hint="default"/>
      </w:rPr>
    </w:lvl>
    <w:lvl w:ilvl="8" w:tplc="B6B28080" w:tentative="1">
      <w:start w:val="1"/>
      <w:numFmt w:val="bullet"/>
      <w:lvlText w:val=""/>
      <w:lvlJc w:val="left"/>
      <w:pPr>
        <w:ind w:left="7264" w:hanging="360"/>
      </w:pPr>
      <w:rPr>
        <w:rFonts w:ascii="Wingdings" w:hAnsi="Wingdings" w:hint="default"/>
      </w:rPr>
    </w:lvl>
  </w:abstractNum>
  <w:abstractNum w:abstractNumId="3" w15:restartNumberingAfterBreak="0">
    <w:nsid w:val="173F01EF"/>
    <w:multiLevelType w:val="hybridMultilevel"/>
    <w:tmpl w:val="D85A6C84"/>
    <w:lvl w:ilvl="0" w:tplc="A8068C4A">
      <w:start w:val="1"/>
      <w:numFmt w:val="lowerLetter"/>
      <w:lvlText w:val="%1."/>
      <w:lvlJc w:val="left"/>
      <w:pPr>
        <w:ind w:left="927" w:hanging="360"/>
      </w:pPr>
    </w:lvl>
    <w:lvl w:ilvl="1" w:tplc="8536FDA6">
      <w:start w:val="1"/>
      <w:numFmt w:val="lowerLetter"/>
      <w:lvlText w:val="%2."/>
      <w:lvlJc w:val="left"/>
      <w:pPr>
        <w:ind w:left="1647" w:hanging="360"/>
      </w:pPr>
    </w:lvl>
    <w:lvl w:ilvl="2" w:tplc="53FEA822">
      <w:start w:val="1"/>
      <w:numFmt w:val="lowerRoman"/>
      <w:lvlText w:val="%3."/>
      <w:lvlJc w:val="right"/>
      <w:pPr>
        <w:ind w:left="2367" w:hanging="180"/>
      </w:pPr>
    </w:lvl>
    <w:lvl w:ilvl="3" w:tplc="8B62D4CE">
      <w:start w:val="1"/>
      <w:numFmt w:val="decimal"/>
      <w:lvlText w:val="%4."/>
      <w:lvlJc w:val="left"/>
      <w:pPr>
        <w:ind w:left="3087" w:hanging="360"/>
      </w:pPr>
    </w:lvl>
    <w:lvl w:ilvl="4" w:tplc="805497D0">
      <w:start w:val="1"/>
      <w:numFmt w:val="lowerLetter"/>
      <w:lvlText w:val="%5."/>
      <w:lvlJc w:val="left"/>
      <w:pPr>
        <w:ind w:left="3807" w:hanging="360"/>
      </w:pPr>
    </w:lvl>
    <w:lvl w:ilvl="5" w:tplc="74382A78">
      <w:start w:val="1"/>
      <w:numFmt w:val="lowerRoman"/>
      <w:lvlText w:val="%6."/>
      <w:lvlJc w:val="right"/>
      <w:pPr>
        <w:ind w:left="4527" w:hanging="180"/>
      </w:pPr>
    </w:lvl>
    <w:lvl w:ilvl="6" w:tplc="C0CCD814">
      <w:start w:val="1"/>
      <w:numFmt w:val="decimal"/>
      <w:lvlText w:val="%7."/>
      <w:lvlJc w:val="left"/>
      <w:pPr>
        <w:ind w:left="5247" w:hanging="360"/>
      </w:pPr>
    </w:lvl>
    <w:lvl w:ilvl="7" w:tplc="01403400">
      <w:start w:val="1"/>
      <w:numFmt w:val="lowerLetter"/>
      <w:lvlText w:val="%8."/>
      <w:lvlJc w:val="left"/>
      <w:pPr>
        <w:ind w:left="5967" w:hanging="360"/>
      </w:pPr>
    </w:lvl>
    <w:lvl w:ilvl="8" w:tplc="2DFA3100">
      <w:start w:val="1"/>
      <w:numFmt w:val="lowerRoman"/>
      <w:lvlText w:val="%9."/>
      <w:lvlJc w:val="right"/>
      <w:pPr>
        <w:ind w:left="6687" w:hanging="180"/>
      </w:pPr>
    </w:lvl>
  </w:abstractNum>
  <w:abstractNum w:abstractNumId="4" w15:restartNumberingAfterBreak="0">
    <w:nsid w:val="18FC2EE8"/>
    <w:multiLevelType w:val="hybridMultilevel"/>
    <w:tmpl w:val="80803138"/>
    <w:lvl w:ilvl="0" w:tplc="03507B62">
      <w:start w:val="1"/>
      <w:numFmt w:val="lowerLetter"/>
      <w:lvlText w:val="%1."/>
      <w:lvlJc w:val="left"/>
      <w:pPr>
        <w:ind w:left="927" w:hanging="360"/>
      </w:pPr>
      <w:rPr>
        <w:b w:val="0"/>
        <w:i w:val="0"/>
      </w:rPr>
    </w:lvl>
    <w:lvl w:ilvl="1" w:tplc="D2082CCE">
      <w:start w:val="1"/>
      <w:numFmt w:val="lowerLetter"/>
      <w:lvlText w:val="%2."/>
      <w:lvlJc w:val="left"/>
      <w:pPr>
        <w:ind w:left="1647" w:hanging="360"/>
      </w:pPr>
    </w:lvl>
    <w:lvl w:ilvl="2" w:tplc="65AABC22">
      <w:start w:val="1"/>
      <w:numFmt w:val="lowerRoman"/>
      <w:lvlText w:val="%3."/>
      <w:lvlJc w:val="right"/>
      <w:pPr>
        <w:ind w:left="2367" w:hanging="180"/>
      </w:pPr>
    </w:lvl>
    <w:lvl w:ilvl="3" w:tplc="0EB47AC4">
      <w:start w:val="1"/>
      <w:numFmt w:val="decimal"/>
      <w:lvlText w:val="%4."/>
      <w:lvlJc w:val="left"/>
      <w:pPr>
        <w:ind w:left="3087" w:hanging="360"/>
      </w:pPr>
    </w:lvl>
    <w:lvl w:ilvl="4" w:tplc="1F3CC6E0">
      <w:start w:val="1"/>
      <w:numFmt w:val="lowerLetter"/>
      <w:lvlText w:val="%5."/>
      <w:lvlJc w:val="left"/>
      <w:pPr>
        <w:ind w:left="3807" w:hanging="360"/>
      </w:pPr>
    </w:lvl>
    <w:lvl w:ilvl="5" w:tplc="184EBB40">
      <w:start w:val="1"/>
      <w:numFmt w:val="lowerRoman"/>
      <w:lvlText w:val="%6."/>
      <w:lvlJc w:val="right"/>
      <w:pPr>
        <w:ind w:left="4527" w:hanging="180"/>
      </w:pPr>
    </w:lvl>
    <w:lvl w:ilvl="6" w:tplc="F5CC43F0">
      <w:start w:val="1"/>
      <w:numFmt w:val="decimal"/>
      <w:lvlText w:val="%7."/>
      <w:lvlJc w:val="left"/>
      <w:pPr>
        <w:ind w:left="5247" w:hanging="360"/>
      </w:pPr>
    </w:lvl>
    <w:lvl w:ilvl="7" w:tplc="CFBACF5A">
      <w:start w:val="1"/>
      <w:numFmt w:val="lowerLetter"/>
      <w:lvlText w:val="%8."/>
      <w:lvlJc w:val="left"/>
      <w:pPr>
        <w:ind w:left="5967" w:hanging="360"/>
      </w:pPr>
    </w:lvl>
    <w:lvl w:ilvl="8" w:tplc="4F1409D6">
      <w:start w:val="1"/>
      <w:numFmt w:val="lowerRoman"/>
      <w:lvlText w:val="%9."/>
      <w:lvlJc w:val="right"/>
      <w:pPr>
        <w:ind w:left="6687" w:hanging="180"/>
      </w:pPr>
    </w:lvl>
  </w:abstractNum>
  <w:abstractNum w:abstractNumId="5" w15:restartNumberingAfterBreak="0">
    <w:nsid w:val="1CE93B16"/>
    <w:multiLevelType w:val="hybridMultilevel"/>
    <w:tmpl w:val="150E1CF8"/>
    <w:lvl w:ilvl="0" w:tplc="C53C0160">
      <w:start w:val="3"/>
      <w:numFmt w:val="bullet"/>
      <w:lvlText w:val="-"/>
      <w:lvlJc w:val="left"/>
      <w:pPr>
        <w:ind w:left="2880" w:hanging="360"/>
      </w:pPr>
      <w:rPr>
        <w:rFonts w:ascii="Calibri" w:eastAsia="Calibri" w:hAnsi="Calibri" w:cs="Times New Roman" w:hint="default"/>
      </w:rPr>
    </w:lvl>
    <w:lvl w:ilvl="1" w:tplc="3634F464" w:tentative="1">
      <w:start w:val="1"/>
      <w:numFmt w:val="bullet"/>
      <w:lvlText w:val="o"/>
      <w:lvlJc w:val="left"/>
      <w:pPr>
        <w:ind w:left="3600" w:hanging="360"/>
      </w:pPr>
      <w:rPr>
        <w:rFonts w:ascii="Courier New" w:hAnsi="Courier New" w:cs="Courier New" w:hint="default"/>
      </w:rPr>
    </w:lvl>
    <w:lvl w:ilvl="2" w:tplc="38F22EFA" w:tentative="1">
      <w:start w:val="1"/>
      <w:numFmt w:val="bullet"/>
      <w:lvlText w:val=""/>
      <w:lvlJc w:val="left"/>
      <w:pPr>
        <w:ind w:left="4320" w:hanging="360"/>
      </w:pPr>
      <w:rPr>
        <w:rFonts w:ascii="Wingdings" w:hAnsi="Wingdings" w:hint="default"/>
      </w:rPr>
    </w:lvl>
    <w:lvl w:ilvl="3" w:tplc="9F0896D2" w:tentative="1">
      <w:start w:val="1"/>
      <w:numFmt w:val="bullet"/>
      <w:lvlText w:val=""/>
      <w:lvlJc w:val="left"/>
      <w:pPr>
        <w:ind w:left="5040" w:hanging="360"/>
      </w:pPr>
      <w:rPr>
        <w:rFonts w:ascii="Symbol" w:hAnsi="Symbol" w:hint="default"/>
      </w:rPr>
    </w:lvl>
    <w:lvl w:ilvl="4" w:tplc="6800480C" w:tentative="1">
      <w:start w:val="1"/>
      <w:numFmt w:val="bullet"/>
      <w:lvlText w:val="o"/>
      <w:lvlJc w:val="left"/>
      <w:pPr>
        <w:ind w:left="5760" w:hanging="360"/>
      </w:pPr>
      <w:rPr>
        <w:rFonts w:ascii="Courier New" w:hAnsi="Courier New" w:cs="Courier New" w:hint="default"/>
      </w:rPr>
    </w:lvl>
    <w:lvl w:ilvl="5" w:tplc="62781CCC" w:tentative="1">
      <w:start w:val="1"/>
      <w:numFmt w:val="bullet"/>
      <w:lvlText w:val=""/>
      <w:lvlJc w:val="left"/>
      <w:pPr>
        <w:ind w:left="6480" w:hanging="360"/>
      </w:pPr>
      <w:rPr>
        <w:rFonts w:ascii="Wingdings" w:hAnsi="Wingdings" w:hint="default"/>
      </w:rPr>
    </w:lvl>
    <w:lvl w:ilvl="6" w:tplc="4128EA86" w:tentative="1">
      <w:start w:val="1"/>
      <w:numFmt w:val="bullet"/>
      <w:lvlText w:val=""/>
      <w:lvlJc w:val="left"/>
      <w:pPr>
        <w:ind w:left="7200" w:hanging="360"/>
      </w:pPr>
      <w:rPr>
        <w:rFonts w:ascii="Symbol" w:hAnsi="Symbol" w:hint="default"/>
      </w:rPr>
    </w:lvl>
    <w:lvl w:ilvl="7" w:tplc="B45817B6" w:tentative="1">
      <w:start w:val="1"/>
      <w:numFmt w:val="bullet"/>
      <w:lvlText w:val="o"/>
      <w:lvlJc w:val="left"/>
      <w:pPr>
        <w:ind w:left="7920" w:hanging="360"/>
      </w:pPr>
      <w:rPr>
        <w:rFonts w:ascii="Courier New" w:hAnsi="Courier New" w:cs="Courier New" w:hint="default"/>
      </w:rPr>
    </w:lvl>
    <w:lvl w:ilvl="8" w:tplc="F98877DE" w:tentative="1">
      <w:start w:val="1"/>
      <w:numFmt w:val="bullet"/>
      <w:lvlText w:val=""/>
      <w:lvlJc w:val="left"/>
      <w:pPr>
        <w:ind w:left="8640" w:hanging="360"/>
      </w:pPr>
      <w:rPr>
        <w:rFonts w:ascii="Wingdings" w:hAnsi="Wingdings" w:hint="default"/>
      </w:rPr>
    </w:lvl>
  </w:abstractNum>
  <w:abstractNum w:abstractNumId="6" w15:restartNumberingAfterBreak="0">
    <w:nsid w:val="1F582CB7"/>
    <w:multiLevelType w:val="hybridMultilevel"/>
    <w:tmpl w:val="6DBC2620"/>
    <w:lvl w:ilvl="0" w:tplc="B4DC01B8">
      <w:start w:val="15"/>
      <w:numFmt w:val="decimal"/>
      <w:lvlText w:val="%1."/>
      <w:lvlJc w:val="left"/>
      <w:pPr>
        <w:ind w:left="360" w:hanging="360"/>
      </w:pPr>
      <w:rPr>
        <w:b w:val="0"/>
        <w:bCs w:val="0"/>
      </w:rPr>
    </w:lvl>
    <w:lvl w:ilvl="1" w:tplc="5D26FD66">
      <w:start w:val="1"/>
      <w:numFmt w:val="lowerLetter"/>
      <w:lvlText w:val="%2."/>
      <w:lvlJc w:val="left"/>
      <w:pPr>
        <w:ind w:left="1440" w:hanging="360"/>
      </w:pPr>
    </w:lvl>
    <w:lvl w:ilvl="2" w:tplc="C8C0FB46">
      <w:start w:val="1"/>
      <w:numFmt w:val="lowerRoman"/>
      <w:lvlText w:val="%3."/>
      <w:lvlJc w:val="right"/>
      <w:pPr>
        <w:ind w:left="2160" w:hanging="180"/>
      </w:pPr>
    </w:lvl>
    <w:lvl w:ilvl="3" w:tplc="69042A40">
      <w:start w:val="1"/>
      <w:numFmt w:val="decimal"/>
      <w:lvlText w:val="%4."/>
      <w:lvlJc w:val="left"/>
      <w:pPr>
        <w:ind w:left="2880" w:hanging="360"/>
      </w:pPr>
    </w:lvl>
    <w:lvl w:ilvl="4" w:tplc="48AA2900">
      <w:start w:val="1"/>
      <w:numFmt w:val="lowerLetter"/>
      <w:lvlText w:val="%5."/>
      <w:lvlJc w:val="left"/>
      <w:pPr>
        <w:ind w:left="3600" w:hanging="360"/>
      </w:pPr>
    </w:lvl>
    <w:lvl w:ilvl="5" w:tplc="68A625D4">
      <w:start w:val="1"/>
      <w:numFmt w:val="lowerRoman"/>
      <w:lvlText w:val="%6."/>
      <w:lvlJc w:val="right"/>
      <w:pPr>
        <w:ind w:left="4320" w:hanging="180"/>
      </w:pPr>
    </w:lvl>
    <w:lvl w:ilvl="6" w:tplc="9E1AEFF2">
      <w:start w:val="1"/>
      <w:numFmt w:val="decimal"/>
      <w:lvlText w:val="%7."/>
      <w:lvlJc w:val="left"/>
      <w:pPr>
        <w:ind w:left="5040" w:hanging="360"/>
      </w:pPr>
    </w:lvl>
    <w:lvl w:ilvl="7" w:tplc="D9E241BE">
      <w:start w:val="1"/>
      <w:numFmt w:val="lowerLetter"/>
      <w:lvlText w:val="%8."/>
      <w:lvlJc w:val="left"/>
      <w:pPr>
        <w:ind w:left="5760" w:hanging="360"/>
      </w:pPr>
    </w:lvl>
    <w:lvl w:ilvl="8" w:tplc="7832B8F4">
      <w:start w:val="1"/>
      <w:numFmt w:val="lowerRoman"/>
      <w:lvlText w:val="%9."/>
      <w:lvlJc w:val="right"/>
      <w:pPr>
        <w:ind w:left="6480" w:hanging="180"/>
      </w:pPr>
    </w:lvl>
  </w:abstractNum>
  <w:abstractNum w:abstractNumId="7" w15:restartNumberingAfterBreak="0">
    <w:nsid w:val="20894F20"/>
    <w:multiLevelType w:val="hybridMultilevel"/>
    <w:tmpl w:val="7D7C98A2"/>
    <w:lvl w:ilvl="0" w:tplc="1E96B1F4">
      <w:start w:val="15"/>
      <w:numFmt w:val="decimal"/>
      <w:lvlText w:val="%1."/>
      <w:lvlJc w:val="left"/>
      <w:pPr>
        <w:ind w:left="360" w:hanging="360"/>
      </w:pPr>
      <w:rPr>
        <w:b w:val="0"/>
        <w:bCs w:val="0"/>
      </w:rPr>
    </w:lvl>
    <w:lvl w:ilvl="1" w:tplc="8D1876DA">
      <w:start w:val="1"/>
      <w:numFmt w:val="lowerLetter"/>
      <w:lvlText w:val="%2."/>
      <w:lvlJc w:val="left"/>
      <w:pPr>
        <w:ind w:left="1440" w:hanging="360"/>
      </w:pPr>
    </w:lvl>
    <w:lvl w:ilvl="2" w:tplc="00E2176E">
      <w:start w:val="1"/>
      <w:numFmt w:val="lowerRoman"/>
      <w:lvlText w:val="%3."/>
      <w:lvlJc w:val="right"/>
      <w:pPr>
        <w:ind w:left="2160" w:hanging="180"/>
      </w:pPr>
    </w:lvl>
    <w:lvl w:ilvl="3" w:tplc="1B38B2F4">
      <w:start w:val="1"/>
      <w:numFmt w:val="decimal"/>
      <w:lvlText w:val="%4."/>
      <w:lvlJc w:val="left"/>
      <w:pPr>
        <w:ind w:left="2880" w:hanging="360"/>
      </w:pPr>
    </w:lvl>
    <w:lvl w:ilvl="4" w:tplc="ED72D60E">
      <w:start w:val="1"/>
      <w:numFmt w:val="lowerLetter"/>
      <w:lvlText w:val="%5."/>
      <w:lvlJc w:val="left"/>
      <w:pPr>
        <w:ind w:left="3600" w:hanging="360"/>
      </w:pPr>
    </w:lvl>
    <w:lvl w:ilvl="5" w:tplc="8C70398E">
      <w:start w:val="1"/>
      <w:numFmt w:val="lowerRoman"/>
      <w:lvlText w:val="%6."/>
      <w:lvlJc w:val="right"/>
      <w:pPr>
        <w:ind w:left="4320" w:hanging="180"/>
      </w:pPr>
    </w:lvl>
    <w:lvl w:ilvl="6" w:tplc="7D1280EC">
      <w:start w:val="1"/>
      <w:numFmt w:val="decimal"/>
      <w:lvlText w:val="%7."/>
      <w:lvlJc w:val="left"/>
      <w:pPr>
        <w:ind w:left="5040" w:hanging="360"/>
      </w:pPr>
    </w:lvl>
    <w:lvl w:ilvl="7" w:tplc="5E7654A6">
      <w:start w:val="1"/>
      <w:numFmt w:val="lowerLetter"/>
      <w:lvlText w:val="%8."/>
      <w:lvlJc w:val="left"/>
      <w:pPr>
        <w:ind w:left="5760" w:hanging="360"/>
      </w:pPr>
    </w:lvl>
    <w:lvl w:ilvl="8" w:tplc="CA34BD30">
      <w:start w:val="1"/>
      <w:numFmt w:val="lowerRoman"/>
      <w:lvlText w:val="%9."/>
      <w:lvlJc w:val="right"/>
      <w:pPr>
        <w:ind w:left="6480" w:hanging="180"/>
      </w:pPr>
    </w:lvl>
  </w:abstractNum>
  <w:abstractNum w:abstractNumId="8" w15:restartNumberingAfterBreak="0">
    <w:nsid w:val="235702F5"/>
    <w:multiLevelType w:val="hybridMultilevel"/>
    <w:tmpl w:val="D85A6C84"/>
    <w:lvl w:ilvl="0" w:tplc="DC16E23A">
      <w:start w:val="1"/>
      <w:numFmt w:val="lowerLetter"/>
      <w:lvlText w:val="%1."/>
      <w:lvlJc w:val="left"/>
      <w:pPr>
        <w:ind w:left="927" w:hanging="360"/>
      </w:pPr>
    </w:lvl>
    <w:lvl w:ilvl="1" w:tplc="7EF0225C">
      <w:start w:val="1"/>
      <w:numFmt w:val="lowerLetter"/>
      <w:lvlText w:val="%2."/>
      <w:lvlJc w:val="left"/>
      <w:pPr>
        <w:ind w:left="1647" w:hanging="360"/>
      </w:pPr>
    </w:lvl>
    <w:lvl w:ilvl="2" w:tplc="91A60E78">
      <w:start w:val="1"/>
      <w:numFmt w:val="lowerRoman"/>
      <w:lvlText w:val="%3."/>
      <w:lvlJc w:val="right"/>
      <w:pPr>
        <w:ind w:left="2367" w:hanging="180"/>
      </w:pPr>
    </w:lvl>
    <w:lvl w:ilvl="3" w:tplc="8124E7FE">
      <w:start w:val="1"/>
      <w:numFmt w:val="decimal"/>
      <w:lvlText w:val="%4."/>
      <w:lvlJc w:val="left"/>
      <w:pPr>
        <w:ind w:left="3087" w:hanging="360"/>
      </w:pPr>
    </w:lvl>
    <w:lvl w:ilvl="4" w:tplc="7C7AC24C">
      <w:start w:val="1"/>
      <w:numFmt w:val="lowerLetter"/>
      <w:lvlText w:val="%5."/>
      <w:lvlJc w:val="left"/>
      <w:pPr>
        <w:ind w:left="3807" w:hanging="360"/>
      </w:pPr>
    </w:lvl>
    <w:lvl w:ilvl="5" w:tplc="72ACBF6E">
      <w:start w:val="1"/>
      <w:numFmt w:val="lowerRoman"/>
      <w:lvlText w:val="%6."/>
      <w:lvlJc w:val="right"/>
      <w:pPr>
        <w:ind w:left="4527" w:hanging="180"/>
      </w:pPr>
    </w:lvl>
    <w:lvl w:ilvl="6" w:tplc="4FD6493E">
      <w:start w:val="1"/>
      <w:numFmt w:val="decimal"/>
      <w:lvlText w:val="%7."/>
      <w:lvlJc w:val="left"/>
      <w:pPr>
        <w:ind w:left="5247" w:hanging="360"/>
      </w:pPr>
    </w:lvl>
    <w:lvl w:ilvl="7" w:tplc="30B28EAC">
      <w:start w:val="1"/>
      <w:numFmt w:val="lowerLetter"/>
      <w:lvlText w:val="%8."/>
      <w:lvlJc w:val="left"/>
      <w:pPr>
        <w:ind w:left="5967" w:hanging="360"/>
      </w:pPr>
    </w:lvl>
    <w:lvl w:ilvl="8" w:tplc="DD9C3F22">
      <w:start w:val="1"/>
      <w:numFmt w:val="lowerRoman"/>
      <w:lvlText w:val="%9."/>
      <w:lvlJc w:val="right"/>
      <w:pPr>
        <w:ind w:left="6687" w:hanging="180"/>
      </w:pPr>
    </w:lvl>
  </w:abstractNum>
  <w:abstractNum w:abstractNumId="9" w15:restartNumberingAfterBreak="0">
    <w:nsid w:val="25D22AC2"/>
    <w:multiLevelType w:val="hybridMultilevel"/>
    <w:tmpl w:val="44CE1856"/>
    <w:lvl w:ilvl="0" w:tplc="107A5388">
      <w:start w:val="1"/>
      <w:numFmt w:val="decimal"/>
      <w:lvlText w:val="%1."/>
      <w:lvlJc w:val="left"/>
      <w:pPr>
        <w:ind w:left="360" w:hanging="360"/>
      </w:pPr>
      <w:rPr>
        <w:b w:val="0"/>
        <w:bCs w:val="0"/>
      </w:rPr>
    </w:lvl>
    <w:lvl w:ilvl="1" w:tplc="06703212">
      <w:start w:val="3"/>
      <w:numFmt w:val="bullet"/>
      <w:lvlText w:val="-"/>
      <w:lvlJc w:val="left"/>
      <w:pPr>
        <w:ind w:left="1080" w:hanging="360"/>
      </w:pPr>
      <w:rPr>
        <w:rFonts w:ascii="Calibri" w:eastAsia="Calibri" w:hAnsi="Calibri" w:cs="Times New Roman" w:hint="default"/>
      </w:rPr>
    </w:lvl>
    <w:lvl w:ilvl="2" w:tplc="26366A54">
      <w:start w:val="1"/>
      <w:numFmt w:val="lowerRoman"/>
      <w:lvlText w:val="%3."/>
      <w:lvlJc w:val="right"/>
      <w:pPr>
        <w:ind w:left="1800" w:hanging="180"/>
      </w:pPr>
    </w:lvl>
    <w:lvl w:ilvl="3" w:tplc="A066DD28">
      <w:start w:val="1"/>
      <w:numFmt w:val="decimal"/>
      <w:lvlText w:val="%4."/>
      <w:lvlJc w:val="left"/>
      <w:pPr>
        <w:ind w:left="2520" w:hanging="360"/>
      </w:pPr>
    </w:lvl>
    <w:lvl w:ilvl="4" w:tplc="D3DE68A4">
      <w:start w:val="1"/>
      <w:numFmt w:val="lowerLetter"/>
      <w:lvlText w:val="%5."/>
      <w:lvlJc w:val="left"/>
      <w:pPr>
        <w:ind w:left="3240" w:hanging="360"/>
      </w:pPr>
    </w:lvl>
    <w:lvl w:ilvl="5" w:tplc="D368BBF8">
      <w:start w:val="1"/>
      <w:numFmt w:val="lowerRoman"/>
      <w:lvlText w:val="%6."/>
      <w:lvlJc w:val="right"/>
      <w:pPr>
        <w:ind w:left="3960" w:hanging="180"/>
      </w:pPr>
    </w:lvl>
    <w:lvl w:ilvl="6" w:tplc="B28C2334">
      <w:start w:val="1"/>
      <w:numFmt w:val="decimal"/>
      <w:lvlText w:val="%7."/>
      <w:lvlJc w:val="left"/>
      <w:pPr>
        <w:ind w:left="4680" w:hanging="360"/>
      </w:pPr>
    </w:lvl>
    <w:lvl w:ilvl="7" w:tplc="D528165E">
      <w:start w:val="1"/>
      <w:numFmt w:val="lowerLetter"/>
      <w:lvlText w:val="%8."/>
      <w:lvlJc w:val="left"/>
      <w:pPr>
        <w:ind w:left="5400" w:hanging="360"/>
      </w:pPr>
    </w:lvl>
    <w:lvl w:ilvl="8" w:tplc="59B2896E">
      <w:start w:val="1"/>
      <w:numFmt w:val="lowerRoman"/>
      <w:lvlText w:val="%9."/>
      <w:lvlJc w:val="right"/>
      <w:pPr>
        <w:ind w:left="6120" w:hanging="180"/>
      </w:pPr>
    </w:lvl>
  </w:abstractNum>
  <w:abstractNum w:abstractNumId="10" w15:restartNumberingAfterBreak="0">
    <w:nsid w:val="27F80C1D"/>
    <w:multiLevelType w:val="hybridMultilevel"/>
    <w:tmpl w:val="4E4C4E24"/>
    <w:lvl w:ilvl="0" w:tplc="873468F6">
      <w:start w:val="1"/>
      <w:numFmt w:val="decimal"/>
      <w:lvlText w:val="%1."/>
      <w:lvlJc w:val="left"/>
      <w:pPr>
        <w:ind w:left="360" w:hanging="360"/>
      </w:pPr>
    </w:lvl>
    <w:lvl w:ilvl="1" w:tplc="244844A2" w:tentative="1">
      <w:start w:val="1"/>
      <w:numFmt w:val="lowerLetter"/>
      <w:lvlText w:val="%2."/>
      <w:lvlJc w:val="left"/>
      <w:pPr>
        <w:ind w:left="1080" w:hanging="360"/>
      </w:pPr>
    </w:lvl>
    <w:lvl w:ilvl="2" w:tplc="73F266D2" w:tentative="1">
      <w:start w:val="1"/>
      <w:numFmt w:val="lowerRoman"/>
      <w:lvlText w:val="%3."/>
      <w:lvlJc w:val="right"/>
      <w:pPr>
        <w:ind w:left="1800" w:hanging="180"/>
      </w:pPr>
    </w:lvl>
    <w:lvl w:ilvl="3" w:tplc="F432DFC0" w:tentative="1">
      <w:start w:val="1"/>
      <w:numFmt w:val="decimal"/>
      <w:lvlText w:val="%4."/>
      <w:lvlJc w:val="left"/>
      <w:pPr>
        <w:ind w:left="2520" w:hanging="360"/>
      </w:pPr>
    </w:lvl>
    <w:lvl w:ilvl="4" w:tplc="44503AC4" w:tentative="1">
      <w:start w:val="1"/>
      <w:numFmt w:val="lowerLetter"/>
      <w:lvlText w:val="%5."/>
      <w:lvlJc w:val="left"/>
      <w:pPr>
        <w:ind w:left="3240" w:hanging="360"/>
      </w:pPr>
    </w:lvl>
    <w:lvl w:ilvl="5" w:tplc="D9CA91CA" w:tentative="1">
      <w:start w:val="1"/>
      <w:numFmt w:val="lowerRoman"/>
      <w:lvlText w:val="%6."/>
      <w:lvlJc w:val="right"/>
      <w:pPr>
        <w:ind w:left="3960" w:hanging="180"/>
      </w:pPr>
    </w:lvl>
    <w:lvl w:ilvl="6" w:tplc="595A4E4C" w:tentative="1">
      <w:start w:val="1"/>
      <w:numFmt w:val="decimal"/>
      <w:lvlText w:val="%7."/>
      <w:lvlJc w:val="left"/>
      <w:pPr>
        <w:ind w:left="4680" w:hanging="360"/>
      </w:pPr>
    </w:lvl>
    <w:lvl w:ilvl="7" w:tplc="1068CB7C" w:tentative="1">
      <w:start w:val="1"/>
      <w:numFmt w:val="lowerLetter"/>
      <w:lvlText w:val="%8."/>
      <w:lvlJc w:val="left"/>
      <w:pPr>
        <w:ind w:left="5400" w:hanging="360"/>
      </w:pPr>
    </w:lvl>
    <w:lvl w:ilvl="8" w:tplc="FD566E4A" w:tentative="1">
      <w:start w:val="1"/>
      <w:numFmt w:val="lowerRoman"/>
      <w:lvlText w:val="%9."/>
      <w:lvlJc w:val="right"/>
      <w:pPr>
        <w:ind w:left="6120" w:hanging="180"/>
      </w:pPr>
    </w:lvl>
  </w:abstractNum>
  <w:abstractNum w:abstractNumId="11" w15:restartNumberingAfterBreak="0">
    <w:nsid w:val="290151A2"/>
    <w:multiLevelType w:val="hybridMultilevel"/>
    <w:tmpl w:val="87DECA9C"/>
    <w:lvl w:ilvl="0" w:tplc="9AFE7A80">
      <w:start w:val="1"/>
      <w:numFmt w:val="bullet"/>
      <w:lvlText w:val=""/>
      <w:lvlJc w:val="left"/>
      <w:pPr>
        <w:ind w:left="720" w:hanging="360"/>
      </w:pPr>
      <w:rPr>
        <w:rFonts w:ascii="Symbol" w:hAnsi="Symbol" w:hint="default"/>
      </w:rPr>
    </w:lvl>
    <w:lvl w:ilvl="1" w:tplc="F9D61524" w:tentative="1">
      <w:start w:val="1"/>
      <w:numFmt w:val="bullet"/>
      <w:lvlText w:val="o"/>
      <w:lvlJc w:val="left"/>
      <w:pPr>
        <w:ind w:left="1440" w:hanging="360"/>
      </w:pPr>
      <w:rPr>
        <w:rFonts w:ascii="Courier New" w:hAnsi="Courier New" w:cs="Courier New" w:hint="default"/>
      </w:rPr>
    </w:lvl>
    <w:lvl w:ilvl="2" w:tplc="72B62490" w:tentative="1">
      <w:start w:val="1"/>
      <w:numFmt w:val="bullet"/>
      <w:lvlText w:val=""/>
      <w:lvlJc w:val="left"/>
      <w:pPr>
        <w:ind w:left="2160" w:hanging="360"/>
      </w:pPr>
      <w:rPr>
        <w:rFonts w:ascii="Wingdings" w:hAnsi="Wingdings" w:hint="default"/>
      </w:rPr>
    </w:lvl>
    <w:lvl w:ilvl="3" w:tplc="F29627DC" w:tentative="1">
      <w:start w:val="1"/>
      <w:numFmt w:val="bullet"/>
      <w:lvlText w:val=""/>
      <w:lvlJc w:val="left"/>
      <w:pPr>
        <w:ind w:left="2880" w:hanging="360"/>
      </w:pPr>
      <w:rPr>
        <w:rFonts w:ascii="Symbol" w:hAnsi="Symbol" w:hint="default"/>
      </w:rPr>
    </w:lvl>
    <w:lvl w:ilvl="4" w:tplc="65B08100" w:tentative="1">
      <w:start w:val="1"/>
      <w:numFmt w:val="bullet"/>
      <w:lvlText w:val="o"/>
      <w:lvlJc w:val="left"/>
      <w:pPr>
        <w:ind w:left="3600" w:hanging="360"/>
      </w:pPr>
      <w:rPr>
        <w:rFonts w:ascii="Courier New" w:hAnsi="Courier New" w:cs="Courier New" w:hint="default"/>
      </w:rPr>
    </w:lvl>
    <w:lvl w:ilvl="5" w:tplc="83EA079A" w:tentative="1">
      <w:start w:val="1"/>
      <w:numFmt w:val="bullet"/>
      <w:lvlText w:val=""/>
      <w:lvlJc w:val="left"/>
      <w:pPr>
        <w:ind w:left="4320" w:hanging="360"/>
      </w:pPr>
      <w:rPr>
        <w:rFonts w:ascii="Wingdings" w:hAnsi="Wingdings" w:hint="default"/>
      </w:rPr>
    </w:lvl>
    <w:lvl w:ilvl="6" w:tplc="D96C90E4" w:tentative="1">
      <w:start w:val="1"/>
      <w:numFmt w:val="bullet"/>
      <w:lvlText w:val=""/>
      <w:lvlJc w:val="left"/>
      <w:pPr>
        <w:ind w:left="5040" w:hanging="360"/>
      </w:pPr>
      <w:rPr>
        <w:rFonts w:ascii="Symbol" w:hAnsi="Symbol" w:hint="default"/>
      </w:rPr>
    </w:lvl>
    <w:lvl w:ilvl="7" w:tplc="DF986AB0" w:tentative="1">
      <w:start w:val="1"/>
      <w:numFmt w:val="bullet"/>
      <w:lvlText w:val="o"/>
      <w:lvlJc w:val="left"/>
      <w:pPr>
        <w:ind w:left="5760" w:hanging="360"/>
      </w:pPr>
      <w:rPr>
        <w:rFonts w:ascii="Courier New" w:hAnsi="Courier New" w:cs="Courier New" w:hint="default"/>
      </w:rPr>
    </w:lvl>
    <w:lvl w:ilvl="8" w:tplc="593E3CD6" w:tentative="1">
      <w:start w:val="1"/>
      <w:numFmt w:val="bullet"/>
      <w:lvlText w:val=""/>
      <w:lvlJc w:val="left"/>
      <w:pPr>
        <w:ind w:left="6480" w:hanging="360"/>
      </w:pPr>
      <w:rPr>
        <w:rFonts w:ascii="Wingdings" w:hAnsi="Wingdings" w:hint="default"/>
      </w:rPr>
    </w:lvl>
  </w:abstractNum>
  <w:abstractNum w:abstractNumId="12" w15:restartNumberingAfterBreak="0">
    <w:nsid w:val="34316C94"/>
    <w:multiLevelType w:val="hybridMultilevel"/>
    <w:tmpl w:val="578C0E4C"/>
    <w:lvl w:ilvl="0" w:tplc="1ECE273C">
      <w:start w:val="15"/>
      <w:numFmt w:val="decimal"/>
      <w:lvlText w:val="%1."/>
      <w:lvlJc w:val="left"/>
      <w:pPr>
        <w:ind w:left="360" w:hanging="360"/>
      </w:pPr>
      <w:rPr>
        <w:b w:val="0"/>
        <w:bCs w:val="0"/>
      </w:rPr>
    </w:lvl>
    <w:lvl w:ilvl="1" w:tplc="9A3C901C">
      <w:start w:val="1"/>
      <w:numFmt w:val="lowerLetter"/>
      <w:lvlText w:val="%2."/>
      <w:lvlJc w:val="left"/>
      <w:pPr>
        <w:ind w:left="1080" w:hanging="360"/>
      </w:pPr>
    </w:lvl>
    <w:lvl w:ilvl="2" w:tplc="24C2842A">
      <w:start w:val="1"/>
      <w:numFmt w:val="lowerRoman"/>
      <w:lvlText w:val="%3."/>
      <w:lvlJc w:val="right"/>
      <w:pPr>
        <w:ind w:left="1800" w:hanging="180"/>
      </w:pPr>
    </w:lvl>
    <w:lvl w:ilvl="3" w:tplc="E2C671A6">
      <w:start w:val="1"/>
      <w:numFmt w:val="decimal"/>
      <w:lvlText w:val="%4."/>
      <w:lvlJc w:val="left"/>
      <w:pPr>
        <w:ind w:left="2520" w:hanging="360"/>
      </w:pPr>
    </w:lvl>
    <w:lvl w:ilvl="4" w:tplc="723CD5EC">
      <w:start w:val="1"/>
      <w:numFmt w:val="lowerLetter"/>
      <w:lvlText w:val="%5."/>
      <w:lvlJc w:val="left"/>
      <w:pPr>
        <w:ind w:left="3240" w:hanging="360"/>
      </w:pPr>
    </w:lvl>
    <w:lvl w:ilvl="5" w:tplc="5950DDB4">
      <w:start w:val="1"/>
      <w:numFmt w:val="lowerRoman"/>
      <w:lvlText w:val="%6."/>
      <w:lvlJc w:val="right"/>
      <w:pPr>
        <w:ind w:left="3960" w:hanging="180"/>
      </w:pPr>
    </w:lvl>
    <w:lvl w:ilvl="6" w:tplc="F81265EA">
      <w:start w:val="1"/>
      <w:numFmt w:val="decimal"/>
      <w:lvlText w:val="%7."/>
      <w:lvlJc w:val="left"/>
      <w:pPr>
        <w:ind w:left="4680" w:hanging="360"/>
      </w:pPr>
    </w:lvl>
    <w:lvl w:ilvl="7" w:tplc="4180457C">
      <w:start w:val="1"/>
      <w:numFmt w:val="lowerLetter"/>
      <w:lvlText w:val="%8."/>
      <w:lvlJc w:val="left"/>
      <w:pPr>
        <w:ind w:left="5400" w:hanging="360"/>
      </w:pPr>
    </w:lvl>
    <w:lvl w:ilvl="8" w:tplc="0916F190">
      <w:start w:val="1"/>
      <w:numFmt w:val="lowerRoman"/>
      <w:lvlText w:val="%9."/>
      <w:lvlJc w:val="right"/>
      <w:pPr>
        <w:ind w:left="6120" w:hanging="180"/>
      </w:pPr>
    </w:lvl>
  </w:abstractNum>
  <w:abstractNum w:abstractNumId="13" w15:restartNumberingAfterBreak="0">
    <w:nsid w:val="3469699D"/>
    <w:multiLevelType w:val="hybridMultilevel"/>
    <w:tmpl w:val="E1E6C8C8"/>
    <w:lvl w:ilvl="0" w:tplc="EE34FFAA">
      <w:start w:val="1"/>
      <w:numFmt w:val="decimal"/>
      <w:lvlText w:val="%1."/>
      <w:lvlJc w:val="left"/>
      <w:pPr>
        <w:ind w:left="720" w:hanging="360"/>
      </w:pPr>
    </w:lvl>
    <w:lvl w:ilvl="1" w:tplc="D2D018CE" w:tentative="1">
      <w:start w:val="1"/>
      <w:numFmt w:val="lowerLetter"/>
      <w:lvlText w:val="%2."/>
      <w:lvlJc w:val="left"/>
      <w:pPr>
        <w:ind w:left="1440" w:hanging="360"/>
      </w:pPr>
    </w:lvl>
    <w:lvl w:ilvl="2" w:tplc="F7A2BE08" w:tentative="1">
      <w:start w:val="1"/>
      <w:numFmt w:val="lowerRoman"/>
      <w:lvlText w:val="%3."/>
      <w:lvlJc w:val="right"/>
      <w:pPr>
        <w:ind w:left="2160" w:hanging="180"/>
      </w:pPr>
    </w:lvl>
    <w:lvl w:ilvl="3" w:tplc="B49A2258" w:tentative="1">
      <w:start w:val="1"/>
      <w:numFmt w:val="decimal"/>
      <w:lvlText w:val="%4."/>
      <w:lvlJc w:val="left"/>
      <w:pPr>
        <w:ind w:left="2880" w:hanging="360"/>
      </w:pPr>
    </w:lvl>
    <w:lvl w:ilvl="4" w:tplc="D96A3A6E" w:tentative="1">
      <w:start w:val="1"/>
      <w:numFmt w:val="lowerLetter"/>
      <w:lvlText w:val="%5."/>
      <w:lvlJc w:val="left"/>
      <w:pPr>
        <w:ind w:left="3600" w:hanging="360"/>
      </w:pPr>
    </w:lvl>
    <w:lvl w:ilvl="5" w:tplc="113A63F4" w:tentative="1">
      <w:start w:val="1"/>
      <w:numFmt w:val="lowerRoman"/>
      <w:lvlText w:val="%6."/>
      <w:lvlJc w:val="right"/>
      <w:pPr>
        <w:ind w:left="4320" w:hanging="180"/>
      </w:pPr>
    </w:lvl>
    <w:lvl w:ilvl="6" w:tplc="16EA6150" w:tentative="1">
      <w:start w:val="1"/>
      <w:numFmt w:val="decimal"/>
      <w:lvlText w:val="%7."/>
      <w:lvlJc w:val="left"/>
      <w:pPr>
        <w:ind w:left="5040" w:hanging="360"/>
      </w:pPr>
    </w:lvl>
    <w:lvl w:ilvl="7" w:tplc="CD96799E" w:tentative="1">
      <w:start w:val="1"/>
      <w:numFmt w:val="lowerLetter"/>
      <w:lvlText w:val="%8."/>
      <w:lvlJc w:val="left"/>
      <w:pPr>
        <w:ind w:left="5760" w:hanging="360"/>
      </w:pPr>
    </w:lvl>
    <w:lvl w:ilvl="8" w:tplc="1A86007C" w:tentative="1">
      <w:start w:val="1"/>
      <w:numFmt w:val="lowerRoman"/>
      <w:lvlText w:val="%9."/>
      <w:lvlJc w:val="right"/>
      <w:pPr>
        <w:ind w:left="6480" w:hanging="180"/>
      </w:pPr>
    </w:lvl>
  </w:abstractNum>
  <w:abstractNum w:abstractNumId="14" w15:restartNumberingAfterBreak="0">
    <w:nsid w:val="3598385E"/>
    <w:multiLevelType w:val="hybridMultilevel"/>
    <w:tmpl w:val="56208B90"/>
    <w:lvl w:ilvl="0" w:tplc="D1183F84">
      <w:numFmt w:val="bullet"/>
      <w:lvlText w:val="-"/>
      <w:lvlJc w:val="left"/>
      <w:pPr>
        <w:ind w:left="1287" w:hanging="360"/>
      </w:pPr>
      <w:rPr>
        <w:rFonts w:ascii="Calibri" w:eastAsia="Calibri" w:hAnsi="Calibri" w:cs="Times New Roman" w:hint="default"/>
      </w:rPr>
    </w:lvl>
    <w:lvl w:ilvl="1" w:tplc="1CC65DEA" w:tentative="1">
      <w:start w:val="1"/>
      <w:numFmt w:val="bullet"/>
      <w:lvlText w:val="o"/>
      <w:lvlJc w:val="left"/>
      <w:pPr>
        <w:ind w:left="2007" w:hanging="360"/>
      </w:pPr>
      <w:rPr>
        <w:rFonts w:ascii="Courier New" w:hAnsi="Courier New" w:cs="Courier New" w:hint="default"/>
      </w:rPr>
    </w:lvl>
    <w:lvl w:ilvl="2" w:tplc="746CBD6E" w:tentative="1">
      <w:start w:val="1"/>
      <w:numFmt w:val="bullet"/>
      <w:lvlText w:val=""/>
      <w:lvlJc w:val="left"/>
      <w:pPr>
        <w:ind w:left="2727" w:hanging="360"/>
      </w:pPr>
      <w:rPr>
        <w:rFonts w:ascii="Wingdings" w:hAnsi="Wingdings" w:hint="default"/>
      </w:rPr>
    </w:lvl>
    <w:lvl w:ilvl="3" w:tplc="C74EAD68" w:tentative="1">
      <w:start w:val="1"/>
      <w:numFmt w:val="bullet"/>
      <w:lvlText w:val=""/>
      <w:lvlJc w:val="left"/>
      <w:pPr>
        <w:ind w:left="3447" w:hanging="360"/>
      </w:pPr>
      <w:rPr>
        <w:rFonts w:ascii="Symbol" w:hAnsi="Symbol" w:hint="default"/>
      </w:rPr>
    </w:lvl>
    <w:lvl w:ilvl="4" w:tplc="242637D6" w:tentative="1">
      <w:start w:val="1"/>
      <w:numFmt w:val="bullet"/>
      <w:lvlText w:val="o"/>
      <w:lvlJc w:val="left"/>
      <w:pPr>
        <w:ind w:left="4167" w:hanging="360"/>
      </w:pPr>
      <w:rPr>
        <w:rFonts w:ascii="Courier New" w:hAnsi="Courier New" w:cs="Courier New" w:hint="default"/>
      </w:rPr>
    </w:lvl>
    <w:lvl w:ilvl="5" w:tplc="9376C3F6" w:tentative="1">
      <w:start w:val="1"/>
      <w:numFmt w:val="bullet"/>
      <w:lvlText w:val=""/>
      <w:lvlJc w:val="left"/>
      <w:pPr>
        <w:ind w:left="4887" w:hanging="360"/>
      </w:pPr>
      <w:rPr>
        <w:rFonts w:ascii="Wingdings" w:hAnsi="Wingdings" w:hint="default"/>
      </w:rPr>
    </w:lvl>
    <w:lvl w:ilvl="6" w:tplc="53660B10" w:tentative="1">
      <w:start w:val="1"/>
      <w:numFmt w:val="bullet"/>
      <w:lvlText w:val=""/>
      <w:lvlJc w:val="left"/>
      <w:pPr>
        <w:ind w:left="5607" w:hanging="360"/>
      </w:pPr>
      <w:rPr>
        <w:rFonts w:ascii="Symbol" w:hAnsi="Symbol" w:hint="default"/>
      </w:rPr>
    </w:lvl>
    <w:lvl w:ilvl="7" w:tplc="AE12997C" w:tentative="1">
      <w:start w:val="1"/>
      <w:numFmt w:val="bullet"/>
      <w:lvlText w:val="o"/>
      <w:lvlJc w:val="left"/>
      <w:pPr>
        <w:ind w:left="6327" w:hanging="360"/>
      </w:pPr>
      <w:rPr>
        <w:rFonts w:ascii="Courier New" w:hAnsi="Courier New" w:cs="Courier New" w:hint="default"/>
      </w:rPr>
    </w:lvl>
    <w:lvl w:ilvl="8" w:tplc="BCE2B4B0" w:tentative="1">
      <w:start w:val="1"/>
      <w:numFmt w:val="bullet"/>
      <w:lvlText w:val=""/>
      <w:lvlJc w:val="left"/>
      <w:pPr>
        <w:ind w:left="7047" w:hanging="360"/>
      </w:pPr>
      <w:rPr>
        <w:rFonts w:ascii="Wingdings" w:hAnsi="Wingdings" w:hint="default"/>
      </w:rPr>
    </w:lvl>
  </w:abstractNum>
  <w:abstractNum w:abstractNumId="15" w15:restartNumberingAfterBreak="0">
    <w:nsid w:val="37B265A4"/>
    <w:multiLevelType w:val="hybridMultilevel"/>
    <w:tmpl w:val="3C62CEAC"/>
    <w:lvl w:ilvl="0" w:tplc="6CB85D4C">
      <w:start w:val="1"/>
      <w:numFmt w:val="decimal"/>
      <w:lvlText w:val="%1."/>
      <w:lvlJc w:val="left"/>
      <w:pPr>
        <w:ind w:left="360" w:hanging="360"/>
      </w:pPr>
      <w:rPr>
        <w:b w:val="0"/>
        <w:bCs w:val="0"/>
      </w:rPr>
    </w:lvl>
    <w:lvl w:ilvl="1" w:tplc="8796FEE2">
      <w:start w:val="1"/>
      <w:numFmt w:val="lowerLetter"/>
      <w:lvlText w:val="%2."/>
      <w:lvlJc w:val="left"/>
      <w:pPr>
        <w:ind w:left="851" w:hanging="426"/>
      </w:pPr>
      <w:rPr>
        <w:rFonts w:hint="default"/>
      </w:rPr>
    </w:lvl>
    <w:lvl w:ilvl="2" w:tplc="EC0C2E6A">
      <w:start w:val="1"/>
      <w:numFmt w:val="lowerRoman"/>
      <w:lvlText w:val="%3."/>
      <w:lvlJc w:val="right"/>
      <w:pPr>
        <w:ind w:left="1800" w:hanging="180"/>
      </w:pPr>
    </w:lvl>
    <w:lvl w:ilvl="3" w:tplc="F2368838">
      <w:start w:val="1"/>
      <w:numFmt w:val="decimal"/>
      <w:lvlText w:val="%4."/>
      <w:lvlJc w:val="left"/>
      <w:pPr>
        <w:ind w:left="2520" w:hanging="360"/>
      </w:pPr>
    </w:lvl>
    <w:lvl w:ilvl="4" w:tplc="377AAA72">
      <w:start w:val="1"/>
      <w:numFmt w:val="lowerLetter"/>
      <w:lvlText w:val="%5."/>
      <w:lvlJc w:val="left"/>
      <w:pPr>
        <w:ind w:left="3240" w:hanging="360"/>
      </w:pPr>
    </w:lvl>
    <w:lvl w:ilvl="5" w:tplc="7D0A73C4">
      <w:start w:val="1"/>
      <w:numFmt w:val="lowerRoman"/>
      <w:lvlText w:val="%6."/>
      <w:lvlJc w:val="right"/>
      <w:pPr>
        <w:ind w:left="3960" w:hanging="180"/>
      </w:pPr>
    </w:lvl>
    <w:lvl w:ilvl="6" w:tplc="9ECEB526">
      <w:start w:val="1"/>
      <w:numFmt w:val="decimal"/>
      <w:lvlText w:val="%7."/>
      <w:lvlJc w:val="left"/>
      <w:pPr>
        <w:ind w:left="4680" w:hanging="360"/>
      </w:pPr>
    </w:lvl>
    <w:lvl w:ilvl="7" w:tplc="FFAE574E">
      <w:start w:val="1"/>
      <w:numFmt w:val="lowerLetter"/>
      <w:lvlText w:val="%8."/>
      <w:lvlJc w:val="left"/>
      <w:pPr>
        <w:ind w:left="5400" w:hanging="360"/>
      </w:pPr>
    </w:lvl>
    <w:lvl w:ilvl="8" w:tplc="C0CCFFA0">
      <w:start w:val="1"/>
      <w:numFmt w:val="lowerRoman"/>
      <w:lvlText w:val="%9."/>
      <w:lvlJc w:val="right"/>
      <w:pPr>
        <w:ind w:left="6120" w:hanging="180"/>
      </w:pPr>
    </w:lvl>
  </w:abstractNum>
  <w:abstractNum w:abstractNumId="16" w15:restartNumberingAfterBreak="0">
    <w:nsid w:val="37F3304A"/>
    <w:multiLevelType w:val="hybridMultilevel"/>
    <w:tmpl w:val="963E6748"/>
    <w:lvl w:ilvl="0" w:tplc="A348AB04">
      <w:start w:val="1"/>
      <w:numFmt w:val="decimal"/>
      <w:lvlText w:val="%1."/>
      <w:lvlJc w:val="left"/>
      <w:pPr>
        <w:ind w:left="720" w:hanging="360"/>
      </w:pPr>
    </w:lvl>
    <w:lvl w:ilvl="1" w:tplc="3D50971E" w:tentative="1">
      <w:start w:val="1"/>
      <w:numFmt w:val="lowerLetter"/>
      <w:lvlText w:val="%2."/>
      <w:lvlJc w:val="left"/>
      <w:pPr>
        <w:ind w:left="1440" w:hanging="360"/>
      </w:pPr>
    </w:lvl>
    <w:lvl w:ilvl="2" w:tplc="E870947A" w:tentative="1">
      <w:start w:val="1"/>
      <w:numFmt w:val="lowerRoman"/>
      <w:lvlText w:val="%3."/>
      <w:lvlJc w:val="right"/>
      <w:pPr>
        <w:ind w:left="2160" w:hanging="180"/>
      </w:pPr>
    </w:lvl>
    <w:lvl w:ilvl="3" w:tplc="8D14C588" w:tentative="1">
      <w:start w:val="1"/>
      <w:numFmt w:val="decimal"/>
      <w:lvlText w:val="%4."/>
      <w:lvlJc w:val="left"/>
      <w:pPr>
        <w:ind w:left="2880" w:hanging="360"/>
      </w:pPr>
    </w:lvl>
    <w:lvl w:ilvl="4" w:tplc="785A7212" w:tentative="1">
      <w:start w:val="1"/>
      <w:numFmt w:val="lowerLetter"/>
      <w:lvlText w:val="%5."/>
      <w:lvlJc w:val="left"/>
      <w:pPr>
        <w:ind w:left="3600" w:hanging="360"/>
      </w:pPr>
    </w:lvl>
    <w:lvl w:ilvl="5" w:tplc="90906862" w:tentative="1">
      <w:start w:val="1"/>
      <w:numFmt w:val="lowerRoman"/>
      <w:lvlText w:val="%6."/>
      <w:lvlJc w:val="right"/>
      <w:pPr>
        <w:ind w:left="4320" w:hanging="180"/>
      </w:pPr>
    </w:lvl>
    <w:lvl w:ilvl="6" w:tplc="03A063BE" w:tentative="1">
      <w:start w:val="1"/>
      <w:numFmt w:val="decimal"/>
      <w:lvlText w:val="%7."/>
      <w:lvlJc w:val="left"/>
      <w:pPr>
        <w:ind w:left="5040" w:hanging="360"/>
      </w:pPr>
    </w:lvl>
    <w:lvl w:ilvl="7" w:tplc="DDBAC68C" w:tentative="1">
      <w:start w:val="1"/>
      <w:numFmt w:val="lowerLetter"/>
      <w:lvlText w:val="%8."/>
      <w:lvlJc w:val="left"/>
      <w:pPr>
        <w:ind w:left="5760" w:hanging="360"/>
      </w:pPr>
    </w:lvl>
    <w:lvl w:ilvl="8" w:tplc="8EC0060C" w:tentative="1">
      <w:start w:val="1"/>
      <w:numFmt w:val="lowerRoman"/>
      <w:lvlText w:val="%9."/>
      <w:lvlJc w:val="right"/>
      <w:pPr>
        <w:ind w:left="6480" w:hanging="180"/>
      </w:pPr>
    </w:lvl>
  </w:abstractNum>
  <w:abstractNum w:abstractNumId="17" w15:restartNumberingAfterBreak="0">
    <w:nsid w:val="39867BFD"/>
    <w:multiLevelType w:val="hybridMultilevel"/>
    <w:tmpl w:val="C2A4B670"/>
    <w:lvl w:ilvl="0" w:tplc="5C5E1702">
      <w:start w:val="1"/>
      <w:numFmt w:val="bullet"/>
      <w:lvlText w:val="−"/>
      <w:lvlJc w:val="left"/>
      <w:pPr>
        <w:ind w:left="720" w:hanging="360"/>
      </w:pPr>
      <w:rPr>
        <w:rFonts w:ascii="Calibri" w:hAnsi="Calibri" w:hint="default"/>
      </w:rPr>
    </w:lvl>
    <w:lvl w:ilvl="1" w:tplc="22A8E54A" w:tentative="1">
      <w:start w:val="1"/>
      <w:numFmt w:val="bullet"/>
      <w:lvlText w:val="o"/>
      <w:lvlJc w:val="left"/>
      <w:pPr>
        <w:ind w:left="1440" w:hanging="360"/>
      </w:pPr>
      <w:rPr>
        <w:rFonts w:ascii="Courier New" w:hAnsi="Courier New" w:cs="Courier New" w:hint="default"/>
      </w:rPr>
    </w:lvl>
    <w:lvl w:ilvl="2" w:tplc="E2EAD25E" w:tentative="1">
      <w:start w:val="1"/>
      <w:numFmt w:val="bullet"/>
      <w:lvlText w:val=""/>
      <w:lvlJc w:val="left"/>
      <w:pPr>
        <w:ind w:left="2160" w:hanging="360"/>
      </w:pPr>
      <w:rPr>
        <w:rFonts w:ascii="Wingdings" w:hAnsi="Wingdings" w:hint="default"/>
      </w:rPr>
    </w:lvl>
    <w:lvl w:ilvl="3" w:tplc="FA7AA524" w:tentative="1">
      <w:start w:val="1"/>
      <w:numFmt w:val="bullet"/>
      <w:lvlText w:val=""/>
      <w:lvlJc w:val="left"/>
      <w:pPr>
        <w:ind w:left="2880" w:hanging="360"/>
      </w:pPr>
      <w:rPr>
        <w:rFonts w:ascii="Symbol" w:hAnsi="Symbol" w:hint="default"/>
      </w:rPr>
    </w:lvl>
    <w:lvl w:ilvl="4" w:tplc="D23A7B8A" w:tentative="1">
      <w:start w:val="1"/>
      <w:numFmt w:val="bullet"/>
      <w:lvlText w:val="o"/>
      <w:lvlJc w:val="left"/>
      <w:pPr>
        <w:ind w:left="3600" w:hanging="360"/>
      </w:pPr>
      <w:rPr>
        <w:rFonts w:ascii="Courier New" w:hAnsi="Courier New" w:cs="Courier New" w:hint="default"/>
      </w:rPr>
    </w:lvl>
    <w:lvl w:ilvl="5" w:tplc="ECAC037E" w:tentative="1">
      <w:start w:val="1"/>
      <w:numFmt w:val="bullet"/>
      <w:lvlText w:val=""/>
      <w:lvlJc w:val="left"/>
      <w:pPr>
        <w:ind w:left="4320" w:hanging="360"/>
      </w:pPr>
      <w:rPr>
        <w:rFonts w:ascii="Wingdings" w:hAnsi="Wingdings" w:hint="default"/>
      </w:rPr>
    </w:lvl>
    <w:lvl w:ilvl="6" w:tplc="7A50CDDC" w:tentative="1">
      <w:start w:val="1"/>
      <w:numFmt w:val="bullet"/>
      <w:lvlText w:val=""/>
      <w:lvlJc w:val="left"/>
      <w:pPr>
        <w:ind w:left="5040" w:hanging="360"/>
      </w:pPr>
      <w:rPr>
        <w:rFonts w:ascii="Symbol" w:hAnsi="Symbol" w:hint="default"/>
      </w:rPr>
    </w:lvl>
    <w:lvl w:ilvl="7" w:tplc="2E8E7826" w:tentative="1">
      <w:start w:val="1"/>
      <w:numFmt w:val="bullet"/>
      <w:lvlText w:val="o"/>
      <w:lvlJc w:val="left"/>
      <w:pPr>
        <w:ind w:left="5760" w:hanging="360"/>
      </w:pPr>
      <w:rPr>
        <w:rFonts w:ascii="Courier New" w:hAnsi="Courier New" w:cs="Courier New" w:hint="default"/>
      </w:rPr>
    </w:lvl>
    <w:lvl w:ilvl="8" w:tplc="C37C243A" w:tentative="1">
      <w:start w:val="1"/>
      <w:numFmt w:val="bullet"/>
      <w:lvlText w:val=""/>
      <w:lvlJc w:val="left"/>
      <w:pPr>
        <w:ind w:left="6480" w:hanging="360"/>
      </w:pPr>
      <w:rPr>
        <w:rFonts w:ascii="Wingdings" w:hAnsi="Wingdings" w:hint="default"/>
      </w:rPr>
    </w:lvl>
  </w:abstractNum>
  <w:abstractNum w:abstractNumId="18" w15:restartNumberingAfterBreak="0">
    <w:nsid w:val="45EB7C1E"/>
    <w:multiLevelType w:val="hybridMultilevel"/>
    <w:tmpl w:val="9D3C9652"/>
    <w:lvl w:ilvl="0" w:tplc="EF3423D4">
      <w:start w:val="1"/>
      <w:numFmt w:val="bullet"/>
      <w:lvlText w:val="−"/>
      <w:lvlJc w:val="left"/>
      <w:pPr>
        <w:ind w:left="720" w:hanging="360"/>
      </w:pPr>
      <w:rPr>
        <w:rFonts w:ascii="Calibri" w:hAnsi="Calibri" w:hint="default"/>
      </w:rPr>
    </w:lvl>
    <w:lvl w:ilvl="1" w:tplc="BE182CDA" w:tentative="1">
      <w:start w:val="1"/>
      <w:numFmt w:val="bullet"/>
      <w:lvlText w:val="o"/>
      <w:lvlJc w:val="left"/>
      <w:pPr>
        <w:ind w:left="1440" w:hanging="360"/>
      </w:pPr>
      <w:rPr>
        <w:rFonts w:ascii="Courier New" w:hAnsi="Courier New" w:cs="Courier New" w:hint="default"/>
      </w:rPr>
    </w:lvl>
    <w:lvl w:ilvl="2" w:tplc="24C61202" w:tentative="1">
      <w:start w:val="1"/>
      <w:numFmt w:val="bullet"/>
      <w:lvlText w:val=""/>
      <w:lvlJc w:val="left"/>
      <w:pPr>
        <w:ind w:left="2160" w:hanging="360"/>
      </w:pPr>
      <w:rPr>
        <w:rFonts w:ascii="Wingdings" w:hAnsi="Wingdings" w:hint="default"/>
      </w:rPr>
    </w:lvl>
    <w:lvl w:ilvl="3" w:tplc="4E36EEB8" w:tentative="1">
      <w:start w:val="1"/>
      <w:numFmt w:val="bullet"/>
      <w:lvlText w:val=""/>
      <w:lvlJc w:val="left"/>
      <w:pPr>
        <w:ind w:left="2880" w:hanging="360"/>
      </w:pPr>
      <w:rPr>
        <w:rFonts w:ascii="Symbol" w:hAnsi="Symbol" w:hint="default"/>
      </w:rPr>
    </w:lvl>
    <w:lvl w:ilvl="4" w:tplc="CAA0F53A" w:tentative="1">
      <w:start w:val="1"/>
      <w:numFmt w:val="bullet"/>
      <w:lvlText w:val="o"/>
      <w:lvlJc w:val="left"/>
      <w:pPr>
        <w:ind w:left="3600" w:hanging="360"/>
      </w:pPr>
      <w:rPr>
        <w:rFonts w:ascii="Courier New" w:hAnsi="Courier New" w:cs="Courier New" w:hint="default"/>
      </w:rPr>
    </w:lvl>
    <w:lvl w:ilvl="5" w:tplc="73782BD6" w:tentative="1">
      <w:start w:val="1"/>
      <w:numFmt w:val="bullet"/>
      <w:lvlText w:val=""/>
      <w:lvlJc w:val="left"/>
      <w:pPr>
        <w:ind w:left="4320" w:hanging="360"/>
      </w:pPr>
      <w:rPr>
        <w:rFonts w:ascii="Wingdings" w:hAnsi="Wingdings" w:hint="default"/>
      </w:rPr>
    </w:lvl>
    <w:lvl w:ilvl="6" w:tplc="14381632" w:tentative="1">
      <w:start w:val="1"/>
      <w:numFmt w:val="bullet"/>
      <w:lvlText w:val=""/>
      <w:lvlJc w:val="left"/>
      <w:pPr>
        <w:ind w:left="5040" w:hanging="360"/>
      </w:pPr>
      <w:rPr>
        <w:rFonts w:ascii="Symbol" w:hAnsi="Symbol" w:hint="default"/>
      </w:rPr>
    </w:lvl>
    <w:lvl w:ilvl="7" w:tplc="F78680B2" w:tentative="1">
      <w:start w:val="1"/>
      <w:numFmt w:val="bullet"/>
      <w:lvlText w:val="o"/>
      <w:lvlJc w:val="left"/>
      <w:pPr>
        <w:ind w:left="5760" w:hanging="360"/>
      </w:pPr>
      <w:rPr>
        <w:rFonts w:ascii="Courier New" w:hAnsi="Courier New" w:cs="Courier New" w:hint="default"/>
      </w:rPr>
    </w:lvl>
    <w:lvl w:ilvl="8" w:tplc="9E2A42DA" w:tentative="1">
      <w:start w:val="1"/>
      <w:numFmt w:val="bullet"/>
      <w:lvlText w:val=""/>
      <w:lvlJc w:val="left"/>
      <w:pPr>
        <w:ind w:left="6480" w:hanging="360"/>
      </w:pPr>
      <w:rPr>
        <w:rFonts w:ascii="Wingdings" w:hAnsi="Wingdings" w:hint="default"/>
      </w:rPr>
    </w:lvl>
  </w:abstractNum>
  <w:abstractNum w:abstractNumId="19" w15:restartNumberingAfterBreak="0">
    <w:nsid w:val="47DF7BD2"/>
    <w:multiLevelType w:val="hybridMultilevel"/>
    <w:tmpl w:val="4260D606"/>
    <w:lvl w:ilvl="0" w:tplc="CA9A1EE2">
      <w:start w:val="14"/>
      <w:numFmt w:val="bullet"/>
      <w:lvlText w:val="-"/>
      <w:lvlJc w:val="left"/>
      <w:pPr>
        <w:ind w:left="1800" w:hanging="360"/>
      </w:pPr>
      <w:rPr>
        <w:rFonts w:ascii="Calibri" w:eastAsia="Calibri" w:hAnsi="Calibri" w:cs="Times New Roman" w:hint="default"/>
      </w:rPr>
    </w:lvl>
    <w:lvl w:ilvl="1" w:tplc="05A27A1A" w:tentative="1">
      <w:start w:val="1"/>
      <w:numFmt w:val="bullet"/>
      <w:lvlText w:val="o"/>
      <w:lvlJc w:val="left"/>
      <w:pPr>
        <w:ind w:left="2520" w:hanging="360"/>
      </w:pPr>
      <w:rPr>
        <w:rFonts w:ascii="Courier New" w:hAnsi="Courier New" w:cs="Courier New" w:hint="default"/>
      </w:rPr>
    </w:lvl>
    <w:lvl w:ilvl="2" w:tplc="CC8EF9A8" w:tentative="1">
      <w:start w:val="1"/>
      <w:numFmt w:val="bullet"/>
      <w:lvlText w:val=""/>
      <w:lvlJc w:val="left"/>
      <w:pPr>
        <w:ind w:left="3240" w:hanging="360"/>
      </w:pPr>
      <w:rPr>
        <w:rFonts w:ascii="Wingdings" w:hAnsi="Wingdings" w:hint="default"/>
      </w:rPr>
    </w:lvl>
    <w:lvl w:ilvl="3" w:tplc="3552185A" w:tentative="1">
      <w:start w:val="1"/>
      <w:numFmt w:val="bullet"/>
      <w:lvlText w:val=""/>
      <w:lvlJc w:val="left"/>
      <w:pPr>
        <w:ind w:left="3960" w:hanging="360"/>
      </w:pPr>
      <w:rPr>
        <w:rFonts w:ascii="Symbol" w:hAnsi="Symbol" w:hint="default"/>
      </w:rPr>
    </w:lvl>
    <w:lvl w:ilvl="4" w:tplc="85824E9C" w:tentative="1">
      <w:start w:val="1"/>
      <w:numFmt w:val="bullet"/>
      <w:lvlText w:val="o"/>
      <w:lvlJc w:val="left"/>
      <w:pPr>
        <w:ind w:left="4680" w:hanging="360"/>
      </w:pPr>
      <w:rPr>
        <w:rFonts w:ascii="Courier New" w:hAnsi="Courier New" w:cs="Courier New" w:hint="default"/>
      </w:rPr>
    </w:lvl>
    <w:lvl w:ilvl="5" w:tplc="2D8246CE" w:tentative="1">
      <w:start w:val="1"/>
      <w:numFmt w:val="bullet"/>
      <w:lvlText w:val=""/>
      <w:lvlJc w:val="left"/>
      <w:pPr>
        <w:ind w:left="5400" w:hanging="360"/>
      </w:pPr>
      <w:rPr>
        <w:rFonts w:ascii="Wingdings" w:hAnsi="Wingdings" w:hint="default"/>
      </w:rPr>
    </w:lvl>
    <w:lvl w:ilvl="6" w:tplc="AB9CF0B2" w:tentative="1">
      <w:start w:val="1"/>
      <w:numFmt w:val="bullet"/>
      <w:lvlText w:val=""/>
      <w:lvlJc w:val="left"/>
      <w:pPr>
        <w:ind w:left="6120" w:hanging="360"/>
      </w:pPr>
      <w:rPr>
        <w:rFonts w:ascii="Symbol" w:hAnsi="Symbol" w:hint="default"/>
      </w:rPr>
    </w:lvl>
    <w:lvl w:ilvl="7" w:tplc="7CB0CA30" w:tentative="1">
      <w:start w:val="1"/>
      <w:numFmt w:val="bullet"/>
      <w:lvlText w:val="o"/>
      <w:lvlJc w:val="left"/>
      <w:pPr>
        <w:ind w:left="6840" w:hanging="360"/>
      </w:pPr>
      <w:rPr>
        <w:rFonts w:ascii="Courier New" w:hAnsi="Courier New" w:cs="Courier New" w:hint="default"/>
      </w:rPr>
    </w:lvl>
    <w:lvl w:ilvl="8" w:tplc="19564F2A" w:tentative="1">
      <w:start w:val="1"/>
      <w:numFmt w:val="bullet"/>
      <w:lvlText w:val=""/>
      <w:lvlJc w:val="left"/>
      <w:pPr>
        <w:ind w:left="7560" w:hanging="360"/>
      </w:pPr>
      <w:rPr>
        <w:rFonts w:ascii="Wingdings" w:hAnsi="Wingdings" w:hint="default"/>
      </w:rPr>
    </w:lvl>
  </w:abstractNum>
  <w:abstractNum w:abstractNumId="20" w15:restartNumberingAfterBreak="0">
    <w:nsid w:val="4BEC7214"/>
    <w:multiLevelType w:val="hybridMultilevel"/>
    <w:tmpl w:val="CEC29494"/>
    <w:lvl w:ilvl="0" w:tplc="46C8C910">
      <w:start w:val="1"/>
      <w:numFmt w:val="bullet"/>
      <w:lvlText w:val=""/>
      <w:lvlJc w:val="left"/>
      <w:pPr>
        <w:ind w:left="1440" w:hanging="360"/>
      </w:pPr>
      <w:rPr>
        <w:rFonts w:ascii="Wingdings" w:hAnsi="Wingdings" w:hint="default"/>
      </w:rPr>
    </w:lvl>
    <w:lvl w:ilvl="1" w:tplc="EBA4A088" w:tentative="1">
      <w:start w:val="1"/>
      <w:numFmt w:val="bullet"/>
      <w:lvlText w:val="o"/>
      <w:lvlJc w:val="left"/>
      <w:pPr>
        <w:ind w:left="2160" w:hanging="360"/>
      </w:pPr>
      <w:rPr>
        <w:rFonts w:ascii="Courier New" w:hAnsi="Courier New" w:cs="Courier New" w:hint="default"/>
      </w:rPr>
    </w:lvl>
    <w:lvl w:ilvl="2" w:tplc="0F768918" w:tentative="1">
      <w:start w:val="1"/>
      <w:numFmt w:val="bullet"/>
      <w:lvlText w:val=""/>
      <w:lvlJc w:val="left"/>
      <w:pPr>
        <w:ind w:left="2880" w:hanging="360"/>
      </w:pPr>
      <w:rPr>
        <w:rFonts w:ascii="Wingdings" w:hAnsi="Wingdings" w:hint="default"/>
      </w:rPr>
    </w:lvl>
    <w:lvl w:ilvl="3" w:tplc="F3E642C0" w:tentative="1">
      <w:start w:val="1"/>
      <w:numFmt w:val="bullet"/>
      <w:lvlText w:val=""/>
      <w:lvlJc w:val="left"/>
      <w:pPr>
        <w:ind w:left="3600" w:hanging="360"/>
      </w:pPr>
      <w:rPr>
        <w:rFonts w:ascii="Symbol" w:hAnsi="Symbol" w:hint="default"/>
      </w:rPr>
    </w:lvl>
    <w:lvl w:ilvl="4" w:tplc="0E121CDA" w:tentative="1">
      <w:start w:val="1"/>
      <w:numFmt w:val="bullet"/>
      <w:lvlText w:val="o"/>
      <w:lvlJc w:val="left"/>
      <w:pPr>
        <w:ind w:left="4320" w:hanging="360"/>
      </w:pPr>
      <w:rPr>
        <w:rFonts w:ascii="Courier New" w:hAnsi="Courier New" w:cs="Courier New" w:hint="default"/>
      </w:rPr>
    </w:lvl>
    <w:lvl w:ilvl="5" w:tplc="4E5463E6" w:tentative="1">
      <w:start w:val="1"/>
      <w:numFmt w:val="bullet"/>
      <w:lvlText w:val=""/>
      <w:lvlJc w:val="left"/>
      <w:pPr>
        <w:ind w:left="5040" w:hanging="360"/>
      </w:pPr>
      <w:rPr>
        <w:rFonts w:ascii="Wingdings" w:hAnsi="Wingdings" w:hint="default"/>
      </w:rPr>
    </w:lvl>
    <w:lvl w:ilvl="6" w:tplc="016C0DD6" w:tentative="1">
      <w:start w:val="1"/>
      <w:numFmt w:val="bullet"/>
      <w:lvlText w:val=""/>
      <w:lvlJc w:val="left"/>
      <w:pPr>
        <w:ind w:left="5760" w:hanging="360"/>
      </w:pPr>
      <w:rPr>
        <w:rFonts w:ascii="Symbol" w:hAnsi="Symbol" w:hint="default"/>
      </w:rPr>
    </w:lvl>
    <w:lvl w:ilvl="7" w:tplc="23107562" w:tentative="1">
      <w:start w:val="1"/>
      <w:numFmt w:val="bullet"/>
      <w:lvlText w:val="o"/>
      <w:lvlJc w:val="left"/>
      <w:pPr>
        <w:ind w:left="6480" w:hanging="360"/>
      </w:pPr>
      <w:rPr>
        <w:rFonts w:ascii="Courier New" w:hAnsi="Courier New" w:cs="Courier New" w:hint="default"/>
      </w:rPr>
    </w:lvl>
    <w:lvl w:ilvl="8" w:tplc="A1FE0686" w:tentative="1">
      <w:start w:val="1"/>
      <w:numFmt w:val="bullet"/>
      <w:lvlText w:val=""/>
      <w:lvlJc w:val="left"/>
      <w:pPr>
        <w:ind w:left="7200" w:hanging="360"/>
      </w:pPr>
      <w:rPr>
        <w:rFonts w:ascii="Wingdings" w:hAnsi="Wingdings" w:hint="default"/>
      </w:rPr>
    </w:lvl>
  </w:abstractNum>
  <w:abstractNum w:abstractNumId="21" w15:restartNumberingAfterBreak="0">
    <w:nsid w:val="4CC019EB"/>
    <w:multiLevelType w:val="hybridMultilevel"/>
    <w:tmpl w:val="BB3222F0"/>
    <w:lvl w:ilvl="0" w:tplc="03B8E15E">
      <w:numFmt w:val="bullet"/>
      <w:lvlText w:val="-"/>
      <w:lvlJc w:val="left"/>
      <w:pPr>
        <w:ind w:left="720" w:hanging="360"/>
      </w:pPr>
      <w:rPr>
        <w:rFonts w:ascii="Calibri" w:eastAsia="Calibri" w:hAnsi="Calibri" w:cs="Times New Roman" w:hint="default"/>
      </w:rPr>
    </w:lvl>
    <w:lvl w:ilvl="1" w:tplc="804C575C" w:tentative="1">
      <w:start w:val="1"/>
      <w:numFmt w:val="bullet"/>
      <w:lvlText w:val="o"/>
      <w:lvlJc w:val="left"/>
      <w:pPr>
        <w:ind w:left="1440" w:hanging="360"/>
      </w:pPr>
      <w:rPr>
        <w:rFonts w:ascii="Courier New" w:hAnsi="Courier New" w:cs="Courier New" w:hint="default"/>
      </w:rPr>
    </w:lvl>
    <w:lvl w:ilvl="2" w:tplc="F8744398" w:tentative="1">
      <w:start w:val="1"/>
      <w:numFmt w:val="bullet"/>
      <w:lvlText w:val=""/>
      <w:lvlJc w:val="left"/>
      <w:pPr>
        <w:ind w:left="2160" w:hanging="360"/>
      </w:pPr>
      <w:rPr>
        <w:rFonts w:ascii="Wingdings" w:hAnsi="Wingdings" w:hint="default"/>
      </w:rPr>
    </w:lvl>
    <w:lvl w:ilvl="3" w:tplc="7D1620AC" w:tentative="1">
      <w:start w:val="1"/>
      <w:numFmt w:val="bullet"/>
      <w:lvlText w:val=""/>
      <w:lvlJc w:val="left"/>
      <w:pPr>
        <w:ind w:left="2880" w:hanging="360"/>
      </w:pPr>
      <w:rPr>
        <w:rFonts w:ascii="Symbol" w:hAnsi="Symbol" w:hint="default"/>
      </w:rPr>
    </w:lvl>
    <w:lvl w:ilvl="4" w:tplc="CF84B4B6" w:tentative="1">
      <w:start w:val="1"/>
      <w:numFmt w:val="bullet"/>
      <w:lvlText w:val="o"/>
      <w:lvlJc w:val="left"/>
      <w:pPr>
        <w:ind w:left="3600" w:hanging="360"/>
      </w:pPr>
      <w:rPr>
        <w:rFonts w:ascii="Courier New" w:hAnsi="Courier New" w:cs="Courier New" w:hint="default"/>
      </w:rPr>
    </w:lvl>
    <w:lvl w:ilvl="5" w:tplc="377E638A" w:tentative="1">
      <w:start w:val="1"/>
      <w:numFmt w:val="bullet"/>
      <w:lvlText w:val=""/>
      <w:lvlJc w:val="left"/>
      <w:pPr>
        <w:ind w:left="4320" w:hanging="360"/>
      </w:pPr>
      <w:rPr>
        <w:rFonts w:ascii="Wingdings" w:hAnsi="Wingdings" w:hint="default"/>
      </w:rPr>
    </w:lvl>
    <w:lvl w:ilvl="6" w:tplc="114A8334" w:tentative="1">
      <w:start w:val="1"/>
      <w:numFmt w:val="bullet"/>
      <w:lvlText w:val=""/>
      <w:lvlJc w:val="left"/>
      <w:pPr>
        <w:ind w:left="5040" w:hanging="360"/>
      </w:pPr>
      <w:rPr>
        <w:rFonts w:ascii="Symbol" w:hAnsi="Symbol" w:hint="default"/>
      </w:rPr>
    </w:lvl>
    <w:lvl w:ilvl="7" w:tplc="E43A35CA" w:tentative="1">
      <w:start w:val="1"/>
      <w:numFmt w:val="bullet"/>
      <w:lvlText w:val="o"/>
      <w:lvlJc w:val="left"/>
      <w:pPr>
        <w:ind w:left="5760" w:hanging="360"/>
      </w:pPr>
      <w:rPr>
        <w:rFonts w:ascii="Courier New" w:hAnsi="Courier New" w:cs="Courier New" w:hint="default"/>
      </w:rPr>
    </w:lvl>
    <w:lvl w:ilvl="8" w:tplc="10469EEC" w:tentative="1">
      <w:start w:val="1"/>
      <w:numFmt w:val="bullet"/>
      <w:lvlText w:val=""/>
      <w:lvlJc w:val="left"/>
      <w:pPr>
        <w:ind w:left="6480" w:hanging="360"/>
      </w:pPr>
      <w:rPr>
        <w:rFonts w:ascii="Wingdings" w:hAnsi="Wingdings" w:hint="default"/>
      </w:rPr>
    </w:lvl>
  </w:abstractNum>
  <w:abstractNum w:abstractNumId="22" w15:restartNumberingAfterBreak="0">
    <w:nsid w:val="56E31A11"/>
    <w:multiLevelType w:val="hybridMultilevel"/>
    <w:tmpl w:val="7EFE6B52"/>
    <w:lvl w:ilvl="0" w:tplc="5CE63910">
      <w:start w:val="1"/>
      <w:numFmt w:val="bullet"/>
      <w:lvlText w:val=""/>
      <w:lvlJc w:val="left"/>
      <w:pPr>
        <w:ind w:left="720" w:hanging="360"/>
      </w:pPr>
      <w:rPr>
        <w:rFonts w:ascii="Symbol" w:hAnsi="Symbol" w:hint="default"/>
      </w:rPr>
    </w:lvl>
    <w:lvl w:ilvl="1" w:tplc="9C4CB252" w:tentative="1">
      <w:start w:val="1"/>
      <w:numFmt w:val="bullet"/>
      <w:lvlText w:val="o"/>
      <w:lvlJc w:val="left"/>
      <w:pPr>
        <w:ind w:left="1440" w:hanging="360"/>
      </w:pPr>
      <w:rPr>
        <w:rFonts w:ascii="Courier New" w:hAnsi="Courier New" w:cs="Courier New" w:hint="default"/>
      </w:rPr>
    </w:lvl>
    <w:lvl w:ilvl="2" w:tplc="A9AEE41A" w:tentative="1">
      <w:start w:val="1"/>
      <w:numFmt w:val="bullet"/>
      <w:lvlText w:val=""/>
      <w:lvlJc w:val="left"/>
      <w:pPr>
        <w:ind w:left="2160" w:hanging="360"/>
      </w:pPr>
      <w:rPr>
        <w:rFonts w:ascii="Wingdings" w:hAnsi="Wingdings" w:hint="default"/>
      </w:rPr>
    </w:lvl>
    <w:lvl w:ilvl="3" w:tplc="6FD82108" w:tentative="1">
      <w:start w:val="1"/>
      <w:numFmt w:val="bullet"/>
      <w:lvlText w:val=""/>
      <w:lvlJc w:val="left"/>
      <w:pPr>
        <w:ind w:left="2880" w:hanging="360"/>
      </w:pPr>
      <w:rPr>
        <w:rFonts w:ascii="Symbol" w:hAnsi="Symbol" w:hint="default"/>
      </w:rPr>
    </w:lvl>
    <w:lvl w:ilvl="4" w:tplc="7192568E" w:tentative="1">
      <w:start w:val="1"/>
      <w:numFmt w:val="bullet"/>
      <w:lvlText w:val="o"/>
      <w:lvlJc w:val="left"/>
      <w:pPr>
        <w:ind w:left="3600" w:hanging="360"/>
      </w:pPr>
      <w:rPr>
        <w:rFonts w:ascii="Courier New" w:hAnsi="Courier New" w:cs="Courier New" w:hint="default"/>
      </w:rPr>
    </w:lvl>
    <w:lvl w:ilvl="5" w:tplc="EC10C55E" w:tentative="1">
      <w:start w:val="1"/>
      <w:numFmt w:val="bullet"/>
      <w:lvlText w:val=""/>
      <w:lvlJc w:val="left"/>
      <w:pPr>
        <w:ind w:left="4320" w:hanging="360"/>
      </w:pPr>
      <w:rPr>
        <w:rFonts w:ascii="Wingdings" w:hAnsi="Wingdings" w:hint="default"/>
      </w:rPr>
    </w:lvl>
    <w:lvl w:ilvl="6" w:tplc="3670E2C8" w:tentative="1">
      <w:start w:val="1"/>
      <w:numFmt w:val="bullet"/>
      <w:lvlText w:val=""/>
      <w:lvlJc w:val="left"/>
      <w:pPr>
        <w:ind w:left="5040" w:hanging="360"/>
      </w:pPr>
      <w:rPr>
        <w:rFonts w:ascii="Symbol" w:hAnsi="Symbol" w:hint="default"/>
      </w:rPr>
    </w:lvl>
    <w:lvl w:ilvl="7" w:tplc="9B48AA7E" w:tentative="1">
      <w:start w:val="1"/>
      <w:numFmt w:val="bullet"/>
      <w:lvlText w:val="o"/>
      <w:lvlJc w:val="left"/>
      <w:pPr>
        <w:ind w:left="5760" w:hanging="360"/>
      </w:pPr>
      <w:rPr>
        <w:rFonts w:ascii="Courier New" w:hAnsi="Courier New" w:cs="Courier New" w:hint="default"/>
      </w:rPr>
    </w:lvl>
    <w:lvl w:ilvl="8" w:tplc="5652022C" w:tentative="1">
      <w:start w:val="1"/>
      <w:numFmt w:val="bullet"/>
      <w:lvlText w:val=""/>
      <w:lvlJc w:val="left"/>
      <w:pPr>
        <w:ind w:left="6480" w:hanging="360"/>
      </w:pPr>
      <w:rPr>
        <w:rFonts w:ascii="Wingdings" w:hAnsi="Wingdings" w:hint="default"/>
      </w:rPr>
    </w:lvl>
  </w:abstractNum>
  <w:abstractNum w:abstractNumId="23" w15:restartNumberingAfterBreak="0">
    <w:nsid w:val="5BB62F0F"/>
    <w:multiLevelType w:val="hybridMultilevel"/>
    <w:tmpl w:val="9328EB66"/>
    <w:lvl w:ilvl="0" w:tplc="A8705C6C">
      <w:start w:val="14"/>
      <w:numFmt w:val="bullet"/>
      <w:lvlText w:val="-"/>
      <w:lvlJc w:val="left"/>
      <w:pPr>
        <w:ind w:left="3960" w:hanging="360"/>
      </w:pPr>
      <w:rPr>
        <w:rFonts w:ascii="Calibri" w:eastAsia="Calibri" w:hAnsi="Calibri" w:cs="Times New Roman" w:hint="default"/>
      </w:rPr>
    </w:lvl>
    <w:lvl w:ilvl="1" w:tplc="1AFA2E00" w:tentative="1">
      <w:start w:val="1"/>
      <w:numFmt w:val="bullet"/>
      <w:lvlText w:val="o"/>
      <w:lvlJc w:val="left"/>
      <w:pPr>
        <w:ind w:left="4680" w:hanging="360"/>
      </w:pPr>
      <w:rPr>
        <w:rFonts w:ascii="Courier New" w:hAnsi="Courier New" w:cs="Courier New" w:hint="default"/>
      </w:rPr>
    </w:lvl>
    <w:lvl w:ilvl="2" w:tplc="3C06FCE8" w:tentative="1">
      <w:start w:val="1"/>
      <w:numFmt w:val="bullet"/>
      <w:lvlText w:val=""/>
      <w:lvlJc w:val="left"/>
      <w:pPr>
        <w:ind w:left="5400" w:hanging="360"/>
      </w:pPr>
      <w:rPr>
        <w:rFonts w:ascii="Wingdings" w:hAnsi="Wingdings" w:hint="default"/>
      </w:rPr>
    </w:lvl>
    <w:lvl w:ilvl="3" w:tplc="1D42ED32" w:tentative="1">
      <w:start w:val="1"/>
      <w:numFmt w:val="bullet"/>
      <w:lvlText w:val=""/>
      <w:lvlJc w:val="left"/>
      <w:pPr>
        <w:ind w:left="6120" w:hanging="360"/>
      </w:pPr>
      <w:rPr>
        <w:rFonts w:ascii="Symbol" w:hAnsi="Symbol" w:hint="default"/>
      </w:rPr>
    </w:lvl>
    <w:lvl w:ilvl="4" w:tplc="1BD87CB4" w:tentative="1">
      <w:start w:val="1"/>
      <w:numFmt w:val="bullet"/>
      <w:lvlText w:val="o"/>
      <w:lvlJc w:val="left"/>
      <w:pPr>
        <w:ind w:left="6840" w:hanging="360"/>
      </w:pPr>
      <w:rPr>
        <w:rFonts w:ascii="Courier New" w:hAnsi="Courier New" w:cs="Courier New" w:hint="default"/>
      </w:rPr>
    </w:lvl>
    <w:lvl w:ilvl="5" w:tplc="6A7442DC" w:tentative="1">
      <w:start w:val="1"/>
      <w:numFmt w:val="bullet"/>
      <w:lvlText w:val=""/>
      <w:lvlJc w:val="left"/>
      <w:pPr>
        <w:ind w:left="7560" w:hanging="360"/>
      </w:pPr>
      <w:rPr>
        <w:rFonts w:ascii="Wingdings" w:hAnsi="Wingdings" w:hint="default"/>
      </w:rPr>
    </w:lvl>
    <w:lvl w:ilvl="6" w:tplc="6A7A46DE" w:tentative="1">
      <w:start w:val="1"/>
      <w:numFmt w:val="bullet"/>
      <w:lvlText w:val=""/>
      <w:lvlJc w:val="left"/>
      <w:pPr>
        <w:ind w:left="8280" w:hanging="360"/>
      </w:pPr>
      <w:rPr>
        <w:rFonts w:ascii="Symbol" w:hAnsi="Symbol" w:hint="default"/>
      </w:rPr>
    </w:lvl>
    <w:lvl w:ilvl="7" w:tplc="15C8E6C6" w:tentative="1">
      <w:start w:val="1"/>
      <w:numFmt w:val="bullet"/>
      <w:lvlText w:val="o"/>
      <w:lvlJc w:val="left"/>
      <w:pPr>
        <w:ind w:left="9000" w:hanging="360"/>
      </w:pPr>
      <w:rPr>
        <w:rFonts w:ascii="Courier New" w:hAnsi="Courier New" w:cs="Courier New" w:hint="default"/>
      </w:rPr>
    </w:lvl>
    <w:lvl w:ilvl="8" w:tplc="C31CC296" w:tentative="1">
      <w:start w:val="1"/>
      <w:numFmt w:val="bullet"/>
      <w:lvlText w:val=""/>
      <w:lvlJc w:val="left"/>
      <w:pPr>
        <w:ind w:left="9720" w:hanging="360"/>
      </w:pPr>
      <w:rPr>
        <w:rFonts w:ascii="Wingdings" w:hAnsi="Wingdings" w:hint="default"/>
      </w:rPr>
    </w:lvl>
  </w:abstractNum>
  <w:abstractNum w:abstractNumId="24" w15:restartNumberingAfterBreak="0">
    <w:nsid w:val="5BFC251F"/>
    <w:multiLevelType w:val="hybridMultilevel"/>
    <w:tmpl w:val="BCAC9ED8"/>
    <w:lvl w:ilvl="0" w:tplc="DF623B08">
      <w:start w:val="15"/>
      <w:numFmt w:val="decimal"/>
      <w:lvlText w:val="%1."/>
      <w:lvlJc w:val="left"/>
      <w:pPr>
        <w:ind w:left="360" w:hanging="360"/>
      </w:pPr>
      <w:rPr>
        <w:b w:val="0"/>
        <w:bCs w:val="0"/>
      </w:rPr>
    </w:lvl>
    <w:lvl w:ilvl="1" w:tplc="1E2A8D6E">
      <w:start w:val="1"/>
      <w:numFmt w:val="lowerLetter"/>
      <w:lvlText w:val="%2."/>
      <w:lvlJc w:val="left"/>
      <w:pPr>
        <w:ind w:left="1080" w:hanging="360"/>
      </w:pPr>
    </w:lvl>
    <w:lvl w:ilvl="2" w:tplc="29DAF080">
      <w:start w:val="1"/>
      <w:numFmt w:val="lowerRoman"/>
      <w:lvlText w:val="%3."/>
      <w:lvlJc w:val="right"/>
      <w:pPr>
        <w:ind w:left="1800" w:hanging="180"/>
      </w:pPr>
    </w:lvl>
    <w:lvl w:ilvl="3" w:tplc="E8246BE0">
      <w:start w:val="1"/>
      <w:numFmt w:val="decimal"/>
      <w:lvlText w:val="%4."/>
      <w:lvlJc w:val="left"/>
      <w:pPr>
        <w:ind w:left="2520" w:hanging="360"/>
      </w:pPr>
    </w:lvl>
    <w:lvl w:ilvl="4" w:tplc="CA8ABE0A">
      <w:start w:val="1"/>
      <w:numFmt w:val="lowerLetter"/>
      <w:lvlText w:val="%5."/>
      <w:lvlJc w:val="left"/>
      <w:pPr>
        <w:ind w:left="3240" w:hanging="360"/>
      </w:pPr>
    </w:lvl>
    <w:lvl w:ilvl="5" w:tplc="3FF066A4">
      <w:start w:val="1"/>
      <w:numFmt w:val="lowerRoman"/>
      <w:lvlText w:val="%6."/>
      <w:lvlJc w:val="right"/>
      <w:pPr>
        <w:ind w:left="3960" w:hanging="180"/>
      </w:pPr>
    </w:lvl>
    <w:lvl w:ilvl="6" w:tplc="2E2E000C">
      <w:start w:val="1"/>
      <w:numFmt w:val="decimal"/>
      <w:lvlText w:val="%7."/>
      <w:lvlJc w:val="left"/>
      <w:pPr>
        <w:ind w:left="4680" w:hanging="360"/>
      </w:pPr>
    </w:lvl>
    <w:lvl w:ilvl="7" w:tplc="4224DD1A">
      <w:start w:val="1"/>
      <w:numFmt w:val="lowerLetter"/>
      <w:lvlText w:val="%8."/>
      <w:lvlJc w:val="left"/>
      <w:pPr>
        <w:ind w:left="5400" w:hanging="360"/>
      </w:pPr>
    </w:lvl>
    <w:lvl w:ilvl="8" w:tplc="E3AA8082">
      <w:start w:val="1"/>
      <w:numFmt w:val="lowerRoman"/>
      <w:lvlText w:val="%9."/>
      <w:lvlJc w:val="right"/>
      <w:pPr>
        <w:ind w:left="6120" w:hanging="180"/>
      </w:pPr>
    </w:lvl>
  </w:abstractNum>
  <w:abstractNum w:abstractNumId="25" w15:restartNumberingAfterBreak="0">
    <w:nsid w:val="5C8B7D3B"/>
    <w:multiLevelType w:val="hybridMultilevel"/>
    <w:tmpl w:val="F86AA15E"/>
    <w:lvl w:ilvl="0" w:tplc="12607292">
      <w:start w:val="14"/>
      <w:numFmt w:val="bullet"/>
      <w:lvlText w:val="-"/>
      <w:lvlJc w:val="left"/>
      <w:pPr>
        <w:ind w:left="3960" w:hanging="360"/>
      </w:pPr>
      <w:rPr>
        <w:rFonts w:ascii="Calibri" w:eastAsia="Calibri" w:hAnsi="Calibri" w:cs="Times New Roman" w:hint="default"/>
      </w:rPr>
    </w:lvl>
    <w:lvl w:ilvl="1" w:tplc="EE92F39E" w:tentative="1">
      <w:start w:val="1"/>
      <w:numFmt w:val="bullet"/>
      <w:lvlText w:val="o"/>
      <w:lvlJc w:val="left"/>
      <w:pPr>
        <w:ind w:left="4680" w:hanging="360"/>
      </w:pPr>
      <w:rPr>
        <w:rFonts w:ascii="Courier New" w:hAnsi="Courier New" w:cs="Courier New" w:hint="default"/>
      </w:rPr>
    </w:lvl>
    <w:lvl w:ilvl="2" w:tplc="7A5E02CA" w:tentative="1">
      <w:start w:val="1"/>
      <w:numFmt w:val="bullet"/>
      <w:lvlText w:val=""/>
      <w:lvlJc w:val="left"/>
      <w:pPr>
        <w:ind w:left="5400" w:hanging="360"/>
      </w:pPr>
      <w:rPr>
        <w:rFonts w:ascii="Wingdings" w:hAnsi="Wingdings" w:hint="default"/>
      </w:rPr>
    </w:lvl>
    <w:lvl w:ilvl="3" w:tplc="824C245A" w:tentative="1">
      <w:start w:val="1"/>
      <w:numFmt w:val="bullet"/>
      <w:lvlText w:val=""/>
      <w:lvlJc w:val="left"/>
      <w:pPr>
        <w:ind w:left="6120" w:hanging="360"/>
      </w:pPr>
      <w:rPr>
        <w:rFonts w:ascii="Symbol" w:hAnsi="Symbol" w:hint="default"/>
      </w:rPr>
    </w:lvl>
    <w:lvl w:ilvl="4" w:tplc="E86274EC" w:tentative="1">
      <w:start w:val="1"/>
      <w:numFmt w:val="bullet"/>
      <w:lvlText w:val="o"/>
      <w:lvlJc w:val="left"/>
      <w:pPr>
        <w:ind w:left="6840" w:hanging="360"/>
      </w:pPr>
      <w:rPr>
        <w:rFonts w:ascii="Courier New" w:hAnsi="Courier New" w:cs="Courier New" w:hint="default"/>
      </w:rPr>
    </w:lvl>
    <w:lvl w:ilvl="5" w:tplc="146CBB1C" w:tentative="1">
      <w:start w:val="1"/>
      <w:numFmt w:val="bullet"/>
      <w:lvlText w:val=""/>
      <w:lvlJc w:val="left"/>
      <w:pPr>
        <w:ind w:left="7560" w:hanging="360"/>
      </w:pPr>
      <w:rPr>
        <w:rFonts w:ascii="Wingdings" w:hAnsi="Wingdings" w:hint="default"/>
      </w:rPr>
    </w:lvl>
    <w:lvl w:ilvl="6" w:tplc="C5EEC6A6" w:tentative="1">
      <w:start w:val="1"/>
      <w:numFmt w:val="bullet"/>
      <w:lvlText w:val=""/>
      <w:lvlJc w:val="left"/>
      <w:pPr>
        <w:ind w:left="8280" w:hanging="360"/>
      </w:pPr>
      <w:rPr>
        <w:rFonts w:ascii="Symbol" w:hAnsi="Symbol" w:hint="default"/>
      </w:rPr>
    </w:lvl>
    <w:lvl w:ilvl="7" w:tplc="73BA0FF8" w:tentative="1">
      <w:start w:val="1"/>
      <w:numFmt w:val="bullet"/>
      <w:lvlText w:val="o"/>
      <w:lvlJc w:val="left"/>
      <w:pPr>
        <w:ind w:left="9000" w:hanging="360"/>
      </w:pPr>
      <w:rPr>
        <w:rFonts w:ascii="Courier New" w:hAnsi="Courier New" w:cs="Courier New" w:hint="default"/>
      </w:rPr>
    </w:lvl>
    <w:lvl w:ilvl="8" w:tplc="E67E12B2" w:tentative="1">
      <w:start w:val="1"/>
      <w:numFmt w:val="bullet"/>
      <w:lvlText w:val=""/>
      <w:lvlJc w:val="left"/>
      <w:pPr>
        <w:ind w:left="9720" w:hanging="360"/>
      </w:pPr>
      <w:rPr>
        <w:rFonts w:ascii="Wingdings" w:hAnsi="Wingdings" w:hint="default"/>
      </w:rPr>
    </w:lvl>
  </w:abstractNum>
  <w:abstractNum w:abstractNumId="26" w15:restartNumberingAfterBreak="0">
    <w:nsid w:val="5E411B5C"/>
    <w:multiLevelType w:val="hybridMultilevel"/>
    <w:tmpl w:val="43A0D4A4"/>
    <w:lvl w:ilvl="0" w:tplc="94A6519A">
      <w:start w:val="1"/>
      <w:numFmt w:val="decimal"/>
      <w:lvlText w:val="%1."/>
      <w:lvlJc w:val="left"/>
      <w:pPr>
        <w:ind w:left="360" w:hanging="360"/>
      </w:pPr>
    </w:lvl>
    <w:lvl w:ilvl="1" w:tplc="144AAE1E" w:tentative="1">
      <w:start w:val="1"/>
      <w:numFmt w:val="lowerLetter"/>
      <w:lvlText w:val="%2."/>
      <w:lvlJc w:val="left"/>
      <w:pPr>
        <w:ind w:left="1440" w:hanging="360"/>
      </w:pPr>
    </w:lvl>
    <w:lvl w:ilvl="2" w:tplc="20F6C984" w:tentative="1">
      <w:start w:val="1"/>
      <w:numFmt w:val="lowerRoman"/>
      <w:lvlText w:val="%3."/>
      <w:lvlJc w:val="right"/>
      <w:pPr>
        <w:ind w:left="2160" w:hanging="180"/>
      </w:pPr>
    </w:lvl>
    <w:lvl w:ilvl="3" w:tplc="496AF58A" w:tentative="1">
      <w:start w:val="1"/>
      <w:numFmt w:val="decimal"/>
      <w:lvlText w:val="%4."/>
      <w:lvlJc w:val="left"/>
      <w:pPr>
        <w:ind w:left="2880" w:hanging="360"/>
      </w:pPr>
    </w:lvl>
    <w:lvl w:ilvl="4" w:tplc="4A923CB8" w:tentative="1">
      <w:start w:val="1"/>
      <w:numFmt w:val="lowerLetter"/>
      <w:lvlText w:val="%5."/>
      <w:lvlJc w:val="left"/>
      <w:pPr>
        <w:ind w:left="3600" w:hanging="360"/>
      </w:pPr>
    </w:lvl>
    <w:lvl w:ilvl="5" w:tplc="DE68D980" w:tentative="1">
      <w:start w:val="1"/>
      <w:numFmt w:val="lowerRoman"/>
      <w:lvlText w:val="%6."/>
      <w:lvlJc w:val="right"/>
      <w:pPr>
        <w:ind w:left="4320" w:hanging="180"/>
      </w:pPr>
    </w:lvl>
    <w:lvl w:ilvl="6" w:tplc="B61A8164" w:tentative="1">
      <w:start w:val="1"/>
      <w:numFmt w:val="decimal"/>
      <w:lvlText w:val="%7."/>
      <w:lvlJc w:val="left"/>
      <w:pPr>
        <w:ind w:left="5040" w:hanging="360"/>
      </w:pPr>
    </w:lvl>
    <w:lvl w:ilvl="7" w:tplc="5EE0196A" w:tentative="1">
      <w:start w:val="1"/>
      <w:numFmt w:val="lowerLetter"/>
      <w:lvlText w:val="%8."/>
      <w:lvlJc w:val="left"/>
      <w:pPr>
        <w:ind w:left="5760" w:hanging="360"/>
      </w:pPr>
    </w:lvl>
    <w:lvl w:ilvl="8" w:tplc="5BDEEF5C" w:tentative="1">
      <w:start w:val="1"/>
      <w:numFmt w:val="lowerRoman"/>
      <w:lvlText w:val="%9."/>
      <w:lvlJc w:val="right"/>
      <w:pPr>
        <w:ind w:left="6480" w:hanging="180"/>
      </w:pPr>
    </w:lvl>
  </w:abstractNum>
  <w:abstractNum w:abstractNumId="27" w15:restartNumberingAfterBreak="0">
    <w:nsid w:val="69594227"/>
    <w:multiLevelType w:val="hybridMultilevel"/>
    <w:tmpl w:val="2C16D5BE"/>
    <w:lvl w:ilvl="0" w:tplc="5AA60962">
      <w:start w:val="1"/>
      <w:numFmt w:val="bullet"/>
      <w:lvlText w:val=""/>
      <w:lvlJc w:val="left"/>
      <w:pPr>
        <w:ind w:left="720" w:hanging="360"/>
      </w:pPr>
      <w:rPr>
        <w:rFonts w:ascii="Symbol" w:hAnsi="Symbol" w:hint="default"/>
      </w:rPr>
    </w:lvl>
    <w:lvl w:ilvl="1" w:tplc="386E5304">
      <w:start w:val="1"/>
      <w:numFmt w:val="bullet"/>
      <w:lvlText w:val="o"/>
      <w:lvlJc w:val="left"/>
      <w:pPr>
        <w:ind w:left="1440" w:hanging="360"/>
      </w:pPr>
      <w:rPr>
        <w:rFonts w:ascii="Courier New" w:hAnsi="Courier New" w:cs="Courier New" w:hint="default"/>
      </w:rPr>
    </w:lvl>
    <w:lvl w:ilvl="2" w:tplc="31DACFA2">
      <w:start w:val="1"/>
      <w:numFmt w:val="bullet"/>
      <w:lvlText w:val=""/>
      <w:lvlJc w:val="left"/>
      <w:pPr>
        <w:ind w:left="2160" w:hanging="360"/>
      </w:pPr>
      <w:rPr>
        <w:rFonts w:ascii="Wingdings" w:hAnsi="Wingdings" w:hint="default"/>
      </w:rPr>
    </w:lvl>
    <w:lvl w:ilvl="3" w:tplc="3118F2F0">
      <w:start w:val="1"/>
      <w:numFmt w:val="bullet"/>
      <w:lvlText w:val=""/>
      <w:lvlJc w:val="left"/>
      <w:pPr>
        <w:ind w:left="2880" w:hanging="360"/>
      </w:pPr>
      <w:rPr>
        <w:rFonts w:ascii="Symbol" w:hAnsi="Symbol" w:hint="default"/>
      </w:rPr>
    </w:lvl>
    <w:lvl w:ilvl="4" w:tplc="A35447CC">
      <w:start w:val="1"/>
      <w:numFmt w:val="bullet"/>
      <w:lvlText w:val="o"/>
      <w:lvlJc w:val="left"/>
      <w:pPr>
        <w:ind w:left="3600" w:hanging="360"/>
      </w:pPr>
      <w:rPr>
        <w:rFonts w:ascii="Courier New" w:hAnsi="Courier New" w:cs="Courier New" w:hint="default"/>
      </w:rPr>
    </w:lvl>
    <w:lvl w:ilvl="5" w:tplc="F23A2E52">
      <w:start w:val="1"/>
      <w:numFmt w:val="bullet"/>
      <w:lvlText w:val=""/>
      <w:lvlJc w:val="left"/>
      <w:pPr>
        <w:ind w:left="4320" w:hanging="360"/>
      </w:pPr>
      <w:rPr>
        <w:rFonts w:ascii="Wingdings" w:hAnsi="Wingdings" w:hint="default"/>
      </w:rPr>
    </w:lvl>
    <w:lvl w:ilvl="6" w:tplc="894EF3E4">
      <w:start w:val="1"/>
      <w:numFmt w:val="bullet"/>
      <w:lvlText w:val=""/>
      <w:lvlJc w:val="left"/>
      <w:pPr>
        <w:ind w:left="5040" w:hanging="360"/>
      </w:pPr>
      <w:rPr>
        <w:rFonts w:ascii="Symbol" w:hAnsi="Symbol" w:hint="default"/>
      </w:rPr>
    </w:lvl>
    <w:lvl w:ilvl="7" w:tplc="0A329B0E">
      <w:start w:val="1"/>
      <w:numFmt w:val="bullet"/>
      <w:lvlText w:val="o"/>
      <w:lvlJc w:val="left"/>
      <w:pPr>
        <w:ind w:left="5760" w:hanging="360"/>
      </w:pPr>
      <w:rPr>
        <w:rFonts w:ascii="Courier New" w:hAnsi="Courier New" w:cs="Courier New" w:hint="default"/>
      </w:rPr>
    </w:lvl>
    <w:lvl w:ilvl="8" w:tplc="EAA2F25A">
      <w:start w:val="1"/>
      <w:numFmt w:val="bullet"/>
      <w:lvlText w:val=""/>
      <w:lvlJc w:val="left"/>
      <w:pPr>
        <w:ind w:left="6480" w:hanging="360"/>
      </w:pPr>
      <w:rPr>
        <w:rFonts w:ascii="Wingdings" w:hAnsi="Wingdings" w:hint="default"/>
      </w:rPr>
    </w:lvl>
  </w:abstractNum>
  <w:abstractNum w:abstractNumId="28" w15:restartNumberingAfterBreak="0">
    <w:nsid w:val="6DB7649C"/>
    <w:multiLevelType w:val="hybridMultilevel"/>
    <w:tmpl w:val="60340988"/>
    <w:lvl w:ilvl="0" w:tplc="CC88FE56">
      <w:start w:val="14"/>
      <w:numFmt w:val="bullet"/>
      <w:lvlText w:val="-"/>
      <w:lvlJc w:val="left"/>
      <w:pPr>
        <w:ind w:left="720" w:hanging="360"/>
      </w:pPr>
      <w:rPr>
        <w:rFonts w:ascii="Calibri" w:eastAsia="Calibri" w:hAnsi="Calibri" w:cs="Times New Roman" w:hint="default"/>
      </w:rPr>
    </w:lvl>
    <w:lvl w:ilvl="1" w:tplc="E1C61970" w:tentative="1">
      <w:start w:val="1"/>
      <w:numFmt w:val="bullet"/>
      <w:lvlText w:val="o"/>
      <w:lvlJc w:val="left"/>
      <w:pPr>
        <w:ind w:left="1440" w:hanging="360"/>
      </w:pPr>
      <w:rPr>
        <w:rFonts w:ascii="Courier New" w:hAnsi="Courier New" w:cs="Courier New" w:hint="default"/>
      </w:rPr>
    </w:lvl>
    <w:lvl w:ilvl="2" w:tplc="399C8E56" w:tentative="1">
      <w:start w:val="1"/>
      <w:numFmt w:val="bullet"/>
      <w:lvlText w:val=""/>
      <w:lvlJc w:val="left"/>
      <w:pPr>
        <w:ind w:left="2160" w:hanging="360"/>
      </w:pPr>
      <w:rPr>
        <w:rFonts w:ascii="Wingdings" w:hAnsi="Wingdings" w:hint="default"/>
      </w:rPr>
    </w:lvl>
    <w:lvl w:ilvl="3" w:tplc="01987994" w:tentative="1">
      <w:start w:val="1"/>
      <w:numFmt w:val="bullet"/>
      <w:lvlText w:val=""/>
      <w:lvlJc w:val="left"/>
      <w:pPr>
        <w:ind w:left="2880" w:hanging="360"/>
      </w:pPr>
      <w:rPr>
        <w:rFonts w:ascii="Symbol" w:hAnsi="Symbol" w:hint="default"/>
      </w:rPr>
    </w:lvl>
    <w:lvl w:ilvl="4" w:tplc="9C725834" w:tentative="1">
      <w:start w:val="1"/>
      <w:numFmt w:val="bullet"/>
      <w:lvlText w:val="o"/>
      <w:lvlJc w:val="left"/>
      <w:pPr>
        <w:ind w:left="3600" w:hanging="360"/>
      </w:pPr>
      <w:rPr>
        <w:rFonts w:ascii="Courier New" w:hAnsi="Courier New" w:cs="Courier New" w:hint="default"/>
      </w:rPr>
    </w:lvl>
    <w:lvl w:ilvl="5" w:tplc="28CA595E" w:tentative="1">
      <w:start w:val="1"/>
      <w:numFmt w:val="bullet"/>
      <w:lvlText w:val=""/>
      <w:lvlJc w:val="left"/>
      <w:pPr>
        <w:ind w:left="4320" w:hanging="360"/>
      </w:pPr>
      <w:rPr>
        <w:rFonts w:ascii="Wingdings" w:hAnsi="Wingdings" w:hint="default"/>
      </w:rPr>
    </w:lvl>
    <w:lvl w:ilvl="6" w:tplc="FABC7FD4" w:tentative="1">
      <w:start w:val="1"/>
      <w:numFmt w:val="bullet"/>
      <w:lvlText w:val=""/>
      <w:lvlJc w:val="left"/>
      <w:pPr>
        <w:ind w:left="5040" w:hanging="360"/>
      </w:pPr>
      <w:rPr>
        <w:rFonts w:ascii="Symbol" w:hAnsi="Symbol" w:hint="default"/>
      </w:rPr>
    </w:lvl>
    <w:lvl w:ilvl="7" w:tplc="7D4A01BC" w:tentative="1">
      <w:start w:val="1"/>
      <w:numFmt w:val="bullet"/>
      <w:lvlText w:val="o"/>
      <w:lvlJc w:val="left"/>
      <w:pPr>
        <w:ind w:left="5760" w:hanging="360"/>
      </w:pPr>
      <w:rPr>
        <w:rFonts w:ascii="Courier New" w:hAnsi="Courier New" w:cs="Courier New" w:hint="default"/>
      </w:rPr>
    </w:lvl>
    <w:lvl w:ilvl="8" w:tplc="D9029DB8" w:tentative="1">
      <w:start w:val="1"/>
      <w:numFmt w:val="bullet"/>
      <w:lvlText w:val=""/>
      <w:lvlJc w:val="left"/>
      <w:pPr>
        <w:ind w:left="6480" w:hanging="360"/>
      </w:pPr>
      <w:rPr>
        <w:rFonts w:ascii="Wingdings" w:hAnsi="Wingdings" w:hint="default"/>
      </w:rPr>
    </w:lvl>
  </w:abstractNum>
  <w:abstractNum w:abstractNumId="29" w15:restartNumberingAfterBreak="0">
    <w:nsid w:val="7F1E778C"/>
    <w:multiLevelType w:val="hybridMultilevel"/>
    <w:tmpl w:val="8CC83936"/>
    <w:lvl w:ilvl="0" w:tplc="70ACF932">
      <w:start w:val="14"/>
      <w:numFmt w:val="bullet"/>
      <w:lvlText w:val="-"/>
      <w:lvlJc w:val="left"/>
      <w:pPr>
        <w:ind w:left="3960" w:hanging="360"/>
      </w:pPr>
      <w:rPr>
        <w:rFonts w:ascii="Calibri" w:eastAsia="Calibri" w:hAnsi="Calibri" w:cs="Times New Roman" w:hint="default"/>
      </w:rPr>
    </w:lvl>
    <w:lvl w:ilvl="1" w:tplc="B4303ED0" w:tentative="1">
      <w:start w:val="1"/>
      <w:numFmt w:val="bullet"/>
      <w:lvlText w:val="o"/>
      <w:lvlJc w:val="left"/>
      <w:pPr>
        <w:ind w:left="4680" w:hanging="360"/>
      </w:pPr>
      <w:rPr>
        <w:rFonts w:ascii="Courier New" w:hAnsi="Courier New" w:cs="Courier New" w:hint="default"/>
      </w:rPr>
    </w:lvl>
    <w:lvl w:ilvl="2" w:tplc="1754393E" w:tentative="1">
      <w:start w:val="1"/>
      <w:numFmt w:val="bullet"/>
      <w:lvlText w:val=""/>
      <w:lvlJc w:val="left"/>
      <w:pPr>
        <w:ind w:left="5400" w:hanging="360"/>
      </w:pPr>
      <w:rPr>
        <w:rFonts w:ascii="Wingdings" w:hAnsi="Wingdings" w:hint="default"/>
      </w:rPr>
    </w:lvl>
    <w:lvl w:ilvl="3" w:tplc="4C2CA466" w:tentative="1">
      <w:start w:val="1"/>
      <w:numFmt w:val="bullet"/>
      <w:lvlText w:val=""/>
      <w:lvlJc w:val="left"/>
      <w:pPr>
        <w:ind w:left="6120" w:hanging="360"/>
      </w:pPr>
      <w:rPr>
        <w:rFonts w:ascii="Symbol" w:hAnsi="Symbol" w:hint="default"/>
      </w:rPr>
    </w:lvl>
    <w:lvl w:ilvl="4" w:tplc="6F7C678C" w:tentative="1">
      <w:start w:val="1"/>
      <w:numFmt w:val="bullet"/>
      <w:lvlText w:val="o"/>
      <w:lvlJc w:val="left"/>
      <w:pPr>
        <w:ind w:left="6840" w:hanging="360"/>
      </w:pPr>
      <w:rPr>
        <w:rFonts w:ascii="Courier New" w:hAnsi="Courier New" w:cs="Courier New" w:hint="default"/>
      </w:rPr>
    </w:lvl>
    <w:lvl w:ilvl="5" w:tplc="EA8455F4" w:tentative="1">
      <w:start w:val="1"/>
      <w:numFmt w:val="bullet"/>
      <w:lvlText w:val=""/>
      <w:lvlJc w:val="left"/>
      <w:pPr>
        <w:ind w:left="7560" w:hanging="360"/>
      </w:pPr>
      <w:rPr>
        <w:rFonts w:ascii="Wingdings" w:hAnsi="Wingdings" w:hint="default"/>
      </w:rPr>
    </w:lvl>
    <w:lvl w:ilvl="6" w:tplc="C828418C" w:tentative="1">
      <w:start w:val="1"/>
      <w:numFmt w:val="bullet"/>
      <w:lvlText w:val=""/>
      <w:lvlJc w:val="left"/>
      <w:pPr>
        <w:ind w:left="8280" w:hanging="360"/>
      </w:pPr>
      <w:rPr>
        <w:rFonts w:ascii="Symbol" w:hAnsi="Symbol" w:hint="default"/>
      </w:rPr>
    </w:lvl>
    <w:lvl w:ilvl="7" w:tplc="EF923AB6" w:tentative="1">
      <w:start w:val="1"/>
      <w:numFmt w:val="bullet"/>
      <w:lvlText w:val="o"/>
      <w:lvlJc w:val="left"/>
      <w:pPr>
        <w:ind w:left="9000" w:hanging="360"/>
      </w:pPr>
      <w:rPr>
        <w:rFonts w:ascii="Courier New" w:hAnsi="Courier New" w:cs="Courier New" w:hint="default"/>
      </w:rPr>
    </w:lvl>
    <w:lvl w:ilvl="8" w:tplc="B9D48206" w:tentative="1">
      <w:start w:val="1"/>
      <w:numFmt w:val="bullet"/>
      <w:lvlText w:val=""/>
      <w:lvlJc w:val="left"/>
      <w:pPr>
        <w:ind w:left="9720" w:hanging="360"/>
      </w:pPr>
      <w:rPr>
        <w:rFonts w:ascii="Wingdings" w:hAnsi="Wingdings" w:hint="default"/>
      </w:rPr>
    </w:lvl>
  </w:abstractNum>
  <w:abstractNum w:abstractNumId="30" w15:restartNumberingAfterBreak="0">
    <w:nsid w:val="7F715757"/>
    <w:multiLevelType w:val="hybridMultilevel"/>
    <w:tmpl w:val="5C6ABED8"/>
    <w:lvl w:ilvl="0" w:tplc="7E727436">
      <w:start w:val="3"/>
      <w:numFmt w:val="bullet"/>
      <w:lvlText w:val="-"/>
      <w:lvlJc w:val="left"/>
      <w:pPr>
        <w:ind w:left="2880" w:hanging="360"/>
      </w:pPr>
      <w:rPr>
        <w:rFonts w:ascii="Calibri" w:eastAsia="Calibri" w:hAnsi="Calibri" w:cs="Times New Roman" w:hint="default"/>
      </w:rPr>
    </w:lvl>
    <w:lvl w:ilvl="1" w:tplc="E138B5DC" w:tentative="1">
      <w:start w:val="1"/>
      <w:numFmt w:val="bullet"/>
      <w:lvlText w:val="o"/>
      <w:lvlJc w:val="left"/>
      <w:pPr>
        <w:ind w:left="3600" w:hanging="360"/>
      </w:pPr>
      <w:rPr>
        <w:rFonts w:ascii="Courier New" w:hAnsi="Courier New" w:cs="Courier New" w:hint="default"/>
      </w:rPr>
    </w:lvl>
    <w:lvl w:ilvl="2" w:tplc="2EFCF458" w:tentative="1">
      <w:start w:val="1"/>
      <w:numFmt w:val="bullet"/>
      <w:lvlText w:val=""/>
      <w:lvlJc w:val="left"/>
      <w:pPr>
        <w:ind w:left="4320" w:hanging="360"/>
      </w:pPr>
      <w:rPr>
        <w:rFonts w:ascii="Wingdings" w:hAnsi="Wingdings" w:hint="default"/>
      </w:rPr>
    </w:lvl>
    <w:lvl w:ilvl="3" w:tplc="97841C80" w:tentative="1">
      <w:start w:val="1"/>
      <w:numFmt w:val="bullet"/>
      <w:lvlText w:val=""/>
      <w:lvlJc w:val="left"/>
      <w:pPr>
        <w:ind w:left="5040" w:hanging="360"/>
      </w:pPr>
      <w:rPr>
        <w:rFonts w:ascii="Symbol" w:hAnsi="Symbol" w:hint="default"/>
      </w:rPr>
    </w:lvl>
    <w:lvl w:ilvl="4" w:tplc="9FFE7C5E" w:tentative="1">
      <w:start w:val="1"/>
      <w:numFmt w:val="bullet"/>
      <w:lvlText w:val="o"/>
      <w:lvlJc w:val="left"/>
      <w:pPr>
        <w:ind w:left="5760" w:hanging="360"/>
      </w:pPr>
      <w:rPr>
        <w:rFonts w:ascii="Courier New" w:hAnsi="Courier New" w:cs="Courier New" w:hint="default"/>
      </w:rPr>
    </w:lvl>
    <w:lvl w:ilvl="5" w:tplc="B38EDBAA" w:tentative="1">
      <w:start w:val="1"/>
      <w:numFmt w:val="bullet"/>
      <w:lvlText w:val=""/>
      <w:lvlJc w:val="left"/>
      <w:pPr>
        <w:ind w:left="6480" w:hanging="360"/>
      </w:pPr>
      <w:rPr>
        <w:rFonts w:ascii="Wingdings" w:hAnsi="Wingdings" w:hint="default"/>
      </w:rPr>
    </w:lvl>
    <w:lvl w:ilvl="6" w:tplc="913EA0FA" w:tentative="1">
      <w:start w:val="1"/>
      <w:numFmt w:val="bullet"/>
      <w:lvlText w:val=""/>
      <w:lvlJc w:val="left"/>
      <w:pPr>
        <w:ind w:left="7200" w:hanging="360"/>
      </w:pPr>
      <w:rPr>
        <w:rFonts w:ascii="Symbol" w:hAnsi="Symbol" w:hint="default"/>
      </w:rPr>
    </w:lvl>
    <w:lvl w:ilvl="7" w:tplc="2E8654E4" w:tentative="1">
      <w:start w:val="1"/>
      <w:numFmt w:val="bullet"/>
      <w:lvlText w:val="o"/>
      <w:lvlJc w:val="left"/>
      <w:pPr>
        <w:ind w:left="7920" w:hanging="360"/>
      </w:pPr>
      <w:rPr>
        <w:rFonts w:ascii="Courier New" w:hAnsi="Courier New" w:cs="Courier New" w:hint="default"/>
      </w:rPr>
    </w:lvl>
    <w:lvl w:ilvl="8" w:tplc="0A3CF908" w:tentative="1">
      <w:start w:val="1"/>
      <w:numFmt w:val="bullet"/>
      <w:lvlText w:val=""/>
      <w:lvlJc w:val="left"/>
      <w:pPr>
        <w:ind w:left="86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7"/>
  </w:num>
  <w:num w:numId="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
  </w:num>
  <w:num w:numId="13">
    <w:abstractNumId w:val="16"/>
  </w:num>
  <w:num w:numId="14">
    <w:abstractNumId w:val="10"/>
  </w:num>
  <w:num w:numId="15">
    <w:abstractNumId w:val="1"/>
  </w:num>
  <w:num w:numId="16">
    <w:abstractNumId w:val="13"/>
  </w:num>
  <w:num w:numId="17">
    <w:abstractNumId w:val="21"/>
  </w:num>
  <w:num w:numId="18">
    <w:abstractNumId w:val="29"/>
  </w:num>
  <w:num w:numId="19">
    <w:abstractNumId w:val="28"/>
  </w:num>
  <w:num w:numId="20">
    <w:abstractNumId w:val="23"/>
  </w:num>
  <w:num w:numId="21">
    <w:abstractNumId w:val="25"/>
  </w:num>
  <w:num w:numId="22">
    <w:abstractNumId w:val="14"/>
  </w:num>
  <w:num w:numId="23">
    <w:abstractNumId w:val="22"/>
  </w:num>
  <w:num w:numId="24">
    <w:abstractNumId w:val="19"/>
  </w:num>
  <w:num w:numId="25">
    <w:abstractNumId w:val="30"/>
  </w:num>
  <w:num w:numId="26">
    <w:abstractNumId w:val="5"/>
  </w:num>
  <w:num w:numId="27">
    <w:abstractNumId w:val="9"/>
  </w:num>
  <w:num w:numId="28">
    <w:abstractNumId w:val="17"/>
  </w:num>
  <w:num w:numId="29">
    <w:abstractNumId w:val="26"/>
  </w:num>
  <w:num w:numId="30">
    <w:abstractNumId w:val="18"/>
  </w:num>
  <w:num w:numId="31">
    <w:abstractNumId w:val="20"/>
  </w:num>
  <w:num w:numId="32">
    <w:abstractNumId w:val="1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visionView w:markup="0" w:insDel="0"/>
  <w:doNotTrackFormatting/>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584"/>
    <w:rsid w:val="00050084"/>
    <w:rsid w:val="00151324"/>
    <w:rsid w:val="00236A57"/>
    <w:rsid w:val="00314FBB"/>
    <w:rsid w:val="00383584"/>
    <w:rsid w:val="006538BC"/>
    <w:rsid w:val="008B231E"/>
    <w:rsid w:val="00A51BB6"/>
    <w:rsid w:val="00E37068"/>
    <w:rsid w:val="00F533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8E0B93-2CF6-4C4F-ABBD-2EAA5418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pPr>
      <w:spacing w:line="240" w:lineRule="auto"/>
    </w:pPr>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table" w:styleId="TableGrid">
    <w:name w:val="Table Grid"/>
    <w:basedOn w:val="TableNormal"/>
    <w:uiPriority w:val="59"/>
    <w:rsid w:val="006A7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75A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B1B36"/>
    <w:rPr>
      <w:color w:val="0000FF" w:themeColor="hyperlink"/>
      <w:u w:val="single"/>
    </w:rPr>
  </w:style>
  <w:style w:type="character" w:styleId="FollowedHyperlink">
    <w:name w:val="FollowedHyperlink"/>
    <w:basedOn w:val="DefaultParagraphFont"/>
    <w:uiPriority w:val="99"/>
    <w:semiHidden/>
    <w:unhideWhenUsed/>
    <w:rsid w:val="003035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2D184-DCA6-4556-BCB7-1EA69A8B4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1215</Words>
  <Characters>6932</Characters>
  <Application>Microsoft Office Word</Application>
  <DocSecurity>4</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barzdo@ramsar.org</Manager>
  <Company>Ramsar Convention Secretariat</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barzdo@ramsar.org</dc:creator>
  <cp:lastModifiedBy>JENNINGS Edmund</cp:lastModifiedBy>
  <cp:revision>2</cp:revision>
  <cp:lastPrinted>2018-01-22T11:47:00Z</cp:lastPrinted>
  <dcterms:created xsi:type="dcterms:W3CDTF">2018-10-19T22:07:00Z</dcterms:created>
  <dcterms:modified xsi:type="dcterms:W3CDTF">2018-10-19T22:07:00Z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