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4029" w:type="dxa"/>
        <w:tblLook w:val="04A0" w:firstRow="1" w:lastRow="0" w:firstColumn="1" w:lastColumn="0" w:noHBand="0" w:noVBand="1"/>
      </w:tblPr>
      <w:tblGrid>
        <w:gridCol w:w="491"/>
        <w:gridCol w:w="1102"/>
        <w:gridCol w:w="2072"/>
        <w:gridCol w:w="411"/>
        <w:gridCol w:w="1662"/>
        <w:gridCol w:w="825"/>
        <w:gridCol w:w="1248"/>
        <w:gridCol w:w="1240"/>
        <w:gridCol w:w="832"/>
        <w:gridCol w:w="1658"/>
        <w:gridCol w:w="415"/>
        <w:gridCol w:w="2073"/>
      </w:tblGrid>
      <w:tr w:rsidR="00295A44" w:rsidRPr="00295A44" w:rsidTr="008D25C5">
        <w:trPr>
          <w:cantSplit/>
          <w:trHeight w:val="1134"/>
        </w:trPr>
        <w:tc>
          <w:tcPr>
            <w:tcW w:w="491" w:type="dxa"/>
            <w:textDirection w:val="btLr"/>
          </w:tcPr>
          <w:p w:rsidR="00D66AEC" w:rsidRPr="00295A44" w:rsidRDefault="00D66AEC" w:rsidP="000B5319">
            <w:pPr>
              <w:ind w:left="113" w:right="113"/>
            </w:pPr>
            <w:bookmarkStart w:id="0" w:name="_GoBack"/>
            <w:bookmarkEnd w:id="0"/>
            <w:r w:rsidRPr="00295A44">
              <w:rPr>
                <w:rFonts w:ascii="Calibri" w:hAnsi="Calibri" w:cs="Arial"/>
                <w:b/>
              </w:rPr>
              <w:t>Tuesday  23</w:t>
            </w:r>
            <w:r w:rsidRPr="00295A44">
              <w:rPr>
                <w:rFonts w:ascii="Calibri" w:hAnsi="Calibri" w:cs="Arial"/>
                <w:b/>
                <w:vertAlign w:val="superscript"/>
              </w:rPr>
              <w:t>rd</w:t>
            </w:r>
            <w:r w:rsidRPr="00295A44">
              <w:rPr>
                <w:rFonts w:ascii="Calibri" w:hAnsi="Calibri" w:cs="Arial"/>
                <w:b/>
              </w:rPr>
              <w:t xml:space="preserve"> October</w:t>
            </w:r>
          </w:p>
        </w:tc>
        <w:tc>
          <w:tcPr>
            <w:tcW w:w="1102" w:type="dxa"/>
          </w:tcPr>
          <w:p w:rsidR="00D66AEC" w:rsidRPr="00295A44" w:rsidRDefault="00D66AEC" w:rsidP="00D66AEC">
            <w:pPr>
              <w:rPr>
                <w:rFonts w:ascii="Calibri" w:hAnsi="Calibri" w:cs="Arial"/>
                <w:b/>
              </w:rPr>
            </w:pPr>
            <w:r w:rsidRPr="00295A44">
              <w:rPr>
                <w:rFonts w:ascii="Calibri" w:hAnsi="Calibri" w:cs="Arial"/>
                <w:b/>
              </w:rPr>
              <w:t>Lunch</w:t>
            </w:r>
          </w:p>
          <w:p w:rsidR="00D66AEC" w:rsidRPr="00295A44" w:rsidRDefault="00D66AEC" w:rsidP="00D66AEC">
            <w:pPr>
              <w:rPr>
                <w:rFonts w:ascii="Calibri" w:hAnsi="Calibri" w:cs="Arial"/>
              </w:rPr>
            </w:pPr>
            <w:r w:rsidRPr="00295A44">
              <w:rPr>
                <w:rFonts w:ascii="Calibri" w:hAnsi="Calibri" w:cs="Arial"/>
              </w:rPr>
              <w:t xml:space="preserve">13:15 – </w:t>
            </w:r>
          </w:p>
          <w:p w:rsidR="00D66AEC" w:rsidRPr="00295A44" w:rsidRDefault="00D66AEC" w:rsidP="00D66AEC">
            <w:r w:rsidRPr="00295A44">
              <w:rPr>
                <w:rFonts w:ascii="Calibri" w:hAnsi="Calibri" w:cs="Arial"/>
              </w:rPr>
              <w:t>14:30</w:t>
            </w:r>
          </w:p>
        </w:tc>
        <w:tc>
          <w:tcPr>
            <w:tcW w:w="2072" w:type="dxa"/>
            <w:vAlign w:val="center"/>
          </w:tcPr>
          <w:p w:rsidR="00D66AEC" w:rsidRPr="00295A44" w:rsidRDefault="00D66AEC" w:rsidP="00D66AEC">
            <w:pPr>
              <w:ind w:right="-56"/>
              <w:rPr>
                <w:rFonts w:ascii="Calibri" w:hAnsi="Calibri" w:cs="Arial"/>
                <w:sz w:val="18"/>
                <w:szCs w:val="18"/>
              </w:rPr>
            </w:pPr>
            <w:r w:rsidRPr="00295A44">
              <w:rPr>
                <w:rFonts w:ascii="Calibri" w:hAnsi="Calibri" w:cs="Arial"/>
                <w:sz w:val="18"/>
                <w:szCs w:val="18"/>
              </w:rPr>
              <w:t xml:space="preserve">(2) </w:t>
            </w:r>
            <w:r w:rsidRPr="00295A44">
              <w:rPr>
                <w:rFonts w:ascii="Calibri" w:hAnsi="Calibri" w:cs="Arial"/>
                <w:b/>
                <w:sz w:val="18"/>
                <w:szCs w:val="18"/>
              </w:rPr>
              <w:t>Title:</w:t>
            </w:r>
            <w:r w:rsidRPr="00295A44">
              <w:rPr>
                <w:rFonts w:ascii="Calibri" w:hAnsi="Calibri" w:cs="Arial"/>
                <w:sz w:val="18"/>
                <w:szCs w:val="18"/>
              </w:rPr>
              <w:t xml:space="preserve"> Wetland Conservation and Restoration of China: Urban Wetlands and Small Wetlands</w:t>
            </w:r>
          </w:p>
          <w:p w:rsidR="00D66AEC" w:rsidRPr="00295A44" w:rsidRDefault="00D66AEC" w:rsidP="00D66AEC">
            <w:pPr>
              <w:ind w:right="-56"/>
              <w:rPr>
                <w:rFonts w:ascii="Calibri" w:hAnsi="Calibri" w:cs="Arial"/>
                <w:sz w:val="18"/>
                <w:szCs w:val="18"/>
              </w:rPr>
            </w:pPr>
          </w:p>
          <w:p w:rsidR="00642658" w:rsidRPr="00295A44" w:rsidRDefault="00642658" w:rsidP="00D66AEC">
            <w:pPr>
              <w:ind w:right="-56"/>
              <w:rPr>
                <w:rFonts w:ascii="Calibri" w:hAnsi="Calibri" w:cs="Arial"/>
                <w:i/>
                <w:sz w:val="18"/>
                <w:szCs w:val="18"/>
              </w:rPr>
            </w:pPr>
            <w:r w:rsidRPr="00295A44">
              <w:rPr>
                <w:rFonts w:ascii="Calibri" w:hAnsi="Calibri" w:cs="Arial"/>
                <w:i/>
                <w:sz w:val="18"/>
                <w:szCs w:val="18"/>
              </w:rPr>
              <w:t xml:space="preserve">China’s latest policies and actions on wetland conservation and restoration. </w:t>
            </w:r>
          </w:p>
          <w:p w:rsidR="00642658" w:rsidRPr="00295A44" w:rsidRDefault="00642658" w:rsidP="00D66AEC">
            <w:pPr>
              <w:ind w:right="-56"/>
              <w:rPr>
                <w:rFonts w:ascii="Calibri" w:hAnsi="Calibri" w:cs="Arial"/>
                <w:b/>
                <w:sz w:val="18"/>
                <w:szCs w:val="18"/>
              </w:rPr>
            </w:pP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xml:space="preserve">: State Forestry and Grassland Administration of People's Republic of China </w:t>
            </w: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D66AEC" w:rsidRPr="00295A44" w:rsidRDefault="00D66AEC" w:rsidP="00D66AEC">
            <w:r w:rsidRPr="00295A44">
              <w:rPr>
                <w:rFonts w:ascii="Calibri" w:hAnsi="Calibri" w:cs="Arial"/>
                <w:b/>
                <w:sz w:val="18"/>
                <w:szCs w:val="18"/>
              </w:rPr>
              <w:t>Room</w:t>
            </w:r>
            <w:r w:rsidR="0055528D">
              <w:rPr>
                <w:rFonts w:ascii="Calibri" w:hAnsi="Calibri" w:cs="Arial"/>
                <w:sz w:val="18"/>
                <w:szCs w:val="18"/>
              </w:rPr>
              <w:t>: 5B</w:t>
            </w:r>
          </w:p>
        </w:tc>
        <w:tc>
          <w:tcPr>
            <w:tcW w:w="2073" w:type="dxa"/>
            <w:gridSpan w:val="2"/>
          </w:tcPr>
          <w:p w:rsidR="00D66AEC" w:rsidRPr="00295A44" w:rsidRDefault="00D66AEC" w:rsidP="00D66AEC">
            <w:pPr>
              <w:autoSpaceDE w:val="0"/>
              <w:autoSpaceDN w:val="0"/>
              <w:rPr>
                <w:rFonts w:ascii="Calibri" w:eastAsia="Times New Roman" w:hAnsi="Calibri" w:cs="Times New Roman"/>
                <w:sz w:val="18"/>
                <w:szCs w:val="18"/>
                <w:lang w:eastAsia="en-GB"/>
              </w:rPr>
            </w:pPr>
            <w:r w:rsidRPr="00295A44">
              <w:rPr>
                <w:rFonts w:ascii="Calibri" w:hAnsi="Calibri" w:cs="Arial"/>
                <w:sz w:val="18"/>
                <w:szCs w:val="18"/>
              </w:rPr>
              <w:t xml:space="preserve">(12) </w:t>
            </w:r>
            <w:r w:rsidRPr="00295A44">
              <w:rPr>
                <w:rFonts w:ascii="Calibri" w:hAnsi="Calibri" w:cs="Arial"/>
                <w:b/>
                <w:sz w:val="18"/>
                <w:szCs w:val="18"/>
              </w:rPr>
              <w:t xml:space="preserve">Title: </w:t>
            </w:r>
            <w:r w:rsidRPr="00295A44">
              <w:rPr>
                <w:rFonts w:ascii="Calibri" w:hAnsi="Calibri" w:cs="Arial"/>
                <w:sz w:val="18"/>
                <w:szCs w:val="18"/>
              </w:rPr>
              <w:t xml:space="preserve"> Transboundary cooperation on Conservation of the Yellow/West Sea Intertidal and Associated Coastal Wetlands</w:t>
            </w:r>
          </w:p>
          <w:p w:rsidR="00D66AEC" w:rsidRPr="00295A44" w:rsidRDefault="00D66AEC" w:rsidP="00D66AEC">
            <w:pPr>
              <w:ind w:right="-56"/>
              <w:rPr>
                <w:rFonts w:ascii="Calibri" w:hAnsi="Calibri" w:cs="Arial"/>
                <w:sz w:val="18"/>
                <w:szCs w:val="18"/>
              </w:rPr>
            </w:pPr>
          </w:p>
          <w:p w:rsidR="00C0691B" w:rsidRPr="00295A44" w:rsidRDefault="00EE1F1B" w:rsidP="00D66AEC">
            <w:pPr>
              <w:ind w:right="-56"/>
              <w:rPr>
                <w:rFonts w:ascii="Calibri" w:hAnsi="Calibri" w:cs="Arial"/>
                <w:i/>
                <w:sz w:val="18"/>
                <w:szCs w:val="18"/>
              </w:rPr>
            </w:pPr>
            <w:r w:rsidRPr="00295A44">
              <w:rPr>
                <w:rFonts w:ascii="Calibri" w:hAnsi="Calibri" w:cs="Arial"/>
                <w:i/>
                <w:sz w:val="18"/>
                <w:szCs w:val="18"/>
              </w:rPr>
              <w:t>Progress and opportunities for multi-level, transboundary cooperation.</w:t>
            </w:r>
          </w:p>
          <w:p w:rsidR="00C0691B" w:rsidRPr="00295A44" w:rsidRDefault="00C0691B" w:rsidP="00D66AEC">
            <w:pPr>
              <w:ind w:right="-56"/>
              <w:rPr>
                <w:rFonts w:ascii="Calibri" w:hAnsi="Calibri" w:cs="Arial"/>
                <w:sz w:val="18"/>
                <w:szCs w:val="18"/>
              </w:rPr>
            </w:pP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International Union for Conservation of Nature</w:t>
            </w: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D66AEC" w:rsidRPr="00295A44" w:rsidRDefault="00D66AEC" w:rsidP="00D66AEC">
            <w:r w:rsidRPr="00295A44">
              <w:rPr>
                <w:rFonts w:ascii="Calibri" w:hAnsi="Calibri" w:cs="Arial"/>
                <w:b/>
                <w:sz w:val="18"/>
                <w:szCs w:val="18"/>
              </w:rPr>
              <w:t>Room</w:t>
            </w:r>
            <w:r w:rsidR="0055528D">
              <w:rPr>
                <w:rFonts w:ascii="Calibri" w:hAnsi="Calibri" w:cs="Arial"/>
                <w:sz w:val="18"/>
                <w:szCs w:val="18"/>
              </w:rPr>
              <w:t>: 7</w:t>
            </w:r>
          </w:p>
        </w:tc>
        <w:tc>
          <w:tcPr>
            <w:tcW w:w="2073" w:type="dxa"/>
            <w:gridSpan w:val="2"/>
          </w:tcPr>
          <w:p w:rsidR="00D66AEC" w:rsidRPr="00295A44" w:rsidRDefault="00D66AEC" w:rsidP="00D66AEC">
            <w:pPr>
              <w:autoSpaceDE w:val="0"/>
              <w:autoSpaceDN w:val="0"/>
              <w:rPr>
                <w:rFonts w:ascii="Calibri" w:eastAsia="Times New Roman" w:hAnsi="Calibri" w:cs="Times New Roman"/>
                <w:sz w:val="18"/>
                <w:szCs w:val="18"/>
                <w:lang w:eastAsia="en-GB"/>
              </w:rPr>
            </w:pPr>
            <w:r w:rsidRPr="00295A44">
              <w:rPr>
                <w:rFonts w:ascii="Calibri" w:hAnsi="Calibri" w:cs="Arial"/>
                <w:sz w:val="18"/>
                <w:szCs w:val="18"/>
              </w:rPr>
              <w:t xml:space="preserve">(29) </w:t>
            </w:r>
            <w:r w:rsidRPr="00295A44">
              <w:rPr>
                <w:rFonts w:ascii="Calibri" w:hAnsi="Calibri" w:cs="Arial"/>
                <w:b/>
                <w:sz w:val="18"/>
                <w:szCs w:val="18"/>
              </w:rPr>
              <w:t xml:space="preserve">Title: </w:t>
            </w:r>
            <w:r w:rsidRPr="00295A44">
              <w:rPr>
                <w:rFonts w:ascii="Calibri" w:hAnsi="Calibri" w:cs="Arial"/>
                <w:sz w:val="18"/>
                <w:szCs w:val="18"/>
              </w:rPr>
              <w:t>Realizing synergies for biodiversity</w:t>
            </w:r>
          </w:p>
          <w:p w:rsidR="00D66AEC" w:rsidRPr="00295A44" w:rsidRDefault="00D66AEC" w:rsidP="00D66AEC">
            <w:pPr>
              <w:ind w:right="-56"/>
              <w:rPr>
                <w:rFonts w:ascii="Calibri" w:hAnsi="Calibri" w:cs="Arial"/>
                <w:sz w:val="18"/>
                <w:szCs w:val="18"/>
              </w:rPr>
            </w:pPr>
          </w:p>
          <w:p w:rsidR="00C0691B" w:rsidRDefault="00B00512" w:rsidP="00D66AEC">
            <w:pPr>
              <w:ind w:right="-56"/>
              <w:rPr>
                <w:rFonts w:ascii="Calibri" w:hAnsi="Calibri" w:cs="Arial"/>
                <w:i/>
                <w:sz w:val="18"/>
                <w:szCs w:val="18"/>
              </w:rPr>
            </w:pPr>
            <w:r w:rsidRPr="00295A44">
              <w:rPr>
                <w:rFonts w:ascii="Calibri" w:hAnsi="Calibri" w:cs="Arial"/>
                <w:i/>
                <w:sz w:val="18"/>
                <w:szCs w:val="18"/>
              </w:rPr>
              <w:t xml:space="preserve">Presentation and discussion of the project </w:t>
            </w:r>
            <w:r w:rsidR="00350472">
              <w:rPr>
                <w:rFonts w:ascii="Calibri" w:hAnsi="Calibri" w:cs="Arial"/>
                <w:i/>
                <w:sz w:val="18"/>
                <w:szCs w:val="18"/>
              </w:rPr>
              <w:t>“</w:t>
            </w:r>
            <w:r w:rsidR="00350472" w:rsidRPr="00350472">
              <w:rPr>
                <w:rFonts w:ascii="Calibri" w:hAnsi="Calibri" w:cs="Arial"/>
                <w:i/>
                <w:sz w:val="18"/>
                <w:szCs w:val="18"/>
              </w:rPr>
              <w:t>Realizing synergies for biodiversity”</w:t>
            </w:r>
            <w:r w:rsidR="00350472">
              <w:rPr>
                <w:rFonts w:ascii="Calibri" w:hAnsi="Calibri" w:cs="Arial"/>
                <w:i/>
                <w:sz w:val="18"/>
                <w:szCs w:val="18"/>
              </w:rPr>
              <w:t xml:space="preserve"> </w:t>
            </w:r>
            <w:r w:rsidRPr="00295A44">
              <w:rPr>
                <w:rFonts w:ascii="Calibri" w:hAnsi="Calibri" w:cs="Arial"/>
                <w:i/>
                <w:sz w:val="18"/>
                <w:szCs w:val="18"/>
              </w:rPr>
              <w:t>for further implementation until 2020</w:t>
            </w:r>
          </w:p>
          <w:p w:rsidR="00350472" w:rsidRDefault="00350472" w:rsidP="00D66AEC">
            <w:pPr>
              <w:ind w:right="-56"/>
              <w:rPr>
                <w:rFonts w:ascii="Calibri" w:hAnsi="Calibri" w:cs="Arial"/>
                <w:i/>
                <w:sz w:val="18"/>
                <w:szCs w:val="18"/>
              </w:rPr>
            </w:pPr>
          </w:p>
          <w:p w:rsidR="00C0691B" w:rsidRPr="00295A44" w:rsidRDefault="00C0691B" w:rsidP="00D66AEC">
            <w:pPr>
              <w:ind w:right="-56"/>
              <w:rPr>
                <w:rFonts w:ascii="Calibri" w:hAnsi="Calibri" w:cs="Arial"/>
                <w:b/>
                <w:sz w:val="18"/>
                <w:szCs w:val="18"/>
              </w:rPr>
            </w:pP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UN Environment</w:t>
            </w: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D66AEC" w:rsidRPr="00295A44" w:rsidRDefault="00D66AEC" w:rsidP="00D66AEC">
            <w:r w:rsidRPr="00295A44">
              <w:rPr>
                <w:rFonts w:ascii="Calibri" w:hAnsi="Calibri" w:cs="Arial"/>
                <w:b/>
                <w:sz w:val="18"/>
                <w:szCs w:val="18"/>
              </w:rPr>
              <w:t>Room</w:t>
            </w:r>
            <w:r w:rsidR="0055528D">
              <w:rPr>
                <w:rFonts w:ascii="Calibri" w:hAnsi="Calibri" w:cs="Arial"/>
                <w:sz w:val="18"/>
                <w:szCs w:val="18"/>
              </w:rPr>
              <w:t>: 5A</w:t>
            </w:r>
          </w:p>
        </w:tc>
        <w:tc>
          <w:tcPr>
            <w:tcW w:w="2072" w:type="dxa"/>
            <w:gridSpan w:val="2"/>
          </w:tcPr>
          <w:p w:rsidR="00D66AEC" w:rsidRPr="00295A44" w:rsidRDefault="00D66AEC" w:rsidP="00D66AEC">
            <w:pPr>
              <w:autoSpaceDE w:val="0"/>
              <w:autoSpaceDN w:val="0"/>
              <w:rPr>
                <w:rFonts w:ascii="Calibri" w:eastAsia="Times New Roman" w:hAnsi="Calibri" w:cs="Times New Roman"/>
                <w:sz w:val="18"/>
                <w:szCs w:val="18"/>
                <w:lang w:eastAsia="en-GB"/>
              </w:rPr>
            </w:pPr>
            <w:r w:rsidRPr="00295A44">
              <w:rPr>
                <w:rFonts w:ascii="Calibri" w:hAnsi="Calibri" w:cs="Arial"/>
                <w:sz w:val="18"/>
                <w:szCs w:val="18"/>
              </w:rPr>
              <w:t xml:space="preserve">(62) </w:t>
            </w:r>
            <w:r w:rsidRPr="00295A44">
              <w:rPr>
                <w:rFonts w:ascii="Calibri" w:hAnsi="Calibri" w:cs="Arial"/>
                <w:b/>
                <w:sz w:val="18"/>
                <w:szCs w:val="18"/>
              </w:rPr>
              <w:t xml:space="preserve">Title: </w:t>
            </w:r>
            <w:r w:rsidRPr="00295A44">
              <w:rPr>
                <w:rFonts w:ascii="Calibri" w:hAnsi="Calibri" w:cs="Arial"/>
                <w:sz w:val="18"/>
                <w:szCs w:val="18"/>
              </w:rPr>
              <w:t>Celebration for the designation of new Ramsar Sites</w:t>
            </w:r>
          </w:p>
          <w:p w:rsidR="00D66AEC" w:rsidRPr="00295A44" w:rsidRDefault="00D66AEC" w:rsidP="00D66AEC">
            <w:pPr>
              <w:ind w:right="-56"/>
              <w:rPr>
                <w:rFonts w:ascii="Calibri" w:hAnsi="Calibri" w:cs="Arial"/>
                <w:b/>
                <w:sz w:val="18"/>
                <w:szCs w:val="18"/>
              </w:rPr>
            </w:pPr>
          </w:p>
          <w:p w:rsidR="00C0691B" w:rsidRPr="00295A44" w:rsidRDefault="00750BA4" w:rsidP="00D66AEC">
            <w:pPr>
              <w:ind w:right="-56"/>
              <w:rPr>
                <w:rFonts w:ascii="Calibri" w:hAnsi="Calibri" w:cs="Arial"/>
                <w:i/>
                <w:sz w:val="18"/>
                <w:szCs w:val="18"/>
              </w:rPr>
            </w:pPr>
            <w:r w:rsidRPr="00295A44">
              <w:rPr>
                <w:rFonts w:ascii="Calibri" w:hAnsi="Calibri" w:cs="Arial"/>
                <w:i/>
                <w:sz w:val="18"/>
                <w:szCs w:val="18"/>
              </w:rPr>
              <w:t>Commitments to wetland conservation and their wise use.</w:t>
            </w:r>
          </w:p>
          <w:p w:rsidR="00C0691B" w:rsidRPr="00295A44" w:rsidRDefault="00C0691B" w:rsidP="00D66AEC">
            <w:pPr>
              <w:ind w:right="-56"/>
              <w:rPr>
                <w:rFonts w:ascii="Calibri" w:hAnsi="Calibri" w:cs="Arial"/>
                <w:b/>
                <w:sz w:val="18"/>
                <w:szCs w:val="18"/>
              </w:rPr>
            </w:pP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w:t>
            </w:r>
            <w:r w:rsidRPr="00295A44">
              <w:t xml:space="preserve"> </w:t>
            </w:r>
            <w:r w:rsidRPr="00295A44">
              <w:rPr>
                <w:rFonts w:ascii="Calibri" w:hAnsi="Calibri" w:cs="Arial"/>
                <w:sz w:val="18"/>
                <w:szCs w:val="18"/>
              </w:rPr>
              <w:t>Ministry of the Environment, Japan (MOE-J)</w:t>
            </w: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D66AEC" w:rsidRPr="00295A44" w:rsidRDefault="00D66AEC" w:rsidP="00D66AEC">
            <w:r w:rsidRPr="00295A44">
              <w:rPr>
                <w:rFonts w:ascii="Calibri" w:hAnsi="Calibri" w:cs="Arial"/>
                <w:b/>
                <w:sz w:val="18"/>
                <w:szCs w:val="18"/>
              </w:rPr>
              <w:t>Room</w:t>
            </w:r>
            <w:r w:rsidR="0055528D">
              <w:rPr>
                <w:rFonts w:ascii="Calibri" w:hAnsi="Calibri" w:cs="Arial"/>
                <w:sz w:val="18"/>
                <w:szCs w:val="18"/>
              </w:rPr>
              <w:t>: 8</w:t>
            </w:r>
          </w:p>
        </w:tc>
        <w:tc>
          <w:tcPr>
            <w:tcW w:w="2073" w:type="dxa"/>
            <w:gridSpan w:val="2"/>
          </w:tcPr>
          <w:p w:rsidR="00D66AEC" w:rsidRPr="00295A44" w:rsidRDefault="00D66AEC" w:rsidP="00D66AEC">
            <w:pPr>
              <w:autoSpaceDE w:val="0"/>
              <w:autoSpaceDN w:val="0"/>
              <w:rPr>
                <w:rFonts w:ascii="Calibri" w:eastAsia="Times New Roman" w:hAnsi="Calibri" w:cs="Times New Roman"/>
                <w:sz w:val="18"/>
                <w:szCs w:val="18"/>
                <w:lang w:eastAsia="en-GB"/>
              </w:rPr>
            </w:pPr>
            <w:r w:rsidRPr="00295A44">
              <w:rPr>
                <w:rFonts w:ascii="Calibri" w:hAnsi="Calibri" w:cs="Arial"/>
                <w:sz w:val="18"/>
                <w:szCs w:val="18"/>
              </w:rPr>
              <w:t xml:space="preserve">(70) </w:t>
            </w:r>
            <w:r w:rsidRPr="00295A44">
              <w:rPr>
                <w:rFonts w:ascii="Calibri" w:hAnsi="Calibri" w:cs="Arial"/>
                <w:b/>
                <w:sz w:val="18"/>
                <w:szCs w:val="18"/>
              </w:rPr>
              <w:t xml:space="preserve">Title: </w:t>
            </w:r>
            <w:r w:rsidRPr="00295A44">
              <w:rPr>
                <w:rFonts w:ascii="Calibri" w:hAnsi="Calibri" w:cs="Arial"/>
                <w:sz w:val="18"/>
                <w:szCs w:val="18"/>
              </w:rPr>
              <w:t xml:space="preserve">Designing wetlands conservation solutions: 3 case studies by Danone   </w:t>
            </w:r>
          </w:p>
          <w:p w:rsidR="00D66AEC" w:rsidRPr="00295A44" w:rsidRDefault="00D66AEC" w:rsidP="00D66AEC">
            <w:pPr>
              <w:ind w:right="-56"/>
              <w:rPr>
                <w:rFonts w:ascii="Calibri" w:hAnsi="Calibri" w:cs="Arial"/>
                <w:b/>
                <w:sz w:val="18"/>
                <w:szCs w:val="18"/>
              </w:rPr>
            </w:pPr>
          </w:p>
          <w:p w:rsidR="00C0691B" w:rsidRPr="00295A44" w:rsidRDefault="00693D28" w:rsidP="00D66AEC">
            <w:pPr>
              <w:ind w:right="-56"/>
              <w:rPr>
                <w:rFonts w:ascii="Calibri" w:hAnsi="Calibri" w:cs="Arial"/>
                <w:i/>
                <w:sz w:val="18"/>
                <w:szCs w:val="18"/>
              </w:rPr>
            </w:pPr>
            <w:r w:rsidRPr="00295A44">
              <w:rPr>
                <w:rFonts w:ascii="Calibri" w:hAnsi="Calibri" w:cs="Arial"/>
                <w:i/>
                <w:sz w:val="18"/>
                <w:szCs w:val="18"/>
              </w:rPr>
              <w:t>The protection of water resources by private partnerships.</w:t>
            </w:r>
          </w:p>
          <w:p w:rsidR="00C0691B" w:rsidRPr="00295A44" w:rsidRDefault="00C0691B" w:rsidP="00D66AEC">
            <w:pPr>
              <w:ind w:right="-56"/>
              <w:rPr>
                <w:rFonts w:ascii="Calibri" w:hAnsi="Calibri" w:cs="Arial"/>
                <w:b/>
                <w:sz w:val="18"/>
                <w:szCs w:val="18"/>
              </w:rPr>
            </w:pP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Danone</w:t>
            </w: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D66AEC" w:rsidRPr="00295A44" w:rsidRDefault="00D66AEC" w:rsidP="00D66AEC">
            <w:r w:rsidRPr="00295A44">
              <w:rPr>
                <w:rFonts w:ascii="Calibri" w:hAnsi="Calibri" w:cs="Arial"/>
                <w:b/>
                <w:sz w:val="18"/>
                <w:szCs w:val="18"/>
              </w:rPr>
              <w:t>Room</w:t>
            </w:r>
            <w:r w:rsidR="0055528D">
              <w:rPr>
                <w:rFonts w:ascii="Calibri" w:hAnsi="Calibri" w:cs="Arial"/>
                <w:sz w:val="18"/>
                <w:szCs w:val="18"/>
              </w:rPr>
              <w:t>: 9</w:t>
            </w:r>
          </w:p>
        </w:tc>
        <w:tc>
          <w:tcPr>
            <w:tcW w:w="2073" w:type="dxa"/>
          </w:tcPr>
          <w:p w:rsidR="00D66AEC" w:rsidRPr="00295A44" w:rsidRDefault="00D66AEC" w:rsidP="00D66AEC">
            <w:pPr>
              <w:ind w:right="-56"/>
              <w:rPr>
                <w:rFonts w:ascii="Calibri" w:eastAsia="Times New Roman" w:hAnsi="Calibri" w:cs="Times New Roman"/>
                <w:sz w:val="18"/>
                <w:szCs w:val="18"/>
                <w:lang w:eastAsia="en-GB"/>
              </w:rPr>
            </w:pPr>
            <w:r w:rsidRPr="00295A44">
              <w:rPr>
                <w:rFonts w:ascii="Calibri" w:hAnsi="Calibri" w:cs="Arial"/>
                <w:sz w:val="18"/>
                <w:szCs w:val="18"/>
              </w:rPr>
              <w:t xml:space="preserve">(80) </w:t>
            </w:r>
            <w:r w:rsidRPr="00295A44">
              <w:rPr>
                <w:rFonts w:ascii="Calibri" w:hAnsi="Calibri" w:cs="Arial"/>
                <w:b/>
                <w:sz w:val="18"/>
                <w:szCs w:val="18"/>
              </w:rPr>
              <w:t xml:space="preserve">Title: </w:t>
            </w:r>
            <w:r w:rsidRPr="00295A44">
              <w:rPr>
                <w:rFonts w:ascii="Calibri" w:eastAsia="Times New Roman" w:hAnsi="Calibri" w:cs="Times New Roman"/>
                <w:sz w:val="18"/>
                <w:szCs w:val="18"/>
                <w:lang w:eastAsia="en-GB"/>
              </w:rPr>
              <w:t>From the oldest environmental convention to the most famous one: how do we get there?</w:t>
            </w:r>
          </w:p>
          <w:p w:rsidR="00D66AEC" w:rsidRPr="00295A44" w:rsidRDefault="00D66AEC" w:rsidP="00D66AEC">
            <w:pPr>
              <w:ind w:right="-56"/>
              <w:rPr>
                <w:rFonts w:ascii="Calibri" w:hAnsi="Calibri" w:cs="Arial"/>
                <w:i/>
                <w:sz w:val="18"/>
                <w:szCs w:val="18"/>
              </w:rPr>
            </w:pPr>
          </w:p>
          <w:p w:rsidR="00C0691B" w:rsidRPr="00295A44" w:rsidRDefault="00155108" w:rsidP="00D66AEC">
            <w:pPr>
              <w:ind w:right="-56"/>
              <w:rPr>
                <w:rFonts w:ascii="Calibri" w:hAnsi="Calibri" w:cs="Arial"/>
                <w:i/>
                <w:sz w:val="18"/>
                <w:szCs w:val="18"/>
              </w:rPr>
            </w:pPr>
            <w:r w:rsidRPr="00295A44">
              <w:rPr>
                <w:rFonts w:ascii="Calibri" w:hAnsi="Calibri" w:cs="Arial"/>
                <w:i/>
                <w:sz w:val="18"/>
                <w:szCs w:val="18"/>
              </w:rPr>
              <w:t xml:space="preserve">Enhancing the role of the Convention by increased and more regular participation of </w:t>
            </w:r>
            <w:r w:rsidR="008D25C5">
              <w:rPr>
                <w:rFonts w:ascii="Calibri" w:hAnsi="Calibri" w:cs="Arial"/>
                <w:i/>
                <w:sz w:val="18"/>
                <w:szCs w:val="18"/>
              </w:rPr>
              <w:t xml:space="preserve">all </w:t>
            </w:r>
            <w:r w:rsidR="008D25C5" w:rsidRPr="00295A44">
              <w:rPr>
                <w:rFonts w:ascii="Calibri" w:hAnsi="Calibri" w:cs="Arial"/>
                <w:i/>
                <w:sz w:val="18"/>
                <w:szCs w:val="18"/>
              </w:rPr>
              <w:t>stakeholders</w:t>
            </w:r>
            <w:r w:rsidRPr="00295A44">
              <w:rPr>
                <w:rFonts w:ascii="Calibri" w:hAnsi="Calibri" w:cs="Arial"/>
                <w:i/>
                <w:sz w:val="18"/>
                <w:szCs w:val="18"/>
              </w:rPr>
              <w:t>.</w:t>
            </w:r>
          </w:p>
          <w:p w:rsidR="004F7202" w:rsidRPr="00295A44" w:rsidRDefault="004F7202" w:rsidP="00D66AEC">
            <w:pPr>
              <w:ind w:right="-56"/>
              <w:rPr>
                <w:rFonts w:ascii="Calibri" w:hAnsi="Calibri" w:cs="Arial"/>
                <w:i/>
                <w:sz w:val="18"/>
                <w:szCs w:val="18"/>
              </w:rPr>
            </w:pP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Swiss Federal Office for the Environment</w:t>
            </w:r>
          </w:p>
          <w:p w:rsidR="00D66AEC" w:rsidRPr="00295A44" w:rsidRDefault="00D66AEC" w:rsidP="00D66AEC">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D66AEC" w:rsidRPr="00295A44" w:rsidRDefault="00D66AEC">
            <w:pPr>
              <w:rPr>
                <w:rFonts w:ascii="Calibri" w:hAnsi="Calibri" w:cs="Arial"/>
                <w:sz w:val="18"/>
                <w:szCs w:val="18"/>
              </w:rPr>
            </w:pPr>
            <w:r w:rsidRPr="00295A44">
              <w:rPr>
                <w:rFonts w:ascii="Calibri" w:hAnsi="Calibri" w:cs="Arial"/>
                <w:b/>
                <w:sz w:val="18"/>
                <w:szCs w:val="18"/>
              </w:rPr>
              <w:t>Room</w:t>
            </w:r>
            <w:r w:rsidR="0055528D">
              <w:rPr>
                <w:rFonts w:ascii="Calibri" w:hAnsi="Calibri" w:cs="Arial"/>
                <w:sz w:val="18"/>
                <w:szCs w:val="18"/>
              </w:rPr>
              <w:t>: 4</w:t>
            </w:r>
          </w:p>
        </w:tc>
      </w:tr>
      <w:tr w:rsidR="00EE2A83" w:rsidRPr="00295A44" w:rsidTr="008D25C5">
        <w:trPr>
          <w:cantSplit/>
          <w:trHeight w:val="4509"/>
        </w:trPr>
        <w:tc>
          <w:tcPr>
            <w:tcW w:w="491" w:type="dxa"/>
            <w:textDirection w:val="btLr"/>
          </w:tcPr>
          <w:p w:rsidR="00EE2A83" w:rsidRPr="00295A44" w:rsidRDefault="00EE2A83" w:rsidP="00EE2A83">
            <w:pPr>
              <w:ind w:left="113" w:right="113"/>
              <w:jc w:val="center"/>
              <w:rPr>
                <w:rFonts w:ascii="Calibri" w:hAnsi="Calibri" w:cs="Arial"/>
                <w:b/>
              </w:rPr>
            </w:pPr>
            <w:r w:rsidRPr="00295A44">
              <w:rPr>
                <w:rFonts w:ascii="Calibri" w:hAnsi="Calibri" w:cs="Arial"/>
                <w:b/>
              </w:rPr>
              <w:lastRenderedPageBreak/>
              <w:t>Tuesday  23</w:t>
            </w:r>
            <w:r w:rsidRPr="00295A44">
              <w:rPr>
                <w:rFonts w:ascii="Calibri" w:hAnsi="Calibri" w:cs="Arial"/>
                <w:b/>
                <w:vertAlign w:val="superscript"/>
              </w:rPr>
              <w:t>rd</w:t>
            </w:r>
            <w:r w:rsidRPr="00295A44">
              <w:rPr>
                <w:rFonts w:ascii="Calibri" w:hAnsi="Calibri" w:cs="Arial"/>
                <w:b/>
              </w:rPr>
              <w:t xml:space="preserve"> October</w:t>
            </w:r>
          </w:p>
        </w:tc>
        <w:tc>
          <w:tcPr>
            <w:tcW w:w="1102" w:type="dxa"/>
          </w:tcPr>
          <w:p w:rsidR="00EE2A83" w:rsidRPr="00295A44" w:rsidRDefault="00EE2A83" w:rsidP="00EE2A83">
            <w:pPr>
              <w:rPr>
                <w:rFonts w:ascii="Calibri" w:hAnsi="Calibri" w:cs="Arial"/>
                <w:b/>
              </w:rPr>
            </w:pPr>
            <w:r w:rsidRPr="00295A44">
              <w:rPr>
                <w:rFonts w:ascii="Calibri" w:hAnsi="Calibri" w:cs="Arial"/>
                <w:b/>
              </w:rPr>
              <w:t>Evening</w:t>
            </w:r>
          </w:p>
          <w:p w:rsidR="00EE2A83" w:rsidRPr="00295A44" w:rsidRDefault="00EE2A83" w:rsidP="00EE2A83">
            <w:pPr>
              <w:rPr>
                <w:rFonts w:ascii="Calibri" w:hAnsi="Calibri" w:cs="Arial"/>
              </w:rPr>
            </w:pPr>
            <w:r w:rsidRPr="00295A44">
              <w:rPr>
                <w:rFonts w:ascii="Calibri" w:hAnsi="Calibri" w:cs="Arial"/>
              </w:rPr>
              <w:t>18:15 –</w:t>
            </w:r>
          </w:p>
          <w:p w:rsidR="00EE2A83" w:rsidRPr="00295A44" w:rsidRDefault="00EE2A83" w:rsidP="00017F9F">
            <w:pPr>
              <w:rPr>
                <w:rFonts w:ascii="Calibri" w:hAnsi="Calibri" w:cs="Arial"/>
                <w:b/>
              </w:rPr>
            </w:pPr>
            <w:r w:rsidRPr="00295A44">
              <w:rPr>
                <w:rFonts w:ascii="Calibri" w:hAnsi="Calibri" w:cs="Arial"/>
              </w:rPr>
              <w:t>19:30</w:t>
            </w:r>
          </w:p>
        </w:tc>
        <w:tc>
          <w:tcPr>
            <w:tcW w:w="2072" w:type="dxa"/>
          </w:tcPr>
          <w:p w:rsidR="00FF50B0" w:rsidRPr="00295A44" w:rsidRDefault="00FF50B0" w:rsidP="00FF50B0">
            <w:pPr>
              <w:ind w:right="-56"/>
              <w:rPr>
                <w:rFonts w:ascii="Calibri" w:hAnsi="Calibri" w:cs="Arial"/>
                <w:sz w:val="18"/>
                <w:szCs w:val="18"/>
              </w:rPr>
            </w:pPr>
            <w:r w:rsidRPr="00295A44">
              <w:rPr>
                <w:rFonts w:ascii="Calibri" w:hAnsi="Calibri" w:cs="Arial"/>
                <w:sz w:val="18"/>
                <w:szCs w:val="18"/>
              </w:rPr>
              <w:t xml:space="preserve">(64) </w:t>
            </w:r>
            <w:r w:rsidRPr="00295A44">
              <w:rPr>
                <w:rFonts w:ascii="Calibri" w:hAnsi="Calibri" w:cs="Arial"/>
                <w:b/>
                <w:sz w:val="18"/>
                <w:szCs w:val="18"/>
              </w:rPr>
              <w:t xml:space="preserve">Title: </w:t>
            </w:r>
            <w:r w:rsidRPr="00295A44">
              <w:rPr>
                <w:rFonts w:ascii="Calibri" w:hAnsi="Calibri" w:cs="Arial"/>
                <w:sz w:val="18"/>
                <w:szCs w:val="18"/>
              </w:rPr>
              <w:t>Wetland conservation in Central Asia: challenges, threats and opportunities</w:t>
            </w:r>
          </w:p>
          <w:p w:rsidR="00FF50B0" w:rsidRPr="00295A44" w:rsidRDefault="00FF50B0" w:rsidP="00FF50B0">
            <w:pPr>
              <w:ind w:right="-56"/>
              <w:rPr>
                <w:rFonts w:ascii="Calibri" w:hAnsi="Calibri" w:cs="Arial"/>
                <w:sz w:val="18"/>
                <w:szCs w:val="18"/>
              </w:rPr>
            </w:pPr>
          </w:p>
          <w:p w:rsidR="00FF50B0" w:rsidRPr="00295A44" w:rsidRDefault="00FF50B0" w:rsidP="00FF50B0">
            <w:pPr>
              <w:ind w:right="-56"/>
              <w:rPr>
                <w:rFonts w:ascii="Calibri" w:hAnsi="Calibri" w:cs="Arial"/>
                <w:i/>
                <w:sz w:val="18"/>
                <w:szCs w:val="18"/>
              </w:rPr>
            </w:pPr>
            <w:r w:rsidRPr="00295A44">
              <w:rPr>
                <w:rFonts w:ascii="Calibri" w:hAnsi="Calibri" w:cs="Arial"/>
                <w:i/>
                <w:sz w:val="18"/>
                <w:szCs w:val="18"/>
              </w:rPr>
              <w:t>Status of wetlands, good experiences and cooperation opportunities.</w:t>
            </w:r>
          </w:p>
          <w:p w:rsidR="00FF50B0" w:rsidRPr="00295A44" w:rsidRDefault="00FF50B0" w:rsidP="00FF50B0">
            <w:pPr>
              <w:ind w:right="-56"/>
              <w:rPr>
                <w:rFonts w:ascii="Calibri" w:hAnsi="Calibri" w:cs="Arial"/>
                <w:sz w:val="18"/>
                <w:szCs w:val="18"/>
              </w:rPr>
            </w:pPr>
          </w:p>
          <w:p w:rsidR="00FF50B0" w:rsidRPr="00295A44" w:rsidRDefault="00FF50B0" w:rsidP="00FF50B0">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Ramsar Regional Initiative for Central Asia</w:t>
            </w:r>
          </w:p>
          <w:p w:rsidR="00FF50B0" w:rsidRPr="00295A44" w:rsidRDefault="00FF50B0" w:rsidP="00FF50B0">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EE2A83" w:rsidRPr="0055528D" w:rsidRDefault="00FF50B0" w:rsidP="00FF50B0">
            <w:pPr>
              <w:ind w:right="-56"/>
              <w:rPr>
                <w:highlight w:val="cyan"/>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9</w:t>
            </w:r>
          </w:p>
        </w:tc>
        <w:tc>
          <w:tcPr>
            <w:tcW w:w="2073" w:type="dxa"/>
            <w:gridSpan w:val="2"/>
          </w:tcPr>
          <w:p w:rsidR="00EE2A83" w:rsidRPr="00945139" w:rsidRDefault="00EE2A83" w:rsidP="00EE2A83">
            <w:pPr>
              <w:ind w:right="-56"/>
              <w:rPr>
                <w:rFonts w:ascii="Calibri" w:hAnsi="Calibri" w:cs="Arial"/>
                <w:sz w:val="18"/>
                <w:szCs w:val="18"/>
              </w:rPr>
            </w:pPr>
            <w:r w:rsidRPr="00945139">
              <w:rPr>
                <w:rFonts w:ascii="Calibri" w:hAnsi="Calibri" w:cs="Arial"/>
                <w:sz w:val="18"/>
                <w:szCs w:val="18"/>
              </w:rPr>
              <w:t xml:space="preserve">(38) </w:t>
            </w:r>
            <w:r w:rsidRPr="00945139">
              <w:rPr>
                <w:rFonts w:ascii="Calibri" w:hAnsi="Calibri" w:cs="Arial"/>
                <w:b/>
                <w:sz w:val="18"/>
                <w:szCs w:val="18"/>
              </w:rPr>
              <w:t xml:space="preserve">Title: </w:t>
            </w:r>
            <w:r w:rsidRPr="00945139">
              <w:rPr>
                <w:sz w:val="18"/>
                <w:szCs w:val="18"/>
              </w:rPr>
              <w:t>Conservation in action using key species to protect key areas</w:t>
            </w:r>
          </w:p>
          <w:p w:rsidR="00EE2A83" w:rsidRPr="00945139" w:rsidRDefault="00EE2A83" w:rsidP="00EE2A83">
            <w:pPr>
              <w:ind w:right="-56"/>
              <w:rPr>
                <w:rFonts w:ascii="Calibri" w:hAnsi="Calibri" w:cs="Arial"/>
                <w:sz w:val="18"/>
                <w:szCs w:val="18"/>
              </w:rPr>
            </w:pPr>
          </w:p>
          <w:p w:rsidR="00EE2A83" w:rsidRPr="00945139" w:rsidRDefault="00EE2A83" w:rsidP="00EE2A83">
            <w:pPr>
              <w:ind w:right="-56"/>
              <w:rPr>
                <w:rFonts w:ascii="Calibri" w:hAnsi="Calibri" w:cs="Arial"/>
                <w:i/>
                <w:sz w:val="18"/>
                <w:szCs w:val="18"/>
              </w:rPr>
            </w:pPr>
            <w:r w:rsidRPr="00945139">
              <w:rPr>
                <w:rFonts w:ascii="Calibri" w:hAnsi="Calibri" w:cs="Arial"/>
                <w:i/>
                <w:sz w:val="18"/>
                <w:szCs w:val="18"/>
              </w:rPr>
              <w:t>The importance of protecting national reserve areas as well as the areas outside: “Community Conservation Areas (CCAfa)”</w:t>
            </w:r>
          </w:p>
          <w:p w:rsidR="00EE2A83" w:rsidRPr="00945139" w:rsidRDefault="00EE2A83" w:rsidP="00EE2A83">
            <w:pPr>
              <w:ind w:right="-56"/>
              <w:rPr>
                <w:rFonts w:ascii="Calibri" w:hAnsi="Calibri" w:cs="Arial"/>
                <w:i/>
                <w:sz w:val="18"/>
                <w:szCs w:val="18"/>
              </w:rPr>
            </w:pPr>
          </w:p>
          <w:p w:rsidR="00EE2A83" w:rsidRPr="00945139" w:rsidRDefault="00EE2A83" w:rsidP="00EE2A83">
            <w:pPr>
              <w:ind w:right="-56"/>
              <w:rPr>
                <w:rFonts w:ascii="Calibri" w:hAnsi="Calibri" w:cs="Arial"/>
                <w:sz w:val="18"/>
                <w:szCs w:val="18"/>
              </w:rPr>
            </w:pPr>
            <w:r w:rsidRPr="00945139">
              <w:rPr>
                <w:rFonts w:ascii="Calibri" w:hAnsi="Calibri" w:cs="Arial"/>
                <w:b/>
                <w:sz w:val="18"/>
                <w:szCs w:val="18"/>
              </w:rPr>
              <w:t>Lead Organization</w:t>
            </w:r>
            <w:r w:rsidRPr="00945139">
              <w:rPr>
                <w:rFonts w:ascii="Calibri" w:hAnsi="Calibri" w:cs="Arial"/>
                <w:sz w:val="18"/>
                <w:szCs w:val="18"/>
              </w:rPr>
              <w:t>: China Biodiversity Conservation and Green Development Foundation</w:t>
            </w:r>
          </w:p>
          <w:p w:rsidR="00EE2A83" w:rsidRPr="00945139" w:rsidRDefault="00EE2A83" w:rsidP="00EE2A83">
            <w:pPr>
              <w:ind w:right="-56"/>
              <w:rPr>
                <w:rFonts w:ascii="Calibri" w:hAnsi="Calibri" w:cs="Arial"/>
                <w:sz w:val="18"/>
                <w:szCs w:val="18"/>
              </w:rPr>
            </w:pPr>
            <w:r w:rsidRPr="00945139">
              <w:rPr>
                <w:rFonts w:ascii="Calibri" w:hAnsi="Calibri" w:cs="Arial"/>
                <w:b/>
                <w:sz w:val="18"/>
                <w:szCs w:val="18"/>
              </w:rPr>
              <w:t>Language</w:t>
            </w:r>
            <w:r w:rsidRPr="00945139">
              <w:rPr>
                <w:rFonts w:ascii="Calibri" w:hAnsi="Calibri" w:cs="Arial"/>
                <w:sz w:val="18"/>
                <w:szCs w:val="18"/>
              </w:rPr>
              <w:t>: English</w:t>
            </w:r>
          </w:p>
          <w:p w:rsidR="00EE2A83" w:rsidRPr="0055528D" w:rsidRDefault="00EE2A83" w:rsidP="00231749">
            <w:pPr>
              <w:ind w:right="-56"/>
              <w:rPr>
                <w:rFonts w:ascii="Calibri" w:hAnsi="Calibri" w:cs="Arial"/>
                <w:sz w:val="18"/>
                <w:szCs w:val="18"/>
                <w:highlight w:val="cyan"/>
                <w:lang w:val="es-ES"/>
              </w:rPr>
            </w:pPr>
            <w:r w:rsidRPr="000D4B84">
              <w:rPr>
                <w:rFonts w:ascii="Calibri" w:hAnsi="Calibri" w:cs="Arial"/>
                <w:b/>
                <w:sz w:val="18"/>
                <w:szCs w:val="18"/>
              </w:rPr>
              <w:t>Room</w:t>
            </w:r>
            <w:r w:rsidRPr="000D4B84">
              <w:rPr>
                <w:rFonts w:ascii="Calibri" w:hAnsi="Calibri" w:cs="Arial"/>
                <w:sz w:val="18"/>
                <w:szCs w:val="18"/>
              </w:rPr>
              <w:t xml:space="preserve">: </w:t>
            </w:r>
            <w:r w:rsidR="00231749">
              <w:rPr>
                <w:rFonts w:ascii="Calibri" w:hAnsi="Calibri" w:cs="Arial"/>
                <w:sz w:val="18"/>
                <w:szCs w:val="18"/>
              </w:rPr>
              <w:t xml:space="preserve"> 8</w:t>
            </w:r>
          </w:p>
        </w:tc>
        <w:tc>
          <w:tcPr>
            <w:tcW w:w="2073" w:type="dxa"/>
            <w:gridSpan w:val="2"/>
          </w:tcPr>
          <w:p w:rsidR="00EE2A83" w:rsidRPr="00295A44" w:rsidRDefault="00EE2A83" w:rsidP="00EE2A83">
            <w:pPr>
              <w:ind w:right="-56"/>
              <w:rPr>
                <w:rFonts w:ascii="Calibri" w:hAnsi="Calibri" w:cs="Arial"/>
                <w:sz w:val="18"/>
                <w:szCs w:val="18"/>
              </w:rPr>
            </w:pPr>
            <w:r w:rsidRPr="00295A44">
              <w:rPr>
                <w:rFonts w:ascii="Calibri" w:hAnsi="Calibri" w:cs="Arial"/>
                <w:sz w:val="18"/>
                <w:szCs w:val="18"/>
              </w:rPr>
              <w:t xml:space="preserve">(51) </w:t>
            </w:r>
            <w:r w:rsidRPr="00295A44">
              <w:rPr>
                <w:rFonts w:ascii="Calibri" w:hAnsi="Calibri" w:cs="Arial"/>
                <w:b/>
                <w:sz w:val="18"/>
                <w:szCs w:val="18"/>
              </w:rPr>
              <w:t xml:space="preserve">Title: </w:t>
            </w:r>
            <w:r w:rsidRPr="00295A44">
              <w:rPr>
                <w:rFonts w:ascii="Calibri" w:hAnsi="Calibri" w:cs="Arial"/>
                <w:sz w:val="18"/>
                <w:szCs w:val="18"/>
              </w:rPr>
              <w:t>Good practice guidance for awareness-raising and CEPA techniques for wetlands</w:t>
            </w:r>
          </w:p>
          <w:p w:rsidR="00EE2A83" w:rsidRPr="00295A44" w:rsidRDefault="00EE2A83" w:rsidP="00EE2A83">
            <w:pPr>
              <w:ind w:right="-56"/>
              <w:rPr>
                <w:rFonts w:ascii="Calibri" w:hAnsi="Calibri" w:cs="Arial"/>
                <w:i/>
                <w:sz w:val="18"/>
                <w:szCs w:val="18"/>
              </w:rPr>
            </w:pPr>
          </w:p>
          <w:p w:rsidR="00EE2A83" w:rsidRPr="00295A44" w:rsidRDefault="00EE2A83" w:rsidP="00EE2A83">
            <w:pPr>
              <w:ind w:right="-56"/>
              <w:rPr>
                <w:rFonts w:ascii="Calibri" w:hAnsi="Calibri" w:cs="Arial"/>
                <w:i/>
                <w:sz w:val="18"/>
                <w:szCs w:val="18"/>
              </w:rPr>
            </w:pPr>
            <w:r w:rsidRPr="00295A44">
              <w:rPr>
                <w:rFonts w:ascii="Calibri" w:hAnsi="Calibri" w:cs="Arial"/>
                <w:i/>
                <w:sz w:val="18"/>
                <w:szCs w:val="18"/>
              </w:rPr>
              <w:t>Practical and interactive demonstrations of CEPA tools.</w:t>
            </w:r>
          </w:p>
          <w:p w:rsidR="00EE2A83" w:rsidRPr="00295A44" w:rsidRDefault="00EE2A83" w:rsidP="00EE2A83">
            <w:pPr>
              <w:ind w:right="-56"/>
              <w:rPr>
                <w:rFonts w:ascii="Calibri" w:hAnsi="Calibri" w:cs="Arial"/>
                <w:sz w:val="18"/>
                <w:szCs w:val="18"/>
              </w:rPr>
            </w:pPr>
          </w:p>
          <w:p w:rsidR="00EE2A83" w:rsidRPr="00295A44" w:rsidRDefault="00EE2A83" w:rsidP="00EE2A83">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Wildfowl &amp;Wetlands Trust, Government of France</w:t>
            </w:r>
          </w:p>
          <w:p w:rsidR="00EE2A83" w:rsidRPr="00295A44" w:rsidRDefault="00EE2A83" w:rsidP="00EE2A83">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EE2A83" w:rsidRPr="008D25C5" w:rsidRDefault="00EE2A83" w:rsidP="00231749">
            <w:pPr>
              <w:ind w:right="-56"/>
              <w:rPr>
                <w:rFonts w:ascii="Calibri" w:hAnsi="Calibri" w:cs="Arial"/>
                <w:sz w:val="18"/>
                <w:szCs w:val="18"/>
                <w:highlight w:val="cyan"/>
              </w:rPr>
            </w:pPr>
            <w:r w:rsidRPr="00295A44">
              <w:rPr>
                <w:rFonts w:ascii="Calibri" w:hAnsi="Calibri" w:cs="Arial"/>
                <w:b/>
                <w:sz w:val="18"/>
                <w:szCs w:val="18"/>
              </w:rPr>
              <w:t>Room</w:t>
            </w:r>
            <w:r w:rsidRPr="00295A44">
              <w:rPr>
                <w:rFonts w:ascii="Calibri" w:hAnsi="Calibri" w:cs="Arial"/>
                <w:sz w:val="18"/>
                <w:szCs w:val="18"/>
              </w:rPr>
              <w:t xml:space="preserve">: </w:t>
            </w:r>
            <w:r w:rsidR="00231749" w:rsidRPr="00945139">
              <w:rPr>
                <w:rFonts w:ascii="Calibri" w:hAnsi="Calibri" w:cs="Arial"/>
                <w:sz w:val="18"/>
                <w:szCs w:val="18"/>
              </w:rPr>
              <w:t>#</w:t>
            </w:r>
            <w:r w:rsidR="00231749">
              <w:rPr>
                <w:rFonts w:ascii="Calibri" w:hAnsi="Calibri" w:cs="Arial"/>
                <w:sz w:val="18"/>
                <w:szCs w:val="18"/>
              </w:rPr>
              <w:t xml:space="preserve"> 5A</w:t>
            </w:r>
          </w:p>
        </w:tc>
        <w:tc>
          <w:tcPr>
            <w:tcW w:w="2072" w:type="dxa"/>
            <w:gridSpan w:val="2"/>
          </w:tcPr>
          <w:p w:rsidR="00EE2A83" w:rsidRPr="00295A44" w:rsidRDefault="00EE2A83" w:rsidP="00EE2A83">
            <w:pPr>
              <w:ind w:right="-56"/>
              <w:rPr>
                <w:rFonts w:ascii="Calibri" w:hAnsi="Calibri" w:cs="Arial"/>
                <w:sz w:val="18"/>
                <w:szCs w:val="18"/>
              </w:rPr>
            </w:pPr>
            <w:r w:rsidRPr="00295A44">
              <w:rPr>
                <w:rFonts w:ascii="Calibri" w:hAnsi="Calibri" w:cs="Arial"/>
                <w:sz w:val="18"/>
                <w:szCs w:val="18"/>
              </w:rPr>
              <w:t xml:space="preserve">(63) </w:t>
            </w:r>
            <w:r w:rsidRPr="00295A44">
              <w:rPr>
                <w:rFonts w:ascii="Calibri" w:hAnsi="Calibri" w:cs="Arial"/>
                <w:b/>
                <w:sz w:val="18"/>
                <w:szCs w:val="18"/>
              </w:rPr>
              <w:t xml:space="preserve">Title: </w:t>
            </w:r>
            <w:r w:rsidRPr="00295A44">
              <w:rPr>
                <w:rFonts w:ascii="Calibri" w:hAnsi="Calibri" w:cs="Arial"/>
                <w:sz w:val="18"/>
                <w:szCs w:val="18"/>
              </w:rPr>
              <w:t xml:space="preserve"> The Next Decade of the Rice Paddy Resolution</w:t>
            </w:r>
          </w:p>
          <w:p w:rsidR="00EE2A83" w:rsidRPr="00295A44" w:rsidRDefault="00EE2A83" w:rsidP="00EE2A83">
            <w:pPr>
              <w:ind w:right="-56"/>
              <w:rPr>
                <w:rFonts w:ascii="Calibri" w:hAnsi="Calibri" w:cs="Arial"/>
                <w:sz w:val="18"/>
                <w:szCs w:val="18"/>
              </w:rPr>
            </w:pPr>
          </w:p>
          <w:p w:rsidR="00EE2A83" w:rsidRPr="00295A44" w:rsidRDefault="00EE2A83" w:rsidP="00EE2A83">
            <w:pPr>
              <w:ind w:right="-56"/>
              <w:rPr>
                <w:rFonts w:ascii="Calibri" w:hAnsi="Calibri" w:cs="Arial"/>
                <w:i/>
                <w:sz w:val="18"/>
                <w:szCs w:val="18"/>
              </w:rPr>
            </w:pPr>
            <w:r w:rsidRPr="00295A44">
              <w:rPr>
                <w:rFonts w:ascii="Calibri" w:hAnsi="Calibri" w:cs="Arial"/>
                <w:i/>
                <w:sz w:val="18"/>
                <w:szCs w:val="18"/>
              </w:rPr>
              <w:t>Progress and challenges in the implementation of Ramsar Resolution X.31 “Enhancing biodiversity in rice paddies as wetland systems”.</w:t>
            </w:r>
          </w:p>
          <w:p w:rsidR="00EE2A83" w:rsidRPr="00295A44" w:rsidRDefault="00EE2A83" w:rsidP="00EE2A83">
            <w:pPr>
              <w:ind w:right="-56"/>
              <w:rPr>
                <w:rFonts w:ascii="Calibri" w:hAnsi="Calibri" w:cs="Arial"/>
                <w:sz w:val="18"/>
                <w:szCs w:val="18"/>
              </w:rPr>
            </w:pPr>
          </w:p>
          <w:p w:rsidR="00EE2A83" w:rsidRPr="00295A44" w:rsidRDefault="00EE2A83" w:rsidP="00EE2A83">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Gyeongsangnamdo Ramsar Environmental Foundation (GREF); Ministry of the Environment Japan &amp; Ministry of Environment of Korea</w:t>
            </w:r>
          </w:p>
          <w:p w:rsidR="00EE2A83" w:rsidRPr="00295A44" w:rsidRDefault="00EE2A83" w:rsidP="00EE2A83">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EE2A83" w:rsidRPr="0055528D" w:rsidRDefault="00EE2A83" w:rsidP="008D25C5">
            <w:pPr>
              <w:ind w:right="-56"/>
              <w:rPr>
                <w:highlight w:val="cyan"/>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7</w:t>
            </w:r>
          </w:p>
        </w:tc>
        <w:tc>
          <w:tcPr>
            <w:tcW w:w="2073" w:type="dxa"/>
            <w:gridSpan w:val="2"/>
          </w:tcPr>
          <w:p w:rsidR="00EE2A83" w:rsidRPr="00141149" w:rsidRDefault="00EE2A83" w:rsidP="00EE2A83">
            <w:pPr>
              <w:ind w:right="-56"/>
              <w:rPr>
                <w:rFonts w:ascii="Calibri" w:hAnsi="Calibri" w:cs="Arial"/>
                <w:sz w:val="18"/>
                <w:szCs w:val="18"/>
                <w:lang w:val="fr-FR"/>
              </w:rPr>
            </w:pPr>
            <w:r w:rsidRPr="00141149">
              <w:rPr>
                <w:rFonts w:ascii="Calibri" w:hAnsi="Calibri" w:cs="Arial"/>
                <w:sz w:val="18"/>
                <w:szCs w:val="18"/>
                <w:lang w:val="fr-FR"/>
              </w:rPr>
              <w:t xml:space="preserve">(88) </w:t>
            </w:r>
            <w:r w:rsidRPr="00141149">
              <w:rPr>
                <w:rFonts w:ascii="Calibri" w:hAnsi="Calibri" w:cs="Arial"/>
                <w:b/>
                <w:sz w:val="18"/>
                <w:szCs w:val="18"/>
                <w:lang w:val="fr-FR"/>
              </w:rPr>
              <w:t>Title:</w:t>
            </w:r>
            <w:r w:rsidRPr="00141149">
              <w:rPr>
                <w:rFonts w:ascii="Calibri" w:hAnsi="Calibri" w:cs="Arial"/>
                <w:sz w:val="18"/>
                <w:szCs w:val="18"/>
                <w:lang w:val="fr-FR"/>
              </w:rPr>
              <w:t xml:space="preserve"> Restauration d’une zone humide d’importance internationale: le Ndiaël, Sénégal</w:t>
            </w:r>
          </w:p>
          <w:p w:rsidR="00EE2A83" w:rsidRPr="00141149" w:rsidRDefault="00EE2A83" w:rsidP="00EE2A83">
            <w:pPr>
              <w:ind w:right="-56"/>
              <w:rPr>
                <w:rFonts w:ascii="Calibri" w:hAnsi="Calibri" w:cs="Arial"/>
                <w:sz w:val="18"/>
                <w:szCs w:val="18"/>
                <w:lang w:val="fr-FR"/>
              </w:rPr>
            </w:pPr>
          </w:p>
          <w:p w:rsidR="00EE2A83" w:rsidRPr="00141149" w:rsidRDefault="00EE2A83" w:rsidP="00EE2A83">
            <w:pPr>
              <w:ind w:right="-56"/>
              <w:rPr>
                <w:rFonts w:ascii="Calibri" w:hAnsi="Calibri" w:cs="Arial"/>
                <w:sz w:val="18"/>
                <w:szCs w:val="18"/>
              </w:rPr>
            </w:pPr>
            <w:r w:rsidRPr="00141149">
              <w:rPr>
                <w:rFonts w:ascii="Calibri" w:eastAsia="Times New Roman" w:hAnsi="Calibri" w:cs="Calibri"/>
                <w:sz w:val="18"/>
                <w:lang w:eastAsia="en-GB"/>
              </w:rPr>
              <w:t>A project to restore a wetland of International Importance</w:t>
            </w:r>
          </w:p>
          <w:p w:rsidR="00EE2A83" w:rsidRPr="00141149" w:rsidRDefault="00EE2A83" w:rsidP="00EE2A83">
            <w:pPr>
              <w:ind w:right="-56"/>
              <w:rPr>
                <w:rFonts w:ascii="Calibri" w:hAnsi="Calibri" w:cs="Arial"/>
                <w:sz w:val="18"/>
                <w:szCs w:val="18"/>
              </w:rPr>
            </w:pPr>
          </w:p>
          <w:p w:rsidR="00EE2A83" w:rsidRPr="00141149" w:rsidRDefault="00EE2A83" w:rsidP="00EE2A83">
            <w:pPr>
              <w:ind w:right="-56"/>
              <w:rPr>
                <w:rFonts w:ascii="Calibri" w:hAnsi="Calibri" w:cs="Arial"/>
                <w:sz w:val="18"/>
                <w:szCs w:val="18"/>
                <w:lang w:val="fr-FR"/>
              </w:rPr>
            </w:pPr>
            <w:r w:rsidRPr="00141149">
              <w:rPr>
                <w:rFonts w:ascii="Calibri" w:hAnsi="Calibri" w:cs="Arial"/>
                <w:b/>
                <w:sz w:val="18"/>
                <w:szCs w:val="18"/>
                <w:lang w:val="fr-FR"/>
              </w:rPr>
              <w:t>Lead Organization</w:t>
            </w:r>
            <w:r w:rsidRPr="00141149">
              <w:rPr>
                <w:rFonts w:ascii="Calibri" w:hAnsi="Calibri" w:cs="Arial"/>
                <w:sz w:val="18"/>
                <w:szCs w:val="18"/>
                <w:lang w:val="fr-FR"/>
              </w:rPr>
              <w:t>: Office des Lacs et Cours d'Eau du Sénégal</w:t>
            </w:r>
          </w:p>
          <w:p w:rsidR="00EE2A83" w:rsidRPr="000D4B84" w:rsidRDefault="00EE2A83" w:rsidP="00EE2A83">
            <w:pPr>
              <w:ind w:right="-56"/>
              <w:rPr>
                <w:rFonts w:ascii="Calibri" w:hAnsi="Calibri" w:cs="Arial"/>
                <w:sz w:val="18"/>
                <w:szCs w:val="18"/>
                <w:lang w:val="es-ES"/>
              </w:rPr>
            </w:pPr>
            <w:r w:rsidRPr="000D4B84">
              <w:rPr>
                <w:rFonts w:ascii="Calibri" w:hAnsi="Calibri" w:cs="Arial"/>
                <w:b/>
                <w:sz w:val="18"/>
                <w:szCs w:val="18"/>
                <w:lang w:val="es-ES"/>
              </w:rPr>
              <w:t>Language</w:t>
            </w:r>
            <w:r w:rsidRPr="000D4B84">
              <w:rPr>
                <w:rFonts w:ascii="Calibri" w:hAnsi="Calibri" w:cs="Arial"/>
                <w:sz w:val="18"/>
                <w:szCs w:val="18"/>
                <w:lang w:val="es-ES"/>
              </w:rPr>
              <w:t xml:space="preserve">: </w:t>
            </w:r>
            <w:r w:rsidR="00777336">
              <w:rPr>
                <w:rFonts w:ascii="Calibri" w:hAnsi="Calibri" w:cs="Arial"/>
                <w:sz w:val="18"/>
                <w:szCs w:val="18"/>
                <w:lang w:val="es-ES"/>
              </w:rPr>
              <w:t xml:space="preserve">French </w:t>
            </w:r>
          </w:p>
          <w:p w:rsidR="00EE2A83" w:rsidRPr="00E33547" w:rsidRDefault="00EE2A83" w:rsidP="008D25C5">
            <w:pPr>
              <w:ind w:right="-56"/>
              <w:rPr>
                <w:rFonts w:ascii="Calibri" w:hAnsi="Calibri" w:cs="Arial"/>
                <w:sz w:val="18"/>
                <w:szCs w:val="18"/>
                <w:highlight w:val="cyan"/>
                <w:lang w:val="es-ES"/>
              </w:rPr>
            </w:pPr>
            <w:r w:rsidRPr="000D4B84">
              <w:rPr>
                <w:rFonts w:ascii="Calibri" w:hAnsi="Calibri" w:cs="Arial"/>
                <w:b/>
                <w:sz w:val="18"/>
                <w:szCs w:val="18"/>
                <w:lang w:val="es-ES"/>
              </w:rPr>
              <w:t>Room</w:t>
            </w:r>
            <w:r w:rsidRPr="000D4B84">
              <w:rPr>
                <w:rFonts w:ascii="Calibri" w:hAnsi="Calibri" w:cs="Arial"/>
                <w:sz w:val="18"/>
                <w:szCs w:val="18"/>
                <w:lang w:val="es-ES"/>
              </w:rPr>
              <w:t>: 4</w:t>
            </w:r>
          </w:p>
        </w:tc>
        <w:tc>
          <w:tcPr>
            <w:tcW w:w="2073" w:type="dxa"/>
          </w:tcPr>
          <w:p w:rsidR="005544FB" w:rsidRPr="00111F3F" w:rsidRDefault="005544FB" w:rsidP="005544FB">
            <w:pPr>
              <w:ind w:right="-56"/>
              <w:rPr>
                <w:rFonts w:ascii="Calibri" w:hAnsi="Calibri" w:cs="Arial"/>
                <w:sz w:val="18"/>
                <w:szCs w:val="18"/>
              </w:rPr>
            </w:pPr>
            <w:r w:rsidRPr="00111F3F">
              <w:rPr>
                <w:rFonts w:ascii="Calibri" w:hAnsi="Calibri" w:cs="Arial"/>
                <w:sz w:val="18"/>
                <w:szCs w:val="18"/>
              </w:rPr>
              <w:t xml:space="preserve">(91) </w:t>
            </w:r>
            <w:r w:rsidRPr="00111F3F">
              <w:rPr>
                <w:rFonts w:ascii="Calibri" w:hAnsi="Calibri" w:cs="Arial"/>
                <w:b/>
                <w:sz w:val="18"/>
                <w:szCs w:val="18"/>
              </w:rPr>
              <w:t xml:space="preserve">Title: </w:t>
            </w:r>
            <w:r w:rsidRPr="00111F3F">
              <w:rPr>
                <w:rFonts w:ascii="Calibri" w:hAnsi="Calibri" w:cs="Arial"/>
                <w:sz w:val="18"/>
                <w:szCs w:val="18"/>
              </w:rPr>
              <w:t>New tools for implementing the Ramsar Convention and Resolutions</w:t>
            </w:r>
          </w:p>
          <w:p w:rsidR="005544FB" w:rsidRPr="00111F3F" w:rsidRDefault="005544FB" w:rsidP="005544FB">
            <w:pPr>
              <w:ind w:right="-56"/>
              <w:rPr>
                <w:rFonts w:ascii="Calibri" w:hAnsi="Calibri" w:cs="Arial"/>
                <w:sz w:val="18"/>
                <w:szCs w:val="18"/>
              </w:rPr>
            </w:pPr>
          </w:p>
          <w:p w:rsidR="005544FB" w:rsidRPr="00111F3F" w:rsidRDefault="005544FB" w:rsidP="005544FB">
            <w:pPr>
              <w:ind w:right="-56"/>
              <w:rPr>
                <w:rFonts w:ascii="Calibri" w:hAnsi="Calibri" w:cs="Arial"/>
                <w:i/>
                <w:sz w:val="18"/>
                <w:szCs w:val="18"/>
              </w:rPr>
            </w:pPr>
            <w:r w:rsidRPr="00111F3F">
              <w:rPr>
                <w:rFonts w:ascii="Calibri" w:hAnsi="Calibri" w:cs="Arial"/>
                <w:i/>
                <w:sz w:val="18"/>
                <w:szCs w:val="18"/>
              </w:rPr>
              <w:t>Helping contracting parties “to continuously monitor progress in the implementation of the strategic plan”.</w:t>
            </w:r>
          </w:p>
          <w:p w:rsidR="005544FB" w:rsidRPr="00111F3F" w:rsidRDefault="005544FB" w:rsidP="005544FB">
            <w:pPr>
              <w:ind w:right="-56"/>
              <w:rPr>
                <w:rFonts w:ascii="Calibri" w:hAnsi="Calibri" w:cs="Arial"/>
                <w:i/>
                <w:sz w:val="18"/>
                <w:szCs w:val="18"/>
              </w:rPr>
            </w:pPr>
          </w:p>
          <w:p w:rsidR="005544FB" w:rsidRPr="00111F3F" w:rsidRDefault="005544FB" w:rsidP="005544FB">
            <w:pPr>
              <w:ind w:right="-56"/>
              <w:rPr>
                <w:rFonts w:ascii="Calibri" w:hAnsi="Calibri" w:cs="Arial"/>
                <w:sz w:val="18"/>
                <w:szCs w:val="18"/>
                <w:lang w:val="fr-FR"/>
              </w:rPr>
            </w:pPr>
            <w:r w:rsidRPr="00111F3F">
              <w:rPr>
                <w:rFonts w:ascii="Calibri" w:hAnsi="Calibri" w:cs="Arial"/>
                <w:b/>
                <w:sz w:val="18"/>
                <w:szCs w:val="18"/>
                <w:lang w:val="fr-FR"/>
              </w:rPr>
              <w:t>Lead Organization</w:t>
            </w:r>
            <w:r w:rsidRPr="00111F3F">
              <w:rPr>
                <w:rFonts w:ascii="Calibri" w:hAnsi="Calibri" w:cs="Arial"/>
                <w:sz w:val="18"/>
                <w:szCs w:val="18"/>
                <w:lang w:val="fr-FR"/>
              </w:rPr>
              <w:t>: Centre International de Droit Comparé de l'Environnement (CIDCE)</w:t>
            </w:r>
          </w:p>
          <w:p w:rsidR="005544FB" w:rsidRPr="00111F3F" w:rsidRDefault="005544FB" w:rsidP="005544FB">
            <w:pPr>
              <w:ind w:right="-56"/>
              <w:rPr>
                <w:rFonts w:ascii="Calibri" w:hAnsi="Calibri" w:cs="Arial"/>
                <w:sz w:val="18"/>
                <w:szCs w:val="18"/>
              </w:rPr>
            </w:pPr>
            <w:r w:rsidRPr="00111F3F">
              <w:rPr>
                <w:rFonts w:ascii="Calibri" w:hAnsi="Calibri" w:cs="Arial"/>
                <w:b/>
                <w:sz w:val="18"/>
                <w:szCs w:val="18"/>
              </w:rPr>
              <w:t>Language</w:t>
            </w:r>
            <w:r w:rsidRPr="00111F3F">
              <w:rPr>
                <w:rFonts w:ascii="Calibri" w:hAnsi="Calibri" w:cs="Arial"/>
                <w:sz w:val="18"/>
                <w:szCs w:val="18"/>
              </w:rPr>
              <w:t>: English</w:t>
            </w:r>
          </w:p>
          <w:p w:rsidR="00EE2A83" w:rsidRPr="00295A44" w:rsidRDefault="005544FB" w:rsidP="00017F9F">
            <w:pPr>
              <w:ind w:right="-56"/>
              <w:rPr>
                <w:rFonts w:ascii="Calibri" w:hAnsi="Calibri" w:cs="Arial"/>
                <w:sz w:val="18"/>
                <w:szCs w:val="18"/>
              </w:rPr>
            </w:pPr>
            <w:r w:rsidRPr="00111F3F">
              <w:rPr>
                <w:rFonts w:ascii="Calibri" w:hAnsi="Calibri" w:cs="Arial"/>
                <w:b/>
                <w:sz w:val="18"/>
                <w:szCs w:val="18"/>
              </w:rPr>
              <w:t>Room</w:t>
            </w:r>
            <w:r w:rsidRPr="00111F3F">
              <w:rPr>
                <w:rFonts w:ascii="Calibri" w:hAnsi="Calibri" w:cs="Arial"/>
                <w:sz w:val="18"/>
                <w:szCs w:val="18"/>
              </w:rPr>
              <w:t>: #</w:t>
            </w:r>
            <w:r>
              <w:rPr>
                <w:rFonts w:ascii="Calibri" w:hAnsi="Calibri" w:cs="Arial"/>
                <w:sz w:val="18"/>
                <w:szCs w:val="18"/>
              </w:rPr>
              <w:t xml:space="preserve"> 9</w:t>
            </w:r>
          </w:p>
        </w:tc>
      </w:tr>
      <w:tr w:rsidR="00217AB9" w:rsidRPr="00295A44" w:rsidTr="008C2F19">
        <w:trPr>
          <w:cantSplit/>
          <w:trHeight w:val="130"/>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t>Tuesday  23</w:t>
            </w:r>
            <w:r w:rsidRPr="00295A44">
              <w:rPr>
                <w:rFonts w:ascii="Calibri" w:hAnsi="Calibri" w:cs="Arial"/>
                <w:b/>
                <w:vertAlign w:val="superscript"/>
              </w:rPr>
              <w:t>rd</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295A44">
              <w:rPr>
                <w:rFonts w:ascii="Calibri" w:hAnsi="Calibri" w:cs="Arial"/>
                <w:b/>
              </w:rPr>
              <w:t>Evening</w:t>
            </w:r>
          </w:p>
          <w:p w:rsidR="00217AB9" w:rsidRPr="00295A44" w:rsidRDefault="00217AB9" w:rsidP="00217AB9">
            <w:pPr>
              <w:rPr>
                <w:rFonts w:ascii="Calibri" w:hAnsi="Calibri" w:cs="Arial"/>
              </w:rPr>
            </w:pPr>
            <w:r w:rsidRPr="00295A44">
              <w:rPr>
                <w:rFonts w:ascii="Calibri" w:hAnsi="Calibri" w:cs="Arial"/>
              </w:rPr>
              <w:t>19:40-21:00</w:t>
            </w: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b/>
              </w:rPr>
            </w:pPr>
          </w:p>
        </w:tc>
        <w:tc>
          <w:tcPr>
            <w:tcW w:w="2483" w:type="dxa"/>
            <w:gridSpan w:val="2"/>
          </w:tcPr>
          <w:p w:rsidR="00217AB9" w:rsidRPr="00D53424" w:rsidRDefault="00217AB9" w:rsidP="00217AB9">
            <w:pPr>
              <w:ind w:right="-56"/>
              <w:rPr>
                <w:rFonts w:ascii="Calibri" w:hAnsi="Calibri" w:cs="Arial"/>
                <w:sz w:val="18"/>
                <w:szCs w:val="18"/>
              </w:rPr>
            </w:pPr>
            <w:r w:rsidRPr="00D53424">
              <w:rPr>
                <w:rFonts w:ascii="Calibri" w:hAnsi="Calibri" w:cs="Arial"/>
                <w:sz w:val="18"/>
                <w:szCs w:val="18"/>
              </w:rPr>
              <w:t xml:space="preserve">(32) </w:t>
            </w:r>
            <w:r w:rsidRPr="00D53424">
              <w:rPr>
                <w:rFonts w:ascii="Calibri" w:hAnsi="Calibri" w:cs="Arial"/>
                <w:b/>
                <w:sz w:val="18"/>
                <w:szCs w:val="18"/>
              </w:rPr>
              <w:t xml:space="preserve">Title: </w:t>
            </w:r>
            <w:r w:rsidRPr="00D53424">
              <w:rPr>
                <w:rFonts w:ascii="Calibri" w:hAnsi="Calibri" w:cs="Arial"/>
                <w:sz w:val="18"/>
                <w:szCs w:val="18"/>
              </w:rPr>
              <w:t>Urban wetland best practice handbook for better planning, design, construction and management</w:t>
            </w:r>
          </w:p>
          <w:p w:rsidR="00217AB9" w:rsidRPr="00D53424" w:rsidRDefault="00217AB9" w:rsidP="00217AB9">
            <w:pPr>
              <w:rPr>
                <w:sz w:val="18"/>
                <w:szCs w:val="18"/>
              </w:rPr>
            </w:pPr>
          </w:p>
          <w:p w:rsidR="00217AB9" w:rsidRPr="00D53424" w:rsidRDefault="00217AB9" w:rsidP="00217AB9">
            <w:pPr>
              <w:rPr>
                <w:i/>
                <w:sz w:val="18"/>
                <w:szCs w:val="18"/>
              </w:rPr>
            </w:pPr>
            <w:r w:rsidRPr="00D53424">
              <w:rPr>
                <w:i/>
                <w:sz w:val="18"/>
                <w:szCs w:val="18"/>
              </w:rPr>
              <w:t>Showcasing best practice case study examples from around the world.</w:t>
            </w:r>
          </w:p>
          <w:p w:rsidR="00217AB9" w:rsidRPr="00D53424" w:rsidRDefault="00217AB9" w:rsidP="00217AB9">
            <w:pPr>
              <w:rPr>
                <w:i/>
                <w:sz w:val="18"/>
                <w:szCs w:val="18"/>
              </w:rPr>
            </w:pPr>
          </w:p>
          <w:p w:rsidR="00217AB9" w:rsidRPr="00D53424" w:rsidRDefault="00217AB9" w:rsidP="00217AB9">
            <w:pPr>
              <w:ind w:right="-56"/>
              <w:rPr>
                <w:rFonts w:ascii="Calibri" w:hAnsi="Calibri" w:cs="Arial"/>
                <w:sz w:val="18"/>
                <w:szCs w:val="18"/>
              </w:rPr>
            </w:pPr>
            <w:r w:rsidRPr="00D53424">
              <w:rPr>
                <w:rFonts w:ascii="Calibri" w:hAnsi="Calibri" w:cs="Arial"/>
                <w:b/>
                <w:sz w:val="18"/>
                <w:szCs w:val="18"/>
              </w:rPr>
              <w:t>Lead Organization</w:t>
            </w:r>
            <w:r w:rsidRPr="00D53424">
              <w:rPr>
                <w:rFonts w:ascii="Calibri" w:hAnsi="Calibri" w:cs="Arial"/>
                <w:sz w:val="18"/>
                <w:szCs w:val="18"/>
              </w:rPr>
              <w:t>: Nanjing University Ecological Research Institute of Changshu (NJUecoRICH)</w:t>
            </w:r>
          </w:p>
          <w:p w:rsidR="00217AB9" w:rsidRPr="00D53424" w:rsidRDefault="00217AB9" w:rsidP="00217AB9">
            <w:pPr>
              <w:rPr>
                <w:sz w:val="18"/>
                <w:szCs w:val="18"/>
              </w:rPr>
            </w:pPr>
            <w:r w:rsidRPr="00D53424">
              <w:rPr>
                <w:b/>
                <w:sz w:val="18"/>
                <w:szCs w:val="18"/>
              </w:rPr>
              <w:t>Language</w:t>
            </w:r>
            <w:r w:rsidRPr="00D53424">
              <w:rPr>
                <w:sz w:val="18"/>
                <w:szCs w:val="18"/>
              </w:rPr>
              <w:t xml:space="preserve">: English, </w:t>
            </w:r>
          </w:p>
          <w:p w:rsidR="00217AB9" w:rsidRPr="00DC6163" w:rsidRDefault="00217AB9" w:rsidP="00217AB9">
            <w:pPr>
              <w:rPr>
                <w:sz w:val="18"/>
                <w:szCs w:val="18"/>
              </w:rPr>
            </w:pPr>
            <w:r w:rsidRPr="00D53424">
              <w:rPr>
                <w:b/>
                <w:sz w:val="18"/>
                <w:szCs w:val="18"/>
              </w:rPr>
              <w:t>Room</w:t>
            </w:r>
            <w:r w:rsidRPr="00D53424">
              <w:rPr>
                <w:sz w:val="18"/>
                <w:szCs w:val="18"/>
              </w:rPr>
              <w:t xml:space="preserve">: </w:t>
            </w:r>
            <w:r w:rsidRPr="00D53424">
              <w:rPr>
                <w:rFonts w:ascii="Calibri" w:hAnsi="Calibri" w:cs="Arial"/>
                <w:sz w:val="18"/>
                <w:szCs w:val="18"/>
              </w:rPr>
              <w:t>7</w:t>
            </w:r>
          </w:p>
        </w:tc>
        <w:tc>
          <w:tcPr>
            <w:tcW w:w="2487" w:type="dxa"/>
            <w:gridSpan w:val="2"/>
          </w:tcPr>
          <w:p w:rsidR="00217AB9" w:rsidRPr="00D53424" w:rsidRDefault="00217AB9" w:rsidP="00217AB9">
            <w:pPr>
              <w:ind w:right="-56"/>
              <w:rPr>
                <w:rFonts w:ascii="Calibri" w:hAnsi="Calibri" w:cs="Arial"/>
                <w:sz w:val="18"/>
                <w:szCs w:val="18"/>
              </w:rPr>
            </w:pPr>
            <w:r w:rsidRPr="00D53424">
              <w:rPr>
                <w:rFonts w:ascii="Calibri" w:hAnsi="Calibri" w:cs="Arial"/>
                <w:sz w:val="18"/>
                <w:szCs w:val="18"/>
              </w:rPr>
              <w:t xml:space="preserve">(33) </w:t>
            </w:r>
            <w:r w:rsidRPr="00D53424">
              <w:rPr>
                <w:rFonts w:ascii="Calibri" w:hAnsi="Calibri" w:cs="Arial"/>
                <w:b/>
                <w:sz w:val="18"/>
                <w:szCs w:val="18"/>
              </w:rPr>
              <w:t>Title:</w:t>
            </w:r>
            <w:r w:rsidRPr="00D53424">
              <w:rPr>
                <w:rFonts w:ascii="Calibri" w:hAnsi="Calibri" w:cs="Arial"/>
                <w:sz w:val="18"/>
                <w:szCs w:val="18"/>
              </w:rPr>
              <w:t xml:space="preserve"> Cultural approaches to wise use of wetlands – past, present and future</w:t>
            </w:r>
          </w:p>
          <w:p w:rsidR="00217AB9" w:rsidRPr="00D53424" w:rsidRDefault="00217AB9" w:rsidP="00217AB9">
            <w:pPr>
              <w:ind w:right="-56"/>
              <w:rPr>
                <w:rFonts w:ascii="Calibri" w:hAnsi="Calibri" w:cs="Arial"/>
                <w:sz w:val="18"/>
                <w:szCs w:val="18"/>
              </w:rPr>
            </w:pPr>
          </w:p>
          <w:p w:rsidR="00217AB9" w:rsidRPr="00D53424" w:rsidRDefault="00217AB9" w:rsidP="00217AB9">
            <w:pPr>
              <w:ind w:right="-56"/>
              <w:rPr>
                <w:rFonts w:ascii="Calibri" w:hAnsi="Calibri" w:cs="Arial"/>
                <w:i/>
                <w:sz w:val="18"/>
                <w:szCs w:val="18"/>
              </w:rPr>
            </w:pPr>
            <w:r w:rsidRPr="00D53424">
              <w:rPr>
                <w:rFonts w:ascii="Calibri" w:hAnsi="Calibri" w:cs="Arial"/>
                <w:i/>
                <w:sz w:val="18"/>
                <w:szCs w:val="18"/>
              </w:rPr>
              <w:t>Achievements of the proj</w:t>
            </w:r>
            <w:r w:rsidR="00DC6163">
              <w:rPr>
                <w:rFonts w:ascii="Calibri" w:hAnsi="Calibri" w:cs="Arial"/>
                <w:i/>
                <w:sz w:val="18"/>
                <w:szCs w:val="18"/>
              </w:rPr>
              <w:t>ect -</w:t>
            </w:r>
            <w:r w:rsidRPr="00D53424">
              <w:rPr>
                <w:rFonts w:ascii="Calibri" w:hAnsi="Calibri" w:cs="Arial"/>
                <w:i/>
                <w:sz w:val="18"/>
                <w:szCs w:val="18"/>
              </w:rPr>
              <w:t>Conservation of the natural and cultural heritage in wetlands: Global leadership for an integrated approach through the Ramsar</w:t>
            </w:r>
            <w:r w:rsidR="00DC6163">
              <w:rPr>
                <w:rFonts w:ascii="Calibri" w:hAnsi="Calibri" w:cs="Arial"/>
                <w:i/>
                <w:sz w:val="18"/>
                <w:szCs w:val="18"/>
              </w:rPr>
              <w:t xml:space="preserve"> Convention</w:t>
            </w:r>
          </w:p>
          <w:p w:rsidR="00217AB9" w:rsidRPr="00D53424" w:rsidRDefault="00217AB9" w:rsidP="00217AB9">
            <w:pPr>
              <w:ind w:right="-56"/>
              <w:rPr>
                <w:rFonts w:ascii="Calibri" w:hAnsi="Calibri" w:cs="Arial"/>
                <w:i/>
                <w:sz w:val="18"/>
                <w:szCs w:val="18"/>
              </w:rPr>
            </w:pPr>
          </w:p>
          <w:p w:rsidR="00217AB9" w:rsidRPr="00D53424" w:rsidRDefault="00217AB9" w:rsidP="00217AB9">
            <w:pPr>
              <w:ind w:right="-56"/>
              <w:rPr>
                <w:rFonts w:ascii="Calibri" w:hAnsi="Calibri" w:cs="Arial"/>
                <w:sz w:val="18"/>
                <w:szCs w:val="18"/>
              </w:rPr>
            </w:pPr>
            <w:r w:rsidRPr="00D53424">
              <w:rPr>
                <w:rFonts w:ascii="Calibri" w:hAnsi="Calibri" w:cs="Arial"/>
                <w:b/>
                <w:sz w:val="18"/>
                <w:szCs w:val="18"/>
              </w:rPr>
              <w:t>Lead Organization</w:t>
            </w:r>
            <w:r w:rsidRPr="00D53424">
              <w:rPr>
                <w:rFonts w:ascii="Calibri" w:hAnsi="Calibri" w:cs="Arial"/>
                <w:sz w:val="18"/>
                <w:szCs w:val="18"/>
              </w:rPr>
              <w:t>: The Government of Tunisia</w:t>
            </w:r>
          </w:p>
          <w:p w:rsidR="001A474C" w:rsidRDefault="00217AB9" w:rsidP="001A474C">
            <w:pPr>
              <w:ind w:right="-56"/>
              <w:rPr>
                <w:rFonts w:ascii="Calibri" w:hAnsi="Calibri" w:cs="Arial"/>
                <w:sz w:val="18"/>
                <w:szCs w:val="18"/>
                <w:lang w:val="es-ES"/>
              </w:rPr>
            </w:pPr>
            <w:r w:rsidRPr="00D53424">
              <w:rPr>
                <w:rFonts w:ascii="Calibri" w:hAnsi="Calibri" w:cs="Arial"/>
                <w:b/>
                <w:sz w:val="18"/>
                <w:szCs w:val="18"/>
                <w:lang w:val="en-US"/>
              </w:rPr>
              <w:t>Language</w:t>
            </w:r>
            <w:r w:rsidRPr="00D53424">
              <w:rPr>
                <w:rFonts w:ascii="Calibri" w:hAnsi="Calibri" w:cs="Arial"/>
                <w:sz w:val="18"/>
                <w:szCs w:val="18"/>
                <w:lang w:val="es-ES"/>
              </w:rPr>
              <w:t xml:space="preserve">: </w:t>
            </w:r>
            <w:r w:rsidR="001A474C">
              <w:rPr>
                <w:rFonts w:ascii="Calibri" w:hAnsi="Calibri" w:cs="Arial"/>
                <w:sz w:val="18"/>
                <w:szCs w:val="18"/>
                <w:lang w:val="es-ES"/>
              </w:rPr>
              <w:t xml:space="preserve">English </w:t>
            </w:r>
          </w:p>
          <w:p w:rsidR="00217AB9" w:rsidRPr="00295A44" w:rsidRDefault="00217AB9" w:rsidP="001A474C">
            <w:pPr>
              <w:ind w:right="-56"/>
              <w:rPr>
                <w:rFonts w:ascii="Calibri" w:hAnsi="Calibri" w:cs="Arial"/>
                <w:sz w:val="18"/>
                <w:szCs w:val="18"/>
              </w:rPr>
            </w:pPr>
            <w:r w:rsidRPr="00D53424">
              <w:rPr>
                <w:rFonts w:ascii="Calibri" w:hAnsi="Calibri" w:cs="Arial"/>
                <w:b/>
                <w:sz w:val="18"/>
                <w:szCs w:val="18"/>
                <w:lang w:val="es-ES"/>
              </w:rPr>
              <w:t>Room</w:t>
            </w:r>
            <w:r w:rsidRPr="00D53424">
              <w:rPr>
                <w:rFonts w:ascii="Calibri" w:hAnsi="Calibri" w:cs="Arial"/>
                <w:sz w:val="18"/>
                <w:szCs w:val="18"/>
                <w:lang w:val="es-ES"/>
              </w:rPr>
              <w:t>: 8</w:t>
            </w:r>
          </w:p>
        </w:tc>
        <w:tc>
          <w:tcPr>
            <w:tcW w:w="2488" w:type="dxa"/>
            <w:gridSpan w:val="2"/>
          </w:tcPr>
          <w:p w:rsidR="00217AB9" w:rsidRPr="00D53424" w:rsidRDefault="00217AB9" w:rsidP="00217AB9">
            <w:pPr>
              <w:ind w:right="-56"/>
              <w:rPr>
                <w:rFonts w:ascii="Calibri" w:hAnsi="Calibri" w:cs="Arial"/>
                <w:sz w:val="18"/>
                <w:szCs w:val="18"/>
              </w:rPr>
            </w:pPr>
            <w:r w:rsidRPr="00D53424">
              <w:rPr>
                <w:rFonts w:ascii="Calibri" w:hAnsi="Calibri" w:cs="Arial"/>
                <w:sz w:val="18"/>
                <w:szCs w:val="18"/>
              </w:rPr>
              <w:t xml:space="preserve">(46) </w:t>
            </w:r>
            <w:r w:rsidRPr="00D53424">
              <w:rPr>
                <w:rFonts w:ascii="Calibri" w:hAnsi="Calibri" w:cs="Arial"/>
                <w:b/>
                <w:sz w:val="18"/>
                <w:szCs w:val="18"/>
              </w:rPr>
              <w:t xml:space="preserve">Title: </w:t>
            </w:r>
            <w:r w:rsidRPr="00D53424">
              <w:rPr>
                <w:rFonts w:ascii="Calibri" w:hAnsi="Calibri" w:cs="Arial"/>
                <w:sz w:val="18"/>
                <w:szCs w:val="18"/>
              </w:rPr>
              <w:t>Sustainable Preservation of Kushiro Wetland</w:t>
            </w:r>
          </w:p>
          <w:p w:rsidR="00217AB9" w:rsidRPr="00D53424" w:rsidRDefault="00217AB9" w:rsidP="00217AB9">
            <w:pPr>
              <w:ind w:right="-56"/>
              <w:rPr>
                <w:rFonts w:ascii="Calibri" w:hAnsi="Calibri" w:cs="Arial"/>
                <w:sz w:val="18"/>
                <w:szCs w:val="18"/>
              </w:rPr>
            </w:pPr>
          </w:p>
          <w:p w:rsidR="00217AB9" w:rsidRPr="00D53424" w:rsidRDefault="00217AB9" w:rsidP="00217AB9">
            <w:pPr>
              <w:ind w:right="-56"/>
              <w:rPr>
                <w:rFonts w:ascii="Calibri" w:hAnsi="Calibri" w:cs="Arial"/>
                <w:i/>
                <w:sz w:val="18"/>
                <w:szCs w:val="18"/>
              </w:rPr>
            </w:pPr>
            <w:r w:rsidRPr="00D53424">
              <w:rPr>
                <w:rFonts w:ascii="Calibri" w:hAnsi="Calibri" w:cs="Arial"/>
                <w:i/>
                <w:sz w:val="18"/>
                <w:szCs w:val="18"/>
              </w:rPr>
              <w:t>Restoration projects and advice on sustainable wetland conservation methods.</w:t>
            </w:r>
          </w:p>
          <w:p w:rsidR="00217AB9" w:rsidRPr="00D53424" w:rsidRDefault="00217AB9" w:rsidP="00217AB9">
            <w:pPr>
              <w:ind w:right="-56"/>
              <w:rPr>
                <w:rFonts w:ascii="Calibri" w:hAnsi="Calibri" w:cs="Arial"/>
                <w:i/>
                <w:sz w:val="18"/>
                <w:szCs w:val="18"/>
              </w:rPr>
            </w:pPr>
          </w:p>
          <w:p w:rsidR="00217AB9" w:rsidRPr="00D53424" w:rsidRDefault="00217AB9" w:rsidP="00217AB9">
            <w:pPr>
              <w:ind w:right="-56"/>
              <w:rPr>
                <w:rFonts w:ascii="Calibri" w:hAnsi="Calibri" w:cs="Arial"/>
                <w:sz w:val="18"/>
                <w:szCs w:val="18"/>
              </w:rPr>
            </w:pPr>
            <w:r w:rsidRPr="00D53424">
              <w:rPr>
                <w:rFonts w:ascii="Calibri" w:hAnsi="Calibri" w:cs="Arial"/>
                <w:b/>
                <w:sz w:val="18"/>
                <w:szCs w:val="18"/>
              </w:rPr>
              <w:t>Lead Organization</w:t>
            </w:r>
            <w:r w:rsidRPr="00D53424">
              <w:rPr>
                <w:rFonts w:ascii="Calibri" w:hAnsi="Calibri" w:cs="Arial"/>
                <w:sz w:val="18"/>
                <w:szCs w:val="18"/>
              </w:rPr>
              <w:t>: Hokkaido Regional Development Bureau, Ministry of Land, Infrastructure, Transport and Tourism, Japan</w:t>
            </w:r>
          </w:p>
          <w:p w:rsidR="00217AB9" w:rsidRPr="00D53424" w:rsidRDefault="00217AB9" w:rsidP="00217AB9">
            <w:pPr>
              <w:ind w:right="-56"/>
              <w:rPr>
                <w:rFonts w:ascii="Calibri" w:hAnsi="Calibri" w:cs="Arial"/>
                <w:sz w:val="18"/>
                <w:szCs w:val="18"/>
              </w:rPr>
            </w:pPr>
            <w:r w:rsidRPr="00D53424">
              <w:rPr>
                <w:rFonts w:ascii="Calibri" w:hAnsi="Calibri" w:cs="Arial"/>
                <w:b/>
                <w:sz w:val="18"/>
                <w:szCs w:val="18"/>
              </w:rPr>
              <w:t>Language</w:t>
            </w:r>
            <w:r w:rsidRPr="00D53424">
              <w:rPr>
                <w:rFonts w:ascii="Calibri" w:hAnsi="Calibri" w:cs="Arial"/>
                <w:sz w:val="18"/>
                <w:szCs w:val="18"/>
              </w:rPr>
              <w:t>: English</w:t>
            </w:r>
          </w:p>
          <w:p w:rsidR="00217AB9" w:rsidRPr="00DC6163" w:rsidRDefault="00217AB9" w:rsidP="00DC6163">
            <w:r w:rsidRPr="00D53424">
              <w:rPr>
                <w:rFonts w:ascii="Calibri" w:hAnsi="Calibri" w:cs="Arial"/>
                <w:b/>
                <w:sz w:val="18"/>
                <w:szCs w:val="18"/>
              </w:rPr>
              <w:t>Room</w:t>
            </w:r>
            <w:r w:rsidRPr="00D53424">
              <w:rPr>
                <w:rFonts w:ascii="Calibri" w:hAnsi="Calibri" w:cs="Arial"/>
                <w:sz w:val="18"/>
                <w:szCs w:val="18"/>
              </w:rPr>
              <w:t>: 9</w:t>
            </w:r>
          </w:p>
        </w:tc>
        <w:tc>
          <w:tcPr>
            <w:tcW w:w="2490" w:type="dxa"/>
            <w:gridSpan w:val="2"/>
          </w:tcPr>
          <w:p w:rsidR="00217AB9" w:rsidRPr="00D53424" w:rsidRDefault="00217AB9" w:rsidP="00217AB9">
            <w:pPr>
              <w:ind w:right="-56"/>
              <w:rPr>
                <w:rFonts w:ascii="Calibri" w:hAnsi="Calibri" w:cs="Arial"/>
                <w:sz w:val="18"/>
                <w:szCs w:val="18"/>
              </w:rPr>
            </w:pPr>
            <w:r w:rsidRPr="00D53424">
              <w:rPr>
                <w:rFonts w:ascii="Calibri" w:hAnsi="Calibri" w:cs="Arial"/>
                <w:sz w:val="18"/>
                <w:szCs w:val="18"/>
              </w:rPr>
              <w:t xml:space="preserve">(83) </w:t>
            </w:r>
            <w:r w:rsidRPr="00D53424">
              <w:rPr>
                <w:rFonts w:ascii="Calibri" w:hAnsi="Calibri" w:cs="Arial"/>
                <w:b/>
                <w:sz w:val="18"/>
                <w:szCs w:val="18"/>
              </w:rPr>
              <w:t>Title:</w:t>
            </w:r>
            <w:r w:rsidRPr="00D53424">
              <w:rPr>
                <w:rFonts w:ascii="Calibri" w:hAnsi="Calibri" w:cs="Arial"/>
                <w:sz w:val="18"/>
                <w:szCs w:val="18"/>
              </w:rPr>
              <w:t xml:space="preserve"> Business, Water and Wetlands</w:t>
            </w:r>
          </w:p>
          <w:p w:rsidR="00217AB9" w:rsidRPr="00D53424" w:rsidRDefault="00217AB9" w:rsidP="00217AB9">
            <w:pPr>
              <w:ind w:right="-56"/>
              <w:rPr>
                <w:rFonts w:ascii="Calibri" w:hAnsi="Calibri" w:cs="Arial"/>
                <w:sz w:val="18"/>
                <w:szCs w:val="18"/>
              </w:rPr>
            </w:pPr>
          </w:p>
          <w:p w:rsidR="00217AB9" w:rsidRPr="00D53424" w:rsidRDefault="00217AB9" w:rsidP="00217AB9">
            <w:pPr>
              <w:ind w:right="-56"/>
              <w:rPr>
                <w:rFonts w:ascii="Calibri" w:hAnsi="Calibri" w:cs="Arial"/>
                <w:i/>
                <w:sz w:val="18"/>
                <w:szCs w:val="18"/>
              </w:rPr>
            </w:pPr>
            <w:r w:rsidRPr="00D53424">
              <w:rPr>
                <w:rFonts w:ascii="Calibri" w:hAnsi="Calibri" w:cs="Arial"/>
                <w:i/>
                <w:sz w:val="18"/>
                <w:szCs w:val="18"/>
              </w:rPr>
              <w:t>The role of business in conserving and sustainably managing wetlands.</w:t>
            </w:r>
          </w:p>
          <w:p w:rsidR="00217AB9" w:rsidRPr="00D53424" w:rsidRDefault="00217AB9" w:rsidP="00217AB9">
            <w:pPr>
              <w:ind w:right="-56"/>
              <w:rPr>
                <w:rFonts w:ascii="Calibri" w:hAnsi="Calibri" w:cs="Arial"/>
                <w:i/>
                <w:sz w:val="18"/>
                <w:szCs w:val="18"/>
              </w:rPr>
            </w:pPr>
          </w:p>
          <w:p w:rsidR="00217AB9" w:rsidRPr="00D53424" w:rsidRDefault="00217AB9" w:rsidP="00217AB9">
            <w:pPr>
              <w:ind w:right="-56"/>
              <w:rPr>
                <w:rFonts w:ascii="Calibri" w:hAnsi="Calibri" w:cs="Arial"/>
                <w:sz w:val="18"/>
                <w:szCs w:val="18"/>
              </w:rPr>
            </w:pPr>
            <w:r w:rsidRPr="00D53424">
              <w:rPr>
                <w:rFonts w:ascii="Calibri" w:hAnsi="Calibri" w:cs="Arial"/>
                <w:b/>
                <w:sz w:val="18"/>
                <w:szCs w:val="18"/>
              </w:rPr>
              <w:t>Lead Organization</w:t>
            </w:r>
            <w:r w:rsidRPr="00D53424">
              <w:rPr>
                <w:rFonts w:ascii="Calibri" w:hAnsi="Calibri" w:cs="Arial"/>
                <w:sz w:val="18"/>
                <w:szCs w:val="18"/>
              </w:rPr>
              <w:t>: Emirates Wildlife Society in association with WWF (EWS-WWF)</w:t>
            </w:r>
          </w:p>
          <w:p w:rsidR="00217AB9" w:rsidRPr="00D53424" w:rsidRDefault="00217AB9" w:rsidP="00217AB9">
            <w:pPr>
              <w:ind w:right="-56"/>
              <w:rPr>
                <w:rFonts w:ascii="Calibri" w:hAnsi="Calibri" w:cs="Arial"/>
                <w:sz w:val="18"/>
                <w:szCs w:val="18"/>
              </w:rPr>
            </w:pPr>
            <w:r w:rsidRPr="00D53424">
              <w:rPr>
                <w:rFonts w:ascii="Calibri" w:hAnsi="Calibri" w:cs="Arial"/>
                <w:b/>
                <w:sz w:val="18"/>
                <w:szCs w:val="18"/>
              </w:rPr>
              <w:t>Language</w:t>
            </w:r>
            <w:r w:rsidRPr="00D53424">
              <w:rPr>
                <w:rFonts w:ascii="Calibri" w:hAnsi="Calibri" w:cs="Arial"/>
                <w:sz w:val="18"/>
                <w:szCs w:val="18"/>
              </w:rPr>
              <w:t>: English</w:t>
            </w:r>
          </w:p>
          <w:p w:rsidR="00217AB9" w:rsidRPr="00D53424" w:rsidRDefault="00217AB9" w:rsidP="00217AB9">
            <w:pPr>
              <w:ind w:right="-56"/>
              <w:rPr>
                <w:rFonts w:ascii="Calibri" w:hAnsi="Calibri" w:cs="Arial"/>
                <w:sz w:val="18"/>
                <w:szCs w:val="18"/>
              </w:rPr>
            </w:pPr>
            <w:r w:rsidRPr="00D53424">
              <w:rPr>
                <w:rFonts w:ascii="Calibri" w:hAnsi="Calibri" w:cs="Arial"/>
                <w:b/>
                <w:sz w:val="18"/>
                <w:szCs w:val="18"/>
              </w:rPr>
              <w:t>Room</w:t>
            </w:r>
            <w:r w:rsidRPr="00D53424">
              <w:rPr>
                <w:rFonts w:ascii="Calibri" w:hAnsi="Calibri" w:cs="Arial"/>
                <w:sz w:val="18"/>
                <w:szCs w:val="18"/>
              </w:rPr>
              <w:t>: 5B</w:t>
            </w:r>
          </w:p>
          <w:p w:rsidR="00217AB9" w:rsidRPr="00295A44" w:rsidRDefault="00217AB9" w:rsidP="00217AB9">
            <w:pPr>
              <w:rPr>
                <w:rFonts w:ascii="Calibri" w:hAnsi="Calibri" w:cs="Arial"/>
                <w:sz w:val="18"/>
                <w:szCs w:val="18"/>
                <w:highlight w:val="yellow"/>
                <w:lang w:val="es-ES"/>
              </w:rPr>
            </w:pPr>
          </w:p>
        </w:tc>
        <w:tc>
          <w:tcPr>
            <w:tcW w:w="2488" w:type="dxa"/>
            <w:gridSpan w:val="2"/>
          </w:tcPr>
          <w:p w:rsidR="00217AB9" w:rsidRPr="00217AB9" w:rsidRDefault="00217AB9" w:rsidP="00217AB9">
            <w:pPr>
              <w:ind w:right="-56"/>
              <w:rPr>
                <w:rFonts w:ascii="Calibri" w:hAnsi="Calibri" w:cs="Arial"/>
                <w:sz w:val="18"/>
                <w:szCs w:val="18"/>
                <w:lang w:val="es-MX"/>
              </w:rPr>
            </w:pPr>
            <w:r w:rsidRPr="00217AB9">
              <w:rPr>
                <w:rFonts w:ascii="Calibri" w:hAnsi="Calibri" w:cs="Arial"/>
                <w:sz w:val="18"/>
                <w:szCs w:val="18"/>
                <w:lang w:val="es-MX"/>
              </w:rPr>
              <w:t xml:space="preserve">(94) </w:t>
            </w:r>
            <w:r w:rsidRPr="00217AB9">
              <w:rPr>
                <w:rFonts w:ascii="Calibri" w:hAnsi="Calibri" w:cs="Arial"/>
                <w:b/>
                <w:sz w:val="18"/>
                <w:szCs w:val="18"/>
                <w:lang w:val="es-MX"/>
              </w:rPr>
              <w:t xml:space="preserve">Title: </w:t>
            </w:r>
            <w:r w:rsidRPr="00217AB9">
              <w:rPr>
                <w:rFonts w:ascii="Calibri" w:hAnsi="Calibri" w:cs="Arial"/>
                <w:sz w:val="18"/>
                <w:szCs w:val="18"/>
                <w:lang w:val="es-MX"/>
              </w:rPr>
              <w:t>“Manejo Participativo y comunidades locales para preservar la integridad ecológica de los humedales en América del Sur"</w:t>
            </w:r>
          </w:p>
          <w:p w:rsidR="00217AB9" w:rsidRPr="00217AB9" w:rsidRDefault="00217AB9" w:rsidP="00217AB9">
            <w:pPr>
              <w:ind w:right="-56"/>
              <w:rPr>
                <w:rFonts w:ascii="Calibri" w:hAnsi="Calibri" w:cs="Arial"/>
                <w:sz w:val="18"/>
                <w:szCs w:val="18"/>
                <w:lang w:val="es-MX"/>
              </w:rPr>
            </w:pPr>
          </w:p>
          <w:p w:rsidR="00217AB9" w:rsidRPr="00217AB9" w:rsidRDefault="00217AB9" w:rsidP="00217AB9">
            <w:pPr>
              <w:ind w:right="-56"/>
              <w:rPr>
                <w:rFonts w:ascii="Calibri" w:hAnsi="Calibri" w:cs="Arial"/>
                <w:i/>
                <w:sz w:val="18"/>
                <w:szCs w:val="18"/>
              </w:rPr>
            </w:pPr>
            <w:r w:rsidRPr="00217AB9">
              <w:rPr>
                <w:rFonts w:ascii="Calibri" w:hAnsi="Calibri" w:cs="Arial"/>
                <w:i/>
                <w:sz w:val="18"/>
                <w:szCs w:val="18"/>
              </w:rPr>
              <w:t>Lessons learned and knowledge exchange.</w:t>
            </w:r>
          </w:p>
          <w:p w:rsidR="00217AB9" w:rsidRPr="00217AB9" w:rsidRDefault="00217AB9" w:rsidP="00217AB9">
            <w:pPr>
              <w:ind w:right="-56"/>
              <w:rPr>
                <w:rFonts w:ascii="Calibri" w:hAnsi="Calibri" w:cs="Arial"/>
                <w:sz w:val="18"/>
                <w:szCs w:val="18"/>
              </w:rPr>
            </w:pPr>
          </w:p>
          <w:p w:rsidR="00217AB9" w:rsidRPr="00217AB9" w:rsidRDefault="00217AB9" w:rsidP="00217AB9">
            <w:pPr>
              <w:ind w:right="-56"/>
              <w:rPr>
                <w:rFonts w:ascii="Calibri" w:hAnsi="Calibri" w:cs="Arial"/>
                <w:sz w:val="18"/>
                <w:szCs w:val="18"/>
              </w:rPr>
            </w:pPr>
            <w:r w:rsidRPr="00217AB9">
              <w:rPr>
                <w:rFonts w:ascii="Calibri" w:hAnsi="Calibri" w:cs="Arial"/>
                <w:b/>
                <w:sz w:val="18"/>
                <w:szCs w:val="18"/>
              </w:rPr>
              <w:t>Lead Organization</w:t>
            </w:r>
            <w:r w:rsidRPr="00217AB9">
              <w:rPr>
                <w:rFonts w:ascii="Calibri" w:hAnsi="Calibri" w:cs="Arial"/>
                <w:sz w:val="18"/>
                <w:szCs w:val="18"/>
              </w:rPr>
              <w:t>: Wetlands International América Latina y el Caribe</w:t>
            </w:r>
          </w:p>
          <w:p w:rsidR="00217AB9" w:rsidRPr="00217AB9" w:rsidRDefault="00217AB9" w:rsidP="00217AB9">
            <w:pPr>
              <w:ind w:right="-56"/>
              <w:rPr>
                <w:rFonts w:ascii="Calibri" w:hAnsi="Calibri" w:cs="Arial"/>
                <w:sz w:val="18"/>
                <w:szCs w:val="18"/>
              </w:rPr>
            </w:pPr>
            <w:r w:rsidRPr="00217AB9">
              <w:rPr>
                <w:rFonts w:ascii="Calibri" w:hAnsi="Calibri" w:cs="Arial"/>
                <w:b/>
                <w:sz w:val="18"/>
                <w:szCs w:val="18"/>
              </w:rPr>
              <w:t>Language</w:t>
            </w:r>
            <w:r w:rsidRPr="00217AB9">
              <w:rPr>
                <w:rFonts w:ascii="Calibri" w:hAnsi="Calibri" w:cs="Arial"/>
                <w:sz w:val="18"/>
                <w:szCs w:val="18"/>
              </w:rPr>
              <w:t>:</w:t>
            </w:r>
            <w:r w:rsidR="00A44E2F">
              <w:rPr>
                <w:rFonts w:ascii="Calibri" w:hAnsi="Calibri" w:cs="Arial"/>
                <w:sz w:val="18"/>
                <w:szCs w:val="18"/>
              </w:rPr>
              <w:t>Spanish</w:t>
            </w:r>
          </w:p>
          <w:p w:rsidR="00217AB9" w:rsidRPr="00A93427" w:rsidRDefault="00217AB9" w:rsidP="00217AB9">
            <w:r w:rsidRPr="00217AB9">
              <w:rPr>
                <w:rFonts w:ascii="Calibri" w:hAnsi="Calibri" w:cs="Arial"/>
                <w:b/>
                <w:sz w:val="18"/>
                <w:szCs w:val="18"/>
              </w:rPr>
              <w:t>Room</w:t>
            </w:r>
            <w:r w:rsidRPr="00217AB9">
              <w:rPr>
                <w:rFonts w:ascii="Calibri" w:hAnsi="Calibri" w:cs="Arial"/>
                <w:sz w:val="18"/>
                <w:szCs w:val="18"/>
              </w:rPr>
              <w:t>: 5A</w:t>
            </w:r>
          </w:p>
        </w:tc>
      </w:tr>
      <w:tr w:rsidR="00217AB9" w:rsidRPr="00295A44" w:rsidTr="008D25C5">
        <w:trPr>
          <w:cantSplit/>
          <w:trHeight w:val="1134"/>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lastRenderedPageBreak/>
              <w:t>Wednesday 24</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295A44">
              <w:rPr>
                <w:rFonts w:ascii="Calibri" w:hAnsi="Calibri" w:cs="Arial"/>
                <w:b/>
              </w:rPr>
              <w:t>Lunch</w:t>
            </w:r>
          </w:p>
          <w:p w:rsidR="00217AB9" w:rsidRPr="00295A44" w:rsidRDefault="00217AB9" w:rsidP="00217AB9">
            <w:pPr>
              <w:rPr>
                <w:rFonts w:ascii="Calibri" w:hAnsi="Calibri" w:cs="Arial"/>
              </w:rPr>
            </w:pPr>
            <w:r w:rsidRPr="00295A44">
              <w:rPr>
                <w:rFonts w:ascii="Calibri" w:hAnsi="Calibri" w:cs="Arial"/>
              </w:rPr>
              <w:t xml:space="preserve">13:15 – </w:t>
            </w:r>
          </w:p>
          <w:p w:rsidR="00217AB9" w:rsidRPr="00295A44" w:rsidRDefault="00217AB9" w:rsidP="00217AB9">
            <w:pPr>
              <w:rPr>
                <w:rFonts w:ascii="Calibri" w:hAnsi="Calibri" w:cs="Arial"/>
              </w:rPr>
            </w:pPr>
            <w:r w:rsidRPr="00295A44">
              <w:rPr>
                <w:rFonts w:ascii="Calibri" w:hAnsi="Calibri" w:cs="Arial"/>
              </w:rPr>
              <w:t>14:30</w:t>
            </w:r>
          </w:p>
        </w:tc>
        <w:tc>
          <w:tcPr>
            <w:tcW w:w="2483" w:type="dxa"/>
            <w:gridSpan w:val="2"/>
            <w:shd w:val="clear" w:color="auto" w:fill="auto"/>
          </w:tcPr>
          <w:p w:rsidR="00217AB9" w:rsidRPr="00C061C6" w:rsidRDefault="00217AB9" w:rsidP="00217AB9">
            <w:pPr>
              <w:ind w:right="-56"/>
              <w:rPr>
                <w:rFonts w:ascii="Calibri" w:hAnsi="Calibri" w:cs="Arial"/>
                <w:sz w:val="18"/>
                <w:szCs w:val="18"/>
              </w:rPr>
            </w:pPr>
            <w:r w:rsidRPr="00C061C6">
              <w:rPr>
                <w:rFonts w:ascii="Calibri" w:hAnsi="Calibri" w:cs="Arial"/>
                <w:sz w:val="18"/>
                <w:szCs w:val="18"/>
              </w:rPr>
              <w:t xml:space="preserve">(5) </w:t>
            </w:r>
            <w:r w:rsidRPr="00C061C6">
              <w:rPr>
                <w:rFonts w:ascii="Calibri" w:hAnsi="Calibri" w:cs="Arial"/>
                <w:b/>
                <w:sz w:val="18"/>
                <w:szCs w:val="18"/>
              </w:rPr>
              <w:t xml:space="preserve">Title: </w:t>
            </w:r>
            <w:r w:rsidRPr="00C061C6">
              <w:rPr>
                <w:rFonts w:ascii="Calibri" w:hAnsi="Calibri" w:cs="Arial"/>
                <w:sz w:val="18"/>
                <w:szCs w:val="18"/>
              </w:rPr>
              <w:t>The use of Earth Observation for wetland inventory, assessment and monitoring: An information source for the Ramsar Convention</w:t>
            </w:r>
          </w:p>
          <w:p w:rsidR="00217AB9" w:rsidRPr="00C061C6" w:rsidRDefault="00217AB9" w:rsidP="00217AB9">
            <w:pPr>
              <w:ind w:right="-56"/>
              <w:rPr>
                <w:rFonts w:ascii="Calibri" w:hAnsi="Calibri" w:cs="Arial"/>
                <w:sz w:val="18"/>
                <w:szCs w:val="18"/>
              </w:rPr>
            </w:pPr>
          </w:p>
          <w:p w:rsidR="00217AB9" w:rsidRPr="00C061C6" w:rsidRDefault="00217AB9" w:rsidP="00217AB9">
            <w:pPr>
              <w:ind w:right="-56"/>
              <w:rPr>
                <w:rFonts w:ascii="Calibri" w:hAnsi="Calibri" w:cs="Arial"/>
                <w:i/>
                <w:sz w:val="18"/>
                <w:szCs w:val="18"/>
              </w:rPr>
            </w:pPr>
            <w:r w:rsidRPr="00C061C6">
              <w:rPr>
                <w:rFonts w:ascii="Calibri" w:hAnsi="Calibri" w:cs="Arial"/>
                <w:i/>
                <w:sz w:val="18"/>
                <w:szCs w:val="18"/>
              </w:rPr>
              <w:t>Lau</w:t>
            </w:r>
            <w:r w:rsidR="00C061C6">
              <w:rPr>
                <w:rFonts w:ascii="Calibri" w:hAnsi="Calibri" w:cs="Arial"/>
                <w:i/>
                <w:sz w:val="18"/>
                <w:szCs w:val="18"/>
              </w:rPr>
              <w:t>n</w:t>
            </w:r>
            <w:r w:rsidRPr="00C061C6">
              <w:rPr>
                <w:rFonts w:ascii="Calibri" w:hAnsi="Calibri" w:cs="Arial"/>
                <w:i/>
                <w:sz w:val="18"/>
                <w:szCs w:val="18"/>
              </w:rPr>
              <w:t>ching Task 1.1. as part of STRP 2015-2018 Work Plan.</w:t>
            </w:r>
          </w:p>
          <w:p w:rsidR="00217AB9" w:rsidRPr="00C061C6" w:rsidRDefault="00217AB9" w:rsidP="00217AB9">
            <w:pPr>
              <w:ind w:right="-56"/>
              <w:rPr>
                <w:rFonts w:ascii="Calibri" w:hAnsi="Calibri" w:cs="Arial"/>
                <w:sz w:val="18"/>
                <w:szCs w:val="18"/>
              </w:rPr>
            </w:pPr>
          </w:p>
          <w:p w:rsidR="00217AB9" w:rsidRPr="00C061C6" w:rsidRDefault="00217AB9" w:rsidP="00217AB9">
            <w:pPr>
              <w:ind w:right="-56"/>
              <w:rPr>
                <w:rFonts w:ascii="Calibri" w:hAnsi="Calibri" w:cs="Arial"/>
                <w:sz w:val="18"/>
                <w:szCs w:val="18"/>
              </w:rPr>
            </w:pPr>
            <w:r w:rsidRPr="00C061C6">
              <w:rPr>
                <w:rFonts w:ascii="Calibri" w:hAnsi="Calibri" w:cs="Arial"/>
                <w:b/>
                <w:sz w:val="18"/>
                <w:szCs w:val="18"/>
              </w:rPr>
              <w:t>Lead Organization</w:t>
            </w:r>
            <w:r w:rsidRPr="00C061C6">
              <w:rPr>
                <w:rFonts w:ascii="Calibri" w:hAnsi="Calibri" w:cs="Arial"/>
                <w:sz w:val="18"/>
                <w:szCs w:val="18"/>
              </w:rPr>
              <w:t>: STRP</w:t>
            </w:r>
          </w:p>
          <w:p w:rsidR="00217AB9" w:rsidRPr="00C061C6" w:rsidRDefault="00217AB9" w:rsidP="00217AB9">
            <w:pPr>
              <w:ind w:right="-56"/>
              <w:rPr>
                <w:rFonts w:ascii="Calibri" w:hAnsi="Calibri" w:cs="Arial"/>
                <w:sz w:val="18"/>
                <w:szCs w:val="18"/>
              </w:rPr>
            </w:pPr>
            <w:r w:rsidRPr="00C061C6">
              <w:rPr>
                <w:rFonts w:ascii="Calibri" w:hAnsi="Calibri" w:cs="Arial"/>
                <w:b/>
                <w:sz w:val="18"/>
                <w:szCs w:val="18"/>
              </w:rPr>
              <w:t>Language</w:t>
            </w:r>
            <w:r w:rsidRPr="00C061C6">
              <w:rPr>
                <w:rFonts w:ascii="Calibri" w:hAnsi="Calibri" w:cs="Arial"/>
                <w:sz w:val="18"/>
                <w:szCs w:val="18"/>
              </w:rPr>
              <w:t>: English</w:t>
            </w:r>
          </w:p>
          <w:p w:rsidR="00217AB9" w:rsidRPr="00C061C6" w:rsidRDefault="00217AB9" w:rsidP="00217AB9">
            <w:pPr>
              <w:ind w:right="-56"/>
              <w:rPr>
                <w:rFonts w:ascii="Calibri" w:hAnsi="Calibri" w:cs="Arial"/>
                <w:sz w:val="18"/>
                <w:szCs w:val="18"/>
              </w:rPr>
            </w:pPr>
            <w:r w:rsidRPr="00C061C6">
              <w:rPr>
                <w:rFonts w:ascii="Calibri" w:hAnsi="Calibri" w:cs="Arial"/>
                <w:b/>
                <w:sz w:val="18"/>
                <w:szCs w:val="18"/>
              </w:rPr>
              <w:t>Room</w:t>
            </w:r>
            <w:r w:rsidRPr="00C061C6">
              <w:rPr>
                <w:rFonts w:ascii="Calibri" w:hAnsi="Calibri" w:cs="Arial"/>
                <w:sz w:val="18"/>
                <w:szCs w:val="18"/>
              </w:rPr>
              <w:t>: 8</w:t>
            </w:r>
          </w:p>
          <w:p w:rsidR="00217AB9" w:rsidRPr="00C061C6" w:rsidRDefault="00217AB9" w:rsidP="00217AB9">
            <w:pPr>
              <w:ind w:right="-56"/>
              <w:rPr>
                <w:rFonts w:ascii="Calibri" w:hAnsi="Calibri" w:cs="Arial"/>
                <w:sz w:val="18"/>
                <w:szCs w:val="18"/>
              </w:rPr>
            </w:pPr>
          </w:p>
          <w:p w:rsidR="00217AB9" w:rsidRPr="00C061C6" w:rsidRDefault="00217AB9" w:rsidP="00217AB9">
            <w:pPr>
              <w:ind w:right="-56"/>
              <w:rPr>
                <w:rFonts w:ascii="Calibri" w:hAnsi="Calibri" w:cs="Arial"/>
                <w:sz w:val="18"/>
                <w:szCs w:val="18"/>
              </w:rPr>
            </w:pPr>
          </w:p>
          <w:p w:rsidR="00217AB9" w:rsidRPr="00C061C6" w:rsidRDefault="00217AB9" w:rsidP="00217AB9">
            <w:pPr>
              <w:ind w:right="-56"/>
              <w:rPr>
                <w:rFonts w:ascii="Calibri" w:hAnsi="Calibri" w:cs="Arial"/>
                <w:sz w:val="18"/>
                <w:szCs w:val="18"/>
              </w:rPr>
            </w:pPr>
          </w:p>
        </w:tc>
        <w:tc>
          <w:tcPr>
            <w:tcW w:w="2487" w:type="dxa"/>
            <w:gridSpan w:val="2"/>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(24) </w:t>
            </w:r>
            <w:r w:rsidRPr="00295A44">
              <w:rPr>
                <w:rFonts w:ascii="Calibri" w:hAnsi="Calibri" w:cs="Arial"/>
                <w:b/>
                <w:sz w:val="18"/>
                <w:szCs w:val="18"/>
              </w:rPr>
              <w:t xml:space="preserve">Title: </w:t>
            </w:r>
            <w:r w:rsidRPr="00295A44">
              <w:rPr>
                <w:rFonts w:ascii="Calibri" w:hAnsi="Calibri" w:cs="Arial"/>
                <w:sz w:val="18"/>
                <w:szCs w:val="18"/>
              </w:rPr>
              <w:t xml:space="preserve">The Regional Waterbird and Wetland Monitoring Strategy in the Arabian Peninsula at the Ramsar COP-13 </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Outcomes from the development of a regional strategy for monitoring of coastal wetlands &amp; waterbirds</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Environment and Protected Areas Authority (EPAA) -Sharjah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Room</w:t>
            </w:r>
            <w:r>
              <w:rPr>
                <w:rFonts w:ascii="Calibri" w:hAnsi="Calibri" w:cs="Arial"/>
                <w:sz w:val="18"/>
                <w:szCs w:val="18"/>
              </w:rPr>
              <w:t>: 7</w:t>
            </w:r>
          </w:p>
        </w:tc>
        <w:tc>
          <w:tcPr>
            <w:tcW w:w="2488" w:type="dxa"/>
            <w:gridSpan w:val="2"/>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(25) </w:t>
            </w:r>
            <w:r w:rsidRPr="00295A44">
              <w:rPr>
                <w:rFonts w:ascii="Calibri" w:hAnsi="Calibri" w:cs="Arial"/>
                <w:b/>
                <w:sz w:val="18"/>
                <w:szCs w:val="18"/>
              </w:rPr>
              <w:t xml:space="preserve">Title: </w:t>
            </w:r>
            <w:r w:rsidRPr="00295A44">
              <w:rPr>
                <w:rFonts w:ascii="Calibri" w:hAnsi="Calibri" w:cs="Arial"/>
                <w:sz w:val="18"/>
                <w:szCs w:val="18"/>
              </w:rPr>
              <w:t>Ramsar COP10 Convention (Gyeongsangnam-do) and the development and proposal of school environmental education</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Achievements of environmental education in Gyeongsangnam-do.</w:t>
            </w:r>
          </w:p>
          <w:p w:rsidR="00217AB9" w:rsidRPr="00295A44" w:rsidRDefault="00217AB9" w:rsidP="00217AB9">
            <w:pPr>
              <w:ind w:right="-56"/>
              <w:rPr>
                <w:rFonts w:ascii="Calibri" w:hAnsi="Calibri" w:cs="Arial"/>
                <w:i/>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Gyeongsangnamdo office of education, Republic of Korea (Upo Ecological Education Institute)</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pPr>
            <w:r w:rsidRPr="00295A44">
              <w:rPr>
                <w:rFonts w:ascii="Calibri" w:hAnsi="Calibri" w:cs="Arial"/>
                <w:b/>
                <w:sz w:val="18"/>
                <w:szCs w:val="18"/>
              </w:rPr>
              <w:t>Room</w:t>
            </w:r>
            <w:r>
              <w:rPr>
                <w:rFonts w:ascii="Calibri" w:hAnsi="Calibri" w:cs="Arial"/>
                <w:sz w:val="18"/>
                <w:szCs w:val="18"/>
              </w:rPr>
              <w:t>: 9</w:t>
            </w:r>
          </w:p>
        </w:tc>
        <w:tc>
          <w:tcPr>
            <w:tcW w:w="2490" w:type="dxa"/>
            <w:gridSpan w:val="2"/>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(44) </w:t>
            </w:r>
            <w:r w:rsidRPr="00295A44">
              <w:rPr>
                <w:rFonts w:ascii="Calibri" w:hAnsi="Calibri" w:cs="Arial"/>
                <w:b/>
                <w:sz w:val="18"/>
                <w:szCs w:val="18"/>
              </w:rPr>
              <w:t xml:space="preserve">Title: </w:t>
            </w:r>
            <w:r w:rsidRPr="00295A44">
              <w:rPr>
                <w:rFonts w:ascii="Calibri" w:hAnsi="Calibri" w:cs="Arial"/>
                <w:sz w:val="18"/>
                <w:szCs w:val="18"/>
              </w:rPr>
              <w:t>Closer to Nature: Innovations in wetland research and citizen science –stories from Abu Dhabi Emirate</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Satellite telemetry programs and habitat mapping as a tool for sustainable use and citizen science engagement.</w:t>
            </w:r>
          </w:p>
          <w:p w:rsidR="00217AB9" w:rsidRPr="00295A44" w:rsidRDefault="00217AB9" w:rsidP="00217AB9">
            <w:pPr>
              <w:ind w:right="-56"/>
              <w:rPr>
                <w:rFonts w:ascii="Calibri" w:hAnsi="Calibri" w:cs="Arial"/>
                <w:i/>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Environment Agency Abu Dhabi</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Room</w:t>
            </w:r>
            <w:r>
              <w:rPr>
                <w:rFonts w:ascii="Calibri" w:hAnsi="Calibri" w:cs="Arial"/>
                <w:sz w:val="18"/>
                <w:szCs w:val="18"/>
              </w:rPr>
              <w:t>: 5A</w:t>
            </w:r>
          </w:p>
          <w:p w:rsidR="00217AB9" w:rsidRPr="00295A44" w:rsidRDefault="00217AB9" w:rsidP="00217AB9"/>
        </w:tc>
        <w:tc>
          <w:tcPr>
            <w:tcW w:w="2488" w:type="dxa"/>
            <w:gridSpan w:val="2"/>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(58) </w:t>
            </w:r>
            <w:r w:rsidRPr="00295A44">
              <w:rPr>
                <w:rFonts w:ascii="Calibri" w:hAnsi="Calibri" w:cs="Arial"/>
                <w:b/>
                <w:sz w:val="18"/>
                <w:szCs w:val="18"/>
              </w:rPr>
              <w:t xml:space="preserve">Title: </w:t>
            </w:r>
            <w:r w:rsidRPr="00295A44">
              <w:rPr>
                <w:rFonts w:ascii="Calibri" w:hAnsi="Calibri" w:cs="Arial"/>
                <w:sz w:val="18"/>
                <w:szCs w:val="18"/>
              </w:rPr>
              <w:t xml:space="preserve">Using Vulnerability Assessments to Manage the effects of Climate Change in Coastal Urban landscapes in West Africa    </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Lessons that can be applied to improve the management of coastal urban and peri-urban wetlands to address the effects of climate change.</w:t>
            </w:r>
          </w:p>
          <w:p w:rsidR="00217AB9" w:rsidRPr="00295A44" w:rsidRDefault="00217AB9" w:rsidP="00217AB9">
            <w:pPr>
              <w:ind w:right="-56"/>
              <w:rPr>
                <w:rFonts w:ascii="Calibri" w:hAnsi="Calibri" w:cs="Arial"/>
                <w:i/>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Environmental Protection Agency-Sierra Leone</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lang w:val="es-ES"/>
              </w:rPr>
            </w:pPr>
            <w:r w:rsidRPr="00295A44">
              <w:rPr>
                <w:rFonts w:ascii="Calibri" w:hAnsi="Calibri" w:cs="Arial"/>
                <w:b/>
                <w:sz w:val="18"/>
                <w:szCs w:val="18"/>
              </w:rPr>
              <w:t>Room</w:t>
            </w:r>
            <w:r>
              <w:rPr>
                <w:rFonts w:ascii="Calibri" w:hAnsi="Calibri" w:cs="Arial"/>
                <w:sz w:val="18"/>
                <w:szCs w:val="18"/>
              </w:rPr>
              <w:t>: 5B</w:t>
            </w:r>
          </w:p>
        </w:tc>
      </w:tr>
      <w:tr w:rsidR="00217AB9" w:rsidRPr="00295A44" w:rsidTr="008D25C5">
        <w:trPr>
          <w:cantSplit/>
          <w:trHeight w:val="1134"/>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t>Wednesday  24</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295A44">
              <w:rPr>
                <w:rFonts w:ascii="Calibri" w:hAnsi="Calibri" w:cs="Arial"/>
                <w:b/>
              </w:rPr>
              <w:t>Evening</w:t>
            </w:r>
          </w:p>
          <w:p w:rsidR="00217AB9" w:rsidRPr="00295A44" w:rsidRDefault="00217AB9" w:rsidP="00217AB9">
            <w:pPr>
              <w:rPr>
                <w:rFonts w:ascii="Calibri" w:hAnsi="Calibri" w:cs="Arial"/>
              </w:rPr>
            </w:pPr>
            <w:r w:rsidRPr="00295A44">
              <w:rPr>
                <w:rFonts w:ascii="Calibri" w:hAnsi="Calibri" w:cs="Arial"/>
              </w:rPr>
              <w:t>18:15 –</w:t>
            </w:r>
          </w:p>
          <w:p w:rsidR="00217AB9" w:rsidRPr="00295A44" w:rsidRDefault="00217AB9" w:rsidP="00217AB9">
            <w:pPr>
              <w:rPr>
                <w:rFonts w:ascii="Calibri" w:hAnsi="Calibri" w:cs="Arial"/>
              </w:rPr>
            </w:pPr>
            <w:r w:rsidRPr="00295A44">
              <w:rPr>
                <w:rFonts w:ascii="Calibri" w:hAnsi="Calibri" w:cs="Arial"/>
              </w:rPr>
              <w:t>19:30</w:t>
            </w: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b/>
              </w:rPr>
            </w:pPr>
          </w:p>
        </w:tc>
        <w:tc>
          <w:tcPr>
            <w:tcW w:w="2483" w:type="dxa"/>
            <w:gridSpan w:val="2"/>
          </w:tcPr>
          <w:p w:rsidR="00217AB9" w:rsidRPr="00C061C6" w:rsidRDefault="00217AB9" w:rsidP="00217AB9">
            <w:pPr>
              <w:ind w:right="-56"/>
              <w:rPr>
                <w:rFonts w:ascii="Calibri" w:hAnsi="Calibri" w:cs="Arial"/>
                <w:sz w:val="18"/>
                <w:szCs w:val="18"/>
              </w:rPr>
            </w:pPr>
            <w:r w:rsidRPr="00C061C6">
              <w:rPr>
                <w:rFonts w:ascii="Calibri" w:hAnsi="Calibri" w:cs="Arial"/>
                <w:sz w:val="18"/>
                <w:szCs w:val="18"/>
              </w:rPr>
              <w:t xml:space="preserve">(7) </w:t>
            </w:r>
            <w:r w:rsidRPr="00C061C6">
              <w:rPr>
                <w:rFonts w:ascii="Calibri" w:hAnsi="Calibri" w:cs="Arial"/>
                <w:b/>
                <w:sz w:val="18"/>
                <w:szCs w:val="18"/>
              </w:rPr>
              <w:t xml:space="preserve">Title: </w:t>
            </w:r>
            <w:r w:rsidRPr="00C061C6">
              <w:rPr>
                <w:rFonts w:ascii="Calibri" w:hAnsi="Calibri" w:cs="Arial"/>
                <w:sz w:val="18"/>
                <w:szCs w:val="18"/>
              </w:rPr>
              <w:t xml:space="preserve">Promoting wise use of wetlands in South Asia </w:t>
            </w:r>
          </w:p>
          <w:p w:rsidR="00217AB9" w:rsidRPr="00C061C6" w:rsidRDefault="00217AB9" w:rsidP="00217AB9">
            <w:pPr>
              <w:ind w:right="-56"/>
              <w:rPr>
                <w:rFonts w:ascii="Calibri" w:hAnsi="Calibri" w:cs="Arial"/>
                <w:sz w:val="18"/>
                <w:szCs w:val="18"/>
              </w:rPr>
            </w:pPr>
          </w:p>
          <w:p w:rsidR="00217AB9" w:rsidRPr="00C061C6" w:rsidRDefault="00217AB9" w:rsidP="00217AB9">
            <w:pPr>
              <w:ind w:right="-56"/>
              <w:rPr>
                <w:rFonts w:ascii="Calibri" w:hAnsi="Calibri" w:cs="Arial"/>
                <w:i/>
                <w:sz w:val="18"/>
                <w:szCs w:val="18"/>
              </w:rPr>
            </w:pPr>
            <w:r w:rsidRPr="00C061C6">
              <w:rPr>
                <w:rFonts w:ascii="Calibri" w:hAnsi="Calibri" w:cs="Arial"/>
                <w:i/>
                <w:sz w:val="18"/>
                <w:szCs w:val="18"/>
              </w:rPr>
              <w:t>A dialogue with stakeholders on regional priorities for strengthening wetlands management and effective implementation of the Ramsar Convention.</w:t>
            </w:r>
          </w:p>
          <w:p w:rsidR="00217AB9" w:rsidRPr="00C061C6" w:rsidRDefault="00217AB9" w:rsidP="00217AB9">
            <w:pPr>
              <w:ind w:right="-56"/>
              <w:rPr>
                <w:rFonts w:ascii="Calibri" w:hAnsi="Calibri" w:cs="Arial"/>
                <w:i/>
                <w:sz w:val="18"/>
                <w:szCs w:val="18"/>
              </w:rPr>
            </w:pPr>
          </w:p>
          <w:p w:rsidR="00217AB9" w:rsidRPr="00C061C6" w:rsidRDefault="00217AB9" w:rsidP="00217AB9">
            <w:pPr>
              <w:ind w:right="-56"/>
              <w:rPr>
                <w:rFonts w:ascii="Calibri" w:hAnsi="Calibri" w:cs="Arial"/>
                <w:sz w:val="18"/>
                <w:szCs w:val="18"/>
              </w:rPr>
            </w:pPr>
            <w:r w:rsidRPr="00C061C6">
              <w:rPr>
                <w:rFonts w:ascii="Calibri" w:hAnsi="Calibri" w:cs="Arial"/>
                <w:b/>
                <w:sz w:val="18"/>
                <w:szCs w:val="18"/>
              </w:rPr>
              <w:t>Lead Organization</w:t>
            </w:r>
            <w:r w:rsidRPr="00C061C6">
              <w:rPr>
                <w:rFonts w:ascii="Calibri" w:hAnsi="Calibri" w:cs="Arial"/>
                <w:sz w:val="18"/>
                <w:szCs w:val="18"/>
              </w:rPr>
              <w:t>: Wetlands International South Asia</w:t>
            </w:r>
          </w:p>
          <w:p w:rsidR="00217AB9" w:rsidRPr="00C061C6" w:rsidRDefault="00217AB9" w:rsidP="00217AB9">
            <w:pPr>
              <w:ind w:right="-56"/>
              <w:rPr>
                <w:rFonts w:ascii="Calibri" w:hAnsi="Calibri" w:cs="Arial"/>
                <w:sz w:val="18"/>
                <w:szCs w:val="18"/>
              </w:rPr>
            </w:pPr>
            <w:r w:rsidRPr="00C061C6">
              <w:rPr>
                <w:rFonts w:ascii="Calibri" w:hAnsi="Calibri" w:cs="Arial"/>
                <w:b/>
                <w:sz w:val="18"/>
                <w:szCs w:val="18"/>
              </w:rPr>
              <w:t>Language</w:t>
            </w:r>
            <w:r w:rsidRPr="00C061C6">
              <w:rPr>
                <w:rFonts w:ascii="Calibri" w:hAnsi="Calibri" w:cs="Arial"/>
                <w:sz w:val="18"/>
                <w:szCs w:val="18"/>
              </w:rPr>
              <w:t>: English</w:t>
            </w:r>
          </w:p>
          <w:p w:rsidR="00217AB9" w:rsidRPr="00D32AC7" w:rsidRDefault="00217AB9" w:rsidP="00217AB9">
            <w:pPr>
              <w:ind w:right="-56"/>
              <w:rPr>
                <w:rFonts w:ascii="Calibri" w:hAnsi="Calibri" w:cs="Arial"/>
                <w:sz w:val="18"/>
                <w:szCs w:val="18"/>
                <w:highlight w:val="magenta"/>
              </w:rPr>
            </w:pPr>
            <w:r w:rsidRPr="00C061C6">
              <w:rPr>
                <w:rFonts w:ascii="Calibri" w:hAnsi="Calibri" w:cs="Arial"/>
                <w:b/>
                <w:sz w:val="18"/>
                <w:szCs w:val="18"/>
              </w:rPr>
              <w:t>Room</w:t>
            </w:r>
            <w:r w:rsidRPr="00C061C6">
              <w:rPr>
                <w:rFonts w:ascii="Calibri" w:hAnsi="Calibri" w:cs="Arial"/>
                <w:sz w:val="18"/>
                <w:szCs w:val="18"/>
              </w:rPr>
              <w:t>: 7</w:t>
            </w:r>
          </w:p>
        </w:tc>
        <w:tc>
          <w:tcPr>
            <w:tcW w:w="2487" w:type="dxa"/>
            <w:gridSpan w:val="2"/>
          </w:tcPr>
          <w:p w:rsidR="003E2603" w:rsidRPr="003E2603" w:rsidRDefault="003E2603" w:rsidP="003E2603">
            <w:pPr>
              <w:ind w:right="-56"/>
              <w:rPr>
                <w:rFonts w:ascii="Calibri" w:hAnsi="Calibri" w:cs="Arial"/>
                <w:sz w:val="18"/>
                <w:szCs w:val="18"/>
              </w:rPr>
            </w:pPr>
            <w:r w:rsidRPr="003E2603">
              <w:rPr>
                <w:rFonts w:ascii="Calibri" w:hAnsi="Calibri" w:cs="Arial"/>
                <w:sz w:val="18"/>
                <w:szCs w:val="18"/>
              </w:rPr>
              <w:t xml:space="preserve">(47) </w:t>
            </w:r>
            <w:r w:rsidRPr="003E2603">
              <w:rPr>
                <w:rFonts w:ascii="Calibri" w:hAnsi="Calibri" w:cs="Arial"/>
                <w:b/>
                <w:sz w:val="18"/>
                <w:szCs w:val="18"/>
              </w:rPr>
              <w:t xml:space="preserve">Title: </w:t>
            </w:r>
            <w:r w:rsidRPr="003E2603">
              <w:rPr>
                <w:rFonts w:ascii="Calibri" w:hAnsi="Calibri" w:cs="Arial"/>
                <w:sz w:val="18"/>
                <w:szCs w:val="18"/>
              </w:rPr>
              <w:t>Towards a joint peatland declaration: MEAs answer to reverse the trend on peatland degradation</w:t>
            </w:r>
          </w:p>
          <w:p w:rsidR="003E2603" w:rsidRPr="003E2603" w:rsidRDefault="003E2603" w:rsidP="003E2603">
            <w:pPr>
              <w:ind w:right="-56"/>
              <w:rPr>
                <w:rFonts w:ascii="Calibri" w:hAnsi="Calibri" w:cs="Arial"/>
                <w:sz w:val="18"/>
                <w:szCs w:val="18"/>
              </w:rPr>
            </w:pPr>
          </w:p>
          <w:p w:rsidR="003E2603" w:rsidRPr="003E2603" w:rsidRDefault="003E2603" w:rsidP="003E2603">
            <w:pPr>
              <w:ind w:right="-56"/>
              <w:rPr>
                <w:rFonts w:ascii="Calibri" w:hAnsi="Calibri" w:cs="Arial"/>
                <w:i/>
                <w:sz w:val="18"/>
                <w:szCs w:val="18"/>
              </w:rPr>
            </w:pPr>
            <w:r w:rsidRPr="003E2603">
              <w:rPr>
                <w:rFonts w:ascii="Calibri" w:hAnsi="Calibri" w:cs="Arial"/>
                <w:i/>
                <w:sz w:val="18"/>
                <w:szCs w:val="18"/>
              </w:rPr>
              <w:t>Strengthening synergies to maintain and restore ecosystem services of peatlands.</w:t>
            </w:r>
          </w:p>
          <w:p w:rsidR="003E2603" w:rsidRPr="003E2603" w:rsidRDefault="003E2603" w:rsidP="003E2603">
            <w:pPr>
              <w:ind w:right="-56"/>
              <w:rPr>
                <w:rFonts w:ascii="Calibri" w:hAnsi="Calibri" w:cs="Arial"/>
                <w:sz w:val="18"/>
                <w:szCs w:val="18"/>
              </w:rPr>
            </w:pPr>
          </w:p>
          <w:p w:rsidR="003E2603" w:rsidRPr="003E2603" w:rsidRDefault="003E2603" w:rsidP="003E2603">
            <w:pPr>
              <w:ind w:right="-56"/>
              <w:rPr>
                <w:rFonts w:ascii="Calibri" w:hAnsi="Calibri" w:cs="Arial"/>
                <w:sz w:val="18"/>
                <w:szCs w:val="18"/>
              </w:rPr>
            </w:pPr>
            <w:r w:rsidRPr="003E2603">
              <w:rPr>
                <w:rFonts w:ascii="Calibri" w:hAnsi="Calibri" w:cs="Arial"/>
                <w:b/>
                <w:sz w:val="18"/>
                <w:szCs w:val="18"/>
              </w:rPr>
              <w:t>Lead Organization</w:t>
            </w:r>
            <w:r w:rsidRPr="003E2603">
              <w:rPr>
                <w:rFonts w:ascii="Calibri" w:hAnsi="Calibri" w:cs="Arial"/>
                <w:sz w:val="18"/>
                <w:szCs w:val="18"/>
              </w:rPr>
              <w:t>: Global Peatland Initiative - UN Environment</w:t>
            </w:r>
          </w:p>
          <w:p w:rsidR="003E2603" w:rsidRPr="003E2603" w:rsidRDefault="003E2603" w:rsidP="003E2603">
            <w:pPr>
              <w:ind w:right="-56"/>
              <w:rPr>
                <w:rFonts w:ascii="Calibri" w:hAnsi="Calibri" w:cs="Arial"/>
                <w:sz w:val="18"/>
                <w:szCs w:val="18"/>
              </w:rPr>
            </w:pPr>
            <w:r w:rsidRPr="003E2603">
              <w:rPr>
                <w:rFonts w:ascii="Calibri" w:hAnsi="Calibri" w:cs="Arial"/>
                <w:b/>
                <w:sz w:val="18"/>
                <w:szCs w:val="18"/>
              </w:rPr>
              <w:t>Language</w:t>
            </w:r>
            <w:r w:rsidRPr="003E2603">
              <w:rPr>
                <w:rFonts w:ascii="Calibri" w:hAnsi="Calibri" w:cs="Arial"/>
                <w:sz w:val="18"/>
                <w:szCs w:val="18"/>
              </w:rPr>
              <w:t>: English</w:t>
            </w:r>
          </w:p>
          <w:p w:rsidR="00217AB9" w:rsidRPr="008D25C5" w:rsidRDefault="003E2603" w:rsidP="008D25C5">
            <w:pPr>
              <w:ind w:right="-56"/>
              <w:rPr>
                <w:rFonts w:ascii="Calibri" w:hAnsi="Calibri" w:cs="Arial"/>
                <w:sz w:val="18"/>
                <w:szCs w:val="18"/>
              </w:rPr>
            </w:pPr>
            <w:r w:rsidRPr="003E2603">
              <w:rPr>
                <w:rFonts w:ascii="Calibri" w:hAnsi="Calibri" w:cs="Arial"/>
                <w:b/>
                <w:sz w:val="18"/>
                <w:szCs w:val="18"/>
              </w:rPr>
              <w:t>Room</w:t>
            </w:r>
            <w:r w:rsidRPr="003E2603">
              <w:rPr>
                <w:rFonts w:ascii="Calibri" w:hAnsi="Calibri" w:cs="Arial"/>
                <w:sz w:val="18"/>
                <w:szCs w:val="18"/>
              </w:rPr>
              <w:t>: 5A</w:t>
            </w:r>
          </w:p>
        </w:tc>
        <w:tc>
          <w:tcPr>
            <w:tcW w:w="2488" w:type="dxa"/>
            <w:gridSpan w:val="2"/>
          </w:tcPr>
          <w:p w:rsidR="003E2603" w:rsidRPr="003E2603" w:rsidRDefault="003E2603" w:rsidP="003E2603">
            <w:pPr>
              <w:ind w:right="-56"/>
              <w:rPr>
                <w:rFonts w:ascii="Calibri" w:hAnsi="Calibri" w:cs="Arial"/>
                <w:sz w:val="18"/>
                <w:szCs w:val="18"/>
              </w:rPr>
            </w:pPr>
            <w:r w:rsidRPr="003E2603">
              <w:rPr>
                <w:rFonts w:ascii="Calibri" w:hAnsi="Calibri" w:cs="Arial"/>
                <w:sz w:val="18"/>
                <w:szCs w:val="18"/>
              </w:rPr>
              <w:t xml:space="preserve">(54) </w:t>
            </w:r>
            <w:r w:rsidRPr="003E2603">
              <w:rPr>
                <w:rFonts w:ascii="Calibri" w:hAnsi="Calibri" w:cs="Arial"/>
                <w:b/>
                <w:sz w:val="18"/>
                <w:szCs w:val="18"/>
              </w:rPr>
              <w:t xml:space="preserve">Title: </w:t>
            </w:r>
            <w:r w:rsidRPr="003E2603">
              <w:rPr>
                <w:rFonts w:ascii="Calibri" w:hAnsi="Calibri" w:cs="Arial"/>
                <w:sz w:val="18"/>
                <w:szCs w:val="18"/>
              </w:rPr>
              <w:t>Enhancing the conservation of Mediterranean Coastal Wetlands</w:t>
            </w:r>
          </w:p>
          <w:p w:rsidR="003E2603" w:rsidRPr="003E2603" w:rsidRDefault="003E2603" w:rsidP="003E2603">
            <w:pPr>
              <w:ind w:right="-56"/>
              <w:rPr>
                <w:rFonts w:ascii="Calibri" w:hAnsi="Calibri" w:cs="Arial"/>
                <w:sz w:val="18"/>
                <w:szCs w:val="18"/>
              </w:rPr>
            </w:pPr>
          </w:p>
          <w:p w:rsidR="003E2603" w:rsidRPr="003E2603" w:rsidRDefault="003E2603" w:rsidP="003E2603">
            <w:pPr>
              <w:ind w:right="-56"/>
              <w:rPr>
                <w:rFonts w:ascii="Calibri" w:hAnsi="Calibri" w:cs="Arial"/>
                <w:i/>
                <w:sz w:val="18"/>
                <w:szCs w:val="18"/>
              </w:rPr>
            </w:pPr>
            <w:r w:rsidRPr="003E2603">
              <w:rPr>
                <w:rFonts w:ascii="Calibri" w:hAnsi="Calibri" w:cs="Arial"/>
                <w:i/>
                <w:sz w:val="18"/>
                <w:szCs w:val="18"/>
              </w:rPr>
              <w:t>MAVA and MedWet’s overall strategy and results of the first year of activities.</w:t>
            </w:r>
          </w:p>
          <w:p w:rsidR="003E2603" w:rsidRPr="003E2603" w:rsidRDefault="003E2603" w:rsidP="003E2603">
            <w:pPr>
              <w:ind w:right="-56"/>
              <w:rPr>
                <w:rFonts w:ascii="Calibri" w:hAnsi="Calibri" w:cs="Arial"/>
                <w:i/>
                <w:sz w:val="18"/>
                <w:szCs w:val="18"/>
              </w:rPr>
            </w:pPr>
          </w:p>
          <w:p w:rsidR="003E2603" w:rsidRPr="003E2603" w:rsidRDefault="003E2603" w:rsidP="003E2603">
            <w:pPr>
              <w:ind w:right="-56"/>
              <w:rPr>
                <w:rFonts w:ascii="Calibri" w:hAnsi="Calibri" w:cs="Arial"/>
                <w:sz w:val="18"/>
                <w:szCs w:val="18"/>
              </w:rPr>
            </w:pPr>
            <w:r w:rsidRPr="003E2603">
              <w:rPr>
                <w:rFonts w:ascii="Calibri" w:hAnsi="Calibri" w:cs="Arial"/>
                <w:b/>
                <w:sz w:val="18"/>
                <w:szCs w:val="18"/>
              </w:rPr>
              <w:t>Lead Organization</w:t>
            </w:r>
            <w:r w:rsidRPr="003E2603">
              <w:rPr>
                <w:rFonts w:ascii="Calibri" w:hAnsi="Calibri" w:cs="Arial"/>
                <w:sz w:val="18"/>
                <w:szCs w:val="18"/>
              </w:rPr>
              <w:t>: Albanian Ministry of Environment, Forestry and Water Administration Spain, Ministry of Ecological Transition.</w:t>
            </w:r>
          </w:p>
          <w:p w:rsidR="003E2603" w:rsidRPr="003E2603" w:rsidRDefault="003E2603" w:rsidP="003E2603">
            <w:pPr>
              <w:ind w:right="-56"/>
              <w:rPr>
                <w:rFonts w:ascii="Calibri" w:hAnsi="Calibri" w:cs="Arial"/>
                <w:sz w:val="18"/>
                <w:szCs w:val="18"/>
              </w:rPr>
            </w:pPr>
            <w:r w:rsidRPr="003E2603">
              <w:rPr>
                <w:rFonts w:ascii="Calibri" w:hAnsi="Calibri" w:cs="Arial"/>
                <w:b/>
                <w:sz w:val="18"/>
                <w:szCs w:val="18"/>
              </w:rPr>
              <w:t>Language</w:t>
            </w:r>
            <w:r w:rsidRPr="003E2603">
              <w:rPr>
                <w:rFonts w:ascii="Calibri" w:hAnsi="Calibri" w:cs="Arial"/>
                <w:sz w:val="18"/>
                <w:szCs w:val="18"/>
              </w:rPr>
              <w:t>: English</w:t>
            </w:r>
          </w:p>
          <w:p w:rsidR="00217AB9" w:rsidRPr="00964EF9" w:rsidRDefault="003E2603" w:rsidP="003E2603">
            <w:pPr>
              <w:ind w:right="-56"/>
              <w:rPr>
                <w:rFonts w:ascii="Calibri" w:hAnsi="Calibri" w:cs="Arial"/>
                <w:sz w:val="18"/>
                <w:szCs w:val="18"/>
                <w:highlight w:val="magenta"/>
              </w:rPr>
            </w:pPr>
            <w:r w:rsidRPr="003E2603">
              <w:rPr>
                <w:rFonts w:ascii="Calibri" w:hAnsi="Calibri" w:cs="Arial"/>
                <w:b/>
                <w:sz w:val="18"/>
                <w:szCs w:val="18"/>
              </w:rPr>
              <w:t>Room</w:t>
            </w:r>
            <w:r w:rsidRPr="003E2603">
              <w:rPr>
                <w:rFonts w:ascii="Calibri" w:hAnsi="Calibri" w:cs="Arial"/>
                <w:sz w:val="18"/>
                <w:szCs w:val="18"/>
              </w:rPr>
              <w:t>: 5B</w:t>
            </w:r>
          </w:p>
        </w:tc>
        <w:tc>
          <w:tcPr>
            <w:tcW w:w="2490" w:type="dxa"/>
            <w:gridSpan w:val="2"/>
          </w:tcPr>
          <w:p w:rsidR="003E2603" w:rsidRPr="003E2603" w:rsidRDefault="003E2603" w:rsidP="003E2603">
            <w:pPr>
              <w:ind w:right="-56"/>
              <w:rPr>
                <w:rFonts w:ascii="Calibri" w:hAnsi="Calibri" w:cs="Arial"/>
                <w:sz w:val="18"/>
                <w:szCs w:val="18"/>
              </w:rPr>
            </w:pPr>
            <w:r w:rsidRPr="003E2603">
              <w:rPr>
                <w:rFonts w:ascii="Calibri" w:hAnsi="Calibri" w:cs="Arial"/>
                <w:sz w:val="18"/>
                <w:szCs w:val="18"/>
              </w:rPr>
              <w:t xml:space="preserve">(61) </w:t>
            </w:r>
            <w:r w:rsidRPr="003E2603">
              <w:rPr>
                <w:rFonts w:ascii="Calibri" w:hAnsi="Calibri" w:cs="Arial"/>
                <w:b/>
                <w:sz w:val="18"/>
                <w:szCs w:val="18"/>
              </w:rPr>
              <w:t xml:space="preserve">Title: </w:t>
            </w:r>
            <w:r w:rsidRPr="003E2603">
              <w:rPr>
                <w:rFonts w:ascii="Calibri" w:hAnsi="Calibri" w:cs="Arial"/>
                <w:sz w:val="18"/>
                <w:szCs w:val="18"/>
              </w:rPr>
              <w:t>Implementation of the Ramsar Convention in the DPR Korea and launch of the “2nd National Wetland Inventory of the DPR Korea”</w:t>
            </w:r>
          </w:p>
          <w:p w:rsidR="003E2603" w:rsidRPr="003E2603" w:rsidRDefault="003E2603" w:rsidP="003E2603">
            <w:pPr>
              <w:ind w:right="-56"/>
              <w:rPr>
                <w:rFonts w:ascii="Calibri" w:hAnsi="Calibri" w:cs="Arial"/>
                <w:sz w:val="18"/>
                <w:szCs w:val="18"/>
              </w:rPr>
            </w:pPr>
          </w:p>
          <w:p w:rsidR="003E2603" w:rsidRPr="003E2603" w:rsidRDefault="003E2603" w:rsidP="003E2603">
            <w:pPr>
              <w:ind w:right="-56"/>
              <w:rPr>
                <w:rFonts w:ascii="Calibri" w:hAnsi="Calibri" w:cs="Arial"/>
                <w:i/>
                <w:sz w:val="18"/>
                <w:szCs w:val="18"/>
              </w:rPr>
            </w:pPr>
            <w:r w:rsidRPr="003E2603">
              <w:rPr>
                <w:rFonts w:ascii="Calibri" w:hAnsi="Calibri" w:cs="Arial"/>
                <w:i/>
                <w:sz w:val="18"/>
                <w:szCs w:val="18"/>
              </w:rPr>
              <w:t>Future opportunities and relations to Ramsar COP13.</w:t>
            </w:r>
          </w:p>
          <w:p w:rsidR="003E2603" w:rsidRPr="003E2603" w:rsidRDefault="003E2603" w:rsidP="003E2603">
            <w:pPr>
              <w:ind w:right="-56"/>
              <w:rPr>
                <w:rFonts w:ascii="Calibri" w:hAnsi="Calibri" w:cs="Arial"/>
                <w:i/>
                <w:sz w:val="18"/>
                <w:szCs w:val="18"/>
              </w:rPr>
            </w:pPr>
          </w:p>
          <w:p w:rsidR="003E2603" w:rsidRPr="003E2603" w:rsidRDefault="003E2603" w:rsidP="003E2603">
            <w:pPr>
              <w:ind w:right="-56"/>
              <w:rPr>
                <w:rFonts w:ascii="Calibri" w:hAnsi="Calibri" w:cs="Arial"/>
                <w:sz w:val="18"/>
                <w:szCs w:val="18"/>
              </w:rPr>
            </w:pPr>
            <w:r w:rsidRPr="003E2603">
              <w:rPr>
                <w:rFonts w:ascii="Calibri" w:hAnsi="Calibri" w:cs="Arial"/>
                <w:b/>
                <w:sz w:val="18"/>
                <w:szCs w:val="18"/>
              </w:rPr>
              <w:t>Lead Organization</w:t>
            </w:r>
            <w:r w:rsidRPr="003E2603">
              <w:rPr>
                <w:rFonts w:ascii="Calibri" w:hAnsi="Calibri" w:cs="Arial"/>
                <w:sz w:val="18"/>
                <w:szCs w:val="18"/>
              </w:rPr>
              <w:t>: Ministry of Land and Environment Protection (DPR Korea)</w:t>
            </w:r>
          </w:p>
          <w:p w:rsidR="003E2603" w:rsidRPr="003E2603" w:rsidRDefault="003E2603" w:rsidP="003E2603">
            <w:pPr>
              <w:ind w:right="-56"/>
              <w:rPr>
                <w:rFonts w:ascii="Calibri" w:hAnsi="Calibri" w:cs="Arial"/>
                <w:sz w:val="18"/>
                <w:szCs w:val="18"/>
              </w:rPr>
            </w:pPr>
            <w:r w:rsidRPr="003E2603">
              <w:rPr>
                <w:rFonts w:ascii="Calibri" w:hAnsi="Calibri" w:cs="Arial"/>
                <w:b/>
                <w:sz w:val="18"/>
                <w:szCs w:val="18"/>
              </w:rPr>
              <w:t>Language</w:t>
            </w:r>
            <w:r w:rsidRPr="003E2603">
              <w:rPr>
                <w:rFonts w:ascii="Calibri" w:hAnsi="Calibri" w:cs="Arial"/>
                <w:sz w:val="18"/>
                <w:szCs w:val="18"/>
              </w:rPr>
              <w:t>: English</w:t>
            </w:r>
          </w:p>
          <w:p w:rsidR="003E2603" w:rsidRPr="003E2603" w:rsidRDefault="003E2603" w:rsidP="003E2603">
            <w:pPr>
              <w:ind w:right="-56"/>
              <w:rPr>
                <w:rFonts w:ascii="Calibri" w:hAnsi="Calibri" w:cs="Arial"/>
                <w:sz w:val="18"/>
                <w:szCs w:val="18"/>
              </w:rPr>
            </w:pPr>
            <w:r w:rsidRPr="003E2603">
              <w:rPr>
                <w:rFonts w:ascii="Calibri" w:hAnsi="Calibri" w:cs="Arial"/>
                <w:b/>
                <w:sz w:val="18"/>
                <w:szCs w:val="18"/>
              </w:rPr>
              <w:t>Room</w:t>
            </w:r>
            <w:r w:rsidRPr="003E2603">
              <w:rPr>
                <w:rFonts w:ascii="Calibri" w:hAnsi="Calibri" w:cs="Arial"/>
                <w:sz w:val="18"/>
                <w:szCs w:val="18"/>
              </w:rPr>
              <w:t>: 9</w:t>
            </w:r>
          </w:p>
          <w:p w:rsidR="00217AB9" w:rsidRPr="00D32AC7" w:rsidRDefault="00217AB9" w:rsidP="00217AB9">
            <w:pPr>
              <w:ind w:right="-56"/>
              <w:rPr>
                <w:rFonts w:ascii="Calibri" w:hAnsi="Calibri" w:cs="Arial"/>
                <w:sz w:val="18"/>
                <w:szCs w:val="18"/>
                <w:highlight w:val="magenta"/>
              </w:rPr>
            </w:pPr>
          </w:p>
        </w:tc>
        <w:tc>
          <w:tcPr>
            <w:tcW w:w="2488" w:type="dxa"/>
            <w:gridSpan w:val="2"/>
          </w:tcPr>
          <w:p w:rsidR="003E2603" w:rsidRPr="004104C0" w:rsidRDefault="003E2603" w:rsidP="003E2603">
            <w:pPr>
              <w:ind w:right="-56"/>
              <w:rPr>
                <w:rFonts w:ascii="Calibri" w:hAnsi="Calibri" w:cs="Arial"/>
                <w:sz w:val="18"/>
                <w:szCs w:val="18"/>
              </w:rPr>
            </w:pPr>
            <w:r w:rsidRPr="004104C0">
              <w:rPr>
                <w:rFonts w:ascii="Calibri" w:hAnsi="Calibri" w:cs="Arial"/>
                <w:sz w:val="18"/>
                <w:szCs w:val="18"/>
              </w:rPr>
              <w:t xml:space="preserve">(69) </w:t>
            </w:r>
            <w:r w:rsidRPr="004104C0">
              <w:rPr>
                <w:rFonts w:ascii="Calibri" w:hAnsi="Calibri" w:cs="Arial"/>
                <w:b/>
                <w:sz w:val="18"/>
                <w:szCs w:val="18"/>
              </w:rPr>
              <w:t xml:space="preserve">Title: </w:t>
            </w:r>
            <w:r w:rsidRPr="004104C0">
              <w:rPr>
                <w:rFonts w:ascii="Calibri" w:hAnsi="Calibri" w:cs="Arial"/>
                <w:sz w:val="18"/>
                <w:szCs w:val="18"/>
              </w:rPr>
              <w:t>Collaborating for Wetlands: International Organisation Partners and Countries Sharing Lessons for Success</w:t>
            </w:r>
          </w:p>
          <w:p w:rsidR="003E2603" w:rsidRPr="004104C0" w:rsidRDefault="003E2603" w:rsidP="003E2603">
            <w:pPr>
              <w:ind w:right="-56"/>
              <w:rPr>
                <w:rFonts w:ascii="Calibri" w:hAnsi="Calibri" w:cs="Arial"/>
                <w:sz w:val="18"/>
                <w:szCs w:val="18"/>
              </w:rPr>
            </w:pPr>
          </w:p>
          <w:p w:rsidR="003E2603" w:rsidRPr="004104C0" w:rsidRDefault="003E2603" w:rsidP="003E2603">
            <w:pPr>
              <w:ind w:right="-56"/>
              <w:rPr>
                <w:rFonts w:ascii="Calibri" w:hAnsi="Calibri" w:cs="Arial"/>
                <w:i/>
                <w:sz w:val="18"/>
                <w:szCs w:val="18"/>
              </w:rPr>
            </w:pPr>
            <w:r w:rsidRPr="004104C0">
              <w:rPr>
                <w:rFonts w:ascii="Calibri" w:hAnsi="Calibri" w:cs="Arial"/>
                <w:i/>
                <w:sz w:val="18"/>
                <w:szCs w:val="18"/>
              </w:rPr>
              <w:t>Joint activities to implement the Convention, and lessons for optimising collaboration to achieve large scale impact.</w:t>
            </w:r>
          </w:p>
          <w:p w:rsidR="003E2603" w:rsidRPr="004104C0" w:rsidRDefault="003E2603" w:rsidP="003E2603">
            <w:pPr>
              <w:ind w:right="-56"/>
              <w:rPr>
                <w:rFonts w:ascii="Calibri" w:hAnsi="Calibri" w:cs="Arial"/>
                <w:sz w:val="18"/>
                <w:szCs w:val="18"/>
              </w:rPr>
            </w:pPr>
          </w:p>
          <w:p w:rsidR="003E2603" w:rsidRPr="004104C0" w:rsidRDefault="003E2603" w:rsidP="003E2603">
            <w:pPr>
              <w:ind w:right="-56"/>
              <w:rPr>
                <w:rFonts w:ascii="Calibri" w:hAnsi="Calibri" w:cs="Arial"/>
                <w:sz w:val="18"/>
                <w:szCs w:val="18"/>
              </w:rPr>
            </w:pPr>
            <w:r w:rsidRPr="004104C0">
              <w:rPr>
                <w:rFonts w:ascii="Calibri" w:hAnsi="Calibri" w:cs="Arial"/>
                <w:b/>
                <w:sz w:val="18"/>
                <w:szCs w:val="18"/>
              </w:rPr>
              <w:t>Lead Organization</w:t>
            </w:r>
            <w:r w:rsidRPr="004104C0">
              <w:rPr>
                <w:rFonts w:ascii="Calibri" w:hAnsi="Calibri" w:cs="Arial"/>
                <w:sz w:val="18"/>
                <w:szCs w:val="18"/>
              </w:rPr>
              <w:t>: International Union for the Conservation of Nature (IUCN)</w:t>
            </w:r>
          </w:p>
          <w:p w:rsidR="003E2603" w:rsidRPr="004104C0" w:rsidRDefault="003E2603" w:rsidP="003E2603">
            <w:pPr>
              <w:ind w:right="-56"/>
              <w:rPr>
                <w:rFonts w:ascii="Calibri" w:hAnsi="Calibri" w:cs="Arial"/>
                <w:sz w:val="18"/>
                <w:szCs w:val="18"/>
              </w:rPr>
            </w:pPr>
            <w:r w:rsidRPr="004104C0">
              <w:rPr>
                <w:rFonts w:ascii="Calibri" w:hAnsi="Calibri" w:cs="Arial"/>
                <w:b/>
                <w:sz w:val="18"/>
                <w:szCs w:val="18"/>
              </w:rPr>
              <w:t>Language</w:t>
            </w:r>
            <w:r w:rsidRPr="004104C0">
              <w:rPr>
                <w:rFonts w:ascii="Calibri" w:hAnsi="Calibri" w:cs="Arial"/>
                <w:sz w:val="18"/>
                <w:szCs w:val="18"/>
              </w:rPr>
              <w:t>: English</w:t>
            </w:r>
          </w:p>
          <w:p w:rsidR="00217AB9" w:rsidRPr="00964EF9" w:rsidRDefault="003E2603" w:rsidP="003E2603">
            <w:pPr>
              <w:ind w:right="-56"/>
              <w:rPr>
                <w:rFonts w:ascii="Calibri" w:hAnsi="Calibri" w:cs="Arial"/>
                <w:sz w:val="18"/>
                <w:szCs w:val="18"/>
                <w:highlight w:val="magenta"/>
                <w:lang w:val="es-ES"/>
              </w:rPr>
            </w:pPr>
            <w:r w:rsidRPr="004104C0">
              <w:rPr>
                <w:rFonts w:ascii="Calibri" w:hAnsi="Calibri" w:cs="Arial"/>
                <w:b/>
                <w:sz w:val="18"/>
                <w:szCs w:val="18"/>
              </w:rPr>
              <w:t>Room</w:t>
            </w:r>
            <w:r w:rsidRPr="004104C0">
              <w:rPr>
                <w:rFonts w:ascii="Calibri" w:hAnsi="Calibri" w:cs="Arial"/>
                <w:sz w:val="18"/>
                <w:szCs w:val="18"/>
              </w:rPr>
              <w:t>: 8</w:t>
            </w:r>
          </w:p>
        </w:tc>
      </w:tr>
      <w:tr w:rsidR="00217AB9" w:rsidRPr="00295A44" w:rsidTr="008D25C5">
        <w:trPr>
          <w:cantSplit/>
          <w:trHeight w:val="2840"/>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lastRenderedPageBreak/>
              <w:t>Wednesday  24</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295A44">
              <w:rPr>
                <w:rFonts w:ascii="Calibri" w:hAnsi="Calibri" w:cs="Arial"/>
                <w:b/>
              </w:rPr>
              <w:t>Evening</w:t>
            </w:r>
          </w:p>
          <w:p w:rsidR="00217AB9" w:rsidRPr="00295A44" w:rsidRDefault="00217AB9" w:rsidP="00217AB9">
            <w:pPr>
              <w:rPr>
                <w:rFonts w:ascii="Calibri" w:hAnsi="Calibri" w:cs="Arial"/>
              </w:rPr>
            </w:pPr>
            <w:r w:rsidRPr="00295A44">
              <w:rPr>
                <w:rFonts w:ascii="Calibri" w:hAnsi="Calibri" w:cs="Arial"/>
              </w:rPr>
              <w:t>19:40-21:00</w:t>
            </w: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b/>
              </w:rPr>
            </w:pPr>
          </w:p>
        </w:tc>
        <w:tc>
          <w:tcPr>
            <w:tcW w:w="2483" w:type="dxa"/>
            <w:gridSpan w:val="2"/>
            <w:shd w:val="clear" w:color="auto" w:fill="auto"/>
          </w:tcPr>
          <w:p w:rsidR="00217AB9" w:rsidRPr="004104C0" w:rsidRDefault="00217AB9" w:rsidP="00217AB9">
            <w:pPr>
              <w:ind w:right="-56"/>
              <w:rPr>
                <w:rFonts w:ascii="Calibri" w:hAnsi="Calibri" w:cs="Arial"/>
                <w:sz w:val="18"/>
                <w:szCs w:val="18"/>
              </w:rPr>
            </w:pPr>
            <w:r w:rsidRPr="004104C0">
              <w:rPr>
                <w:rFonts w:ascii="Calibri" w:hAnsi="Calibri" w:cs="Arial"/>
                <w:sz w:val="18"/>
                <w:szCs w:val="18"/>
              </w:rPr>
              <w:t xml:space="preserve">(45) </w:t>
            </w:r>
            <w:r w:rsidRPr="004104C0">
              <w:rPr>
                <w:rFonts w:ascii="Calibri" w:hAnsi="Calibri" w:cs="Arial"/>
                <w:b/>
                <w:sz w:val="18"/>
                <w:szCs w:val="18"/>
              </w:rPr>
              <w:t xml:space="preserve">Title: </w:t>
            </w:r>
            <w:r w:rsidRPr="004104C0">
              <w:rPr>
                <w:rFonts w:ascii="Calibri" w:hAnsi="Calibri" w:cs="Arial"/>
                <w:sz w:val="18"/>
                <w:szCs w:val="18"/>
              </w:rPr>
              <w:t>Assessment of the Implementation of Ramsar Convention and Mainstreaming Wetlands in Planning for Nile Basin Urban Wetlands</w:t>
            </w:r>
          </w:p>
          <w:p w:rsidR="00217AB9" w:rsidRPr="004104C0" w:rsidRDefault="00217AB9" w:rsidP="00217AB9">
            <w:pPr>
              <w:ind w:right="-56"/>
              <w:rPr>
                <w:rFonts w:ascii="Calibri" w:hAnsi="Calibri" w:cs="Arial"/>
                <w:sz w:val="18"/>
                <w:szCs w:val="18"/>
              </w:rPr>
            </w:pPr>
          </w:p>
          <w:p w:rsidR="00217AB9" w:rsidRPr="004104C0" w:rsidRDefault="00217AB9" w:rsidP="00217AB9">
            <w:pPr>
              <w:ind w:right="-56"/>
              <w:rPr>
                <w:rFonts w:ascii="Calibri" w:hAnsi="Calibri" w:cs="Arial"/>
                <w:i/>
                <w:sz w:val="18"/>
                <w:szCs w:val="18"/>
              </w:rPr>
            </w:pPr>
            <w:r w:rsidRPr="004104C0">
              <w:rPr>
                <w:rFonts w:ascii="Calibri" w:hAnsi="Calibri" w:cs="Arial"/>
                <w:i/>
                <w:sz w:val="18"/>
                <w:szCs w:val="18"/>
              </w:rPr>
              <w:t xml:space="preserve">Challenges, opportunities and lessons. </w:t>
            </w:r>
          </w:p>
          <w:p w:rsidR="00217AB9" w:rsidRPr="004104C0" w:rsidRDefault="00217AB9" w:rsidP="00217AB9">
            <w:pPr>
              <w:ind w:right="-56"/>
              <w:rPr>
                <w:rFonts w:ascii="Calibri" w:hAnsi="Calibri" w:cs="Arial"/>
                <w:sz w:val="18"/>
                <w:szCs w:val="18"/>
              </w:rPr>
            </w:pPr>
          </w:p>
          <w:p w:rsidR="00217AB9" w:rsidRPr="004104C0" w:rsidRDefault="00217AB9" w:rsidP="00217AB9">
            <w:pPr>
              <w:ind w:right="-56"/>
              <w:rPr>
                <w:rFonts w:ascii="Calibri" w:hAnsi="Calibri" w:cs="Arial"/>
                <w:sz w:val="18"/>
                <w:szCs w:val="18"/>
              </w:rPr>
            </w:pPr>
            <w:r w:rsidRPr="004104C0">
              <w:rPr>
                <w:rFonts w:ascii="Calibri" w:hAnsi="Calibri" w:cs="Arial"/>
                <w:b/>
                <w:sz w:val="18"/>
                <w:szCs w:val="18"/>
              </w:rPr>
              <w:t>Lead Organization</w:t>
            </w:r>
            <w:r w:rsidRPr="004104C0">
              <w:rPr>
                <w:rFonts w:ascii="Calibri" w:hAnsi="Calibri" w:cs="Arial"/>
                <w:sz w:val="18"/>
                <w:szCs w:val="18"/>
              </w:rPr>
              <w:t>: Rwanda Environment Management Authority (REMA)</w:t>
            </w:r>
          </w:p>
          <w:p w:rsidR="00217AB9" w:rsidRPr="004104C0" w:rsidRDefault="00217AB9" w:rsidP="00217AB9">
            <w:pPr>
              <w:ind w:right="-56"/>
              <w:rPr>
                <w:rFonts w:ascii="Calibri" w:hAnsi="Calibri" w:cs="Arial"/>
                <w:sz w:val="18"/>
                <w:szCs w:val="18"/>
              </w:rPr>
            </w:pPr>
            <w:r w:rsidRPr="004104C0">
              <w:rPr>
                <w:rFonts w:ascii="Calibri" w:hAnsi="Calibri" w:cs="Arial"/>
                <w:b/>
                <w:sz w:val="18"/>
                <w:szCs w:val="18"/>
              </w:rPr>
              <w:t>Language</w:t>
            </w:r>
            <w:r w:rsidRPr="004104C0">
              <w:rPr>
                <w:rFonts w:ascii="Calibri" w:hAnsi="Calibri" w:cs="Arial"/>
                <w:sz w:val="18"/>
                <w:szCs w:val="18"/>
              </w:rPr>
              <w:t>: English</w:t>
            </w:r>
          </w:p>
          <w:p w:rsidR="00217AB9" w:rsidRPr="00964EF9" w:rsidRDefault="00217AB9" w:rsidP="004F6335">
            <w:pPr>
              <w:ind w:right="-56"/>
              <w:rPr>
                <w:rFonts w:ascii="Calibri" w:hAnsi="Calibri" w:cs="Arial"/>
                <w:sz w:val="18"/>
                <w:szCs w:val="18"/>
                <w:highlight w:val="cyan"/>
              </w:rPr>
            </w:pPr>
            <w:r w:rsidRPr="004104C0">
              <w:rPr>
                <w:rFonts w:ascii="Calibri" w:hAnsi="Calibri" w:cs="Arial"/>
                <w:b/>
                <w:sz w:val="18"/>
                <w:szCs w:val="18"/>
              </w:rPr>
              <w:t>Room</w:t>
            </w:r>
            <w:r w:rsidRPr="004104C0">
              <w:rPr>
                <w:rFonts w:ascii="Calibri" w:hAnsi="Calibri" w:cs="Arial"/>
                <w:sz w:val="18"/>
                <w:szCs w:val="18"/>
              </w:rPr>
              <w:t>: 7</w:t>
            </w:r>
          </w:p>
        </w:tc>
        <w:tc>
          <w:tcPr>
            <w:tcW w:w="2487" w:type="dxa"/>
            <w:gridSpan w:val="2"/>
          </w:tcPr>
          <w:p w:rsidR="00217AB9" w:rsidRPr="004104C0" w:rsidRDefault="00217AB9" w:rsidP="00217AB9">
            <w:pPr>
              <w:ind w:right="-56"/>
              <w:rPr>
                <w:rFonts w:ascii="Calibri" w:hAnsi="Calibri" w:cs="Arial"/>
                <w:sz w:val="18"/>
                <w:szCs w:val="18"/>
              </w:rPr>
            </w:pPr>
            <w:r w:rsidRPr="004104C0">
              <w:rPr>
                <w:rFonts w:ascii="Calibri" w:hAnsi="Calibri" w:cs="Arial"/>
                <w:sz w:val="18"/>
                <w:szCs w:val="18"/>
              </w:rPr>
              <w:t xml:space="preserve">(49) </w:t>
            </w:r>
            <w:r w:rsidRPr="004104C0">
              <w:rPr>
                <w:rFonts w:ascii="Calibri" w:hAnsi="Calibri" w:cs="Arial"/>
                <w:b/>
                <w:sz w:val="18"/>
                <w:szCs w:val="18"/>
              </w:rPr>
              <w:t xml:space="preserve">Title: </w:t>
            </w:r>
            <w:r w:rsidRPr="004104C0">
              <w:rPr>
                <w:rFonts w:ascii="Calibri" w:hAnsi="Calibri" w:cs="Arial"/>
                <w:sz w:val="18"/>
                <w:szCs w:val="18"/>
              </w:rPr>
              <w:t xml:space="preserve">Mainstreaming wetland ecosystems in ECOWAS’s Water Infrastructure Directive implementation </w:t>
            </w:r>
          </w:p>
          <w:p w:rsidR="00217AB9" w:rsidRPr="004104C0" w:rsidRDefault="00217AB9" w:rsidP="00217AB9">
            <w:pPr>
              <w:ind w:right="-56"/>
              <w:rPr>
                <w:rFonts w:ascii="Calibri" w:hAnsi="Calibri" w:cs="Arial"/>
                <w:sz w:val="18"/>
                <w:szCs w:val="18"/>
              </w:rPr>
            </w:pPr>
          </w:p>
          <w:p w:rsidR="00217AB9" w:rsidRPr="004104C0" w:rsidRDefault="00217AB9" w:rsidP="00217AB9">
            <w:pPr>
              <w:rPr>
                <w:i/>
              </w:rPr>
            </w:pPr>
            <w:r w:rsidRPr="004104C0">
              <w:rPr>
                <w:rFonts w:ascii="Calibri" w:eastAsia="Times New Roman" w:hAnsi="Calibri" w:cs="Calibri"/>
                <w:i/>
                <w:sz w:val="18"/>
                <w:lang w:eastAsia="en-GB"/>
              </w:rPr>
              <w:t>Reinforcing awareness of West African stakeholders on the issues of sustainable and inclusive development.</w:t>
            </w:r>
          </w:p>
          <w:p w:rsidR="00217AB9" w:rsidRPr="004104C0" w:rsidRDefault="00217AB9" w:rsidP="00217AB9">
            <w:pPr>
              <w:ind w:right="-56"/>
              <w:rPr>
                <w:rFonts w:ascii="Calibri" w:hAnsi="Calibri" w:cs="Arial"/>
                <w:i/>
                <w:sz w:val="18"/>
                <w:szCs w:val="18"/>
              </w:rPr>
            </w:pPr>
          </w:p>
          <w:p w:rsidR="00217AB9" w:rsidRPr="004104C0" w:rsidRDefault="00217AB9" w:rsidP="00217AB9">
            <w:pPr>
              <w:ind w:right="-56"/>
              <w:rPr>
                <w:rFonts w:ascii="Calibri" w:hAnsi="Calibri" w:cs="Arial"/>
                <w:sz w:val="18"/>
                <w:szCs w:val="18"/>
              </w:rPr>
            </w:pPr>
            <w:r w:rsidRPr="004104C0">
              <w:rPr>
                <w:rFonts w:ascii="Calibri" w:hAnsi="Calibri" w:cs="Arial"/>
                <w:b/>
                <w:sz w:val="18"/>
                <w:szCs w:val="18"/>
              </w:rPr>
              <w:t>Lead Organization</w:t>
            </w:r>
            <w:r w:rsidRPr="004104C0">
              <w:rPr>
                <w:rFonts w:ascii="Calibri" w:hAnsi="Calibri" w:cs="Arial"/>
                <w:sz w:val="18"/>
                <w:szCs w:val="18"/>
              </w:rPr>
              <w:t>: IUCN PACO</w:t>
            </w:r>
          </w:p>
          <w:p w:rsidR="00217AB9" w:rsidRPr="004104C0" w:rsidRDefault="00217AB9" w:rsidP="00217AB9">
            <w:pPr>
              <w:ind w:right="-56"/>
              <w:rPr>
                <w:rFonts w:ascii="Calibri" w:hAnsi="Calibri" w:cs="Arial"/>
                <w:sz w:val="18"/>
                <w:szCs w:val="18"/>
              </w:rPr>
            </w:pPr>
            <w:r w:rsidRPr="004104C0">
              <w:rPr>
                <w:rFonts w:ascii="Calibri" w:hAnsi="Calibri" w:cs="Arial"/>
                <w:b/>
                <w:sz w:val="18"/>
                <w:szCs w:val="18"/>
              </w:rPr>
              <w:t>Language</w:t>
            </w:r>
            <w:r w:rsidRPr="004104C0">
              <w:rPr>
                <w:rFonts w:ascii="Calibri" w:hAnsi="Calibri" w:cs="Arial"/>
                <w:sz w:val="18"/>
                <w:szCs w:val="18"/>
              </w:rPr>
              <w:t>: English</w:t>
            </w:r>
          </w:p>
          <w:p w:rsidR="00217AB9" w:rsidRPr="00964EF9" w:rsidRDefault="00217AB9" w:rsidP="00217AB9">
            <w:pPr>
              <w:ind w:right="-56"/>
              <w:rPr>
                <w:rFonts w:ascii="Calibri" w:hAnsi="Calibri" w:cs="Arial"/>
                <w:sz w:val="18"/>
                <w:szCs w:val="18"/>
                <w:highlight w:val="cyan"/>
              </w:rPr>
            </w:pPr>
            <w:r w:rsidRPr="004104C0">
              <w:rPr>
                <w:rFonts w:ascii="Calibri" w:hAnsi="Calibri" w:cs="Arial"/>
                <w:b/>
                <w:sz w:val="18"/>
                <w:szCs w:val="18"/>
              </w:rPr>
              <w:t>Room</w:t>
            </w:r>
            <w:r w:rsidRPr="004104C0">
              <w:rPr>
                <w:rFonts w:ascii="Calibri" w:hAnsi="Calibri" w:cs="Arial"/>
                <w:sz w:val="18"/>
                <w:szCs w:val="18"/>
              </w:rPr>
              <w:t>: 8</w:t>
            </w:r>
          </w:p>
        </w:tc>
        <w:tc>
          <w:tcPr>
            <w:tcW w:w="2488" w:type="dxa"/>
            <w:gridSpan w:val="2"/>
          </w:tcPr>
          <w:p w:rsidR="00217AB9" w:rsidRPr="004104C0" w:rsidRDefault="00217AB9" w:rsidP="00217AB9">
            <w:pPr>
              <w:ind w:right="-56"/>
              <w:rPr>
                <w:rFonts w:ascii="Calibri" w:hAnsi="Calibri" w:cs="Arial"/>
                <w:sz w:val="18"/>
                <w:szCs w:val="18"/>
              </w:rPr>
            </w:pPr>
            <w:r w:rsidRPr="004104C0">
              <w:rPr>
                <w:rFonts w:ascii="Calibri" w:hAnsi="Calibri" w:cs="Arial"/>
                <w:sz w:val="18"/>
                <w:szCs w:val="18"/>
              </w:rPr>
              <w:t xml:space="preserve">(67) </w:t>
            </w:r>
            <w:r w:rsidRPr="004104C0">
              <w:rPr>
                <w:rFonts w:ascii="Calibri" w:hAnsi="Calibri" w:cs="Arial"/>
                <w:b/>
                <w:sz w:val="18"/>
                <w:szCs w:val="18"/>
              </w:rPr>
              <w:t xml:space="preserve">Title: </w:t>
            </w:r>
            <w:r w:rsidRPr="004104C0">
              <w:rPr>
                <w:rFonts w:ascii="Calibri" w:hAnsi="Calibri" w:cs="Arial"/>
                <w:sz w:val="18"/>
                <w:szCs w:val="18"/>
              </w:rPr>
              <w:t>World Wetlands Network</w:t>
            </w:r>
          </w:p>
          <w:p w:rsidR="00217AB9" w:rsidRPr="004104C0" w:rsidRDefault="00217AB9" w:rsidP="00217AB9">
            <w:pPr>
              <w:ind w:right="-56"/>
              <w:rPr>
                <w:rFonts w:ascii="Calibri" w:hAnsi="Calibri" w:cs="Arial"/>
                <w:sz w:val="18"/>
                <w:szCs w:val="18"/>
              </w:rPr>
            </w:pPr>
          </w:p>
          <w:p w:rsidR="00217AB9" w:rsidRPr="004104C0" w:rsidRDefault="00217AB9" w:rsidP="00217AB9">
            <w:pPr>
              <w:ind w:right="-56"/>
              <w:rPr>
                <w:rFonts w:ascii="Calibri" w:hAnsi="Calibri" w:cs="Arial"/>
                <w:i/>
                <w:sz w:val="18"/>
                <w:szCs w:val="18"/>
              </w:rPr>
            </w:pPr>
            <w:r w:rsidRPr="004104C0">
              <w:rPr>
                <w:rFonts w:ascii="Calibri" w:hAnsi="Calibri" w:cs="Arial"/>
                <w:i/>
                <w:sz w:val="18"/>
                <w:szCs w:val="18"/>
              </w:rPr>
              <w:t>Involvement and work towards establishing a meaningful participation of youth in the Ramsar Convention</w:t>
            </w:r>
          </w:p>
          <w:p w:rsidR="00217AB9" w:rsidRPr="004104C0" w:rsidRDefault="00217AB9" w:rsidP="00217AB9">
            <w:pPr>
              <w:ind w:right="-56"/>
              <w:rPr>
                <w:rFonts w:ascii="Calibri" w:hAnsi="Calibri" w:cs="Arial"/>
                <w:i/>
                <w:sz w:val="18"/>
                <w:szCs w:val="18"/>
              </w:rPr>
            </w:pPr>
          </w:p>
          <w:p w:rsidR="00217AB9" w:rsidRPr="004104C0" w:rsidRDefault="00217AB9" w:rsidP="00217AB9">
            <w:pPr>
              <w:ind w:right="-56"/>
              <w:rPr>
                <w:rFonts w:ascii="Calibri" w:hAnsi="Calibri" w:cs="Arial"/>
                <w:sz w:val="18"/>
                <w:szCs w:val="18"/>
              </w:rPr>
            </w:pPr>
            <w:r w:rsidRPr="004104C0">
              <w:rPr>
                <w:rFonts w:ascii="Calibri" w:hAnsi="Calibri" w:cs="Arial"/>
                <w:b/>
                <w:sz w:val="18"/>
                <w:szCs w:val="18"/>
              </w:rPr>
              <w:t>Lead Organization</w:t>
            </w:r>
            <w:r w:rsidRPr="004104C0">
              <w:rPr>
                <w:rFonts w:ascii="Calibri" w:hAnsi="Calibri" w:cs="Arial"/>
                <w:sz w:val="18"/>
                <w:szCs w:val="18"/>
              </w:rPr>
              <w:t>: A vision for YEW - Youth engaged in wetlands!</w:t>
            </w:r>
          </w:p>
          <w:p w:rsidR="00217AB9" w:rsidRPr="004104C0" w:rsidRDefault="00217AB9" w:rsidP="00217AB9">
            <w:pPr>
              <w:ind w:right="-56"/>
              <w:rPr>
                <w:rFonts w:ascii="Calibri" w:hAnsi="Calibri" w:cs="Arial"/>
                <w:sz w:val="18"/>
                <w:szCs w:val="18"/>
              </w:rPr>
            </w:pPr>
            <w:r w:rsidRPr="004104C0">
              <w:rPr>
                <w:rFonts w:ascii="Calibri" w:hAnsi="Calibri" w:cs="Arial"/>
                <w:b/>
                <w:sz w:val="18"/>
                <w:szCs w:val="18"/>
              </w:rPr>
              <w:t>Language</w:t>
            </w:r>
            <w:r w:rsidRPr="004104C0">
              <w:rPr>
                <w:rFonts w:ascii="Calibri" w:hAnsi="Calibri" w:cs="Arial"/>
                <w:sz w:val="18"/>
                <w:szCs w:val="18"/>
              </w:rPr>
              <w:t>: English</w:t>
            </w:r>
          </w:p>
          <w:p w:rsidR="00217AB9" w:rsidRPr="00A93427" w:rsidRDefault="00217AB9" w:rsidP="00217AB9">
            <w:pPr>
              <w:ind w:right="-56"/>
              <w:rPr>
                <w:highlight w:val="cyan"/>
              </w:rPr>
            </w:pPr>
            <w:r w:rsidRPr="004104C0">
              <w:rPr>
                <w:rFonts w:ascii="Calibri" w:hAnsi="Calibri" w:cs="Arial"/>
                <w:b/>
                <w:sz w:val="18"/>
                <w:szCs w:val="18"/>
              </w:rPr>
              <w:t>Room</w:t>
            </w:r>
            <w:r w:rsidRPr="004104C0">
              <w:rPr>
                <w:rFonts w:ascii="Calibri" w:hAnsi="Calibri" w:cs="Arial"/>
                <w:sz w:val="18"/>
                <w:szCs w:val="18"/>
              </w:rPr>
              <w:t>: 9</w:t>
            </w:r>
          </w:p>
        </w:tc>
        <w:tc>
          <w:tcPr>
            <w:tcW w:w="2490" w:type="dxa"/>
            <w:gridSpan w:val="2"/>
          </w:tcPr>
          <w:p w:rsidR="00217AB9" w:rsidRPr="004E23A4" w:rsidRDefault="00217AB9" w:rsidP="00217AB9">
            <w:pPr>
              <w:ind w:right="-56"/>
              <w:rPr>
                <w:rFonts w:ascii="Calibri" w:hAnsi="Calibri" w:cs="Arial"/>
                <w:sz w:val="18"/>
                <w:szCs w:val="18"/>
              </w:rPr>
            </w:pPr>
            <w:r w:rsidRPr="004E23A4">
              <w:rPr>
                <w:rFonts w:ascii="Calibri" w:hAnsi="Calibri" w:cs="Arial"/>
                <w:sz w:val="18"/>
                <w:szCs w:val="18"/>
              </w:rPr>
              <w:t xml:space="preserve">(86) </w:t>
            </w:r>
            <w:r w:rsidRPr="004E23A4">
              <w:rPr>
                <w:rFonts w:ascii="Calibri" w:hAnsi="Calibri" w:cs="Arial"/>
                <w:b/>
                <w:sz w:val="18"/>
                <w:szCs w:val="18"/>
              </w:rPr>
              <w:t xml:space="preserve">Title: </w:t>
            </w:r>
            <w:r w:rsidRPr="004E23A4">
              <w:rPr>
                <w:rFonts w:ascii="Calibri" w:hAnsi="Calibri" w:cs="Arial"/>
                <w:sz w:val="18"/>
                <w:szCs w:val="18"/>
              </w:rPr>
              <w:t>Achievements of the National Water Reserves Program in Mexico. A follow up of Resolution XII.12: challenges and advances</w:t>
            </w:r>
          </w:p>
          <w:p w:rsidR="00217AB9" w:rsidRPr="004E23A4" w:rsidRDefault="00217AB9" w:rsidP="00217AB9">
            <w:pPr>
              <w:ind w:right="-56"/>
              <w:rPr>
                <w:rFonts w:ascii="Calibri" w:hAnsi="Calibri" w:cs="Arial"/>
                <w:sz w:val="18"/>
                <w:szCs w:val="18"/>
              </w:rPr>
            </w:pPr>
          </w:p>
          <w:p w:rsidR="00217AB9" w:rsidRPr="004E23A4" w:rsidRDefault="00217AB9" w:rsidP="00217AB9">
            <w:pPr>
              <w:ind w:right="-56"/>
              <w:rPr>
                <w:rFonts w:ascii="Calibri" w:hAnsi="Calibri" w:cs="Arial"/>
                <w:i/>
                <w:sz w:val="18"/>
                <w:szCs w:val="18"/>
              </w:rPr>
            </w:pPr>
            <w:r w:rsidRPr="004E23A4">
              <w:rPr>
                <w:rFonts w:ascii="Calibri" w:hAnsi="Calibri" w:cs="Arial"/>
                <w:i/>
                <w:sz w:val="18"/>
                <w:szCs w:val="18"/>
              </w:rPr>
              <w:t>Strengthening water management and securing natural conditions of wetlands.</w:t>
            </w:r>
          </w:p>
          <w:p w:rsidR="00217AB9" w:rsidRPr="004E23A4" w:rsidRDefault="00217AB9" w:rsidP="00217AB9">
            <w:pPr>
              <w:ind w:right="-56"/>
              <w:rPr>
                <w:rFonts w:ascii="Calibri" w:hAnsi="Calibri" w:cs="Arial"/>
                <w:sz w:val="18"/>
                <w:szCs w:val="18"/>
              </w:rPr>
            </w:pPr>
          </w:p>
          <w:p w:rsidR="00217AB9" w:rsidRPr="004E23A4" w:rsidRDefault="00217AB9" w:rsidP="00217AB9">
            <w:pPr>
              <w:ind w:right="-56"/>
              <w:rPr>
                <w:rFonts w:ascii="Calibri" w:hAnsi="Calibri" w:cs="Arial"/>
                <w:sz w:val="18"/>
                <w:szCs w:val="18"/>
              </w:rPr>
            </w:pPr>
            <w:r w:rsidRPr="004E23A4">
              <w:rPr>
                <w:rFonts w:ascii="Calibri" w:hAnsi="Calibri" w:cs="Arial"/>
                <w:b/>
                <w:sz w:val="18"/>
                <w:szCs w:val="18"/>
              </w:rPr>
              <w:t>Lead Organization</w:t>
            </w:r>
            <w:r w:rsidRPr="004E23A4">
              <w:rPr>
                <w:rFonts w:ascii="Calibri" w:hAnsi="Calibri" w:cs="Arial"/>
                <w:sz w:val="18"/>
                <w:szCs w:val="18"/>
              </w:rPr>
              <w:t>: World Wildlife Fund</w:t>
            </w:r>
          </w:p>
          <w:p w:rsidR="00217AB9" w:rsidRPr="004E23A4" w:rsidRDefault="00217AB9" w:rsidP="00217AB9">
            <w:pPr>
              <w:ind w:right="-56"/>
              <w:rPr>
                <w:rFonts w:ascii="Calibri" w:hAnsi="Calibri" w:cs="Arial"/>
                <w:sz w:val="18"/>
                <w:szCs w:val="18"/>
              </w:rPr>
            </w:pPr>
            <w:r w:rsidRPr="004E23A4">
              <w:rPr>
                <w:rFonts w:ascii="Calibri" w:hAnsi="Calibri" w:cs="Arial"/>
                <w:b/>
                <w:sz w:val="18"/>
                <w:szCs w:val="18"/>
              </w:rPr>
              <w:t>Language</w:t>
            </w:r>
            <w:r w:rsidRPr="004E23A4">
              <w:rPr>
                <w:rFonts w:ascii="Calibri" w:hAnsi="Calibri" w:cs="Arial"/>
                <w:sz w:val="18"/>
                <w:szCs w:val="18"/>
              </w:rPr>
              <w:t>: English</w:t>
            </w:r>
          </w:p>
          <w:p w:rsidR="00217AB9" w:rsidRDefault="00217AB9" w:rsidP="00217AB9">
            <w:pPr>
              <w:ind w:right="-56"/>
              <w:rPr>
                <w:rFonts w:ascii="Calibri" w:hAnsi="Calibri" w:cs="Arial"/>
                <w:sz w:val="18"/>
                <w:szCs w:val="18"/>
              </w:rPr>
            </w:pPr>
            <w:r w:rsidRPr="004E23A4">
              <w:rPr>
                <w:rFonts w:ascii="Calibri" w:hAnsi="Calibri" w:cs="Arial"/>
                <w:b/>
                <w:sz w:val="18"/>
                <w:szCs w:val="18"/>
              </w:rPr>
              <w:t>Room</w:t>
            </w:r>
            <w:r w:rsidRPr="004E23A4">
              <w:rPr>
                <w:rFonts w:ascii="Calibri" w:hAnsi="Calibri" w:cs="Arial"/>
                <w:sz w:val="18"/>
                <w:szCs w:val="18"/>
              </w:rPr>
              <w:t>: 5B</w:t>
            </w:r>
          </w:p>
          <w:p w:rsidR="00DC6163" w:rsidRPr="00A93427" w:rsidRDefault="00DC6163" w:rsidP="00217AB9">
            <w:pPr>
              <w:ind w:right="-56"/>
              <w:rPr>
                <w:rFonts w:ascii="Calibri" w:hAnsi="Calibri" w:cs="Arial"/>
                <w:sz w:val="18"/>
                <w:szCs w:val="18"/>
                <w:highlight w:val="cyan"/>
              </w:rPr>
            </w:pPr>
          </w:p>
        </w:tc>
        <w:tc>
          <w:tcPr>
            <w:tcW w:w="2488" w:type="dxa"/>
            <w:gridSpan w:val="2"/>
          </w:tcPr>
          <w:p w:rsidR="00217AB9" w:rsidRDefault="00435C90" w:rsidP="00435C90">
            <w:pPr>
              <w:ind w:right="-56"/>
              <w:rPr>
                <w:rFonts w:ascii="Calibri" w:hAnsi="Calibri" w:cs="Arial"/>
                <w:sz w:val="18"/>
                <w:szCs w:val="18"/>
              </w:rPr>
            </w:pPr>
            <w:r w:rsidRPr="00435C90">
              <w:rPr>
                <w:rFonts w:ascii="Calibri" w:hAnsi="Calibri" w:cs="Arial"/>
                <w:sz w:val="18"/>
                <w:szCs w:val="18"/>
              </w:rPr>
              <w:t>(9)</w:t>
            </w:r>
            <w:r w:rsidRPr="00435C90">
              <w:rPr>
                <w:rFonts w:ascii="Calibri" w:hAnsi="Calibri" w:cs="Arial"/>
                <w:b/>
                <w:sz w:val="18"/>
                <w:szCs w:val="18"/>
              </w:rPr>
              <w:t>Title</w:t>
            </w:r>
            <w:r w:rsidRPr="00435C90">
              <w:rPr>
                <w:rFonts w:ascii="Calibri" w:hAnsi="Calibri" w:cs="Arial"/>
                <w:sz w:val="18"/>
                <w:szCs w:val="18"/>
              </w:rPr>
              <w:t xml:space="preserve">: Reporting on the status and trends of the health of the world’s wetlands: the value of “citizen-science” surveys </w:t>
            </w:r>
          </w:p>
          <w:p w:rsidR="00ED0692" w:rsidRDefault="00ED0692" w:rsidP="00435C90">
            <w:pPr>
              <w:ind w:right="-56"/>
              <w:rPr>
                <w:rFonts w:ascii="Calibri" w:hAnsi="Calibri" w:cs="Arial"/>
                <w:sz w:val="18"/>
                <w:szCs w:val="18"/>
              </w:rPr>
            </w:pPr>
          </w:p>
          <w:p w:rsidR="00ED0692" w:rsidRPr="00ED0692" w:rsidRDefault="00ED0692" w:rsidP="00ED0692">
            <w:pPr>
              <w:ind w:right="-56"/>
              <w:rPr>
                <w:rFonts w:ascii="Calibri" w:hAnsi="Calibri" w:cs="Arial"/>
                <w:b/>
                <w:sz w:val="18"/>
                <w:szCs w:val="18"/>
                <w:highlight w:val="cyan"/>
              </w:rPr>
            </w:pPr>
            <w:r w:rsidRPr="00ED0692">
              <w:rPr>
                <w:rFonts w:ascii="Calibri" w:hAnsi="Calibri" w:cs="Arial"/>
                <w:b/>
                <w:sz w:val="18"/>
                <w:szCs w:val="18"/>
              </w:rPr>
              <w:t xml:space="preserve">Lead Organization:  </w:t>
            </w:r>
          </w:p>
          <w:p w:rsidR="00ED0692" w:rsidRDefault="00ED0692" w:rsidP="00ED0692">
            <w:pPr>
              <w:rPr>
                <w:rFonts w:ascii="Calibri" w:hAnsi="Calibri" w:cs="Calibri"/>
                <w:color w:val="000000"/>
                <w:sz w:val="18"/>
                <w:szCs w:val="18"/>
              </w:rPr>
            </w:pPr>
            <w:r w:rsidRPr="00ED0692">
              <w:rPr>
                <w:rFonts w:ascii="Calibri" w:hAnsi="Calibri" w:cs="Calibri"/>
                <w:color w:val="000000"/>
                <w:sz w:val="18"/>
                <w:szCs w:val="18"/>
              </w:rPr>
              <w:t xml:space="preserve">Ramsar Section - Society of Wetland Scientists </w:t>
            </w:r>
          </w:p>
          <w:p w:rsidR="00ED0692" w:rsidRDefault="00ED0692" w:rsidP="00ED0692">
            <w:pPr>
              <w:rPr>
                <w:rFonts w:ascii="Calibri" w:hAnsi="Calibri" w:cs="Calibri"/>
                <w:b/>
                <w:color w:val="000000"/>
                <w:sz w:val="18"/>
                <w:szCs w:val="18"/>
              </w:rPr>
            </w:pPr>
            <w:r w:rsidRPr="00ED0692">
              <w:rPr>
                <w:rFonts w:ascii="Calibri" w:hAnsi="Calibri" w:cs="Calibri"/>
                <w:b/>
                <w:color w:val="000000"/>
                <w:sz w:val="18"/>
                <w:szCs w:val="18"/>
              </w:rPr>
              <w:t xml:space="preserve">Language:  </w:t>
            </w:r>
            <w:r>
              <w:rPr>
                <w:rFonts w:ascii="Calibri" w:hAnsi="Calibri" w:cs="Calibri"/>
                <w:b/>
                <w:color w:val="000000"/>
                <w:sz w:val="18"/>
                <w:szCs w:val="18"/>
              </w:rPr>
              <w:t>English</w:t>
            </w:r>
          </w:p>
          <w:p w:rsidR="00ED0692" w:rsidRPr="00ED0692" w:rsidRDefault="00ED0692" w:rsidP="00ED0692">
            <w:pPr>
              <w:rPr>
                <w:rFonts w:ascii="Calibri" w:hAnsi="Calibri" w:cs="Calibri"/>
                <w:b/>
                <w:color w:val="000000"/>
                <w:sz w:val="18"/>
                <w:szCs w:val="18"/>
              </w:rPr>
            </w:pPr>
            <w:r>
              <w:rPr>
                <w:rFonts w:ascii="Calibri" w:hAnsi="Calibri" w:cs="Calibri"/>
                <w:b/>
                <w:color w:val="000000"/>
                <w:sz w:val="18"/>
                <w:szCs w:val="18"/>
              </w:rPr>
              <w:t xml:space="preserve">Room: 5A </w:t>
            </w:r>
          </w:p>
          <w:p w:rsidR="00ED0692" w:rsidRPr="00ED0692" w:rsidRDefault="00ED0692" w:rsidP="00ED0692">
            <w:pPr>
              <w:ind w:right="-56"/>
              <w:rPr>
                <w:rFonts w:ascii="Calibri" w:hAnsi="Calibri" w:cs="Arial"/>
                <w:b/>
                <w:sz w:val="18"/>
                <w:szCs w:val="18"/>
                <w:highlight w:val="cyan"/>
              </w:rPr>
            </w:pPr>
          </w:p>
        </w:tc>
      </w:tr>
      <w:tr w:rsidR="00217AB9" w:rsidRPr="00295A44" w:rsidTr="004F6335">
        <w:trPr>
          <w:cantSplit/>
          <w:trHeight w:val="417"/>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t>Thursday 25</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986081" w:rsidRDefault="00217AB9" w:rsidP="00217AB9">
            <w:pPr>
              <w:rPr>
                <w:rFonts w:ascii="Calibri" w:hAnsi="Calibri" w:cs="Arial"/>
                <w:b/>
              </w:rPr>
            </w:pPr>
            <w:r w:rsidRPr="00986081">
              <w:rPr>
                <w:rFonts w:ascii="Calibri" w:hAnsi="Calibri" w:cs="Arial"/>
                <w:b/>
              </w:rPr>
              <w:t>Lunch</w:t>
            </w:r>
          </w:p>
          <w:p w:rsidR="00217AB9" w:rsidRPr="00986081" w:rsidRDefault="00217AB9" w:rsidP="00217AB9">
            <w:pPr>
              <w:rPr>
                <w:rFonts w:ascii="Calibri" w:hAnsi="Calibri" w:cs="Arial"/>
              </w:rPr>
            </w:pPr>
            <w:r w:rsidRPr="00986081">
              <w:rPr>
                <w:rFonts w:ascii="Calibri" w:hAnsi="Calibri" w:cs="Arial"/>
              </w:rPr>
              <w:t xml:space="preserve">13:15 – </w:t>
            </w:r>
          </w:p>
          <w:p w:rsidR="00217AB9" w:rsidRPr="00986081" w:rsidRDefault="00217AB9" w:rsidP="00217AB9">
            <w:pPr>
              <w:rPr>
                <w:rFonts w:ascii="Calibri" w:hAnsi="Calibri" w:cs="Arial"/>
              </w:rPr>
            </w:pPr>
            <w:r w:rsidRPr="00986081">
              <w:rPr>
                <w:rFonts w:ascii="Calibri" w:hAnsi="Calibri" w:cs="Arial"/>
              </w:rPr>
              <w:t>14:30</w:t>
            </w:r>
          </w:p>
        </w:tc>
        <w:tc>
          <w:tcPr>
            <w:tcW w:w="2483" w:type="dxa"/>
            <w:gridSpan w:val="2"/>
          </w:tcPr>
          <w:p w:rsidR="0094042F" w:rsidRPr="00986081" w:rsidRDefault="00217AB9" w:rsidP="00217AB9">
            <w:pPr>
              <w:ind w:right="-56"/>
              <w:rPr>
                <w:rFonts w:ascii="Calibri" w:hAnsi="Calibri" w:cs="Arial"/>
                <w:i/>
                <w:sz w:val="18"/>
                <w:szCs w:val="18"/>
              </w:rPr>
            </w:pPr>
            <w:r>
              <w:rPr>
                <w:rFonts w:ascii="Calibri" w:hAnsi="Calibri" w:cs="Arial"/>
                <w:sz w:val="18"/>
                <w:szCs w:val="18"/>
              </w:rPr>
              <w:t>(11</w:t>
            </w:r>
            <w:r w:rsidRPr="00986081">
              <w:rPr>
                <w:rFonts w:ascii="Calibri" w:hAnsi="Calibri" w:cs="Arial"/>
                <w:sz w:val="18"/>
                <w:szCs w:val="18"/>
              </w:rPr>
              <w:t xml:space="preserve">) </w:t>
            </w:r>
            <w:r w:rsidRPr="00986081">
              <w:rPr>
                <w:rFonts w:ascii="Calibri" w:hAnsi="Calibri" w:cs="Arial"/>
                <w:b/>
                <w:sz w:val="18"/>
                <w:szCs w:val="18"/>
              </w:rPr>
              <w:t>Title</w:t>
            </w:r>
            <w:r>
              <w:rPr>
                <w:rFonts w:ascii="Calibri" w:hAnsi="Calibri" w:cs="Arial"/>
                <w:b/>
                <w:sz w:val="18"/>
                <w:szCs w:val="18"/>
              </w:rPr>
              <w:t xml:space="preserve">: </w:t>
            </w:r>
          </w:p>
          <w:p w:rsidR="0094042F" w:rsidRPr="0094042F" w:rsidRDefault="0094042F" w:rsidP="0094042F">
            <w:pPr>
              <w:rPr>
                <w:rFonts w:ascii="Calibri" w:hAnsi="Calibri" w:cs="Calibri"/>
                <w:color w:val="000000"/>
                <w:sz w:val="18"/>
                <w:szCs w:val="18"/>
              </w:rPr>
            </w:pPr>
            <w:r w:rsidRPr="0094042F">
              <w:rPr>
                <w:rFonts w:ascii="Calibri" w:hAnsi="Calibri" w:cs="Calibri"/>
                <w:color w:val="000000"/>
                <w:sz w:val="18"/>
                <w:szCs w:val="18"/>
              </w:rPr>
              <w:t>Conserving Intertidal Wetlands for Coastal Resilience</w:t>
            </w:r>
          </w:p>
          <w:p w:rsidR="00217AB9" w:rsidRPr="00986081" w:rsidRDefault="00217AB9" w:rsidP="00217AB9">
            <w:pPr>
              <w:ind w:right="-56"/>
              <w:rPr>
                <w:rFonts w:ascii="Calibri" w:hAnsi="Calibri" w:cs="Arial"/>
                <w:b/>
                <w:sz w:val="18"/>
                <w:szCs w:val="18"/>
              </w:rPr>
            </w:pPr>
          </w:p>
          <w:p w:rsidR="0094042F" w:rsidRDefault="00217AB9" w:rsidP="00217AB9">
            <w:pPr>
              <w:ind w:right="-56"/>
              <w:rPr>
                <w:rFonts w:ascii="Calibri" w:hAnsi="Calibri" w:cs="Arial"/>
                <w:sz w:val="18"/>
                <w:szCs w:val="18"/>
              </w:rPr>
            </w:pPr>
            <w:r w:rsidRPr="00986081">
              <w:rPr>
                <w:rFonts w:ascii="Calibri" w:hAnsi="Calibri" w:cs="Arial"/>
                <w:b/>
                <w:sz w:val="18"/>
                <w:szCs w:val="18"/>
              </w:rPr>
              <w:t>Lead Organization</w:t>
            </w:r>
            <w:r w:rsidRPr="00986081">
              <w:rPr>
                <w:rFonts w:ascii="Calibri" w:hAnsi="Calibri" w:cs="Arial"/>
                <w:sz w:val="18"/>
                <w:szCs w:val="18"/>
              </w:rPr>
              <w:t xml:space="preserve">: </w:t>
            </w:r>
          </w:p>
          <w:p w:rsidR="0094042F" w:rsidRPr="0094042F" w:rsidRDefault="0094042F" w:rsidP="0094042F">
            <w:pPr>
              <w:rPr>
                <w:rFonts w:ascii="Calibri" w:hAnsi="Calibri" w:cs="Calibri"/>
                <w:color w:val="000000"/>
                <w:sz w:val="18"/>
                <w:szCs w:val="18"/>
              </w:rPr>
            </w:pPr>
            <w:r w:rsidRPr="0094042F">
              <w:rPr>
                <w:rFonts w:ascii="Calibri" w:hAnsi="Calibri" w:cs="Calibri"/>
                <w:color w:val="000000"/>
                <w:sz w:val="18"/>
                <w:szCs w:val="18"/>
              </w:rPr>
              <w:t>Wetlands International</w:t>
            </w:r>
          </w:p>
          <w:p w:rsidR="00217AB9" w:rsidRPr="00986081" w:rsidRDefault="00217AB9" w:rsidP="00217AB9">
            <w:pPr>
              <w:ind w:right="-56"/>
              <w:rPr>
                <w:rFonts w:ascii="Calibri" w:hAnsi="Calibri" w:cs="Arial"/>
                <w:sz w:val="18"/>
                <w:szCs w:val="18"/>
              </w:rPr>
            </w:pPr>
            <w:r w:rsidRPr="00986081">
              <w:rPr>
                <w:rFonts w:ascii="Calibri" w:hAnsi="Calibri" w:cs="Arial"/>
                <w:b/>
                <w:sz w:val="18"/>
                <w:szCs w:val="18"/>
              </w:rPr>
              <w:t>Language</w:t>
            </w:r>
            <w:r w:rsidRPr="00986081">
              <w:rPr>
                <w:rFonts w:ascii="Calibri" w:hAnsi="Calibri" w:cs="Arial"/>
                <w:sz w:val="18"/>
                <w:szCs w:val="18"/>
              </w:rPr>
              <w:t>: English</w:t>
            </w:r>
          </w:p>
          <w:p w:rsidR="00217AB9" w:rsidRPr="00986081" w:rsidRDefault="00217AB9" w:rsidP="00217AB9">
            <w:pPr>
              <w:ind w:right="-56"/>
              <w:rPr>
                <w:rFonts w:ascii="Calibri" w:hAnsi="Calibri" w:cs="Arial"/>
                <w:sz w:val="18"/>
                <w:szCs w:val="18"/>
              </w:rPr>
            </w:pPr>
            <w:r w:rsidRPr="00986081">
              <w:rPr>
                <w:rFonts w:ascii="Calibri" w:hAnsi="Calibri" w:cs="Arial"/>
                <w:b/>
                <w:sz w:val="18"/>
                <w:szCs w:val="18"/>
              </w:rPr>
              <w:t>Room</w:t>
            </w:r>
            <w:r>
              <w:rPr>
                <w:rFonts w:ascii="Calibri" w:hAnsi="Calibri" w:cs="Arial"/>
                <w:sz w:val="18"/>
                <w:szCs w:val="18"/>
              </w:rPr>
              <w:t xml:space="preserve">: </w:t>
            </w:r>
            <w:r w:rsidR="0094042F">
              <w:rPr>
                <w:rFonts w:ascii="Calibri" w:hAnsi="Calibri" w:cs="Arial"/>
                <w:sz w:val="18"/>
                <w:szCs w:val="18"/>
              </w:rPr>
              <w:t>5A</w:t>
            </w:r>
          </w:p>
        </w:tc>
        <w:tc>
          <w:tcPr>
            <w:tcW w:w="2487" w:type="dxa"/>
            <w:gridSpan w:val="2"/>
          </w:tcPr>
          <w:p w:rsidR="00217AB9" w:rsidRPr="00986081" w:rsidRDefault="00217AB9" w:rsidP="00217AB9">
            <w:pPr>
              <w:ind w:right="-56"/>
              <w:rPr>
                <w:rFonts w:ascii="Calibri" w:hAnsi="Calibri" w:cs="Arial"/>
                <w:sz w:val="18"/>
                <w:szCs w:val="18"/>
              </w:rPr>
            </w:pPr>
            <w:r w:rsidRPr="00986081">
              <w:rPr>
                <w:rFonts w:ascii="Calibri" w:hAnsi="Calibri" w:cs="Arial"/>
                <w:sz w:val="18"/>
                <w:szCs w:val="18"/>
              </w:rPr>
              <w:t xml:space="preserve">(20) </w:t>
            </w:r>
            <w:r w:rsidRPr="00986081">
              <w:rPr>
                <w:rFonts w:ascii="Calibri" w:hAnsi="Calibri" w:cs="Arial"/>
                <w:b/>
                <w:sz w:val="18"/>
                <w:szCs w:val="18"/>
              </w:rPr>
              <w:t xml:space="preserve">Title: </w:t>
            </w:r>
            <w:r w:rsidRPr="00986081">
              <w:rPr>
                <w:rFonts w:ascii="Calibri" w:hAnsi="Calibri" w:cs="Arial"/>
                <w:sz w:val="18"/>
                <w:szCs w:val="18"/>
              </w:rPr>
              <w:t>Vulnerability Assessment of Iran Ramsar Sites and the role of the Hamoun wetland</w:t>
            </w:r>
          </w:p>
          <w:p w:rsidR="00217AB9" w:rsidRPr="00986081" w:rsidRDefault="00217AB9" w:rsidP="00217AB9">
            <w:pPr>
              <w:ind w:right="-56"/>
              <w:rPr>
                <w:rFonts w:ascii="Calibri" w:hAnsi="Calibri" w:cs="Arial"/>
                <w:sz w:val="18"/>
                <w:szCs w:val="18"/>
              </w:rPr>
            </w:pPr>
          </w:p>
          <w:p w:rsidR="00217AB9" w:rsidRPr="00986081" w:rsidRDefault="00217AB9" w:rsidP="00217AB9">
            <w:pPr>
              <w:ind w:right="-56"/>
              <w:rPr>
                <w:rFonts w:ascii="Calibri" w:hAnsi="Calibri" w:cs="Arial"/>
                <w:i/>
                <w:sz w:val="18"/>
                <w:szCs w:val="18"/>
              </w:rPr>
            </w:pPr>
            <w:r w:rsidRPr="00986081">
              <w:rPr>
                <w:rFonts w:ascii="Calibri" w:eastAsia="Times New Roman" w:hAnsi="Calibri" w:cs="Calibri"/>
                <w:i/>
                <w:sz w:val="18"/>
                <w:lang w:eastAsia="en-GB"/>
              </w:rPr>
              <w:t>Presentation and use of this approach for reducing vulnerability</w:t>
            </w:r>
            <w:r w:rsidRPr="00986081">
              <w:rPr>
                <w:rFonts w:ascii="Calibri" w:hAnsi="Calibri" w:cs="Arial"/>
                <w:i/>
                <w:sz w:val="18"/>
                <w:szCs w:val="18"/>
              </w:rPr>
              <w:t xml:space="preserve"> </w:t>
            </w:r>
          </w:p>
          <w:p w:rsidR="00217AB9" w:rsidRPr="00986081" w:rsidRDefault="00217AB9" w:rsidP="00217AB9">
            <w:pPr>
              <w:ind w:right="-56"/>
              <w:rPr>
                <w:rFonts w:ascii="Calibri" w:hAnsi="Calibri" w:cs="Arial"/>
                <w:b/>
                <w:sz w:val="18"/>
                <w:szCs w:val="18"/>
              </w:rPr>
            </w:pPr>
          </w:p>
          <w:p w:rsidR="00217AB9" w:rsidRPr="00986081" w:rsidRDefault="00217AB9" w:rsidP="00217AB9">
            <w:pPr>
              <w:ind w:right="-56"/>
              <w:rPr>
                <w:rFonts w:ascii="Calibri" w:hAnsi="Calibri" w:cs="Arial"/>
                <w:sz w:val="18"/>
                <w:szCs w:val="18"/>
              </w:rPr>
            </w:pPr>
            <w:r w:rsidRPr="00986081">
              <w:rPr>
                <w:rFonts w:ascii="Calibri" w:hAnsi="Calibri" w:cs="Arial"/>
                <w:b/>
                <w:sz w:val="18"/>
                <w:szCs w:val="18"/>
              </w:rPr>
              <w:t>Lead Organization</w:t>
            </w:r>
            <w:r w:rsidRPr="00986081">
              <w:rPr>
                <w:rFonts w:ascii="Calibri" w:hAnsi="Calibri" w:cs="Arial"/>
                <w:sz w:val="18"/>
                <w:szCs w:val="18"/>
              </w:rPr>
              <w:t>: Department of Environment (Islamic republic of Iran)</w:t>
            </w:r>
          </w:p>
          <w:p w:rsidR="00217AB9" w:rsidRPr="00986081" w:rsidRDefault="00217AB9" w:rsidP="00217AB9">
            <w:pPr>
              <w:ind w:right="-56"/>
              <w:rPr>
                <w:rFonts w:ascii="Calibri" w:hAnsi="Calibri" w:cs="Arial"/>
                <w:sz w:val="18"/>
                <w:szCs w:val="18"/>
              </w:rPr>
            </w:pPr>
            <w:r w:rsidRPr="00986081">
              <w:rPr>
                <w:rFonts w:ascii="Calibri" w:hAnsi="Calibri" w:cs="Arial"/>
                <w:b/>
                <w:sz w:val="18"/>
                <w:szCs w:val="18"/>
              </w:rPr>
              <w:t>Language</w:t>
            </w:r>
            <w:r w:rsidRPr="00986081">
              <w:rPr>
                <w:rFonts w:ascii="Calibri" w:hAnsi="Calibri" w:cs="Arial"/>
                <w:sz w:val="18"/>
                <w:szCs w:val="18"/>
              </w:rPr>
              <w:t>: English</w:t>
            </w:r>
          </w:p>
          <w:p w:rsidR="00217AB9" w:rsidRPr="00986081" w:rsidRDefault="00217AB9" w:rsidP="004F6335">
            <w:pPr>
              <w:ind w:right="-56"/>
              <w:rPr>
                <w:rFonts w:ascii="Calibri" w:hAnsi="Calibri" w:cs="Arial"/>
                <w:sz w:val="18"/>
                <w:szCs w:val="18"/>
              </w:rPr>
            </w:pPr>
            <w:r w:rsidRPr="00986081">
              <w:rPr>
                <w:rFonts w:ascii="Calibri" w:hAnsi="Calibri" w:cs="Arial"/>
                <w:b/>
                <w:sz w:val="18"/>
                <w:szCs w:val="18"/>
              </w:rPr>
              <w:t>Room</w:t>
            </w:r>
            <w:r>
              <w:rPr>
                <w:rFonts w:ascii="Calibri" w:hAnsi="Calibri" w:cs="Arial"/>
                <w:sz w:val="18"/>
                <w:szCs w:val="18"/>
              </w:rPr>
              <w:t>: 7</w:t>
            </w:r>
          </w:p>
        </w:tc>
        <w:tc>
          <w:tcPr>
            <w:tcW w:w="2488" w:type="dxa"/>
            <w:gridSpan w:val="2"/>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(27) </w:t>
            </w:r>
            <w:r w:rsidRPr="00295A44">
              <w:rPr>
                <w:rFonts w:ascii="Calibri" w:hAnsi="Calibri" w:cs="Arial"/>
                <w:b/>
                <w:sz w:val="18"/>
                <w:szCs w:val="18"/>
              </w:rPr>
              <w:t xml:space="preserve">Title: </w:t>
            </w:r>
            <w:r w:rsidRPr="00295A44">
              <w:rPr>
                <w:rFonts w:ascii="Calibri" w:hAnsi="Calibri" w:cs="Arial"/>
                <w:sz w:val="18"/>
                <w:szCs w:val="18"/>
              </w:rPr>
              <w:t>Mobilizing Social Resources to Promote Wetland Conservation</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A shared vision for wetland conservation and the role of the non-government sector.</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Shenzhen Mangrove Wetlands Conservation Foundation (MCF), Wetlands International-China (WIC)</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Room</w:t>
            </w:r>
            <w:r>
              <w:rPr>
                <w:rFonts w:ascii="Calibri" w:hAnsi="Calibri" w:cs="Arial"/>
                <w:sz w:val="18"/>
                <w:szCs w:val="18"/>
              </w:rPr>
              <w:t>: 8</w:t>
            </w:r>
          </w:p>
        </w:tc>
        <w:tc>
          <w:tcPr>
            <w:tcW w:w="2490" w:type="dxa"/>
            <w:gridSpan w:val="2"/>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(40) </w:t>
            </w:r>
            <w:r w:rsidRPr="00295A44">
              <w:rPr>
                <w:rFonts w:ascii="Calibri" w:hAnsi="Calibri" w:cs="Arial"/>
                <w:b/>
                <w:sz w:val="18"/>
                <w:szCs w:val="18"/>
              </w:rPr>
              <w:t xml:space="preserve">Title: </w:t>
            </w:r>
            <w:r w:rsidRPr="00295A44">
              <w:rPr>
                <w:rFonts w:ascii="Calibri" w:hAnsi="Calibri" w:cs="Arial"/>
                <w:sz w:val="18"/>
                <w:szCs w:val="18"/>
              </w:rPr>
              <w:t>The Dugong and Seagrass Research Toolkit – a decision support tool for dugong, seagrass and human communities research</w:t>
            </w:r>
          </w:p>
          <w:p w:rsidR="005A1089" w:rsidRPr="00295A44" w:rsidRDefault="005A108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Tools or techniques for answering seagrass related research questions</w:t>
            </w:r>
          </w:p>
          <w:p w:rsidR="00217AB9" w:rsidRPr="00295A44" w:rsidRDefault="00217AB9" w:rsidP="00217AB9">
            <w:pPr>
              <w:ind w:right="-56"/>
              <w:rPr>
                <w:rFonts w:ascii="Calibri" w:hAnsi="Calibri" w:cs="Arial"/>
                <w:sz w:val="18"/>
                <w:szCs w:val="18"/>
              </w:rPr>
            </w:pPr>
          </w:p>
          <w:p w:rsidR="0094042F" w:rsidRPr="0094042F" w:rsidRDefault="00217AB9" w:rsidP="00217AB9">
            <w:pPr>
              <w:ind w:right="-56"/>
              <w:rPr>
                <w:rFonts w:ascii="Calibri" w:hAnsi="Calibri" w:cs="Arial"/>
                <w:b/>
                <w:sz w:val="18"/>
                <w:szCs w:val="18"/>
              </w:rPr>
            </w:pPr>
            <w:r w:rsidRPr="0094042F">
              <w:rPr>
                <w:rFonts w:ascii="Calibri" w:hAnsi="Calibri" w:cs="Arial"/>
                <w:b/>
                <w:sz w:val="18"/>
                <w:szCs w:val="18"/>
              </w:rPr>
              <w:t>Lead Organization</w:t>
            </w:r>
            <w:r w:rsidRPr="0094042F">
              <w:rPr>
                <w:rFonts w:ascii="Calibri" w:hAnsi="Calibri" w:cs="Arial"/>
                <w:sz w:val="18"/>
                <w:szCs w:val="18"/>
              </w:rPr>
              <w:t xml:space="preserve">: </w:t>
            </w:r>
          </w:p>
          <w:p w:rsidR="0094042F" w:rsidRPr="0038479F" w:rsidRDefault="0094042F" w:rsidP="0094042F">
            <w:pPr>
              <w:rPr>
                <w:rFonts w:ascii="Calibri" w:hAnsi="Calibri" w:cs="Calibri"/>
                <w:sz w:val="18"/>
                <w:szCs w:val="18"/>
              </w:rPr>
            </w:pPr>
            <w:r w:rsidRPr="0094042F">
              <w:rPr>
                <w:rFonts w:ascii="Calibri" w:hAnsi="Calibri" w:cs="Calibri"/>
                <w:color w:val="000000"/>
                <w:sz w:val="18"/>
                <w:szCs w:val="18"/>
              </w:rPr>
              <w:t>Convention on Migratory Species Dugong Memorandum of Understanding (CMS Dugong MoU)</w:t>
            </w:r>
            <w:r w:rsidR="0038479F">
              <w:rPr>
                <w:rFonts w:ascii="Calibri" w:hAnsi="Calibri" w:cs="Calibri"/>
                <w:color w:val="000000"/>
                <w:sz w:val="18"/>
                <w:szCs w:val="18"/>
              </w:rPr>
              <w:t xml:space="preserve">- </w:t>
            </w:r>
            <w:r w:rsidR="0038479F">
              <w:rPr>
                <w:color w:val="1F497D"/>
                <w:lang w:val="en-AU"/>
              </w:rPr>
              <w:t xml:space="preserve"> </w:t>
            </w:r>
            <w:r w:rsidR="0038479F" w:rsidRPr="0038479F">
              <w:rPr>
                <w:sz w:val="18"/>
                <w:szCs w:val="18"/>
                <w:lang w:val="en-AU"/>
              </w:rPr>
              <w:t>and Environment Agency –  Abu Dhabi</w:t>
            </w:r>
          </w:p>
          <w:p w:rsidR="00217AB9" w:rsidRPr="0094042F" w:rsidRDefault="00217AB9" w:rsidP="00217AB9">
            <w:pPr>
              <w:ind w:right="-56"/>
              <w:rPr>
                <w:rFonts w:ascii="Calibri" w:hAnsi="Calibri" w:cs="Arial"/>
                <w:sz w:val="18"/>
                <w:szCs w:val="18"/>
              </w:rPr>
            </w:pPr>
            <w:r w:rsidRPr="0094042F">
              <w:rPr>
                <w:rFonts w:ascii="Calibri" w:hAnsi="Calibri" w:cs="Arial"/>
                <w:b/>
                <w:sz w:val="18"/>
                <w:szCs w:val="18"/>
              </w:rPr>
              <w:t>Language</w:t>
            </w:r>
            <w:r w:rsidRPr="0094042F">
              <w:rPr>
                <w:rFonts w:ascii="Calibri" w:hAnsi="Calibri" w:cs="Arial"/>
                <w:sz w:val="18"/>
                <w:szCs w:val="18"/>
              </w:rPr>
              <w:t>: English</w:t>
            </w:r>
          </w:p>
          <w:p w:rsidR="00217AB9" w:rsidRDefault="00217AB9" w:rsidP="00217AB9">
            <w:pPr>
              <w:ind w:right="-56"/>
              <w:rPr>
                <w:rFonts w:ascii="Calibri" w:hAnsi="Calibri" w:cs="Arial"/>
                <w:sz w:val="18"/>
                <w:szCs w:val="18"/>
              </w:rPr>
            </w:pPr>
            <w:r w:rsidRPr="0094042F">
              <w:rPr>
                <w:rFonts w:ascii="Calibri" w:hAnsi="Calibri" w:cs="Arial"/>
                <w:b/>
                <w:sz w:val="18"/>
                <w:szCs w:val="18"/>
              </w:rPr>
              <w:t>Room</w:t>
            </w:r>
            <w:r w:rsidRPr="0094042F">
              <w:rPr>
                <w:rFonts w:ascii="Calibri" w:hAnsi="Calibri" w:cs="Arial"/>
                <w:sz w:val="18"/>
                <w:szCs w:val="18"/>
              </w:rPr>
              <w:t>: 5B</w:t>
            </w:r>
          </w:p>
          <w:p w:rsidR="00DC6163" w:rsidRPr="00295A44" w:rsidRDefault="00DC6163" w:rsidP="00217AB9">
            <w:pPr>
              <w:ind w:right="-56"/>
            </w:pPr>
          </w:p>
        </w:tc>
        <w:tc>
          <w:tcPr>
            <w:tcW w:w="2488" w:type="dxa"/>
            <w:gridSpan w:val="2"/>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(68) </w:t>
            </w:r>
            <w:r w:rsidRPr="00295A44">
              <w:rPr>
                <w:rFonts w:ascii="Calibri" w:hAnsi="Calibri" w:cs="Arial"/>
                <w:b/>
                <w:sz w:val="18"/>
                <w:szCs w:val="18"/>
              </w:rPr>
              <w:t xml:space="preserve">Title: </w:t>
            </w:r>
            <w:r w:rsidRPr="00295A44">
              <w:rPr>
                <w:rFonts w:ascii="Calibri" w:hAnsi="Calibri" w:cs="Arial"/>
                <w:sz w:val="18"/>
                <w:szCs w:val="18"/>
              </w:rPr>
              <w:t>Integrating Multiple Values of Wetlands in Management Planning and Decision Making</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Pathways for bridging knowledge on wetlands values to decision making for conservation and wise use.</w:t>
            </w:r>
          </w:p>
          <w:p w:rsidR="00217AB9" w:rsidRPr="00295A44" w:rsidRDefault="00217AB9" w:rsidP="00217AB9">
            <w:pPr>
              <w:ind w:right="-56"/>
              <w:rPr>
                <w:rFonts w:ascii="Calibri" w:hAnsi="Calibri" w:cs="Arial"/>
                <w:i/>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Indo-German Biodiversity Programme, GIZ India</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lang w:val="es-ES"/>
              </w:rPr>
            </w:pPr>
            <w:r w:rsidRPr="00295A44">
              <w:rPr>
                <w:rFonts w:ascii="Calibri" w:hAnsi="Calibri" w:cs="Arial"/>
                <w:b/>
                <w:sz w:val="18"/>
                <w:szCs w:val="18"/>
              </w:rPr>
              <w:t>Room</w:t>
            </w:r>
            <w:r>
              <w:rPr>
                <w:rFonts w:ascii="Calibri" w:hAnsi="Calibri" w:cs="Arial"/>
                <w:sz w:val="18"/>
                <w:szCs w:val="18"/>
              </w:rPr>
              <w:t>: 9</w:t>
            </w:r>
          </w:p>
        </w:tc>
      </w:tr>
      <w:tr w:rsidR="008D25C5" w:rsidRPr="00295A44" w:rsidTr="00DC6163">
        <w:trPr>
          <w:cantSplit/>
          <w:trHeight w:val="56"/>
        </w:trPr>
        <w:tc>
          <w:tcPr>
            <w:tcW w:w="491" w:type="dxa"/>
            <w:textDirection w:val="btLr"/>
          </w:tcPr>
          <w:p w:rsidR="008D25C5" w:rsidRPr="00295A44" w:rsidRDefault="008D25C5" w:rsidP="008D25C5">
            <w:pPr>
              <w:ind w:left="113" w:right="113"/>
              <w:jc w:val="center"/>
              <w:rPr>
                <w:rFonts w:ascii="Calibri" w:hAnsi="Calibri" w:cs="Arial"/>
                <w:b/>
              </w:rPr>
            </w:pPr>
            <w:r w:rsidRPr="00295A44">
              <w:rPr>
                <w:rFonts w:ascii="Calibri" w:hAnsi="Calibri" w:cs="Arial"/>
                <w:b/>
              </w:rPr>
              <w:lastRenderedPageBreak/>
              <w:t>Thursday 25</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8D25C5" w:rsidRPr="00295A44" w:rsidRDefault="008D25C5" w:rsidP="008D25C5">
            <w:pPr>
              <w:rPr>
                <w:rFonts w:ascii="Calibri" w:hAnsi="Calibri" w:cs="Arial"/>
                <w:b/>
              </w:rPr>
            </w:pPr>
            <w:r w:rsidRPr="00295A44">
              <w:rPr>
                <w:rFonts w:ascii="Calibri" w:hAnsi="Calibri" w:cs="Arial"/>
                <w:b/>
              </w:rPr>
              <w:t>Evening</w:t>
            </w:r>
          </w:p>
          <w:p w:rsidR="008D25C5" w:rsidRPr="00295A44" w:rsidRDefault="008D25C5" w:rsidP="008D25C5">
            <w:pPr>
              <w:rPr>
                <w:rFonts w:ascii="Calibri" w:hAnsi="Calibri" w:cs="Arial"/>
              </w:rPr>
            </w:pPr>
            <w:r w:rsidRPr="00295A44">
              <w:rPr>
                <w:rFonts w:ascii="Calibri" w:hAnsi="Calibri" w:cs="Arial"/>
              </w:rPr>
              <w:t>18:15 –</w:t>
            </w:r>
          </w:p>
          <w:p w:rsidR="008D25C5" w:rsidRPr="00295A44" w:rsidRDefault="008D25C5" w:rsidP="008D25C5">
            <w:pPr>
              <w:rPr>
                <w:rFonts w:ascii="Calibri" w:hAnsi="Calibri" w:cs="Arial"/>
              </w:rPr>
            </w:pPr>
            <w:r w:rsidRPr="00295A44">
              <w:rPr>
                <w:rFonts w:ascii="Calibri" w:hAnsi="Calibri" w:cs="Arial"/>
              </w:rPr>
              <w:t>19:30</w:t>
            </w:r>
          </w:p>
          <w:p w:rsidR="008D25C5" w:rsidRPr="00295A44" w:rsidRDefault="008D25C5" w:rsidP="008D25C5">
            <w:pPr>
              <w:rPr>
                <w:rFonts w:ascii="Calibri" w:hAnsi="Calibri" w:cs="Arial"/>
              </w:rPr>
            </w:pPr>
          </w:p>
          <w:p w:rsidR="008D25C5" w:rsidRPr="00295A44" w:rsidRDefault="008D25C5" w:rsidP="008D25C5">
            <w:pPr>
              <w:rPr>
                <w:rFonts w:ascii="Calibri" w:hAnsi="Calibri" w:cs="Arial"/>
              </w:rPr>
            </w:pPr>
          </w:p>
          <w:p w:rsidR="008D25C5" w:rsidRPr="00295A44" w:rsidRDefault="008D25C5" w:rsidP="008D25C5">
            <w:pPr>
              <w:rPr>
                <w:rFonts w:ascii="Calibri" w:hAnsi="Calibri" w:cs="Arial"/>
              </w:rPr>
            </w:pPr>
          </w:p>
          <w:p w:rsidR="008D25C5" w:rsidRPr="00295A44" w:rsidRDefault="008D25C5" w:rsidP="008D25C5">
            <w:pPr>
              <w:rPr>
                <w:rFonts w:ascii="Calibri" w:hAnsi="Calibri" w:cs="Arial"/>
              </w:rPr>
            </w:pPr>
          </w:p>
          <w:p w:rsidR="008D25C5" w:rsidRPr="00295A44" w:rsidRDefault="008D25C5" w:rsidP="008D25C5">
            <w:pPr>
              <w:rPr>
                <w:rFonts w:ascii="Calibri" w:hAnsi="Calibri" w:cs="Arial"/>
              </w:rPr>
            </w:pPr>
          </w:p>
          <w:p w:rsidR="008D25C5" w:rsidRPr="00295A44" w:rsidRDefault="008D25C5" w:rsidP="008D25C5">
            <w:pPr>
              <w:rPr>
                <w:rFonts w:ascii="Calibri" w:hAnsi="Calibri" w:cs="Arial"/>
                <w:b/>
              </w:rPr>
            </w:pPr>
          </w:p>
        </w:tc>
        <w:tc>
          <w:tcPr>
            <w:tcW w:w="2072" w:type="dxa"/>
          </w:tcPr>
          <w:p w:rsidR="008D25C5" w:rsidRPr="00295A44" w:rsidRDefault="008D25C5" w:rsidP="008D25C5">
            <w:pPr>
              <w:ind w:right="-56"/>
              <w:rPr>
                <w:rFonts w:ascii="Calibri" w:hAnsi="Calibri" w:cs="Arial"/>
                <w:sz w:val="18"/>
                <w:szCs w:val="18"/>
              </w:rPr>
            </w:pPr>
            <w:r w:rsidRPr="00295A44">
              <w:rPr>
                <w:rFonts w:ascii="Calibri" w:hAnsi="Calibri" w:cs="Arial"/>
                <w:sz w:val="18"/>
                <w:szCs w:val="18"/>
              </w:rPr>
              <w:t xml:space="preserve">(4) </w:t>
            </w:r>
            <w:r w:rsidRPr="00295A44">
              <w:rPr>
                <w:rFonts w:ascii="Calibri" w:hAnsi="Calibri" w:cs="Arial"/>
                <w:b/>
                <w:sz w:val="18"/>
                <w:szCs w:val="18"/>
              </w:rPr>
              <w:t xml:space="preserve">Title: </w:t>
            </w:r>
            <w:r w:rsidRPr="00295A44">
              <w:rPr>
                <w:rFonts w:ascii="Calibri" w:hAnsi="Calibri" w:cs="Arial"/>
                <w:sz w:val="18"/>
                <w:szCs w:val="18"/>
              </w:rPr>
              <w:t>Wetlands, peace and security</w:t>
            </w:r>
          </w:p>
          <w:p w:rsidR="008D25C5" w:rsidRPr="00295A44" w:rsidRDefault="008D25C5" w:rsidP="008D25C5">
            <w:pPr>
              <w:ind w:right="-56"/>
              <w:rPr>
                <w:rFonts w:ascii="Calibri" w:hAnsi="Calibri" w:cs="Arial"/>
                <w:sz w:val="18"/>
                <w:szCs w:val="18"/>
              </w:rPr>
            </w:pPr>
          </w:p>
          <w:p w:rsidR="008D25C5" w:rsidRPr="005C7D17" w:rsidRDefault="005C7D17" w:rsidP="008D25C5">
            <w:pPr>
              <w:ind w:right="-56"/>
              <w:rPr>
                <w:rFonts w:ascii="Calibri" w:hAnsi="Calibri" w:cs="Calibri"/>
                <w:color w:val="212121"/>
                <w:sz w:val="18"/>
                <w:szCs w:val="18"/>
              </w:rPr>
            </w:pPr>
            <w:r w:rsidRPr="005C7D17">
              <w:rPr>
                <w:rFonts w:ascii="Calibri" w:hAnsi="Calibri" w:cs="Calibri"/>
                <w:color w:val="000000"/>
                <w:sz w:val="18"/>
                <w:szCs w:val="18"/>
              </w:rPr>
              <w:t>"Exploring the relationship between wetlands, conflict and human security </w:t>
            </w:r>
            <w:r w:rsidRPr="005C7D17">
              <w:rPr>
                <w:rFonts w:ascii="Calibri" w:hAnsi="Calibri" w:cs="Calibri"/>
                <w:color w:val="212121"/>
                <w:sz w:val="18"/>
                <w:szCs w:val="18"/>
              </w:rPr>
              <w:t xml:space="preserve">to support the </w:t>
            </w:r>
            <w:r>
              <w:rPr>
                <w:rFonts w:ascii="Calibri" w:hAnsi="Calibri" w:cs="Calibri"/>
                <w:color w:val="212121"/>
                <w:sz w:val="18"/>
                <w:szCs w:val="18"/>
              </w:rPr>
              <w:t>d</w:t>
            </w:r>
            <w:r w:rsidRPr="005C7D17">
              <w:rPr>
                <w:rFonts w:ascii="Calibri" w:hAnsi="Calibri" w:cs="Calibri"/>
                <w:color w:val="212121"/>
                <w:sz w:val="18"/>
                <w:szCs w:val="18"/>
              </w:rPr>
              <w:t>raft resolution on wetlands, peace and security"</w:t>
            </w:r>
          </w:p>
          <w:p w:rsidR="005C7D17" w:rsidRPr="00295A44" w:rsidRDefault="005C7D17" w:rsidP="008D25C5">
            <w:pPr>
              <w:ind w:right="-56"/>
              <w:rPr>
                <w:rFonts w:ascii="Calibri" w:hAnsi="Calibri" w:cs="Arial"/>
                <w:sz w:val="18"/>
                <w:szCs w:val="18"/>
              </w:rPr>
            </w:pPr>
          </w:p>
          <w:p w:rsidR="008D25C5" w:rsidRPr="00295A44" w:rsidRDefault="008D25C5" w:rsidP="008D25C5">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Wetlands International</w:t>
            </w:r>
          </w:p>
          <w:p w:rsidR="008D25C5" w:rsidRPr="00295A44" w:rsidRDefault="008D25C5" w:rsidP="008D25C5">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8D25C5" w:rsidRPr="00295A44" w:rsidRDefault="008D25C5" w:rsidP="008D25C5">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5A</w:t>
            </w:r>
          </w:p>
          <w:p w:rsidR="008D25C5" w:rsidRPr="00295A44" w:rsidRDefault="008D25C5" w:rsidP="008D25C5">
            <w:pPr>
              <w:ind w:right="-56"/>
              <w:rPr>
                <w:rFonts w:ascii="Calibri" w:hAnsi="Calibri" w:cs="Arial"/>
                <w:sz w:val="18"/>
                <w:szCs w:val="18"/>
              </w:rPr>
            </w:pPr>
          </w:p>
        </w:tc>
        <w:tc>
          <w:tcPr>
            <w:tcW w:w="2073" w:type="dxa"/>
            <w:gridSpan w:val="2"/>
          </w:tcPr>
          <w:p w:rsidR="008D25C5" w:rsidRDefault="008D25C5" w:rsidP="008D25C5">
            <w:pPr>
              <w:ind w:right="-56"/>
              <w:rPr>
                <w:rFonts w:ascii="Calibri" w:hAnsi="Calibri" w:cs="Calibri"/>
                <w:color w:val="000000"/>
                <w:sz w:val="18"/>
                <w:szCs w:val="18"/>
              </w:rPr>
            </w:pPr>
            <w:r>
              <w:rPr>
                <w:rFonts w:ascii="Calibri" w:hAnsi="Calibri" w:cs="Arial"/>
                <w:sz w:val="18"/>
                <w:szCs w:val="18"/>
              </w:rPr>
              <w:t xml:space="preserve">(17) </w:t>
            </w:r>
            <w:r w:rsidRPr="0019067C">
              <w:rPr>
                <w:rFonts w:ascii="Calibri" w:hAnsi="Calibri" w:cs="Arial"/>
                <w:b/>
                <w:sz w:val="18"/>
                <w:szCs w:val="18"/>
              </w:rPr>
              <w:t>Title:</w:t>
            </w:r>
            <w:r>
              <w:rPr>
                <w:rFonts w:ascii="Calibri" w:hAnsi="Calibri" w:cs="Arial"/>
                <w:sz w:val="18"/>
                <w:szCs w:val="18"/>
              </w:rPr>
              <w:t xml:space="preserve"> </w:t>
            </w:r>
            <w:r w:rsidRPr="0019067C">
              <w:rPr>
                <w:rFonts w:ascii="Calibri" w:hAnsi="Calibri" w:cs="Calibri"/>
                <w:color w:val="000000"/>
                <w:sz w:val="18"/>
                <w:szCs w:val="18"/>
              </w:rPr>
              <w:t>Wetland City Accreditation of the Ramsar Convention</w:t>
            </w:r>
          </w:p>
          <w:p w:rsidR="008D25C5" w:rsidRDefault="008D25C5" w:rsidP="008D25C5">
            <w:pPr>
              <w:rPr>
                <w:rFonts w:ascii="Calibri" w:hAnsi="Calibri" w:cs="Calibri"/>
                <w:color w:val="000000"/>
                <w:sz w:val="18"/>
                <w:szCs w:val="18"/>
              </w:rPr>
            </w:pPr>
          </w:p>
          <w:p w:rsidR="008D25C5" w:rsidRDefault="008D25C5" w:rsidP="008D25C5">
            <w:pPr>
              <w:rPr>
                <w:rFonts w:ascii="Calibri" w:hAnsi="Calibri" w:cs="Calibri"/>
                <w:color w:val="000000"/>
                <w:sz w:val="18"/>
                <w:szCs w:val="18"/>
              </w:rPr>
            </w:pPr>
            <w:r>
              <w:rPr>
                <w:rFonts w:ascii="Calibri" w:hAnsi="Calibri" w:cs="Calibri"/>
                <w:color w:val="000000"/>
                <w:sz w:val="18"/>
                <w:szCs w:val="18"/>
              </w:rPr>
              <w:t>H</w:t>
            </w:r>
            <w:r w:rsidRPr="0019067C">
              <w:rPr>
                <w:rFonts w:ascii="Calibri" w:hAnsi="Calibri" w:cs="Calibri"/>
                <w:color w:val="000000"/>
                <w:sz w:val="18"/>
                <w:szCs w:val="18"/>
              </w:rPr>
              <w:t>ighlight the arduous process carried out by Ramsar Contracting Parties in developing and implementing the Wetland City Accreditation of the Ramsar Convention</w:t>
            </w:r>
            <w:r>
              <w:rPr>
                <w:rFonts w:ascii="Calibri" w:hAnsi="Calibri" w:cs="Calibri"/>
                <w:color w:val="000000"/>
                <w:sz w:val="18"/>
                <w:szCs w:val="18"/>
              </w:rPr>
              <w:t>.</w:t>
            </w:r>
          </w:p>
          <w:p w:rsidR="008D25C5" w:rsidRDefault="008D25C5" w:rsidP="008D25C5">
            <w:pPr>
              <w:rPr>
                <w:rFonts w:ascii="Calibri" w:hAnsi="Calibri" w:cs="Calibri"/>
                <w:color w:val="000000"/>
                <w:sz w:val="18"/>
                <w:szCs w:val="18"/>
              </w:rPr>
            </w:pPr>
          </w:p>
          <w:p w:rsidR="008D25C5" w:rsidRPr="0019067C" w:rsidRDefault="008D25C5" w:rsidP="008D25C5">
            <w:pPr>
              <w:rPr>
                <w:rFonts w:ascii="Calibri" w:hAnsi="Calibri" w:cs="Calibri"/>
                <w:b/>
                <w:color w:val="000000"/>
                <w:sz w:val="18"/>
                <w:szCs w:val="18"/>
              </w:rPr>
            </w:pPr>
            <w:r w:rsidRPr="0019067C">
              <w:rPr>
                <w:rFonts w:ascii="Calibri" w:hAnsi="Calibri" w:cs="Calibri"/>
                <w:b/>
                <w:color w:val="000000"/>
                <w:sz w:val="18"/>
                <w:szCs w:val="18"/>
              </w:rPr>
              <w:t xml:space="preserve">Lead Organization: </w:t>
            </w:r>
          </w:p>
          <w:p w:rsidR="008D25C5" w:rsidRDefault="008D25C5" w:rsidP="008D25C5">
            <w:pPr>
              <w:rPr>
                <w:rFonts w:ascii="Calibri" w:hAnsi="Calibri" w:cs="Calibri"/>
                <w:color w:val="000000"/>
                <w:sz w:val="18"/>
                <w:szCs w:val="18"/>
              </w:rPr>
            </w:pPr>
            <w:r w:rsidRPr="0019067C">
              <w:rPr>
                <w:rFonts w:ascii="Calibri" w:hAnsi="Calibri" w:cs="Calibri"/>
                <w:color w:val="000000"/>
                <w:sz w:val="18"/>
                <w:szCs w:val="18"/>
              </w:rPr>
              <w:t>Ramsar Regional Center – East Asia (RRC-EA)</w:t>
            </w:r>
          </w:p>
          <w:p w:rsidR="008D25C5" w:rsidRDefault="008D25C5" w:rsidP="008D25C5">
            <w:pPr>
              <w:rPr>
                <w:rFonts w:ascii="Calibri" w:hAnsi="Calibri" w:cs="Calibri"/>
                <w:color w:val="000000"/>
                <w:sz w:val="18"/>
                <w:szCs w:val="18"/>
              </w:rPr>
            </w:pPr>
            <w:r w:rsidRPr="00DC6163">
              <w:rPr>
                <w:rFonts w:ascii="Calibri" w:hAnsi="Calibri" w:cs="Calibri"/>
                <w:b/>
                <w:color w:val="000000"/>
                <w:sz w:val="18"/>
                <w:szCs w:val="18"/>
              </w:rPr>
              <w:t>Language</w:t>
            </w:r>
            <w:r>
              <w:rPr>
                <w:rFonts w:ascii="Calibri" w:hAnsi="Calibri" w:cs="Calibri"/>
                <w:color w:val="000000"/>
                <w:sz w:val="18"/>
                <w:szCs w:val="18"/>
              </w:rPr>
              <w:t>: English</w:t>
            </w:r>
          </w:p>
          <w:p w:rsidR="008D25C5" w:rsidRPr="00295A44" w:rsidRDefault="008D25C5" w:rsidP="004F6335">
            <w:r w:rsidRPr="0019067C">
              <w:rPr>
                <w:rFonts w:ascii="Calibri" w:hAnsi="Calibri" w:cs="Calibri"/>
                <w:b/>
                <w:color w:val="000000"/>
                <w:sz w:val="18"/>
                <w:szCs w:val="18"/>
              </w:rPr>
              <w:t>Room:</w:t>
            </w:r>
            <w:r w:rsidR="004F6335">
              <w:rPr>
                <w:rFonts w:ascii="Calibri" w:hAnsi="Calibri" w:cs="Calibri"/>
                <w:color w:val="000000"/>
                <w:sz w:val="18"/>
                <w:szCs w:val="18"/>
              </w:rPr>
              <w:t xml:space="preserve"> # Plenary Room </w:t>
            </w:r>
          </w:p>
        </w:tc>
        <w:tc>
          <w:tcPr>
            <w:tcW w:w="2073" w:type="dxa"/>
            <w:gridSpan w:val="2"/>
          </w:tcPr>
          <w:p w:rsidR="008D25C5" w:rsidRPr="00295A44" w:rsidRDefault="008D25C5" w:rsidP="008D25C5">
            <w:pPr>
              <w:ind w:right="-56"/>
              <w:rPr>
                <w:rFonts w:ascii="Calibri" w:hAnsi="Calibri" w:cs="Arial"/>
                <w:sz w:val="18"/>
                <w:szCs w:val="18"/>
              </w:rPr>
            </w:pPr>
            <w:r w:rsidRPr="00295A44">
              <w:rPr>
                <w:rFonts w:ascii="Calibri" w:hAnsi="Calibri" w:cs="Arial"/>
                <w:sz w:val="18"/>
                <w:szCs w:val="18"/>
              </w:rPr>
              <w:t xml:space="preserve">(31) </w:t>
            </w:r>
            <w:r w:rsidRPr="00295A44">
              <w:rPr>
                <w:rFonts w:ascii="Calibri" w:hAnsi="Calibri" w:cs="Arial"/>
                <w:b/>
                <w:sz w:val="18"/>
                <w:szCs w:val="18"/>
              </w:rPr>
              <w:t xml:space="preserve">Title: </w:t>
            </w:r>
            <w:r w:rsidRPr="00295A44">
              <w:rPr>
                <w:rFonts w:ascii="Calibri" w:hAnsi="Calibri" w:cs="Arial"/>
                <w:sz w:val="18"/>
                <w:szCs w:val="18"/>
              </w:rPr>
              <w:t>Impact of effective sustainable land management and community livelihoods improvement</w:t>
            </w:r>
          </w:p>
          <w:p w:rsidR="008D25C5" w:rsidRPr="00295A44" w:rsidRDefault="008D25C5" w:rsidP="008D25C5">
            <w:pPr>
              <w:ind w:right="-56"/>
              <w:rPr>
                <w:rFonts w:ascii="Calibri" w:hAnsi="Calibri" w:cs="Arial"/>
                <w:sz w:val="18"/>
                <w:szCs w:val="18"/>
              </w:rPr>
            </w:pPr>
          </w:p>
          <w:p w:rsidR="008D25C5" w:rsidRPr="00295A44" w:rsidRDefault="008D25C5" w:rsidP="008D25C5">
            <w:pPr>
              <w:ind w:right="-56"/>
              <w:rPr>
                <w:rFonts w:ascii="Calibri" w:hAnsi="Calibri" w:cs="Arial"/>
                <w:i/>
                <w:sz w:val="18"/>
                <w:szCs w:val="18"/>
              </w:rPr>
            </w:pPr>
            <w:r w:rsidRPr="00295A44">
              <w:rPr>
                <w:rFonts w:ascii="Calibri" w:hAnsi="Calibri" w:cs="Arial"/>
                <w:i/>
                <w:sz w:val="18"/>
                <w:szCs w:val="18"/>
              </w:rPr>
              <w:t>Mainstream sustainable land management in the OKavango Delta</w:t>
            </w:r>
          </w:p>
          <w:p w:rsidR="008D25C5" w:rsidRPr="00295A44" w:rsidRDefault="008D25C5" w:rsidP="008D25C5">
            <w:pPr>
              <w:ind w:right="-56"/>
              <w:rPr>
                <w:rFonts w:ascii="Calibri" w:hAnsi="Calibri" w:cs="Arial"/>
                <w:i/>
                <w:sz w:val="18"/>
                <w:szCs w:val="18"/>
              </w:rPr>
            </w:pPr>
          </w:p>
          <w:p w:rsidR="008D25C5" w:rsidRPr="00295A44" w:rsidRDefault="008D25C5" w:rsidP="008D25C5">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UNDP Botswana</w:t>
            </w:r>
          </w:p>
          <w:p w:rsidR="008D25C5" w:rsidRPr="00295A44" w:rsidRDefault="008D25C5" w:rsidP="008D25C5">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8D25C5" w:rsidRPr="00295A44" w:rsidRDefault="008D25C5" w:rsidP="004F6335">
            <w:pPr>
              <w:ind w:right="-56"/>
              <w:rPr>
                <w:rFonts w:ascii="Calibri" w:hAnsi="Calibri" w:cs="Arial"/>
                <w:sz w:val="18"/>
                <w:szCs w:val="18"/>
                <w:lang w:val="es-ES"/>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7</w:t>
            </w:r>
          </w:p>
        </w:tc>
        <w:tc>
          <w:tcPr>
            <w:tcW w:w="2072" w:type="dxa"/>
            <w:gridSpan w:val="2"/>
          </w:tcPr>
          <w:p w:rsidR="008D25C5" w:rsidRPr="00295A44" w:rsidRDefault="008D25C5" w:rsidP="008D25C5">
            <w:pPr>
              <w:ind w:right="-56"/>
              <w:rPr>
                <w:rFonts w:ascii="Calibri" w:hAnsi="Calibri" w:cs="Arial"/>
                <w:sz w:val="18"/>
                <w:szCs w:val="18"/>
              </w:rPr>
            </w:pPr>
            <w:r w:rsidRPr="00295A44">
              <w:rPr>
                <w:rFonts w:ascii="Calibri" w:hAnsi="Calibri" w:cs="Arial"/>
                <w:sz w:val="18"/>
                <w:szCs w:val="18"/>
              </w:rPr>
              <w:t xml:space="preserve">(41) </w:t>
            </w:r>
            <w:r w:rsidRPr="00295A44">
              <w:rPr>
                <w:rFonts w:ascii="Calibri" w:hAnsi="Calibri" w:cs="Arial"/>
                <w:b/>
                <w:sz w:val="18"/>
                <w:szCs w:val="18"/>
              </w:rPr>
              <w:t xml:space="preserve">Title: </w:t>
            </w:r>
            <w:r w:rsidRPr="00295A44">
              <w:rPr>
                <w:rFonts w:ascii="Calibri" w:hAnsi="Calibri" w:cs="Arial"/>
                <w:sz w:val="18"/>
                <w:szCs w:val="18"/>
              </w:rPr>
              <w:t>Wise Use of Harare’s Wetlands for a Sustainable Urban Future Case Study: Monavale Ramsar Site: A Model for Wetland Management</w:t>
            </w:r>
          </w:p>
          <w:p w:rsidR="008D25C5" w:rsidRPr="00295A44" w:rsidRDefault="008D25C5" w:rsidP="008D25C5">
            <w:pPr>
              <w:ind w:right="-56"/>
              <w:rPr>
                <w:rFonts w:ascii="Calibri" w:hAnsi="Calibri" w:cs="Arial"/>
                <w:sz w:val="18"/>
                <w:szCs w:val="18"/>
              </w:rPr>
            </w:pPr>
          </w:p>
          <w:p w:rsidR="008D25C5" w:rsidRDefault="008D25C5" w:rsidP="008D25C5">
            <w:pPr>
              <w:ind w:right="-56"/>
              <w:rPr>
                <w:rFonts w:ascii="Calibri" w:hAnsi="Calibri" w:cs="Arial"/>
                <w:i/>
                <w:sz w:val="18"/>
                <w:szCs w:val="18"/>
              </w:rPr>
            </w:pPr>
            <w:r>
              <w:rPr>
                <w:rFonts w:ascii="Calibri" w:hAnsi="Calibri" w:cs="Arial"/>
                <w:i/>
                <w:sz w:val="18"/>
                <w:szCs w:val="18"/>
              </w:rPr>
              <w:t>The Case Study showcase the i</w:t>
            </w:r>
            <w:r w:rsidRPr="00295A44">
              <w:rPr>
                <w:rFonts w:ascii="Calibri" w:hAnsi="Calibri" w:cs="Arial"/>
                <w:i/>
                <w:sz w:val="18"/>
                <w:szCs w:val="18"/>
              </w:rPr>
              <w:t>mplementation of the Resolution XII.10 on Wetland City Accreditation of the Ramsar Convention</w:t>
            </w:r>
          </w:p>
          <w:p w:rsidR="008D25C5" w:rsidRPr="00295A44" w:rsidRDefault="008D25C5" w:rsidP="008D25C5">
            <w:pPr>
              <w:ind w:right="-56"/>
              <w:rPr>
                <w:rFonts w:ascii="Calibri" w:hAnsi="Calibri" w:cs="Arial"/>
                <w:sz w:val="18"/>
                <w:szCs w:val="18"/>
              </w:rPr>
            </w:pPr>
          </w:p>
          <w:p w:rsidR="008D25C5" w:rsidRPr="00295A44" w:rsidRDefault="008D25C5" w:rsidP="008D25C5">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BirdLife Zimbabwe</w:t>
            </w:r>
          </w:p>
          <w:p w:rsidR="008D25C5" w:rsidRPr="00295A44" w:rsidRDefault="008D25C5" w:rsidP="008D25C5">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8D25C5" w:rsidRPr="004F6335" w:rsidRDefault="008D25C5" w:rsidP="008D25C5">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sidR="004F6335">
              <w:rPr>
                <w:rFonts w:ascii="Calibri" w:hAnsi="Calibri" w:cs="Arial"/>
                <w:sz w:val="18"/>
                <w:szCs w:val="18"/>
              </w:rPr>
              <w:t xml:space="preserve"> 8</w:t>
            </w:r>
          </w:p>
        </w:tc>
        <w:tc>
          <w:tcPr>
            <w:tcW w:w="2073" w:type="dxa"/>
            <w:gridSpan w:val="2"/>
          </w:tcPr>
          <w:p w:rsidR="008D25C5" w:rsidRPr="00D95964" w:rsidRDefault="008D25C5" w:rsidP="008D25C5">
            <w:pPr>
              <w:ind w:right="-56"/>
              <w:rPr>
                <w:rFonts w:ascii="Calibri" w:hAnsi="Calibri" w:cs="Arial"/>
                <w:sz w:val="18"/>
                <w:szCs w:val="18"/>
              </w:rPr>
            </w:pPr>
            <w:r w:rsidRPr="00D95964">
              <w:rPr>
                <w:rFonts w:ascii="Calibri" w:hAnsi="Calibri" w:cs="Arial"/>
                <w:sz w:val="18"/>
                <w:szCs w:val="18"/>
              </w:rPr>
              <w:t xml:space="preserve">(55) </w:t>
            </w:r>
            <w:r w:rsidRPr="00D95964">
              <w:rPr>
                <w:rFonts w:ascii="Calibri" w:hAnsi="Calibri" w:cs="Arial"/>
                <w:b/>
                <w:sz w:val="18"/>
                <w:szCs w:val="18"/>
              </w:rPr>
              <w:t xml:space="preserve">Title: </w:t>
            </w:r>
            <w:r w:rsidRPr="00D95964">
              <w:rPr>
                <w:rFonts w:ascii="Calibri" w:hAnsi="Calibri" w:cs="Arial"/>
                <w:sz w:val="18"/>
                <w:szCs w:val="18"/>
              </w:rPr>
              <w:t xml:space="preserve">Monitoring the status and trends of wetlands in the Mediterranean region: The Mediterranean Wetlands Outlook 2 </w:t>
            </w:r>
          </w:p>
          <w:p w:rsidR="008D25C5" w:rsidRPr="00D95964" w:rsidRDefault="008D25C5" w:rsidP="008D25C5">
            <w:pPr>
              <w:ind w:right="-56"/>
              <w:rPr>
                <w:rFonts w:ascii="Calibri" w:hAnsi="Calibri" w:cs="Arial"/>
                <w:sz w:val="18"/>
                <w:szCs w:val="18"/>
              </w:rPr>
            </w:pPr>
          </w:p>
          <w:p w:rsidR="008D25C5" w:rsidRPr="00D95964" w:rsidRDefault="008D25C5" w:rsidP="008D25C5">
            <w:pPr>
              <w:ind w:right="-56"/>
              <w:rPr>
                <w:rFonts w:ascii="Calibri" w:hAnsi="Calibri" w:cs="Arial"/>
                <w:i/>
                <w:sz w:val="18"/>
                <w:szCs w:val="18"/>
              </w:rPr>
            </w:pPr>
            <w:r w:rsidRPr="00D95964">
              <w:rPr>
                <w:rFonts w:ascii="Calibri" w:hAnsi="Calibri" w:cs="Arial"/>
                <w:i/>
                <w:sz w:val="18"/>
                <w:szCs w:val="18"/>
              </w:rPr>
              <w:t>Results of a pan-Mediterranean assessment of the status and trends of wetlands in the Mediterranean.</w:t>
            </w:r>
          </w:p>
          <w:p w:rsidR="008D25C5" w:rsidRPr="00D95964" w:rsidRDefault="008D25C5" w:rsidP="008D25C5">
            <w:pPr>
              <w:ind w:right="-56"/>
              <w:rPr>
                <w:rFonts w:ascii="Calibri" w:hAnsi="Calibri" w:cs="Arial"/>
                <w:sz w:val="18"/>
                <w:szCs w:val="18"/>
              </w:rPr>
            </w:pPr>
          </w:p>
          <w:p w:rsidR="008D25C5" w:rsidRPr="00D95964" w:rsidRDefault="008D25C5" w:rsidP="008D25C5">
            <w:pPr>
              <w:ind w:right="-56"/>
              <w:rPr>
                <w:rFonts w:ascii="Calibri" w:hAnsi="Calibri" w:cs="Arial"/>
                <w:sz w:val="18"/>
                <w:szCs w:val="18"/>
              </w:rPr>
            </w:pPr>
            <w:r w:rsidRPr="00D95964">
              <w:rPr>
                <w:rFonts w:ascii="Calibri" w:hAnsi="Calibri" w:cs="Arial"/>
                <w:b/>
                <w:sz w:val="18"/>
                <w:szCs w:val="18"/>
              </w:rPr>
              <w:t>Lead Organization</w:t>
            </w:r>
            <w:r w:rsidRPr="00D95964">
              <w:rPr>
                <w:rFonts w:ascii="Calibri" w:hAnsi="Calibri" w:cs="Arial"/>
                <w:sz w:val="18"/>
                <w:szCs w:val="18"/>
              </w:rPr>
              <w:t>: French Ministry for Ecological and Solidarity Transition</w:t>
            </w:r>
          </w:p>
          <w:p w:rsidR="008D25C5" w:rsidRPr="00D95964" w:rsidRDefault="008D25C5" w:rsidP="008D25C5">
            <w:pPr>
              <w:ind w:right="-56"/>
              <w:rPr>
                <w:rFonts w:ascii="Calibri" w:hAnsi="Calibri" w:cs="Arial"/>
                <w:sz w:val="18"/>
                <w:szCs w:val="18"/>
              </w:rPr>
            </w:pPr>
            <w:r w:rsidRPr="00D95964">
              <w:rPr>
                <w:rFonts w:ascii="Calibri" w:hAnsi="Calibri" w:cs="Arial"/>
                <w:b/>
                <w:sz w:val="18"/>
                <w:szCs w:val="18"/>
              </w:rPr>
              <w:t>Language</w:t>
            </w:r>
            <w:r w:rsidRPr="00D95964">
              <w:rPr>
                <w:rFonts w:ascii="Calibri" w:hAnsi="Calibri" w:cs="Arial"/>
                <w:sz w:val="18"/>
                <w:szCs w:val="18"/>
              </w:rPr>
              <w:t>: English</w:t>
            </w:r>
          </w:p>
          <w:p w:rsidR="008D25C5" w:rsidRPr="00295A44" w:rsidRDefault="008D25C5" w:rsidP="004F6335">
            <w:pPr>
              <w:ind w:right="-56"/>
              <w:rPr>
                <w:rFonts w:ascii="Calibri" w:hAnsi="Calibri" w:cs="Arial"/>
                <w:sz w:val="18"/>
                <w:szCs w:val="18"/>
              </w:rPr>
            </w:pPr>
            <w:r w:rsidRPr="00D95964">
              <w:rPr>
                <w:rFonts w:ascii="Calibri" w:hAnsi="Calibri" w:cs="Arial"/>
                <w:b/>
                <w:sz w:val="18"/>
                <w:szCs w:val="18"/>
              </w:rPr>
              <w:t>Room</w:t>
            </w:r>
            <w:r w:rsidRPr="00D95964">
              <w:rPr>
                <w:rFonts w:ascii="Calibri" w:hAnsi="Calibri" w:cs="Arial"/>
                <w:sz w:val="18"/>
                <w:szCs w:val="18"/>
              </w:rPr>
              <w:t>: 5B</w:t>
            </w:r>
          </w:p>
        </w:tc>
        <w:tc>
          <w:tcPr>
            <w:tcW w:w="2073" w:type="dxa"/>
          </w:tcPr>
          <w:p w:rsidR="008D25C5" w:rsidRPr="004F6335" w:rsidRDefault="008D25C5" w:rsidP="008D25C5">
            <w:pPr>
              <w:ind w:right="-56"/>
              <w:rPr>
                <w:rFonts w:ascii="Calibri" w:hAnsi="Calibri" w:cs="Arial"/>
                <w:sz w:val="18"/>
                <w:szCs w:val="18"/>
              </w:rPr>
            </w:pPr>
            <w:r w:rsidRPr="004F6335">
              <w:rPr>
                <w:rFonts w:ascii="Calibri" w:hAnsi="Calibri" w:cs="Arial"/>
                <w:sz w:val="18"/>
                <w:szCs w:val="18"/>
              </w:rPr>
              <w:t xml:space="preserve">(60) </w:t>
            </w:r>
            <w:r w:rsidRPr="004F6335">
              <w:rPr>
                <w:rFonts w:ascii="Calibri" w:hAnsi="Calibri" w:cs="Arial"/>
                <w:b/>
                <w:sz w:val="18"/>
                <w:szCs w:val="18"/>
              </w:rPr>
              <w:t xml:space="preserve">Title: </w:t>
            </w:r>
            <w:r w:rsidRPr="004F6335">
              <w:rPr>
                <w:rFonts w:ascii="Calibri" w:hAnsi="Calibri" w:cs="Arial"/>
                <w:sz w:val="18"/>
                <w:szCs w:val="18"/>
              </w:rPr>
              <w:t>Enrichment of Urban Life through Wetland Conservation</w:t>
            </w:r>
          </w:p>
          <w:p w:rsidR="008D25C5" w:rsidRPr="004F6335" w:rsidRDefault="008D25C5" w:rsidP="008D25C5">
            <w:pPr>
              <w:ind w:right="-56"/>
              <w:rPr>
                <w:rFonts w:ascii="Calibri" w:hAnsi="Calibri" w:cs="Arial"/>
                <w:sz w:val="18"/>
                <w:szCs w:val="18"/>
              </w:rPr>
            </w:pPr>
          </w:p>
          <w:p w:rsidR="008D25C5" w:rsidRPr="004F6335" w:rsidRDefault="008D25C5" w:rsidP="008D25C5">
            <w:pPr>
              <w:ind w:right="-56"/>
              <w:rPr>
                <w:rFonts w:ascii="Calibri" w:hAnsi="Calibri" w:cs="Arial"/>
                <w:i/>
                <w:sz w:val="18"/>
                <w:szCs w:val="18"/>
              </w:rPr>
            </w:pPr>
            <w:r w:rsidRPr="004F6335">
              <w:rPr>
                <w:rFonts w:ascii="Calibri" w:hAnsi="Calibri" w:cs="Arial"/>
                <w:i/>
                <w:sz w:val="18"/>
                <w:szCs w:val="18"/>
              </w:rPr>
              <w:t>Facilitating the wise use of urban and peri-urban wetlands.</w:t>
            </w:r>
          </w:p>
          <w:p w:rsidR="008D25C5" w:rsidRPr="004F6335" w:rsidRDefault="008D25C5" w:rsidP="008D25C5">
            <w:pPr>
              <w:ind w:right="-56"/>
              <w:rPr>
                <w:rFonts w:ascii="Calibri" w:hAnsi="Calibri" w:cs="Arial"/>
                <w:sz w:val="18"/>
                <w:szCs w:val="18"/>
              </w:rPr>
            </w:pPr>
          </w:p>
          <w:p w:rsidR="008D25C5" w:rsidRPr="004F6335" w:rsidRDefault="008D25C5" w:rsidP="008D25C5">
            <w:pPr>
              <w:ind w:right="-56"/>
              <w:rPr>
                <w:rFonts w:ascii="Calibri" w:hAnsi="Calibri" w:cs="Arial"/>
                <w:sz w:val="18"/>
                <w:szCs w:val="18"/>
              </w:rPr>
            </w:pPr>
            <w:r w:rsidRPr="004F6335">
              <w:rPr>
                <w:rFonts w:ascii="Calibri" w:hAnsi="Calibri" w:cs="Arial"/>
                <w:b/>
                <w:sz w:val="18"/>
                <w:szCs w:val="18"/>
              </w:rPr>
              <w:t>Lead Organization</w:t>
            </w:r>
            <w:r w:rsidRPr="004F6335">
              <w:rPr>
                <w:rFonts w:ascii="Calibri" w:hAnsi="Calibri" w:cs="Arial"/>
                <w:sz w:val="18"/>
                <w:szCs w:val="18"/>
              </w:rPr>
              <w:t>: Japan International Cooperation Agency (JICA)</w:t>
            </w:r>
          </w:p>
          <w:p w:rsidR="008D25C5" w:rsidRPr="004F6335" w:rsidRDefault="008D25C5" w:rsidP="008D25C5">
            <w:pPr>
              <w:ind w:right="-56"/>
              <w:rPr>
                <w:rFonts w:ascii="Calibri" w:hAnsi="Calibri" w:cs="Arial"/>
                <w:sz w:val="18"/>
                <w:szCs w:val="18"/>
              </w:rPr>
            </w:pPr>
            <w:r w:rsidRPr="004F6335">
              <w:rPr>
                <w:rFonts w:ascii="Calibri" w:hAnsi="Calibri" w:cs="Arial"/>
                <w:b/>
                <w:sz w:val="18"/>
                <w:szCs w:val="18"/>
              </w:rPr>
              <w:t>Language</w:t>
            </w:r>
            <w:r w:rsidRPr="004F6335">
              <w:rPr>
                <w:rFonts w:ascii="Calibri" w:hAnsi="Calibri" w:cs="Arial"/>
                <w:sz w:val="18"/>
                <w:szCs w:val="18"/>
              </w:rPr>
              <w:t>: English</w:t>
            </w:r>
          </w:p>
          <w:p w:rsidR="008D25C5" w:rsidRPr="00295A44" w:rsidRDefault="008D25C5" w:rsidP="008D25C5">
            <w:pPr>
              <w:rPr>
                <w:rFonts w:ascii="Calibri" w:hAnsi="Calibri" w:cs="Arial"/>
                <w:sz w:val="18"/>
                <w:szCs w:val="18"/>
              </w:rPr>
            </w:pPr>
            <w:r w:rsidRPr="004F6335">
              <w:rPr>
                <w:rFonts w:ascii="Calibri" w:hAnsi="Calibri" w:cs="Arial"/>
                <w:b/>
                <w:sz w:val="18"/>
                <w:szCs w:val="18"/>
              </w:rPr>
              <w:t>Room</w:t>
            </w:r>
            <w:r w:rsidRPr="004F6335">
              <w:rPr>
                <w:rFonts w:ascii="Calibri" w:hAnsi="Calibri" w:cs="Arial"/>
                <w:sz w:val="18"/>
                <w:szCs w:val="18"/>
              </w:rPr>
              <w:t>: # 9</w:t>
            </w:r>
          </w:p>
        </w:tc>
      </w:tr>
    </w:tbl>
    <w:tbl>
      <w:tblPr>
        <w:tblStyle w:val="TableGrid"/>
        <w:tblW w:w="14029" w:type="dxa"/>
        <w:tblLook w:val="04A0" w:firstRow="1" w:lastRow="0" w:firstColumn="1" w:lastColumn="0" w:noHBand="0" w:noVBand="1"/>
      </w:tblPr>
      <w:tblGrid>
        <w:gridCol w:w="491"/>
        <w:gridCol w:w="1102"/>
        <w:gridCol w:w="2483"/>
        <w:gridCol w:w="2487"/>
        <w:gridCol w:w="2488"/>
        <w:gridCol w:w="2490"/>
        <w:gridCol w:w="2488"/>
      </w:tblGrid>
      <w:tr w:rsidR="00217AB9" w:rsidRPr="00295A44" w:rsidTr="00D66AEC">
        <w:trPr>
          <w:cantSplit/>
          <w:trHeight w:val="1134"/>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t>Thursday 25</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295A44">
              <w:rPr>
                <w:rFonts w:ascii="Calibri" w:hAnsi="Calibri" w:cs="Arial"/>
                <w:b/>
              </w:rPr>
              <w:t>Evening</w:t>
            </w:r>
          </w:p>
          <w:p w:rsidR="00217AB9" w:rsidRPr="00295A44" w:rsidRDefault="00217AB9" w:rsidP="00217AB9">
            <w:pPr>
              <w:rPr>
                <w:rFonts w:ascii="Calibri" w:hAnsi="Calibri" w:cs="Arial"/>
              </w:rPr>
            </w:pPr>
            <w:r w:rsidRPr="00295A44">
              <w:rPr>
                <w:rFonts w:ascii="Calibri" w:hAnsi="Calibri" w:cs="Arial"/>
              </w:rPr>
              <w:t>19:40-21:00</w:t>
            </w: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b/>
              </w:rPr>
            </w:pPr>
          </w:p>
        </w:tc>
        <w:tc>
          <w:tcPr>
            <w:tcW w:w="2483" w:type="dxa"/>
          </w:tcPr>
          <w:p w:rsidR="00EF1112" w:rsidRPr="00295A44" w:rsidRDefault="00EF1112" w:rsidP="00EF1112">
            <w:pPr>
              <w:ind w:right="-56"/>
              <w:rPr>
                <w:rFonts w:ascii="Calibri" w:hAnsi="Calibri" w:cs="Arial"/>
                <w:sz w:val="18"/>
                <w:szCs w:val="18"/>
                <w:lang w:val="es-MX"/>
              </w:rPr>
            </w:pPr>
            <w:r w:rsidRPr="00295A44">
              <w:rPr>
                <w:rFonts w:ascii="Calibri" w:hAnsi="Calibri" w:cs="Arial"/>
                <w:sz w:val="18"/>
                <w:szCs w:val="18"/>
                <w:lang w:val="es-MX"/>
              </w:rPr>
              <w:t xml:space="preserve">(6) </w:t>
            </w:r>
            <w:r w:rsidRPr="00295A44">
              <w:rPr>
                <w:rFonts w:ascii="Calibri" w:hAnsi="Calibri" w:cs="Arial"/>
                <w:b/>
                <w:sz w:val="18"/>
                <w:szCs w:val="18"/>
                <w:lang w:val="es-MX"/>
              </w:rPr>
              <w:t xml:space="preserve">Title: </w:t>
            </w:r>
            <w:r w:rsidRPr="00295A44">
              <w:rPr>
                <w:rFonts w:ascii="Calibri" w:hAnsi="Calibri" w:cs="Arial"/>
                <w:sz w:val="18"/>
                <w:szCs w:val="18"/>
                <w:lang w:val="es-MX"/>
              </w:rPr>
              <w:t>Carbono Azul y Adaptación basada en Ecosistemas: Rol de Humedales Marinos y Estuarinos</w:t>
            </w:r>
          </w:p>
          <w:p w:rsidR="00EF1112" w:rsidRPr="00295A44" w:rsidRDefault="00EF1112" w:rsidP="00EF1112">
            <w:pPr>
              <w:ind w:right="-56"/>
              <w:rPr>
                <w:rFonts w:ascii="Calibri" w:hAnsi="Calibri" w:cs="Arial"/>
                <w:sz w:val="18"/>
                <w:szCs w:val="18"/>
                <w:lang w:val="es-MX"/>
              </w:rPr>
            </w:pPr>
          </w:p>
          <w:p w:rsidR="00EF1112" w:rsidRPr="00295A44" w:rsidRDefault="00EF1112" w:rsidP="00EF1112">
            <w:pPr>
              <w:ind w:right="-56"/>
              <w:rPr>
                <w:rFonts w:ascii="Calibri" w:hAnsi="Calibri" w:cs="Arial"/>
                <w:i/>
                <w:sz w:val="18"/>
                <w:szCs w:val="18"/>
              </w:rPr>
            </w:pPr>
            <w:r w:rsidRPr="00295A44">
              <w:rPr>
                <w:rFonts w:ascii="Calibri" w:hAnsi="Calibri" w:cs="Arial"/>
                <w:i/>
                <w:sz w:val="18"/>
                <w:szCs w:val="18"/>
              </w:rPr>
              <w:t>Latinamerica's progress towards Blue Carbon and climate change adaptation based in wetlands.</w:t>
            </w:r>
          </w:p>
          <w:p w:rsidR="00EF1112" w:rsidRPr="00295A44" w:rsidRDefault="00EF1112" w:rsidP="00EF1112">
            <w:pPr>
              <w:ind w:right="-56"/>
              <w:rPr>
                <w:rFonts w:ascii="Calibri" w:hAnsi="Calibri" w:cs="Arial"/>
                <w:sz w:val="18"/>
                <w:szCs w:val="18"/>
              </w:rPr>
            </w:pPr>
          </w:p>
          <w:p w:rsidR="00EF1112" w:rsidRPr="00295A44" w:rsidRDefault="00EF1112" w:rsidP="00EF1112">
            <w:pPr>
              <w:ind w:right="-56"/>
              <w:rPr>
                <w:rFonts w:ascii="Calibri" w:hAnsi="Calibri" w:cs="Arial"/>
                <w:sz w:val="18"/>
                <w:szCs w:val="18"/>
                <w:lang w:val="es-MX"/>
              </w:rPr>
            </w:pPr>
            <w:r w:rsidRPr="00295A44">
              <w:rPr>
                <w:rFonts w:ascii="Calibri" w:hAnsi="Calibri" w:cs="Arial"/>
                <w:b/>
                <w:sz w:val="18"/>
                <w:szCs w:val="18"/>
                <w:lang w:val="es-MX"/>
              </w:rPr>
              <w:t>Lead Organization</w:t>
            </w:r>
            <w:r w:rsidRPr="00295A44">
              <w:rPr>
                <w:rFonts w:ascii="Calibri" w:hAnsi="Calibri" w:cs="Arial"/>
                <w:sz w:val="18"/>
                <w:szCs w:val="18"/>
                <w:lang w:val="es-MX"/>
              </w:rPr>
              <w:t>: INVEMAR - Instituto de Investigaciones Marinas y Costeras</w:t>
            </w:r>
          </w:p>
          <w:p w:rsidR="00EF1112" w:rsidRPr="00295A44" w:rsidRDefault="00EF1112" w:rsidP="00EF1112">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xml:space="preserve">: </w:t>
            </w:r>
            <w:r w:rsidR="005D121C">
              <w:rPr>
                <w:rFonts w:ascii="Calibri" w:hAnsi="Calibri" w:cs="Arial"/>
                <w:sz w:val="18"/>
                <w:szCs w:val="18"/>
              </w:rPr>
              <w:t>Spanish</w:t>
            </w:r>
          </w:p>
          <w:p w:rsidR="00217AB9" w:rsidRPr="00295A44" w:rsidRDefault="00EF1112" w:rsidP="008D25C5">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7</w:t>
            </w:r>
          </w:p>
        </w:tc>
        <w:tc>
          <w:tcPr>
            <w:tcW w:w="2487" w:type="dxa"/>
          </w:tcPr>
          <w:p w:rsidR="00EF1112" w:rsidRPr="00295A44" w:rsidRDefault="00EF1112" w:rsidP="00EF1112">
            <w:pPr>
              <w:ind w:right="-56"/>
              <w:rPr>
                <w:rFonts w:ascii="Calibri" w:hAnsi="Calibri" w:cs="Arial"/>
                <w:sz w:val="18"/>
                <w:szCs w:val="18"/>
              </w:rPr>
            </w:pPr>
            <w:r w:rsidRPr="00295A44">
              <w:rPr>
                <w:rFonts w:ascii="Calibri" w:hAnsi="Calibri" w:cs="Arial"/>
                <w:sz w:val="18"/>
                <w:szCs w:val="18"/>
              </w:rPr>
              <w:t xml:space="preserve">(57) </w:t>
            </w:r>
            <w:r w:rsidRPr="00295A44">
              <w:rPr>
                <w:rFonts w:ascii="Calibri" w:hAnsi="Calibri" w:cs="Arial"/>
                <w:b/>
                <w:sz w:val="18"/>
                <w:szCs w:val="18"/>
              </w:rPr>
              <w:t xml:space="preserve">Title: </w:t>
            </w:r>
            <w:r w:rsidRPr="00295A44">
              <w:rPr>
                <w:rFonts w:ascii="Calibri" w:hAnsi="Calibri" w:cs="Arial"/>
                <w:sz w:val="18"/>
                <w:szCs w:val="18"/>
              </w:rPr>
              <w:t>Working for Wetlands: Restoration of wetland ecological infrastructure -prioritising interventions in the face of climate change</w:t>
            </w:r>
          </w:p>
          <w:p w:rsidR="00EF1112" w:rsidRPr="00295A44" w:rsidRDefault="00EF1112" w:rsidP="00EF1112">
            <w:pPr>
              <w:ind w:right="-56"/>
              <w:rPr>
                <w:rFonts w:ascii="Calibri" w:hAnsi="Calibri" w:cs="Arial"/>
                <w:sz w:val="18"/>
                <w:szCs w:val="18"/>
              </w:rPr>
            </w:pPr>
          </w:p>
          <w:p w:rsidR="00EF1112" w:rsidRPr="00295A44" w:rsidRDefault="00EF1112" w:rsidP="00EF1112">
            <w:pPr>
              <w:ind w:right="-56"/>
              <w:rPr>
                <w:rFonts w:ascii="Calibri" w:hAnsi="Calibri" w:cs="Arial"/>
                <w:i/>
                <w:sz w:val="18"/>
                <w:szCs w:val="18"/>
              </w:rPr>
            </w:pPr>
            <w:r w:rsidRPr="00295A44">
              <w:rPr>
                <w:rFonts w:ascii="Calibri" w:hAnsi="Calibri" w:cs="Arial"/>
                <w:i/>
                <w:sz w:val="18"/>
                <w:szCs w:val="18"/>
              </w:rPr>
              <w:t>The role of the dynamics that climate change brings on wetlands restoration</w:t>
            </w:r>
          </w:p>
          <w:p w:rsidR="00EF1112" w:rsidRPr="00295A44" w:rsidRDefault="00EF1112" w:rsidP="00EF1112">
            <w:pPr>
              <w:ind w:right="-56"/>
              <w:rPr>
                <w:rFonts w:ascii="Calibri" w:hAnsi="Calibri" w:cs="Arial"/>
                <w:sz w:val="18"/>
                <w:szCs w:val="18"/>
              </w:rPr>
            </w:pPr>
          </w:p>
          <w:p w:rsidR="00EF1112" w:rsidRPr="00295A44" w:rsidRDefault="00EF1112" w:rsidP="00EF1112">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Department of Environmental Affairs</w:t>
            </w:r>
          </w:p>
          <w:p w:rsidR="00EF1112" w:rsidRPr="00295A44" w:rsidRDefault="00EF1112" w:rsidP="00EF1112">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964EF9" w:rsidRDefault="00EF1112" w:rsidP="00EF1112">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8</w:t>
            </w:r>
          </w:p>
        </w:tc>
        <w:tc>
          <w:tcPr>
            <w:tcW w:w="2488" w:type="dxa"/>
          </w:tcPr>
          <w:p w:rsidR="00FF50B0" w:rsidRPr="00295A44" w:rsidRDefault="00FF50B0" w:rsidP="00FF50B0">
            <w:pPr>
              <w:ind w:right="-56"/>
              <w:rPr>
                <w:rFonts w:ascii="Calibri" w:hAnsi="Calibri" w:cs="Arial"/>
                <w:sz w:val="18"/>
                <w:szCs w:val="18"/>
              </w:rPr>
            </w:pPr>
            <w:r w:rsidRPr="00295A44">
              <w:rPr>
                <w:rFonts w:ascii="Calibri" w:hAnsi="Calibri" w:cs="Arial"/>
                <w:sz w:val="18"/>
                <w:szCs w:val="18"/>
              </w:rPr>
              <w:t xml:space="preserve">(74) </w:t>
            </w:r>
            <w:r w:rsidRPr="00295A44">
              <w:rPr>
                <w:rFonts w:ascii="Calibri" w:hAnsi="Calibri" w:cs="Arial"/>
                <w:b/>
                <w:sz w:val="18"/>
                <w:szCs w:val="18"/>
              </w:rPr>
              <w:t xml:space="preserve">Title: </w:t>
            </w:r>
            <w:r w:rsidRPr="00295A44">
              <w:rPr>
                <w:rFonts w:ascii="Calibri" w:hAnsi="Calibri" w:cs="Arial"/>
                <w:sz w:val="18"/>
                <w:szCs w:val="18"/>
              </w:rPr>
              <w:t>The Cultural Practices in the Wetlands of Southern Iraq (Ahwar) - An Alive Heritage Backs to 5000 Years</w:t>
            </w:r>
          </w:p>
          <w:p w:rsidR="00FF50B0" w:rsidRPr="00295A44" w:rsidRDefault="00FF50B0" w:rsidP="00FF50B0">
            <w:pPr>
              <w:ind w:right="-56"/>
              <w:rPr>
                <w:rFonts w:ascii="Calibri" w:hAnsi="Calibri" w:cs="Arial"/>
                <w:sz w:val="18"/>
                <w:szCs w:val="18"/>
              </w:rPr>
            </w:pPr>
          </w:p>
          <w:p w:rsidR="00FF50B0" w:rsidRPr="00295A44" w:rsidRDefault="00FF50B0" w:rsidP="00FF50B0">
            <w:pPr>
              <w:ind w:right="-56"/>
              <w:rPr>
                <w:rFonts w:ascii="Calibri" w:hAnsi="Calibri" w:cs="Arial"/>
                <w:i/>
                <w:sz w:val="18"/>
                <w:szCs w:val="18"/>
              </w:rPr>
            </w:pPr>
            <w:r w:rsidRPr="00295A44">
              <w:rPr>
                <w:rFonts w:ascii="Calibri" w:hAnsi="Calibri" w:cs="Arial"/>
                <w:i/>
                <w:sz w:val="18"/>
                <w:szCs w:val="18"/>
              </w:rPr>
              <w:t>Past present and links through conservation.</w:t>
            </w:r>
          </w:p>
          <w:p w:rsidR="00FF50B0" w:rsidRPr="00295A44" w:rsidRDefault="00FF50B0" w:rsidP="00FF50B0">
            <w:pPr>
              <w:ind w:right="-56"/>
              <w:rPr>
                <w:rFonts w:ascii="Calibri" w:hAnsi="Calibri" w:cs="Arial"/>
                <w:sz w:val="18"/>
                <w:szCs w:val="18"/>
              </w:rPr>
            </w:pPr>
          </w:p>
          <w:p w:rsidR="00FF50B0" w:rsidRPr="00295A44" w:rsidRDefault="00FF50B0" w:rsidP="00FF50B0">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xml:space="preserve">: Arab Regional Centre for World Heritage </w:t>
            </w:r>
          </w:p>
          <w:p w:rsidR="00FF50B0" w:rsidRPr="00295A44" w:rsidRDefault="00FF50B0" w:rsidP="00FF50B0">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8D25C5" w:rsidRDefault="00FF50B0" w:rsidP="00FF50B0">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5 A</w:t>
            </w:r>
          </w:p>
        </w:tc>
        <w:tc>
          <w:tcPr>
            <w:tcW w:w="2490" w:type="dxa"/>
          </w:tcPr>
          <w:p w:rsidR="00FF50B0" w:rsidRPr="00295A44" w:rsidRDefault="00FF50B0" w:rsidP="00FF50B0">
            <w:pPr>
              <w:ind w:right="-56"/>
              <w:rPr>
                <w:rFonts w:ascii="Calibri" w:hAnsi="Calibri" w:cs="Arial"/>
                <w:sz w:val="18"/>
                <w:szCs w:val="18"/>
              </w:rPr>
            </w:pPr>
            <w:r w:rsidRPr="00295A44">
              <w:rPr>
                <w:rFonts w:ascii="Calibri" w:hAnsi="Calibri" w:cs="Arial"/>
                <w:sz w:val="18"/>
                <w:szCs w:val="18"/>
              </w:rPr>
              <w:t xml:space="preserve">(79) </w:t>
            </w:r>
            <w:r w:rsidRPr="00295A44">
              <w:rPr>
                <w:rFonts w:ascii="Calibri" w:hAnsi="Calibri" w:cs="Arial"/>
                <w:b/>
                <w:sz w:val="18"/>
                <w:szCs w:val="18"/>
              </w:rPr>
              <w:t>Title:</w:t>
            </w:r>
            <w:r w:rsidRPr="00295A44">
              <w:rPr>
                <w:rFonts w:ascii="Calibri" w:hAnsi="Calibri" w:cs="Arial"/>
                <w:sz w:val="18"/>
                <w:szCs w:val="18"/>
              </w:rPr>
              <w:t xml:space="preserve"> From glacier to lake: Beauty and challenges of two Swiss wetlands</w:t>
            </w:r>
          </w:p>
          <w:p w:rsidR="00FF50B0" w:rsidRPr="00295A44" w:rsidRDefault="00FF50B0" w:rsidP="00FF50B0">
            <w:pPr>
              <w:ind w:right="-56"/>
              <w:rPr>
                <w:rFonts w:ascii="Calibri" w:hAnsi="Calibri" w:cs="Arial"/>
                <w:sz w:val="18"/>
                <w:szCs w:val="18"/>
              </w:rPr>
            </w:pPr>
          </w:p>
          <w:p w:rsidR="00FF50B0" w:rsidRPr="00295A44" w:rsidRDefault="00FF50B0" w:rsidP="00FF50B0">
            <w:pPr>
              <w:ind w:right="-56"/>
              <w:rPr>
                <w:rFonts w:ascii="Calibri" w:hAnsi="Calibri" w:cs="Arial"/>
                <w:i/>
                <w:sz w:val="18"/>
                <w:szCs w:val="18"/>
              </w:rPr>
            </w:pPr>
            <w:r w:rsidRPr="00295A44">
              <w:rPr>
                <w:rFonts w:ascii="Calibri" w:hAnsi="Calibri" w:cs="Arial"/>
                <w:i/>
                <w:sz w:val="18"/>
                <w:szCs w:val="18"/>
              </w:rPr>
              <w:t>Exchange of experiences on present and future challenges of protecting, maintaining and using wisely Ramsar sites in evolving landscapes and environmental conditions</w:t>
            </w:r>
          </w:p>
          <w:p w:rsidR="00FF50B0" w:rsidRPr="00295A44" w:rsidRDefault="00FF50B0" w:rsidP="00FF50B0">
            <w:pPr>
              <w:ind w:right="-56"/>
              <w:rPr>
                <w:rFonts w:ascii="Calibri" w:hAnsi="Calibri" w:cs="Arial"/>
                <w:sz w:val="18"/>
                <w:szCs w:val="18"/>
              </w:rPr>
            </w:pPr>
          </w:p>
          <w:p w:rsidR="00FF50B0" w:rsidRPr="00295A44" w:rsidRDefault="00FF50B0" w:rsidP="00FF50B0">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Swiss Federal Office for the Environment</w:t>
            </w:r>
          </w:p>
          <w:p w:rsidR="00FF50B0" w:rsidRPr="00295A44" w:rsidRDefault="00FF50B0" w:rsidP="00FF50B0">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xml:space="preserve">: </w:t>
            </w:r>
            <w:r>
              <w:rPr>
                <w:rFonts w:ascii="Calibri" w:hAnsi="Calibri" w:cs="Arial"/>
                <w:sz w:val="18"/>
                <w:szCs w:val="18"/>
              </w:rPr>
              <w:t>French</w:t>
            </w:r>
          </w:p>
          <w:p w:rsidR="00217AB9" w:rsidRPr="008D25C5" w:rsidRDefault="00FF50B0" w:rsidP="00FF50B0">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5B</w:t>
            </w:r>
          </w:p>
        </w:tc>
        <w:tc>
          <w:tcPr>
            <w:tcW w:w="2488" w:type="dxa"/>
          </w:tcPr>
          <w:p w:rsidR="00217AB9" w:rsidRPr="00A93427" w:rsidRDefault="00217AB9" w:rsidP="00800020">
            <w:pPr>
              <w:ind w:right="-56"/>
              <w:rPr>
                <w:rFonts w:ascii="Calibri" w:hAnsi="Calibri" w:cs="Arial"/>
                <w:sz w:val="18"/>
                <w:szCs w:val="18"/>
                <w:highlight w:val="magenta"/>
              </w:rPr>
            </w:pPr>
          </w:p>
        </w:tc>
      </w:tr>
      <w:tr w:rsidR="00217AB9" w:rsidRPr="00295A44" w:rsidTr="00D66AEC">
        <w:trPr>
          <w:trHeight w:val="77"/>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lastRenderedPageBreak/>
              <w:t>Friday 26</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295A44">
              <w:rPr>
                <w:rFonts w:ascii="Calibri" w:hAnsi="Calibri" w:cs="Arial"/>
                <w:b/>
              </w:rPr>
              <w:t>Lunch</w:t>
            </w:r>
          </w:p>
          <w:p w:rsidR="00217AB9" w:rsidRPr="00295A44" w:rsidRDefault="00217AB9" w:rsidP="00217AB9">
            <w:pPr>
              <w:rPr>
                <w:rFonts w:ascii="Calibri" w:hAnsi="Calibri" w:cs="Arial"/>
              </w:rPr>
            </w:pPr>
            <w:r w:rsidRPr="00295A44">
              <w:rPr>
                <w:rFonts w:ascii="Calibri" w:hAnsi="Calibri" w:cs="Arial"/>
              </w:rPr>
              <w:t xml:space="preserve">13:15 – </w:t>
            </w:r>
          </w:p>
          <w:p w:rsidR="00217AB9" w:rsidRPr="00295A44" w:rsidRDefault="00217AB9" w:rsidP="00217AB9">
            <w:pPr>
              <w:rPr>
                <w:rFonts w:ascii="Calibri" w:hAnsi="Calibri" w:cs="Arial"/>
              </w:rPr>
            </w:pPr>
            <w:r w:rsidRPr="00295A44">
              <w:rPr>
                <w:rFonts w:ascii="Calibri" w:hAnsi="Calibri" w:cs="Arial"/>
              </w:rPr>
              <w:t>14:30</w:t>
            </w:r>
          </w:p>
        </w:tc>
        <w:tc>
          <w:tcPr>
            <w:tcW w:w="2483" w:type="dxa"/>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(15) </w:t>
            </w:r>
            <w:r w:rsidRPr="00295A44">
              <w:rPr>
                <w:rFonts w:ascii="Calibri" w:hAnsi="Calibri" w:cs="Arial"/>
                <w:b/>
                <w:sz w:val="18"/>
                <w:szCs w:val="18"/>
              </w:rPr>
              <w:t xml:space="preserve">Title: </w:t>
            </w:r>
            <w:r w:rsidRPr="00295A44">
              <w:rPr>
                <w:rFonts w:ascii="Calibri" w:hAnsi="Calibri" w:cs="Arial"/>
                <w:sz w:val="18"/>
                <w:szCs w:val="18"/>
              </w:rPr>
              <w:t>Utilizing available Tools for Urban and Rural Wetland Management, Planning and Reporting – Demonstration for Wetlands in Africa</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Introduction of the project “Wetland-Afrika” for sustainable wetland planning and management.</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German Federal Agency for Nature Conservation (BfN), Germany</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Room</w:t>
            </w:r>
            <w:r>
              <w:rPr>
                <w:rFonts w:ascii="Calibri" w:hAnsi="Calibri" w:cs="Arial"/>
                <w:sz w:val="18"/>
                <w:szCs w:val="18"/>
              </w:rPr>
              <w:t>: 7</w:t>
            </w:r>
          </w:p>
        </w:tc>
        <w:tc>
          <w:tcPr>
            <w:tcW w:w="2487" w:type="dxa"/>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(18) </w:t>
            </w:r>
            <w:r w:rsidRPr="00295A44">
              <w:rPr>
                <w:rFonts w:ascii="Calibri" w:hAnsi="Calibri" w:cs="Arial"/>
                <w:b/>
                <w:sz w:val="18"/>
                <w:szCs w:val="18"/>
              </w:rPr>
              <w:t xml:space="preserve">Title: </w:t>
            </w:r>
            <w:r w:rsidRPr="00295A44">
              <w:rPr>
                <w:rFonts w:ascii="Calibri" w:hAnsi="Calibri" w:cs="Arial"/>
                <w:sz w:val="18"/>
                <w:szCs w:val="18"/>
              </w:rPr>
              <w:t>Promoting the Values of Wetlands through the Rapid Assessment of Wetland Ecosystem Services and Good Practices on Sustainable Urban Wetlands in Asia</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Background of the RAWES approach and examples of its application.</w:t>
            </w:r>
          </w:p>
          <w:p w:rsidR="00217AB9" w:rsidRPr="00295A44" w:rsidRDefault="00217AB9" w:rsidP="00217AB9">
            <w:pPr>
              <w:ind w:right="-56"/>
              <w:rPr>
                <w:rFonts w:ascii="Calibri" w:hAnsi="Calibri" w:cs="Arial"/>
                <w:sz w:val="18"/>
                <w:szCs w:val="18"/>
              </w:rPr>
            </w:pPr>
          </w:p>
          <w:p w:rsidR="00217AB9" w:rsidRPr="00295A44" w:rsidRDefault="00217AB9" w:rsidP="00217AB9">
            <w:pPr>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Ministry of Environment, Republic of Korea and Wetlands International – South Asia</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Room</w:t>
            </w:r>
            <w:r>
              <w:rPr>
                <w:rFonts w:ascii="Calibri" w:hAnsi="Calibri" w:cs="Arial"/>
                <w:sz w:val="18"/>
                <w:szCs w:val="18"/>
              </w:rPr>
              <w:t>: 8</w:t>
            </w:r>
          </w:p>
        </w:tc>
        <w:tc>
          <w:tcPr>
            <w:tcW w:w="2488" w:type="dxa"/>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(23) </w:t>
            </w:r>
            <w:r w:rsidRPr="00295A44">
              <w:rPr>
                <w:rFonts w:ascii="Calibri" w:hAnsi="Calibri" w:cs="Arial"/>
                <w:b/>
                <w:sz w:val="18"/>
                <w:szCs w:val="18"/>
              </w:rPr>
              <w:t xml:space="preserve">Title: </w:t>
            </w:r>
            <w:r w:rsidRPr="00295A44">
              <w:rPr>
                <w:rFonts w:ascii="Calibri" w:hAnsi="Calibri" w:cs="Arial"/>
                <w:sz w:val="18"/>
                <w:szCs w:val="18"/>
              </w:rPr>
              <w:t>Climate management, adaptation and key legal issues for Ramsar wetlands</w:t>
            </w:r>
          </w:p>
          <w:p w:rsidR="00217AB9" w:rsidRPr="00295A44" w:rsidRDefault="00217AB9" w:rsidP="00217AB9">
            <w:pPr>
              <w:ind w:right="-56"/>
              <w:rPr>
                <w:rFonts w:ascii="Calibri" w:hAnsi="Calibri" w:cs="Arial"/>
                <w:sz w:val="18"/>
                <w:szCs w:val="18"/>
              </w:rPr>
            </w:pPr>
          </w:p>
          <w:p w:rsidR="00217AB9" w:rsidRDefault="00217AB9" w:rsidP="00217AB9">
            <w:pPr>
              <w:ind w:right="-56"/>
              <w:rPr>
                <w:rFonts w:ascii="Calibri" w:hAnsi="Calibri" w:cs="Arial"/>
                <w:i/>
                <w:sz w:val="18"/>
                <w:szCs w:val="18"/>
              </w:rPr>
            </w:pPr>
            <w:r w:rsidRPr="00295A44">
              <w:rPr>
                <w:rFonts w:ascii="Calibri" w:hAnsi="Calibri" w:cs="Arial"/>
                <w:i/>
                <w:sz w:val="18"/>
                <w:szCs w:val="18"/>
              </w:rPr>
              <w:t xml:space="preserve">Updates on scientific and legal issues </w:t>
            </w:r>
            <w:r w:rsidR="003D5F37" w:rsidRPr="003D5F37">
              <w:rPr>
                <w:rFonts w:ascii="Calibri" w:hAnsi="Calibri" w:cs="Arial"/>
                <w:i/>
                <w:sz w:val="18"/>
                <w:szCs w:val="18"/>
              </w:rPr>
              <w:t>of addressing climate change mitigation and adaptation in wetlands</w:t>
            </w:r>
            <w:r w:rsidR="003D5F37">
              <w:rPr>
                <w:rFonts w:ascii="Calibri" w:hAnsi="Calibri" w:cs="Arial"/>
                <w:i/>
                <w:sz w:val="18"/>
                <w:szCs w:val="18"/>
              </w:rPr>
              <w:t>.</w:t>
            </w:r>
          </w:p>
          <w:p w:rsidR="003D5F37" w:rsidRPr="00295A44" w:rsidRDefault="003D5F37" w:rsidP="00217AB9">
            <w:pPr>
              <w:ind w:right="-56"/>
              <w:rPr>
                <w:rFonts w:ascii="Calibri" w:hAnsi="Calibri" w:cs="Arial"/>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Society of Wetland Scientists (SWS)</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Room</w:t>
            </w:r>
            <w:r>
              <w:rPr>
                <w:rFonts w:ascii="Calibri" w:hAnsi="Calibri" w:cs="Arial"/>
                <w:sz w:val="18"/>
                <w:szCs w:val="18"/>
              </w:rPr>
              <w:t>: 9</w:t>
            </w:r>
          </w:p>
          <w:p w:rsidR="00217AB9" w:rsidRPr="00295A44" w:rsidRDefault="00217AB9" w:rsidP="00217AB9"/>
        </w:tc>
        <w:tc>
          <w:tcPr>
            <w:tcW w:w="2490" w:type="dxa"/>
          </w:tcPr>
          <w:p w:rsidR="00217AB9" w:rsidRPr="00DD49A3" w:rsidRDefault="00217AB9" w:rsidP="00217AB9">
            <w:pPr>
              <w:ind w:right="-56"/>
              <w:rPr>
                <w:rFonts w:ascii="Calibri" w:hAnsi="Calibri" w:cs="Arial"/>
                <w:sz w:val="18"/>
                <w:szCs w:val="18"/>
              </w:rPr>
            </w:pPr>
            <w:r w:rsidRPr="00DD49A3">
              <w:rPr>
                <w:rFonts w:ascii="Calibri" w:hAnsi="Calibri" w:cs="Arial"/>
                <w:sz w:val="18"/>
                <w:szCs w:val="18"/>
              </w:rPr>
              <w:t xml:space="preserve">(35) </w:t>
            </w:r>
            <w:r w:rsidRPr="00DD49A3">
              <w:rPr>
                <w:rFonts w:ascii="Calibri" w:hAnsi="Calibri" w:cs="Arial"/>
                <w:b/>
                <w:sz w:val="18"/>
                <w:szCs w:val="18"/>
              </w:rPr>
              <w:t>Title:</w:t>
            </w:r>
            <w:r w:rsidRPr="00DD49A3">
              <w:t xml:space="preserve"> </w:t>
            </w:r>
            <w:r w:rsidRPr="00DD49A3">
              <w:rPr>
                <w:rFonts w:ascii="Calibri" w:hAnsi="Calibri" w:cs="Arial"/>
                <w:sz w:val="18"/>
                <w:szCs w:val="18"/>
              </w:rPr>
              <w:t>Perspectives from West Africa on wetlands and urbanization: Abidjan Convention Protocols and Abidjan Aquatic Wildlife Partnership</w:t>
            </w:r>
          </w:p>
          <w:p w:rsidR="00217AB9" w:rsidRPr="00DD49A3" w:rsidRDefault="00217AB9" w:rsidP="00217AB9">
            <w:pPr>
              <w:ind w:right="-56"/>
              <w:rPr>
                <w:rFonts w:ascii="Calibri" w:hAnsi="Calibri" w:cs="Arial"/>
                <w:sz w:val="18"/>
                <w:szCs w:val="18"/>
              </w:rPr>
            </w:pPr>
          </w:p>
          <w:p w:rsidR="00217AB9" w:rsidRPr="00DD49A3" w:rsidRDefault="00217AB9" w:rsidP="00217AB9">
            <w:pPr>
              <w:ind w:right="-56"/>
              <w:rPr>
                <w:rFonts w:ascii="Calibri" w:hAnsi="Calibri" w:cs="Arial"/>
                <w:i/>
                <w:sz w:val="18"/>
                <w:szCs w:val="18"/>
              </w:rPr>
            </w:pPr>
            <w:r w:rsidRPr="00DD49A3">
              <w:rPr>
                <w:rFonts w:ascii="Calibri" w:hAnsi="Calibri" w:cs="Arial"/>
                <w:i/>
                <w:sz w:val="18"/>
                <w:szCs w:val="18"/>
              </w:rPr>
              <w:t>Achievements and issues faced towards the implementation of the Ramsar Convention.</w:t>
            </w:r>
          </w:p>
          <w:p w:rsidR="00217AB9" w:rsidRPr="00DD49A3" w:rsidRDefault="00217AB9" w:rsidP="00217AB9">
            <w:pPr>
              <w:ind w:right="-56"/>
              <w:rPr>
                <w:rFonts w:ascii="Calibri" w:hAnsi="Calibri" w:cs="Arial"/>
                <w:sz w:val="18"/>
                <w:szCs w:val="18"/>
              </w:rPr>
            </w:pPr>
          </w:p>
          <w:p w:rsidR="00217AB9" w:rsidRPr="00DD49A3" w:rsidRDefault="00217AB9" w:rsidP="00217AB9">
            <w:pPr>
              <w:ind w:right="-56"/>
              <w:rPr>
                <w:rFonts w:ascii="Calibri" w:hAnsi="Calibri" w:cs="Arial"/>
                <w:sz w:val="18"/>
                <w:szCs w:val="18"/>
              </w:rPr>
            </w:pPr>
            <w:r w:rsidRPr="00DD49A3">
              <w:rPr>
                <w:rFonts w:ascii="Calibri" w:hAnsi="Calibri" w:cs="Arial"/>
                <w:b/>
                <w:sz w:val="18"/>
                <w:szCs w:val="18"/>
              </w:rPr>
              <w:t>Lead Organization</w:t>
            </w:r>
            <w:r w:rsidRPr="00DD49A3">
              <w:rPr>
                <w:rFonts w:ascii="Calibri" w:hAnsi="Calibri" w:cs="Arial"/>
                <w:sz w:val="18"/>
                <w:szCs w:val="18"/>
              </w:rPr>
              <w:t>:</w:t>
            </w:r>
            <w:r w:rsidRPr="00DD49A3">
              <w:t xml:space="preserve"> </w:t>
            </w:r>
            <w:r w:rsidRPr="00DD49A3">
              <w:rPr>
                <w:rFonts w:ascii="Calibri" w:hAnsi="Calibri" w:cs="Arial"/>
                <w:sz w:val="18"/>
                <w:szCs w:val="18"/>
              </w:rPr>
              <w:t xml:space="preserve">Abidjan Convention Secretariat, </w:t>
            </w:r>
          </w:p>
          <w:p w:rsidR="00217AB9" w:rsidRPr="00DD49A3" w:rsidRDefault="00217AB9" w:rsidP="00217AB9">
            <w:pPr>
              <w:ind w:right="-56"/>
              <w:rPr>
                <w:rFonts w:ascii="Calibri" w:hAnsi="Calibri" w:cs="Arial"/>
                <w:sz w:val="18"/>
                <w:szCs w:val="18"/>
              </w:rPr>
            </w:pPr>
            <w:r w:rsidRPr="00DD49A3">
              <w:rPr>
                <w:rFonts w:ascii="Calibri" w:hAnsi="Calibri" w:cs="Arial"/>
                <w:b/>
                <w:sz w:val="18"/>
                <w:szCs w:val="18"/>
              </w:rPr>
              <w:t>Language</w:t>
            </w:r>
            <w:r w:rsidRPr="00DD49A3">
              <w:rPr>
                <w:rFonts w:ascii="Calibri" w:hAnsi="Calibri" w:cs="Arial"/>
                <w:sz w:val="18"/>
                <w:szCs w:val="18"/>
              </w:rPr>
              <w:t>: English</w:t>
            </w:r>
          </w:p>
          <w:p w:rsidR="00217AB9" w:rsidRPr="00DD49A3" w:rsidRDefault="00217AB9" w:rsidP="00217AB9">
            <w:pPr>
              <w:ind w:right="-56"/>
              <w:rPr>
                <w:rFonts w:ascii="Calibri" w:hAnsi="Calibri" w:cs="Arial"/>
                <w:sz w:val="18"/>
                <w:szCs w:val="18"/>
                <w:lang w:val="es-ES"/>
              </w:rPr>
            </w:pPr>
            <w:r w:rsidRPr="00DD49A3">
              <w:rPr>
                <w:rFonts w:ascii="Calibri" w:hAnsi="Calibri" w:cs="Arial"/>
                <w:b/>
                <w:sz w:val="18"/>
                <w:szCs w:val="18"/>
              </w:rPr>
              <w:t>Room</w:t>
            </w:r>
            <w:r>
              <w:rPr>
                <w:rFonts w:ascii="Calibri" w:hAnsi="Calibri" w:cs="Arial"/>
                <w:sz w:val="18"/>
                <w:szCs w:val="18"/>
              </w:rPr>
              <w:t>: 5B</w:t>
            </w:r>
          </w:p>
        </w:tc>
        <w:tc>
          <w:tcPr>
            <w:tcW w:w="2488" w:type="dxa"/>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(71) </w:t>
            </w:r>
            <w:r w:rsidRPr="00295A44">
              <w:rPr>
                <w:rFonts w:ascii="Calibri" w:hAnsi="Calibri" w:cs="Arial"/>
                <w:b/>
                <w:sz w:val="18"/>
                <w:szCs w:val="18"/>
              </w:rPr>
              <w:t xml:space="preserve">Title: </w:t>
            </w:r>
            <w:r w:rsidRPr="00295A44">
              <w:rPr>
                <w:rFonts w:ascii="Calibri" w:hAnsi="Calibri" w:cs="Arial"/>
                <w:sz w:val="18"/>
                <w:szCs w:val="18"/>
              </w:rPr>
              <w:t>Natural Flow of Water – Are the Resolutions and Guidelines Implemented Effectively?</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Discussion based on reports collected “through a network of local wetland sites”, World Wetland Network.</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Ramsar Network Japan (RNJ)</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Room</w:t>
            </w:r>
            <w:r>
              <w:rPr>
                <w:rFonts w:ascii="Calibri" w:hAnsi="Calibri" w:cs="Arial"/>
                <w:sz w:val="18"/>
                <w:szCs w:val="18"/>
              </w:rPr>
              <w:t>: 5A</w:t>
            </w:r>
          </w:p>
          <w:p w:rsidR="00217AB9" w:rsidRPr="00295A44" w:rsidRDefault="00217AB9" w:rsidP="00217AB9">
            <w:pPr>
              <w:ind w:right="-56"/>
              <w:rPr>
                <w:rFonts w:ascii="Calibri" w:hAnsi="Calibri" w:cs="Arial"/>
                <w:sz w:val="18"/>
                <w:szCs w:val="18"/>
                <w:lang w:val="es-ES"/>
              </w:rPr>
            </w:pPr>
          </w:p>
        </w:tc>
      </w:tr>
      <w:tr w:rsidR="00217AB9" w:rsidRPr="00295A44" w:rsidTr="00F4264A">
        <w:trPr>
          <w:trHeight w:val="810"/>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t>Friday 26</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295A44">
              <w:rPr>
                <w:rFonts w:ascii="Calibri" w:hAnsi="Calibri" w:cs="Arial"/>
                <w:b/>
              </w:rPr>
              <w:t>Evening</w:t>
            </w:r>
          </w:p>
          <w:p w:rsidR="00217AB9" w:rsidRPr="00295A44" w:rsidRDefault="00217AB9" w:rsidP="00217AB9">
            <w:pPr>
              <w:rPr>
                <w:rFonts w:ascii="Calibri" w:hAnsi="Calibri" w:cs="Arial"/>
              </w:rPr>
            </w:pPr>
            <w:r w:rsidRPr="00295A44">
              <w:rPr>
                <w:rFonts w:ascii="Calibri" w:hAnsi="Calibri" w:cs="Arial"/>
              </w:rPr>
              <w:t>18:15 –</w:t>
            </w:r>
          </w:p>
          <w:p w:rsidR="00217AB9" w:rsidRPr="00295A44" w:rsidRDefault="00217AB9" w:rsidP="00217AB9">
            <w:pPr>
              <w:rPr>
                <w:rFonts w:ascii="Calibri" w:hAnsi="Calibri" w:cs="Arial"/>
              </w:rPr>
            </w:pPr>
            <w:r w:rsidRPr="00295A44">
              <w:rPr>
                <w:rFonts w:ascii="Calibri" w:hAnsi="Calibri" w:cs="Arial"/>
              </w:rPr>
              <w:t>19:30</w:t>
            </w: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b/>
              </w:rPr>
            </w:pPr>
          </w:p>
        </w:tc>
        <w:tc>
          <w:tcPr>
            <w:tcW w:w="2483" w:type="dxa"/>
            <w:shd w:val="clear" w:color="auto" w:fill="auto"/>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(10) </w:t>
            </w:r>
            <w:r w:rsidRPr="00295A44">
              <w:rPr>
                <w:rFonts w:ascii="Calibri" w:hAnsi="Calibri" w:cs="Arial"/>
                <w:b/>
                <w:sz w:val="18"/>
                <w:szCs w:val="18"/>
              </w:rPr>
              <w:t xml:space="preserve">Title: </w:t>
            </w:r>
            <w:r w:rsidRPr="00295A44">
              <w:rPr>
                <w:rFonts w:ascii="Calibri" w:hAnsi="Calibri" w:cs="Arial"/>
                <w:sz w:val="18"/>
                <w:szCs w:val="18"/>
              </w:rPr>
              <w:t>The Myanmar - Norway experience: bilateral co-operation supporting Ramsar implementation</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Towards and improved management and wise use of valuable wetlands.</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Ministry of Natural Resources and Environmental Conservation (MONREC), government of Myanmar</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7</w:t>
            </w:r>
          </w:p>
        </w:tc>
        <w:tc>
          <w:tcPr>
            <w:tcW w:w="2487" w:type="dxa"/>
            <w:shd w:val="clear" w:color="auto" w:fill="auto"/>
          </w:tcPr>
          <w:p w:rsidR="00217AB9" w:rsidRPr="003E7CC4" w:rsidRDefault="00217AB9" w:rsidP="003E7CC4">
            <w:pPr>
              <w:ind w:right="-56"/>
              <w:rPr>
                <w:rFonts w:ascii="Calibri" w:hAnsi="Calibri" w:cs="Arial"/>
                <w:sz w:val="18"/>
                <w:szCs w:val="18"/>
              </w:rPr>
            </w:pPr>
            <w:r w:rsidRPr="003E7CC4">
              <w:rPr>
                <w:rFonts w:ascii="Calibri" w:hAnsi="Calibri" w:cs="Arial"/>
                <w:sz w:val="18"/>
                <w:szCs w:val="18"/>
              </w:rPr>
              <w:t xml:space="preserve">(26) </w:t>
            </w:r>
            <w:r w:rsidRPr="003E7CC4">
              <w:rPr>
                <w:rFonts w:ascii="Calibri" w:hAnsi="Calibri" w:cs="Arial"/>
                <w:b/>
                <w:sz w:val="18"/>
                <w:szCs w:val="18"/>
              </w:rPr>
              <w:t xml:space="preserve">Title: </w:t>
            </w:r>
            <w:r w:rsidRPr="003E7CC4">
              <w:rPr>
                <w:rFonts w:ascii="Calibri" w:hAnsi="Calibri" w:cs="Arial"/>
                <w:sz w:val="18"/>
                <w:szCs w:val="18"/>
              </w:rPr>
              <w:t>Harmonious Co-existence of Human and Wetlands- Towards Sustainable Ecosystem Services -Report from WLC17</w:t>
            </w:r>
          </w:p>
          <w:p w:rsidR="00217AB9" w:rsidRPr="003E7CC4" w:rsidRDefault="00217AB9" w:rsidP="003E7CC4">
            <w:pPr>
              <w:ind w:right="-56"/>
              <w:rPr>
                <w:rFonts w:ascii="Calibri" w:hAnsi="Calibri" w:cs="Arial"/>
                <w:sz w:val="18"/>
                <w:szCs w:val="18"/>
              </w:rPr>
            </w:pPr>
          </w:p>
          <w:p w:rsidR="00217AB9" w:rsidRPr="003E7CC4" w:rsidRDefault="00217AB9" w:rsidP="003E7CC4">
            <w:pPr>
              <w:ind w:right="-56"/>
              <w:rPr>
                <w:rFonts w:ascii="Calibri" w:hAnsi="Calibri" w:cs="Arial"/>
                <w:i/>
                <w:sz w:val="18"/>
                <w:szCs w:val="18"/>
              </w:rPr>
            </w:pPr>
            <w:r w:rsidRPr="003E7CC4">
              <w:rPr>
                <w:rFonts w:ascii="Calibri" w:hAnsi="Calibri" w:cs="Arial"/>
                <w:i/>
                <w:sz w:val="18"/>
                <w:szCs w:val="18"/>
              </w:rPr>
              <w:t>Barriers limiting effective consideration of wetlands within the global water policy discourse.</w:t>
            </w:r>
          </w:p>
          <w:p w:rsidR="00217AB9" w:rsidRPr="003E7CC4" w:rsidRDefault="00217AB9" w:rsidP="003E7CC4">
            <w:pPr>
              <w:ind w:right="-56"/>
              <w:rPr>
                <w:rFonts w:ascii="Calibri" w:hAnsi="Calibri" w:cs="Arial"/>
                <w:sz w:val="18"/>
                <w:szCs w:val="18"/>
              </w:rPr>
            </w:pPr>
          </w:p>
          <w:p w:rsidR="00217AB9" w:rsidRPr="003E7CC4" w:rsidRDefault="00217AB9" w:rsidP="003E7CC4">
            <w:pPr>
              <w:ind w:right="-56"/>
              <w:rPr>
                <w:rFonts w:ascii="Calibri" w:hAnsi="Calibri" w:cs="Arial"/>
                <w:sz w:val="18"/>
                <w:szCs w:val="18"/>
              </w:rPr>
            </w:pPr>
            <w:r w:rsidRPr="003E7CC4">
              <w:rPr>
                <w:rFonts w:ascii="Calibri" w:hAnsi="Calibri" w:cs="Arial"/>
                <w:b/>
                <w:sz w:val="18"/>
                <w:szCs w:val="18"/>
              </w:rPr>
              <w:t>Lead Organization</w:t>
            </w:r>
            <w:r w:rsidRPr="003E7CC4">
              <w:rPr>
                <w:rFonts w:ascii="Calibri" w:hAnsi="Calibri" w:cs="Arial"/>
                <w:sz w:val="18"/>
                <w:szCs w:val="18"/>
              </w:rPr>
              <w:t>: International Lake Environment Committee Foundation</w:t>
            </w:r>
          </w:p>
          <w:p w:rsidR="00217AB9" w:rsidRPr="003E7CC4" w:rsidRDefault="00217AB9" w:rsidP="003E7CC4">
            <w:pPr>
              <w:ind w:right="-56"/>
              <w:rPr>
                <w:rFonts w:ascii="Calibri" w:hAnsi="Calibri" w:cs="Arial"/>
                <w:sz w:val="18"/>
                <w:szCs w:val="18"/>
              </w:rPr>
            </w:pPr>
            <w:r w:rsidRPr="003E7CC4">
              <w:rPr>
                <w:rFonts w:ascii="Calibri" w:hAnsi="Calibri" w:cs="Arial"/>
                <w:b/>
                <w:sz w:val="18"/>
                <w:szCs w:val="18"/>
              </w:rPr>
              <w:t>Language</w:t>
            </w:r>
            <w:r w:rsidRPr="003E7CC4">
              <w:rPr>
                <w:rFonts w:ascii="Calibri" w:hAnsi="Calibri" w:cs="Arial"/>
                <w:sz w:val="18"/>
                <w:szCs w:val="18"/>
              </w:rPr>
              <w:t>: English</w:t>
            </w:r>
          </w:p>
          <w:p w:rsidR="00217AB9" w:rsidRPr="003E7CC4" w:rsidRDefault="00217AB9" w:rsidP="003E7CC4">
            <w:pPr>
              <w:ind w:right="-56"/>
              <w:rPr>
                <w:rFonts w:ascii="Calibri" w:hAnsi="Calibri" w:cs="Arial"/>
                <w:sz w:val="18"/>
                <w:szCs w:val="18"/>
              </w:rPr>
            </w:pPr>
            <w:r w:rsidRPr="003E7CC4">
              <w:rPr>
                <w:rFonts w:ascii="Calibri" w:hAnsi="Calibri" w:cs="Arial"/>
                <w:b/>
                <w:sz w:val="18"/>
                <w:szCs w:val="18"/>
              </w:rPr>
              <w:t>Room</w:t>
            </w:r>
            <w:r w:rsidRPr="003E7CC4">
              <w:rPr>
                <w:rFonts w:ascii="Calibri" w:hAnsi="Calibri" w:cs="Arial"/>
                <w:sz w:val="18"/>
                <w:szCs w:val="18"/>
              </w:rPr>
              <w:t>: # 8</w:t>
            </w:r>
          </w:p>
        </w:tc>
        <w:tc>
          <w:tcPr>
            <w:tcW w:w="2488" w:type="dxa"/>
            <w:shd w:val="clear" w:color="auto" w:fill="auto"/>
          </w:tcPr>
          <w:p w:rsidR="00217AB9" w:rsidRPr="00F4264A" w:rsidRDefault="00217AB9" w:rsidP="006621C7">
            <w:pPr>
              <w:ind w:right="-56"/>
              <w:rPr>
                <w:rFonts w:ascii="Calibri" w:hAnsi="Calibri" w:cs="Arial"/>
                <w:sz w:val="18"/>
                <w:szCs w:val="18"/>
              </w:rPr>
            </w:pPr>
            <w:r w:rsidRPr="00F4264A">
              <w:rPr>
                <w:rFonts w:ascii="Calibri" w:hAnsi="Calibri" w:cs="Arial"/>
                <w:sz w:val="18"/>
                <w:szCs w:val="18"/>
              </w:rPr>
              <w:t xml:space="preserve">(42) </w:t>
            </w:r>
            <w:r w:rsidRPr="00F4264A">
              <w:rPr>
                <w:rFonts w:ascii="Calibri" w:hAnsi="Calibri" w:cs="Arial"/>
                <w:b/>
                <w:sz w:val="18"/>
                <w:szCs w:val="18"/>
              </w:rPr>
              <w:t xml:space="preserve">Title: </w:t>
            </w:r>
            <w:r w:rsidRPr="00F4264A">
              <w:rPr>
                <w:rFonts w:ascii="Calibri" w:hAnsi="Calibri" w:cs="Arial"/>
                <w:sz w:val="18"/>
                <w:szCs w:val="18"/>
              </w:rPr>
              <w:t xml:space="preserve">West Asia wetlands, case studies on some initial assessment of the economic value of wetlands </w:t>
            </w:r>
          </w:p>
          <w:p w:rsidR="00217AB9" w:rsidRPr="00F4264A" w:rsidRDefault="00217AB9" w:rsidP="006621C7">
            <w:pPr>
              <w:ind w:right="-56"/>
              <w:rPr>
                <w:rFonts w:ascii="Calibri" w:hAnsi="Calibri" w:cs="Arial"/>
                <w:sz w:val="18"/>
                <w:szCs w:val="18"/>
              </w:rPr>
            </w:pPr>
          </w:p>
          <w:p w:rsidR="00217AB9" w:rsidRPr="00F4264A" w:rsidRDefault="00217AB9" w:rsidP="006621C7">
            <w:pPr>
              <w:ind w:right="-56"/>
              <w:rPr>
                <w:rFonts w:ascii="Calibri" w:hAnsi="Calibri" w:cs="Arial"/>
                <w:i/>
                <w:sz w:val="18"/>
                <w:szCs w:val="18"/>
              </w:rPr>
            </w:pPr>
            <w:r w:rsidRPr="00F4264A">
              <w:rPr>
                <w:rFonts w:ascii="Calibri" w:hAnsi="Calibri" w:cs="Arial"/>
                <w:i/>
                <w:sz w:val="18"/>
                <w:szCs w:val="18"/>
              </w:rPr>
              <w:t>Importance of assessing the economic value of wetlands, best practices and the way forward</w:t>
            </w:r>
          </w:p>
          <w:p w:rsidR="00217AB9" w:rsidRPr="00F4264A" w:rsidRDefault="00217AB9" w:rsidP="006621C7">
            <w:pPr>
              <w:ind w:right="-56"/>
              <w:rPr>
                <w:rFonts w:ascii="Calibri" w:hAnsi="Calibri" w:cs="Arial"/>
                <w:b/>
                <w:sz w:val="18"/>
                <w:szCs w:val="18"/>
              </w:rPr>
            </w:pPr>
          </w:p>
          <w:p w:rsidR="00217AB9" w:rsidRPr="00F4264A" w:rsidRDefault="00217AB9" w:rsidP="006621C7">
            <w:pPr>
              <w:ind w:right="-56"/>
              <w:rPr>
                <w:rFonts w:ascii="Calibri" w:hAnsi="Calibri" w:cs="Arial"/>
                <w:sz w:val="18"/>
                <w:szCs w:val="18"/>
              </w:rPr>
            </w:pPr>
            <w:r w:rsidRPr="00F4264A">
              <w:rPr>
                <w:rFonts w:ascii="Calibri" w:hAnsi="Calibri" w:cs="Arial"/>
                <w:b/>
                <w:sz w:val="18"/>
                <w:szCs w:val="18"/>
              </w:rPr>
              <w:t>Lead Organization</w:t>
            </w:r>
            <w:r w:rsidRPr="00F4264A">
              <w:rPr>
                <w:rFonts w:ascii="Calibri" w:hAnsi="Calibri" w:cs="Arial"/>
                <w:sz w:val="18"/>
                <w:szCs w:val="18"/>
              </w:rPr>
              <w:t>: IUCN Regional Office of West Asia (IUCN ROWA)</w:t>
            </w:r>
          </w:p>
          <w:p w:rsidR="00217AB9" w:rsidRPr="00F4264A" w:rsidRDefault="00217AB9" w:rsidP="006621C7">
            <w:pPr>
              <w:ind w:right="-56"/>
              <w:rPr>
                <w:rFonts w:ascii="Calibri" w:hAnsi="Calibri" w:cs="Arial"/>
                <w:sz w:val="18"/>
                <w:szCs w:val="18"/>
              </w:rPr>
            </w:pPr>
            <w:r w:rsidRPr="00F4264A">
              <w:rPr>
                <w:rFonts w:ascii="Calibri" w:hAnsi="Calibri" w:cs="Arial"/>
                <w:b/>
                <w:sz w:val="18"/>
                <w:szCs w:val="18"/>
              </w:rPr>
              <w:t>Language</w:t>
            </w:r>
            <w:r w:rsidRPr="00F4264A">
              <w:rPr>
                <w:rFonts w:ascii="Calibri" w:hAnsi="Calibri" w:cs="Arial"/>
                <w:sz w:val="18"/>
                <w:szCs w:val="18"/>
              </w:rPr>
              <w:t>: English</w:t>
            </w:r>
          </w:p>
          <w:p w:rsidR="00217AB9" w:rsidRPr="00F4264A" w:rsidRDefault="00217AB9" w:rsidP="006621C7">
            <w:pPr>
              <w:ind w:right="-56"/>
            </w:pPr>
            <w:r w:rsidRPr="00F4264A">
              <w:rPr>
                <w:rFonts w:ascii="Calibri" w:hAnsi="Calibri" w:cs="Arial"/>
                <w:b/>
                <w:sz w:val="18"/>
                <w:szCs w:val="18"/>
              </w:rPr>
              <w:t>Room</w:t>
            </w:r>
            <w:r w:rsidRPr="00F4264A">
              <w:rPr>
                <w:rFonts w:ascii="Calibri" w:hAnsi="Calibri" w:cs="Arial"/>
                <w:sz w:val="18"/>
                <w:szCs w:val="18"/>
              </w:rPr>
              <w:t>: # 9</w:t>
            </w:r>
          </w:p>
        </w:tc>
        <w:tc>
          <w:tcPr>
            <w:tcW w:w="2490" w:type="dxa"/>
            <w:shd w:val="clear" w:color="auto" w:fill="auto"/>
          </w:tcPr>
          <w:p w:rsidR="00217AB9" w:rsidRPr="0014799E" w:rsidRDefault="00217AB9" w:rsidP="006621C7">
            <w:pPr>
              <w:ind w:right="-56"/>
              <w:rPr>
                <w:rFonts w:ascii="Calibri" w:hAnsi="Calibri" w:cs="Arial"/>
                <w:sz w:val="18"/>
                <w:szCs w:val="18"/>
                <w:lang w:val="fr-FR"/>
              </w:rPr>
            </w:pPr>
            <w:r w:rsidRPr="0014799E">
              <w:rPr>
                <w:rFonts w:ascii="Calibri" w:hAnsi="Calibri" w:cs="Arial"/>
                <w:sz w:val="18"/>
                <w:szCs w:val="18"/>
                <w:lang w:val="fr-FR"/>
              </w:rPr>
              <w:t xml:space="preserve">(48) </w:t>
            </w:r>
            <w:r w:rsidRPr="0014799E">
              <w:rPr>
                <w:rFonts w:ascii="Calibri" w:hAnsi="Calibri" w:cs="Arial"/>
                <w:b/>
                <w:sz w:val="18"/>
                <w:szCs w:val="18"/>
                <w:lang w:val="fr-FR"/>
              </w:rPr>
              <w:t xml:space="preserve">Title: </w:t>
            </w:r>
            <w:r w:rsidRPr="0014799E">
              <w:rPr>
                <w:rFonts w:ascii="Calibri" w:hAnsi="Calibri" w:cs="Arial"/>
                <w:sz w:val="18"/>
                <w:szCs w:val="18"/>
                <w:lang w:val="fr-FR"/>
              </w:rPr>
              <w:t>Le label Ville des Zones Humides un outil de planification pour les villes durables, cas d’étude de Ghar el Melh.</w:t>
            </w:r>
          </w:p>
          <w:p w:rsidR="00217AB9" w:rsidRPr="0014799E" w:rsidRDefault="00217AB9" w:rsidP="006621C7">
            <w:pPr>
              <w:ind w:right="-56"/>
              <w:rPr>
                <w:rFonts w:ascii="Calibri" w:hAnsi="Calibri" w:cs="Arial"/>
                <w:sz w:val="18"/>
                <w:szCs w:val="18"/>
                <w:lang w:val="fr-FR"/>
              </w:rPr>
            </w:pPr>
          </w:p>
          <w:p w:rsidR="00217AB9" w:rsidRPr="0014799E" w:rsidRDefault="00217AB9" w:rsidP="006621C7">
            <w:pPr>
              <w:ind w:right="-56"/>
              <w:rPr>
                <w:rFonts w:ascii="Calibri" w:hAnsi="Calibri" w:cs="Arial"/>
                <w:i/>
                <w:sz w:val="18"/>
                <w:szCs w:val="18"/>
              </w:rPr>
            </w:pPr>
            <w:r w:rsidRPr="0014799E">
              <w:rPr>
                <w:rFonts w:ascii="Calibri" w:hAnsi="Calibri" w:cs="Arial"/>
                <w:i/>
                <w:sz w:val="18"/>
                <w:szCs w:val="18"/>
              </w:rPr>
              <w:t xml:space="preserve">Precedents for the Wetland City Accreditation: Tunisia </w:t>
            </w:r>
          </w:p>
          <w:p w:rsidR="00217AB9" w:rsidRPr="0014799E" w:rsidRDefault="00217AB9" w:rsidP="006621C7">
            <w:pPr>
              <w:ind w:right="-56"/>
              <w:rPr>
                <w:rFonts w:ascii="Calibri" w:hAnsi="Calibri" w:cs="Arial"/>
                <w:sz w:val="18"/>
                <w:szCs w:val="18"/>
              </w:rPr>
            </w:pPr>
          </w:p>
          <w:p w:rsidR="00217AB9" w:rsidRPr="0014799E" w:rsidRDefault="00217AB9" w:rsidP="006621C7">
            <w:pPr>
              <w:ind w:right="-56"/>
              <w:rPr>
                <w:rFonts w:ascii="Calibri" w:hAnsi="Calibri" w:cs="Arial"/>
                <w:sz w:val="18"/>
                <w:szCs w:val="18"/>
              </w:rPr>
            </w:pPr>
            <w:r w:rsidRPr="0014799E">
              <w:rPr>
                <w:rFonts w:ascii="Calibri" w:hAnsi="Calibri" w:cs="Arial"/>
                <w:b/>
                <w:sz w:val="18"/>
                <w:szCs w:val="18"/>
              </w:rPr>
              <w:t>Lead Organization</w:t>
            </w:r>
            <w:r w:rsidRPr="0014799E">
              <w:rPr>
                <w:rFonts w:ascii="Calibri" w:hAnsi="Calibri" w:cs="Arial"/>
                <w:sz w:val="18"/>
                <w:szCs w:val="18"/>
              </w:rPr>
              <w:t>: The Government of Tunisia</w:t>
            </w:r>
          </w:p>
          <w:p w:rsidR="00217AB9" w:rsidRPr="0014799E" w:rsidRDefault="00217AB9" w:rsidP="006621C7">
            <w:pPr>
              <w:ind w:right="-56"/>
              <w:rPr>
                <w:rFonts w:ascii="Calibri" w:hAnsi="Calibri" w:cs="Arial"/>
                <w:sz w:val="18"/>
                <w:szCs w:val="18"/>
              </w:rPr>
            </w:pPr>
            <w:r w:rsidRPr="0014799E">
              <w:rPr>
                <w:rFonts w:ascii="Calibri" w:hAnsi="Calibri" w:cs="Arial"/>
                <w:b/>
                <w:sz w:val="18"/>
                <w:szCs w:val="18"/>
              </w:rPr>
              <w:t>Language</w:t>
            </w:r>
            <w:r w:rsidRPr="0014799E">
              <w:rPr>
                <w:rFonts w:ascii="Calibri" w:hAnsi="Calibri" w:cs="Arial"/>
                <w:sz w:val="18"/>
                <w:szCs w:val="18"/>
              </w:rPr>
              <w:t xml:space="preserve">: </w:t>
            </w:r>
            <w:r w:rsidR="001A474C">
              <w:rPr>
                <w:rFonts w:ascii="Calibri" w:hAnsi="Calibri" w:cs="Arial"/>
                <w:sz w:val="18"/>
                <w:szCs w:val="18"/>
              </w:rPr>
              <w:t xml:space="preserve">French </w:t>
            </w:r>
          </w:p>
          <w:p w:rsidR="00217AB9" w:rsidRPr="0014799E" w:rsidRDefault="00217AB9" w:rsidP="006621C7">
            <w:pPr>
              <w:ind w:right="-56"/>
              <w:rPr>
                <w:rFonts w:ascii="Calibri" w:hAnsi="Calibri" w:cs="Arial"/>
                <w:sz w:val="18"/>
                <w:szCs w:val="18"/>
              </w:rPr>
            </w:pPr>
            <w:r w:rsidRPr="0014799E">
              <w:rPr>
                <w:rFonts w:ascii="Calibri" w:hAnsi="Calibri" w:cs="Arial"/>
                <w:b/>
                <w:sz w:val="18"/>
                <w:szCs w:val="18"/>
              </w:rPr>
              <w:t>Room</w:t>
            </w:r>
            <w:r w:rsidRPr="0014799E">
              <w:rPr>
                <w:rFonts w:ascii="Calibri" w:hAnsi="Calibri" w:cs="Arial"/>
                <w:sz w:val="18"/>
                <w:szCs w:val="18"/>
              </w:rPr>
              <w:t>: #</w:t>
            </w:r>
            <w:r>
              <w:rPr>
                <w:rFonts w:ascii="Calibri" w:hAnsi="Calibri" w:cs="Arial"/>
                <w:sz w:val="18"/>
                <w:szCs w:val="18"/>
              </w:rPr>
              <w:t xml:space="preserve"> 5 A</w:t>
            </w:r>
          </w:p>
          <w:p w:rsidR="00217AB9" w:rsidRPr="0014799E" w:rsidRDefault="00217AB9" w:rsidP="00217AB9">
            <w:pPr>
              <w:ind w:right="-56"/>
              <w:rPr>
                <w:rFonts w:ascii="Calibri" w:hAnsi="Calibri" w:cs="Arial"/>
                <w:sz w:val="18"/>
                <w:szCs w:val="18"/>
                <w:lang w:val="es-ES"/>
              </w:rPr>
            </w:pPr>
          </w:p>
        </w:tc>
        <w:tc>
          <w:tcPr>
            <w:tcW w:w="2488" w:type="dxa"/>
            <w:shd w:val="clear" w:color="auto" w:fill="auto"/>
          </w:tcPr>
          <w:p w:rsidR="00217AB9" w:rsidRDefault="00217AB9" w:rsidP="00217AB9">
            <w:pPr>
              <w:ind w:right="-56"/>
              <w:rPr>
                <w:rFonts w:ascii="Calibri" w:hAnsi="Calibri" w:cs="Arial"/>
                <w:sz w:val="18"/>
                <w:szCs w:val="18"/>
              </w:rPr>
            </w:pPr>
            <w:r w:rsidRPr="00F4264A">
              <w:rPr>
                <w:rFonts w:ascii="Calibri" w:hAnsi="Calibri" w:cs="Arial"/>
                <w:sz w:val="18"/>
                <w:szCs w:val="18"/>
              </w:rPr>
              <w:t xml:space="preserve">(65) </w:t>
            </w:r>
            <w:r w:rsidRPr="00F4264A">
              <w:rPr>
                <w:rFonts w:ascii="Calibri" w:hAnsi="Calibri" w:cs="Arial"/>
                <w:b/>
                <w:sz w:val="18"/>
                <w:szCs w:val="18"/>
              </w:rPr>
              <w:t>Title</w:t>
            </w:r>
            <w:r w:rsidRPr="00F4264A">
              <w:rPr>
                <w:rFonts w:ascii="Calibri" w:hAnsi="Calibri" w:cs="Arial"/>
                <w:sz w:val="18"/>
                <w:szCs w:val="18"/>
              </w:rPr>
              <w:t>: Sharing output of Asian Wetland Symposium 2017: focusing on functions and roles of urban wetlands for disaster risk reduction.</w:t>
            </w:r>
          </w:p>
          <w:p w:rsidR="00217AB9" w:rsidRDefault="00217AB9" w:rsidP="00217AB9">
            <w:pPr>
              <w:ind w:right="-56"/>
              <w:rPr>
                <w:rFonts w:ascii="Calibri" w:hAnsi="Calibri" w:cs="Arial"/>
                <w:sz w:val="18"/>
                <w:szCs w:val="18"/>
              </w:rPr>
            </w:pPr>
          </w:p>
          <w:p w:rsidR="00217AB9" w:rsidRPr="00B73CDC" w:rsidRDefault="00F4264A" w:rsidP="00217AB9">
            <w:pPr>
              <w:ind w:right="-56"/>
              <w:rPr>
                <w:rFonts w:ascii="Calibri" w:hAnsi="Calibri" w:cs="Arial"/>
                <w:i/>
                <w:sz w:val="18"/>
                <w:szCs w:val="18"/>
              </w:rPr>
            </w:pPr>
            <w:r w:rsidRPr="00B73CDC">
              <w:rPr>
                <w:rFonts w:ascii="Calibri" w:hAnsi="Calibri" w:cs="Arial"/>
                <w:i/>
                <w:sz w:val="18"/>
                <w:szCs w:val="18"/>
              </w:rPr>
              <w:t>It will share key points of AWS and Saga Statement, and case studies focusing on function of wetlands as a buffer against disasters and its role of urban wetlands.</w:t>
            </w:r>
          </w:p>
          <w:p w:rsidR="00F4264A" w:rsidRDefault="00F4264A" w:rsidP="00217AB9">
            <w:pPr>
              <w:ind w:right="-56"/>
              <w:rPr>
                <w:rFonts w:ascii="Calibri" w:hAnsi="Calibri" w:cs="Arial"/>
                <w:sz w:val="18"/>
                <w:szCs w:val="18"/>
              </w:rPr>
            </w:pPr>
          </w:p>
          <w:p w:rsidR="00217AB9" w:rsidRDefault="00217AB9" w:rsidP="00217AB9">
            <w:pPr>
              <w:ind w:right="-56"/>
              <w:rPr>
                <w:rFonts w:ascii="Calibri" w:hAnsi="Calibri" w:cs="Arial"/>
                <w:sz w:val="18"/>
                <w:szCs w:val="18"/>
              </w:rPr>
            </w:pPr>
            <w:r w:rsidRPr="00B73CDC">
              <w:rPr>
                <w:rFonts w:ascii="Calibri" w:hAnsi="Calibri" w:cs="Arial"/>
                <w:b/>
                <w:sz w:val="18"/>
                <w:szCs w:val="18"/>
              </w:rPr>
              <w:t>Lead Organization:</w:t>
            </w:r>
            <w:r>
              <w:rPr>
                <w:rFonts w:ascii="Calibri" w:hAnsi="Calibri" w:cs="Arial"/>
                <w:sz w:val="18"/>
                <w:szCs w:val="18"/>
              </w:rPr>
              <w:t xml:space="preserve"> </w:t>
            </w:r>
            <w:r w:rsidRPr="00C94CA8">
              <w:rPr>
                <w:rFonts w:ascii="Calibri" w:hAnsi="Calibri" w:cs="Arial"/>
                <w:sz w:val="18"/>
                <w:szCs w:val="18"/>
              </w:rPr>
              <w:t>Wetlands International Japan</w:t>
            </w:r>
          </w:p>
          <w:p w:rsidR="00217AB9" w:rsidRDefault="00217AB9" w:rsidP="00217AB9">
            <w:pPr>
              <w:ind w:right="-56"/>
              <w:rPr>
                <w:rFonts w:ascii="Calibri" w:hAnsi="Calibri" w:cs="Arial"/>
                <w:sz w:val="18"/>
                <w:szCs w:val="18"/>
              </w:rPr>
            </w:pPr>
            <w:r w:rsidRPr="00C94CA8">
              <w:rPr>
                <w:rFonts w:ascii="Calibri" w:hAnsi="Calibri" w:cs="Arial"/>
                <w:b/>
                <w:sz w:val="18"/>
                <w:szCs w:val="18"/>
              </w:rPr>
              <w:t>Language:</w:t>
            </w:r>
            <w:r>
              <w:rPr>
                <w:rFonts w:ascii="Calibri" w:hAnsi="Calibri" w:cs="Arial"/>
                <w:sz w:val="18"/>
                <w:szCs w:val="18"/>
              </w:rPr>
              <w:t xml:space="preserve"> English</w:t>
            </w:r>
          </w:p>
          <w:p w:rsidR="00217AB9" w:rsidRPr="00295A44" w:rsidRDefault="00217AB9" w:rsidP="008D25C5">
            <w:pPr>
              <w:ind w:right="-56"/>
              <w:rPr>
                <w:rFonts w:ascii="Calibri" w:hAnsi="Calibri" w:cs="Arial"/>
                <w:sz w:val="18"/>
                <w:szCs w:val="18"/>
              </w:rPr>
            </w:pPr>
            <w:r w:rsidRPr="00C94CA8">
              <w:rPr>
                <w:rFonts w:ascii="Calibri" w:hAnsi="Calibri" w:cs="Arial"/>
                <w:b/>
                <w:sz w:val="18"/>
                <w:szCs w:val="18"/>
              </w:rPr>
              <w:t>Room:</w:t>
            </w:r>
            <w:r w:rsidRPr="009A2D0C">
              <w:rPr>
                <w:rFonts w:ascii="Calibri" w:hAnsi="Calibri" w:cs="Arial"/>
                <w:sz w:val="18"/>
                <w:szCs w:val="18"/>
              </w:rPr>
              <w:t xml:space="preserve"> # 5B</w:t>
            </w:r>
          </w:p>
        </w:tc>
      </w:tr>
      <w:tr w:rsidR="00217AB9" w:rsidRPr="00295A44" w:rsidTr="008171A3">
        <w:trPr>
          <w:trHeight w:val="1134"/>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lastRenderedPageBreak/>
              <w:t>Friday 26</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A177EE">
              <w:rPr>
                <w:rFonts w:ascii="Calibri" w:hAnsi="Calibri" w:cs="Arial"/>
                <w:b/>
              </w:rPr>
              <w:t>Evening</w:t>
            </w: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r w:rsidRPr="00295A44">
              <w:rPr>
                <w:rFonts w:ascii="Calibri" w:hAnsi="Calibri" w:cs="Arial"/>
              </w:rPr>
              <w:t>19:40-21:00</w:t>
            </w: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b/>
              </w:rPr>
            </w:pPr>
          </w:p>
        </w:tc>
        <w:tc>
          <w:tcPr>
            <w:tcW w:w="2483" w:type="dxa"/>
          </w:tcPr>
          <w:p w:rsidR="00B73CDC" w:rsidRPr="009A2D0C" w:rsidRDefault="00B73CDC" w:rsidP="00B73CDC">
            <w:pPr>
              <w:ind w:right="-56"/>
              <w:rPr>
                <w:rFonts w:ascii="Calibri" w:hAnsi="Calibri" w:cs="Arial"/>
                <w:sz w:val="18"/>
                <w:szCs w:val="18"/>
              </w:rPr>
            </w:pPr>
            <w:r w:rsidRPr="009A2D0C">
              <w:rPr>
                <w:rFonts w:ascii="Calibri" w:hAnsi="Calibri" w:cs="Arial"/>
                <w:sz w:val="18"/>
                <w:szCs w:val="18"/>
              </w:rPr>
              <w:t xml:space="preserve">(52) </w:t>
            </w:r>
            <w:r w:rsidRPr="009A2D0C">
              <w:rPr>
                <w:rFonts w:ascii="Calibri" w:hAnsi="Calibri" w:cs="Arial"/>
                <w:b/>
                <w:sz w:val="18"/>
                <w:szCs w:val="18"/>
              </w:rPr>
              <w:t xml:space="preserve">Title: </w:t>
            </w:r>
            <w:r w:rsidRPr="009A2D0C">
              <w:rPr>
                <w:rFonts w:ascii="Calibri" w:hAnsi="Calibri" w:cs="Arial"/>
                <w:sz w:val="18"/>
                <w:szCs w:val="18"/>
              </w:rPr>
              <w:t>Where can mangroves effectively be restored? A new interactive map showing global mangrove restoration potential will tell you.</w:t>
            </w:r>
          </w:p>
          <w:p w:rsidR="00B73CDC" w:rsidRPr="009A2D0C" w:rsidRDefault="00B73CDC" w:rsidP="00B73CDC">
            <w:pPr>
              <w:ind w:right="-56"/>
              <w:rPr>
                <w:rFonts w:ascii="Calibri" w:hAnsi="Calibri" w:cs="Arial"/>
                <w:sz w:val="18"/>
                <w:szCs w:val="18"/>
              </w:rPr>
            </w:pPr>
          </w:p>
          <w:p w:rsidR="00B73CDC" w:rsidRPr="009A2D0C" w:rsidRDefault="00B73CDC" w:rsidP="00B73CDC">
            <w:pPr>
              <w:ind w:right="-56"/>
              <w:rPr>
                <w:rFonts w:ascii="Calibri" w:hAnsi="Calibri" w:cs="Arial"/>
                <w:i/>
                <w:sz w:val="18"/>
                <w:szCs w:val="18"/>
              </w:rPr>
            </w:pPr>
            <w:r w:rsidRPr="009A2D0C">
              <w:rPr>
                <w:rFonts w:ascii="Calibri" w:hAnsi="Calibri" w:cs="Arial"/>
                <w:i/>
                <w:sz w:val="18"/>
                <w:szCs w:val="18"/>
              </w:rPr>
              <w:t xml:space="preserve">Utility of the </w:t>
            </w:r>
            <w:r w:rsidR="005A22C2">
              <w:rPr>
                <w:rFonts w:ascii="Calibri" w:hAnsi="Calibri" w:cs="Arial"/>
                <w:i/>
                <w:sz w:val="18"/>
                <w:szCs w:val="18"/>
              </w:rPr>
              <w:t xml:space="preserve">interactive </w:t>
            </w:r>
            <w:r w:rsidRPr="009A2D0C">
              <w:rPr>
                <w:rFonts w:ascii="Calibri" w:hAnsi="Calibri" w:cs="Arial"/>
                <w:i/>
                <w:sz w:val="18"/>
                <w:szCs w:val="18"/>
              </w:rPr>
              <w:t>map and its application in national contexts.</w:t>
            </w:r>
          </w:p>
          <w:p w:rsidR="00B73CDC" w:rsidRPr="009A2D0C" w:rsidRDefault="00B73CDC" w:rsidP="00B73CDC">
            <w:pPr>
              <w:ind w:right="-56"/>
              <w:rPr>
                <w:rFonts w:ascii="Calibri" w:hAnsi="Calibri" w:cs="Arial"/>
                <w:sz w:val="18"/>
                <w:szCs w:val="18"/>
              </w:rPr>
            </w:pPr>
          </w:p>
          <w:p w:rsidR="00B73CDC" w:rsidRPr="009A2D0C" w:rsidRDefault="00B73CDC" w:rsidP="00B73CDC">
            <w:pPr>
              <w:ind w:right="-56"/>
              <w:rPr>
                <w:rFonts w:ascii="Calibri" w:hAnsi="Calibri" w:cs="Arial"/>
                <w:sz w:val="18"/>
                <w:szCs w:val="18"/>
              </w:rPr>
            </w:pPr>
            <w:r w:rsidRPr="009A2D0C">
              <w:rPr>
                <w:rFonts w:ascii="Calibri" w:hAnsi="Calibri" w:cs="Arial"/>
                <w:b/>
                <w:sz w:val="18"/>
                <w:szCs w:val="18"/>
              </w:rPr>
              <w:t>Lead Organization</w:t>
            </w:r>
            <w:r w:rsidRPr="009A2D0C">
              <w:rPr>
                <w:rFonts w:ascii="Calibri" w:hAnsi="Calibri" w:cs="Arial"/>
                <w:sz w:val="18"/>
                <w:szCs w:val="18"/>
              </w:rPr>
              <w:t>: IUCN</w:t>
            </w:r>
          </w:p>
          <w:p w:rsidR="00B73CDC" w:rsidRPr="009A2D0C" w:rsidRDefault="00B73CDC" w:rsidP="00B73CDC">
            <w:pPr>
              <w:ind w:right="-56"/>
              <w:rPr>
                <w:rFonts w:ascii="Calibri" w:hAnsi="Calibri" w:cs="Arial"/>
                <w:sz w:val="18"/>
                <w:szCs w:val="18"/>
              </w:rPr>
            </w:pPr>
            <w:r w:rsidRPr="009A2D0C">
              <w:rPr>
                <w:rFonts w:ascii="Calibri" w:hAnsi="Calibri" w:cs="Arial"/>
                <w:b/>
                <w:sz w:val="18"/>
                <w:szCs w:val="18"/>
              </w:rPr>
              <w:t>Language</w:t>
            </w:r>
            <w:r w:rsidRPr="009A2D0C">
              <w:rPr>
                <w:rFonts w:ascii="Calibri" w:hAnsi="Calibri" w:cs="Arial"/>
                <w:sz w:val="18"/>
                <w:szCs w:val="18"/>
              </w:rPr>
              <w:t>: English</w:t>
            </w:r>
          </w:p>
          <w:p w:rsidR="00B73CDC" w:rsidRPr="009A2D0C" w:rsidRDefault="00B73CDC" w:rsidP="00B73CDC">
            <w:pPr>
              <w:ind w:right="-56"/>
              <w:rPr>
                <w:rFonts w:ascii="Calibri" w:hAnsi="Calibri" w:cs="Arial"/>
                <w:sz w:val="18"/>
                <w:szCs w:val="18"/>
              </w:rPr>
            </w:pPr>
            <w:r w:rsidRPr="009A2D0C">
              <w:rPr>
                <w:rFonts w:ascii="Calibri" w:hAnsi="Calibri" w:cs="Arial"/>
                <w:b/>
                <w:sz w:val="18"/>
                <w:szCs w:val="18"/>
              </w:rPr>
              <w:t>Room</w:t>
            </w:r>
            <w:r w:rsidRPr="009A2D0C">
              <w:rPr>
                <w:rFonts w:ascii="Calibri" w:hAnsi="Calibri" w:cs="Arial"/>
                <w:sz w:val="18"/>
                <w:szCs w:val="18"/>
              </w:rPr>
              <w:t>: # 9</w:t>
            </w:r>
          </w:p>
          <w:p w:rsidR="00EF1112" w:rsidRDefault="00B73CDC" w:rsidP="00B73CDC">
            <w:pPr>
              <w:ind w:right="-56"/>
              <w:rPr>
                <w:rFonts w:ascii="Calibri" w:hAnsi="Calibri" w:cs="Arial"/>
                <w:sz w:val="18"/>
                <w:szCs w:val="18"/>
              </w:rPr>
            </w:pPr>
            <w:r w:rsidRPr="00295A44">
              <w:rPr>
                <w:rFonts w:ascii="Calibri" w:hAnsi="Calibri" w:cs="Arial"/>
                <w:sz w:val="18"/>
                <w:szCs w:val="18"/>
              </w:rPr>
              <w:t xml:space="preserve"> </w:t>
            </w:r>
          </w:p>
          <w:p w:rsidR="00EF1112" w:rsidRDefault="00EF1112" w:rsidP="00217AB9">
            <w:pPr>
              <w:ind w:right="-56"/>
              <w:rPr>
                <w:rFonts w:ascii="Calibri" w:hAnsi="Calibri" w:cs="Arial"/>
                <w:sz w:val="18"/>
                <w:szCs w:val="18"/>
              </w:rPr>
            </w:pPr>
          </w:p>
          <w:p w:rsidR="00EF1112" w:rsidRPr="00295A44" w:rsidRDefault="00EF1112" w:rsidP="003E7CC4">
            <w:pPr>
              <w:ind w:right="-56"/>
              <w:rPr>
                <w:rFonts w:ascii="Calibri" w:hAnsi="Calibri" w:cs="Arial"/>
                <w:sz w:val="18"/>
                <w:szCs w:val="18"/>
              </w:rPr>
            </w:pPr>
          </w:p>
        </w:tc>
        <w:tc>
          <w:tcPr>
            <w:tcW w:w="2487" w:type="dxa"/>
            <w:shd w:val="clear" w:color="auto" w:fill="auto"/>
          </w:tcPr>
          <w:p w:rsidR="00B73CDC" w:rsidRPr="00295A44" w:rsidRDefault="00B73CDC" w:rsidP="00B73CDC">
            <w:pPr>
              <w:ind w:right="-56"/>
              <w:rPr>
                <w:rFonts w:ascii="Calibri" w:hAnsi="Calibri" w:cs="Arial"/>
                <w:sz w:val="18"/>
                <w:szCs w:val="18"/>
              </w:rPr>
            </w:pPr>
            <w:r w:rsidRPr="00295A44">
              <w:rPr>
                <w:rFonts w:ascii="Calibri" w:hAnsi="Calibri" w:cs="Arial"/>
                <w:sz w:val="18"/>
                <w:szCs w:val="18"/>
              </w:rPr>
              <w:t xml:space="preserve">(59) </w:t>
            </w:r>
            <w:r w:rsidRPr="00295A44">
              <w:rPr>
                <w:rFonts w:ascii="Calibri" w:hAnsi="Calibri" w:cs="Arial"/>
                <w:b/>
                <w:sz w:val="18"/>
                <w:szCs w:val="18"/>
              </w:rPr>
              <w:t xml:space="preserve">Title: </w:t>
            </w:r>
            <w:r w:rsidRPr="00295A44">
              <w:rPr>
                <w:rFonts w:ascii="Calibri" w:hAnsi="Calibri" w:cs="Arial"/>
                <w:sz w:val="18"/>
                <w:szCs w:val="18"/>
              </w:rPr>
              <w:t>Earth Observation Support for Monitoring and Reporting on Wetlands</w:t>
            </w:r>
          </w:p>
          <w:p w:rsidR="00B73CDC" w:rsidRPr="00295A44" w:rsidRDefault="00B73CDC" w:rsidP="00B73CDC">
            <w:pPr>
              <w:ind w:right="-56"/>
              <w:rPr>
                <w:rFonts w:ascii="Calibri" w:hAnsi="Calibri" w:cs="Arial"/>
                <w:sz w:val="18"/>
                <w:szCs w:val="18"/>
              </w:rPr>
            </w:pPr>
          </w:p>
          <w:p w:rsidR="00B73CDC" w:rsidRPr="00295A44" w:rsidRDefault="00B73CDC" w:rsidP="00B73CDC">
            <w:pPr>
              <w:ind w:right="-56"/>
              <w:rPr>
                <w:rFonts w:ascii="Calibri" w:hAnsi="Calibri" w:cs="Arial"/>
                <w:i/>
                <w:sz w:val="18"/>
                <w:szCs w:val="18"/>
              </w:rPr>
            </w:pPr>
            <w:r w:rsidRPr="00295A44">
              <w:rPr>
                <w:rFonts w:ascii="Calibri" w:hAnsi="Calibri" w:cs="Arial"/>
                <w:i/>
                <w:sz w:val="18"/>
                <w:szCs w:val="18"/>
              </w:rPr>
              <w:t>Tools and approaches for improving the management of  wetlands, fulfilling national and global requirements and adapting to budgetary needs.</w:t>
            </w:r>
          </w:p>
          <w:p w:rsidR="00B73CDC" w:rsidRPr="00295A44" w:rsidRDefault="00B73CDC" w:rsidP="00B73CDC">
            <w:pPr>
              <w:ind w:right="-56"/>
              <w:rPr>
                <w:rFonts w:ascii="Calibri" w:hAnsi="Calibri" w:cs="Arial"/>
                <w:i/>
                <w:sz w:val="18"/>
                <w:szCs w:val="18"/>
              </w:rPr>
            </w:pPr>
          </w:p>
          <w:p w:rsidR="00B73CDC" w:rsidRPr="00295A44" w:rsidRDefault="00B73CDC" w:rsidP="00B73CDC">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Ramsar Centre for Eastern Africa (RAMCEA)</w:t>
            </w:r>
          </w:p>
          <w:p w:rsidR="00B73CDC" w:rsidRPr="00295A44" w:rsidRDefault="00B73CDC" w:rsidP="00B73CDC">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9A2D0C" w:rsidRDefault="00B73CDC" w:rsidP="008D25C5">
            <w:pPr>
              <w:ind w:right="-56"/>
              <w:rPr>
                <w:rFonts w:ascii="Calibri" w:hAnsi="Calibri" w:cs="Arial"/>
                <w:b/>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5B </w:t>
            </w:r>
          </w:p>
        </w:tc>
        <w:tc>
          <w:tcPr>
            <w:tcW w:w="2488" w:type="dxa"/>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(66) </w:t>
            </w:r>
            <w:r w:rsidRPr="00295A44">
              <w:rPr>
                <w:rFonts w:ascii="Calibri" w:hAnsi="Calibri" w:cs="Arial"/>
                <w:b/>
                <w:sz w:val="18"/>
                <w:szCs w:val="18"/>
              </w:rPr>
              <w:t xml:space="preserve">Title: </w:t>
            </w:r>
            <w:r w:rsidRPr="00295A44">
              <w:rPr>
                <w:rFonts w:ascii="Calibri" w:hAnsi="Calibri" w:cs="Arial"/>
                <w:sz w:val="18"/>
                <w:szCs w:val="18"/>
              </w:rPr>
              <w:t>Networking of Littoral Wetlands of the Caspian Sea region to Conserve Unique Ecosystem through Transboundary Cooperation</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Discuss for establishing implementation system for cooperation in conservation of the littoral wetlands in the Caspian Sea region.</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Department of Environment, Islamic Republic of Iran</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Default="00217AB9" w:rsidP="00217AB9">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8</w:t>
            </w:r>
          </w:p>
          <w:p w:rsidR="005A1089" w:rsidRPr="00295A44" w:rsidRDefault="005A1089" w:rsidP="00217AB9">
            <w:pPr>
              <w:ind w:right="-56"/>
              <w:rPr>
                <w:rFonts w:ascii="Calibri" w:hAnsi="Calibri" w:cs="Arial"/>
                <w:sz w:val="18"/>
                <w:szCs w:val="18"/>
              </w:rPr>
            </w:pPr>
          </w:p>
        </w:tc>
        <w:tc>
          <w:tcPr>
            <w:tcW w:w="2490" w:type="dxa"/>
          </w:tcPr>
          <w:p w:rsidR="00217AB9" w:rsidRDefault="00945744" w:rsidP="00945744">
            <w:pPr>
              <w:ind w:right="-56"/>
              <w:rPr>
                <w:rFonts w:ascii="Calibri" w:hAnsi="Calibri" w:cs="Arial"/>
                <w:sz w:val="18"/>
                <w:szCs w:val="18"/>
              </w:rPr>
            </w:pPr>
            <w:r w:rsidRPr="00945744">
              <w:rPr>
                <w:rFonts w:ascii="Calibri" w:hAnsi="Calibri" w:cs="Arial"/>
                <w:sz w:val="18"/>
                <w:szCs w:val="18"/>
              </w:rPr>
              <w:t xml:space="preserve">(73) </w:t>
            </w:r>
            <w:r w:rsidR="003E7CC4" w:rsidRPr="003E7CC4">
              <w:rPr>
                <w:rFonts w:ascii="Calibri" w:hAnsi="Calibri" w:cs="Arial"/>
                <w:b/>
                <w:sz w:val="18"/>
                <w:szCs w:val="18"/>
              </w:rPr>
              <w:t>Title:</w:t>
            </w:r>
            <w:r w:rsidR="003E7CC4">
              <w:rPr>
                <w:rFonts w:ascii="Calibri" w:hAnsi="Calibri" w:cs="Arial"/>
                <w:sz w:val="18"/>
                <w:szCs w:val="18"/>
              </w:rPr>
              <w:t xml:space="preserve"> </w:t>
            </w:r>
            <w:r w:rsidRPr="00945744">
              <w:rPr>
                <w:rFonts w:ascii="Calibri" w:hAnsi="Calibri" w:cs="Arial"/>
                <w:sz w:val="18"/>
                <w:szCs w:val="18"/>
              </w:rPr>
              <w:t>EO a game changer for Ramsar Contracting Parties</w:t>
            </w:r>
          </w:p>
          <w:p w:rsidR="00945744" w:rsidRDefault="00945744" w:rsidP="00945744">
            <w:pPr>
              <w:ind w:right="-56"/>
              <w:rPr>
                <w:rFonts w:ascii="Calibri" w:hAnsi="Calibri" w:cs="Arial"/>
                <w:sz w:val="18"/>
                <w:szCs w:val="18"/>
              </w:rPr>
            </w:pPr>
          </w:p>
          <w:p w:rsidR="00945744" w:rsidRDefault="00945744" w:rsidP="00945744">
            <w:pPr>
              <w:ind w:right="-56"/>
              <w:rPr>
                <w:i/>
                <w:sz w:val="18"/>
                <w:szCs w:val="18"/>
              </w:rPr>
            </w:pPr>
            <w:r w:rsidRPr="003E7CC4">
              <w:rPr>
                <w:i/>
                <w:sz w:val="18"/>
                <w:szCs w:val="18"/>
              </w:rPr>
              <w:t>This side event aims at further developing the findings and recommendations of the Ramsar Technical Report with presentations of best practice examples from the various projects that contributed to the STRP</w:t>
            </w:r>
            <w:r w:rsidR="003E7CC4">
              <w:rPr>
                <w:i/>
                <w:sz w:val="18"/>
                <w:szCs w:val="18"/>
              </w:rPr>
              <w:t>.</w:t>
            </w:r>
          </w:p>
          <w:p w:rsidR="003E7CC4" w:rsidRDefault="003E7CC4" w:rsidP="00945744">
            <w:pPr>
              <w:ind w:right="-56"/>
              <w:rPr>
                <w:i/>
                <w:sz w:val="18"/>
                <w:szCs w:val="18"/>
              </w:rPr>
            </w:pPr>
          </w:p>
          <w:p w:rsidR="003E7CC4" w:rsidRPr="00295A44" w:rsidRDefault="003E7CC4" w:rsidP="003E7CC4">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xml:space="preserve">: </w:t>
            </w:r>
          </w:p>
          <w:p w:rsidR="003E7CC4" w:rsidRPr="003E7CC4" w:rsidRDefault="003E7CC4" w:rsidP="003E7CC4">
            <w:pPr>
              <w:rPr>
                <w:rFonts w:ascii="Calibri" w:hAnsi="Calibri" w:cs="Calibri"/>
                <w:color w:val="000000"/>
                <w:sz w:val="18"/>
                <w:szCs w:val="18"/>
              </w:rPr>
            </w:pPr>
            <w:r w:rsidRPr="003E7CC4">
              <w:rPr>
                <w:rFonts w:ascii="Calibri" w:hAnsi="Calibri" w:cs="Calibri"/>
                <w:color w:val="000000"/>
                <w:sz w:val="18"/>
                <w:szCs w:val="18"/>
              </w:rPr>
              <w:t>European Space Agency (ESA)</w:t>
            </w:r>
          </w:p>
          <w:p w:rsidR="003E7CC4" w:rsidRPr="00295A44" w:rsidRDefault="003E7CC4" w:rsidP="003E7CC4">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3E7CC4" w:rsidRDefault="003E7CC4" w:rsidP="003E7CC4">
            <w:pPr>
              <w:ind w:right="-56"/>
              <w:rPr>
                <w:i/>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7</w:t>
            </w:r>
          </w:p>
          <w:p w:rsidR="003E7CC4" w:rsidRPr="003E7CC4" w:rsidRDefault="003E7CC4" w:rsidP="00945744">
            <w:pPr>
              <w:ind w:right="-56"/>
              <w:rPr>
                <w:i/>
                <w:sz w:val="18"/>
                <w:szCs w:val="18"/>
              </w:rPr>
            </w:pPr>
          </w:p>
        </w:tc>
        <w:tc>
          <w:tcPr>
            <w:tcW w:w="2488" w:type="dxa"/>
          </w:tcPr>
          <w:p w:rsidR="00945744" w:rsidRPr="00295A44" w:rsidRDefault="00945744" w:rsidP="00945744">
            <w:pPr>
              <w:ind w:right="-56"/>
              <w:rPr>
                <w:rFonts w:ascii="Calibri" w:hAnsi="Calibri" w:cs="Arial"/>
                <w:sz w:val="18"/>
                <w:szCs w:val="18"/>
                <w:lang w:val="es-MX"/>
              </w:rPr>
            </w:pPr>
            <w:r w:rsidRPr="00295A44">
              <w:rPr>
                <w:rFonts w:ascii="Calibri" w:hAnsi="Calibri" w:cs="Arial"/>
                <w:sz w:val="18"/>
                <w:szCs w:val="18"/>
                <w:lang w:val="es-MX"/>
              </w:rPr>
              <w:t xml:space="preserve">(95) </w:t>
            </w:r>
            <w:r w:rsidRPr="00295A44">
              <w:rPr>
                <w:rFonts w:ascii="Calibri" w:hAnsi="Calibri" w:cs="Arial"/>
                <w:b/>
                <w:sz w:val="18"/>
                <w:szCs w:val="18"/>
                <w:lang w:val="es-MX"/>
              </w:rPr>
              <w:t xml:space="preserve">Title: </w:t>
            </w:r>
            <w:r w:rsidRPr="00295A44">
              <w:rPr>
                <w:rFonts w:ascii="Calibri" w:hAnsi="Calibri" w:cs="Arial"/>
                <w:sz w:val="18"/>
                <w:szCs w:val="18"/>
                <w:lang w:val="es-MX"/>
              </w:rPr>
              <w:t>Progresos en la implementación de la Iniciativa Regional de Manglares y Corales</w:t>
            </w:r>
          </w:p>
          <w:p w:rsidR="00945744" w:rsidRPr="00295A44" w:rsidRDefault="00945744" w:rsidP="00945744">
            <w:pPr>
              <w:ind w:right="-56"/>
              <w:rPr>
                <w:rFonts w:ascii="Calibri" w:hAnsi="Calibri" w:cs="Arial"/>
                <w:sz w:val="18"/>
                <w:szCs w:val="18"/>
                <w:lang w:val="es-MX"/>
              </w:rPr>
            </w:pPr>
          </w:p>
          <w:p w:rsidR="00945744" w:rsidRPr="00295A44" w:rsidRDefault="00945744" w:rsidP="00945744">
            <w:pPr>
              <w:ind w:right="-56"/>
              <w:rPr>
                <w:rFonts w:ascii="Calibri" w:hAnsi="Calibri" w:cs="Arial"/>
                <w:i/>
                <w:sz w:val="18"/>
                <w:szCs w:val="18"/>
              </w:rPr>
            </w:pPr>
            <w:r w:rsidRPr="00295A44">
              <w:rPr>
                <w:rFonts w:ascii="Calibri" w:hAnsi="Calibri" w:cs="Arial"/>
                <w:i/>
                <w:sz w:val="18"/>
                <w:szCs w:val="18"/>
              </w:rPr>
              <w:t xml:space="preserve">Management and conservation experiences in the region in compliance with the Action Plan of the Initiative. </w:t>
            </w:r>
          </w:p>
          <w:p w:rsidR="00945744" w:rsidRPr="00295A44" w:rsidRDefault="00945744" w:rsidP="00945744">
            <w:pPr>
              <w:ind w:right="-56"/>
              <w:rPr>
                <w:rFonts w:ascii="Calibri" w:hAnsi="Calibri" w:cs="Arial"/>
                <w:sz w:val="18"/>
                <w:szCs w:val="18"/>
              </w:rPr>
            </w:pPr>
          </w:p>
          <w:p w:rsidR="00945744" w:rsidRPr="00295A44" w:rsidRDefault="00945744" w:rsidP="00945744">
            <w:pPr>
              <w:ind w:right="-56"/>
              <w:rPr>
                <w:rFonts w:ascii="Calibri" w:hAnsi="Calibri" w:cs="Arial"/>
                <w:sz w:val="18"/>
                <w:szCs w:val="18"/>
                <w:lang w:val="es-MX"/>
              </w:rPr>
            </w:pPr>
            <w:r w:rsidRPr="00295A44">
              <w:rPr>
                <w:rFonts w:ascii="Calibri" w:hAnsi="Calibri" w:cs="Arial"/>
                <w:b/>
                <w:sz w:val="18"/>
                <w:szCs w:val="18"/>
                <w:lang w:val="es-MX"/>
              </w:rPr>
              <w:t>Lead Organization</w:t>
            </w:r>
            <w:r w:rsidRPr="00295A44">
              <w:rPr>
                <w:rFonts w:ascii="Calibri" w:hAnsi="Calibri" w:cs="Arial"/>
                <w:sz w:val="18"/>
                <w:szCs w:val="18"/>
                <w:lang w:val="es-MX"/>
              </w:rPr>
              <w:t>: Ministerio de Ambiente de Honduras</w:t>
            </w:r>
          </w:p>
          <w:p w:rsidR="00945744" w:rsidRPr="00295A44" w:rsidRDefault="00945744" w:rsidP="00945744">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Spanish</w:t>
            </w:r>
          </w:p>
          <w:p w:rsidR="00217AB9" w:rsidRPr="00ED3B19" w:rsidRDefault="00945744" w:rsidP="003E7CC4">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sidR="008D25C5">
              <w:rPr>
                <w:rFonts w:ascii="Calibri" w:hAnsi="Calibri" w:cs="Arial"/>
                <w:sz w:val="18"/>
                <w:szCs w:val="18"/>
              </w:rPr>
              <w:t xml:space="preserve"> 5A</w:t>
            </w:r>
          </w:p>
        </w:tc>
      </w:tr>
      <w:tr w:rsidR="00217AB9" w:rsidRPr="00295A44" w:rsidTr="00D66AEC">
        <w:trPr>
          <w:trHeight w:val="1134"/>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t>Sunday 28</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295A44">
              <w:rPr>
                <w:rFonts w:ascii="Calibri" w:hAnsi="Calibri" w:cs="Arial"/>
                <w:b/>
              </w:rPr>
              <w:t>Lunch</w:t>
            </w:r>
          </w:p>
          <w:p w:rsidR="00217AB9" w:rsidRPr="00295A44" w:rsidRDefault="00217AB9" w:rsidP="00217AB9">
            <w:pPr>
              <w:rPr>
                <w:rFonts w:ascii="Calibri" w:hAnsi="Calibri" w:cs="Arial"/>
              </w:rPr>
            </w:pPr>
            <w:r w:rsidRPr="00295A44">
              <w:rPr>
                <w:rFonts w:ascii="Calibri" w:hAnsi="Calibri" w:cs="Arial"/>
              </w:rPr>
              <w:t xml:space="preserve">13:15 – </w:t>
            </w:r>
          </w:p>
          <w:p w:rsidR="00217AB9" w:rsidRPr="00295A44" w:rsidRDefault="00217AB9" w:rsidP="00217AB9">
            <w:pPr>
              <w:rPr>
                <w:rFonts w:ascii="Calibri" w:hAnsi="Calibri" w:cs="Arial"/>
              </w:rPr>
            </w:pPr>
            <w:r w:rsidRPr="00295A44">
              <w:rPr>
                <w:rFonts w:ascii="Calibri" w:hAnsi="Calibri" w:cs="Arial"/>
              </w:rPr>
              <w:t>14:30</w:t>
            </w:r>
          </w:p>
        </w:tc>
        <w:tc>
          <w:tcPr>
            <w:tcW w:w="2483" w:type="dxa"/>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(28) </w:t>
            </w:r>
            <w:r w:rsidRPr="00295A44">
              <w:rPr>
                <w:rFonts w:ascii="Calibri" w:hAnsi="Calibri" w:cs="Arial"/>
                <w:b/>
                <w:sz w:val="18"/>
                <w:szCs w:val="18"/>
              </w:rPr>
              <w:t xml:space="preserve">Title: </w:t>
            </w:r>
            <w:r w:rsidRPr="00295A44">
              <w:rPr>
                <w:rFonts w:ascii="Calibri" w:hAnsi="Calibri" w:cs="Arial"/>
                <w:sz w:val="18"/>
                <w:szCs w:val="18"/>
              </w:rPr>
              <w:t>Wetlands for our future, draught and risks management.</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Wise use of Mesopotamian marshes and the bilateral cooperation between Iraq and I.R. Iran.</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Ministry of Water Resources</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7</w:t>
            </w:r>
          </w:p>
        </w:tc>
        <w:tc>
          <w:tcPr>
            <w:tcW w:w="2487" w:type="dxa"/>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(36) </w:t>
            </w:r>
            <w:r w:rsidRPr="00295A44">
              <w:rPr>
                <w:rFonts w:ascii="Calibri" w:hAnsi="Calibri" w:cs="Arial"/>
                <w:b/>
                <w:sz w:val="18"/>
                <w:szCs w:val="18"/>
              </w:rPr>
              <w:t xml:space="preserve">Title: </w:t>
            </w:r>
            <w:r w:rsidRPr="00295A44">
              <w:rPr>
                <w:rFonts w:ascii="Calibri" w:hAnsi="Calibri" w:cs="Arial"/>
                <w:sz w:val="18"/>
                <w:szCs w:val="18"/>
              </w:rPr>
              <w:t>Ramsar Sites in Danger: wetland Key Biodiversity Areas (KBAs) under threat</w:t>
            </w:r>
          </w:p>
          <w:p w:rsidR="00217AB9" w:rsidRPr="00295A44" w:rsidRDefault="00217AB9" w:rsidP="00217AB9">
            <w:pPr>
              <w:ind w:right="-56"/>
              <w:rPr>
                <w:rFonts w:ascii="Calibri" w:hAnsi="Calibri" w:cs="Arial"/>
                <w:i/>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KBA Partnership and programme: current initiatives</w:t>
            </w:r>
          </w:p>
          <w:p w:rsidR="00217AB9" w:rsidRPr="00295A44" w:rsidRDefault="00217AB9" w:rsidP="00217AB9">
            <w:pPr>
              <w:ind w:right="-56"/>
              <w:rPr>
                <w:rFonts w:ascii="Calibri" w:hAnsi="Calibri" w:cs="Arial"/>
                <w:i/>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BirdLife International</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5 B</w:t>
            </w:r>
          </w:p>
          <w:p w:rsidR="00217AB9" w:rsidRPr="00295A44" w:rsidRDefault="00217AB9" w:rsidP="00217AB9">
            <w:pPr>
              <w:ind w:right="-56"/>
              <w:rPr>
                <w:rFonts w:ascii="Calibri" w:hAnsi="Calibri" w:cs="Arial"/>
                <w:sz w:val="18"/>
                <w:szCs w:val="18"/>
              </w:rPr>
            </w:pPr>
          </w:p>
        </w:tc>
        <w:tc>
          <w:tcPr>
            <w:tcW w:w="2488" w:type="dxa"/>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(56) </w:t>
            </w:r>
            <w:r w:rsidRPr="00295A44">
              <w:rPr>
                <w:rFonts w:ascii="Calibri" w:hAnsi="Calibri" w:cs="Arial"/>
                <w:b/>
                <w:sz w:val="18"/>
                <w:szCs w:val="18"/>
              </w:rPr>
              <w:t xml:space="preserve">Title: </w:t>
            </w:r>
            <w:r w:rsidRPr="00295A44">
              <w:rPr>
                <w:rFonts w:ascii="Calibri" w:hAnsi="Calibri" w:cs="Arial"/>
                <w:sz w:val="18"/>
                <w:szCs w:val="18"/>
              </w:rPr>
              <w:t xml:space="preserve">Controversy and Crisis: Managing the Quill Lakes </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Governance and regulatory challenges of managing a Ramsar site in crisis where multiple stakeholders are perceived to have competing interests.</w:t>
            </w:r>
          </w:p>
          <w:p w:rsidR="00217AB9" w:rsidRPr="00295A44" w:rsidRDefault="00217AB9" w:rsidP="00217AB9">
            <w:pPr>
              <w:ind w:right="-56"/>
              <w:rPr>
                <w:rFonts w:ascii="Calibri" w:hAnsi="Calibri" w:cs="Arial"/>
                <w:i/>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University of Saskatchewan</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217AB9">
            <w:pPr>
              <w:ind w:right="-56"/>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8</w:t>
            </w:r>
          </w:p>
        </w:tc>
        <w:tc>
          <w:tcPr>
            <w:tcW w:w="2490" w:type="dxa"/>
          </w:tcPr>
          <w:p w:rsidR="00624209" w:rsidRDefault="00217AB9" w:rsidP="00624209">
            <w:pPr>
              <w:rPr>
                <w:b/>
                <w:bCs/>
                <w:color w:val="000000"/>
                <w:lang w:eastAsia="en-GB"/>
              </w:rPr>
            </w:pPr>
            <w:r w:rsidRPr="0082773E">
              <w:rPr>
                <w:rFonts w:ascii="Calibri" w:hAnsi="Calibri" w:cs="Arial"/>
                <w:sz w:val="18"/>
                <w:szCs w:val="18"/>
              </w:rPr>
              <w:t xml:space="preserve">(72) </w:t>
            </w:r>
            <w:r w:rsidRPr="0082773E">
              <w:rPr>
                <w:rFonts w:ascii="Calibri" w:hAnsi="Calibri" w:cs="Arial"/>
                <w:b/>
                <w:sz w:val="18"/>
                <w:szCs w:val="18"/>
              </w:rPr>
              <w:t xml:space="preserve">Title: </w:t>
            </w:r>
            <w:r w:rsidR="00624209" w:rsidRPr="00624209">
              <w:rPr>
                <w:bCs/>
                <w:color w:val="000000"/>
                <w:lang w:eastAsia="en-GB"/>
              </w:rPr>
              <w:t>Connectivity Conservation Towards 2020 and Beyond</w:t>
            </w:r>
          </w:p>
          <w:p w:rsidR="00217AB9" w:rsidRPr="0082773E" w:rsidRDefault="00217AB9" w:rsidP="00217AB9">
            <w:pPr>
              <w:ind w:right="-56"/>
              <w:rPr>
                <w:rFonts w:ascii="Calibri" w:hAnsi="Calibri" w:cs="Arial"/>
                <w:sz w:val="18"/>
                <w:szCs w:val="18"/>
              </w:rPr>
            </w:pPr>
          </w:p>
          <w:p w:rsidR="00217AB9" w:rsidRPr="0082773E" w:rsidRDefault="00217AB9" w:rsidP="00217AB9">
            <w:pPr>
              <w:ind w:right="-56"/>
              <w:rPr>
                <w:rFonts w:ascii="Calibri" w:hAnsi="Calibri" w:cs="Arial"/>
                <w:sz w:val="18"/>
                <w:szCs w:val="18"/>
              </w:rPr>
            </w:pPr>
            <w:r w:rsidRPr="0082773E">
              <w:rPr>
                <w:rFonts w:ascii="Calibri" w:hAnsi="Calibri" w:cs="Arial"/>
                <w:b/>
                <w:sz w:val="18"/>
                <w:szCs w:val="18"/>
              </w:rPr>
              <w:t>Lead Organization</w:t>
            </w:r>
            <w:r w:rsidRPr="0082773E">
              <w:rPr>
                <w:rFonts w:ascii="Calibri" w:hAnsi="Calibri" w:cs="Arial"/>
                <w:sz w:val="18"/>
                <w:szCs w:val="18"/>
              </w:rPr>
              <w:t>: Convention on the Conservation of Migratory Species of Wild Animals (UNEP/CMS)</w:t>
            </w:r>
          </w:p>
          <w:p w:rsidR="00217AB9" w:rsidRPr="0082773E" w:rsidRDefault="00217AB9" w:rsidP="00217AB9">
            <w:pPr>
              <w:ind w:right="-56"/>
              <w:rPr>
                <w:rFonts w:ascii="Calibri" w:hAnsi="Calibri" w:cs="Arial"/>
                <w:sz w:val="18"/>
                <w:szCs w:val="18"/>
              </w:rPr>
            </w:pPr>
            <w:r w:rsidRPr="0082773E">
              <w:rPr>
                <w:rFonts w:ascii="Calibri" w:hAnsi="Calibri" w:cs="Arial"/>
                <w:b/>
                <w:sz w:val="18"/>
                <w:szCs w:val="18"/>
              </w:rPr>
              <w:t>Language</w:t>
            </w:r>
            <w:r w:rsidRPr="0082773E">
              <w:rPr>
                <w:rFonts w:ascii="Calibri" w:hAnsi="Calibri" w:cs="Arial"/>
                <w:sz w:val="18"/>
                <w:szCs w:val="18"/>
              </w:rPr>
              <w:t>: English</w:t>
            </w:r>
          </w:p>
          <w:p w:rsidR="00217AB9" w:rsidRPr="0082773E" w:rsidRDefault="00217AB9" w:rsidP="00217AB9">
            <w:pPr>
              <w:ind w:right="-56"/>
              <w:rPr>
                <w:rFonts w:ascii="Calibri" w:hAnsi="Calibri" w:cs="Arial"/>
                <w:sz w:val="18"/>
                <w:szCs w:val="18"/>
              </w:rPr>
            </w:pPr>
            <w:r w:rsidRPr="0082773E">
              <w:rPr>
                <w:rFonts w:ascii="Calibri" w:hAnsi="Calibri" w:cs="Arial"/>
                <w:b/>
                <w:sz w:val="18"/>
                <w:szCs w:val="18"/>
              </w:rPr>
              <w:t>Room</w:t>
            </w:r>
            <w:r w:rsidRPr="0082773E">
              <w:rPr>
                <w:rFonts w:ascii="Calibri" w:hAnsi="Calibri" w:cs="Arial"/>
                <w:sz w:val="18"/>
                <w:szCs w:val="18"/>
              </w:rPr>
              <w:t>: # 9</w:t>
            </w:r>
          </w:p>
          <w:p w:rsidR="00217AB9" w:rsidRPr="0082773E" w:rsidRDefault="00217AB9" w:rsidP="00217AB9">
            <w:pPr>
              <w:ind w:right="-56"/>
              <w:rPr>
                <w:rFonts w:ascii="Calibri" w:hAnsi="Calibri" w:cs="Arial"/>
                <w:sz w:val="18"/>
                <w:szCs w:val="18"/>
                <w:lang w:val="es-ES"/>
              </w:rPr>
            </w:pPr>
          </w:p>
        </w:tc>
        <w:tc>
          <w:tcPr>
            <w:tcW w:w="2488" w:type="dxa"/>
          </w:tcPr>
          <w:p w:rsidR="00217AB9" w:rsidRDefault="00687670" w:rsidP="00687670">
            <w:r>
              <w:rPr>
                <w:rFonts w:ascii="Calibri" w:hAnsi="Calibri" w:cs="Arial"/>
                <w:sz w:val="18"/>
                <w:szCs w:val="18"/>
              </w:rPr>
              <w:t xml:space="preserve">(96) </w:t>
            </w:r>
            <w:r w:rsidRPr="00687670">
              <w:rPr>
                <w:rFonts w:ascii="Calibri" w:hAnsi="Calibri" w:cs="Arial"/>
                <w:b/>
                <w:sz w:val="18"/>
                <w:szCs w:val="18"/>
              </w:rPr>
              <w:t>Title:</w:t>
            </w:r>
            <w:r>
              <w:rPr>
                <w:rFonts w:ascii="Calibri" w:hAnsi="Calibri" w:cs="Arial"/>
                <w:sz w:val="18"/>
                <w:szCs w:val="18"/>
              </w:rPr>
              <w:t xml:space="preserve"> </w:t>
            </w:r>
            <w:r w:rsidR="00DE17D7">
              <w:rPr>
                <w:rFonts w:ascii="Calibri" w:hAnsi="Calibri" w:cs="Arial"/>
                <w:sz w:val="18"/>
                <w:szCs w:val="18"/>
              </w:rPr>
              <w:t>W</w:t>
            </w:r>
            <w:r w:rsidRPr="00687670">
              <w:t>etlands of global importance of Dubai</w:t>
            </w:r>
          </w:p>
          <w:p w:rsidR="00687670" w:rsidRDefault="00687670" w:rsidP="00687670"/>
          <w:p w:rsidR="00125AD6" w:rsidRDefault="00687670" w:rsidP="00687670">
            <w:pPr>
              <w:ind w:right="-56"/>
              <w:rPr>
                <w:rFonts w:ascii="Calibri" w:hAnsi="Calibri" w:cs="Arial"/>
                <w:sz w:val="18"/>
                <w:szCs w:val="18"/>
              </w:rPr>
            </w:pPr>
            <w:r w:rsidRPr="0082773E">
              <w:rPr>
                <w:rFonts w:ascii="Calibri" w:hAnsi="Calibri" w:cs="Arial"/>
                <w:b/>
                <w:sz w:val="18"/>
                <w:szCs w:val="18"/>
              </w:rPr>
              <w:t>Lead Organization</w:t>
            </w:r>
            <w:r w:rsidRPr="0082773E">
              <w:rPr>
                <w:rFonts w:ascii="Calibri" w:hAnsi="Calibri" w:cs="Arial"/>
                <w:sz w:val="18"/>
                <w:szCs w:val="18"/>
              </w:rPr>
              <w:t xml:space="preserve">: </w:t>
            </w:r>
            <w:r w:rsidR="00125AD6">
              <w:rPr>
                <w:rFonts w:ascii="Calibri" w:hAnsi="Calibri" w:cs="Arial"/>
                <w:sz w:val="18"/>
                <w:szCs w:val="18"/>
              </w:rPr>
              <w:t xml:space="preserve">Dubai Municipality </w:t>
            </w:r>
          </w:p>
          <w:p w:rsidR="00687670" w:rsidRPr="0082773E" w:rsidRDefault="00687670" w:rsidP="00687670">
            <w:pPr>
              <w:ind w:right="-56"/>
              <w:rPr>
                <w:rFonts w:ascii="Calibri" w:hAnsi="Calibri" w:cs="Arial"/>
                <w:sz w:val="18"/>
                <w:szCs w:val="18"/>
              </w:rPr>
            </w:pPr>
            <w:r w:rsidRPr="0082773E">
              <w:rPr>
                <w:rFonts w:ascii="Calibri" w:hAnsi="Calibri" w:cs="Arial"/>
                <w:b/>
                <w:sz w:val="18"/>
                <w:szCs w:val="18"/>
              </w:rPr>
              <w:t>Language</w:t>
            </w:r>
            <w:r w:rsidRPr="0082773E">
              <w:rPr>
                <w:rFonts w:ascii="Calibri" w:hAnsi="Calibri" w:cs="Arial"/>
                <w:sz w:val="18"/>
                <w:szCs w:val="18"/>
              </w:rPr>
              <w:t>: English</w:t>
            </w:r>
          </w:p>
          <w:p w:rsidR="00687670" w:rsidRDefault="00687670" w:rsidP="00687670">
            <w:r w:rsidRPr="0082773E">
              <w:rPr>
                <w:rFonts w:ascii="Calibri" w:hAnsi="Calibri" w:cs="Arial"/>
                <w:b/>
                <w:sz w:val="18"/>
                <w:szCs w:val="18"/>
              </w:rPr>
              <w:t>Room</w:t>
            </w:r>
            <w:r w:rsidRPr="0082773E">
              <w:rPr>
                <w:rFonts w:ascii="Calibri" w:hAnsi="Calibri" w:cs="Arial"/>
                <w:sz w:val="18"/>
                <w:szCs w:val="18"/>
              </w:rPr>
              <w:t>:</w:t>
            </w:r>
            <w:r w:rsidR="00125AD6">
              <w:rPr>
                <w:rFonts w:ascii="Calibri" w:hAnsi="Calibri" w:cs="Arial"/>
                <w:sz w:val="18"/>
                <w:szCs w:val="18"/>
              </w:rPr>
              <w:t xml:space="preserve"> 5A</w:t>
            </w:r>
          </w:p>
          <w:p w:rsidR="00687670" w:rsidRPr="00624209" w:rsidRDefault="00687670" w:rsidP="00687670">
            <w:pPr>
              <w:rPr>
                <w:rFonts w:ascii="Calibri" w:hAnsi="Calibri" w:cs="Arial"/>
                <w:sz w:val="18"/>
                <w:szCs w:val="18"/>
              </w:rPr>
            </w:pPr>
          </w:p>
        </w:tc>
      </w:tr>
      <w:tr w:rsidR="00217AB9" w:rsidRPr="00295A44" w:rsidTr="00D66AEC">
        <w:trPr>
          <w:trHeight w:val="1134"/>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lastRenderedPageBreak/>
              <w:t>Sunday 28</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295A44">
              <w:rPr>
                <w:rFonts w:ascii="Calibri" w:hAnsi="Calibri" w:cs="Arial"/>
                <w:b/>
              </w:rPr>
              <w:t>Evening</w:t>
            </w:r>
          </w:p>
          <w:p w:rsidR="00217AB9" w:rsidRPr="00295A44" w:rsidRDefault="00217AB9" w:rsidP="00217AB9">
            <w:pPr>
              <w:rPr>
                <w:rFonts w:ascii="Calibri" w:hAnsi="Calibri" w:cs="Arial"/>
              </w:rPr>
            </w:pPr>
            <w:r w:rsidRPr="00295A44">
              <w:rPr>
                <w:rFonts w:ascii="Calibri" w:hAnsi="Calibri" w:cs="Arial"/>
              </w:rPr>
              <w:t>18:15 –</w:t>
            </w:r>
          </w:p>
          <w:p w:rsidR="00217AB9" w:rsidRPr="00295A44" w:rsidRDefault="00217AB9" w:rsidP="00217AB9">
            <w:pPr>
              <w:rPr>
                <w:rFonts w:ascii="Calibri" w:hAnsi="Calibri" w:cs="Arial"/>
              </w:rPr>
            </w:pPr>
            <w:r w:rsidRPr="00295A44">
              <w:rPr>
                <w:rFonts w:ascii="Calibri" w:hAnsi="Calibri" w:cs="Arial"/>
              </w:rPr>
              <w:t>19:30</w:t>
            </w: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b/>
              </w:rPr>
            </w:pPr>
          </w:p>
        </w:tc>
        <w:tc>
          <w:tcPr>
            <w:tcW w:w="2483" w:type="dxa"/>
          </w:tcPr>
          <w:p w:rsidR="009E5C2F" w:rsidRPr="004329C0" w:rsidRDefault="009E5C2F" w:rsidP="009E5C2F">
            <w:pPr>
              <w:ind w:right="-56"/>
              <w:rPr>
                <w:rFonts w:ascii="Calibri" w:hAnsi="Calibri" w:cs="Arial"/>
                <w:sz w:val="18"/>
                <w:szCs w:val="18"/>
              </w:rPr>
            </w:pPr>
            <w:r w:rsidRPr="004329C0">
              <w:rPr>
                <w:rFonts w:ascii="Calibri" w:hAnsi="Calibri" w:cs="Arial"/>
                <w:sz w:val="18"/>
                <w:szCs w:val="18"/>
              </w:rPr>
              <w:t xml:space="preserve">(50) </w:t>
            </w:r>
            <w:r w:rsidRPr="004329C0">
              <w:rPr>
                <w:rFonts w:ascii="Calibri" w:hAnsi="Calibri" w:cs="Arial"/>
                <w:b/>
                <w:sz w:val="18"/>
                <w:szCs w:val="18"/>
              </w:rPr>
              <w:t>Title:</w:t>
            </w:r>
            <w:r w:rsidRPr="004329C0">
              <w:rPr>
                <w:rFonts w:ascii="Calibri" w:hAnsi="Calibri" w:cs="Arial"/>
                <w:sz w:val="18"/>
                <w:szCs w:val="18"/>
              </w:rPr>
              <w:t xml:space="preserve"> Marine and coastal habitats, links with national policies and the Ramsar Convention - Key announcements from the United Arab Emirates </w:t>
            </w:r>
          </w:p>
          <w:p w:rsidR="009E5C2F" w:rsidRPr="004329C0" w:rsidRDefault="009E5C2F" w:rsidP="009E5C2F">
            <w:pPr>
              <w:ind w:right="-56"/>
              <w:rPr>
                <w:rFonts w:ascii="Calibri" w:hAnsi="Calibri" w:cs="Arial"/>
                <w:sz w:val="18"/>
                <w:szCs w:val="18"/>
              </w:rPr>
            </w:pPr>
          </w:p>
          <w:p w:rsidR="009E5C2F" w:rsidRPr="004329C0" w:rsidRDefault="009E5C2F" w:rsidP="009E5C2F">
            <w:pPr>
              <w:ind w:right="-56"/>
              <w:rPr>
                <w:rFonts w:ascii="Calibri" w:hAnsi="Calibri" w:cs="Arial"/>
                <w:i/>
                <w:sz w:val="18"/>
                <w:szCs w:val="18"/>
              </w:rPr>
            </w:pPr>
            <w:r w:rsidRPr="004329C0">
              <w:rPr>
                <w:rFonts w:ascii="Calibri" w:hAnsi="Calibri" w:cs="Arial"/>
                <w:i/>
                <w:sz w:val="18"/>
                <w:szCs w:val="18"/>
              </w:rPr>
              <w:t>Identifying important marine and coastal areas for biodiversity conservation and sustainable management.</w:t>
            </w:r>
          </w:p>
          <w:p w:rsidR="009E5C2F" w:rsidRPr="004329C0" w:rsidRDefault="009E5C2F" w:rsidP="009E5C2F">
            <w:pPr>
              <w:ind w:right="-56"/>
              <w:rPr>
                <w:rFonts w:ascii="Calibri" w:hAnsi="Calibri" w:cs="Arial"/>
                <w:i/>
                <w:sz w:val="18"/>
                <w:szCs w:val="18"/>
              </w:rPr>
            </w:pPr>
          </w:p>
          <w:p w:rsidR="00347BB3" w:rsidRPr="00347BB3" w:rsidRDefault="009E5C2F" w:rsidP="00347BB3">
            <w:pPr>
              <w:rPr>
                <w:sz w:val="18"/>
                <w:szCs w:val="18"/>
                <w:lang w:val="en-US"/>
              </w:rPr>
            </w:pPr>
            <w:r w:rsidRPr="004329C0">
              <w:rPr>
                <w:rFonts w:ascii="Calibri" w:hAnsi="Calibri" w:cs="Arial"/>
                <w:b/>
                <w:sz w:val="18"/>
                <w:szCs w:val="18"/>
              </w:rPr>
              <w:t>Lead Organization</w:t>
            </w:r>
            <w:r w:rsidRPr="004329C0">
              <w:rPr>
                <w:rFonts w:ascii="Calibri" w:hAnsi="Calibri" w:cs="Arial"/>
                <w:sz w:val="18"/>
                <w:szCs w:val="18"/>
              </w:rPr>
              <w:t xml:space="preserve">: </w:t>
            </w:r>
            <w:r w:rsidR="00347BB3" w:rsidRPr="00347BB3">
              <w:rPr>
                <w:bCs/>
                <w:sz w:val="18"/>
                <w:szCs w:val="18"/>
                <w:lang w:val="en-US"/>
              </w:rPr>
              <w:t>The UAE government and Emirates Wildlife Society – WWF (EWS-WWF</w:t>
            </w:r>
            <w:r w:rsidR="00347BB3" w:rsidRPr="00347BB3">
              <w:rPr>
                <w:sz w:val="18"/>
                <w:szCs w:val="18"/>
                <w:lang w:val="en-US"/>
              </w:rPr>
              <w:t xml:space="preserve">). </w:t>
            </w:r>
          </w:p>
          <w:p w:rsidR="009E5C2F" w:rsidRPr="009E5C2F" w:rsidRDefault="009E5C2F" w:rsidP="009E5C2F">
            <w:pPr>
              <w:ind w:right="-56"/>
              <w:rPr>
                <w:rFonts w:ascii="Calibri" w:hAnsi="Calibri" w:cs="Arial"/>
                <w:sz w:val="18"/>
                <w:szCs w:val="18"/>
                <w:lang w:val="fr-FR"/>
              </w:rPr>
            </w:pPr>
            <w:r w:rsidRPr="009E5C2F">
              <w:rPr>
                <w:rFonts w:ascii="Calibri" w:hAnsi="Calibri" w:cs="Arial"/>
                <w:b/>
                <w:sz w:val="18"/>
                <w:szCs w:val="18"/>
                <w:lang w:val="fr-FR"/>
              </w:rPr>
              <w:t>Language</w:t>
            </w:r>
            <w:r w:rsidRPr="009E5C2F">
              <w:rPr>
                <w:rFonts w:ascii="Calibri" w:hAnsi="Calibri" w:cs="Arial"/>
                <w:sz w:val="18"/>
                <w:szCs w:val="18"/>
                <w:lang w:val="fr-FR"/>
              </w:rPr>
              <w:t>: English</w:t>
            </w:r>
          </w:p>
          <w:p w:rsidR="00217AB9" w:rsidRPr="00295A44" w:rsidRDefault="009E5C2F" w:rsidP="008D25C5">
            <w:pPr>
              <w:ind w:right="-56"/>
              <w:rPr>
                <w:rFonts w:ascii="Calibri" w:hAnsi="Calibri" w:cs="Arial"/>
                <w:sz w:val="18"/>
                <w:szCs w:val="18"/>
              </w:rPr>
            </w:pPr>
            <w:r w:rsidRPr="009E5C2F">
              <w:rPr>
                <w:rFonts w:ascii="Calibri" w:hAnsi="Calibri" w:cs="Arial"/>
                <w:b/>
                <w:sz w:val="18"/>
                <w:szCs w:val="18"/>
                <w:lang w:val="fr-FR"/>
              </w:rPr>
              <w:t>Room</w:t>
            </w:r>
            <w:r w:rsidRPr="009E5C2F">
              <w:rPr>
                <w:rFonts w:ascii="Calibri" w:hAnsi="Calibri" w:cs="Arial"/>
                <w:sz w:val="18"/>
                <w:szCs w:val="18"/>
                <w:lang w:val="fr-FR"/>
              </w:rPr>
              <w:t>: # 5A</w:t>
            </w:r>
          </w:p>
        </w:tc>
        <w:tc>
          <w:tcPr>
            <w:tcW w:w="2487" w:type="dxa"/>
          </w:tcPr>
          <w:p w:rsidR="009E5C2F" w:rsidRPr="00295A44" w:rsidRDefault="009E5C2F" w:rsidP="009E5C2F">
            <w:pPr>
              <w:ind w:right="-56"/>
              <w:rPr>
                <w:rFonts w:ascii="Calibri" w:hAnsi="Calibri" w:cs="Arial"/>
                <w:sz w:val="18"/>
                <w:szCs w:val="18"/>
              </w:rPr>
            </w:pPr>
            <w:r w:rsidRPr="00295A44">
              <w:rPr>
                <w:rFonts w:ascii="Calibri" w:hAnsi="Calibri" w:cs="Arial"/>
                <w:sz w:val="18"/>
                <w:szCs w:val="18"/>
              </w:rPr>
              <w:t xml:space="preserve">(76) </w:t>
            </w:r>
            <w:r w:rsidRPr="00295A44">
              <w:rPr>
                <w:rFonts w:ascii="Calibri" w:hAnsi="Calibri" w:cs="Arial"/>
                <w:b/>
                <w:sz w:val="18"/>
                <w:szCs w:val="18"/>
              </w:rPr>
              <w:t xml:space="preserve">Title: </w:t>
            </w:r>
            <w:r w:rsidRPr="00295A44">
              <w:rPr>
                <w:rFonts w:ascii="Calibri" w:hAnsi="Calibri" w:cs="Arial"/>
                <w:sz w:val="18"/>
                <w:szCs w:val="18"/>
              </w:rPr>
              <w:t>Sense of Place &amp; Wellbeing in Wetlands: using film &amp; the arts to achieve SDG3</w:t>
            </w:r>
          </w:p>
          <w:p w:rsidR="009E5C2F" w:rsidRPr="00295A44" w:rsidRDefault="009E5C2F" w:rsidP="009E5C2F">
            <w:pPr>
              <w:ind w:right="-56"/>
              <w:rPr>
                <w:rFonts w:ascii="Calibri" w:hAnsi="Calibri" w:cs="Arial"/>
                <w:sz w:val="18"/>
                <w:szCs w:val="18"/>
              </w:rPr>
            </w:pPr>
          </w:p>
          <w:p w:rsidR="009E5C2F" w:rsidRPr="00295A44" w:rsidRDefault="009E5C2F" w:rsidP="009E5C2F">
            <w:pPr>
              <w:ind w:right="-56"/>
              <w:rPr>
                <w:rFonts w:ascii="Calibri" w:hAnsi="Calibri" w:cs="Arial"/>
                <w:i/>
                <w:sz w:val="18"/>
                <w:szCs w:val="18"/>
              </w:rPr>
            </w:pPr>
            <w:r w:rsidRPr="00295A44">
              <w:rPr>
                <w:rFonts w:ascii="Calibri" w:hAnsi="Calibri" w:cs="Arial"/>
                <w:i/>
                <w:sz w:val="18"/>
                <w:szCs w:val="18"/>
              </w:rPr>
              <w:t xml:space="preserve">Practical ways in which arts, humanities and social sciences can be used to </w:t>
            </w:r>
            <w:r w:rsidR="008C2F19">
              <w:rPr>
                <w:rFonts w:ascii="Calibri" w:hAnsi="Calibri" w:cs="Arial"/>
                <w:i/>
                <w:sz w:val="18"/>
                <w:szCs w:val="18"/>
              </w:rPr>
              <w:t>achieve SDG3 in urban wetlands.</w:t>
            </w:r>
          </w:p>
          <w:p w:rsidR="008C2F19" w:rsidRDefault="008C2F19" w:rsidP="009E5C2F">
            <w:pPr>
              <w:ind w:right="-56"/>
              <w:rPr>
                <w:rFonts w:ascii="Calibri" w:hAnsi="Calibri" w:cs="Arial"/>
                <w:b/>
                <w:sz w:val="18"/>
                <w:szCs w:val="18"/>
              </w:rPr>
            </w:pPr>
          </w:p>
          <w:p w:rsidR="009E5C2F" w:rsidRPr="00295A44" w:rsidRDefault="009E5C2F" w:rsidP="009E5C2F">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Greenwich Maritime Centre, University of Greenwich</w:t>
            </w:r>
          </w:p>
          <w:p w:rsidR="009E5C2F" w:rsidRPr="00295A44" w:rsidRDefault="009E5C2F" w:rsidP="009E5C2F">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9E5C2F" w:rsidRPr="00295A44" w:rsidRDefault="009E5C2F" w:rsidP="009E5C2F">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7</w:t>
            </w:r>
          </w:p>
          <w:p w:rsidR="00217AB9" w:rsidRPr="004329C0" w:rsidRDefault="00217AB9" w:rsidP="00217AB9">
            <w:pPr>
              <w:ind w:right="-56"/>
              <w:rPr>
                <w:rFonts w:ascii="Calibri" w:hAnsi="Calibri" w:cs="Arial"/>
                <w:sz w:val="18"/>
                <w:szCs w:val="18"/>
              </w:rPr>
            </w:pPr>
          </w:p>
        </w:tc>
        <w:tc>
          <w:tcPr>
            <w:tcW w:w="2488" w:type="dxa"/>
          </w:tcPr>
          <w:p w:rsidR="009E5C2F" w:rsidRPr="00F43426" w:rsidRDefault="009E5C2F" w:rsidP="009E5C2F">
            <w:pPr>
              <w:ind w:right="-56"/>
              <w:rPr>
                <w:rFonts w:ascii="Calibri" w:hAnsi="Calibri" w:cs="Arial"/>
                <w:sz w:val="18"/>
                <w:szCs w:val="18"/>
                <w:lang w:val="fr-FR"/>
              </w:rPr>
            </w:pPr>
            <w:r w:rsidRPr="00F43426">
              <w:rPr>
                <w:rFonts w:ascii="Calibri" w:hAnsi="Calibri" w:cs="Arial"/>
                <w:sz w:val="18"/>
                <w:szCs w:val="18"/>
                <w:lang w:val="fr-FR"/>
              </w:rPr>
              <w:t xml:space="preserve">(87) </w:t>
            </w:r>
            <w:r w:rsidRPr="00F43426">
              <w:rPr>
                <w:rFonts w:ascii="Calibri" w:hAnsi="Calibri" w:cs="Arial"/>
                <w:b/>
                <w:sz w:val="18"/>
                <w:szCs w:val="18"/>
                <w:lang w:val="fr-FR"/>
              </w:rPr>
              <w:t xml:space="preserve">Title: </w:t>
            </w:r>
            <w:r w:rsidRPr="00F43426">
              <w:rPr>
                <w:rFonts w:ascii="Calibri" w:hAnsi="Calibri" w:cs="Arial"/>
                <w:sz w:val="18"/>
                <w:szCs w:val="18"/>
                <w:lang w:val="fr-FR"/>
              </w:rPr>
              <w:t xml:space="preserve">Décentralisation et gestion des zones humides au Burkina Faso </w:t>
            </w:r>
          </w:p>
          <w:p w:rsidR="009E5C2F" w:rsidRPr="00F43426" w:rsidRDefault="009E5C2F" w:rsidP="009E5C2F">
            <w:pPr>
              <w:ind w:right="-56"/>
              <w:rPr>
                <w:rFonts w:ascii="Calibri" w:hAnsi="Calibri" w:cs="Arial"/>
                <w:sz w:val="18"/>
                <w:szCs w:val="18"/>
                <w:lang w:val="fr-FR"/>
              </w:rPr>
            </w:pPr>
          </w:p>
          <w:p w:rsidR="009E5C2F" w:rsidRPr="00F43426" w:rsidRDefault="009E5C2F" w:rsidP="009E5C2F">
            <w:pPr>
              <w:ind w:right="-56"/>
              <w:rPr>
                <w:rFonts w:ascii="Calibri" w:hAnsi="Calibri" w:cs="Arial"/>
                <w:i/>
                <w:sz w:val="18"/>
                <w:szCs w:val="18"/>
              </w:rPr>
            </w:pPr>
            <w:r w:rsidRPr="00F43426">
              <w:rPr>
                <w:rFonts w:ascii="Calibri" w:hAnsi="Calibri" w:cs="Arial"/>
                <w:i/>
                <w:sz w:val="18"/>
                <w:szCs w:val="18"/>
              </w:rPr>
              <w:t>Integration, awareness and commitments towards wetlands.</w:t>
            </w:r>
          </w:p>
          <w:p w:rsidR="009E5C2F" w:rsidRPr="00F43426" w:rsidRDefault="009E5C2F" w:rsidP="009E5C2F">
            <w:pPr>
              <w:ind w:right="-56"/>
              <w:rPr>
                <w:rFonts w:ascii="Calibri" w:hAnsi="Calibri" w:cs="Arial"/>
                <w:i/>
                <w:sz w:val="18"/>
                <w:szCs w:val="18"/>
              </w:rPr>
            </w:pPr>
          </w:p>
          <w:p w:rsidR="009E5C2F" w:rsidRPr="00F43426" w:rsidRDefault="009E5C2F" w:rsidP="009E5C2F">
            <w:pPr>
              <w:ind w:right="-56"/>
              <w:rPr>
                <w:rFonts w:ascii="Calibri" w:hAnsi="Calibri" w:cs="Arial"/>
                <w:sz w:val="18"/>
                <w:szCs w:val="18"/>
                <w:lang w:val="fr-FR"/>
              </w:rPr>
            </w:pPr>
            <w:r w:rsidRPr="00F43426">
              <w:rPr>
                <w:rFonts w:ascii="Calibri" w:hAnsi="Calibri" w:cs="Arial"/>
                <w:b/>
                <w:sz w:val="18"/>
                <w:szCs w:val="18"/>
                <w:lang w:val="fr-FR"/>
              </w:rPr>
              <w:t>Lead Organization</w:t>
            </w:r>
            <w:r w:rsidRPr="00F43426">
              <w:rPr>
                <w:rFonts w:ascii="Calibri" w:hAnsi="Calibri" w:cs="Arial"/>
                <w:sz w:val="18"/>
                <w:szCs w:val="18"/>
                <w:lang w:val="fr-FR"/>
              </w:rPr>
              <w:t>: Secrétariat  Permanent du Conseil National pour le Développement Durable (SP-CNDD)</w:t>
            </w:r>
          </w:p>
          <w:p w:rsidR="009E5C2F" w:rsidRPr="00F43426" w:rsidRDefault="009E5C2F" w:rsidP="009E5C2F">
            <w:pPr>
              <w:ind w:right="-56"/>
              <w:rPr>
                <w:rFonts w:ascii="Calibri" w:hAnsi="Calibri" w:cs="Arial"/>
                <w:sz w:val="18"/>
                <w:szCs w:val="18"/>
              </w:rPr>
            </w:pPr>
            <w:r w:rsidRPr="00F43426">
              <w:rPr>
                <w:rFonts w:ascii="Calibri" w:hAnsi="Calibri" w:cs="Arial"/>
                <w:b/>
                <w:sz w:val="18"/>
                <w:szCs w:val="18"/>
              </w:rPr>
              <w:t>Language</w:t>
            </w:r>
            <w:r w:rsidRPr="00F43426">
              <w:rPr>
                <w:rFonts w:ascii="Calibri" w:hAnsi="Calibri" w:cs="Arial"/>
                <w:sz w:val="18"/>
                <w:szCs w:val="18"/>
              </w:rPr>
              <w:t xml:space="preserve">: </w:t>
            </w:r>
            <w:r w:rsidR="00777336">
              <w:rPr>
                <w:rFonts w:ascii="Calibri" w:hAnsi="Calibri" w:cs="Arial"/>
                <w:sz w:val="18"/>
                <w:szCs w:val="18"/>
              </w:rPr>
              <w:t>French</w:t>
            </w:r>
          </w:p>
          <w:p w:rsidR="009E5C2F" w:rsidRPr="00F43426" w:rsidRDefault="009E5C2F" w:rsidP="009E5C2F">
            <w:pPr>
              <w:ind w:right="-56"/>
              <w:rPr>
                <w:rFonts w:ascii="Calibri" w:hAnsi="Calibri" w:cs="Arial"/>
                <w:sz w:val="18"/>
                <w:szCs w:val="18"/>
              </w:rPr>
            </w:pPr>
            <w:r w:rsidRPr="00F43426">
              <w:rPr>
                <w:rFonts w:ascii="Calibri" w:hAnsi="Calibri" w:cs="Arial"/>
                <w:b/>
                <w:sz w:val="18"/>
                <w:szCs w:val="18"/>
              </w:rPr>
              <w:t>Room</w:t>
            </w:r>
            <w:r w:rsidRPr="00F43426">
              <w:rPr>
                <w:rFonts w:ascii="Calibri" w:hAnsi="Calibri" w:cs="Arial"/>
                <w:sz w:val="18"/>
                <w:szCs w:val="18"/>
              </w:rPr>
              <w:t>: #</w:t>
            </w:r>
            <w:r>
              <w:rPr>
                <w:rFonts w:ascii="Calibri" w:hAnsi="Calibri" w:cs="Arial"/>
                <w:sz w:val="18"/>
                <w:szCs w:val="18"/>
              </w:rPr>
              <w:t xml:space="preserve"> 8</w:t>
            </w:r>
          </w:p>
          <w:p w:rsidR="00217AB9" w:rsidRPr="00295A44" w:rsidRDefault="00217AB9" w:rsidP="009E5C2F">
            <w:pPr>
              <w:ind w:right="-56"/>
            </w:pPr>
          </w:p>
        </w:tc>
        <w:tc>
          <w:tcPr>
            <w:tcW w:w="2490" w:type="dxa"/>
          </w:tcPr>
          <w:p w:rsidR="009E5C2F" w:rsidRPr="00962222" w:rsidRDefault="009E5C2F" w:rsidP="009E5C2F">
            <w:pPr>
              <w:ind w:right="-56"/>
              <w:rPr>
                <w:rFonts w:ascii="Calibri" w:hAnsi="Calibri" w:cs="Arial"/>
                <w:sz w:val="18"/>
                <w:szCs w:val="18"/>
                <w:lang w:val="fr-FR"/>
              </w:rPr>
            </w:pPr>
            <w:r w:rsidRPr="00962222">
              <w:rPr>
                <w:rFonts w:ascii="Calibri" w:hAnsi="Calibri" w:cs="Arial"/>
                <w:sz w:val="18"/>
                <w:szCs w:val="18"/>
                <w:lang w:val="fr-FR"/>
              </w:rPr>
              <w:t xml:space="preserve">(92) </w:t>
            </w:r>
            <w:r w:rsidRPr="00962222">
              <w:rPr>
                <w:rFonts w:ascii="Calibri" w:hAnsi="Calibri" w:cs="Arial"/>
                <w:b/>
                <w:sz w:val="18"/>
                <w:szCs w:val="18"/>
                <w:lang w:val="fr-FR"/>
              </w:rPr>
              <w:t xml:space="preserve">Title: </w:t>
            </w:r>
            <w:r w:rsidRPr="00962222">
              <w:rPr>
                <w:rFonts w:ascii="Calibri" w:hAnsi="Calibri" w:cs="Arial"/>
                <w:sz w:val="18"/>
                <w:szCs w:val="18"/>
                <w:lang w:val="fr-FR"/>
              </w:rPr>
              <w:t>Situation actuelle et la tendance d’évolution des oiseaux d’eau et de la biodiversité dans les zones humides côtières en Afrique</w:t>
            </w:r>
          </w:p>
          <w:p w:rsidR="009E5C2F" w:rsidRPr="00962222" w:rsidRDefault="009E5C2F" w:rsidP="009E5C2F">
            <w:pPr>
              <w:ind w:right="-56"/>
              <w:rPr>
                <w:rFonts w:ascii="Calibri" w:hAnsi="Calibri" w:cs="Arial"/>
                <w:sz w:val="18"/>
                <w:szCs w:val="18"/>
                <w:lang w:val="fr-FR"/>
              </w:rPr>
            </w:pPr>
          </w:p>
          <w:p w:rsidR="009E5C2F" w:rsidRPr="00962222" w:rsidRDefault="009E5C2F" w:rsidP="009E5C2F">
            <w:pPr>
              <w:ind w:right="-56"/>
              <w:rPr>
                <w:rFonts w:ascii="Calibri" w:hAnsi="Calibri" w:cs="Arial"/>
                <w:i/>
                <w:sz w:val="18"/>
                <w:szCs w:val="18"/>
              </w:rPr>
            </w:pPr>
            <w:r w:rsidRPr="00962222">
              <w:rPr>
                <w:rFonts w:ascii="Calibri" w:hAnsi="Calibri" w:cs="Arial"/>
                <w:i/>
                <w:sz w:val="18"/>
                <w:szCs w:val="18"/>
              </w:rPr>
              <w:t>Trends and evolution in four priority sites.</w:t>
            </w:r>
          </w:p>
          <w:p w:rsidR="009E5C2F" w:rsidRPr="00962222" w:rsidRDefault="009E5C2F" w:rsidP="009E5C2F">
            <w:pPr>
              <w:ind w:right="-56"/>
              <w:rPr>
                <w:rFonts w:ascii="Calibri" w:hAnsi="Calibri" w:cs="Arial"/>
                <w:i/>
                <w:sz w:val="18"/>
                <w:szCs w:val="18"/>
              </w:rPr>
            </w:pPr>
          </w:p>
          <w:p w:rsidR="009E5C2F" w:rsidRPr="00962222" w:rsidRDefault="009E5C2F" w:rsidP="009E5C2F">
            <w:pPr>
              <w:ind w:right="-56"/>
              <w:rPr>
                <w:rFonts w:ascii="Calibri" w:hAnsi="Calibri" w:cs="Arial"/>
                <w:sz w:val="18"/>
                <w:szCs w:val="18"/>
                <w:lang w:val="fr-FR"/>
              </w:rPr>
            </w:pPr>
            <w:r w:rsidRPr="00962222">
              <w:rPr>
                <w:rFonts w:ascii="Calibri" w:hAnsi="Calibri" w:cs="Arial"/>
                <w:b/>
                <w:sz w:val="18"/>
                <w:szCs w:val="18"/>
                <w:lang w:val="fr-FR"/>
              </w:rPr>
              <w:t>Lead Organization</w:t>
            </w:r>
            <w:r w:rsidRPr="00962222">
              <w:rPr>
                <w:rFonts w:ascii="Calibri" w:hAnsi="Calibri" w:cs="Arial"/>
                <w:sz w:val="18"/>
                <w:szCs w:val="18"/>
                <w:lang w:val="fr-FR"/>
              </w:rPr>
              <w:t>: Direction des Aires Protégées et du Littoral, Ministère de l'environnement et du developpement durable (MRT)</w:t>
            </w:r>
          </w:p>
          <w:p w:rsidR="003B49AA" w:rsidRDefault="009E5C2F" w:rsidP="003B49AA">
            <w:pPr>
              <w:ind w:right="-56"/>
              <w:rPr>
                <w:rFonts w:ascii="Calibri" w:hAnsi="Calibri" w:cs="Arial"/>
                <w:sz w:val="18"/>
                <w:szCs w:val="18"/>
              </w:rPr>
            </w:pPr>
            <w:r w:rsidRPr="00962222">
              <w:rPr>
                <w:rFonts w:ascii="Calibri" w:hAnsi="Calibri" w:cs="Arial"/>
                <w:b/>
                <w:sz w:val="18"/>
                <w:szCs w:val="18"/>
              </w:rPr>
              <w:t>Language</w:t>
            </w:r>
            <w:r w:rsidRPr="00962222">
              <w:rPr>
                <w:rFonts w:ascii="Calibri" w:hAnsi="Calibri" w:cs="Arial"/>
                <w:sz w:val="18"/>
                <w:szCs w:val="18"/>
              </w:rPr>
              <w:t xml:space="preserve">: </w:t>
            </w:r>
            <w:r w:rsidR="003B49AA">
              <w:rPr>
                <w:rFonts w:ascii="Calibri" w:hAnsi="Calibri" w:cs="Arial"/>
                <w:sz w:val="18"/>
                <w:szCs w:val="18"/>
              </w:rPr>
              <w:t>French</w:t>
            </w:r>
          </w:p>
          <w:p w:rsidR="00217AB9" w:rsidRPr="00295A44" w:rsidRDefault="003B49AA" w:rsidP="003B49AA">
            <w:pPr>
              <w:ind w:right="-56"/>
              <w:rPr>
                <w:rFonts w:ascii="Calibri" w:hAnsi="Calibri" w:cs="Arial"/>
                <w:sz w:val="18"/>
                <w:szCs w:val="18"/>
                <w:lang w:val="es-ES"/>
              </w:rPr>
            </w:pPr>
            <w:r>
              <w:rPr>
                <w:rFonts w:ascii="Calibri" w:hAnsi="Calibri" w:cs="Arial"/>
                <w:sz w:val="18"/>
                <w:szCs w:val="18"/>
              </w:rPr>
              <w:t>R</w:t>
            </w:r>
            <w:r w:rsidR="009E5C2F" w:rsidRPr="00962222">
              <w:rPr>
                <w:rFonts w:ascii="Calibri" w:hAnsi="Calibri" w:cs="Arial"/>
                <w:b/>
                <w:sz w:val="18"/>
                <w:szCs w:val="18"/>
              </w:rPr>
              <w:t>oom</w:t>
            </w:r>
            <w:r w:rsidR="009E5C2F" w:rsidRPr="00962222">
              <w:rPr>
                <w:rFonts w:ascii="Calibri" w:hAnsi="Calibri" w:cs="Arial"/>
                <w:sz w:val="18"/>
                <w:szCs w:val="18"/>
              </w:rPr>
              <w:t>: #</w:t>
            </w:r>
            <w:r w:rsidR="009E5C2F">
              <w:rPr>
                <w:rFonts w:ascii="Calibri" w:hAnsi="Calibri" w:cs="Arial"/>
                <w:sz w:val="18"/>
                <w:szCs w:val="18"/>
              </w:rPr>
              <w:t xml:space="preserve"> 9</w:t>
            </w:r>
          </w:p>
        </w:tc>
        <w:tc>
          <w:tcPr>
            <w:tcW w:w="2488" w:type="dxa"/>
          </w:tcPr>
          <w:p w:rsidR="009E5C2F" w:rsidRPr="00295A44" w:rsidRDefault="009E5C2F" w:rsidP="009E5C2F">
            <w:pPr>
              <w:ind w:right="-56"/>
              <w:rPr>
                <w:rFonts w:ascii="Calibri" w:hAnsi="Calibri" w:cs="Arial"/>
                <w:sz w:val="18"/>
                <w:szCs w:val="18"/>
              </w:rPr>
            </w:pPr>
            <w:r w:rsidRPr="00295A44">
              <w:rPr>
                <w:rFonts w:ascii="Calibri" w:hAnsi="Calibri" w:cs="Arial"/>
                <w:sz w:val="18"/>
                <w:szCs w:val="18"/>
              </w:rPr>
              <w:t xml:space="preserve">(93) </w:t>
            </w:r>
            <w:r w:rsidRPr="00295A44">
              <w:rPr>
                <w:rFonts w:ascii="Calibri" w:hAnsi="Calibri" w:cs="Arial"/>
                <w:b/>
                <w:sz w:val="18"/>
                <w:szCs w:val="18"/>
              </w:rPr>
              <w:t xml:space="preserve">Title: </w:t>
            </w:r>
            <w:r w:rsidRPr="00295A44">
              <w:rPr>
                <w:rFonts w:ascii="Calibri" w:hAnsi="Calibri" w:cs="Arial"/>
                <w:sz w:val="18"/>
                <w:szCs w:val="18"/>
              </w:rPr>
              <w:t>Reducing poverty and protecting Sahelian wetlands - Approach implemented in Mali</w:t>
            </w:r>
          </w:p>
          <w:p w:rsidR="009E5C2F" w:rsidRPr="00295A44" w:rsidRDefault="009E5C2F" w:rsidP="009E5C2F">
            <w:pPr>
              <w:ind w:right="-56"/>
              <w:rPr>
                <w:rFonts w:ascii="Calibri" w:hAnsi="Calibri" w:cs="Arial"/>
                <w:sz w:val="18"/>
                <w:szCs w:val="18"/>
              </w:rPr>
            </w:pPr>
          </w:p>
          <w:p w:rsidR="009E5C2F" w:rsidRPr="00295A44" w:rsidRDefault="009E5C2F" w:rsidP="009E5C2F">
            <w:pPr>
              <w:ind w:right="-56"/>
              <w:rPr>
                <w:rFonts w:ascii="Calibri" w:hAnsi="Calibri" w:cs="Arial"/>
                <w:i/>
                <w:sz w:val="18"/>
                <w:szCs w:val="18"/>
              </w:rPr>
            </w:pPr>
            <w:r w:rsidRPr="00295A44">
              <w:rPr>
                <w:rFonts w:ascii="Calibri" w:hAnsi="Calibri" w:cs="Arial"/>
                <w:i/>
                <w:sz w:val="18"/>
                <w:szCs w:val="18"/>
              </w:rPr>
              <w:t>Challenges and opportunities associated with integrated resources management.</w:t>
            </w:r>
          </w:p>
          <w:p w:rsidR="009E5C2F" w:rsidRPr="00295A44" w:rsidRDefault="009E5C2F" w:rsidP="009E5C2F">
            <w:pPr>
              <w:ind w:right="-56"/>
              <w:rPr>
                <w:rFonts w:ascii="Calibri" w:hAnsi="Calibri" w:cs="Arial"/>
                <w:sz w:val="18"/>
                <w:szCs w:val="18"/>
              </w:rPr>
            </w:pPr>
          </w:p>
          <w:p w:rsidR="009E5C2F" w:rsidRPr="00295A44" w:rsidRDefault="009E5C2F" w:rsidP="009E5C2F">
            <w:pPr>
              <w:ind w:right="-56"/>
              <w:rPr>
                <w:rFonts w:ascii="Calibri" w:hAnsi="Calibri" w:cs="Arial"/>
                <w:sz w:val="18"/>
                <w:szCs w:val="18"/>
                <w:lang w:val="fr-FR"/>
              </w:rPr>
            </w:pPr>
            <w:r w:rsidRPr="00295A44">
              <w:rPr>
                <w:rFonts w:ascii="Calibri" w:hAnsi="Calibri" w:cs="Arial"/>
                <w:b/>
                <w:sz w:val="18"/>
                <w:szCs w:val="18"/>
                <w:lang w:val="fr-FR"/>
              </w:rPr>
              <w:t>Lead Organization</w:t>
            </w:r>
            <w:r w:rsidRPr="00295A44">
              <w:rPr>
                <w:rFonts w:ascii="Calibri" w:hAnsi="Calibri" w:cs="Arial"/>
                <w:sz w:val="18"/>
                <w:szCs w:val="18"/>
                <w:lang w:val="fr-FR"/>
              </w:rPr>
              <w:t>:</w:t>
            </w:r>
            <w:r w:rsidRPr="00295A44">
              <w:rPr>
                <w:lang w:val="fr-FR"/>
              </w:rPr>
              <w:t xml:space="preserve"> </w:t>
            </w:r>
            <w:r w:rsidRPr="00295A44">
              <w:rPr>
                <w:rFonts w:ascii="Calibri" w:hAnsi="Calibri" w:cs="Arial"/>
                <w:sz w:val="18"/>
                <w:szCs w:val="18"/>
                <w:lang w:val="fr-FR"/>
              </w:rPr>
              <w:t>Direction Nationale des Eaux et Forêt (DNEF) - MALI</w:t>
            </w:r>
          </w:p>
          <w:p w:rsidR="009E5C2F" w:rsidRPr="00295A44" w:rsidRDefault="009E5C2F" w:rsidP="009E5C2F">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xml:space="preserve">: </w:t>
            </w:r>
            <w:r w:rsidR="0003101E">
              <w:rPr>
                <w:rFonts w:ascii="Calibri" w:hAnsi="Calibri" w:cs="Arial"/>
                <w:sz w:val="18"/>
                <w:szCs w:val="18"/>
              </w:rPr>
              <w:t xml:space="preserve">English </w:t>
            </w:r>
          </w:p>
          <w:p w:rsidR="00217AB9" w:rsidRPr="00F43426" w:rsidRDefault="009E5C2F" w:rsidP="009E5C2F">
            <w:pPr>
              <w:ind w:right="-56"/>
              <w:rPr>
                <w:rFonts w:ascii="Calibri" w:hAnsi="Calibri" w:cs="Arial"/>
                <w:sz w:val="18"/>
                <w:szCs w:val="18"/>
                <w:lang w:val="es-ES"/>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5B</w:t>
            </w:r>
          </w:p>
        </w:tc>
      </w:tr>
      <w:tr w:rsidR="00217AB9" w:rsidRPr="00B812EB" w:rsidTr="008D25C5">
        <w:trPr>
          <w:trHeight w:val="509"/>
        </w:trPr>
        <w:tc>
          <w:tcPr>
            <w:tcW w:w="491" w:type="dxa"/>
            <w:textDirection w:val="btLr"/>
          </w:tcPr>
          <w:p w:rsidR="00217AB9" w:rsidRPr="00295A44" w:rsidRDefault="00217AB9" w:rsidP="00217AB9">
            <w:pPr>
              <w:ind w:left="113" w:right="113"/>
              <w:jc w:val="center"/>
              <w:rPr>
                <w:rFonts w:ascii="Calibri" w:hAnsi="Calibri" w:cs="Arial"/>
                <w:b/>
              </w:rPr>
            </w:pPr>
            <w:r w:rsidRPr="00295A44">
              <w:rPr>
                <w:rFonts w:ascii="Calibri" w:hAnsi="Calibri" w:cs="Arial"/>
                <w:b/>
              </w:rPr>
              <w:t>Sunday 28</w:t>
            </w:r>
            <w:r w:rsidRPr="00295A44">
              <w:rPr>
                <w:rFonts w:ascii="Calibri" w:hAnsi="Calibri" w:cs="Arial"/>
                <w:b/>
                <w:vertAlign w:val="superscript"/>
              </w:rPr>
              <w:t>th</w:t>
            </w:r>
            <w:r w:rsidRPr="00295A44">
              <w:rPr>
                <w:rFonts w:ascii="Calibri" w:hAnsi="Calibri" w:cs="Arial"/>
                <w:b/>
              </w:rPr>
              <w:t xml:space="preserve">  October</w:t>
            </w:r>
          </w:p>
        </w:tc>
        <w:tc>
          <w:tcPr>
            <w:tcW w:w="1102" w:type="dxa"/>
          </w:tcPr>
          <w:p w:rsidR="00217AB9" w:rsidRPr="00295A44" w:rsidRDefault="00217AB9" w:rsidP="00217AB9">
            <w:pPr>
              <w:rPr>
                <w:rFonts w:ascii="Calibri" w:hAnsi="Calibri" w:cs="Arial"/>
                <w:b/>
              </w:rPr>
            </w:pPr>
            <w:r w:rsidRPr="00295A44">
              <w:rPr>
                <w:rFonts w:ascii="Calibri" w:hAnsi="Calibri" w:cs="Arial"/>
                <w:b/>
              </w:rPr>
              <w:t>Evening</w:t>
            </w:r>
          </w:p>
          <w:p w:rsidR="00217AB9" w:rsidRPr="00295A44" w:rsidRDefault="00217AB9" w:rsidP="00217AB9">
            <w:pPr>
              <w:rPr>
                <w:rFonts w:ascii="Calibri" w:hAnsi="Calibri" w:cs="Arial"/>
              </w:rPr>
            </w:pPr>
            <w:r w:rsidRPr="00295A44">
              <w:rPr>
                <w:rFonts w:ascii="Calibri" w:hAnsi="Calibri" w:cs="Arial"/>
              </w:rPr>
              <w:t>19:40-21:00</w:t>
            </w: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rPr>
            </w:pPr>
          </w:p>
          <w:p w:rsidR="00217AB9" w:rsidRPr="00295A44" w:rsidRDefault="00217AB9" w:rsidP="00217AB9">
            <w:pPr>
              <w:rPr>
                <w:rFonts w:ascii="Calibri" w:hAnsi="Calibri" w:cs="Arial"/>
                <w:b/>
              </w:rPr>
            </w:pPr>
          </w:p>
        </w:tc>
        <w:tc>
          <w:tcPr>
            <w:tcW w:w="2483" w:type="dxa"/>
          </w:tcPr>
          <w:p w:rsidR="00217AB9" w:rsidRPr="00295A44" w:rsidRDefault="00217AB9" w:rsidP="00217AB9">
            <w:pPr>
              <w:ind w:right="-56"/>
              <w:rPr>
                <w:rFonts w:ascii="Calibri" w:hAnsi="Calibri" w:cs="Arial"/>
                <w:sz w:val="18"/>
                <w:szCs w:val="18"/>
              </w:rPr>
            </w:pPr>
            <w:r w:rsidRPr="00295A44">
              <w:rPr>
                <w:rFonts w:ascii="Calibri" w:hAnsi="Calibri" w:cs="Arial"/>
                <w:sz w:val="18"/>
                <w:szCs w:val="18"/>
              </w:rPr>
              <w:t xml:space="preserve">(16) </w:t>
            </w:r>
            <w:r w:rsidRPr="00295A44">
              <w:rPr>
                <w:rFonts w:ascii="Calibri" w:hAnsi="Calibri" w:cs="Arial"/>
                <w:b/>
                <w:sz w:val="18"/>
                <w:szCs w:val="18"/>
              </w:rPr>
              <w:t xml:space="preserve">Title: </w:t>
            </w:r>
            <w:r w:rsidRPr="00295A44">
              <w:rPr>
                <w:rFonts w:ascii="Calibri" w:hAnsi="Calibri" w:cs="Arial"/>
                <w:sz w:val="18"/>
                <w:szCs w:val="18"/>
              </w:rPr>
              <w:t>Effects of agrochemicals on wetlands biodiversity in Asia: case study Mazandaran (by the Caspian Sea, Iran, (RAMSAR)</w:t>
            </w:r>
          </w:p>
          <w:p w:rsidR="00217AB9" w:rsidRPr="00295A44" w:rsidRDefault="00217AB9" w:rsidP="00217AB9">
            <w:pPr>
              <w:ind w:right="-56"/>
              <w:rPr>
                <w:rFonts w:ascii="Calibri" w:hAnsi="Calibri" w:cs="Arial"/>
                <w:sz w:val="18"/>
                <w:szCs w:val="18"/>
              </w:rPr>
            </w:pPr>
          </w:p>
          <w:p w:rsidR="00217AB9" w:rsidRPr="00295A44" w:rsidRDefault="00217AB9" w:rsidP="00217AB9">
            <w:pPr>
              <w:ind w:right="-56"/>
              <w:rPr>
                <w:rFonts w:ascii="Calibri" w:hAnsi="Calibri" w:cs="Arial"/>
                <w:i/>
                <w:sz w:val="18"/>
                <w:szCs w:val="18"/>
              </w:rPr>
            </w:pPr>
            <w:r w:rsidRPr="00295A44">
              <w:rPr>
                <w:rFonts w:ascii="Calibri" w:hAnsi="Calibri" w:cs="Arial"/>
                <w:i/>
                <w:sz w:val="18"/>
                <w:szCs w:val="18"/>
              </w:rPr>
              <w:t>Raising awareness on the situation of toxic pollution in wetlands and its effects on biodiversity.</w:t>
            </w:r>
          </w:p>
          <w:p w:rsidR="00217AB9" w:rsidRPr="00295A44" w:rsidRDefault="00217AB9" w:rsidP="00217AB9">
            <w:pPr>
              <w:ind w:right="-56"/>
              <w:rPr>
                <w:rFonts w:ascii="Calibri" w:hAnsi="Calibri" w:cs="Arial"/>
                <w:i/>
                <w:sz w:val="18"/>
                <w:szCs w:val="18"/>
              </w:rPr>
            </w:pP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University of Teheran</w:t>
            </w:r>
          </w:p>
          <w:p w:rsidR="00217AB9" w:rsidRPr="00295A44" w:rsidRDefault="00217AB9" w:rsidP="00217AB9">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295A44" w:rsidRDefault="00217AB9" w:rsidP="004F6335">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Room 7</w:t>
            </w:r>
          </w:p>
        </w:tc>
        <w:tc>
          <w:tcPr>
            <w:tcW w:w="2487" w:type="dxa"/>
            <w:shd w:val="clear" w:color="auto" w:fill="auto"/>
          </w:tcPr>
          <w:p w:rsidR="00E51FC3" w:rsidRPr="00295A44" w:rsidRDefault="00E51FC3" w:rsidP="00E51FC3">
            <w:pPr>
              <w:ind w:right="-56"/>
              <w:rPr>
                <w:rFonts w:ascii="Calibri" w:hAnsi="Calibri" w:cs="Arial"/>
                <w:sz w:val="18"/>
                <w:szCs w:val="18"/>
              </w:rPr>
            </w:pPr>
            <w:r w:rsidRPr="00295A44">
              <w:rPr>
                <w:rFonts w:ascii="Calibri" w:hAnsi="Calibri" w:cs="Arial"/>
                <w:sz w:val="18"/>
                <w:szCs w:val="18"/>
              </w:rPr>
              <w:t xml:space="preserve">(81) </w:t>
            </w:r>
            <w:r w:rsidRPr="00295A44">
              <w:rPr>
                <w:rFonts w:ascii="Calibri" w:hAnsi="Calibri" w:cs="Arial"/>
                <w:b/>
                <w:sz w:val="18"/>
                <w:szCs w:val="18"/>
              </w:rPr>
              <w:t xml:space="preserve">Title: </w:t>
            </w:r>
            <w:r w:rsidRPr="00295A44">
              <w:rPr>
                <w:rFonts w:ascii="Calibri" w:hAnsi="Calibri" w:cs="Arial"/>
                <w:sz w:val="18"/>
                <w:szCs w:val="18"/>
              </w:rPr>
              <w:t>Furthering CEPA for the Conservation and Sustainable Management of Heavily Used Tropical Wetlands</w:t>
            </w:r>
          </w:p>
          <w:p w:rsidR="00E51FC3" w:rsidRPr="00295A44" w:rsidRDefault="00E51FC3" w:rsidP="00E51FC3">
            <w:pPr>
              <w:ind w:right="-56"/>
              <w:rPr>
                <w:rFonts w:ascii="Calibri" w:hAnsi="Calibri" w:cs="Arial"/>
                <w:sz w:val="18"/>
                <w:szCs w:val="18"/>
              </w:rPr>
            </w:pPr>
          </w:p>
          <w:p w:rsidR="00E51FC3" w:rsidRPr="00295A44" w:rsidRDefault="00E51FC3" w:rsidP="00E51FC3">
            <w:pPr>
              <w:ind w:right="-56"/>
              <w:rPr>
                <w:rFonts w:ascii="Calibri" w:hAnsi="Calibri" w:cs="Arial"/>
                <w:i/>
                <w:sz w:val="18"/>
                <w:szCs w:val="18"/>
              </w:rPr>
            </w:pPr>
            <w:r w:rsidRPr="00295A44">
              <w:rPr>
                <w:rFonts w:ascii="Calibri" w:hAnsi="Calibri" w:cs="Arial"/>
                <w:i/>
                <w:sz w:val="18"/>
                <w:szCs w:val="18"/>
              </w:rPr>
              <w:t>Steps an approaches followed that could be applied to other regions.</w:t>
            </w:r>
          </w:p>
          <w:p w:rsidR="00E51FC3" w:rsidRPr="00295A44" w:rsidRDefault="00E51FC3" w:rsidP="00E51FC3">
            <w:pPr>
              <w:ind w:right="-56"/>
              <w:rPr>
                <w:rFonts w:ascii="Calibri" w:hAnsi="Calibri" w:cs="Arial"/>
                <w:i/>
                <w:sz w:val="18"/>
                <w:szCs w:val="18"/>
              </w:rPr>
            </w:pPr>
          </w:p>
          <w:p w:rsidR="00E51FC3" w:rsidRPr="00295A44" w:rsidRDefault="00E51FC3" w:rsidP="00E51FC3">
            <w:pPr>
              <w:ind w:right="-56"/>
              <w:rPr>
                <w:rFonts w:ascii="Calibri" w:hAnsi="Calibri" w:cs="Arial"/>
                <w:sz w:val="18"/>
                <w:szCs w:val="18"/>
              </w:rPr>
            </w:pPr>
            <w:r w:rsidRPr="00295A44">
              <w:rPr>
                <w:rFonts w:ascii="Calibri" w:hAnsi="Calibri" w:cs="Arial"/>
                <w:b/>
                <w:sz w:val="18"/>
                <w:szCs w:val="18"/>
              </w:rPr>
              <w:t>Lead Organization</w:t>
            </w:r>
            <w:r w:rsidRPr="00295A44">
              <w:rPr>
                <w:rFonts w:ascii="Calibri" w:hAnsi="Calibri" w:cs="Arial"/>
                <w:sz w:val="18"/>
                <w:szCs w:val="18"/>
              </w:rPr>
              <w:t>: Ashoka Trust for Research in Ecology and the Environment (ATREE)</w:t>
            </w:r>
          </w:p>
          <w:p w:rsidR="00E51FC3" w:rsidRPr="00295A44" w:rsidRDefault="00E51FC3" w:rsidP="00E51FC3">
            <w:pPr>
              <w:ind w:right="-56"/>
              <w:rPr>
                <w:rFonts w:ascii="Calibri" w:hAnsi="Calibri" w:cs="Arial"/>
                <w:sz w:val="18"/>
                <w:szCs w:val="18"/>
              </w:rPr>
            </w:pPr>
            <w:r w:rsidRPr="00295A44">
              <w:rPr>
                <w:rFonts w:ascii="Calibri" w:hAnsi="Calibri" w:cs="Arial"/>
                <w:b/>
                <w:sz w:val="18"/>
                <w:szCs w:val="18"/>
              </w:rPr>
              <w:t>Language</w:t>
            </w:r>
            <w:r w:rsidRPr="00295A44">
              <w:rPr>
                <w:rFonts w:ascii="Calibri" w:hAnsi="Calibri" w:cs="Arial"/>
                <w:sz w:val="18"/>
                <w:szCs w:val="18"/>
              </w:rPr>
              <w:t>: English</w:t>
            </w:r>
          </w:p>
          <w:p w:rsidR="00217AB9" w:rsidRPr="00E51FC3" w:rsidRDefault="00E51FC3" w:rsidP="004F6335">
            <w:pPr>
              <w:ind w:right="-56"/>
              <w:rPr>
                <w:rFonts w:ascii="Calibri" w:hAnsi="Calibri" w:cs="Arial"/>
                <w:sz w:val="18"/>
                <w:szCs w:val="18"/>
              </w:rPr>
            </w:pPr>
            <w:r w:rsidRPr="00295A44">
              <w:rPr>
                <w:rFonts w:ascii="Calibri" w:hAnsi="Calibri" w:cs="Arial"/>
                <w:b/>
                <w:sz w:val="18"/>
                <w:szCs w:val="18"/>
              </w:rPr>
              <w:t>Room</w:t>
            </w:r>
            <w:r w:rsidRPr="00295A44">
              <w:rPr>
                <w:rFonts w:ascii="Calibri" w:hAnsi="Calibri" w:cs="Arial"/>
                <w:sz w:val="18"/>
                <w:szCs w:val="18"/>
              </w:rPr>
              <w:t>: #</w:t>
            </w:r>
            <w:r>
              <w:rPr>
                <w:rFonts w:ascii="Calibri" w:hAnsi="Calibri" w:cs="Arial"/>
                <w:sz w:val="18"/>
                <w:szCs w:val="18"/>
              </w:rPr>
              <w:t xml:space="preserve"> 5 B</w:t>
            </w:r>
          </w:p>
        </w:tc>
        <w:tc>
          <w:tcPr>
            <w:tcW w:w="2488" w:type="dxa"/>
          </w:tcPr>
          <w:p w:rsidR="004F6335" w:rsidRDefault="00E51FC3" w:rsidP="00E51FC3">
            <w:pPr>
              <w:ind w:right="-56"/>
            </w:pPr>
            <w:r w:rsidRPr="00B812EB">
              <w:rPr>
                <w:sz w:val="18"/>
                <w:szCs w:val="18"/>
              </w:rPr>
              <w:t xml:space="preserve">89) </w:t>
            </w:r>
            <w:r w:rsidRPr="004F6335">
              <w:rPr>
                <w:b/>
                <w:sz w:val="18"/>
                <w:szCs w:val="18"/>
              </w:rPr>
              <w:t>Title</w:t>
            </w:r>
            <w:r w:rsidRPr="00B812EB">
              <w:rPr>
                <w:sz w:val="18"/>
                <w:szCs w:val="18"/>
              </w:rPr>
              <w:t xml:space="preserve">: </w:t>
            </w:r>
            <w:r w:rsidR="00B812EB" w:rsidRPr="004F6335">
              <w:rPr>
                <w:rFonts w:ascii="Calibri" w:hAnsi="Calibri" w:cs="Arial"/>
                <w:sz w:val="18"/>
                <w:szCs w:val="18"/>
              </w:rPr>
              <w:t>Urban wetlands of the City of Kinshasa Province (DRC)-National</w:t>
            </w:r>
            <w:r w:rsidR="00B812EB">
              <w:t xml:space="preserve"> </w:t>
            </w:r>
          </w:p>
          <w:p w:rsidR="00B812EB" w:rsidRPr="004F6335" w:rsidRDefault="00B812EB" w:rsidP="00E51FC3">
            <w:pPr>
              <w:ind w:right="-56"/>
              <w:rPr>
                <w:rFonts w:ascii="Calibri" w:hAnsi="Calibri" w:cs="Arial"/>
                <w:i/>
                <w:sz w:val="18"/>
                <w:szCs w:val="18"/>
              </w:rPr>
            </w:pPr>
            <w:r w:rsidRPr="004F6335">
              <w:rPr>
                <w:rFonts w:ascii="Calibri" w:hAnsi="Calibri" w:cs="Arial"/>
                <w:i/>
                <w:sz w:val="18"/>
                <w:szCs w:val="18"/>
              </w:rPr>
              <w:t xml:space="preserve">Programme of integrated management of wetlands in the RDC  </w:t>
            </w:r>
          </w:p>
          <w:p w:rsidR="00B812EB" w:rsidRPr="00B812EB" w:rsidRDefault="00B812EB" w:rsidP="00E51FC3">
            <w:pPr>
              <w:ind w:right="-56"/>
              <w:rPr>
                <w:sz w:val="18"/>
                <w:szCs w:val="18"/>
              </w:rPr>
            </w:pPr>
          </w:p>
          <w:p w:rsidR="00E51FC3" w:rsidRPr="00350472" w:rsidRDefault="00E51FC3" w:rsidP="00E51FC3">
            <w:pPr>
              <w:ind w:right="-56"/>
              <w:rPr>
                <w:rFonts w:ascii="Calibri" w:hAnsi="Calibri" w:cs="Arial"/>
                <w:sz w:val="18"/>
                <w:szCs w:val="18"/>
                <w:lang w:val="fr-FR"/>
              </w:rPr>
            </w:pPr>
            <w:r w:rsidRPr="00350472">
              <w:rPr>
                <w:rFonts w:ascii="Calibri" w:hAnsi="Calibri" w:cs="Arial"/>
                <w:b/>
                <w:sz w:val="18"/>
                <w:szCs w:val="18"/>
                <w:lang w:val="fr-FR"/>
              </w:rPr>
              <w:t>Lead Organization</w:t>
            </w:r>
            <w:r w:rsidRPr="00350472">
              <w:rPr>
                <w:rFonts w:ascii="Calibri" w:hAnsi="Calibri" w:cs="Arial"/>
                <w:sz w:val="18"/>
                <w:szCs w:val="18"/>
                <w:lang w:val="fr-FR"/>
              </w:rPr>
              <w:t xml:space="preserve">: </w:t>
            </w:r>
          </w:p>
          <w:p w:rsidR="00E51FC3" w:rsidRPr="00435C90" w:rsidRDefault="00E51FC3" w:rsidP="00E51FC3">
            <w:pPr>
              <w:rPr>
                <w:rFonts w:ascii="Calibri" w:hAnsi="Calibri" w:cs="Arial"/>
                <w:sz w:val="18"/>
                <w:szCs w:val="18"/>
                <w:lang w:val="fr-FR"/>
              </w:rPr>
            </w:pPr>
            <w:r w:rsidRPr="00435C90">
              <w:rPr>
                <w:rFonts w:ascii="Calibri" w:hAnsi="Calibri" w:cs="Arial"/>
                <w:sz w:val="18"/>
                <w:szCs w:val="18"/>
                <w:lang w:val="fr-FR"/>
              </w:rPr>
              <w:t xml:space="preserve">Université de Kinshasa </w:t>
            </w:r>
          </w:p>
          <w:p w:rsidR="00E51FC3" w:rsidRPr="00435C90" w:rsidRDefault="00E51FC3" w:rsidP="00E51FC3">
            <w:pPr>
              <w:rPr>
                <w:rFonts w:ascii="Calibri" w:hAnsi="Calibri" w:cs="Arial"/>
                <w:sz w:val="18"/>
                <w:szCs w:val="18"/>
                <w:lang w:val="fr-FR"/>
              </w:rPr>
            </w:pPr>
            <w:r w:rsidRPr="00435C90">
              <w:rPr>
                <w:rFonts w:ascii="Calibri" w:hAnsi="Calibri" w:cs="Arial"/>
                <w:sz w:val="18"/>
                <w:szCs w:val="18"/>
                <w:lang w:val="fr-FR"/>
              </w:rPr>
              <w:t xml:space="preserve">Ministère de l'Environnement et Développement Durable / Direction des Ressources en Eau </w:t>
            </w:r>
          </w:p>
          <w:p w:rsidR="00E51FC3" w:rsidRPr="00F37FDE" w:rsidRDefault="00E51FC3" w:rsidP="00E51FC3">
            <w:pPr>
              <w:ind w:right="-56"/>
              <w:rPr>
                <w:rFonts w:ascii="Calibri" w:hAnsi="Calibri" w:cs="Arial"/>
                <w:sz w:val="18"/>
                <w:szCs w:val="18"/>
                <w:lang w:val="fr-FR"/>
              </w:rPr>
            </w:pPr>
            <w:r w:rsidRPr="00F37FDE">
              <w:rPr>
                <w:rFonts w:ascii="Calibri" w:hAnsi="Calibri" w:cs="Arial"/>
                <w:b/>
                <w:sz w:val="18"/>
                <w:szCs w:val="18"/>
                <w:lang w:val="fr-FR"/>
              </w:rPr>
              <w:t>Language</w:t>
            </w:r>
            <w:r w:rsidRPr="00F37FDE">
              <w:rPr>
                <w:rFonts w:ascii="Calibri" w:hAnsi="Calibri" w:cs="Arial"/>
                <w:sz w:val="18"/>
                <w:szCs w:val="18"/>
                <w:lang w:val="fr-FR"/>
              </w:rPr>
              <w:t xml:space="preserve">: </w:t>
            </w:r>
            <w:r w:rsidR="00C521EF">
              <w:rPr>
                <w:rFonts w:ascii="Calibri" w:hAnsi="Calibri" w:cs="Arial"/>
                <w:sz w:val="18"/>
                <w:szCs w:val="18"/>
                <w:lang w:val="fr-FR"/>
              </w:rPr>
              <w:t>French</w:t>
            </w:r>
          </w:p>
          <w:p w:rsidR="00B812EB" w:rsidRPr="00B812EB" w:rsidRDefault="00E51FC3" w:rsidP="004F6335">
            <w:pPr>
              <w:ind w:right="-56"/>
              <w:rPr>
                <w:rFonts w:ascii="Calibri" w:hAnsi="Calibri" w:cs="Arial"/>
                <w:sz w:val="18"/>
                <w:szCs w:val="18"/>
                <w:lang w:val="fr-FR"/>
              </w:rPr>
            </w:pPr>
            <w:r w:rsidRPr="00F37FDE">
              <w:rPr>
                <w:rFonts w:ascii="Calibri" w:hAnsi="Calibri" w:cs="Arial"/>
                <w:b/>
                <w:sz w:val="18"/>
                <w:szCs w:val="18"/>
                <w:lang w:val="fr-FR"/>
              </w:rPr>
              <w:t>Room</w:t>
            </w:r>
            <w:r w:rsidRPr="00F37FDE">
              <w:rPr>
                <w:rFonts w:ascii="Calibri" w:hAnsi="Calibri" w:cs="Arial"/>
                <w:sz w:val="18"/>
                <w:szCs w:val="18"/>
                <w:lang w:val="fr-FR"/>
              </w:rPr>
              <w:t xml:space="preserve">: </w:t>
            </w:r>
            <w:r>
              <w:rPr>
                <w:rFonts w:ascii="Calibri" w:hAnsi="Calibri" w:cs="Arial"/>
                <w:sz w:val="18"/>
                <w:szCs w:val="18"/>
                <w:lang w:val="fr-FR"/>
              </w:rPr>
              <w:t xml:space="preserve"> 5A</w:t>
            </w:r>
          </w:p>
        </w:tc>
        <w:tc>
          <w:tcPr>
            <w:tcW w:w="2490" w:type="dxa"/>
          </w:tcPr>
          <w:p w:rsidR="00217AB9" w:rsidRPr="00111F3F" w:rsidRDefault="00217AB9" w:rsidP="00E51FC3">
            <w:pPr>
              <w:ind w:right="-56"/>
              <w:rPr>
                <w:sz w:val="18"/>
                <w:szCs w:val="18"/>
                <w:lang w:val="fr-FR"/>
              </w:rPr>
            </w:pPr>
          </w:p>
        </w:tc>
        <w:tc>
          <w:tcPr>
            <w:tcW w:w="2488" w:type="dxa"/>
          </w:tcPr>
          <w:p w:rsidR="00217AB9" w:rsidRPr="00B812EB" w:rsidRDefault="00217AB9" w:rsidP="00217AB9">
            <w:pPr>
              <w:ind w:right="-56"/>
              <w:rPr>
                <w:rFonts w:ascii="Calibri" w:hAnsi="Calibri" w:cs="Arial"/>
                <w:color w:val="FF0000"/>
                <w:sz w:val="18"/>
                <w:szCs w:val="18"/>
                <w:lang w:val="fr-FR"/>
              </w:rPr>
            </w:pPr>
          </w:p>
        </w:tc>
      </w:tr>
    </w:tbl>
    <w:p w:rsidR="00826F98" w:rsidRPr="00B812EB" w:rsidRDefault="00826F98" w:rsidP="005D6CCD">
      <w:pPr>
        <w:spacing w:after="0" w:line="240" w:lineRule="auto"/>
        <w:rPr>
          <w:rFonts w:ascii="Calibri" w:hAnsi="Calibri" w:cs="Arial"/>
          <w:b/>
          <w:lang w:val="fr-FR"/>
        </w:rPr>
      </w:pPr>
    </w:p>
    <w:sectPr w:rsidR="00826F98" w:rsidRPr="00B812EB" w:rsidSect="008C2F19">
      <w:headerReference w:type="default" r:id="rId7"/>
      <w:headerReference w:type="first" r:id="rId8"/>
      <w:pgSz w:w="16838" w:h="11906" w:orient="landscape"/>
      <w:pgMar w:top="1843" w:right="1440" w:bottom="851"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B7" w:rsidRDefault="00863BB7" w:rsidP="001D007F">
      <w:pPr>
        <w:spacing w:after="0" w:line="240" w:lineRule="auto"/>
      </w:pPr>
      <w:r>
        <w:separator/>
      </w:r>
    </w:p>
  </w:endnote>
  <w:endnote w:type="continuationSeparator" w:id="0">
    <w:p w:rsidR="00863BB7" w:rsidRDefault="00863BB7" w:rsidP="001D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B7" w:rsidRDefault="00863BB7" w:rsidP="001D007F">
      <w:pPr>
        <w:spacing w:after="0" w:line="240" w:lineRule="auto"/>
      </w:pPr>
      <w:r>
        <w:separator/>
      </w:r>
    </w:p>
  </w:footnote>
  <w:footnote w:type="continuationSeparator" w:id="0">
    <w:p w:rsidR="00863BB7" w:rsidRDefault="00863BB7" w:rsidP="001D0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09" w:rsidRDefault="00624209" w:rsidP="00206E90">
    <w:pPr>
      <w:spacing w:after="0"/>
      <w:ind w:right="-76"/>
      <w:jc w:val="right"/>
      <w:rPr>
        <w:b/>
        <w:sz w:val="28"/>
        <w:szCs w:val="28"/>
      </w:rPr>
    </w:pPr>
  </w:p>
  <w:p w:rsidR="00624209" w:rsidRDefault="00624209" w:rsidP="00206E90">
    <w:pPr>
      <w:spacing w:after="0"/>
      <w:ind w:right="-76"/>
      <w:jc w:val="right"/>
      <w:rPr>
        <w:b/>
        <w:sz w:val="28"/>
        <w:szCs w:val="28"/>
      </w:rPr>
    </w:pPr>
    <w:r>
      <w:rPr>
        <w:b/>
        <w:noProof/>
        <w:sz w:val="28"/>
        <w:szCs w:val="28"/>
        <w:lang w:eastAsia="en-GB"/>
      </w:rPr>
      <w:drawing>
        <wp:anchor distT="0" distB="0" distL="114300" distR="114300" simplePos="0" relativeHeight="251663360" behindDoc="0" locked="0" layoutInCell="1" allowOverlap="1" wp14:anchorId="4431D442" wp14:editId="46A8C3C3">
          <wp:simplePos x="0" y="0"/>
          <wp:positionH relativeFrom="column">
            <wp:posOffset>-396</wp:posOffset>
          </wp:positionH>
          <wp:positionV relativeFrom="paragraph">
            <wp:posOffset>-154568</wp:posOffset>
          </wp:positionV>
          <wp:extent cx="3427922" cy="1206121"/>
          <wp:effectExtent l="0" t="0" r="127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sarcop13.jpg"/>
                  <pic:cNvPicPr/>
                </pic:nvPicPr>
                <pic:blipFill>
                  <a:blip r:embed="rId1">
                    <a:extLst>
                      <a:ext uri="{28A0092B-C50C-407E-A947-70E740481C1C}">
                        <a14:useLocalDpi xmlns:a14="http://schemas.microsoft.com/office/drawing/2010/main" val="0"/>
                      </a:ext>
                    </a:extLst>
                  </a:blip>
                  <a:stretch>
                    <a:fillRect/>
                  </a:stretch>
                </pic:blipFill>
                <pic:spPr>
                  <a:xfrm>
                    <a:off x="0" y="0"/>
                    <a:ext cx="3427922" cy="1206121"/>
                  </a:xfrm>
                  <a:prstGeom prst="rect">
                    <a:avLst/>
                  </a:prstGeom>
                </pic:spPr>
              </pic:pic>
            </a:graphicData>
          </a:graphic>
          <wp14:sizeRelH relativeFrom="margin">
            <wp14:pctWidth>0</wp14:pctWidth>
          </wp14:sizeRelH>
          <wp14:sizeRelV relativeFrom="margin">
            <wp14:pctHeight>0</wp14:pctHeight>
          </wp14:sizeRelV>
        </wp:anchor>
      </w:drawing>
    </w:r>
    <w:r w:rsidRPr="00AE032E">
      <w:rPr>
        <w:b/>
        <w:sz w:val="28"/>
        <w:szCs w:val="28"/>
      </w:rPr>
      <w:t>1</w:t>
    </w:r>
    <w:r>
      <w:rPr>
        <w:b/>
        <w:sz w:val="28"/>
        <w:szCs w:val="28"/>
      </w:rPr>
      <w:t>3</w:t>
    </w:r>
    <w:r w:rsidRPr="00AE032E">
      <w:rPr>
        <w:b/>
        <w:sz w:val="28"/>
        <w:szCs w:val="28"/>
        <w:vertAlign w:val="superscript"/>
      </w:rPr>
      <w:t>th</w:t>
    </w:r>
    <w:r w:rsidRPr="00AE032E">
      <w:rPr>
        <w:b/>
        <w:sz w:val="28"/>
        <w:szCs w:val="28"/>
      </w:rPr>
      <w:t xml:space="preserve"> Meeting of the Conference of the Parties to the </w:t>
    </w:r>
  </w:p>
  <w:p w:rsidR="00624209" w:rsidRPr="0051732C" w:rsidRDefault="00624209" w:rsidP="00206E90">
    <w:pPr>
      <w:spacing w:after="0"/>
      <w:ind w:right="-76"/>
      <w:jc w:val="right"/>
      <w:rPr>
        <w:b/>
        <w:sz w:val="28"/>
        <w:szCs w:val="28"/>
      </w:rPr>
    </w:pPr>
    <w:r w:rsidRPr="00AE032E">
      <w:rPr>
        <w:b/>
        <w:sz w:val="28"/>
        <w:szCs w:val="28"/>
      </w:rPr>
      <w:t>Convention on Wetlands (Ramsar, Iran, 1971)</w:t>
    </w:r>
  </w:p>
  <w:p w:rsidR="00624209" w:rsidRDefault="00624209" w:rsidP="00206E90">
    <w:pPr>
      <w:spacing w:after="0" w:line="240" w:lineRule="auto"/>
      <w:ind w:left="5040" w:right="-76"/>
      <w:jc w:val="right"/>
      <w:rPr>
        <w:rFonts w:ascii="Calibri" w:hAnsi="Calibri" w:cs="Arial"/>
        <w:b/>
        <w:sz w:val="32"/>
        <w:szCs w:val="32"/>
      </w:rPr>
    </w:pPr>
    <w:r>
      <w:rPr>
        <w:rFonts w:ascii="Calibri" w:hAnsi="Calibri" w:cs="Arial"/>
        <w:b/>
        <w:sz w:val="36"/>
        <w:szCs w:val="36"/>
      </w:rPr>
      <w:t xml:space="preserve">     </w:t>
    </w:r>
    <w:r w:rsidRPr="0051732C">
      <w:rPr>
        <w:rFonts w:ascii="Calibri" w:hAnsi="Calibri" w:cs="Arial"/>
        <w:b/>
        <w:sz w:val="32"/>
        <w:szCs w:val="32"/>
      </w:rPr>
      <w:t>Side Events Schedule</w:t>
    </w:r>
  </w:p>
  <w:p w:rsidR="00624209" w:rsidRDefault="00624209" w:rsidP="00206E90">
    <w:pPr>
      <w:spacing w:after="0" w:line="240" w:lineRule="auto"/>
      <w:ind w:left="5040" w:right="-76"/>
      <w:jc w:val="right"/>
      <w:rPr>
        <w:rFonts w:ascii="Calibri" w:hAnsi="Calibri" w:cs="Arial"/>
        <w:b/>
        <w:sz w:val="24"/>
        <w:szCs w:val="24"/>
      </w:rPr>
    </w:pPr>
    <w:r w:rsidRPr="00062BC4">
      <w:rPr>
        <w:rFonts w:ascii="Calibri" w:hAnsi="Calibri" w:cs="Arial"/>
        <w:b/>
        <w:sz w:val="24"/>
        <w:szCs w:val="24"/>
      </w:rPr>
      <w:t xml:space="preserve">             </w:t>
    </w:r>
    <w:r>
      <w:rPr>
        <w:rFonts w:ascii="Calibri" w:hAnsi="Calibri" w:cs="Arial"/>
        <w:b/>
        <w:sz w:val="24"/>
        <w:szCs w:val="24"/>
      </w:rPr>
      <w:t>23</w:t>
    </w:r>
    <w:r w:rsidRPr="00062BC4">
      <w:rPr>
        <w:rFonts w:ascii="Calibri" w:hAnsi="Calibri" w:cs="Arial"/>
        <w:b/>
        <w:sz w:val="24"/>
        <w:szCs w:val="24"/>
      </w:rPr>
      <w:t xml:space="preserve"> –</w:t>
    </w:r>
    <w:r>
      <w:rPr>
        <w:rFonts w:ascii="Calibri" w:hAnsi="Calibri" w:cs="Arial"/>
        <w:b/>
        <w:sz w:val="24"/>
        <w:szCs w:val="24"/>
      </w:rPr>
      <w:t>28</w:t>
    </w:r>
    <w:r w:rsidRPr="00062BC4">
      <w:rPr>
        <w:rFonts w:ascii="Calibri" w:hAnsi="Calibri" w:cs="Arial"/>
        <w:b/>
        <w:sz w:val="24"/>
        <w:szCs w:val="24"/>
      </w:rPr>
      <w:t xml:space="preserve"> </w:t>
    </w:r>
    <w:r>
      <w:rPr>
        <w:rFonts w:ascii="Calibri" w:hAnsi="Calibri" w:cs="Arial"/>
        <w:b/>
        <w:sz w:val="24"/>
        <w:szCs w:val="24"/>
      </w:rPr>
      <w:t xml:space="preserve">October </w:t>
    </w:r>
    <w:r w:rsidRPr="00062BC4">
      <w:rPr>
        <w:rFonts w:ascii="Calibri" w:hAnsi="Calibri" w:cs="Arial"/>
        <w:b/>
        <w:sz w:val="24"/>
        <w:szCs w:val="24"/>
      </w:rPr>
      <w:t>2018</w:t>
    </w:r>
  </w:p>
  <w:p w:rsidR="00624209" w:rsidRDefault="00624209" w:rsidP="00206E90">
    <w:pPr>
      <w:spacing w:after="0" w:line="240" w:lineRule="auto"/>
      <w:ind w:left="5040" w:right="-76"/>
      <w:jc w:val="right"/>
      <w:rPr>
        <w:rFonts w:ascii="Calibri" w:hAnsi="Calibri" w:cs="Arial"/>
        <w:b/>
        <w:sz w:val="24"/>
        <w:szCs w:val="24"/>
      </w:rPr>
    </w:pPr>
  </w:p>
  <w:p w:rsidR="00624209" w:rsidRPr="0051732C" w:rsidRDefault="00624209" w:rsidP="00206E90">
    <w:pPr>
      <w:spacing w:after="0" w:line="240" w:lineRule="auto"/>
      <w:ind w:left="5040" w:right="-76"/>
      <w:jc w:val="right"/>
      <w:rPr>
        <w:rFonts w:ascii="Calibri" w:hAnsi="Calibri" w:cs="Arial"/>
        <w:b/>
        <w:sz w:val="24"/>
        <w:szCs w:val="24"/>
      </w:rPr>
    </w:pPr>
  </w:p>
  <w:p w:rsidR="00624209" w:rsidRDefault="0062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09" w:rsidRDefault="00624209" w:rsidP="00FD78D6">
    <w:pPr>
      <w:spacing w:after="0"/>
      <w:ind w:right="-76"/>
      <w:jc w:val="right"/>
      <w:rPr>
        <w:b/>
        <w:sz w:val="28"/>
        <w:szCs w:val="28"/>
      </w:rPr>
    </w:pPr>
  </w:p>
  <w:p w:rsidR="00624209" w:rsidRDefault="00624209" w:rsidP="00FD78D6">
    <w:pPr>
      <w:spacing w:after="0"/>
      <w:ind w:right="-76"/>
      <w:jc w:val="right"/>
      <w:rPr>
        <w:b/>
        <w:sz w:val="28"/>
        <w:szCs w:val="28"/>
      </w:rPr>
    </w:pPr>
  </w:p>
  <w:p w:rsidR="00624209" w:rsidRDefault="00624209" w:rsidP="00FD78D6">
    <w:pPr>
      <w:spacing w:after="0"/>
      <w:ind w:right="-76"/>
      <w:jc w:val="right"/>
      <w:rPr>
        <w:b/>
        <w:sz w:val="28"/>
        <w:szCs w:val="28"/>
      </w:rPr>
    </w:pPr>
    <w:r>
      <w:rPr>
        <w:b/>
        <w:noProof/>
        <w:sz w:val="28"/>
        <w:szCs w:val="28"/>
        <w:lang w:eastAsia="en-GB"/>
      </w:rPr>
      <w:drawing>
        <wp:anchor distT="0" distB="0" distL="114300" distR="114300" simplePos="0" relativeHeight="251661312" behindDoc="0" locked="0" layoutInCell="1" allowOverlap="1" wp14:anchorId="0246479D" wp14:editId="5D360FC7">
          <wp:simplePos x="0" y="0"/>
          <wp:positionH relativeFrom="column">
            <wp:posOffset>-396</wp:posOffset>
          </wp:positionH>
          <wp:positionV relativeFrom="paragraph">
            <wp:posOffset>-154568</wp:posOffset>
          </wp:positionV>
          <wp:extent cx="3427922" cy="1206121"/>
          <wp:effectExtent l="0" t="0" r="127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sarcop13.jpg"/>
                  <pic:cNvPicPr/>
                </pic:nvPicPr>
                <pic:blipFill>
                  <a:blip r:embed="rId1">
                    <a:extLst>
                      <a:ext uri="{28A0092B-C50C-407E-A947-70E740481C1C}">
                        <a14:useLocalDpi xmlns:a14="http://schemas.microsoft.com/office/drawing/2010/main" val="0"/>
                      </a:ext>
                    </a:extLst>
                  </a:blip>
                  <a:stretch>
                    <a:fillRect/>
                  </a:stretch>
                </pic:blipFill>
                <pic:spPr>
                  <a:xfrm>
                    <a:off x="0" y="0"/>
                    <a:ext cx="3427922" cy="1206121"/>
                  </a:xfrm>
                  <a:prstGeom prst="rect">
                    <a:avLst/>
                  </a:prstGeom>
                </pic:spPr>
              </pic:pic>
            </a:graphicData>
          </a:graphic>
          <wp14:sizeRelH relativeFrom="margin">
            <wp14:pctWidth>0</wp14:pctWidth>
          </wp14:sizeRelH>
          <wp14:sizeRelV relativeFrom="margin">
            <wp14:pctHeight>0</wp14:pctHeight>
          </wp14:sizeRelV>
        </wp:anchor>
      </w:drawing>
    </w:r>
    <w:r w:rsidRPr="00AE032E">
      <w:rPr>
        <w:b/>
        <w:sz w:val="28"/>
        <w:szCs w:val="28"/>
      </w:rPr>
      <w:t>1</w:t>
    </w:r>
    <w:r>
      <w:rPr>
        <w:b/>
        <w:sz w:val="28"/>
        <w:szCs w:val="28"/>
      </w:rPr>
      <w:t>3</w:t>
    </w:r>
    <w:r w:rsidRPr="00AE032E">
      <w:rPr>
        <w:b/>
        <w:sz w:val="28"/>
        <w:szCs w:val="28"/>
        <w:vertAlign w:val="superscript"/>
      </w:rPr>
      <w:t>th</w:t>
    </w:r>
    <w:r w:rsidRPr="00AE032E">
      <w:rPr>
        <w:b/>
        <w:sz w:val="28"/>
        <w:szCs w:val="28"/>
      </w:rPr>
      <w:t xml:space="preserve"> Meeting of the Conference of the Parties to the </w:t>
    </w:r>
  </w:p>
  <w:p w:rsidR="00624209" w:rsidRPr="0051732C" w:rsidRDefault="00624209" w:rsidP="00FD78D6">
    <w:pPr>
      <w:spacing w:after="0"/>
      <w:ind w:right="-76"/>
      <w:jc w:val="right"/>
      <w:rPr>
        <w:b/>
        <w:sz w:val="28"/>
        <w:szCs w:val="28"/>
      </w:rPr>
    </w:pPr>
    <w:r w:rsidRPr="00AE032E">
      <w:rPr>
        <w:b/>
        <w:sz w:val="28"/>
        <w:szCs w:val="28"/>
      </w:rPr>
      <w:t>Convention on Wetlands (Ramsar, Iran, 1971)</w:t>
    </w:r>
  </w:p>
  <w:p w:rsidR="00624209" w:rsidRDefault="00624209" w:rsidP="00FD78D6">
    <w:pPr>
      <w:spacing w:after="0" w:line="240" w:lineRule="auto"/>
      <w:ind w:left="5040" w:right="-76"/>
      <w:jc w:val="right"/>
      <w:rPr>
        <w:rFonts w:ascii="Calibri" w:hAnsi="Calibri" w:cs="Arial"/>
        <w:b/>
        <w:sz w:val="32"/>
        <w:szCs w:val="32"/>
      </w:rPr>
    </w:pPr>
    <w:r>
      <w:rPr>
        <w:rFonts w:ascii="Calibri" w:hAnsi="Calibri" w:cs="Arial"/>
        <w:b/>
        <w:sz w:val="36"/>
        <w:szCs w:val="36"/>
      </w:rPr>
      <w:t xml:space="preserve">     </w:t>
    </w:r>
    <w:r w:rsidRPr="0051732C">
      <w:rPr>
        <w:rFonts w:ascii="Calibri" w:hAnsi="Calibri" w:cs="Arial"/>
        <w:b/>
        <w:sz w:val="32"/>
        <w:szCs w:val="32"/>
      </w:rPr>
      <w:t>Side Events Schedule</w:t>
    </w:r>
  </w:p>
  <w:p w:rsidR="00624209" w:rsidRDefault="00624209" w:rsidP="00FD78D6">
    <w:pPr>
      <w:spacing w:after="0" w:line="240" w:lineRule="auto"/>
      <w:ind w:left="5040" w:right="-76"/>
      <w:jc w:val="right"/>
      <w:rPr>
        <w:rFonts w:ascii="Calibri" w:hAnsi="Calibri" w:cs="Arial"/>
        <w:b/>
        <w:sz w:val="24"/>
        <w:szCs w:val="24"/>
      </w:rPr>
    </w:pPr>
    <w:r w:rsidRPr="00062BC4">
      <w:rPr>
        <w:rFonts w:ascii="Calibri" w:hAnsi="Calibri" w:cs="Arial"/>
        <w:b/>
        <w:sz w:val="24"/>
        <w:szCs w:val="24"/>
      </w:rPr>
      <w:t xml:space="preserve">             </w:t>
    </w:r>
    <w:r>
      <w:rPr>
        <w:rFonts w:ascii="Calibri" w:hAnsi="Calibri" w:cs="Arial"/>
        <w:b/>
        <w:sz w:val="24"/>
        <w:szCs w:val="24"/>
      </w:rPr>
      <w:t>23</w:t>
    </w:r>
    <w:r w:rsidRPr="00062BC4">
      <w:rPr>
        <w:rFonts w:ascii="Calibri" w:hAnsi="Calibri" w:cs="Arial"/>
        <w:b/>
        <w:sz w:val="24"/>
        <w:szCs w:val="24"/>
      </w:rPr>
      <w:t xml:space="preserve"> –</w:t>
    </w:r>
    <w:r>
      <w:rPr>
        <w:rFonts w:ascii="Calibri" w:hAnsi="Calibri" w:cs="Arial"/>
        <w:b/>
        <w:sz w:val="24"/>
        <w:szCs w:val="24"/>
      </w:rPr>
      <w:t>28</w:t>
    </w:r>
    <w:r w:rsidRPr="00062BC4">
      <w:rPr>
        <w:rFonts w:ascii="Calibri" w:hAnsi="Calibri" w:cs="Arial"/>
        <w:b/>
        <w:sz w:val="24"/>
        <w:szCs w:val="24"/>
      </w:rPr>
      <w:t xml:space="preserve"> </w:t>
    </w:r>
    <w:r>
      <w:rPr>
        <w:rFonts w:ascii="Calibri" w:hAnsi="Calibri" w:cs="Arial"/>
        <w:b/>
        <w:sz w:val="24"/>
        <w:szCs w:val="24"/>
      </w:rPr>
      <w:t xml:space="preserve">October </w:t>
    </w:r>
    <w:r w:rsidRPr="00062BC4">
      <w:rPr>
        <w:rFonts w:ascii="Calibri" w:hAnsi="Calibri" w:cs="Arial"/>
        <w:b/>
        <w:sz w:val="24"/>
        <w:szCs w:val="24"/>
      </w:rPr>
      <w:t>2018</w:t>
    </w:r>
  </w:p>
  <w:p w:rsidR="00624209" w:rsidRDefault="00624209" w:rsidP="00FD78D6">
    <w:pPr>
      <w:spacing w:after="0" w:line="240" w:lineRule="auto"/>
      <w:ind w:left="5040" w:right="-76"/>
      <w:jc w:val="right"/>
      <w:rPr>
        <w:rFonts w:ascii="Calibri" w:hAnsi="Calibri" w:cs="Arial"/>
        <w:b/>
        <w:sz w:val="24"/>
        <w:szCs w:val="24"/>
      </w:rPr>
    </w:pPr>
  </w:p>
  <w:p w:rsidR="00624209" w:rsidRPr="0051732C" w:rsidRDefault="00624209" w:rsidP="00FD78D6">
    <w:pPr>
      <w:spacing w:after="0" w:line="240" w:lineRule="auto"/>
      <w:ind w:left="5040" w:right="-76"/>
      <w:jc w:val="right"/>
      <w:rPr>
        <w:rFonts w:ascii="Calibri" w:hAnsi="Calibri" w:cs="Arial"/>
        <w:b/>
        <w:sz w:val="24"/>
        <w:szCs w:val="24"/>
      </w:rPr>
    </w:pPr>
  </w:p>
  <w:p w:rsidR="00624209" w:rsidRDefault="00624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F4ECC"/>
    <w:multiLevelType w:val="hybridMultilevel"/>
    <w:tmpl w:val="52A4EDF0"/>
    <w:lvl w:ilvl="0" w:tplc="17C40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C03D85"/>
    <w:multiLevelType w:val="hybridMultilevel"/>
    <w:tmpl w:val="5D085670"/>
    <w:lvl w:ilvl="0" w:tplc="66287B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98"/>
    <w:rsid w:val="000100F8"/>
    <w:rsid w:val="000115DE"/>
    <w:rsid w:val="000153C2"/>
    <w:rsid w:val="00017F9F"/>
    <w:rsid w:val="0003101E"/>
    <w:rsid w:val="0004614A"/>
    <w:rsid w:val="0005549D"/>
    <w:rsid w:val="00062BC4"/>
    <w:rsid w:val="00065836"/>
    <w:rsid w:val="000676AA"/>
    <w:rsid w:val="00071375"/>
    <w:rsid w:val="00083249"/>
    <w:rsid w:val="000834EA"/>
    <w:rsid w:val="00092E6D"/>
    <w:rsid w:val="000946CE"/>
    <w:rsid w:val="000A45EE"/>
    <w:rsid w:val="000B2136"/>
    <w:rsid w:val="000B5319"/>
    <w:rsid w:val="000D28AA"/>
    <w:rsid w:val="000D4B84"/>
    <w:rsid w:val="000D76AE"/>
    <w:rsid w:val="000E5F54"/>
    <w:rsid w:val="000F2F51"/>
    <w:rsid w:val="00104347"/>
    <w:rsid w:val="00111F3F"/>
    <w:rsid w:val="001178C0"/>
    <w:rsid w:val="0012096C"/>
    <w:rsid w:val="00125AD6"/>
    <w:rsid w:val="00136692"/>
    <w:rsid w:val="00141149"/>
    <w:rsid w:val="0014799E"/>
    <w:rsid w:val="00150AD1"/>
    <w:rsid w:val="00152295"/>
    <w:rsid w:val="00155108"/>
    <w:rsid w:val="00163F1B"/>
    <w:rsid w:val="00180E1B"/>
    <w:rsid w:val="00183925"/>
    <w:rsid w:val="0019067C"/>
    <w:rsid w:val="001A474C"/>
    <w:rsid w:val="001A53CA"/>
    <w:rsid w:val="001D007F"/>
    <w:rsid w:val="001E566E"/>
    <w:rsid w:val="001F5D32"/>
    <w:rsid w:val="00206E90"/>
    <w:rsid w:val="002075E9"/>
    <w:rsid w:val="00217AB9"/>
    <w:rsid w:val="00227B6D"/>
    <w:rsid w:val="00230C54"/>
    <w:rsid w:val="00231749"/>
    <w:rsid w:val="0023538A"/>
    <w:rsid w:val="00274E9F"/>
    <w:rsid w:val="0027503F"/>
    <w:rsid w:val="00282CA7"/>
    <w:rsid w:val="00295556"/>
    <w:rsid w:val="00295A44"/>
    <w:rsid w:val="002B1140"/>
    <w:rsid w:val="002B2C91"/>
    <w:rsid w:val="002D5D61"/>
    <w:rsid w:val="002E2C88"/>
    <w:rsid w:val="00311B3D"/>
    <w:rsid w:val="0031459D"/>
    <w:rsid w:val="00337303"/>
    <w:rsid w:val="00347BB3"/>
    <w:rsid w:val="00350472"/>
    <w:rsid w:val="003551E6"/>
    <w:rsid w:val="00356E3C"/>
    <w:rsid w:val="0036794F"/>
    <w:rsid w:val="003700F9"/>
    <w:rsid w:val="00374FCF"/>
    <w:rsid w:val="0038479F"/>
    <w:rsid w:val="003855C3"/>
    <w:rsid w:val="0038757C"/>
    <w:rsid w:val="00394EAD"/>
    <w:rsid w:val="003A5C67"/>
    <w:rsid w:val="003A6928"/>
    <w:rsid w:val="003B41B1"/>
    <w:rsid w:val="003B49AA"/>
    <w:rsid w:val="003B6B79"/>
    <w:rsid w:val="003C7CEF"/>
    <w:rsid w:val="003D5F37"/>
    <w:rsid w:val="003E2603"/>
    <w:rsid w:val="003E2852"/>
    <w:rsid w:val="003E7CC4"/>
    <w:rsid w:val="003F5AE8"/>
    <w:rsid w:val="00400AF7"/>
    <w:rsid w:val="004062C9"/>
    <w:rsid w:val="004104C0"/>
    <w:rsid w:val="00412343"/>
    <w:rsid w:val="004217D3"/>
    <w:rsid w:val="004329C0"/>
    <w:rsid w:val="00435C90"/>
    <w:rsid w:val="004530D8"/>
    <w:rsid w:val="00454DF3"/>
    <w:rsid w:val="004622E2"/>
    <w:rsid w:val="00480837"/>
    <w:rsid w:val="00482A50"/>
    <w:rsid w:val="00483C7D"/>
    <w:rsid w:val="00490A9E"/>
    <w:rsid w:val="004A3530"/>
    <w:rsid w:val="004A6EE1"/>
    <w:rsid w:val="004B556B"/>
    <w:rsid w:val="004B5590"/>
    <w:rsid w:val="004E23A4"/>
    <w:rsid w:val="004E3D03"/>
    <w:rsid w:val="004F0D05"/>
    <w:rsid w:val="004F6335"/>
    <w:rsid w:val="004F7202"/>
    <w:rsid w:val="0051251B"/>
    <w:rsid w:val="00513F18"/>
    <w:rsid w:val="00514EED"/>
    <w:rsid w:val="005164C3"/>
    <w:rsid w:val="0051732C"/>
    <w:rsid w:val="00527783"/>
    <w:rsid w:val="005325E0"/>
    <w:rsid w:val="005473BA"/>
    <w:rsid w:val="005543E0"/>
    <w:rsid w:val="005544FB"/>
    <w:rsid w:val="0055528D"/>
    <w:rsid w:val="005631AD"/>
    <w:rsid w:val="005662B1"/>
    <w:rsid w:val="00572751"/>
    <w:rsid w:val="0058033A"/>
    <w:rsid w:val="00592669"/>
    <w:rsid w:val="005A0BCE"/>
    <w:rsid w:val="005A1089"/>
    <w:rsid w:val="005A22C2"/>
    <w:rsid w:val="005B10E5"/>
    <w:rsid w:val="005C389C"/>
    <w:rsid w:val="005C7D17"/>
    <w:rsid w:val="005D121C"/>
    <w:rsid w:val="005D5E07"/>
    <w:rsid w:val="005D6CCD"/>
    <w:rsid w:val="005F0F99"/>
    <w:rsid w:val="00610ED5"/>
    <w:rsid w:val="00624209"/>
    <w:rsid w:val="00642658"/>
    <w:rsid w:val="00643BAA"/>
    <w:rsid w:val="00651195"/>
    <w:rsid w:val="006621C7"/>
    <w:rsid w:val="00665A3F"/>
    <w:rsid w:val="00673AB8"/>
    <w:rsid w:val="0068164D"/>
    <w:rsid w:val="00683027"/>
    <w:rsid w:val="00687670"/>
    <w:rsid w:val="00693D28"/>
    <w:rsid w:val="00693DBD"/>
    <w:rsid w:val="006A5DD3"/>
    <w:rsid w:val="006B1A04"/>
    <w:rsid w:val="006B280A"/>
    <w:rsid w:val="006C2EEE"/>
    <w:rsid w:val="006C450F"/>
    <w:rsid w:val="006D33B2"/>
    <w:rsid w:val="00711099"/>
    <w:rsid w:val="00721AED"/>
    <w:rsid w:val="00733811"/>
    <w:rsid w:val="007339FC"/>
    <w:rsid w:val="007370DD"/>
    <w:rsid w:val="007473A3"/>
    <w:rsid w:val="00750BA4"/>
    <w:rsid w:val="00751DF9"/>
    <w:rsid w:val="00753C2E"/>
    <w:rsid w:val="0076792C"/>
    <w:rsid w:val="00770EFE"/>
    <w:rsid w:val="00777336"/>
    <w:rsid w:val="007845B2"/>
    <w:rsid w:val="00791A04"/>
    <w:rsid w:val="00794703"/>
    <w:rsid w:val="007A0B10"/>
    <w:rsid w:val="007B2614"/>
    <w:rsid w:val="007C6B10"/>
    <w:rsid w:val="007E3A69"/>
    <w:rsid w:val="00800020"/>
    <w:rsid w:val="0081014C"/>
    <w:rsid w:val="00812E6A"/>
    <w:rsid w:val="008171A3"/>
    <w:rsid w:val="00826F98"/>
    <w:rsid w:val="0082773E"/>
    <w:rsid w:val="00863BB7"/>
    <w:rsid w:val="00864AB5"/>
    <w:rsid w:val="0087411D"/>
    <w:rsid w:val="00880696"/>
    <w:rsid w:val="008B5A43"/>
    <w:rsid w:val="008C2F19"/>
    <w:rsid w:val="008D25C5"/>
    <w:rsid w:val="008D3373"/>
    <w:rsid w:val="00915305"/>
    <w:rsid w:val="0092211B"/>
    <w:rsid w:val="009314BC"/>
    <w:rsid w:val="00936618"/>
    <w:rsid w:val="0094042F"/>
    <w:rsid w:val="00945139"/>
    <w:rsid w:val="00945744"/>
    <w:rsid w:val="00946A84"/>
    <w:rsid w:val="00962222"/>
    <w:rsid w:val="009638A1"/>
    <w:rsid w:val="00964EF9"/>
    <w:rsid w:val="00983E58"/>
    <w:rsid w:val="00986081"/>
    <w:rsid w:val="00997B97"/>
    <w:rsid w:val="009A2D0C"/>
    <w:rsid w:val="009A5DBB"/>
    <w:rsid w:val="009B3AA2"/>
    <w:rsid w:val="009B3CBC"/>
    <w:rsid w:val="009E5C2F"/>
    <w:rsid w:val="009F12A3"/>
    <w:rsid w:val="009F491F"/>
    <w:rsid w:val="009F7498"/>
    <w:rsid w:val="00A056AB"/>
    <w:rsid w:val="00A05825"/>
    <w:rsid w:val="00A13DCF"/>
    <w:rsid w:val="00A177EE"/>
    <w:rsid w:val="00A216AB"/>
    <w:rsid w:val="00A257D7"/>
    <w:rsid w:val="00A26543"/>
    <w:rsid w:val="00A44E2F"/>
    <w:rsid w:val="00A50266"/>
    <w:rsid w:val="00A551DD"/>
    <w:rsid w:val="00A60723"/>
    <w:rsid w:val="00A76AC6"/>
    <w:rsid w:val="00A85E83"/>
    <w:rsid w:val="00A91857"/>
    <w:rsid w:val="00A92172"/>
    <w:rsid w:val="00A92C26"/>
    <w:rsid w:val="00A93427"/>
    <w:rsid w:val="00A94868"/>
    <w:rsid w:val="00A960D0"/>
    <w:rsid w:val="00AB31DD"/>
    <w:rsid w:val="00AC4979"/>
    <w:rsid w:val="00AD14A6"/>
    <w:rsid w:val="00AD5E64"/>
    <w:rsid w:val="00AE2EE0"/>
    <w:rsid w:val="00AF05E3"/>
    <w:rsid w:val="00B00512"/>
    <w:rsid w:val="00B06B10"/>
    <w:rsid w:val="00B14BA9"/>
    <w:rsid w:val="00B17979"/>
    <w:rsid w:val="00B47C62"/>
    <w:rsid w:val="00B53A7C"/>
    <w:rsid w:val="00B73CDC"/>
    <w:rsid w:val="00B77772"/>
    <w:rsid w:val="00B812EB"/>
    <w:rsid w:val="00B86F1F"/>
    <w:rsid w:val="00B91905"/>
    <w:rsid w:val="00BA5F2E"/>
    <w:rsid w:val="00BC1AAF"/>
    <w:rsid w:val="00BC59BD"/>
    <w:rsid w:val="00C0417E"/>
    <w:rsid w:val="00C061C6"/>
    <w:rsid w:val="00C0691B"/>
    <w:rsid w:val="00C22881"/>
    <w:rsid w:val="00C23A8F"/>
    <w:rsid w:val="00C318A0"/>
    <w:rsid w:val="00C418FA"/>
    <w:rsid w:val="00C463EA"/>
    <w:rsid w:val="00C50505"/>
    <w:rsid w:val="00C521EF"/>
    <w:rsid w:val="00C94CA8"/>
    <w:rsid w:val="00CB0353"/>
    <w:rsid w:val="00CB0AEB"/>
    <w:rsid w:val="00CD430F"/>
    <w:rsid w:val="00CE0189"/>
    <w:rsid w:val="00CE4FB2"/>
    <w:rsid w:val="00CF1608"/>
    <w:rsid w:val="00D155C1"/>
    <w:rsid w:val="00D258DD"/>
    <w:rsid w:val="00D32AC7"/>
    <w:rsid w:val="00D477A8"/>
    <w:rsid w:val="00D47A49"/>
    <w:rsid w:val="00D53424"/>
    <w:rsid w:val="00D555D1"/>
    <w:rsid w:val="00D62498"/>
    <w:rsid w:val="00D66AEC"/>
    <w:rsid w:val="00D81A3F"/>
    <w:rsid w:val="00D91229"/>
    <w:rsid w:val="00D91BD8"/>
    <w:rsid w:val="00D95964"/>
    <w:rsid w:val="00DA56AB"/>
    <w:rsid w:val="00DB331B"/>
    <w:rsid w:val="00DC6163"/>
    <w:rsid w:val="00DD49A3"/>
    <w:rsid w:val="00DE1076"/>
    <w:rsid w:val="00DE17D7"/>
    <w:rsid w:val="00DF5DF4"/>
    <w:rsid w:val="00DF72C1"/>
    <w:rsid w:val="00E043DE"/>
    <w:rsid w:val="00E33547"/>
    <w:rsid w:val="00E40F1D"/>
    <w:rsid w:val="00E51FC3"/>
    <w:rsid w:val="00E539A0"/>
    <w:rsid w:val="00E60A9C"/>
    <w:rsid w:val="00E61D0B"/>
    <w:rsid w:val="00E65D2B"/>
    <w:rsid w:val="00E7314D"/>
    <w:rsid w:val="00E91A42"/>
    <w:rsid w:val="00E97CBA"/>
    <w:rsid w:val="00EC1503"/>
    <w:rsid w:val="00EC1552"/>
    <w:rsid w:val="00EC6CBF"/>
    <w:rsid w:val="00ED0692"/>
    <w:rsid w:val="00ED3B19"/>
    <w:rsid w:val="00ED75ED"/>
    <w:rsid w:val="00EE13E8"/>
    <w:rsid w:val="00EE1F1B"/>
    <w:rsid w:val="00EE2A83"/>
    <w:rsid w:val="00EE37BA"/>
    <w:rsid w:val="00EF1112"/>
    <w:rsid w:val="00EF19D6"/>
    <w:rsid w:val="00EF1C82"/>
    <w:rsid w:val="00F001B6"/>
    <w:rsid w:val="00F077C6"/>
    <w:rsid w:val="00F357D3"/>
    <w:rsid w:val="00F37FDE"/>
    <w:rsid w:val="00F4264A"/>
    <w:rsid w:val="00F43426"/>
    <w:rsid w:val="00F637A1"/>
    <w:rsid w:val="00F853A2"/>
    <w:rsid w:val="00F91964"/>
    <w:rsid w:val="00FA02BE"/>
    <w:rsid w:val="00FB5CCB"/>
    <w:rsid w:val="00FB65A6"/>
    <w:rsid w:val="00FC30C4"/>
    <w:rsid w:val="00FC7075"/>
    <w:rsid w:val="00FC7124"/>
    <w:rsid w:val="00FD78D6"/>
    <w:rsid w:val="00FF192C"/>
    <w:rsid w:val="00FF29AF"/>
    <w:rsid w:val="00FF50B0"/>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C6ADA6-68C1-467A-B96A-9F3D2ACE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A9C"/>
    <w:pPr>
      <w:ind w:left="720"/>
      <w:contextualSpacing/>
    </w:pPr>
  </w:style>
  <w:style w:type="paragraph" w:styleId="BalloonText">
    <w:name w:val="Balloon Text"/>
    <w:basedOn w:val="Normal"/>
    <w:link w:val="BalloonTextChar"/>
    <w:uiPriority w:val="99"/>
    <w:semiHidden/>
    <w:unhideWhenUsed/>
    <w:rsid w:val="00E4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F1D"/>
    <w:rPr>
      <w:rFonts w:ascii="Tahoma" w:hAnsi="Tahoma" w:cs="Tahoma"/>
      <w:sz w:val="16"/>
      <w:szCs w:val="16"/>
    </w:rPr>
  </w:style>
  <w:style w:type="paragraph" w:styleId="Header">
    <w:name w:val="header"/>
    <w:basedOn w:val="Normal"/>
    <w:link w:val="HeaderChar"/>
    <w:uiPriority w:val="99"/>
    <w:unhideWhenUsed/>
    <w:rsid w:val="001D0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07F"/>
  </w:style>
  <w:style w:type="paragraph" w:styleId="Footer">
    <w:name w:val="footer"/>
    <w:basedOn w:val="Normal"/>
    <w:link w:val="FooterChar"/>
    <w:uiPriority w:val="99"/>
    <w:unhideWhenUsed/>
    <w:rsid w:val="001D0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8942">
      <w:bodyDiv w:val="1"/>
      <w:marLeft w:val="0"/>
      <w:marRight w:val="0"/>
      <w:marTop w:val="0"/>
      <w:marBottom w:val="0"/>
      <w:divBdr>
        <w:top w:val="none" w:sz="0" w:space="0" w:color="auto"/>
        <w:left w:val="none" w:sz="0" w:space="0" w:color="auto"/>
        <w:bottom w:val="none" w:sz="0" w:space="0" w:color="auto"/>
        <w:right w:val="none" w:sz="0" w:space="0" w:color="auto"/>
      </w:divBdr>
    </w:div>
    <w:div w:id="103428529">
      <w:bodyDiv w:val="1"/>
      <w:marLeft w:val="0"/>
      <w:marRight w:val="0"/>
      <w:marTop w:val="0"/>
      <w:marBottom w:val="0"/>
      <w:divBdr>
        <w:top w:val="none" w:sz="0" w:space="0" w:color="auto"/>
        <w:left w:val="none" w:sz="0" w:space="0" w:color="auto"/>
        <w:bottom w:val="none" w:sz="0" w:space="0" w:color="auto"/>
        <w:right w:val="none" w:sz="0" w:space="0" w:color="auto"/>
      </w:divBdr>
    </w:div>
    <w:div w:id="113253817">
      <w:bodyDiv w:val="1"/>
      <w:marLeft w:val="0"/>
      <w:marRight w:val="0"/>
      <w:marTop w:val="0"/>
      <w:marBottom w:val="0"/>
      <w:divBdr>
        <w:top w:val="none" w:sz="0" w:space="0" w:color="auto"/>
        <w:left w:val="none" w:sz="0" w:space="0" w:color="auto"/>
        <w:bottom w:val="none" w:sz="0" w:space="0" w:color="auto"/>
        <w:right w:val="none" w:sz="0" w:space="0" w:color="auto"/>
      </w:divBdr>
    </w:div>
    <w:div w:id="172300584">
      <w:bodyDiv w:val="1"/>
      <w:marLeft w:val="0"/>
      <w:marRight w:val="0"/>
      <w:marTop w:val="0"/>
      <w:marBottom w:val="0"/>
      <w:divBdr>
        <w:top w:val="none" w:sz="0" w:space="0" w:color="auto"/>
        <w:left w:val="none" w:sz="0" w:space="0" w:color="auto"/>
        <w:bottom w:val="none" w:sz="0" w:space="0" w:color="auto"/>
        <w:right w:val="none" w:sz="0" w:space="0" w:color="auto"/>
      </w:divBdr>
    </w:div>
    <w:div w:id="202907204">
      <w:bodyDiv w:val="1"/>
      <w:marLeft w:val="0"/>
      <w:marRight w:val="0"/>
      <w:marTop w:val="0"/>
      <w:marBottom w:val="0"/>
      <w:divBdr>
        <w:top w:val="none" w:sz="0" w:space="0" w:color="auto"/>
        <w:left w:val="none" w:sz="0" w:space="0" w:color="auto"/>
        <w:bottom w:val="none" w:sz="0" w:space="0" w:color="auto"/>
        <w:right w:val="none" w:sz="0" w:space="0" w:color="auto"/>
      </w:divBdr>
    </w:div>
    <w:div w:id="480774355">
      <w:bodyDiv w:val="1"/>
      <w:marLeft w:val="0"/>
      <w:marRight w:val="0"/>
      <w:marTop w:val="0"/>
      <w:marBottom w:val="0"/>
      <w:divBdr>
        <w:top w:val="none" w:sz="0" w:space="0" w:color="auto"/>
        <w:left w:val="none" w:sz="0" w:space="0" w:color="auto"/>
        <w:bottom w:val="none" w:sz="0" w:space="0" w:color="auto"/>
        <w:right w:val="none" w:sz="0" w:space="0" w:color="auto"/>
      </w:divBdr>
    </w:div>
    <w:div w:id="638648790">
      <w:bodyDiv w:val="1"/>
      <w:marLeft w:val="0"/>
      <w:marRight w:val="0"/>
      <w:marTop w:val="0"/>
      <w:marBottom w:val="0"/>
      <w:divBdr>
        <w:top w:val="none" w:sz="0" w:space="0" w:color="auto"/>
        <w:left w:val="none" w:sz="0" w:space="0" w:color="auto"/>
        <w:bottom w:val="none" w:sz="0" w:space="0" w:color="auto"/>
        <w:right w:val="none" w:sz="0" w:space="0" w:color="auto"/>
      </w:divBdr>
    </w:div>
    <w:div w:id="652758370">
      <w:bodyDiv w:val="1"/>
      <w:marLeft w:val="0"/>
      <w:marRight w:val="0"/>
      <w:marTop w:val="0"/>
      <w:marBottom w:val="0"/>
      <w:divBdr>
        <w:top w:val="none" w:sz="0" w:space="0" w:color="auto"/>
        <w:left w:val="none" w:sz="0" w:space="0" w:color="auto"/>
        <w:bottom w:val="none" w:sz="0" w:space="0" w:color="auto"/>
        <w:right w:val="none" w:sz="0" w:space="0" w:color="auto"/>
      </w:divBdr>
    </w:div>
    <w:div w:id="708333738">
      <w:bodyDiv w:val="1"/>
      <w:marLeft w:val="0"/>
      <w:marRight w:val="0"/>
      <w:marTop w:val="0"/>
      <w:marBottom w:val="0"/>
      <w:divBdr>
        <w:top w:val="none" w:sz="0" w:space="0" w:color="auto"/>
        <w:left w:val="none" w:sz="0" w:space="0" w:color="auto"/>
        <w:bottom w:val="none" w:sz="0" w:space="0" w:color="auto"/>
        <w:right w:val="none" w:sz="0" w:space="0" w:color="auto"/>
      </w:divBdr>
    </w:div>
    <w:div w:id="802193148">
      <w:bodyDiv w:val="1"/>
      <w:marLeft w:val="0"/>
      <w:marRight w:val="0"/>
      <w:marTop w:val="0"/>
      <w:marBottom w:val="0"/>
      <w:divBdr>
        <w:top w:val="none" w:sz="0" w:space="0" w:color="auto"/>
        <w:left w:val="none" w:sz="0" w:space="0" w:color="auto"/>
        <w:bottom w:val="none" w:sz="0" w:space="0" w:color="auto"/>
        <w:right w:val="none" w:sz="0" w:space="0" w:color="auto"/>
      </w:divBdr>
    </w:div>
    <w:div w:id="837189566">
      <w:bodyDiv w:val="1"/>
      <w:marLeft w:val="0"/>
      <w:marRight w:val="0"/>
      <w:marTop w:val="0"/>
      <w:marBottom w:val="0"/>
      <w:divBdr>
        <w:top w:val="none" w:sz="0" w:space="0" w:color="auto"/>
        <w:left w:val="none" w:sz="0" w:space="0" w:color="auto"/>
        <w:bottom w:val="none" w:sz="0" w:space="0" w:color="auto"/>
        <w:right w:val="none" w:sz="0" w:space="0" w:color="auto"/>
      </w:divBdr>
    </w:div>
    <w:div w:id="844439682">
      <w:bodyDiv w:val="1"/>
      <w:marLeft w:val="0"/>
      <w:marRight w:val="0"/>
      <w:marTop w:val="0"/>
      <w:marBottom w:val="0"/>
      <w:divBdr>
        <w:top w:val="none" w:sz="0" w:space="0" w:color="auto"/>
        <w:left w:val="none" w:sz="0" w:space="0" w:color="auto"/>
        <w:bottom w:val="none" w:sz="0" w:space="0" w:color="auto"/>
        <w:right w:val="none" w:sz="0" w:space="0" w:color="auto"/>
      </w:divBdr>
    </w:div>
    <w:div w:id="880095370">
      <w:bodyDiv w:val="1"/>
      <w:marLeft w:val="0"/>
      <w:marRight w:val="0"/>
      <w:marTop w:val="0"/>
      <w:marBottom w:val="0"/>
      <w:divBdr>
        <w:top w:val="none" w:sz="0" w:space="0" w:color="auto"/>
        <w:left w:val="none" w:sz="0" w:space="0" w:color="auto"/>
        <w:bottom w:val="none" w:sz="0" w:space="0" w:color="auto"/>
        <w:right w:val="none" w:sz="0" w:space="0" w:color="auto"/>
      </w:divBdr>
    </w:div>
    <w:div w:id="995109359">
      <w:bodyDiv w:val="1"/>
      <w:marLeft w:val="0"/>
      <w:marRight w:val="0"/>
      <w:marTop w:val="0"/>
      <w:marBottom w:val="0"/>
      <w:divBdr>
        <w:top w:val="none" w:sz="0" w:space="0" w:color="auto"/>
        <w:left w:val="none" w:sz="0" w:space="0" w:color="auto"/>
        <w:bottom w:val="none" w:sz="0" w:space="0" w:color="auto"/>
        <w:right w:val="none" w:sz="0" w:space="0" w:color="auto"/>
      </w:divBdr>
    </w:div>
    <w:div w:id="1003704186">
      <w:bodyDiv w:val="1"/>
      <w:marLeft w:val="0"/>
      <w:marRight w:val="0"/>
      <w:marTop w:val="0"/>
      <w:marBottom w:val="0"/>
      <w:divBdr>
        <w:top w:val="none" w:sz="0" w:space="0" w:color="auto"/>
        <w:left w:val="none" w:sz="0" w:space="0" w:color="auto"/>
        <w:bottom w:val="none" w:sz="0" w:space="0" w:color="auto"/>
        <w:right w:val="none" w:sz="0" w:space="0" w:color="auto"/>
      </w:divBdr>
    </w:div>
    <w:div w:id="1077021414">
      <w:bodyDiv w:val="1"/>
      <w:marLeft w:val="0"/>
      <w:marRight w:val="0"/>
      <w:marTop w:val="0"/>
      <w:marBottom w:val="0"/>
      <w:divBdr>
        <w:top w:val="none" w:sz="0" w:space="0" w:color="auto"/>
        <w:left w:val="none" w:sz="0" w:space="0" w:color="auto"/>
        <w:bottom w:val="none" w:sz="0" w:space="0" w:color="auto"/>
        <w:right w:val="none" w:sz="0" w:space="0" w:color="auto"/>
      </w:divBdr>
    </w:div>
    <w:div w:id="1084378101">
      <w:bodyDiv w:val="1"/>
      <w:marLeft w:val="0"/>
      <w:marRight w:val="0"/>
      <w:marTop w:val="0"/>
      <w:marBottom w:val="0"/>
      <w:divBdr>
        <w:top w:val="none" w:sz="0" w:space="0" w:color="auto"/>
        <w:left w:val="none" w:sz="0" w:space="0" w:color="auto"/>
        <w:bottom w:val="none" w:sz="0" w:space="0" w:color="auto"/>
        <w:right w:val="none" w:sz="0" w:space="0" w:color="auto"/>
      </w:divBdr>
    </w:div>
    <w:div w:id="1173571447">
      <w:bodyDiv w:val="1"/>
      <w:marLeft w:val="0"/>
      <w:marRight w:val="0"/>
      <w:marTop w:val="0"/>
      <w:marBottom w:val="0"/>
      <w:divBdr>
        <w:top w:val="none" w:sz="0" w:space="0" w:color="auto"/>
        <w:left w:val="none" w:sz="0" w:space="0" w:color="auto"/>
        <w:bottom w:val="none" w:sz="0" w:space="0" w:color="auto"/>
        <w:right w:val="none" w:sz="0" w:space="0" w:color="auto"/>
      </w:divBdr>
    </w:div>
    <w:div w:id="1218787068">
      <w:bodyDiv w:val="1"/>
      <w:marLeft w:val="0"/>
      <w:marRight w:val="0"/>
      <w:marTop w:val="0"/>
      <w:marBottom w:val="0"/>
      <w:divBdr>
        <w:top w:val="none" w:sz="0" w:space="0" w:color="auto"/>
        <w:left w:val="none" w:sz="0" w:space="0" w:color="auto"/>
        <w:bottom w:val="none" w:sz="0" w:space="0" w:color="auto"/>
        <w:right w:val="none" w:sz="0" w:space="0" w:color="auto"/>
      </w:divBdr>
    </w:div>
    <w:div w:id="1414859906">
      <w:bodyDiv w:val="1"/>
      <w:marLeft w:val="0"/>
      <w:marRight w:val="0"/>
      <w:marTop w:val="0"/>
      <w:marBottom w:val="0"/>
      <w:divBdr>
        <w:top w:val="none" w:sz="0" w:space="0" w:color="auto"/>
        <w:left w:val="none" w:sz="0" w:space="0" w:color="auto"/>
        <w:bottom w:val="none" w:sz="0" w:space="0" w:color="auto"/>
        <w:right w:val="none" w:sz="0" w:space="0" w:color="auto"/>
      </w:divBdr>
    </w:div>
    <w:div w:id="1511021469">
      <w:bodyDiv w:val="1"/>
      <w:marLeft w:val="0"/>
      <w:marRight w:val="0"/>
      <w:marTop w:val="0"/>
      <w:marBottom w:val="0"/>
      <w:divBdr>
        <w:top w:val="none" w:sz="0" w:space="0" w:color="auto"/>
        <w:left w:val="none" w:sz="0" w:space="0" w:color="auto"/>
        <w:bottom w:val="none" w:sz="0" w:space="0" w:color="auto"/>
        <w:right w:val="none" w:sz="0" w:space="0" w:color="auto"/>
      </w:divBdr>
    </w:div>
    <w:div w:id="1698890498">
      <w:bodyDiv w:val="1"/>
      <w:marLeft w:val="0"/>
      <w:marRight w:val="0"/>
      <w:marTop w:val="0"/>
      <w:marBottom w:val="0"/>
      <w:divBdr>
        <w:top w:val="none" w:sz="0" w:space="0" w:color="auto"/>
        <w:left w:val="none" w:sz="0" w:space="0" w:color="auto"/>
        <w:bottom w:val="none" w:sz="0" w:space="0" w:color="auto"/>
        <w:right w:val="none" w:sz="0" w:space="0" w:color="auto"/>
      </w:divBdr>
    </w:div>
    <w:div w:id="1708136946">
      <w:bodyDiv w:val="1"/>
      <w:marLeft w:val="0"/>
      <w:marRight w:val="0"/>
      <w:marTop w:val="0"/>
      <w:marBottom w:val="0"/>
      <w:divBdr>
        <w:top w:val="none" w:sz="0" w:space="0" w:color="auto"/>
        <w:left w:val="none" w:sz="0" w:space="0" w:color="auto"/>
        <w:bottom w:val="none" w:sz="0" w:space="0" w:color="auto"/>
        <w:right w:val="none" w:sz="0" w:space="0" w:color="auto"/>
      </w:divBdr>
    </w:div>
    <w:div w:id="1777752824">
      <w:bodyDiv w:val="1"/>
      <w:marLeft w:val="0"/>
      <w:marRight w:val="0"/>
      <w:marTop w:val="0"/>
      <w:marBottom w:val="0"/>
      <w:divBdr>
        <w:top w:val="none" w:sz="0" w:space="0" w:color="auto"/>
        <w:left w:val="none" w:sz="0" w:space="0" w:color="auto"/>
        <w:bottom w:val="none" w:sz="0" w:space="0" w:color="auto"/>
        <w:right w:val="none" w:sz="0" w:space="0" w:color="auto"/>
      </w:divBdr>
    </w:div>
    <w:div w:id="1895197821">
      <w:bodyDiv w:val="1"/>
      <w:marLeft w:val="0"/>
      <w:marRight w:val="0"/>
      <w:marTop w:val="0"/>
      <w:marBottom w:val="0"/>
      <w:divBdr>
        <w:top w:val="none" w:sz="0" w:space="0" w:color="auto"/>
        <w:left w:val="none" w:sz="0" w:space="0" w:color="auto"/>
        <w:bottom w:val="none" w:sz="0" w:space="0" w:color="auto"/>
        <w:right w:val="none" w:sz="0" w:space="0" w:color="auto"/>
      </w:divBdr>
    </w:div>
    <w:div w:id="2010059092">
      <w:bodyDiv w:val="1"/>
      <w:marLeft w:val="0"/>
      <w:marRight w:val="0"/>
      <w:marTop w:val="0"/>
      <w:marBottom w:val="0"/>
      <w:divBdr>
        <w:top w:val="none" w:sz="0" w:space="0" w:color="auto"/>
        <w:left w:val="none" w:sz="0" w:space="0" w:color="auto"/>
        <w:bottom w:val="none" w:sz="0" w:space="0" w:color="auto"/>
        <w:right w:val="none" w:sz="0" w:space="0" w:color="auto"/>
      </w:divBdr>
    </w:div>
    <w:div w:id="21395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3293</Words>
  <Characters>18773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Ramsar\CasallasS</dc:creator>
  <cp:lastModifiedBy>JENNINGS Edmund</cp:lastModifiedBy>
  <cp:revision>2</cp:revision>
  <cp:lastPrinted>2018-09-28T16:18:00Z</cp:lastPrinted>
  <dcterms:created xsi:type="dcterms:W3CDTF">2018-10-20T15:26:00Z</dcterms:created>
  <dcterms:modified xsi:type="dcterms:W3CDTF">2018-10-20T15:26:00Z</dcterms:modified>
</cp:coreProperties>
</file>