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F5" w:rsidRPr="00036C2B" w:rsidRDefault="00B05362" w:rsidP="00E377F5">
      <w:pPr>
        <w:jc w:val="center"/>
        <w:rPr>
          <w:rFonts w:ascii="Calibri" w:hAnsi="Calibri"/>
          <w:b/>
          <w:sz w:val="25"/>
          <w:szCs w:val="25"/>
        </w:rPr>
      </w:pPr>
      <w:bookmarkStart w:id="0" w:name="OLE_LINK1"/>
      <w:r>
        <w:rPr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-189865</wp:posOffset>
            </wp:positionV>
            <wp:extent cx="2219325" cy="962025"/>
            <wp:effectExtent l="0" t="0" r="9525" b="9525"/>
            <wp:wrapSquare wrapText="bothSides"/>
            <wp:docPr id="2" name="Picture 5" descr="COP12-logo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12-logo-en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F5" w:rsidRPr="00036C2B">
        <w:rPr>
          <w:rFonts w:ascii="Calibri" w:hAnsi="Calibri"/>
          <w:b/>
          <w:sz w:val="25"/>
          <w:szCs w:val="25"/>
        </w:rPr>
        <w:t>12</w:t>
      </w:r>
      <w:r w:rsidR="00E377F5" w:rsidRPr="00036C2B">
        <w:rPr>
          <w:rFonts w:ascii="Calibri" w:hAnsi="Calibri"/>
          <w:b/>
          <w:sz w:val="25"/>
          <w:szCs w:val="25"/>
          <w:vertAlign w:val="superscript"/>
        </w:rPr>
        <w:t>th</w:t>
      </w:r>
      <w:r w:rsidR="00E377F5" w:rsidRPr="00036C2B">
        <w:rPr>
          <w:rFonts w:ascii="Calibri" w:hAnsi="Calibri"/>
          <w:b/>
          <w:sz w:val="25"/>
          <w:szCs w:val="25"/>
        </w:rPr>
        <w:t xml:space="preserve"> Meeting of the Conference of the Parties to </w:t>
      </w:r>
      <w:r w:rsidR="00E377F5" w:rsidRPr="00036C2B">
        <w:rPr>
          <w:rFonts w:ascii="Calibri" w:hAnsi="Calibri"/>
          <w:b/>
          <w:sz w:val="25"/>
          <w:szCs w:val="25"/>
        </w:rPr>
        <w:br/>
        <w:t>the Convention on Wetlands (Ramsar, Iran, 1971)</w:t>
      </w:r>
    </w:p>
    <w:p w:rsidR="00E377F5" w:rsidRPr="00036C2B" w:rsidRDefault="00E377F5" w:rsidP="00E377F5">
      <w:pPr>
        <w:jc w:val="center"/>
        <w:rPr>
          <w:rFonts w:ascii="Calibri" w:hAnsi="Calibri"/>
          <w:sz w:val="25"/>
          <w:szCs w:val="25"/>
        </w:rPr>
      </w:pPr>
    </w:p>
    <w:p w:rsidR="00E377F5" w:rsidRPr="00036C2B" w:rsidRDefault="00E377F5" w:rsidP="00E377F5">
      <w:pPr>
        <w:tabs>
          <w:tab w:val="left" w:pos="3828"/>
        </w:tabs>
        <w:jc w:val="center"/>
        <w:rPr>
          <w:rFonts w:ascii="Calibri" w:hAnsi="Calibri"/>
          <w:b/>
          <w:sz w:val="25"/>
          <w:szCs w:val="25"/>
          <w:lang w:val="es-CO"/>
        </w:rPr>
      </w:pPr>
      <w:r w:rsidRPr="00036C2B">
        <w:rPr>
          <w:rFonts w:ascii="Calibri" w:hAnsi="Calibri"/>
          <w:b/>
          <w:sz w:val="25"/>
          <w:szCs w:val="25"/>
          <w:lang w:val="es-CO"/>
        </w:rPr>
        <w:t>Punta del Este, Uruguay, 1-9 June 2015</w:t>
      </w:r>
    </w:p>
    <w:p w:rsidR="00E377F5" w:rsidRPr="00036C2B" w:rsidRDefault="00E377F5" w:rsidP="00E377F5">
      <w:pPr>
        <w:rPr>
          <w:rFonts w:ascii="Calibri" w:hAnsi="Calibri"/>
          <w:lang w:val="es-CO"/>
        </w:rPr>
      </w:pPr>
    </w:p>
    <w:p w:rsidR="00E377F5" w:rsidRPr="00036C2B" w:rsidRDefault="00E377F5" w:rsidP="00E377F5">
      <w:pPr>
        <w:rPr>
          <w:rFonts w:ascii="Calibri" w:hAnsi="Calibri"/>
          <w:lang w:val="es-C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37B0B" w:rsidTr="00891E78">
        <w:tc>
          <w:tcPr>
            <w:tcW w:w="4528" w:type="dxa"/>
          </w:tcPr>
          <w:p w:rsidR="00E377F5" w:rsidRPr="00036C2B" w:rsidRDefault="00E377F5" w:rsidP="00E377F5">
            <w:pPr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Agenda item III</w:t>
            </w:r>
          </w:p>
        </w:tc>
        <w:tc>
          <w:tcPr>
            <w:tcW w:w="4602" w:type="dxa"/>
          </w:tcPr>
          <w:p w:rsidR="00E377F5" w:rsidRPr="00036C2B" w:rsidRDefault="00E377F5" w:rsidP="00E377F5">
            <w:pPr>
              <w:jc w:val="right"/>
              <w:rPr>
                <w:rFonts w:ascii="Calibri" w:hAnsi="Calibri"/>
                <w:b/>
                <w:sz w:val="25"/>
                <w:szCs w:val="25"/>
              </w:rPr>
            </w:pPr>
            <w:r w:rsidRPr="00036C2B">
              <w:rPr>
                <w:rFonts w:ascii="Calibri" w:hAnsi="Calibri"/>
                <w:b/>
                <w:sz w:val="25"/>
                <w:szCs w:val="25"/>
              </w:rPr>
              <w:t>Ramsar COP12 DOC.1</w:t>
            </w:r>
            <w:r w:rsidR="00483D92">
              <w:rPr>
                <w:rFonts w:ascii="Calibri" w:hAnsi="Calibri"/>
                <w:b/>
                <w:sz w:val="25"/>
                <w:szCs w:val="25"/>
              </w:rPr>
              <w:t xml:space="preserve"> Rev</w:t>
            </w:r>
            <w:r w:rsidR="00FD3D52">
              <w:rPr>
                <w:rFonts w:ascii="Calibri" w:hAnsi="Calibri"/>
                <w:b/>
                <w:sz w:val="25"/>
                <w:szCs w:val="25"/>
              </w:rPr>
              <w:t>.</w:t>
            </w:r>
            <w:r w:rsidR="00483D92">
              <w:rPr>
                <w:rFonts w:ascii="Calibri" w:hAnsi="Calibri"/>
                <w:b/>
                <w:sz w:val="25"/>
                <w:szCs w:val="25"/>
              </w:rPr>
              <w:t>1</w:t>
            </w:r>
          </w:p>
        </w:tc>
      </w:tr>
    </w:tbl>
    <w:p w:rsidR="00E377F5" w:rsidRPr="00A664C3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0879E8" w:rsidRPr="00036C2B" w:rsidRDefault="000879E8" w:rsidP="00E377F5">
      <w:pPr>
        <w:ind w:right="17"/>
        <w:jc w:val="center"/>
        <w:rPr>
          <w:rFonts w:ascii="Calibri" w:hAnsi="Calibri"/>
          <w:b/>
          <w:bCs/>
          <w:sz w:val="28"/>
          <w:szCs w:val="28"/>
          <w:lang w:val="el-GR" w:eastAsia="el-GR"/>
        </w:rPr>
      </w:pP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>Provisional Agenda</w:t>
      </w:r>
    </w:p>
    <w:bookmarkEnd w:id="0"/>
    <w:p w:rsidR="0062512A" w:rsidRPr="00F41BF8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Opening of the Meeting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II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General </w:t>
      </w:r>
      <w:r w:rsidR="001C35D3" w:rsidRPr="00F41BF8">
        <w:rPr>
          <w:rFonts w:ascii="Calibri" w:hAnsi="Calibri"/>
          <w:spacing w:val="-2"/>
          <w:sz w:val="22"/>
          <w:szCs w:val="22"/>
        </w:rPr>
        <w:t>Statements</w:t>
      </w:r>
      <w:r w:rsidR="00905530" w:rsidRPr="00F41BF8">
        <w:rPr>
          <w:rFonts w:ascii="Calibri" w:hAnsi="Calibri"/>
          <w:spacing w:val="-2"/>
          <w:sz w:val="22"/>
          <w:szCs w:val="22"/>
        </w:rPr>
        <w:t xml:space="preserve"> and Keynote Addresses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III</w:t>
      </w:r>
      <w:r w:rsidRPr="00F41BF8">
        <w:rPr>
          <w:rFonts w:ascii="Calibri" w:hAnsi="Calibri"/>
          <w:spacing w:val="-2"/>
          <w:sz w:val="22"/>
          <w:szCs w:val="22"/>
        </w:rPr>
        <w:tab/>
        <w:t>Adoption of the Agenda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IV</w:t>
      </w:r>
      <w:r w:rsidRPr="00F41BF8">
        <w:rPr>
          <w:rFonts w:ascii="Calibri" w:hAnsi="Calibri"/>
          <w:spacing w:val="-2"/>
          <w:sz w:val="22"/>
          <w:szCs w:val="22"/>
        </w:rPr>
        <w:tab/>
        <w:t>Adoption of the Rules of Procedure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Election of the </w:t>
      </w:r>
      <w:r w:rsidR="00337FAC" w:rsidRPr="00F41BF8">
        <w:rPr>
          <w:rFonts w:ascii="Calibri" w:hAnsi="Calibri"/>
          <w:spacing w:val="-2"/>
          <w:sz w:val="22"/>
          <w:szCs w:val="22"/>
        </w:rPr>
        <w:t>President</w:t>
      </w:r>
      <w:r w:rsidR="00C054E9" w:rsidRPr="00F41BF8">
        <w:rPr>
          <w:rFonts w:ascii="Calibri" w:hAnsi="Calibri"/>
          <w:spacing w:val="-2"/>
          <w:sz w:val="22"/>
          <w:szCs w:val="22"/>
        </w:rPr>
        <w:t xml:space="preserve"> and Vice-</w:t>
      </w:r>
      <w:r w:rsidR="00337FAC" w:rsidRPr="00F41BF8">
        <w:rPr>
          <w:rFonts w:ascii="Calibri" w:hAnsi="Calibri"/>
          <w:spacing w:val="-2"/>
          <w:sz w:val="22"/>
          <w:szCs w:val="22"/>
        </w:rPr>
        <w:t xml:space="preserve"> President</w:t>
      </w:r>
      <w:r w:rsidR="00C054E9" w:rsidRPr="00F41BF8">
        <w:rPr>
          <w:rFonts w:ascii="Calibri" w:hAnsi="Calibri"/>
          <w:spacing w:val="-2"/>
          <w:sz w:val="22"/>
          <w:szCs w:val="22"/>
        </w:rPr>
        <w:t>s</w:t>
      </w:r>
      <w:r w:rsidRPr="00F41BF8">
        <w:rPr>
          <w:rFonts w:ascii="Calibri" w:hAnsi="Calibri"/>
          <w:spacing w:val="-2"/>
          <w:sz w:val="22"/>
          <w:szCs w:val="22"/>
        </w:rPr>
        <w:t xml:space="preserve"> and remarks by the </w:t>
      </w:r>
      <w:r w:rsidR="00337FAC" w:rsidRPr="00F41BF8">
        <w:rPr>
          <w:rFonts w:ascii="Calibri" w:hAnsi="Calibri"/>
          <w:spacing w:val="-2"/>
          <w:sz w:val="22"/>
          <w:szCs w:val="22"/>
        </w:rPr>
        <w:t>President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</w:t>
      </w:r>
      <w:r w:rsidRPr="00F41BF8">
        <w:rPr>
          <w:rFonts w:ascii="Calibri" w:hAnsi="Calibr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VII</w:t>
      </w:r>
      <w:r w:rsidRPr="00F41BF8">
        <w:rPr>
          <w:rFonts w:ascii="Calibri" w:hAnsi="Calibri"/>
          <w:spacing w:val="-2"/>
          <w:sz w:val="22"/>
          <w:szCs w:val="22"/>
        </w:rPr>
        <w:tab/>
        <w:t>Admission of Observers</w:t>
      </w:r>
    </w:p>
    <w:p w:rsidR="000C1443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VIII</w:t>
      </w:r>
      <w:r w:rsidRPr="00F41BF8">
        <w:rPr>
          <w:rFonts w:ascii="Calibri" w:hAnsi="Calibri"/>
          <w:spacing w:val="-2"/>
          <w:sz w:val="22"/>
          <w:szCs w:val="22"/>
        </w:rPr>
        <w:tab/>
        <w:t>Report of the Chairperson of the Standing Committee</w:t>
      </w:r>
    </w:p>
    <w:p w:rsidR="000879E8" w:rsidRPr="00F41BF8" w:rsidRDefault="000F5307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1F43BD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>X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715684" w:rsidRPr="00F41BF8">
        <w:rPr>
          <w:rFonts w:ascii="Calibri" w:hAnsi="Calibr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1D7B5A" w:rsidRDefault="00911954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Pr="00A5260C">
        <w:rPr>
          <w:rFonts w:ascii="Calibri" w:hAnsi="Calibri"/>
          <w:spacing w:val="-2"/>
          <w:sz w:val="22"/>
          <w:szCs w:val="22"/>
        </w:rPr>
        <w:t>X</w:t>
      </w:r>
      <w:r w:rsidRPr="00A5260C">
        <w:rPr>
          <w:rFonts w:ascii="Calibri" w:hAnsi="Calibri"/>
          <w:spacing w:val="-2"/>
          <w:sz w:val="22"/>
          <w:szCs w:val="22"/>
        </w:rPr>
        <w:tab/>
      </w:r>
      <w:r w:rsidR="001F7DA5" w:rsidRPr="00A5260C">
        <w:rPr>
          <w:rFonts w:ascii="Calibri" w:hAnsi="Calibri"/>
          <w:spacing w:val="-2"/>
          <w:sz w:val="22"/>
          <w:szCs w:val="22"/>
        </w:rPr>
        <w:t>Report on implementation of the CEPA Programme 2009-2015</w:t>
      </w:r>
    </w:p>
    <w:p w:rsidR="000879E8" w:rsidRPr="00F41BF8" w:rsidRDefault="003E14E9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>X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</w:r>
      <w:r w:rsidR="001F7DA5" w:rsidRPr="00F41BF8">
        <w:rPr>
          <w:rFonts w:ascii="Calibri" w:hAnsi="Calibri"/>
          <w:spacing w:val="-2"/>
          <w:sz w:val="22"/>
          <w:szCs w:val="22"/>
        </w:rPr>
        <w:t>Report of the Chairperson of the Scientific and Technical Review Panel (STRP)</w:t>
      </w:r>
    </w:p>
    <w:p w:rsidR="007F6E2B" w:rsidRPr="00F41BF8" w:rsidRDefault="000879E8" w:rsidP="001D7B5A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3E14E9" w:rsidRPr="00F41BF8">
        <w:rPr>
          <w:rFonts w:ascii="Calibri" w:hAnsi="Calibri"/>
          <w:spacing w:val="-2"/>
          <w:sz w:val="22"/>
          <w:szCs w:val="22"/>
        </w:rPr>
        <w:t>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7F6E2B" w:rsidRPr="00F41BF8">
        <w:rPr>
          <w:rFonts w:ascii="Calibri" w:hAnsi="Calibri"/>
          <w:spacing w:val="-2"/>
          <w:sz w:val="22"/>
          <w:szCs w:val="22"/>
        </w:rPr>
        <w:t>Issues arising from Resolutions and Recommendations of previous meetings of the Conference of the Contracting Parties</w:t>
      </w:r>
      <w:r w:rsidR="007F6E2B" w:rsidRPr="00A5260C">
        <w:rPr>
          <w:rFonts w:ascii="Calibri" w:hAnsi="Calibri"/>
          <w:spacing w:val="-2"/>
          <w:sz w:val="22"/>
          <w:szCs w:val="22"/>
        </w:rPr>
        <w:t xml:space="preserve"> </w:t>
      </w:r>
    </w:p>
    <w:p w:rsidR="000879E8" w:rsidRPr="00F41BF8" w:rsidRDefault="000879E8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1F43BD" w:rsidRPr="00F41BF8">
        <w:rPr>
          <w:rFonts w:ascii="Calibri" w:hAnsi="Calibri"/>
          <w:spacing w:val="-2"/>
          <w:sz w:val="22"/>
          <w:szCs w:val="22"/>
        </w:rPr>
        <w:t>II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="00911954" w:rsidRPr="00F41BF8">
        <w:rPr>
          <w:rFonts w:ascii="Calibri" w:hAnsi="Calibri"/>
          <w:sz w:val="22"/>
          <w:szCs w:val="22"/>
          <w:lang w:val="en-GB"/>
        </w:rPr>
        <w:t>Financial report for 20</w:t>
      </w:r>
      <w:r w:rsidR="00DF108E">
        <w:rPr>
          <w:rFonts w:ascii="Calibri" w:hAnsi="Calibri"/>
          <w:sz w:val="22"/>
          <w:szCs w:val="22"/>
          <w:lang w:val="en-GB"/>
        </w:rPr>
        <w:t>12</w:t>
      </w:r>
      <w:r w:rsidR="00911954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5</w:t>
      </w:r>
      <w:r w:rsidR="00911954" w:rsidRPr="00F41BF8">
        <w:rPr>
          <w:rFonts w:ascii="Calibri" w:hAnsi="Calibri"/>
          <w:sz w:val="22"/>
          <w:szCs w:val="22"/>
          <w:lang w:val="en-GB"/>
        </w:rPr>
        <w:t xml:space="preserve"> by the Chairperson of the </w:t>
      </w:r>
      <w:r w:rsidR="005308FE" w:rsidRPr="00F41BF8">
        <w:rPr>
          <w:rFonts w:ascii="Calibri" w:hAnsi="Calibri"/>
          <w:sz w:val="22"/>
          <w:szCs w:val="22"/>
          <w:lang w:val="en-GB"/>
        </w:rPr>
        <w:t xml:space="preserve">Standing Committee </w:t>
      </w:r>
      <w:r w:rsidR="00911954" w:rsidRPr="00F41BF8">
        <w:rPr>
          <w:rFonts w:ascii="Calibri" w:hAnsi="Calibri"/>
          <w:sz w:val="22"/>
          <w:szCs w:val="22"/>
          <w:lang w:val="en-GB"/>
        </w:rPr>
        <w:t>Subgroup on Finance and proposed budget for the triennium 201</w:t>
      </w:r>
      <w:r w:rsidR="00DF108E">
        <w:rPr>
          <w:rFonts w:ascii="Calibri" w:hAnsi="Calibri"/>
          <w:sz w:val="22"/>
          <w:szCs w:val="22"/>
          <w:lang w:val="en-GB"/>
        </w:rPr>
        <w:t>6</w:t>
      </w:r>
      <w:r w:rsidR="00911954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8</w:t>
      </w:r>
    </w:p>
    <w:p w:rsidR="002F26C3" w:rsidRPr="00F41BF8" w:rsidRDefault="003E14E9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2F26C3" w:rsidRPr="00F41BF8">
        <w:rPr>
          <w:rFonts w:ascii="Calibri" w:hAnsi="Calibri"/>
          <w:sz w:val="22"/>
          <w:szCs w:val="22"/>
          <w:lang w:val="en-GB"/>
        </w:rPr>
        <w:t>XIV</w:t>
      </w:r>
      <w:r w:rsidR="002F26C3" w:rsidRPr="00F41BF8">
        <w:rPr>
          <w:rFonts w:ascii="Calibri" w:hAnsi="Calibri"/>
          <w:sz w:val="22"/>
          <w:szCs w:val="22"/>
          <w:lang w:val="en-GB"/>
        </w:rPr>
        <w:tab/>
        <w:t>Election of Contracting Parties for the Standing Committee 201</w:t>
      </w:r>
      <w:r w:rsidR="00DF108E">
        <w:rPr>
          <w:rFonts w:ascii="Calibri" w:hAnsi="Calibri"/>
          <w:sz w:val="22"/>
          <w:szCs w:val="22"/>
          <w:lang w:val="en-GB"/>
        </w:rPr>
        <w:t>5</w:t>
      </w:r>
      <w:r w:rsidR="002F26C3" w:rsidRPr="00F41BF8">
        <w:rPr>
          <w:rFonts w:ascii="Calibri" w:hAnsi="Calibri"/>
          <w:sz w:val="22"/>
          <w:szCs w:val="22"/>
          <w:lang w:val="en-GB"/>
        </w:rPr>
        <w:t>-201</w:t>
      </w:r>
      <w:r w:rsidR="00DF108E">
        <w:rPr>
          <w:rFonts w:ascii="Calibri" w:hAnsi="Calibri"/>
          <w:sz w:val="22"/>
          <w:szCs w:val="22"/>
          <w:lang w:val="en-GB"/>
        </w:rPr>
        <w:t>8</w:t>
      </w:r>
    </w:p>
    <w:p w:rsidR="000879E8" w:rsidRPr="00F41BF8" w:rsidRDefault="002F26C3" w:rsidP="00511A08">
      <w:pPr>
        <w:tabs>
          <w:tab w:val="left" w:pos="567"/>
          <w:tab w:val="left" w:pos="1701"/>
        </w:tabs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3E14E9" w:rsidRPr="00F41BF8">
        <w:rPr>
          <w:rFonts w:ascii="Calibri" w:hAnsi="Calibri"/>
          <w:spacing w:val="-2"/>
          <w:sz w:val="22"/>
          <w:szCs w:val="22"/>
        </w:rPr>
        <w:t>X</w:t>
      </w:r>
      <w:r w:rsidR="00911954" w:rsidRPr="00F41BF8">
        <w:rPr>
          <w:rFonts w:ascii="Calibri" w:hAnsi="Calibri"/>
          <w:spacing w:val="-2"/>
          <w:sz w:val="22"/>
          <w:szCs w:val="22"/>
        </w:rPr>
        <w:t>V</w:t>
      </w:r>
      <w:r w:rsidR="005308FE"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Consideration of the </w:t>
      </w:r>
      <w:r w:rsidR="003E14E9" w:rsidRPr="00F41BF8">
        <w:rPr>
          <w:rFonts w:ascii="Calibri" w:hAnsi="Calibri"/>
          <w:spacing w:val="-2"/>
          <w:sz w:val="22"/>
          <w:szCs w:val="22"/>
        </w:rPr>
        <w:t>draft</w:t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XV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Report of the Credentials Committee</w:t>
      </w:r>
    </w:p>
    <w:p w:rsidR="00230927" w:rsidRPr="00F41BF8" w:rsidRDefault="001F43BD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XV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="00230927" w:rsidRPr="00F41BF8">
        <w:rPr>
          <w:rFonts w:ascii="Calibri" w:hAnsi="Calibr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41BF8">
        <w:rPr>
          <w:rFonts w:ascii="Calibri" w:hAnsi="Calibri"/>
          <w:spacing w:val="-2"/>
          <w:sz w:val="22"/>
          <w:szCs w:val="22"/>
        </w:rPr>
        <w:t>preceding</w:t>
      </w:r>
      <w:r w:rsidR="00230927" w:rsidRPr="00F41BF8">
        <w:rPr>
          <w:rFonts w:ascii="Calibri" w:hAnsi="Calibri"/>
          <w:spacing w:val="-2"/>
          <w:sz w:val="22"/>
          <w:szCs w:val="22"/>
        </w:rPr>
        <w:t xml:space="preserve"> sessions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</w:t>
      </w:r>
      <w:r w:rsidR="001F43BD" w:rsidRPr="00F41BF8">
        <w:rPr>
          <w:rFonts w:ascii="Calibri" w:hAnsi="Calibri"/>
          <w:spacing w:val="-2"/>
          <w:sz w:val="22"/>
          <w:szCs w:val="22"/>
        </w:rPr>
        <w:t>VI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2F26C3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41BF8" w:rsidRDefault="00230927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701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</w:r>
      <w:r w:rsidR="000879E8" w:rsidRPr="00F41BF8">
        <w:rPr>
          <w:rFonts w:ascii="Calibri" w:hAnsi="Calibri"/>
          <w:spacing w:val="-2"/>
          <w:sz w:val="22"/>
          <w:szCs w:val="22"/>
        </w:rPr>
        <w:t>X</w:t>
      </w:r>
      <w:r w:rsidR="005308FE" w:rsidRPr="00F41BF8">
        <w:rPr>
          <w:rFonts w:ascii="Calibri" w:hAnsi="Calibri"/>
          <w:spacing w:val="-2"/>
          <w:sz w:val="22"/>
          <w:szCs w:val="22"/>
        </w:rPr>
        <w:t>I</w:t>
      </w:r>
      <w:r w:rsidR="00911954" w:rsidRPr="00F41BF8">
        <w:rPr>
          <w:rFonts w:ascii="Calibri" w:hAnsi="Calibri"/>
          <w:spacing w:val="-2"/>
          <w:sz w:val="22"/>
          <w:szCs w:val="22"/>
        </w:rPr>
        <w:t>X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41BF8" w:rsidRDefault="001F43BD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</w:t>
      </w:r>
      <w:r w:rsidR="000879E8" w:rsidRPr="00F41BF8">
        <w:rPr>
          <w:rFonts w:ascii="Calibri" w:hAnsi="Calibri"/>
          <w:spacing w:val="-2"/>
          <w:sz w:val="22"/>
          <w:szCs w:val="22"/>
        </w:rPr>
        <w:tab/>
        <w:t>Any other business</w:t>
      </w:r>
    </w:p>
    <w:p w:rsidR="000879E8" w:rsidRPr="00F41BF8" w:rsidRDefault="001F43BD" w:rsidP="00511A08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701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="009C318E" w:rsidRPr="00F41BF8">
        <w:rPr>
          <w:rFonts w:ascii="Calibri" w:hAnsi="Calibri"/>
          <w:spacing w:val="-2"/>
          <w:sz w:val="22"/>
          <w:szCs w:val="22"/>
        </w:rPr>
        <w:tab/>
        <w:t xml:space="preserve">Adoption of the report of the </w:t>
      </w:r>
      <w:r w:rsidR="0037738B" w:rsidRPr="00F41BF8">
        <w:rPr>
          <w:rFonts w:ascii="Calibri" w:hAnsi="Calibri"/>
          <w:spacing w:val="-2"/>
          <w:sz w:val="22"/>
          <w:szCs w:val="22"/>
        </w:rPr>
        <w:t>1</w:t>
      </w:r>
      <w:r w:rsidR="00DF108E">
        <w:rPr>
          <w:rFonts w:ascii="Calibri" w:hAnsi="Calibri"/>
          <w:spacing w:val="-2"/>
          <w:sz w:val="22"/>
          <w:szCs w:val="22"/>
        </w:rPr>
        <w:t>2</w:t>
      </w:r>
      <w:r w:rsidR="000879E8" w:rsidRPr="00DF108E">
        <w:rPr>
          <w:rFonts w:ascii="Calibri" w:hAnsi="Calibri"/>
          <w:spacing w:val="-2"/>
          <w:sz w:val="22"/>
          <w:szCs w:val="22"/>
        </w:rPr>
        <w:t>th</w:t>
      </w:r>
      <w:r w:rsidR="000879E8" w:rsidRPr="00F41BF8">
        <w:rPr>
          <w:rFonts w:ascii="Calibri" w:hAnsi="Calibri"/>
          <w:spacing w:val="-2"/>
          <w:sz w:val="22"/>
          <w:szCs w:val="22"/>
        </w:rPr>
        <w:t xml:space="preserve"> Meeting of the Conference of the Contracting Parties</w:t>
      </w:r>
    </w:p>
    <w:p w:rsidR="003E1E5B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ab/>
        <w:t>XXI</w:t>
      </w:r>
      <w:r w:rsidR="00911954" w:rsidRPr="00F41BF8">
        <w:rPr>
          <w:rFonts w:ascii="Calibri" w:hAnsi="Calibri"/>
          <w:spacing w:val="-2"/>
          <w:sz w:val="22"/>
          <w:szCs w:val="22"/>
        </w:rPr>
        <w:t>I</w:t>
      </w:r>
      <w:r w:rsidRPr="00F41BF8">
        <w:rPr>
          <w:rFonts w:ascii="Calibri" w:hAnsi="Calibri"/>
          <w:spacing w:val="-2"/>
          <w:sz w:val="22"/>
          <w:szCs w:val="22"/>
        </w:rPr>
        <w:tab/>
        <w:t>Close of the meeting</w:t>
      </w:r>
    </w:p>
    <w:p w:rsidR="009B6329" w:rsidRPr="00F41BF8" w:rsidRDefault="003E1E5B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br w:type="page"/>
      </w:r>
      <w:r w:rsidR="00DF108E">
        <w:rPr>
          <w:rFonts w:ascii="Calibri" w:hAnsi="Calibri"/>
          <w:b/>
          <w:i/>
          <w:spacing w:val="-3"/>
          <w:sz w:val="22"/>
          <w:szCs w:val="22"/>
        </w:rPr>
        <w:lastRenderedPageBreak/>
        <w:t>Monday</w:t>
      </w:r>
      <w:r w:rsidR="009B6329"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>1 June 2015</w:t>
      </w:r>
    </w:p>
    <w:p w:rsidR="009B6329" w:rsidRPr="00F41BF8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08:30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of delegates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AE416D" w:rsidRPr="00F41BF8">
        <w:rPr>
          <w:rFonts w:ascii="Calibri" w:hAnsi="Calibri"/>
          <w:spacing w:val="-2"/>
          <w:sz w:val="22"/>
          <w:szCs w:val="22"/>
        </w:rPr>
        <w:t xml:space="preserve">(continues each day to </w:t>
      </w:r>
      <w:r w:rsidR="00AE416D">
        <w:rPr>
          <w:rFonts w:ascii="Calibri" w:hAnsi="Calibri"/>
          <w:spacing w:val="-2"/>
          <w:sz w:val="22"/>
          <w:szCs w:val="22"/>
        </w:rPr>
        <w:t>9 June</w:t>
      </w:r>
      <w:r w:rsidR="00AE416D" w:rsidRPr="00F41BF8">
        <w:rPr>
          <w:rFonts w:ascii="Calibri" w:hAnsi="Calibri"/>
          <w:spacing w:val="-2"/>
          <w:sz w:val="22"/>
          <w:szCs w:val="22"/>
        </w:rPr>
        <w:t>)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483D92" w:rsidRDefault="00FF08C6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0</w:t>
      </w:r>
      <w:r w:rsidR="00483D92">
        <w:rPr>
          <w:rFonts w:ascii="Calibri" w:hAnsi="Calibri"/>
          <w:spacing w:val="-3"/>
          <w:sz w:val="22"/>
          <w:szCs w:val="22"/>
        </w:rPr>
        <w:t xml:space="preserve">8:30 </w:t>
      </w:r>
      <w:r w:rsidR="00483D92" w:rsidRPr="00F41BF8">
        <w:rPr>
          <w:rFonts w:ascii="Calibri" w:hAnsi="Calibri"/>
          <w:spacing w:val="-3"/>
          <w:sz w:val="22"/>
          <w:szCs w:val="22"/>
        </w:rPr>
        <w:t>–</w:t>
      </w:r>
      <w:r>
        <w:rPr>
          <w:rFonts w:ascii="Calibri" w:hAnsi="Calibri"/>
          <w:spacing w:val="-3"/>
          <w:sz w:val="22"/>
          <w:szCs w:val="22"/>
        </w:rPr>
        <w:t xml:space="preserve"> 0</w:t>
      </w:r>
      <w:r w:rsidR="00483D92">
        <w:rPr>
          <w:rFonts w:ascii="Calibri" w:hAnsi="Calibri"/>
          <w:spacing w:val="-3"/>
          <w:sz w:val="22"/>
          <w:szCs w:val="22"/>
        </w:rPr>
        <w:t>9:30</w:t>
      </w:r>
      <w:r w:rsidR="00483D92">
        <w:rPr>
          <w:rFonts w:ascii="Calibri" w:hAnsi="Calibri"/>
          <w:spacing w:val="-3"/>
          <w:sz w:val="22"/>
          <w:szCs w:val="22"/>
        </w:rPr>
        <w:tab/>
        <w:t>Meeting of the Management Working Group (closed session)</w:t>
      </w:r>
    </w:p>
    <w:p w:rsidR="00483D92" w:rsidRDefault="00483D92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ab/>
      </w:r>
    </w:p>
    <w:p w:rsidR="00731D94" w:rsidRDefault="00FF08C6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0</w:t>
      </w:r>
      <w:r w:rsidR="00483D92">
        <w:rPr>
          <w:rFonts w:ascii="Calibri" w:hAnsi="Calibri"/>
          <w:spacing w:val="-3"/>
          <w:sz w:val="22"/>
          <w:szCs w:val="22"/>
        </w:rPr>
        <w:t>9</w:t>
      </w:r>
      <w:r w:rsidR="00E40003">
        <w:rPr>
          <w:rFonts w:ascii="Calibri" w:hAnsi="Calibri"/>
          <w:spacing w:val="-3"/>
          <w:sz w:val="22"/>
          <w:szCs w:val="22"/>
        </w:rPr>
        <w:t>:</w:t>
      </w:r>
      <w:r w:rsidR="00483D92">
        <w:rPr>
          <w:rFonts w:ascii="Calibri" w:hAnsi="Calibri"/>
          <w:spacing w:val="-3"/>
          <w:sz w:val="22"/>
          <w:szCs w:val="22"/>
        </w:rPr>
        <w:t>3</w:t>
      </w:r>
      <w:r w:rsidR="00731D94" w:rsidRPr="00F41BF8">
        <w:rPr>
          <w:rFonts w:ascii="Calibri" w:hAnsi="Calibri"/>
          <w:spacing w:val="-3"/>
          <w:sz w:val="22"/>
          <w:szCs w:val="22"/>
        </w:rPr>
        <w:t>0 – 1</w:t>
      </w:r>
      <w:r w:rsidR="00B24A0E">
        <w:rPr>
          <w:rFonts w:ascii="Calibri" w:hAnsi="Calibri"/>
          <w:spacing w:val="-3"/>
          <w:sz w:val="22"/>
          <w:szCs w:val="22"/>
        </w:rPr>
        <w:t>3</w:t>
      </w:r>
      <w:r w:rsidR="00731D94" w:rsidRPr="00F41BF8">
        <w:rPr>
          <w:rFonts w:ascii="Calibri" w:hAnsi="Calibri"/>
          <w:spacing w:val="-3"/>
          <w:sz w:val="22"/>
          <w:szCs w:val="22"/>
        </w:rPr>
        <w:t xml:space="preserve">:00 </w:t>
      </w:r>
      <w:r w:rsidR="00731D94" w:rsidRPr="00F41BF8">
        <w:rPr>
          <w:rFonts w:ascii="Calibri" w:hAnsi="Calibri"/>
          <w:spacing w:val="-3"/>
          <w:sz w:val="22"/>
          <w:szCs w:val="22"/>
        </w:rPr>
        <w:tab/>
      </w:r>
      <w:r w:rsidR="00731D94" w:rsidRPr="00F41BF8">
        <w:rPr>
          <w:rFonts w:ascii="Calibri" w:hAnsi="Calibri"/>
          <w:b/>
          <w:spacing w:val="-3"/>
          <w:sz w:val="22"/>
          <w:szCs w:val="22"/>
        </w:rPr>
        <w:t>4</w:t>
      </w:r>
      <w:r w:rsidR="00DF108E">
        <w:rPr>
          <w:rFonts w:ascii="Calibri" w:hAnsi="Calibri"/>
          <w:b/>
          <w:spacing w:val="-3"/>
          <w:sz w:val="22"/>
          <w:szCs w:val="22"/>
        </w:rPr>
        <w:t>9</w:t>
      </w:r>
      <w:r w:rsidR="006601C4" w:rsidRPr="00F41BF8">
        <w:rPr>
          <w:rFonts w:ascii="Calibri" w:hAnsi="Calibri"/>
          <w:b/>
          <w:spacing w:val="-3"/>
          <w:sz w:val="22"/>
          <w:szCs w:val="22"/>
        </w:rPr>
        <w:t>th</w:t>
      </w:r>
      <w:r w:rsidR="00731D94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31D94" w:rsidRPr="00F41BF8">
        <w:rPr>
          <w:rFonts w:ascii="Calibri" w:hAnsi="Calibri"/>
          <w:b/>
          <w:spacing w:val="-2"/>
          <w:sz w:val="22"/>
          <w:szCs w:val="22"/>
        </w:rPr>
        <w:t>Meeting of the Standing Committee</w:t>
      </w:r>
      <w:r w:rsidR="00731D94" w:rsidRPr="00F41BF8">
        <w:rPr>
          <w:rFonts w:ascii="Calibri" w:hAnsi="Calibri"/>
          <w:spacing w:val="-2"/>
          <w:sz w:val="22"/>
          <w:szCs w:val="22"/>
        </w:rPr>
        <w:t xml:space="preserve"> (</w:t>
      </w:r>
      <w:r w:rsidR="00A5260C">
        <w:rPr>
          <w:rFonts w:ascii="Calibri" w:hAnsi="Calibri"/>
          <w:spacing w:val="-2"/>
          <w:sz w:val="22"/>
          <w:szCs w:val="22"/>
        </w:rPr>
        <w:t xml:space="preserve">subsequently to meet as </w:t>
      </w:r>
      <w:r w:rsidR="00731D94" w:rsidRPr="00F41BF8">
        <w:rPr>
          <w:rFonts w:ascii="Calibri" w:hAnsi="Calibri"/>
          <w:spacing w:val="-2"/>
          <w:sz w:val="22"/>
          <w:szCs w:val="22"/>
        </w:rPr>
        <w:t>the Conference Committee)</w:t>
      </w:r>
    </w:p>
    <w:p w:rsidR="00AE416D" w:rsidRDefault="00AE416D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B24A0E" w:rsidRPr="00F41BF8" w:rsidRDefault="00B24A0E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14:00 – 18:00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>Regional meetings</w:t>
      </w:r>
      <w:r w:rsidR="0018745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>(including</w:t>
      </w:r>
      <w:r w:rsidR="00B77CAD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="00AE416D">
        <w:rPr>
          <w:rFonts w:ascii="Calibri" w:hAnsi="Calibri"/>
          <w:color w:val="000000"/>
          <w:spacing w:val="-2"/>
          <w:sz w:val="22"/>
          <w:szCs w:val="22"/>
        </w:rPr>
        <w:t xml:space="preserve">discussions on 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Contracting</w:t>
      </w:r>
      <w:r w:rsidR="00AE416D" w:rsidRPr="00F41BF8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Parties</w:t>
      </w:r>
      <w:r w:rsidR="00AE416D">
        <w:rPr>
          <w:rFonts w:ascii="Calibri" w:hAnsi="Calibri"/>
          <w:bCs/>
          <w:sz w:val="22"/>
          <w:szCs w:val="22"/>
          <w:lang w:val="en-GB"/>
        </w:rPr>
        <w:t xml:space="preserve"> to be proposed for election </w:t>
      </w:r>
      <w:r w:rsidR="0018745C" w:rsidRPr="00F41BF8">
        <w:rPr>
          <w:rFonts w:ascii="Calibri" w:hAnsi="Calibri"/>
          <w:bCs/>
          <w:sz w:val="22"/>
          <w:szCs w:val="22"/>
          <w:lang w:val="en-GB"/>
        </w:rPr>
        <w:t>to the Standing Committee</w:t>
      </w:r>
      <w:r w:rsidR="00AE416D" w:rsidRPr="00AE416D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AE416D">
        <w:rPr>
          <w:rFonts w:ascii="Calibri" w:hAnsi="Calibri"/>
          <w:bCs/>
          <w:sz w:val="22"/>
          <w:szCs w:val="22"/>
          <w:lang w:val="en-GB"/>
        </w:rPr>
        <w:t>at p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 xml:space="preserve">lenary </w:t>
      </w:r>
      <w:r w:rsidR="00AE416D">
        <w:rPr>
          <w:rFonts w:ascii="Calibri" w:hAnsi="Calibri"/>
          <w:bCs/>
          <w:sz w:val="22"/>
          <w:szCs w:val="22"/>
          <w:lang w:val="en-GB"/>
        </w:rPr>
        <w:t>a</w:t>
      </w:r>
      <w:r w:rsidR="00AE416D" w:rsidRPr="00F41BF8">
        <w:rPr>
          <w:rFonts w:ascii="Calibri" w:hAnsi="Calibri"/>
          <w:bCs/>
          <w:sz w:val="22"/>
          <w:szCs w:val="22"/>
          <w:lang w:val="en-GB"/>
        </w:rPr>
        <w:t>genda item XIV</w:t>
      </w:r>
      <w:r w:rsidR="0018745C" w:rsidRPr="00F41BF8">
        <w:rPr>
          <w:rFonts w:ascii="Calibri" w:hAnsi="Calibri"/>
          <w:bCs/>
          <w:sz w:val="22"/>
          <w:szCs w:val="22"/>
          <w:lang w:val="en-GB"/>
        </w:rPr>
        <w:t>)</w:t>
      </w:r>
    </w:p>
    <w:p w:rsidR="00B24A0E" w:rsidRDefault="00B24A0E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483D92" w:rsidRPr="00F41BF8" w:rsidRDefault="00483D92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18:15 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–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19:15</w:t>
      </w:r>
      <w:r>
        <w:rPr>
          <w:rFonts w:ascii="Calibri" w:hAnsi="Calibri"/>
          <w:color w:val="000000"/>
          <w:spacing w:val="-2"/>
          <w:sz w:val="22"/>
          <w:szCs w:val="22"/>
        </w:rPr>
        <w:tab/>
        <w:t>Meetings of Regional Initiatives</w:t>
      </w:r>
    </w:p>
    <w:p w:rsidR="009B6329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DE02D1" w:rsidRPr="00F41BF8" w:rsidRDefault="00DE02D1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Tuesday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2 June 2015</w:t>
      </w:r>
    </w:p>
    <w:p w:rsidR="00F606EA" w:rsidRPr="00F41BF8" w:rsidRDefault="00F606EA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064729" w:rsidRDefault="00064729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AE416D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09:00 – 13:00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>Regional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41BF8">
        <w:rPr>
          <w:rFonts w:ascii="Calibri" w:hAnsi="Calibri"/>
          <w:b/>
          <w:color w:val="000000"/>
          <w:spacing w:val="-2"/>
          <w:sz w:val="22"/>
          <w:szCs w:val="22"/>
        </w:rPr>
        <w:t xml:space="preserve">meetings </w:t>
      </w:r>
      <w:r w:rsidR="00293484" w:rsidRPr="00F41BF8">
        <w:rPr>
          <w:rFonts w:ascii="Calibri" w:hAnsi="Calibri"/>
          <w:color w:val="000000"/>
          <w:spacing w:val="-2"/>
          <w:sz w:val="22"/>
          <w:szCs w:val="22"/>
        </w:rPr>
        <w:t>(continued)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731D94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14:00 – 1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>5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="00DD59F8" w:rsidRPr="00F41BF8">
        <w:rPr>
          <w:rFonts w:ascii="Calibri" w:hAnsi="Calibri"/>
          <w:b/>
          <w:color w:val="000000"/>
          <w:spacing w:val="-2"/>
          <w:sz w:val="22"/>
          <w:szCs w:val="22"/>
        </w:rPr>
        <w:t xml:space="preserve">Regional meetings </w:t>
      </w:r>
      <w:r w:rsidR="00B97803" w:rsidRPr="00F41BF8">
        <w:rPr>
          <w:rFonts w:ascii="Calibri" w:hAnsi="Calibri"/>
          <w:color w:val="000000"/>
          <w:spacing w:val="-2"/>
          <w:sz w:val="22"/>
          <w:szCs w:val="22"/>
        </w:rPr>
        <w:t>(continued)</w:t>
      </w:r>
      <w:r w:rsidR="0029348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 w:rsidRPr="00F41BF8">
        <w:rPr>
          <w:rFonts w:ascii="Calibri" w:hAnsi="Calibri"/>
          <w:color w:val="000000"/>
          <w:spacing w:val="-2"/>
          <w:sz w:val="22"/>
          <w:szCs w:val="22"/>
        </w:rPr>
        <w:t>1</w:t>
      </w:r>
      <w:r>
        <w:rPr>
          <w:rFonts w:ascii="Calibri" w:hAnsi="Calibri"/>
          <w:color w:val="000000"/>
          <w:spacing w:val="-2"/>
          <w:sz w:val="22"/>
          <w:szCs w:val="22"/>
        </w:rPr>
        <w:t>6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 – 1</w:t>
      </w:r>
      <w:r>
        <w:rPr>
          <w:rFonts w:ascii="Calibri" w:hAnsi="Calibri"/>
          <w:color w:val="000000"/>
          <w:spacing w:val="-2"/>
          <w:sz w:val="22"/>
          <w:szCs w:val="22"/>
        </w:rPr>
        <w:t>8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Pr="00F41BF8">
        <w:rPr>
          <w:rFonts w:ascii="Calibri" w:hAnsi="Calibri"/>
          <w:color w:val="000000"/>
          <w:spacing w:val="-2"/>
          <w:sz w:val="22"/>
          <w:szCs w:val="22"/>
        </w:rPr>
        <w:tab/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Opening ceremony and welcoming statements </w:t>
      </w:r>
      <w:r w:rsidRPr="00F41BF8">
        <w:rPr>
          <w:rFonts w:ascii="Calibri" w:hAnsi="Calibri"/>
          <w:color w:val="000000"/>
          <w:sz w:val="22"/>
          <w:szCs w:val="22"/>
          <w:lang w:val="en-GB"/>
        </w:rPr>
        <w:t xml:space="preserve">(includes </w:t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Agenda items I </w:t>
      </w:r>
      <w:r w:rsidRPr="003675C6">
        <w:rPr>
          <w:rFonts w:ascii="Calibri" w:hAnsi="Calibri"/>
          <w:color w:val="000000"/>
          <w:sz w:val="22"/>
          <w:szCs w:val="22"/>
          <w:lang w:val="en-GB"/>
        </w:rPr>
        <w:t>and</w:t>
      </w:r>
      <w:r w:rsidRPr="00F41BF8">
        <w:rPr>
          <w:rFonts w:ascii="Calibri" w:hAnsi="Calibri"/>
          <w:b/>
          <w:color w:val="000000"/>
          <w:sz w:val="22"/>
          <w:szCs w:val="22"/>
          <w:lang w:val="en-GB"/>
        </w:rPr>
        <w:t xml:space="preserve"> II</w:t>
      </w:r>
      <w:r w:rsidRPr="00F41BF8">
        <w:rPr>
          <w:rFonts w:ascii="Calibri" w:hAnsi="Calibri"/>
          <w:color w:val="000000"/>
          <w:sz w:val="22"/>
          <w:szCs w:val="22"/>
          <w:lang w:val="en-GB"/>
        </w:rPr>
        <w:t>)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</w:p>
    <w:p w:rsidR="00293484" w:rsidRPr="00F41BF8" w:rsidRDefault="00E7571D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19:00</w:t>
      </w:r>
      <w:r w:rsidR="00FF08C6"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  <w:lang w:val="en-GB"/>
        </w:rPr>
        <w:t>21:</w:t>
      </w:r>
      <w:r w:rsidR="00483D92">
        <w:rPr>
          <w:rFonts w:ascii="Calibri" w:hAnsi="Calibri"/>
          <w:color w:val="000000"/>
          <w:sz w:val="22"/>
          <w:szCs w:val="22"/>
          <w:lang w:val="en-GB"/>
        </w:rPr>
        <w:t>0</w:t>
      </w:r>
      <w:r w:rsidR="00FF08C6">
        <w:rPr>
          <w:rFonts w:ascii="Calibri" w:hAnsi="Calibri"/>
          <w:color w:val="000000"/>
          <w:sz w:val="22"/>
          <w:szCs w:val="22"/>
          <w:lang w:val="en-GB"/>
        </w:rPr>
        <w:t>0</w:t>
      </w:r>
      <w:r w:rsidR="00F91DB7">
        <w:rPr>
          <w:rFonts w:ascii="Calibri" w:hAnsi="Calibri"/>
          <w:color w:val="000000"/>
          <w:sz w:val="22"/>
          <w:szCs w:val="22"/>
          <w:lang w:val="en-GB"/>
        </w:rPr>
        <w:tab/>
      </w:r>
      <w:r w:rsidR="00293484">
        <w:rPr>
          <w:rFonts w:ascii="Calibri" w:hAnsi="Calibri"/>
          <w:sz w:val="22"/>
          <w:szCs w:val="22"/>
          <w:lang w:val="en-GB"/>
        </w:rPr>
        <w:t xml:space="preserve">Welcome </w:t>
      </w:r>
      <w:r w:rsidR="00515A8A">
        <w:rPr>
          <w:rFonts w:ascii="Calibri" w:hAnsi="Calibri"/>
          <w:sz w:val="22"/>
          <w:szCs w:val="22"/>
          <w:lang w:val="en-GB"/>
        </w:rPr>
        <w:t xml:space="preserve">Host Country </w:t>
      </w:r>
      <w:r w:rsidR="00293484">
        <w:rPr>
          <w:rFonts w:ascii="Calibri" w:hAnsi="Calibri"/>
          <w:sz w:val="22"/>
          <w:szCs w:val="22"/>
          <w:lang w:val="en-GB"/>
        </w:rPr>
        <w:t>reception</w:t>
      </w:r>
      <w:r w:rsidR="00515A8A">
        <w:rPr>
          <w:rFonts w:ascii="Calibri" w:hAnsi="Calibri"/>
          <w:sz w:val="22"/>
          <w:szCs w:val="22"/>
          <w:lang w:val="en-GB"/>
        </w:rPr>
        <w:t xml:space="preserve"> for </w:t>
      </w:r>
      <w:r w:rsidR="00F91DB7">
        <w:rPr>
          <w:rFonts w:ascii="Calibri" w:hAnsi="Calibri"/>
          <w:sz w:val="22"/>
          <w:szCs w:val="22"/>
          <w:lang w:val="en-GB"/>
        </w:rPr>
        <w:t xml:space="preserve">Country </w:t>
      </w:r>
      <w:r w:rsidR="00515A8A">
        <w:rPr>
          <w:rFonts w:ascii="Calibri" w:hAnsi="Calibri"/>
          <w:sz w:val="22"/>
          <w:szCs w:val="22"/>
          <w:lang w:val="en-GB"/>
        </w:rPr>
        <w:t>Delegation</w:t>
      </w:r>
      <w:r w:rsidR="00F91DB7">
        <w:rPr>
          <w:rFonts w:ascii="Calibri" w:hAnsi="Calibri"/>
          <w:sz w:val="22"/>
          <w:szCs w:val="22"/>
          <w:lang w:val="en-GB"/>
        </w:rPr>
        <w:t>s</w:t>
      </w:r>
      <w:r w:rsidR="00515A8A">
        <w:rPr>
          <w:rFonts w:ascii="Calibri" w:hAnsi="Calibri"/>
          <w:sz w:val="22"/>
          <w:szCs w:val="22"/>
          <w:lang w:val="en-GB"/>
        </w:rPr>
        <w:t xml:space="preserve"> </w:t>
      </w:r>
    </w:p>
    <w:p w:rsidR="00293484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Pr="00F41BF8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Wednesday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>,</w:t>
      </w:r>
      <w:r>
        <w:rPr>
          <w:rFonts w:ascii="Calibri" w:hAnsi="Calibri"/>
          <w:b/>
          <w:i/>
          <w:spacing w:val="-3"/>
          <w:sz w:val="22"/>
          <w:szCs w:val="22"/>
        </w:rPr>
        <w:t xml:space="preserve"> 3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365B4E" w:rsidRPr="00F41BF8" w:rsidRDefault="00AE416D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08:00 – 18</w:t>
      </w:r>
      <w:r w:rsidR="00365B4E" w:rsidRPr="00F41BF8">
        <w:rPr>
          <w:rFonts w:ascii="Calibri" w:hAnsi="Calibri"/>
          <w:color w:val="000000"/>
          <w:spacing w:val="-2"/>
          <w:sz w:val="22"/>
          <w:szCs w:val="22"/>
        </w:rPr>
        <w:t>:00</w:t>
      </w:r>
      <w:r w:rsidR="00365B4E" w:rsidRPr="00F41BF8">
        <w:rPr>
          <w:rFonts w:ascii="Calibri" w:hAnsi="Calibri"/>
          <w:color w:val="000000"/>
          <w:spacing w:val="-2"/>
          <w:sz w:val="22"/>
          <w:szCs w:val="22"/>
        </w:rPr>
        <w:tab/>
        <w:t>Registration (continued)</w:t>
      </w:r>
    </w:p>
    <w:p w:rsidR="000E027F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</w:t>
      </w:r>
      <w:r w:rsidR="0018745C">
        <w:rPr>
          <w:rFonts w:ascii="Calibri" w:hAnsi="Calibri"/>
          <w:spacing w:val="-2"/>
          <w:sz w:val="22"/>
          <w:szCs w:val="22"/>
        </w:rPr>
        <w:t>30</w:t>
      </w:r>
      <w:r w:rsidRPr="00F41BF8">
        <w:rPr>
          <w:rFonts w:ascii="Calibri" w:hAnsi="Calibri"/>
          <w:spacing w:val="-2"/>
          <w:sz w:val="22"/>
          <w:szCs w:val="22"/>
        </w:rPr>
        <w:t xml:space="preserve"> – 09:45 </w:t>
      </w:r>
      <w:r w:rsidRPr="00F41BF8">
        <w:rPr>
          <w:rFonts w:ascii="Calibri" w:hAnsi="Calibri"/>
          <w:spacing w:val="-2"/>
          <w:sz w:val="22"/>
          <w:szCs w:val="22"/>
        </w:rPr>
        <w:tab/>
        <w:t>Meeting of the Conference Committee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10:00 – 1</w:t>
      </w:r>
      <w:r w:rsidR="00E40003">
        <w:rPr>
          <w:rFonts w:ascii="Calibri" w:hAnsi="Calibri"/>
          <w:spacing w:val="-3"/>
          <w:sz w:val="22"/>
          <w:szCs w:val="22"/>
        </w:rPr>
        <w:t>2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E40003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the agenda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IV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the Rules of Procedure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Election of the </w:t>
      </w:r>
      <w:r w:rsidRPr="00F41BF8">
        <w:rPr>
          <w:rFonts w:ascii="Calibri" w:hAnsi="Calibri"/>
          <w:b/>
          <w:spacing w:val="-2"/>
          <w:sz w:val="22"/>
          <w:szCs w:val="22"/>
        </w:rPr>
        <w:t xml:space="preserve">President </w:t>
      </w:r>
      <w:r w:rsidRPr="00F41BF8">
        <w:rPr>
          <w:rFonts w:ascii="Calibri" w:hAnsi="Calibri"/>
          <w:b/>
          <w:sz w:val="22"/>
          <w:szCs w:val="22"/>
          <w:lang w:val="en-GB"/>
        </w:rPr>
        <w:t>and Vice-</w:t>
      </w:r>
      <w:r w:rsidRPr="00F41BF8">
        <w:rPr>
          <w:rFonts w:ascii="Calibri" w:hAnsi="Calibri"/>
          <w:b/>
          <w:spacing w:val="-2"/>
          <w:sz w:val="22"/>
          <w:szCs w:val="22"/>
        </w:rPr>
        <w:t>Presidents</w:t>
      </w:r>
      <w:r w:rsidR="00715684">
        <w:rPr>
          <w:rFonts w:ascii="Calibri" w:hAnsi="Calibri"/>
          <w:b/>
          <w:spacing w:val="-2"/>
          <w:sz w:val="22"/>
          <w:szCs w:val="22"/>
        </w:rPr>
        <w:t xml:space="preserve"> and r</w:t>
      </w:r>
      <w:r w:rsidRPr="00F41BF8">
        <w:rPr>
          <w:rFonts w:ascii="Calibri" w:hAnsi="Calibri"/>
          <w:b/>
          <w:sz w:val="22"/>
          <w:szCs w:val="22"/>
          <w:lang w:val="en-GB"/>
        </w:rPr>
        <w:t xml:space="preserve">emarks by the </w:t>
      </w:r>
      <w:r w:rsidRPr="00F41BF8">
        <w:rPr>
          <w:rFonts w:ascii="Calibri" w:hAnsi="Calibri"/>
          <w:b/>
          <w:spacing w:val="-2"/>
          <w:sz w:val="22"/>
          <w:szCs w:val="22"/>
        </w:rPr>
        <w:t>President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Appointment of the Credentials Committee and any other committees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Admission of Observers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VIII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Report of the Chairperson of the Standing Committee</w:t>
      </w:r>
    </w:p>
    <w:p w:rsidR="009938D9" w:rsidRPr="00F41BF8" w:rsidRDefault="009938D9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13:00 – 15:00</w:t>
      </w:r>
      <w:r w:rsidRPr="00F41BF8">
        <w:rPr>
          <w:rFonts w:ascii="Calibri" w:hAnsi="Calibri"/>
          <w:spacing w:val="-2"/>
          <w:sz w:val="22"/>
          <w:szCs w:val="22"/>
        </w:rPr>
        <w:tab/>
      </w:r>
      <w:r w:rsidRPr="00F41BF8">
        <w:rPr>
          <w:rFonts w:ascii="Calibri" w:hAnsi="Calibri"/>
          <w:spacing w:val="-2"/>
          <w:sz w:val="22"/>
          <w:szCs w:val="22"/>
        </w:rPr>
        <w:tab/>
        <w:t>Lunch break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1D7B5A" w:rsidRDefault="00BD59D2" w:rsidP="001D7B5A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spacing w:val="-3"/>
          <w:sz w:val="22"/>
          <w:szCs w:val="22"/>
        </w:rPr>
        <w:lastRenderedPageBreak/>
        <w:t>15:00</w:t>
      </w:r>
      <w:r w:rsidR="00FF08C6"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15:30</w:t>
      </w:r>
      <w:r>
        <w:rPr>
          <w:rFonts w:ascii="Calibri" w:hAnsi="Calibri"/>
          <w:spacing w:val="-3"/>
          <w:sz w:val="22"/>
          <w:szCs w:val="22"/>
        </w:rPr>
        <w:tab/>
      </w:r>
      <w:r w:rsidR="001D7B5A" w:rsidRPr="000E0C14">
        <w:rPr>
          <w:rFonts w:ascii="Calibri" w:hAnsi="Calibri"/>
          <w:i/>
          <w:color w:val="000000"/>
          <w:sz w:val="22"/>
          <w:szCs w:val="22"/>
          <w:lang w:val="en-GB"/>
        </w:rPr>
        <w:t>Special</w:t>
      </w:r>
      <w:r w:rsidR="001D7B5A">
        <w:rPr>
          <w:rFonts w:ascii="Calibri" w:hAnsi="Calibri"/>
          <w:i/>
          <w:color w:val="000000"/>
          <w:sz w:val="22"/>
          <w:szCs w:val="22"/>
          <w:lang w:val="en-GB"/>
        </w:rPr>
        <w:t xml:space="preserve"> Presentation: Wetlands in Uruguay. </w:t>
      </w:r>
      <w:r w:rsidR="001D7B5A" w:rsidRPr="00BB19C0">
        <w:rPr>
          <w:rFonts w:ascii="Calibri" w:hAnsi="Calibri"/>
          <w:i/>
          <w:color w:val="000000"/>
          <w:sz w:val="22"/>
          <w:szCs w:val="22"/>
          <w:lang w:val="en-GB"/>
        </w:rPr>
        <w:t>Alejandro Nario, National Director of Environment</w:t>
      </w:r>
      <w:r w:rsidR="00DE02D1">
        <w:rPr>
          <w:rFonts w:ascii="Calibri" w:hAnsi="Calibri"/>
          <w:i/>
          <w:color w:val="000000"/>
          <w:sz w:val="22"/>
          <w:szCs w:val="22"/>
          <w:lang w:val="en-GB"/>
        </w:rPr>
        <w:t>,</w:t>
      </w:r>
      <w:r w:rsidR="001D7B5A" w:rsidRPr="009E6A8C">
        <w:rPr>
          <w:rFonts w:ascii="Calibri" w:hAnsi="Calibri"/>
          <w:i/>
          <w:color w:val="000000"/>
          <w:sz w:val="22"/>
          <w:szCs w:val="22"/>
          <w:lang w:val="en-GB"/>
        </w:rPr>
        <w:t xml:space="preserve"> Ministry of Housing</w:t>
      </w:r>
      <w:r w:rsidR="001D7B5A">
        <w:rPr>
          <w:rFonts w:ascii="Calibri" w:hAnsi="Calibri"/>
          <w:i/>
          <w:color w:val="000000"/>
          <w:sz w:val="22"/>
          <w:szCs w:val="22"/>
          <w:lang w:val="en-GB"/>
        </w:rPr>
        <w:t>, Planning and Environment of Uruguay</w:t>
      </w:r>
    </w:p>
    <w:p w:rsidR="006E0D2C" w:rsidRDefault="006E0D2C" w:rsidP="001D7B5A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</w:p>
    <w:p w:rsidR="006E0D2C" w:rsidRPr="00DE02D1" w:rsidRDefault="006E0D2C" w:rsidP="006E0D2C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i/>
          <w:color w:val="000000"/>
          <w:sz w:val="22"/>
          <w:szCs w:val="22"/>
        </w:rPr>
      </w:pPr>
      <w:r w:rsidRPr="00DE02D1">
        <w:rPr>
          <w:rFonts w:ascii="Calibri" w:hAnsi="Calibri"/>
          <w:color w:val="000000"/>
          <w:sz w:val="22"/>
          <w:szCs w:val="22"/>
          <w:lang w:val="en-GB"/>
        </w:rPr>
        <w:t>15:30</w:t>
      </w:r>
      <w:r w:rsidR="00DE02D1" w:rsidRPr="00DE02D1">
        <w:rPr>
          <w:rFonts w:ascii="Calibri" w:hAnsi="Calibri"/>
          <w:spacing w:val="-2"/>
          <w:sz w:val="22"/>
          <w:szCs w:val="22"/>
        </w:rPr>
        <w:t xml:space="preserve"> – </w:t>
      </w:r>
      <w:r w:rsidRPr="00DE02D1">
        <w:rPr>
          <w:rFonts w:ascii="Calibri" w:hAnsi="Calibri"/>
          <w:color w:val="000000"/>
          <w:sz w:val="22"/>
          <w:szCs w:val="22"/>
          <w:lang w:val="en-GB"/>
        </w:rPr>
        <w:t>16:00</w:t>
      </w:r>
      <w:r w:rsidRPr="00DE02D1">
        <w:rPr>
          <w:rFonts w:ascii="Calibri" w:hAnsi="Calibri"/>
          <w:color w:val="000000"/>
          <w:sz w:val="22"/>
          <w:szCs w:val="22"/>
          <w:lang w:val="en-GB"/>
        </w:rPr>
        <w:tab/>
      </w:r>
      <w:r w:rsidRPr="00DE02D1">
        <w:rPr>
          <w:rFonts w:ascii="Calibri" w:hAnsi="Calibri"/>
          <w:color w:val="000000"/>
          <w:sz w:val="22"/>
          <w:szCs w:val="22"/>
          <w:lang w:val="en-GB"/>
        </w:rPr>
        <w:tab/>
      </w:r>
      <w:r w:rsidRPr="00DE02D1">
        <w:rPr>
          <w:rFonts w:ascii="Calibri" w:hAnsi="Calibri"/>
          <w:i/>
          <w:color w:val="000000"/>
          <w:sz w:val="22"/>
          <w:szCs w:val="22"/>
        </w:rPr>
        <w:t>Panel Discussion on “Innovative Public-Private partnerships” with Danone and Livelihoods funds</w:t>
      </w:r>
      <w:r w:rsidR="00FF08C6" w:rsidRPr="00DE02D1">
        <w:rPr>
          <w:rFonts w:ascii="Calibri" w:hAnsi="Calibri"/>
          <w:i/>
          <w:color w:val="000000"/>
          <w:sz w:val="22"/>
          <w:szCs w:val="22"/>
        </w:rPr>
        <w:t>. Laurent Sacchi, Bernard Gi</w:t>
      </w:r>
      <w:r w:rsidRPr="00DE02D1">
        <w:rPr>
          <w:rFonts w:ascii="Calibri" w:hAnsi="Calibri"/>
          <w:i/>
          <w:color w:val="000000"/>
          <w:sz w:val="22"/>
          <w:szCs w:val="22"/>
        </w:rPr>
        <w:t>raud, Ramsar Secretary General</w:t>
      </w:r>
      <w:r w:rsidR="00525B0C" w:rsidRPr="00DE02D1">
        <w:rPr>
          <w:rFonts w:ascii="Calibri" w:hAnsi="Calibri"/>
          <w:i/>
          <w:color w:val="000000"/>
          <w:sz w:val="22"/>
          <w:szCs w:val="22"/>
        </w:rPr>
        <w:t xml:space="preserve"> and invited guests</w:t>
      </w:r>
    </w:p>
    <w:p w:rsidR="00BD59D2" w:rsidRDefault="00BD59D2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3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</w:t>
      </w:r>
      <w:r w:rsidR="006E0D2C">
        <w:rPr>
          <w:rFonts w:ascii="Calibri" w:hAnsi="Calibri"/>
          <w:spacing w:val="-3"/>
          <w:sz w:val="22"/>
          <w:szCs w:val="22"/>
        </w:rPr>
        <w:t>6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6E0D2C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 xml:space="preserve"> – 1</w:t>
      </w:r>
      <w:r w:rsidR="009938D9">
        <w:rPr>
          <w:rFonts w:ascii="Calibri" w:hAnsi="Calibri"/>
          <w:spacing w:val="-3"/>
          <w:sz w:val="22"/>
          <w:szCs w:val="22"/>
        </w:rPr>
        <w:t>8</w:t>
      </w:r>
      <w:r w:rsidRPr="00F41BF8">
        <w:rPr>
          <w:rFonts w:ascii="Calibri" w:hAnsi="Calibri"/>
          <w:spacing w:val="-3"/>
          <w:sz w:val="22"/>
          <w:szCs w:val="22"/>
        </w:rPr>
        <w:t>:</w:t>
      </w:r>
      <w:r w:rsidR="009938D9">
        <w:rPr>
          <w:rFonts w:ascii="Calibri" w:hAnsi="Calibri"/>
          <w:spacing w:val="-3"/>
          <w:sz w:val="22"/>
          <w:szCs w:val="22"/>
        </w:rPr>
        <w:t>0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="00511A0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>Plenary Session</w:t>
      </w:r>
    </w:p>
    <w:p w:rsidR="00293484" w:rsidRPr="00F41BF8" w:rsidRDefault="00293484" w:rsidP="00293484">
      <w:pPr>
        <w:rPr>
          <w:rFonts w:ascii="Calibri" w:hAnsi="Calibri"/>
          <w:sz w:val="22"/>
          <w:szCs w:val="22"/>
          <w:lang w:val="en-GB"/>
        </w:rPr>
      </w:pPr>
    </w:p>
    <w:p w:rsidR="007156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IX</w:t>
      </w: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715684" w:rsidRPr="00F41BF8">
        <w:rPr>
          <w:rFonts w:ascii="Calibri" w:hAnsi="Calibri"/>
          <w:b/>
          <w:sz w:val="22"/>
          <w:szCs w:val="22"/>
          <w:lang w:val="en-GB"/>
        </w:rPr>
        <w:t xml:space="preserve">Report of the Secretary </w:t>
      </w:r>
      <w:r w:rsidR="00715684" w:rsidRPr="00F41BF8">
        <w:rPr>
          <w:rFonts w:ascii="Calibri" w:hAnsi="Calibri"/>
          <w:b/>
          <w:spacing w:val="-2"/>
          <w:sz w:val="22"/>
          <w:szCs w:val="22"/>
        </w:rPr>
        <w:t>General and overview of the implementation of the Convention at the global level</w:t>
      </w:r>
      <w:r w:rsidR="00715684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715684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1F7DA5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  <w:r w:rsidRPr="00715684">
        <w:rPr>
          <w:rFonts w:ascii="Calibri" w:hAnsi="Calibri"/>
          <w:b/>
          <w:spacing w:val="-2"/>
          <w:sz w:val="22"/>
          <w:szCs w:val="22"/>
        </w:rPr>
        <w:tab/>
        <w:t>X</w:t>
      </w:r>
      <w:r w:rsidRPr="00715684">
        <w:rPr>
          <w:rFonts w:ascii="Calibri" w:hAnsi="Calibri"/>
          <w:b/>
          <w:spacing w:val="-2"/>
          <w:sz w:val="22"/>
          <w:szCs w:val="22"/>
        </w:rPr>
        <w:tab/>
      </w:r>
      <w:r w:rsidR="001F7DA5" w:rsidRPr="00715684">
        <w:rPr>
          <w:rFonts w:ascii="Calibri" w:hAnsi="Calibri"/>
          <w:b/>
          <w:spacing w:val="-2"/>
          <w:sz w:val="22"/>
          <w:szCs w:val="22"/>
        </w:rPr>
        <w:t>Report on implementation of the CEPA Programme 2009-2015</w:t>
      </w:r>
    </w:p>
    <w:p w:rsidR="00715684" w:rsidRPr="00715684" w:rsidRDefault="007156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9938D9" w:rsidRPr="00F41BF8" w:rsidRDefault="00715684" w:rsidP="009938D9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</w:rPr>
      </w:pPr>
      <w:r w:rsidRPr="00715684">
        <w:rPr>
          <w:rFonts w:ascii="Calibri" w:hAnsi="Calibri"/>
          <w:b/>
          <w:sz w:val="22"/>
          <w:szCs w:val="22"/>
          <w:lang w:val="en-GB"/>
        </w:rPr>
        <w:tab/>
        <w:t>XI</w:t>
      </w:r>
      <w:r w:rsidRPr="00715684">
        <w:rPr>
          <w:rFonts w:ascii="Calibri" w:hAnsi="Calibri"/>
          <w:b/>
          <w:sz w:val="22"/>
          <w:szCs w:val="22"/>
          <w:lang w:val="en-GB"/>
        </w:rPr>
        <w:tab/>
      </w:r>
      <w:r w:rsidR="001F7DA5" w:rsidRPr="00715684">
        <w:rPr>
          <w:rFonts w:ascii="Calibri" w:hAnsi="Calibri"/>
          <w:b/>
          <w:sz w:val="22"/>
          <w:szCs w:val="22"/>
          <w:lang w:val="en-GB"/>
        </w:rPr>
        <w:t>Report of the Chairperson of the Scientific and Technical Review Panel (STRP)</w:t>
      </w:r>
    </w:p>
    <w:p w:rsidR="00293484" w:rsidRPr="00715684" w:rsidRDefault="00293484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1F7DA5" w:rsidRPr="00715684" w:rsidRDefault="00715684" w:rsidP="001F7DA5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715684">
        <w:rPr>
          <w:rFonts w:ascii="Calibri" w:hAnsi="Calibri"/>
          <w:b/>
          <w:sz w:val="22"/>
          <w:szCs w:val="22"/>
          <w:lang w:val="en-GB"/>
        </w:rPr>
        <w:tab/>
        <w:t>XII</w:t>
      </w:r>
      <w:r w:rsidRPr="00715684">
        <w:rPr>
          <w:rFonts w:ascii="Calibri" w:hAnsi="Calibri"/>
          <w:b/>
          <w:sz w:val="22"/>
          <w:szCs w:val="22"/>
          <w:lang w:val="en-GB"/>
        </w:rPr>
        <w:tab/>
      </w:r>
      <w:r w:rsidR="001F7DA5" w:rsidRPr="00715684">
        <w:rPr>
          <w:rFonts w:ascii="Calibri" w:hAnsi="Calibri"/>
          <w:b/>
          <w:spacing w:val="-2"/>
          <w:sz w:val="22"/>
          <w:szCs w:val="22"/>
        </w:rPr>
        <w:t>I</w:t>
      </w:r>
      <w:r w:rsidR="001F7DA5" w:rsidRPr="00715684">
        <w:rPr>
          <w:rFonts w:ascii="Calibri" w:hAnsi="Calibr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</w:p>
    <w:p w:rsidR="009938D9" w:rsidRPr="00715684" w:rsidRDefault="009938D9" w:rsidP="009938D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293484" w:rsidRPr="00F41BF8" w:rsidRDefault="009938D9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>2</w:t>
      </w:r>
      <w:r w:rsidR="001D7B5A">
        <w:rPr>
          <w:rFonts w:ascii="Calibri" w:hAnsi="Calibri"/>
          <w:color w:val="000000"/>
          <w:sz w:val="22"/>
          <w:szCs w:val="22"/>
          <w:lang w:val="en-GB"/>
        </w:rPr>
        <w:t>0</w:t>
      </w:r>
      <w:r w:rsidR="00E40003">
        <w:rPr>
          <w:rFonts w:ascii="Calibri" w:hAnsi="Calibri"/>
          <w:color w:val="000000"/>
          <w:sz w:val="22"/>
          <w:szCs w:val="22"/>
          <w:lang w:val="en-GB"/>
        </w:rPr>
        <w:t>:</w:t>
      </w:r>
      <w:r w:rsidR="00E7571D">
        <w:rPr>
          <w:rFonts w:ascii="Calibri" w:hAnsi="Calibri"/>
          <w:color w:val="000000"/>
          <w:sz w:val="22"/>
          <w:szCs w:val="22"/>
          <w:lang w:val="en-GB"/>
        </w:rPr>
        <w:t>00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– </w:t>
      </w:r>
      <w:r w:rsidR="00E7571D">
        <w:rPr>
          <w:rFonts w:ascii="Calibri" w:hAnsi="Calibri"/>
          <w:color w:val="000000"/>
          <w:sz w:val="22"/>
          <w:szCs w:val="22"/>
          <w:lang w:val="en-GB"/>
        </w:rPr>
        <w:t>21:30</w:t>
      </w:r>
      <w:r w:rsidR="00293484">
        <w:rPr>
          <w:rFonts w:ascii="Calibri" w:hAnsi="Calibri"/>
          <w:color w:val="000000"/>
          <w:sz w:val="22"/>
          <w:szCs w:val="22"/>
          <w:lang w:val="en-GB"/>
        </w:rPr>
        <w:tab/>
      </w:r>
      <w:r w:rsidR="00D4422D">
        <w:rPr>
          <w:rFonts w:ascii="Calibri" w:hAnsi="Calibri"/>
          <w:sz w:val="22"/>
          <w:szCs w:val="22"/>
          <w:lang w:val="en-GB"/>
        </w:rPr>
        <w:t>P</w:t>
      </w:r>
      <w:r w:rsidR="00293484" w:rsidRPr="00F41BF8">
        <w:rPr>
          <w:rFonts w:ascii="Calibri" w:hAnsi="Calibri"/>
          <w:sz w:val="22"/>
          <w:szCs w:val="22"/>
          <w:lang w:val="en-GB"/>
        </w:rPr>
        <w:t xml:space="preserve">resentation of </w:t>
      </w:r>
      <w:r w:rsidR="00293484" w:rsidRPr="00F41BF8">
        <w:rPr>
          <w:rFonts w:ascii="Calibri" w:hAnsi="Calibri"/>
          <w:b/>
          <w:sz w:val="22"/>
          <w:szCs w:val="22"/>
          <w:lang w:val="en-GB"/>
        </w:rPr>
        <w:t>Ramsar Wetland Conservation Awards</w:t>
      </w:r>
      <w:r w:rsidR="00D4422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4422D" w:rsidRPr="009938D9">
        <w:rPr>
          <w:rFonts w:ascii="Calibri" w:hAnsi="Calibri"/>
          <w:sz w:val="22"/>
          <w:szCs w:val="22"/>
          <w:lang w:val="en-GB"/>
        </w:rPr>
        <w:t>followed by a reception</w:t>
      </w:r>
      <w:r w:rsidR="00D4422D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293484" w:rsidRPr="009938D9" w:rsidRDefault="00293484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n-GB"/>
        </w:rPr>
      </w:pP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Thursday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4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0879E8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</w:t>
      </w:r>
      <w:r w:rsidR="009C7475" w:rsidRPr="00F41BF8">
        <w:rPr>
          <w:rFonts w:ascii="Calibri" w:hAnsi="Calibri"/>
          <w:spacing w:val="-2"/>
          <w:sz w:val="22"/>
          <w:szCs w:val="22"/>
        </w:rPr>
        <w:t>:</w:t>
      </w:r>
      <w:r w:rsidRPr="00F41BF8">
        <w:rPr>
          <w:rFonts w:ascii="Calibri" w:hAnsi="Calibri"/>
          <w:spacing w:val="-2"/>
          <w:sz w:val="22"/>
          <w:szCs w:val="22"/>
        </w:rPr>
        <w:t xml:space="preserve">00 </w:t>
      </w:r>
      <w:r w:rsidR="009C7475" w:rsidRPr="00F41BF8">
        <w:rPr>
          <w:rFonts w:ascii="Calibri" w:hAnsi="Calibri"/>
          <w:spacing w:val="-2"/>
          <w:sz w:val="22"/>
          <w:szCs w:val="22"/>
        </w:rPr>
        <w:t>–</w:t>
      </w:r>
      <w:r w:rsidRPr="00F41BF8">
        <w:rPr>
          <w:rFonts w:ascii="Calibri" w:hAnsi="Calibri"/>
          <w:spacing w:val="-2"/>
          <w:sz w:val="22"/>
          <w:szCs w:val="22"/>
        </w:rPr>
        <w:t xml:space="preserve"> 18</w:t>
      </w:r>
      <w:r w:rsidR="009C7475" w:rsidRPr="00F41BF8">
        <w:rPr>
          <w:rFonts w:ascii="Calibri" w:hAnsi="Calibri"/>
          <w:spacing w:val="-2"/>
          <w:sz w:val="22"/>
          <w:szCs w:val="22"/>
        </w:rPr>
        <w:t>:00</w:t>
      </w:r>
      <w:r w:rsidR="009C7475" w:rsidRPr="00F41BF8">
        <w:rPr>
          <w:rFonts w:ascii="Calibri" w:hAnsi="Calibri"/>
          <w:spacing w:val="-2"/>
          <w:sz w:val="22"/>
          <w:szCs w:val="22"/>
        </w:rPr>
        <w:tab/>
      </w:r>
      <w:r w:rsidRPr="00F41BF8">
        <w:rPr>
          <w:rFonts w:ascii="Calibri" w:hAnsi="Calibri"/>
          <w:spacing w:val="-2"/>
          <w:sz w:val="22"/>
          <w:szCs w:val="22"/>
        </w:rPr>
        <w:t>Registration (continued)</w:t>
      </w:r>
    </w:p>
    <w:p w:rsidR="00AE416D" w:rsidRPr="00F41BF8" w:rsidRDefault="00AE416D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</w:t>
      </w:r>
      <w:r w:rsidR="002739BB">
        <w:rPr>
          <w:rFonts w:ascii="Calibri" w:hAnsi="Calibri"/>
          <w:spacing w:val="-2"/>
          <w:sz w:val="22"/>
          <w:szCs w:val="22"/>
        </w:rPr>
        <w:t>30</w:t>
      </w:r>
      <w:r w:rsidRPr="00F41BF8">
        <w:rPr>
          <w:rFonts w:ascii="Calibri" w:hAnsi="Calibri"/>
          <w:spacing w:val="-2"/>
          <w:sz w:val="22"/>
          <w:szCs w:val="22"/>
        </w:rPr>
        <w:t xml:space="preserve"> – 09:45 </w:t>
      </w:r>
      <w:r w:rsidRPr="00F41BF8">
        <w:rPr>
          <w:rFonts w:ascii="Calibri" w:hAnsi="Calibri"/>
          <w:spacing w:val="-2"/>
          <w:sz w:val="22"/>
          <w:szCs w:val="22"/>
        </w:rPr>
        <w:tab/>
        <w:t>Meeting of the Conference Committee</w:t>
      </w:r>
    </w:p>
    <w:p w:rsidR="00064729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9938D9" w:rsidRPr="004D3298" w:rsidRDefault="00E7571D" w:rsidP="009938D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10:00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9938D9">
        <w:rPr>
          <w:rFonts w:ascii="Calibri" w:hAnsi="Calibri"/>
          <w:i/>
          <w:spacing w:val="-3"/>
          <w:sz w:val="22"/>
          <w:szCs w:val="22"/>
        </w:rPr>
        <w:t>Special Presentation</w:t>
      </w:r>
      <w:r w:rsidR="009938D9">
        <w:rPr>
          <w:rFonts w:ascii="Calibri" w:hAnsi="Calibri"/>
          <w:i/>
          <w:spacing w:val="-3"/>
          <w:sz w:val="22"/>
          <w:szCs w:val="22"/>
        </w:rPr>
        <w:t xml:space="preserve">: </w:t>
      </w:r>
      <w:r w:rsidR="009938D9" w:rsidRPr="004D3298">
        <w:rPr>
          <w:rFonts w:ascii="Calibri" w:hAnsi="Calibri"/>
          <w:i/>
          <w:iCs/>
          <w:sz w:val="22"/>
          <w:szCs w:val="22"/>
        </w:rPr>
        <w:t>Could the SDGs help save wetlands</w:t>
      </w:r>
      <w:r w:rsidR="009938D9" w:rsidRPr="004D3298">
        <w:rPr>
          <w:rFonts w:ascii="Calibri" w:hAnsi="Calibri"/>
          <w:sz w:val="22"/>
          <w:szCs w:val="22"/>
        </w:rPr>
        <w:t>?</w:t>
      </w:r>
      <w:r w:rsidR="009938D9" w:rsidRPr="004D3298">
        <w:rPr>
          <w:rFonts w:ascii="Calibri" w:hAnsi="Calibri"/>
          <w:color w:val="1F497D"/>
          <w:sz w:val="22"/>
          <w:szCs w:val="22"/>
        </w:rPr>
        <w:t xml:space="preserve"> </w:t>
      </w:r>
      <w:r w:rsidR="009938D9" w:rsidRPr="004D3298">
        <w:rPr>
          <w:rFonts w:ascii="Calibri" w:hAnsi="Calibri"/>
          <w:i/>
          <w:color w:val="000000"/>
          <w:sz w:val="22"/>
          <w:szCs w:val="22"/>
        </w:rPr>
        <w:t>Jane Madgwick, Chief Executive Officer</w:t>
      </w:r>
      <w:r w:rsidR="00DE02D1">
        <w:rPr>
          <w:rFonts w:ascii="Calibri" w:hAnsi="Calibri"/>
          <w:i/>
          <w:color w:val="000000"/>
          <w:sz w:val="22"/>
          <w:szCs w:val="22"/>
        </w:rPr>
        <w:t>,</w:t>
      </w:r>
      <w:r w:rsidR="009938D9" w:rsidRPr="004D3298">
        <w:rPr>
          <w:rFonts w:ascii="Calibri" w:hAnsi="Calibri"/>
          <w:i/>
          <w:color w:val="000000"/>
          <w:sz w:val="22"/>
          <w:szCs w:val="22"/>
        </w:rPr>
        <w:t xml:space="preserve"> Wetlands International</w:t>
      </w:r>
    </w:p>
    <w:p w:rsidR="00E7571D" w:rsidRDefault="00E7571D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E7571D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 – 13:00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064729" w:rsidRPr="00F41BF8" w:rsidRDefault="00064729" w:rsidP="00064729">
      <w:pPr>
        <w:rPr>
          <w:rFonts w:ascii="Calibri" w:hAnsi="Calibri"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XIII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Financial report for 20</w:t>
      </w:r>
      <w:r>
        <w:rPr>
          <w:rFonts w:ascii="Calibri" w:hAnsi="Calibri"/>
          <w:b/>
          <w:sz w:val="22"/>
          <w:szCs w:val="22"/>
          <w:lang w:val="en-GB"/>
        </w:rPr>
        <w:t>12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Pr="00F41BF8">
        <w:rPr>
          <w:rFonts w:ascii="Calibri" w:hAnsi="Calibr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>
        <w:rPr>
          <w:rFonts w:ascii="Calibri" w:hAnsi="Calibri"/>
          <w:b/>
          <w:sz w:val="22"/>
          <w:szCs w:val="22"/>
          <w:lang w:val="en-GB"/>
        </w:rPr>
        <w:t>6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8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XIV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Election of Contracting Parties for the Standing Committee 201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Pr="00F41BF8">
        <w:rPr>
          <w:rFonts w:ascii="Calibri" w:hAnsi="Calibri"/>
          <w:b/>
          <w:sz w:val="22"/>
          <w:szCs w:val="22"/>
          <w:lang w:val="en-GB"/>
        </w:rPr>
        <w:t>-201</w:t>
      </w:r>
      <w:r>
        <w:rPr>
          <w:rFonts w:ascii="Calibri" w:hAnsi="Calibri"/>
          <w:b/>
          <w:sz w:val="22"/>
          <w:szCs w:val="22"/>
          <w:lang w:val="en-GB"/>
        </w:rPr>
        <w:t>8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="Calibri" w:hAnsi="Calibri" w:cs="Arial"/>
          <w:b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064729" w:rsidRPr="00F41BF8" w:rsidRDefault="00064729" w:rsidP="00064729">
      <w:pPr>
        <w:rPr>
          <w:rFonts w:ascii="Calibri" w:hAnsi="Calibr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13:00 – 15:00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sz w:val="22"/>
          <w:szCs w:val="22"/>
          <w:lang w:val="en-GB"/>
        </w:rPr>
        <w:t>Lunch break</w:t>
      </w: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15:00 – 18:00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 xml:space="preserve">Plenary Session </w:t>
      </w: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064729" w:rsidRPr="00F41BF8" w:rsidRDefault="00064729" w:rsidP="00064729">
      <w:pPr>
        <w:rPr>
          <w:rFonts w:ascii="Calibri" w:hAnsi="Calibr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3675C6">
        <w:rPr>
          <w:rFonts w:ascii="Calibri" w:hAnsi="Calibri"/>
          <w:sz w:val="22"/>
          <w:szCs w:val="22"/>
          <w:lang w:val="en-GB"/>
        </w:rPr>
        <w:t>18:30 – 21:00</w:t>
      </w:r>
      <w:r w:rsidRPr="003675C6">
        <w:rPr>
          <w:rFonts w:ascii="Calibri" w:hAnsi="Calibri" w:cs="Arial"/>
          <w:sz w:val="22"/>
          <w:szCs w:val="22"/>
          <w:lang w:val="en-GB"/>
        </w:rPr>
        <w:tab/>
      </w:r>
      <w:r w:rsidRPr="003675C6">
        <w:rPr>
          <w:rFonts w:ascii="Calibri" w:hAnsi="Calibri"/>
          <w:b/>
          <w:bCs/>
          <w:sz w:val="22"/>
          <w:szCs w:val="22"/>
          <w:lang w:val="en-GB"/>
        </w:rPr>
        <w:t xml:space="preserve">Regional Meetings </w:t>
      </w:r>
      <w:r w:rsidRPr="003675C6">
        <w:rPr>
          <w:rFonts w:ascii="Calibri" w:hAnsi="Calibri"/>
          <w:bCs/>
          <w:sz w:val="22"/>
          <w:szCs w:val="22"/>
          <w:lang w:val="en-GB"/>
        </w:rPr>
        <w:t xml:space="preserve">to prepare and </w:t>
      </w:r>
      <w:r w:rsidR="00655EFF" w:rsidRPr="003675C6">
        <w:rPr>
          <w:rFonts w:ascii="Calibri" w:hAnsi="Calibri"/>
          <w:bCs/>
          <w:sz w:val="22"/>
          <w:szCs w:val="22"/>
          <w:lang w:val="en-GB"/>
        </w:rPr>
        <w:t xml:space="preserve">canvass </w:t>
      </w:r>
      <w:r w:rsidRPr="003675C6">
        <w:rPr>
          <w:rFonts w:ascii="Calibri" w:hAnsi="Calibri"/>
          <w:bCs/>
          <w:sz w:val="22"/>
          <w:szCs w:val="22"/>
          <w:lang w:val="en-GB"/>
        </w:rPr>
        <w:t xml:space="preserve">views for the upcoming </w:t>
      </w:r>
      <w:r w:rsidRPr="003675C6">
        <w:rPr>
          <w:rFonts w:ascii="Calibri" w:hAnsi="Calibri"/>
          <w:sz w:val="22"/>
          <w:szCs w:val="22"/>
          <w:lang w:val="en-GB"/>
        </w:rPr>
        <w:t xml:space="preserve">sessions </w:t>
      </w:r>
    </w:p>
    <w:p w:rsidR="00064729" w:rsidRDefault="00064729" w:rsidP="00064729"/>
    <w:p w:rsidR="00064729" w:rsidRPr="00064729" w:rsidRDefault="00064729" w:rsidP="00064729"/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lastRenderedPageBreak/>
        <w:t>Friday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5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</w:rPr>
      </w:pPr>
    </w:p>
    <w:p w:rsidR="00365B4E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08:0</w:t>
      </w:r>
      <w:r w:rsidR="00365B4E" w:rsidRPr="00F41BF8">
        <w:rPr>
          <w:rFonts w:ascii="Calibri" w:hAnsi="Calibri"/>
          <w:spacing w:val="-2"/>
          <w:sz w:val="22"/>
          <w:szCs w:val="22"/>
        </w:rPr>
        <w:t>0 – 18:00</w:t>
      </w:r>
      <w:r w:rsidR="00365B4E" w:rsidRPr="00F41BF8">
        <w:rPr>
          <w:rFonts w:ascii="Calibri" w:hAnsi="Calibri"/>
          <w:spacing w:val="-2"/>
          <w:sz w:val="22"/>
          <w:szCs w:val="22"/>
        </w:rPr>
        <w:tab/>
        <w:t>Regis</w:t>
      </w:r>
      <w:r w:rsidR="00905530" w:rsidRPr="00F41BF8">
        <w:rPr>
          <w:rFonts w:ascii="Calibri" w:hAnsi="Calibri"/>
          <w:spacing w:val="-2"/>
          <w:sz w:val="22"/>
          <w:szCs w:val="22"/>
        </w:rPr>
        <w:t xml:space="preserve">tration </w:t>
      </w:r>
      <w:r>
        <w:rPr>
          <w:rFonts w:ascii="Calibri" w:hAnsi="Calibri"/>
          <w:spacing w:val="-2"/>
          <w:sz w:val="22"/>
          <w:szCs w:val="22"/>
        </w:rPr>
        <w:t>(continued)</w:t>
      </w:r>
    </w:p>
    <w:p w:rsidR="00AE416D" w:rsidRPr="00F41BF8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655EFF" w:rsidRPr="00F41BF8" w:rsidRDefault="005413AD" w:rsidP="00655EFF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E33D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="00E33DC7" w:rsidRPr="00F41BF8">
        <w:rPr>
          <w:rFonts w:ascii="Calibri" w:hAnsi="Calibri" w:cs="Arial"/>
          <w:sz w:val="22"/>
          <w:szCs w:val="22"/>
          <w:lang w:val="en-GB"/>
        </w:rPr>
        <w:t xml:space="preserve"> – 09:</w:t>
      </w:r>
      <w:r w:rsidR="00A773B6"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655EFF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>(with Standing Committee 201</w:t>
      </w:r>
      <w:r w:rsidR="00655EFF">
        <w:rPr>
          <w:rFonts w:ascii="Calibri" w:hAnsi="Calibri"/>
          <w:iCs/>
          <w:sz w:val="22"/>
          <w:szCs w:val="22"/>
          <w:lang w:val="en-GB"/>
        </w:rPr>
        <w:t>5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655EFF">
        <w:rPr>
          <w:rFonts w:ascii="Calibri" w:hAnsi="Calibri"/>
          <w:iCs/>
          <w:sz w:val="22"/>
          <w:szCs w:val="22"/>
          <w:lang w:val="en-GB"/>
        </w:rPr>
        <w:t>8</w:t>
      </w:r>
      <w:r w:rsidR="00655EFF" w:rsidRPr="00F41BF8">
        <w:rPr>
          <w:rFonts w:ascii="Calibri" w:hAnsi="Calibri"/>
          <w:iCs/>
          <w:sz w:val="22"/>
          <w:szCs w:val="22"/>
          <w:lang w:val="en-GB"/>
        </w:rPr>
        <w:t xml:space="preserve"> appointees as observers)</w:t>
      </w:r>
    </w:p>
    <w:p w:rsidR="005413AD" w:rsidRDefault="005413AD" w:rsidP="00E33DC7">
      <w:pPr>
        <w:ind w:left="1843" w:hanging="1843"/>
        <w:rPr>
          <w:rFonts w:ascii="Calibri" w:hAnsi="Calibri"/>
          <w:i/>
          <w:iCs/>
          <w:sz w:val="22"/>
          <w:szCs w:val="22"/>
          <w:lang w:val="en-GB"/>
        </w:rPr>
      </w:pPr>
    </w:p>
    <w:p w:rsidR="00D0798B" w:rsidRPr="00D0798B" w:rsidRDefault="00BD59D2" w:rsidP="00DE02D1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i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10:00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9938D9">
        <w:rPr>
          <w:rFonts w:ascii="Calibri" w:hAnsi="Calibri"/>
          <w:i/>
          <w:spacing w:val="-3"/>
          <w:sz w:val="22"/>
          <w:szCs w:val="22"/>
        </w:rPr>
        <w:t>Special Presentation</w:t>
      </w:r>
      <w:r w:rsidR="009938D9" w:rsidRPr="004D3298">
        <w:rPr>
          <w:rFonts w:ascii="Calibri" w:hAnsi="Calibri"/>
          <w:spacing w:val="-3"/>
          <w:sz w:val="22"/>
          <w:szCs w:val="22"/>
        </w:rPr>
        <w:t xml:space="preserve">: </w:t>
      </w:r>
      <w:r w:rsidR="009938D9" w:rsidRPr="004D3298">
        <w:rPr>
          <w:rFonts w:ascii="Calibri" w:hAnsi="Calibri"/>
          <w:i/>
          <w:iCs/>
          <w:sz w:val="22"/>
          <w:szCs w:val="22"/>
        </w:rPr>
        <w:t xml:space="preserve">Healthy wetlands for </w:t>
      </w:r>
      <w:r w:rsidR="00525B0C">
        <w:rPr>
          <w:rFonts w:ascii="Calibri" w:hAnsi="Calibri"/>
          <w:i/>
          <w:iCs/>
          <w:sz w:val="22"/>
          <w:szCs w:val="22"/>
        </w:rPr>
        <w:t xml:space="preserve">the </w:t>
      </w:r>
      <w:r w:rsidR="009938D9" w:rsidRPr="004D3298">
        <w:rPr>
          <w:rFonts w:ascii="Calibri" w:hAnsi="Calibri"/>
          <w:i/>
          <w:iCs/>
          <w:sz w:val="22"/>
          <w:szCs w:val="22"/>
        </w:rPr>
        <w:t>sustainable future of our planet.</w:t>
      </w:r>
      <w:r w:rsidR="004D6FCF">
        <w:rPr>
          <w:rFonts w:ascii="Calibri" w:hAnsi="Calibri"/>
          <w:i/>
          <w:iCs/>
          <w:sz w:val="22"/>
          <w:szCs w:val="22"/>
        </w:rPr>
        <w:t xml:space="preserve"> </w:t>
      </w:r>
      <w:r w:rsidR="009938D9" w:rsidRPr="004D3298">
        <w:rPr>
          <w:rFonts w:ascii="Calibri" w:hAnsi="Calibri"/>
          <w:i/>
          <w:sz w:val="22"/>
          <w:szCs w:val="22"/>
        </w:rPr>
        <w:t>Elizabeth Maruma Mrema</w:t>
      </w:r>
      <w:r w:rsidR="00DE02D1">
        <w:rPr>
          <w:rFonts w:ascii="Calibri" w:hAnsi="Calibri"/>
          <w:i/>
          <w:sz w:val="22"/>
          <w:szCs w:val="22"/>
        </w:rPr>
        <w:t>,</w:t>
      </w:r>
      <w:r w:rsidR="009938D9" w:rsidRPr="004D3298">
        <w:rPr>
          <w:rFonts w:ascii="Calibri" w:hAnsi="Calibri"/>
          <w:i/>
          <w:sz w:val="22"/>
          <w:szCs w:val="22"/>
        </w:rPr>
        <w:t xml:space="preserve"> Director Division of Environmental Law and 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</w:t>
      </w:r>
      <w:r w:rsidR="00DE02D1" w:rsidRPr="004D3298">
        <w:rPr>
          <w:rFonts w:ascii="Calibri" w:hAnsi="Calibri"/>
          <w:i/>
          <w:sz w:val="22"/>
          <w:szCs w:val="22"/>
        </w:rPr>
        <w:t>Conventions (DELC), United Nations Environment Programme (UNEP)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</w:t>
      </w:r>
    </w:p>
    <w:p w:rsidR="00DE02D1" w:rsidRDefault="00DE02D1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</w:p>
    <w:p w:rsidR="003675C6" w:rsidRPr="00F41BF8" w:rsidRDefault="003675C6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BD59D2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 – 13:00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56BEB" w:rsidRP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356BEB" w:rsidRPr="00F41BF8" w:rsidRDefault="00356BEB" w:rsidP="00356BEB">
      <w:pPr>
        <w:rPr>
          <w:rFonts w:ascii="Calibri" w:hAnsi="Calibri" w:cs="Arial"/>
          <w:sz w:val="22"/>
          <w:szCs w:val="22"/>
          <w:lang w:val="en-GB"/>
        </w:rPr>
      </w:pPr>
    </w:p>
    <w:p w:rsidR="00356BEB" w:rsidRPr="00F41BF8" w:rsidRDefault="00356BEB" w:rsidP="00356BEB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13:00 – 15:00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sz w:val="22"/>
          <w:szCs w:val="22"/>
          <w:lang w:val="en-GB"/>
        </w:rPr>
        <w:t>Lunch break</w:t>
      </w:r>
    </w:p>
    <w:p w:rsidR="00356BEB" w:rsidRPr="00F41BF8" w:rsidRDefault="00356BEB" w:rsidP="00356BEB">
      <w:pPr>
        <w:ind w:left="1843" w:hanging="1843"/>
        <w:rPr>
          <w:rFonts w:ascii="Calibri" w:hAnsi="Calibri"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15:00 – 18:00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 xml:space="preserve">Plenary Session </w:t>
      </w: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5413AD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DE02D1" w:rsidRPr="00F41BF8" w:rsidRDefault="00DE02D1" w:rsidP="00D74EEA">
      <w:pPr>
        <w:rPr>
          <w:rFonts w:ascii="Calibri" w:hAnsi="Calibri"/>
          <w:sz w:val="22"/>
          <w:szCs w:val="22"/>
          <w:lang w:val="en-GB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Saturday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>,</w:t>
      </w:r>
      <w:r>
        <w:rPr>
          <w:rFonts w:ascii="Calibri" w:hAnsi="Calibri"/>
          <w:b/>
          <w:i/>
          <w:spacing w:val="-3"/>
          <w:sz w:val="22"/>
          <w:szCs w:val="22"/>
        </w:rPr>
        <w:t xml:space="preserve"> 6 June 2015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773B6" w:rsidRPr="00F41BF8" w:rsidRDefault="00A773B6" w:rsidP="00CE50B9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CE50B9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3675C6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with Standing Committee 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BD59D2" w:rsidRDefault="00BD59D2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</w:rPr>
      </w:pPr>
      <w:bookmarkStart w:id="1" w:name="_GoBack"/>
      <w:r>
        <w:rPr>
          <w:rFonts w:ascii="Calibri" w:hAnsi="Calibri"/>
          <w:spacing w:val="-3"/>
          <w:sz w:val="22"/>
          <w:szCs w:val="22"/>
        </w:rPr>
        <w:t>10:00</w:t>
      </w:r>
      <w:r w:rsidR="00DE02D1" w:rsidRPr="00F41BF8">
        <w:rPr>
          <w:rFonts w:ascii="Calibri" w:hAnsi="Calibri"/>
          <w:spacing w:val="-2"/>
          <w:sz w:val="22"/>
          <w:szCs w:val="22"/>
        </w:rPr>
        <w:t xml:space="preserve"> – </w:t>
      </w:r>
      <w:r>
        <w:rPr>
          <w:rFonts w:ascii="Calibri" w:hAnsi="Calibri"/>
          <w:spacing w:val="-3"/>
          <w:sz w:val="22"/>
          <w:szCs w:val="22"/>
        </w:rPr>
        <w:t>10:30</w:t>
      </w:r>
      <w:r>
        <w:rPr>
          <w:rFonts w:ascii="Calibri" w:hAnsi="Calibri"/>
          <w:spacing w:val="-3"/>
          <w:sz w:val="22"/>
          <w:szCs w:val="22"/>
        </w:rPr>
        <w:tab/>
      </w:r>
      <w:r>
        <w:rPr>
          <w:rFonts w:ascii="Calibri" w:hAnsi="Calibri"/>
          <w:spacing w:val="-3"/>
          <w:sz w:val="22"/>
          <w:szCs w:val="22"/>
        </w:rPr>
        <w:tab/>
      </w:r>
      <w:r w:rsidRPr="004D3298">
        <w:rPr>
          <w:rFonts w:ascii="Calibri" w:hAnsi="Calibri"/>
          <w:i/>
          <w:spacing w:val="-3"/>
          <w:sz w:val="22"/>
          <w:szCs w:val="22"/>
        </w:rPr>
        <w:t>Special Presentation</w:t>
      </w:r>
      <w:r w:rsidR="00D0798B" w:rsidRPr="004D3298">
        <w:rPr>
          <w:rFonts w:ascii="Calibri" w:hAnsi="Calibri"/>
          <w:i/>
          <w:spacing w:val="-3"/>
          <w:sz w:val="22"/>
          <w:szCs w:val="22"/>
        </w:rPr>
        <w:t xml:space="preserve">: </w:t>
      </w:r>
      <w:r w:rsidR="00D0798B" w:rsidRPr="004D3298">
        <w:rPr>
          <w:rFonts w:ascii="Calibri" w:hAnsi="Calibri"/>
          <w:bCs/>
          <w:i/>
          <w:sz w:val="22"/>
          <w:szCs w:val="22"/>
        </w:rPr>
        <w:t>International Water Governance: Nothing fishy about it.</w:t>
      </w:r>
      <w:r w:rsidR="00D0798B" w:rsidRPr="004D3298">
        <w:rPr>
          <w:rFonts w:ascii="Calibri" w:hAnsi="Calibri"/>
          <w:bCs/>
          <w:sz w:val="22"/>
          <w:szCs w:val="22"/>
        </w:rPr>
        <w:t xml:space="preserve"> </w:t>
      </w:r>
      <w:r w:rsidR="00D0798B" w:rsidRPr="004D3298">
        <w:rPr>
          <w:rFonts w:ascii="Calibri" w:hAnsi="Calibri"/>
          <w:i/>
          <w:sz w:val="22"/>
          <w:szCs w:val="22"/>
        </w:rPr>
        <w:t>Sibylle Vermont</w:t>
      </w:r>
      <w:r w:rsidR="00DE02D1">
        <w:rPr>
          <w:rFonts w:ascii="Calibri" w:hAnsi="Calibri"/>
          <w:i/>
          <w:sz w:val="22"/>
          <w:szCs w:val="22"/>
        </w:rPr>
        <w:t>,</w:t>
      </w:r>
      <w:r w:rsidR="00D0798B" w:rsidRPr="004D3298">
        <w:rPr>
          <w:rFonts w:ascii="Calibri" w:hAnsi="Calibri"/>
          <w:i/>
          <w:sz w:val="22"/>
          <w:szCs w:val="22"/>
        </w:rPr>
        <w:t xml:space="preserve"> Deputy Head of Section Global </w:t>
      </w:r>
      <w:r w:rsidR="00DE02D1">
        <w:rPr>
          <w:rFonts w:ascii="Calibri" w:hAnsi="Calibri"/>
          <w:i/>
          <w:sz w:val="22"/>
          <w:szCs w:val="22"/>
        </w:rPr>
        <w:t>A</w:t>
      </w:r>
      <w:r w:rsidR="00D0798B" w:rsidRPr="004D3298">
        <w:rPr>
          <w:rFonts w:ascii="Calibri" w:hAnsi="Calibri"/>
          <w:i/>
          <w:sz w:val="22"/>
          <w:szCs w:val="22"/>
        </w:rPr>
        <w:t>ffairs, International Affairs Division Federal Office for the En</w:t>
      </w:r>
      <w:r w:rsidR="00DE02D1">
        <w:rPr>
          <w:rFonts w:ascii="Calibri" w:hAnsi="Calibri"/>
          <w:i/>
          <w:sz w:val="22"/>
          <w:szCs w:val="22"/>
        </w:rPr>
        <w:t>vironment, Switzerland</w:t>
      </w:r>
      <w:bookmarkEnd w:id="1"/>
      <w:r w:rsidR="00D0798B" w:rsidRPr="004D3298">
        <w:rPr>
          <w:rFonts w:ascii="Calibri" w:hAnsi="Calibri"/>
          <w:i/>
          <w:sz w:val="22"/>
          <w:szCs w:val="22"/>
        </w:rPr>
        <w:br/>
      </w:r>
    </w:p>
    <w:p w:rsidR="002F26C3" w:rsidRPr="00F41BF8" w:rsidRDefault="0037738B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10:</w:t>
      </w:r>
      <w:r w:rsidR="00BD59D2">
        <w:rPr>
          <w:rFonts w:ascii="Calibri" w:hAnsi="Calibri"/>
          <w:spacing w:val="-3"/>
          <w:sz w:val="22"/>
          <w:szCs w:val="22"/>
        </w:rPr>
        <w:t>3</w:t>
      </w:r>
      <w:r w:rsidRPr="00F41BF8">
        <w:rPr>
          <w:rFonts w:ascii="Calibri" w:hAnsi="Calibri"/>
          <w:spacing w:val="-3"/>
          <w:sz w:val="22"/>
          <w:szCs w:val="22"/>
        </w:rPr>
        <w:t>0</w:t>
      </w:r>
      <w:r w:rsidR="003F09A7" w:rsidRPr="00F41BF8">
        <w:rPr>
          <w:rFonts w:ascii="Calibri" w:hAnsi="Calibri"/>
          <w:spacing w:val="-3"/>
          <w:sz w:val="22"/>
          <w:szCs w:val="22"/>
        </w:rPr>
        <w:t xml:space="preserve"> </w:t>
      </w:r>
      <w:r w:rsidR="006C34EA" w:rsidRPr="00F41BF8">
        <w:rPr>
          <w:rFonts w:ascii="Calibri" w:hAnsi="Calibri"/>
          <w:spacing w:val="-3"/>
          <w:sz w:val="22"/>
          <w:szCs w:val="22"/>
        </w:rPr>
        <w:t>–</w:t>
      </w:r>
      <w:r w:rsidR="003F09A7" w:rsidRPr="00F41BF8">
        <w:rPr>
          <w:rFonts w:ascii="Calibri" w:hAnsi="Calibri"/>
          <w:spacing w:val="-3"/>
          <w:sz w:val="22"/>
          <w:szCs w:val="22"/>
        </w:rPr>
        <w:t xml:space="preserve"> 13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="003F09A7" w:rsidRPr="00F41BF8">
        <w:rPr>
          <w:rFonts w:ascii="Calibri" w:hAnsi="Calibri"/>
          <w:spacing w:val="-3"/>
          <w:sz w:val="22"/>
          <w:szCs w:val="22"/>
        </w:rPr>
        <w:t>00</w:t>
      </w:r>
      <w:r w:rsidR="003F09A7" w:rsidRPr="00F41BF8">
        <w:rPr>
          <w:rFonts w:ascii="Calibri" w:hAnsi="Calibri"/>
          <w:b/>
          <w:spacing w:val="-3"/>
          <w:sz w:val="22"/>
          <w:szCs w:val="22"/>
        </w:rPr>
        <w:tab/>
      </w:r>
      <w:r w:rsidR="003F09A7"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5413AD" w:rsidRPr="00F41BF8" w:rsidRDefault="002F26C3" w:rsidP="00DE02D1">
      <w:pPr>
        <w:tabs>
          <w:tab w:val="left" w:pos="-1440"/>
          <w:tab w:val="left" w:pos="-720"/>
          <w:tab w:val="right" w:pos="1134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F41BF8">
        <w:rPr>
          <w:rFonts w:ascii="Calibri" w:hAnsi="Calibri"/>
          <w:sz w:val="22"/>
          <w:szCs w:val="22"/>
        </w:rPr>
        <w:t>(</w:t>
      </w:r>
      <w:r w:rsidR="00A049B5" w:rsidRPr="00F41BF8">
        <w:rPr>
          <w:rFonts w:ascii="Calibri" w:hAnsi="Calibri"/>
          <w:sz w:val="22"/>
          <w:szCs w:val="22"/>
          <w:lang w:val="en-GB"/>
        </w:rPr>
        <w:t>continued</w:t>
      </w:r>
      <w:r w:rsidR="006C34EA" w:rsidRPr="00F41BF8">
        <w:rPr>
          <w:rFonts w:ascii="Calibri" w:hAnsi="Calibr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5413AD" w:rsidP="006C34EA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6C34EA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6C34EA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15</w:t>
      </w:r>
      <w:r w:rsidR="006C34EA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  <w:t>Lunch break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2F26C3" w:rsidRPr="00F41BF8" w:rsidRDefault="003F09A7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6C34EA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6C34EA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="Calibri" w:hAnsi="Calibr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</w:rPr>
      </w:pPr>
    </w:p>
    <w:p w:rsidR="005413AD" w:rsidRPr="00F41BF8" w:rsidRDefault="002F26C3" w:rsidP="00DE02D1">
      <w:pPr>
        <w:tabs>
          <w:tab w:val="left" w:pos="-1440"/>
          <w:tab w:val="left" w:pos="-720"/>
          <w:tab w:val="left" w:pos="0"/>
          <w:tab w:val="right" w:pos="1134"/>
          <w:tab w:val="left" w:pos="1843"/>
        </w:tabs>
        <w:suppressAutoHyphens/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XV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="Calibri" w:hAnsi="Calibri"/>
          <w:sz w:val="22"/>
          <w:szCs w:val="22"/>
        </w:rPr>
        <w:t>(</w:t>
      </w:r>
      <w:r w:rsidR="00A049B5" w:rsidRPr="00F41BF8">
        <w:rPr>
          <w:rFonts w:ascii="Calibri" w:hAnsi="Calibri"/>
          <w:sz w:val="22"/>
          <w:szCs w:val="22"/>
          <w:lang w:val="en-GB"/>
        </w:rPr>
        <w:t>continued</w:t>
      </w:r>
      <w:r w:rsidRPr="00F41BF8">
        <w:rPr>
          <w:rFonts w:ascii="Calibri" w:hAnsi="Calibr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4C3D40" w:rsidRPr="004C3D40" w:rsidRDefault="004C3D40" w:rsidP="004C3D40">
      <w:pPr>
        <w:suppressAutoHyphens/>
        <w:ind w:left="1843" w:hanging="1843"/>
        <w:rPr>
          <w:rFonts w:ascii="Calibri" w:hAnsi="Calibri"/>
          <w:spacing w:val="-3"/>
          <w:sz w:val="22"/>
          <w:szCs w:val="22"/>
          <w:lang w:val="en-GB"/>
        </w:rPr>
      </w:pPr>
      <w:r w:rsidRPr="004C3D40">
        <w:rPr>
          <w:rFonts w:ascii="Calibri" w:hAnsi="Calibri"/>
          <w:spacing w:val="-3"/>
          <w:sz w:val="22"/>
          <w:szCs w:val="22"/>
          <w:lang w:val="en-GB"/>
        </w:rPr>
        <w:t>18:30 – 20:</w:t>
      </w:r>
      <w:r>
        <w:rPr>
          <w:rFonts w:ascii="Calibri" w:hAnsi="Calibri"/>
          <w:spacing w:val="-3"/>
          <w:sz w:val="22"/>
          <w:szCs w:val="22"/>
          <w:lang w:val="en-GB"/>
        </w:rPr>
        <w:t>00</w:t>
      </w:r>
      <w:r>
        <w:rPr>
          <w:rFonts w:ascii="Calibri" w:hAnsi="Calibri"/>
          <w:spacing w:val="-3"/>
          <w:sz w:val="22"/>
          <w:szCs w:val="22"/>
          <w:lang w:val="en-GB"/>
        </w:rPr>
        <w:tab/>
      </w:r>
      <w:r w:rsidR="00E67455">
        <w:rPr>
          <w:rFonts w:ascii="Calibri" w:hAnsi="Calibri"/>
          <w:spacing w:val="-3"/>
          <w:sz w:val="22"/>
          <w:szCs w:val="22"/>
          <w:lang w:val="en-GB"/>
        </w:rPr>
        <w:t>Preparatory m</w:t>
      </w:r>
      <w:r w:rsidRPr="004C3D40">
        <w:rPr>
          <w:rFonts w:ascii="Calibri" w:hAnsi="Calibri"/>
          <w:spacing w:val="-3"/>
          <w:sz w:val="22"/>
          <w:szCs w:val="22"/>
          <w:lang w:val="en-GB"/>
        </w:rPr>
        <w:t>eeting of the appointees to the incoming Standing Committee 201</w:t>
      </w:r>
      <w:r w:rsidR="00FE2F9A">
        <w:rPr>
          <w:rFonts w:ascii="Calibri" w:hAnsi="Calibri"/>
          <w:spacing w:val="-3"/>
          <w:sz w:val="22"/>
          <w:szCs w:val="22"/>
          <w:lang w:val="en-GB"/>
        </w:rPr>
        <w:t>5</w:t>
      </w:r>
      <w:r w:rsidRPr="004C3D40">
        <w:rPr>
          <w:rFonts w:ascii="Calibri" w:hAnsi="Calibri"/>
          <w:spacing w:val="-3"/>
          <w:sz w:val="22"/>
          <w:szCs w:val="22"/>
          <w:lang w:val="en-GB"/>
        </w:rPr>
        <w:t>-201</w:t>
      </w:r>
      <w:r w:rsidR="00FE2F9A">
        <w:rPr>
          <w:rFonts w:ascii="Calibri" w:hAnsi="Calibri"/>
          <w:spacing w:val="-3"/>
          <w:sz w:val="22"/>
          <w:szCs w:val="22"/>
          <w:lang w:val="en-GB"/>
        </w:rPr>
        <w:t>8</w:t>
      </w:r>
    </w:p>
    <w:p w:rsidR="004C3D40" w:rsidRDefault="004C3D40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DE02D1" w:rsidRDefault="00DE02D1">
      <w:pPr>
        <w:rPr>
          <w:rFonts w:ascii="Calibri" w:hAnsi="Calibri"/>
          <w:b/>
          <w:i/>
          <w:spacing w:val="-3"/>
          <w:sz w:val="22"/>
          <w:szCs w:val="22"/>
        </w:rPr>
      </w:pPr>
    </w:p>
    <w:p w:rsidR="00DF108E" w:rsidRPr="00F41BF8" w:rsidRDefault="009421FD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lastRenderedPageBreak/>
        <w:t>Su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>nday</w:t>
      </w:r>
      <w:r w:rsidR="00DF108E"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7</w:t>
      </w:r>
      <w:r w:rsidR="00DF108E">
        <w:rPr>
          <w:rFonts w:ascii="Calibri" w:hAnsi="Calibri"/>
          <w:b/>
          <w:i/>
          <w:spacing w:val="-3"/>
          <w:sz w:val="22"/>
          <w:szCs w:val="22"/>
        </w:rPr>
        <w:t xml:space="preserve"> June 2015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773B6" w:rsidRPr="00F41BF8" w:rsidRDefault="00A773B6" w:rsidP="006C34EA">
      <w:pPr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:</w:t>
      </w:r>
      <w:r w:rsidR="00FE2F9A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6C34EA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4C3D40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 w:rsidRPr="00F41BF8">
        <w:rPr>
          <w:rFonts w:ascii="Calibri" w:hAnsi="Calibri"/>
          <w:iCs/>
          <w:sz w:val="22"/>
          <w:szCs w:val="22"/>
          <w:lang w:val="en-GB"/>
        </w:rPr>
        <w:t>(</w:t>
      </w:r>
      <w:r w:rsidR="004C3D40">
        <w:rPr>
          <w:rFonts w:ascii="Calibri" w:hAnsi="Calibri"/>
          <w:iCs/>
          <w:sz w:val="22"/>
          <w:szCs w:val="22"/>
          <w:lang w:val="en-GB"/>
        </w:rPr>
        <w:t xml:space="preserve">if </w:t>
      </w:r>
      <w:r w:rsidR="002335D9">
        <w:rPr>
          <w:rFonts w:ascii="Calibri" w:hAnsi="Calibri"/>
          <w:iCs/>
          <w:sz w:val="22"/>
          <w:szCs w:val="22"/>
          <w:lang w:val="en-GB"/>
        </w:rPr>
        <w:t>needed</w:t>
      </w:r>
      <w:r w:rsidR="003675C6" w:rsidRPr="00F41BF8">
        <w:rPr>
          <w:rFonts w:ascii="Calibri" w:hAnsi="Calibri"/>
          <w:iCs/>
          <w:sz w:val="22"/>
          <w:szCs w:val="22"/>
          <w:lang w:val="en-GB"/>
        </w:rPr>
        <w:t>)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308FE" w:rsidRPr="00F41BF8" w:rsidRDefault="005308FE" w:rsidP="00D74EEA">
      <w:pPr>
        <w:rPr>
          <w:rFonts w:ascii="Calibri" w:hAnsi="Calibri"/>
          <w:sz w:val="22"/>
          <w:szCs w:val="22"/>
          <w:lang w:val="en-GB"/>
        </w:rPr>
      </w:pPr>
    </w:p>
    <w:p w:rsidR="004C3D40" w:rsidRPr="00A049B5" w:rsidRDefault="00E67455" w:rsidP="00A049B5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ab/>
      </w:r>
      <w:r w:rsidR="004C3D40" w:rsidRPr="00A049B5">
        <w:rPr>
          <w:rFonts w:ascii="Calibri" w:hAnsi="Calibri"/>
          <w:b/>
          <w:color w:val="000000"/>
          <w:sz w:val="22"/>
          <w:szCs w:val="22"/>
          <w:lang w:val="en-GB"/>
        </w:rPr>
        <w:t>Field visits</w:t>
      </w:r>
      <w:r w:rsidR="004C3D40" w:rsidRPr="00A049B5">
        <w:rPr>
          <w:rFonts w:ascii="Calibri" w:hAnsi="Calibri"/>
          <w:color w:val="000000"/>
          <w:sz w:val="22"/>
          <w:szCs w:val="22"/>
          <w:lang w:val="en-GB"/>
        </w:rPr>
        <w:t xml:space="preserve"> organized by </w:t>
      </w:r>
      <w:r w:rsidR="00F86398" w:rsidRPr="00A049B5">
        <w:rPr>
          <w:rFonts w:ascii="Calibri" w:hAnsi="Calibri"/>
          <w:color w:val="000000"/>
          <w:sz w:val="22"/>
          <w:szCs w:val="22"/>
          <w:lang w:val="en-GB"/>
        </w:rPr>
        <w:t xml:space="preserve">Uruguay </w:t>
      </w: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1F7DA5" w:rsidRDefault="001F7DA5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Monday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8 June 2015</w:t>
      </w:r>
    </w:p>
    <w:p w:rsidR="005413AD" w:rsidRPr="00F41BF8" w:rsidRDefault="005413AD" w:rsidP="00DF108E">
      <w:pPr>
        <w:pStyle w:val="Heading5"/>
        <w:keepNext w:val="0"/>
        <w:rPr>
          <w:rFonts w:ascii="Calibri" w:hAnsi="Calibri"/>
          <w:szCs w:val="22"/>
          <w:lang w:val="en-GB"/>
        </w:rPr>
      </w:pPr>
    </w:p>
    <w:p w:rsidR="00A049B5" w:rsidRPr="00A049B5" w:rsidRDefault="00A049B5" w:rsidP="00A049B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A049B5" w:rsidRDefault="00A049B5" w:rsidP="007B3B4C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n-GB"/>
        </w:rPr>
      </w:pPr>
    </w:p>
    <w:p w:rsidR="00A31FD7" w:rsidRPr="00F41BF8" w:rsidRDefault="00A31FD7" w:rsidP="007B3B4C">
      <w:pPr>
        <w:tabs>
          <w:tab w:val="left" w:pos="1843"/>
        </w:tabs>
        <w:ind w:left="1843" w:hanging="1843"/>
        <w:rPr>
          <w:rFonts w:ascii="Calibri" w:hAnsi="Calibri"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F86398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FC00C7" w:rsidRPr="00F41BF8">
        <w:rPr>
          <w:rFonts w:ascii="Calibri" w:hAnsi="Calibri" w:cs="Arial"/>
          <w:sz w:val="22"/>
          <w:szCs w:val="22"/>
          <w:lang w:val="en-GB"/>
        </w:rPr>
        <w:t>:</w:t>
      </w:r>
      <w:r w:rsidR="003675C6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3675C6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FC00C7" w:rsidRPr="00F41BF8">
        <w:rPr>
          <w:rFonts w:ascii="Calibri" w:hAnsi="Calibri"/>
          <w:spacing w:val="-3"/>
          <w:sz w:val="22"/>
          <w:szCs w:val="22"/>
        </w:rPr>
        <w:t>–</w:t>
      </w:r>
      <w:r w:rsidRPr="00F41BF8">
        <w:rPr>
          <w:rFonts w:ascii="Calibri" w:hAnsi="Calibri"/>
          <w:spacing w:val="-3"/>
          <w:sz w:val="22"/>
          <w:szCs w:val="22"/>
        </w:rPr>
        <w:t xml:space="preserve"> 13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b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FC00C7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V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Report of the Credentials Committee</w:t>
      </w:r>
    </w:p>
    <w:p w:rsidR="005413AD" w:rsidRPr="00F41BF8" w:rsidRDefault="005413AD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413AD" w:rsidRPr="00F41BF8" w:rsidRDefault="002866C3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XV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F41BF8">
        <w:rPr>
          <w:rFonts w:ascii="Calibri" w:hAnsi="Calibri"/>
          <w:b/>
          <w:sz w:val="22"/>
          <w:szCs w:val="22"/>
          <w:lang w:val="en-GB"/>
        </w:rPr>
        <w:t>preceding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 xml:space="preserve"> sessions 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5413AD" w:rsidP="00FC00C7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FC00C7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FC00C7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15</w:t>
      </w:r>
      <w:r w:rsidR="00FC00C7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  <w:t>Lunch break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FC00C7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FC00C7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FC00C7" w:rsidRPr="00F41BF8" w:rsidRDefault="00FC00C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</w:rPr>
      </w:pPr>
    </w:p>
    <w:p w:rsidR="005413AD" w:rsidRPr="00F41BF8" w:rsidRDefault="00FC00C7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>XVI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ab/>
        <w:t>Adoption of Conference Resolutions and Recommendations</w:t>
      </w:r>
    </w:p>
    <w:p w:rsidR="005413AD" w:rsidRDefault="005413AD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356BEB" w:rsidRPr="00F41BF8" w:rsidRDefault="00356BEB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</w:rPr>
      </w:pPr>
      <w:r>
        <w:rPr>
          <w:rFonts w:ascii="Calibri" w:hAnsi="Calibri"/>
          <w:b/>
          <w:i/>
          <w:spacing w:val="-3"/>
          <w:sz w:val="22"/>
          <w:szCs w:val="22"/>
        </w:rPr>
        <w:t>Tuesday</w:t>
      </w:r>
      <w:r w:rsidRPr="00F41BF8">
        <w:rPr>
          <w:rFonts w:ascii="Calibri" w:hAnsi="Calibri"/>
          <w:b/>
          <w:i/>
          <w:spacing w:val="-3"/>
          <w:sz w:val="22"/>
          <w:szCs w:val="22"/>
        </w:rPr>
        <w:t xml:space="preserve">, </w:t>
      </w:r>
      <w:r>
        <w:rPr>
          <w:rFonts w:ascii="Calibri" w:hAnsi="Calibri"/>
          <w:b/>
          <w:i/>
          <w:spacing w:val="-3"/>
          <w:sz w:val="22"/>
          <w:szCs w:val="22"/>
        </w:rPr>
        <w:t>9 June 2015</w:t>
      </w:r>
    </w:p>
    <w:p w:rsidR="005413AD" w:rsidRPr="00F41BF8" w:rsidRDefault="005413AD" w:rsidP="00D74EEA">
      <w:pPr>
        <w:rPr>
          <w:rFonts w:ascii="Calibri" w:hAnsi="Calibri"/>
          <w:b/>
          <w:bCs/>
          <w:sz w:val="22"/>
          <w:szCs w:val="22"/>
          <w:lang w:val="en-GB"/>
        </w:rPr>
      </w:pPr>
    </w:p>
    <w:p w:rsidR="00716D04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  <w:r w:rsidRPr="00F41BF8">
        <w:rPr>
          <w:rFonts w:ascii="Calibri" w:hAnsi="Calibri"/>
          <w:spacing w:val="-2"/>
          <w:sz w:val="22"/>
          <w:szCs w:val="22"/>
        </w:rPr>
        <w:t>08:00 – 18:00</w:t>
      </w:r>
      <w:r w:rsidRPr="00F41BF8">
        <w:rPr>
          <w:rFonts w:ascii="Calibri" w:hAnsi="Calibri"/>
          <w:spacing w:val="-2"/>
          <w:sz w:val="22"/>
          <w:szCs w:val="22"/>
        </w:rPr>
        <w:tab/>
        <w:t>Registration (continued)</w:t>
      </w:r>
    </w:p>
    <w:p w:rsidR="00716D04" w:rsidRPr="00F41BF8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</w:rPr>
      </w:pPr>
    </w:p>
    <w:p w:rsidR="00A31FD7" w:rsidRPr="00F41BF8" w:rsidRDefault="00A31FD7" w:rsidP="00BC14BD">
      <w:pPr>
        <w:ind w:left="1843" w:hanging="1843"/>
        <w:rPr>
          <w:rFonts w:ascii="Calibri" w:hAnsi="Calibri"/>
          <w:i/>
          <w:iCs/>
          <w:sz w:val="22"/>
          <w:szCs w:val="22"/>
          <w:lang w:val="en-GB"/>
        </w:rPr>
      </w:pPr>
      <w:r w:rsidRPr="00F41BF8">
        <w:rPr>
          <w:rFonts w:ascii="Calibri" w:hAnsi="Calibri" w:cs="Arial"/>
          <w:sz w:val="22"/>
          <w:szCs w:val="22"/>
          <w:lang w:val="en-GB"/>
        </w:rPr>
        <w:t>08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:</w:t>
      </w:r>
      <w:r w:rsidR="009165D3">
        <w:rPr>
          <w:rFonts w:ascii="Calibri" w:hAnsi="Calibri" w:cs="Arial"/>
          <w:sz w:val="22"/>
          <w:szCs w:val="22"/>
          <w:lang w:val="en-GB"/>
        </w:rPr>
        <w:t>30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–</w:t>
      </w:r>
      <w:r w:rsidRPr="00F41BF8">
        <w:rPr>
          <w:rFonts w:ascii="Calibri" w:hAnsi="Calibri" w:cs="Arial"/>
          <w:sz w:val="22"/>
          <w:szCs w:val="22"/>
          <w:lang w:val="en-GB"/>
        </w:rPr>
        <w:t xml:space="preserve"> 09</w:t>
      </w:r>
      <w:r w:rsidR="00BC14BD" w:rsidRPr="00F41BF8">
        <w:rPr>
          <w:rFonts w:ascii="Calibri" w:hAnsi="Calibri" w:cs="Arial"/>
          <w:sz w:val="22"/>
          <w:szCs w:val="22"/>
          <w:lang w:val="en-GB"/>
        </w:rPr>
        <w:t>:</w:t>
      </w:r>
      <w:r w:rsidRPr="00F41BF8">
        <w:rPr>
          <w:rFonts w:ascii="Calibri" w:hAnsi="Calibri" w:cs="Arial"/>
          <w:sz w:val="22"/>
          <w:szCs w:val="22"/>
          <w:lang w:val="en-GB"/>
        </w:rPr>
        <w:t>45</w:t>
      </w:r>
      <w:r w:rsidRPr="00F41BF8">
        <w:rPr>
          <w:rFonts w:ascii="Calibri" w:hAnsi="Calibri" w:cs="Arial"/>
          <w:sz w:val="22"/>
          <w:szCs w:val="22"/>
          <w:lang w:val="en-GB"/>
        </w:rPr>
        <w:tab/>
      </w:r>
      <w:r w:rsidRPr="00F41BF8">
        <w:rPr>
          <w:rFonts w:ascii="Calibri" w:hAnsi="Calibri"/>
          <w:iCs/>
          <w:sz w:val="22"/>
          <w:szCs w:val="22"/>
          <w:lang w:val="en-GB"/>
        </w:rPr>
        <w:t>Meeting of the Conference Committee</w:t>
      </w:r>
      <w:r w:rsidR="00A049B5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 xml:space="preserve">with Standing Committee 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201</w:t>
      </w:r>
      <w:r w:rsidR="00B24A0E">
        <w:rPr>
          <w:rFonts w:ascii="Calibri" w:hAnsi="Calibri"/>
          <w:iCs/>
          <w:sz w:val="22"/>
          <w:szCs w:val="22"/>
          <w:lang w:val="en-GB"/>
        </w:rPr>
        <w:t>5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>-201</w:t>
      </w:r>
      <w:r w:rsidR="00B24A0E">
        <w:rPr>
          <w:rFonts w:ascii="Calibri" w:hAnsi="Calibri"/>
          <w:iCs/>
          <w:sz w:val="22"/>
          <w:szCs w:val="22"/>
          <w:lang w:val="en-GB"/>
        </w:rPr>
        <w:t>8</w:t>
      </w:r>
      <w:r w:rsidR="00B24A0E" w:rsidRPr="00F41BF8">
        <w:rPr>
          <w:rFonts w:ascii="Calibri" w:hAnsi="Calibr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="Calibri" w:hAnsi="Calibr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10</w:t>
      </w:r>
      <w:r w:rsidR="00BC14BD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 xml:space="preserve">00 </w:t>
      </w:r>
      <w:r w:rsidR="00BC14BD" w:rsidRPr="00F41BF8">
        <w:rPr>
          <w:rFonts w:ascii="Calibri" w:hAnsi="Calibri"/>
          <w:spacing w:val="-3"/>
          <w:sz w:val="22"/>
          <w:szCs w:val="22"/>
        </w:rPr>
        <w:t xml:space="preserve">– </w:t>
      </w:r>
      <w:r w:rsidRPr="00F41BF8">
        <w:rPr>
          <w:rFonts w:ascii="Calibri" w:hAnsi="Calibri"/>
          <w:spacing w:val="-3"/>
          <w:sz w:val="22"/>
          <w:szCs w:val="22"/>
        </w:rPr>
        <w:t>13</w:t>
      </w:r>
      <w:r w:rsidR="00BC14BD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</w:rPr>
      </w:pPr>
    </w:p>
    <w:p w:rsidR="005413AD" w:rsidRPr="00F41BF8" w:rsidRDefault="005413AD" w:rsidP="00BC14BD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ab/>
      </w:r>
      <w:r w:rsidRPr="00F41BF8">
        <w:rPr>
          <w:rFonts w:ascii="Calibri" w:hAnsi="Calibri"/>
          <w:b/>
          <w:sz w:val="22"/>
          <w:szCs w:val="22"/>
          <w:lang w:val="en-GB"/>
        </w:rPr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VI</w:t>
      </w:r>
      <w:r w:rsidR="001E619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054FBD" w:rsidRPr="00F41BF8">
        <w:rPr>
          <w:rFonts w:ascii="Calibri" w:hAnsi="Calibri"/>
          <w:sz w:val="22"/>
          <w:szCs w:val="22"/>
          <w:lang w:val="en-GB"/>
        </w:rPr>
        <w:t>(continued)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5413AD" w:rsidP="00BC14BD">
      <w:pPr>
        <w:ind w:left="1843" w:hanging="1843"/>
        <w:rPr>
          <w:rFonts w:ascii="Calibri" w:hAnsi="Calibri"/>
          <w:sz w:val="22"/>
          <w:szCs w:val="22"/>
          <w:lang w:val="en-GB"/>
        </w:rPr>
      </w:pPr>
      <w:r w:rsidRPr="00F41BF8">
        <w:rPr>
          <w:rFonts w:ascii="Calibri" w:hAnsi="Calibri"/>
          <w:sz w:val="22"/>
          <w:szCs w:val="22"/>
          <w:lang w:val="en-GB"/>
        </w:rPr>
        <w:t>13</w:t>
      </w:r>
      <w:r w:rsidR="00BC14BD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 xml:space="preserve">00 </w:t>
      </w:r>
      <w:r w:rsidR="00BC14BD" w:rsidRPr="00F41BF8">
        <w:rPr>
          <w:rFonts w:ascii="Calibri" w:hAnsi="Calibri"/>
          <w:sz w:val="22"/>
          <w:szCs w:val="22"/>
          <w:lang w:val="en-GB"/>
        </w:rPr>
        <w:t>–</w:t>
      </w:r>
      <w:r w:rsidRPr="00F41BF8">
        <w:rPr>
          <w:rFonts w:ascii="Calibri" w:hAnsi="Calibri"/>
          <w:sz w:val="22"/>
          <w:szCs w:val="22"/>
          <w:lang w:val="en-GB"/>
        </w:rPr>
        <w:t xml:space="preserve"> 1</w:t>
      </w:r>
      <w:r w:rsidR="002242F5" w:rsidRPr="00F41BF8">
        <w:rPr>
          <w:rFonts w:ascii="Calibri" w:hAnsi="Calibri"/>
          <w:sz w:val="22"/>
          <w:szCs w:val="22"/>
          <w:lang w:val="en-GB"/>
        </w:rPr>
        <w:t>5</w:t>
      </w:r>
      <w:r w:rsidR="00BC14BD" w:rsidRPr="00F41BF8">
        <w:rPr>
          <w:rFonts w:ascii="Calibri" w:hAnsi="Calibri"/>
          <w:sz w:val="22"/>
          <w:szCs w:val="22"/>
          <w:lang w:val="en-GB"/>
        </w:rPr>
        <w:t>:</w:t>
      </w:r>
      <w:r w:rsidRPr="00F41BF8">
        <w:rPr>
          <w:rFonts w:ascii="Calibri" w:hAnsi="Calibri"/>
          <w:sz w:val="22"/>
          <w:szCs w:val="22"/>
          <w:lang w:val="en-GB"/>
        </w:rPr>
        <w:t>00</w:t>
      </w:r>
      <w:r w:rsidRPr="00F41BF8">
        <w:rPr>
          <w:rFonts w:ascii="Calibri" w:hAnsi="Calibri"/>
          <w:sz w:val="22"/>
          <w:szCs w:val="22"/>
          <w:lang w:val="en-GB"/>
        </w:rPr>
        <w:tab/>
        <w:t xml:space="preserve">Lunch break 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</w:rPr>
      </w:pPr>
      <w:r w:rsidRPr="00F41BF8">
        <w:rPr>
          <w:rFonts w:ascii="Calibri" w:hAnsi="Calibri"/>
          <w:spacing w:val="-3"/>
          <w:sz w:val="22"/>
          <w:szCs w:val="22"/>
        </w:rPr>
        <w:t>15</w:t>
      </w:r>
      <w:r w:rsidR="00120C74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="00120C74" w:rsidRPr="00F41BF8">
        <w:rPr>
          <w:rFonts w:ascii="Calibri" w:hAnsi="Calibri"/>
          <w:spacing w:val="-3"/>
          <w:sz w:val="22"/>
          <w:szCs w:val="22"/>
        </w:rPr>
        <w:t xml:space="preserve"> – </w:t>
      </w:r>
      <w:r w:rsidRPr="00F41BF8">
        <w:rPr>
          <w:rFonts w:ascii="Calibri" w:hAnsi="Calibri"/>
          <w:spacing w:val="-3"/>
          <w:sz w:val="22"/>
          <w:szCs w:val="22"/>
        </w:rPr>
        <w:t>18</w:t>
      </w:r>
      <w:r w:rsidR="00120C74" w:rsidRPr="00F41BF8">
        <w:rPr>
          <w:rFonts w:ascii="Calibri" w:hAnsi="Calibri"/>
          <w:spacing w:val="-3"/>
          <w:sz w:val="22"/>
          <w:szCs w:val="22"/>
        </w:rPr>
        <w:t>:</w:t>
      </w:r>
      <w:r w:rsidRPr="00F41BF8">
        <w:rPr>
          <w:rFonts w:ascii="Calibri" w:hAnsi="Calibri"/>
          <w:spacing w:val="-3"/>
          <w:sz w:val="22"/>
          <w:szCs w:val="22"/>
        </w:rPr>
        <w:t>00</w:t>
      </w:r>
      <w:r w:rsidRPr="00F41BF8">
        <w:rPr>
          <w:rFonts w:ascii="Calibri" w:hAnsi="Calibri"/>
          <w:spacing w:val="-3"/>
          <w:sz w:val="22"/>
          <w:szCs w:val="22"/>
        </w:rPr>
        <w:tab/>
      </w:r>
      <w:r w:rsidRPr="00F41BF8">
        <w:rPr>
          <w:rFonts w:ascii="Calibri" w:hAnsi="Calibr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="Calibri" w:hAnsi="Calibri"/>
          <w:sz w:val="22"/>
          <w:szCs w:val="22"/>
          <w:lang w:val="en-GB"/>
        </w:rPr>
      </w:pPr>
    </w:p>
    <w:p w:rsidR="005413AD" w:rsidRPr="00F41BF8" w:rsidRDefault="00120C74" w:rsidP="00120C7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XIX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F41BF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707D7" w:rsidRPr="00F41BF8">
        <w:rPr>
          <w:rFonts w:ascii="Calibri" w:hAnsi="Calibri"/>
          <w:b/>
          <w:sz w:val="22"/>
          <w:szCs w:val="22"/>
          <w:lang w:val="en-GB"/>
        </w:rPr>
        <w:t>Contracting Parties</w:t>
      </w:r>
    </w:p>
    <w:p w:rsidR="005413AD" w:rsidRPr="00F41BF8" w:rsidRDefault="005413AD" w:rsidP="00D74EEA">
      <w:pPr>
        <w:rPr>
          <w:rFonts w:ascii="Calibri" w:hAnsi="Calibri"/>
          <w:b/>
          <w:sz w:val="22"/>
          <w:szCs w:val="22"/>
          <w:lang w:val="en-GB"/>
        </w:rPr>
      </w:pP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  <w:t>X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X</w:t>
      </w:r>
      <w:r w:rsidRPr="00F41BF8">
        <w:rPr>
          <w:rFonts w:ascii="Calibri" w:hAnsi="Calibri"/>
          <w:b/>
          <w:sz w:val="22"/>
          <w:szCs w:val="22"/>
          <w:lang w:val="en-GB"/>
        </w:rPr>
        <w:tab/>
        <w:t>Any other business</w:t>
      </w:r>
    </w:p>
    <w:p w:rsidR="005413AD" w:rsidRPr="00F41BF8" w:rsidRDefault="005413AD" w:rsidP="00D74EEA">
      <w:pPr>
        <w:rPr>
          <w:rFonts w:ascii="Calibri" w:hAnsi="Calibri"/>
          <w:b/>
          <w:sz w:val="22"/>
          <w:szCs w:val="22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lastRenderedPageBreak/>
        <w:tab/>
      </w:r>
      <w:r w:rsidR="00935F4B" w:rsidRPr="00F41BF8">
        <w:rPr>
          <w:rFonts w:ascii="Calibri" w:hAnsi="Calibri"/>
          <w:b/>
          <w:sz w:val="22"/>
          <w:szCs w:val="22"/>
          <w:lang w:val="en-GB"/>
        </w:rPr>
        <w:t>XX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 xml:space="preserve">Adoption of the report of the </w:t>
      </w:r>
      <w:r w:rsidR="002866C3" w:rsidRPr="00F41BF8">
        <w:rPr>
          <w:rFonts w:ascii="Calibri" w:hAnsi="Calibri"/>
          <w:b/>
          <w:sz w:val="22"/>
          <w:szCs w:val="22"/>
          <w:lang w:val="en-GB"/>
        </w:rPr>
        <w:t>1</w:t>
      </w:r>
      <w:r w:rsidR="00F86398">
        <w:rPr>
          <w:rFonts w:ascii="Calibri" w:hAnsi="Calibri"/>
          <w:b/>
          <w:sz w:val="22"/>
          <w:szCs w:val="22"/>
          <w:lang w:val="en-GB"/>
        </w:rPr>
        <w:t>2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>th Meeting of the Conference of the Contracting Parties</w:t>
      </w: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n-GB"/>
        </w:rPr>
      </w:pPr>
      <w:r w:rsidRPr="00F41BF8">
        <w:rPr>
          <w:rFonts w:ascii="Calibri" w:hAnsi="Calibri"/>
          <w:b/>
          <w:sz w:val="22"/>
          <w:szCs w:val="22"/>
          <w:lang w:val="en-GB"/>
        </w:rPr>
        <w:tab/>
      </w:r>
      <w:r w:rsidR="00935F4B" w:rsidRPr="00F41BF8">
        <w:rPr>
          <w:rFonts w:ascii="Calibri" w:hAnsi="Calibri"/>
          <w:b/>
          <w:sz w:val="22"/>
          <w:szCs w:val="22"/>
          <w:lang w:val="en-GB"/>
        </w:rPr>
        <w:t>XXI</w:t>
      </w:r>
      <w:r w:rsidR="007B3B4C" w:rsidRPr="00F41BF8">
        <w:rPr>
          <w:rFonts w:ascii="Calibri" w:hAnsi="Calibri"/>
          <w:b/>
          <w:sz w:val="22"/>
          <w:szCs w:val="22"/>
          <w:lang w:val="en-GB"/>
        </w:rPr>
        <w:t>I</w:t>
      </w:r>
      <w:r w:rsidR="005413AD" w:rsidRPr="00F41BF8">
        <w:rPr>
          <w:rFonts w:ascii="Calibri" w:hAnsi="Calibri"/>
          <w:b/>
          <w:sz w:val="22"/>
          <w:szCs w:val="22"/>
          <w:lang w:val="en-GB"/>
        </w:rPr>
        <w:tab/>
        <w:t>Close of the meeting</w:t>
      </w:r>
    </w:p>
    <w:p w:rsidR="00F24171" w:rsidRPr="00F41BF8" w:rsidRDefault="00F24171" w:rsidP="00D74EEA">
      <w:pPr>
        <w:ind w:firstLine="709"/>
        <w:rPr>
          <w:rFonts w:ascii="Calibri" w:hAnsi="Calibri"/>
          <w:sz w:val="22"/>
          <w:szCs w:val="22"/>
          <w:lang w:val="en-GB"/>
        </w:rPr>
      </w:pPr>
    </w:p>
    <w:p w:rsidR="000F3E0C" w:rsidRPr="00A049B5" w:rsidRDefault="00FF1951" w:rsidP="00A049B5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n-GB"/>
        </w:rPr>
      </w:pPr>
      <w:r w:rsidRPr="00A049B5">
        <w:rPr>
          <w:rFonts w:ascii="Calibri" w:hAnsi="Calibri" w:cs="Arial"/>
          <w:sz w:val="22"/>
          <w:szCs w:val="22"/>
          <w:lang w:val="en-GB"/>
        </w:rPr>
        <w:t>18:30 – 19:30</w:t>
      </w:r>
      <w:r w:rsidR="00A67D63" w:rsidRPr="00A049B5">
        <w:rPr>
          <w:rFonts w:ascii="Calibri" w:hAnsi="Calibri" w:cs="Arial"/>
          <w:sz w:val="22"/>
          <w:szCs w:val="22"/>
          <w:lang w:val="en-GB"/>
        </w:rPr>
        <w:tab/>
      </w:r>
      <w:r w:rsidR="00E67455">
        <w:rPr>
          <w:rFonts w:ascii="Calibri" w:hAnsi="Calibri"/>
          <w:b/>
          <w:spacing w:val="-3"/>
          <w:sz w:val="22"/>
          <w:szCs w:val="22"/>
        </w:rPr>
        <w:t>50</w:t>
      </w:r>
      <w:r w:rsidR="00E67455" w:rsidRPr="00F41BF8">
        <w:rPr>
          <w:rFonts w:ascii="Calibri" w:hAnsi="Calibri"/>
          <w:b/>
          <w:spacing w:val="-3"/>
          <w:sz w:val="22"/>
          <w:szCs w:val="22"/>
        </w:rPr>
        <w:t xml:space="preserve">th </w:t>
      </w:r>
      <w:r w:rsidR="00E67455" w:rsidRPr="00F41BF8">
        <w:rPr>
          <w:rFonts w:ascii="Calibri" w:hAnsi="Calibri"/>
          <w:b/>
          <w:spacing w:val="-2"/>
          <w:sz w:val="22"/>
          <w:szCs w:val="22"/>
        </w:rPr>
        <w:t>Meeting of the Standing Committee</w:t>
      </w:r>
      <w:r w:rsidR="00E67455" w:rsidRPr="00F41BF8">
        <w:rPr>
          <w:rFonts w:ascii="Calibri" w:hAnsi="Calibri"/>
          <w:spacing w:val="-2"/>
          <w:sz w:val="22"/>
          <w:szCs w:val="22"/>
        </w:rPr>
        <w:t xml:space="preserve"> </w:t>
      </w:r>
      <w:r w:rsidR="00E67455">
        <w:rPr>
          <w:rFonts w:ascii="Calibri" w:hAnsi="Calibri"/>
          <w:spacing w:val="-2"/>
          <w:sz w:val="22"/>
          <w:szCs w:val="22"/>
        </w:rPr>
        <w:t>(i</w:t>
      </w:r>
      <w:r w:rsidR="007B3B4C" w:rsidRPr="00A049B5">
        <w:rPr>
          <w:rFonts w:ascii="Calibri" w:hAnsi="Calibri" w:cs="Arial"/>
          <w:sz w:val="22"/>
          <w:szCs w:val="22"/>
          <w:lang w:val="en-GB"/>
        </w:rPr>
        <w:t xml:space="preserve">ncoming </w:t>
      </w:r>
      <w:r w:rsidR="00E67455">
        <w:rPr>
          <w:rFonts w:ascii="Calibri" w:hAnsi="Calibri" w:cs="Arial"/>
          <w:sz w:val="22"/>
          <w:szCs w:val="22"/>
          <w:lang w:val="en-GB"/>
        </w:rPr>
        <w:t xml:space="preserve">members 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to elect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 </w:t>
      </w:r>
      <w:r w:rsidR="00E67455">
        <w:rPr>
          <w:rFonts w:ascii="Calibri" w:hAnsi="Calibri" w:cs="Arial"/>
          <w:sz w:val="22"/>
          <w:szCs w:val="22"/>
          <w:lang w:val="en-GB"/>
        </w:rPr>
        <w:t xml:space="preserve">officers and subgroup members, and agree the 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date 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and venue of the</w:t>
      </w:r>
      <w:r w:rsidR="00E67455" w:rsidRPr="004C3D40">
        <w:rPr>
          <w:rFonts w:ascii="Calibri" w:hAnsi="Calibri"/>
          <w:spacing w:val="-3"/>
          <w:sz w:val="22"/>
          <w:szCs w:val="22"/>
          <w:lang w:val="en-GB"/>
        </w:rPr>
        <w:t xml:space="preserve"> first full meeting</w:t>
      </w:r>
      <w:r w:rsidR="00E67455">
        <w:rPr>
          <w:rFonts w:ascii="Calibri" w:hAnsi="Calibri"/>
          <w:spacing w:val="-3"/>
          <w:sz w:val="22"/>
          <w:szCs w:val="22"/>
          <w:lang w:val="en-GB"/>
        </w:rPr>
        <w:t>)</w:t>
      </w:r>
    </w:p>
    <w:sectPr w:rsidR="000F3E0C" w:rsidRPr="00A049B5" w:rsidSect="00E377F5">
      <w:headerReference w:type="default" r:id="rId10"/>
      <w:footerReference w:type="default" r:id="rId11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7" w:rsidRDefault="007933A7">
      <w:r>
        <w:separator/>
      </w:r>
    </w:p>
  </w:endnote>
  <w:endnote w:type="continuationSeparator" w:id="0">
    <w:p w:rsidR="007933A7" w:rsidRDefault="0079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Pr="00E377F5" w:rsidRDefault="00E377F5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 w:rsidRPr="00036C2B">
      <w:rPr>
        <w:rFonts w:ascii="Calibri" w:hAnsi="Calibri" w:cs="Calibri"/>
        <w:noProof/>
      </w:rPr>
      <w:t>Ramsar COP12 DOC.</w:t>
    </w:r>
    <w:r w:rsidR="00FF08C6">
      <w:rPr>
        <w:rFonts w:ascii="Calibri" w:hAnsi="Calibri" w:cs="Calibri"/>
        <w:noProof/>
      </w:rPr>
      <w:t xml:space="preserve">1 </w:t>
    </w:r>
    <w:r w:rsidR="00511A08">
      <w:rPr>
        <w:rFonts w:ascii="Calibri" w:hAnsi="Calibri" w:cs="Calibri"/>
        <w:noProof/>
      </w:rPr>
      <w:t>Rev</w:t>
    </w:r>
    <w:r w:rsidR="00D82B1C">
      <w:rPr>
        <w:rFonts w:ascii="Calibri" w:hAnsi="Calibri" w:cs="Calibri"/>
        <w:noProof/>
      </w:rPr>
      <w:t>.</w:t>
    </w:r>
    <w:r w:rsidRPr="00036C2B">
      <w:rPr>
        <w:rFonts w:ascii="Calibri" w:hAnsi="Calibri" w:cs="Calibri"/>
        <w:noProof/>
      </w:rPr>
      <w:t>1</w:t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tab/>
    </w:r>
    <w:r w:rsidRPr="00036C2B">
      <w:rPr>
        <w:rFonts w:ascii="Calibri" w:hAnsi="Calibri" w:cs="Calibri"/>
        <w:noProof/>
      </w:rPr>
      <w:fldChar w:fldCharType="begin"/>
    </w:r>
    <w:r w:rsidRPr="00036C2B">
      <w:rPr>
        <w:rFonts w:ascii="Calibri" w:hAnsi="Calibri" w:cs="Calibri"/>
        <w:noProof/>
      </w:rPr>
      <w:instrText xml:space="preserve"> PAGE   \* MERGEFORMAT </w:instrText>
    </w:r>
    <w:r w:rsidRPr="00036C2B">
      <w:rPr>
        <w:rFonts w:ascii="Calibri" w:hAnsi="Calibri" w:cs="Calibri"/>
        <w:noProof/>
      </w:rPr>
      <w:fldChar w:fldCharType="separate"/>
    </w:r>
    <w:r w:rsidR="00B87B8C">
      <w:rPr>
        <w:rFonts w:ascii="Calibri" w:hAnsi="Calibri" w:cs="Calibri"/>
        <w:noProof/>
      </w:rPr>
      <w:t>6</w:t>
    </w:r>
    <w:r w:rsidRPr="00036C2B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7" w:rsidRDefault="007933A7">
      <w:r>
        <w:separator/>
      </w:r>
    </w:p>
  </w:footnote>
  <w:footnote w:type="continuationSeparator" w:id="0">
    <w:p w:rsidR="007933A7" w:rsidRDefault="0079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Default="00850722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55D27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626B"/>
    <w:rsid w:val="00247B99"/>
    <w:rsid w:val="00257DBA"/>
    <w:rsid w:val="00264F48"/>
    <w:rsid w:val="002739BB"/>
    <w:rsid w:val="00276086"/>
    <w:rsid w:val="002866C3"/>
    <w:rsid w:val="002910E7"/>
    <w:rsid w:val="00293484"/>
    <w:rsid w:val="002A0E28"/>
    <w:rsid w:val="002B3F14"/>
    <w:rsid w:val="002B7C61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4AD3"/>
    <w:rsid w:val="00570A13"/>
    <w:rsid w:val="00573033"/>
    <w:rsid w:val="00580917"/>
    <w:rsid w:val="005B375A"/>
    <w:rsid w:val="005D1454"/>
    <w:rsid w:val="005D3D42"/>
    <w:rsid w:val="005D5C1A"/>
    <w:rsid w:val="005E21A0"/>
    <w:rsid w:val="005E2ECF"/>
    <w:rsid w:val="00605F47"/>
    <w:rsid w:val="0062512A"/>
    <w:rsid w:val="006436AB"/>
    <w:rsid w:val="00655526"/>
    <w:rsid w:val="00655EFF"/>
    <w:rsid w:val="006601C4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B2740"/>
    <w:rsid w:val="007B3B4C"/>
    <w:rsid w:val="007B66C5"/>
    <w:rsid w:val="007D1E1A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626F8"/>
    <w:rsid w:val="0086315A"/>
    <w:rsid w:val="008C780E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9302B"/>
    <w:rsid w:val="009938D9"/>
    <w:rsid w:val="009A1932"/>
    <w:rsid w:val="009B6329"/>
    <w:rsid w:val="009C318E"/>
    <w:rsid w:val="009C7475"/>
    <w:rsid w:val="00A049B5"/>
    <w:rsid w:val="00A06543"/>
    <w:rsid w:val="00A15B91"/>
    <w:rsid w:val="00A31FD7"/>
    <w:rsid w:val="00A35F3F"/>
    <w:rsid w:val="00A43CD8"/>
    <w:rsid w:val="00A47C3C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AF3E80"/>
    <w:rsid w:val="00B05362"/>
    <w:rsid w:val="00B24036"/>
    <w:rsid w:val="00B24A0E"/>
    <w:rsid w:val="00B37B5D"/>
    <w:rsid w:val="00B65AF6"/>
    <w:rsid w:val="00B67FEF"/>
    <w:rsid w:val="00B77CAD"/>
    <w:rsid w:val="00B83530"/>
    <w:rsid w:val="00B87B8C"/>
    <w:rsid w:val="00B91B21"/>
    <w:rsid w:val="00B97803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D01653"/>
    <w:rsid w:val="00D0798B"/>
    <w:rsid w:val="00D17683"/>
    <w:rsid w:val="00D41A38"/>
    <w:rsid w:val="00D4422D"/>
    <w:rsid w:val="00D4733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F108E"/>
    <w:rsid w:val="00E016D6"/>
    <w:rsid w:val="00E132CB"/>
    <w:rsid w:val="00E13E37"/>
    <w:rsid w:val="00E33DC7"/>
    <w:rsid w:val="00E377F5"/>
    <w:rsid w:val="00E40003"/>
    <w:rsid w:val="00E52216"/>
    <w:rsid w:val="00E54698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F10198"/>
    <w:rsid w:val="00F1206F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80029"/>
    <w:rsid w:val="00F854C5"/>
    <w:rsid w:val="00F86398"/>
    <w:rsid w:val="00F91DB7"/>
    <w:rsid w:val="00FA2B4F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4F26-6724-4EDE-BFFD-2B9510D4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5</cp:revision>
  <cp:lastPrinted>2015-05-25T17:25:00Z</cp:lastPrinted>
  <dcterms:created xsi:type="dcterms:W3CDTF">2015-05-25T17:20:00Z</dcterms:created>
  <dcterms:modified xsi:type="dcterms:W3CDTF">2015-05-25T18:03:00Z</dcterms:modified>
</cp:coreProperties>
</file>